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012"/>
        <w:tblW w:w="9747" w:type="dxa"/>
        <w:tblLook w:val="04A0" w:firstRow="1" w:lastRow="0" w:firstColumn="1" w:lastColumn="0" w:noHBand="0" w:noVBand="1"/>
      </w:tblPr>
      <w:tblGrid>
        <w:gridCol w:w="4580"/>
        <w:gridCol w:w="851"/>
        <w:gridCol w:w="1408"/>
        <w:gridCol w:w="1777"/>
        <w:gridCol w:w="1131"/>
      </w:tblGrid>
      <w:tr w:rsidR="00F62A85" w:rsidTr="00F62A85">
        <w:tc>
          <w:tcPr>
            <w:tcW w:w="4580" w:type="dxa"/>
            <w:vMerge w:val="restart"/>
          </w:tcPr>
          <w:p w:rsidR="00F62A85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5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5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5" w:rsidRPr="007C4684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(модулей)</w:t>
            </w:r>
          </w:p>
        </w:tc>
        <w:tc>
          <w:tcPr>
            <w:tcW w:w="2259" w:type="dxa"/>
            <w:gridSpan w:val="2"/>
          </w:tcPr>
          <w:p w:rsidR="00F62A85" w:rsidRPr="007C4684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аудиторные учебные занятия (час)</w:t>
            </w:r>
          </w:p>
        </w:tc>
        <w:tc>
          <w:tcPr>
            <w:tcW w:w="1777" w:type="dxa"/>
            <w:vMerge w:val="restart"/>
          </w:tcPr>
          <w:p w:rsidR="00F62A85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5" w:rsidRPr="007C4684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учебная работа (час)</w:t>
            </w:r>
          </w:p>
        </w:tc>
        <w:tc>
          <w:tcPr>
            <w:tcW w:w="1131" w:type="dxa"/>
            <w:vMerge w:val="restart"/>
          </w:tcPr>
          <w:p w:rsidR="00F62A85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85" w:rsidRPr="007C4684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учебной нагрузки (час)</w:t>
            </w:r>
          </w:p>
        </w:tc>
      </w:tr>
      <w:tr w:rsidR="00F62A85" w:rsidTr="00F62A85">
        <w:tc>
          <w:tcPr>
            <w:tcW w:w="4580" w:type="dxa"/>
            <w:vMerge/>
          </w:tcPr>
          <w:p w:rsidR="00F62A85" w:rsidRPr="007C4684" w:rsidRDefault="00F62A85" w:rsidP="00F6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A85" w:rsidRPr="007C4684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8" w:type="dxa"/>
          </w:tcPr>
          <w:p w:rsidR="00F62A85" w:rsidRPr="007C4684" w:rsidRDefault="00F62A85" w:rsidP="00F62A85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практических и семинарских занятий</w:t>
            </w:r>
          </w:p>
        </w:tc>
        <w:tc>
          <w:tcPr>
            <w:tcW w:w="1777" w:type="dxa"/>
            <w:vMerge/>
          </w:tcPr>
          <w:p w:rsidR="00F62A85" w:rsidRPr="007C4684" w:rsidRDefault="00F62A85" w:rsidP="00F6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F62A85" w:rsidRPr="007C4684" w:rsidRDefault="00F62A85" w:rsidP="00F6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85" w:rsidTr="00F62A85">
        <w:tc>
          <w:tcPr>
            <w:tcW w:w="4580" w:type="dxa"/>
          </w:tcPr>
          <w:p w:rsidR="00F62A85" w:rsidRPr="007C4684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2A85" w:rsidRPr="007C4684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F62A85" w:rsidRPr="007C4684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F62A85" w:rsidRPr="007C4684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F62A85" w:rsidRPr="007C4684" w:rsidRDefault="00F62A85" w:rsidP="00F6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2A85" w:rsidTr="00F62A85">
        <w:tc>
          <w:tcPr>
            <w:tcW w:w="9747" w:type="dxa"/>
            <w:gridSpan w:val="5"/>
            <w:vAlign w:val="bottom"/>
          </w:tcPr>
          <w:p w:rsidR="00F62A85" w:rsidRPr="00EA5E0F" w:rsidRDefault="00F62A85" w:rsidP="00F62A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1.1. Основы профессиональной педагогики</w:t>
            </w:r>
          </w:p>
        </w:tc>
        <w:tc>
          <w:tcPr>
            <w:tcW w:w="85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8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1.2. Основы психологии профессионального обучения</w:t>
            </w:r>
          </w:p>
        </w:tc>
        <w:tc>
          <w:tcPr>
            <w:tcW w:w="85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8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62A85" w:rsidTr="00F62A85">
        <w:tc>
          <w:tcPr>
            <w:tcW w:w="4580" w:type="dxa"/>
            <w:vAlign w:val="center"/>
          </w:tcPr>
          <w:p w:rsidR="00F62A85" w:rsidRPr="006E1443" w:rsidRDefault="00F62A85" w:rsidP="00F62A85">
            <w:pPr>
              <w:spacing w:line="36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1.3. Основы методики профессионального обучения</w:t>
            </w:r>
          </w:p>
        </w:tc>
        <w:tc>
          <w:tcPr>
            <w:tcW w:w="85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8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62A85" w:rsidTr="00F62A85">
        <w:tc>
          <w:tcPr>
            <w:tcW w:w="9747" w:type="dxa"/>
            <w:gridSpan w:val="5"/>
            <w:vAlign w:val="bottom"/>
          </w:tcPr>
          <w:p w:rsidR="00F62A85" w:rsidRPr="00EA5E0F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1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2.1. Законодательство в сфере дорожного движения</w:t>
            </w:r>
          </w:p>
        </w:tc>
        <w:tc>
          <w:tcPr>
            <w:tcW w:w="85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08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7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2.2. Психофизиология водителя</w:t>
            </w:r>
          </w:p>
        </w:tc>
        <w:tc>
          <w:tcPr>
            <w:tcW w:w="85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8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7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2.3. Основы теории управления транспортными средствами</w:t>
            </w:r>
          </w:p>
        </w:tc>
        <w:tc>
          <w:tcPr>
            <w:tcW w:w="85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08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2.4. Конструкция, устройство и эксплуатация транспортных средств категорий «М», «А», «В», подкатегорий «А</w:t>
            </w:r>
            <w:proofErr w:type="gramStart"/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», «ВЬ&gt;</w:t>
            </w:r>
          </w:p>
        </w:tc>
        <w:tc>
          <w:tcPr>
            <w:tcW w:w="851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08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7" w:type="dxa"/>
            <w:vAlign w:val="center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</w:tc>
        <w:tc>
          <w:tcPr>
            <w:tcW w:w="851" w:type="dxa"/>
            <w:vAlign w:val="center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8" w:type="dxa"/>
          </w:tcPr>
          <w:p w:rsidR="00F62A85" w:rsidRPr="006E1443" w:rsidRDefault="00F62A85" w:rsidP="00F62A85">
            <w:pPr>
              <w:spacing w:line="36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1777" w:type="dxa"/>
            <w:vAlign w:val="center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2.6. Первая помощь при дорожно-транспортном происшествии</w:t>
            </w:r>
          </w:p>
        </w:tc>
        <w:tc>
          <w:tcPr>
            <w:tcW w:w="85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08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77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62A85" w:rsidTr="00F62A85">
        <w:tc>
          <w:tcPr>
            <w:tcW w:w="9747" w:type="dxa"/>
            <w:gridSpan w:val="5"/>
            <w:vAlign w:val="bottom"/>
          </w:tcPr>
          <w:p w:rsidR="00F62A85" w:rsidRPr="00EA5E0F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 2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Модуль 3.1. Конструкция, устройство и эксплуатация транспортных средств категорий «С»,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«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val="en-US" w:bidi="en-US"/>
              </w:rPr>
              <w:t>D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подкатегории «С</w:t>
            </w:r>
            <w:proofErr w:type="gramStart"/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», категорий «ВЕ», «СЕ»,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«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val="en-US" w:bidi="en-US"/>
              </w:rPr>
              <w:t>DE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подкатегорий «С1Е»,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«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val="en-US" w:bidi="en-US"/>
              </w:rPr>
              <w:t>DIE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»</w:t>
            </w:r>
          </w:p>
        </w:tc>
        <w:tc>
          <w:tcPr>
            <w:tcW w:w="851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08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7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Модуль 3.2. Перевозки грузов транспортными средствами категории «С», подкатегории «С</w:t>
            </w:r>
            <w:proofErr w:type="gramStart"/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8" w:type="dxa"/>
            <w:vAlign w:val="center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6E1443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Модуль 3,3. Перевозки пассажиров транспортными средствами категории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«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val="en-US" w:bidi="en-US"/>
              </w:rPr>
              <w:t>D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»,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 xml:space="preserve">подкатегории 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«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val="en-US" w:bidi="en-US"/>
              </w:rPr>
              <w:t>D</w:t>
            </w: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  <w:lang w:bidi="en-US"/>
              </w:rPr>
              <w:t>1»</w:t>
            </w:r>
          </w:p>
        </w:tc>
        <w:tc>
          <w:tcPr>
            <w:tcW w:w="851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8" w:type="dxa"/>
            <w:vAlign w:val="center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7" w:type="dxa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62A85" w:rsidTr="00F62A85">
        <w:tc>
          <w:tcPr>
            <w:tcW w:w="4580" w:type="dxa"/>
            <w:vAlign w:val="center"/>
          </w:tcPr>
          <w:p w:rsidR="00F62A85" w:rsidRPr="006E1443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8" w:type="dxa"/>
          </w:tcPr>
          <w:p w:rsidR="00F62A85" w:rsidRPr="006E1443" w:rsidRDefault="00F62A85" w:rsidP="00F62A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F62A85" w:rsidRPr="006E1443" w:rsidRDefault="00F62A85" w:rsidP="00F62A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bottom"/>
          </w:tcPr>
          <w:p w:rsidR="00F62A85" w:rsidRPr="006E1443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443">
              <w:rPr>
                <w:rStyle w:val="CenturySchoolbook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EA5E0F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Итого при освоении общепрофессионального цикла и профессионального цикла 1</w:t>
            </w:r>
          </w:p>
        </w:tc>
        <w:tc>
          <w:tcPr>
            <w:tcW w:w="851" w:type="dxa"/>
          </w:tcPr>
          <w:p w:rsidR="00F62A85" w:rsidRPr="00EA5E0F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1408" w:type="dxa"/>
          </w:tcPr>
          <w:p w:rsidR="00F62A85" w:rsidRPr="00EA5E0F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777" w:type="dxa"/>
          </w:tcPr>
          <w:p w:rsidR="00F62A85" w:rsidRPr="00EA5E0F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131" w:type="dxa"/>
          </w:tcPr>
          <w:p w:rsidR="00F62A85" w:rsidRPr="00EA5E0F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</w:tr>
      <w:tr w:rsidR="00F62A85" w:rsidTr="00F62A85">
        <w:tc>
          <w:tcPr>
            <w:tcW w:w="4580" w:type="dxa"/>
            <w:vAlign w:val="bottom"/>
          </w:tcPr>
          <w:p w:rsidR="00F62A85" w:rsidRPr="00EA5E0F" w:rsidRDefault="00F62A85" w:rsidP="00F62A85">
            <w:pPr>
              <w:spacing w:line="360" w:lineRule="auto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Итого при освоении общепрофессионального цикла и профессиональных циклов 1,2</w:t>
            </w:r>
          </w:p>
        </w:tc>
        <w:tc>
          <w:tcPr>
            <w:tcW w:w="851" w:type="dxa"/>
          </w:tcPr>
          <w:p w:rsidR="00F62A85" w:rsidRPr="00EA5E0F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258</w:t>
            </w:r>
          </w:p>
        </w:tc>
        <w:tc>
          <w:tcPr>
            <w:tcW w:w="1408" w:type="dxa"/>
          </w:tcPr>
          <w:p w:rsidR="00F62A85" w:rsidRPr="00EA5E0F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777" w:type="dxa"/>
          </w:tcPr>
          <w:p w:rsidR="00F62A85" w:rsidRPr="00EA5E0F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1" w:type="dxa"/>
          </w:tcPr>
          <w:p w:rsidR="00F62A85" w:rsidRPr="00EA5E0F" w:rsidRDefault="00F62A85" w:rsidP="00F62A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E0F">
              <w:rPr>
                <w:rStyle w:val="CenturySchoolbook6pt"/>
                <w:rFonts w:ascii="Times New Roman" w:hAnsi="Times New Roman" w:cs="Times New Roman"/>
                <w:b/>
                <w:sz w:val="18"/>
                <w:szCs w:val="18"/>
              </w:rPr>
              <w:t>334</w:t>
            </w:r>
          </w:p>
        </w:tc>
      </w:tr>
    </w:tbl>
    <w:p w:rsidR="00F62A85" w:rsidRPr="00F62A85" w:rsidRDefault="00AB5F05" w:rsidP="00F62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bookmarkStart w:id="0" w:name="_GoBack"/>
      <w:bookmarkEnd w:id="0"/>
      <w:r w:rsidR="00F62A85" w:rsidRPr="00F62A85">
        <w:rPr>
          <w:rFonts w:ascii="Times New Roman" w:hAnsi="Times New Roman" w:cs="Times New Roman"/>
          <w:b/>
        </w:rPr>
        <w:t xml:space="preserve">чебный план </w:t>
      </w:r>
      <w:r w:rsidR="00F62A85" w:rsidRPr="00F62A85">
        <w:rPr>
          <w:rFonts w:ascii="Times New Roman" w:hAnsi="Times New Roman" w:cs="Times New Roman"/>
          <w:b/>
        </w:rPr>
        <w:t xml:space="preserve"> по </w:t>
      </w:r>
      <w:r w:rsidR="00F62A85" w:rsidRPr="00F62A85">
        <w:rPr>
          <w:rStyle w:val="295pt"/>
          <w:rFonts w:eastAsiaTheme="minorHAnsi"/>
          <w:b/>
          <w:sz w:val="22"/>
          <w:szCs w:val="22"/>
        </w:rPr>
        <w:t>программе</w:t>
      </w:r>
      <w:r w:rsidR="00F62A85" w:rsidRPr="00F62A85">
        <w:rPr>
          <w:rStyle w:val="295pt"/>
          <w:rFonts w:eastAsia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F62A85" w:rsidRPr="00F62A85">
        <w:rPr>
          <w:rStyle w:val="295pt"/>
          <w:rFonts w:eastAsiaTheme="minorHAnsi"/>
          <w:b/>
          <w:sz w:val="22"/>
          <w:szCs w:val="22"/>
        </w:rPr>
        <w:t>профессиональной переподготовки преподавателей,</w:t>
      </w:r>
      <w:r w:rsidR="00F62A85" w:rsidRPr="00F62A85">
        <w:rPr>
          <w:rStyle w:val="295pt"/>
          <w:rFonts w:eastAsiaTheme="minorHAnsi"/>
          <w:b/>
          <w:sz w:val="28"/>
          <w:szCs w:val="28"/>
        </w:rPr>
        <w:t xml:space="preserve"> </w:t>
      </w:r>
      <w:r w:rsidR="00F62A85" w:rsidRPr="00F62A85">
        <w:rPr>
          <w:rStyle w:val="295pt"/>
          <w:rFonts w:eastAsiaTheme="minorHAnsi"/>
          <w:b/>
          <w:sz w:val="22"/>
          <w:szCs w:val="22"/>
        </w:rPr>
        <w:t xml:space="preserve">осуществляющих профессиональное </w:t>
      </w:r>
      <w:r w:rsidR="00F62A85" w:rsidRPr="00F62A85">
        <w:rPr>
          <w:rStyle w:val="295pt"/>
          <w:rFonts w:eastAsiaTheme="minorHAnsi"/>
          <w:b/>
          <w:sz w:val="22"/>
          <w:szCs w:val="22"/>
        </w:rPr>
        <w:t>обучение водителей транспортных средств различных категорий и подкатегорий</w:t>
      </w:r>
    </w:p>
    <w:sectPr w:rsidR="00F62A85" w:rsidRPr="00F6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50"/>
    <w:rsid w:val="00035278"/>
    <w:rsid w:val="00610250"/>
    <w:rsid w:val="00AB5F05"/>
    <w:rsid w:val="00F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6pt">
    <w:name w:val="Основной текст + Century Schoolbook;6 pt"/>
    <w:basedOn w:val="a0"/>
    <w:rsid w:val="00F62A8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a0"/>
    <w:rsid w:val="00F62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6pt">
    <w:name w:val="Основной текст + Century Schoolbook;6 pt"/>
    <w:basedOn w:val="a0"/>
    <w:rsid w:val="00F62A8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a0"/>
    <w:rsid w:val="00F62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2019-04-23T08:26:00Z</dcterms:created>
  <dcterms:modified xsi:type="dcterms:W3CDTF">2019-04-23T08:28:00Z</dcterms:modified>
</cp:coreProperties>
</file>