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D6" w:rsidRPr="00322EC0" w:rsidRDefault="00E55AD6" w:rsidP="00E55AD6">
      <w:pPr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«Кропоткинская автомобильная школа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общественно-государственной организации 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«Добровольное общество содействия армии, авиации и флоту России»</w:t>
      </w:r>
      <w:r w:rsidRPr="00322E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AD6" w:rsidRPr="00322EC0" w:rsidRDefault="00E55AD6" w:rsidP="00E55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55AD6" w:rsidRPr="00322EC0" w:rsidRDefault="00E55AD6" w:rsidP="00E55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</w:t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>У</w:t>
      </w:r>
      <w:proofErr w:type="gramEnd"/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тверждаю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</w:pP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АШ ДОСААФ России»  протокол № 4 </w:t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</w:pP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                  от «24» декабря 2020 года</w:t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322EC0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322EC0">
        <w:rPr>
          <w:rFonts w:ascii="Times New Roman" w:eastAsia="SimSun" w:hAnsi="Times New Roman" w:cs="Times New Roman"/>
          <w:b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Mangal"/>
          <w:b/>
          <w:bCs/>
          <w:kern w:val="3"/>
          <w:sz w:val="20"/>
          <w:szCs w:val="20"/>
          <w:lang w:eastAsia="zh-CN" w:bidi="hi-IN"/>
        </w:rPr>
        <w:t xml:space="preserve"> «24»  декабря 2020 года</w:t>
      </w:r>
    </w:p>
    <w:p w:rsidR="00E55AD6" w:rsidRPr="00322EC0" w:rsidRDefault="00E55AD6" w:rsidP="00E55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AD6" w:rsidRPr="00322EC0" w:rsidRDefault="00E55AD6" w:rsidP="00E55AD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322E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</w:t>
      </w: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ДОПОЛНИТЕЛЬНАЯ ПРОФЕССИОНАЛЬНАЯ ПРОГРАММА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ПОВЫШЕНИЯ КВАЛИФИКАЦИИ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</w:pP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 w:bidi="ru-RU"/>
        </w:rPr>
        <w:t>ПРЕПОДАВАТЕЛЕЙ, ОСУЩЕСТВЛЯЮЩИХ ПОДГОТОВКУ ВОДИТЕЛЕЙ САМОХОДНЫХ МАШИН</w:t>
      </w:r>
    </w:p>
    <w:p w:rsidR="00E55AD6" w:rsidRPr="00322EC0" w:rsidRDefault="00E55AD6" w:rsidP="00E55AD6">
      <w:pPr>
        <w:suppressAutoHyphens/>
        <w:autoSpaceDN w:val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</w:rPr>
      </w:pPr>
    </w:p>
    <w:p w:rsidR="00E55AD6" w:rsidRPr="00322EC0" w:rsidRDefault="00E55AD6" w:rsidP="00E55AD6">
      <w:pPr>
        <w:spacing w:after="0"/>
        <w:rPr>
          <w:rFonts w:ascii="Times New Roman" w:eastAsia="Adobe Myungjo Std M" w:hAnsi="Times New Roman" w:cs="Times New Roman"/>
          <w:sz w:val="32"/>
          <w:szCs w:val="28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Форма обучения: очная, очная с применением дистанционных технологий.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Срок освоения: 84 ч.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Язык: Русский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Заместители начальника ПОУ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Преподаватель  ПОУ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«Кропоткинская АШ ДОСААФ России» Волков Н.М.</w:t>
      </w: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55AD6" w:rsidRPr="00322EC0" w:rsidRDefault="00E55AD6" w:rsidP="00E55AD6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322EC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г. Кропоткин</w:t>
      </w:r>
    </w:p>
    <w:p w:rsidR="00E55AD6" w:rsidRPr="00322EC0" w:rsidRDefault="00E55AD6" w:rsidP="00E55A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2EC0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</w:t>
      </w:r>
    </w:p>
    <w:p w:rsidR="00E55AD6" w:rsidRDefault="00E55AD6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5AD6" w:rsidRPr="00322EC0" w:rsidRDefault="00E55AD6" w:rsidP="00322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4AAE" w:rsidRPr="005573FC" w:rsidRDefault="00514AAE" w:rsidP="00962EDF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Style w:val="2"/>
          <w:rFonts w:eastAsiaTheme="minorHAnsi"/>
          <w:b/>
          <w:sz w:val="26"/>
          <w:szCs w:val="26"/>
        </w:rPr>
      </w:pPr>
      <w:r w:rsidRPr="005573FC">
        <w:rPr>
          <w:rStyle w:val="2"/>
          <w:rFonts w:eastAsiaTheme="minorHAnsi"/>
          <w:b/>
          <w:sz w:val="26"/>
          <w:szCs w:val="26"/>
        </w:rPr>
        <w:t>ОБЩАЯ ХАРАКТЕРИСТИКА ПРОГРАММЫ</w:t>
      </w:r>
    </w:p>
    <w:p w:rsidR="00962EDF" w:rsidRDefault="00962EDF" w:rsidP="00642201">
      <w:pPr>
        <w:pStyle w:val="5"/>
        <w:numPr>
          <w:ilvl w:val="1"/>
          <w:numId w:val="7"/>
        </w:numPr>
        <w:shd w:val="clear" w:color="auto" w:fill="auto"/>
        <w:spacing w:line="360" w:lineRule="auto"/>
        <w:jc w:val="center"/>
        <w:rPr>
          <w:rStyle w:val="20"/>
          <w:b/>
          <w:sz w:val="26"/>
          <w:szCs w:val="26"/>
        </w:rPr>
      </w:pPr>
      <w:r w:rsidRPr="00962EDF">
        <w:rPr>
          <w:rStyle w:val="20"/>
          <w:b/>
          <w:sz w:val="26"/>
          <w:szCs w:val="26"/>
        </w:rPr>
        <w:t>Нормативно-правовые основания разработки программы</w:t>
      </w:r>
    </w:p>
    <w:p w:rsidR="00642201" w:rsidRPr="00642201" w:rsidRDefault="00642201" w:rsidP="00642201">
      <w:pPr>
        <w:pStyle w:val="5"/>
        <w:spacing w:line="360" w:lineRule="auto"/>
        <w:ind w:firstLine="709"/>
        <w:rPr>
          <w:sz w:val="26"/>
          <w:szCs w:val="26"/>
        </w:rPr>
      </w:pPr>
      <w:r w:rsidRPr="00642201">
        <w:rPr>
          <w:sz w:val="26"/>
          <w:szCs w:val="26"/>
        </w:rPr>
        <w:t>Нормативную правовую основу разработки программы составляют:</w:t>
      </w:r>
    </w:p>
    <w:p w:rsid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42201">
        <w:rPr>
          <w:sz w:val="26"/>
          <w:szCs w:val="26"/>
        </w:rPr>
        <w:t>Федеральный закон от 29 декабря 2012 г. № 273-ФЗ «Об образовании в Российской Федерации»;</w:t>
      </w:r>
    </w:p>
    <w:p w:rsidR="00642201" w:rsidRPr="00642201" w:rsidRDefault="00642201" w:rsidP="00642201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Постановление правительства от 6 мая 2011 года № 351 о внесении изменений в правила допуска к управлению самоходными машинами и выдачи удостоверений тракториста – машиниста (тракториста);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573FC">
        <w:rPr>
          <w:rFonts w:ascii="Times New Roman" w:hAnsi="Times New Roman" w:cs="Times New Roman"/>
          <w:sz w:val="26"/>
          <w:szCs w:val="26"/>
        </w:rPr>
        <w:t>В соответствии с Типовым положением об образовательном учреждении дополнительного профессионального образования (повышения квалификации), утвержденного Постановлением Правительства РФ от 26 июня 1995 г. № 610, Приказом Министерства образования РФ и Государственного комитета РФ по высшему образованию от 31 августа 1995 г. № 463/1268 «Об утверждении тарифно-квалификационных характеристик (требований) по должностям работников образовательных учреждений…», педагогические работники, занимающиеся подготовкой водителей самоходных машин, должны проходить</w:t>
      </w:r>
      <w:proofErr w:type="gramEnd"/>
      <w:r w:rsidRPr="005573FC">
        <w:rPr>
          <w:rFonts w:ascii="Times New Roman" w:hAnsi="Times New Roman" w:cs="Times New Roman"/>
          <w:sz w:val="26"/>
          <w:szCs w:val="26"/>
        </w:rPr>
        <w:t xml:space="preserve"> повышение квалификации не реже, чем один раз в пять лет, педагогические работники, не имеющие педагогического образования, должны пройти курсовую подготовку по педагогическим основам деятельности в течение первого года работы.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Программа по педагогическим основам деятельности (</w:t>
      </w:r>
      <w:proofErr w:type="spellStart"/>
      <w:r w:rsidRPr="005573FC">
        <w:rPr>
          <w:rFonts w:ascii="Times New Roman" w:hAnsi="Times New Roman" w:cs="Times New Roman"/>
          <w:sz w:val="26"/>
          <w:szCs w:val="26"/>
        </w:rPr>
        <w:t>педминимум</w:t>
      </w:r>
      <w:proofErr w:type="spellEnd"/>
      <w:r w:rsidRPr="005573FC">
        <w:rPr>
          <w:rFonts w:ascii="Times New Roman" w:hAnsi="Times New Roman" w:cs="Times New Roman"/>
          <w:sz w:val="26"/>
          <w:szCs w:val="26"/>
        </w:rPr>
        <w:t>) для преподавателей, не имеющих педагогического образования, предполагает повышение квалификации по очной и дистанционной формам обучения в образовательных учреждениях профессионального образования (повышения квалификации), имеющих соответствующую лицензию.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Обучение слушателей проводится с целью получения ими знаний по основам психологии, педагогики и методики обучения.</w:t>
      </w:r>
    </w:p>
    <w:p w:rsid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слушатель курсов должен овладеть минимумом систематических знаний об основных психических процесса и свойствах личности, сущности учения, обучения и воспитания, организации, </w:t>
      </w:r>
      <w:r w:rsidRPr="005573FC">
        <w:rPr>
          <w:rFonts w:ascii="Times New Roman" w:hAnsi="Times New Roman" w:cs="Times New Roman"/>
          <w:sz w:val="26"/>
          <w:szCs w:val="26"/>
        </w:rPr>
        <w:lastRenderedPageBreak/>
        <w:t>содержании, методах и приемах проведения занятий, контроле и оценке знаний учащихся.</w:t>
      </w:r>
    </w:p>
    <w:p w:rsidR="005573FC" w:rsidRDefault="00535AFF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73FC">
        <w:rPr>
          <w:rFonts w:ascii="Times New Roman" w:hAnsi="Times New Roman" w:cs="Times New Roman"/>
          <w:sz w:val="26"/>
          <w:szCs w:val="26"/>
        </w:rPr>
        <w:t>о очной форме</w:t>
      </w:r>
      <w:r>
        <w:rPr>
          <w:rFonts w:ascii="Times New Roman" w:hAnsi="Times New Roman" w:cs="Times New Roman"/>
          <w:sz w:val="26"/>
          <w:szCs w:val="26"/>
        </w:rPr>
        <w:t xml:space="preserve"> обучения,</w:t>
      </w:r>
      <w:r w:rsidR="005573FC">
        <w:rPr>
          <w:rFonts w:ascii="Times New Roman" w:hAnsi="Times New Roman" w:cs="Times New Roman"/>
          <w:sz w:val="26"/>
          <w:szCs w:val="26"/>
        </w:rPr>
        <w:t xml:space="preserve"> организуется в стационаре и заканчивается сдачей экзамена.</w:t>
      </w:r>
    </w:p>
    <w:p w:rsidR="005573FC" w:rsidRPr="005573FC" w:rsidRDefault="00535AFF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73FC">
        <w:rPr>
          <w:rFonts w:ascii="Times New Roman" w:hAnsi="Times New Roman" w:cs="Times New Roman"/>
          <w:sz w:val="26"/>
          <w:szCs w:val="26"/>
        </w:rPr>
        <w:t xml:space="preserve">о дистанционной форме </w:t>
      </w:r>
      <w:r>
        <w:rPr>
          <w:rFonts w:ascii="Times New Roman" w:hAnsi="Times New Roman" w:cs="Times New Roman"/>
          <w:sz w:val="26"/>
          <w:szCs w:val="26"/>
        </w:rPr>
        <w:t xml:space="preserve">обучения, </w:t>
      </w:r>
      <w:r w:rsidR="005573FC">
        <w:rPr>
          <w:rFonts w:ascii="Times New Roman" w:hAnsi="Times New Roman" w:cs="Times New Roman"/>
          <w:sz w:val="26"/>
          <w:szCs w:val="26"/>
        </w:rPr>
        <w:t>осуществляется в соответствии с приказом Минобразования России от 23.08.2017г. № 816 « Об утверждении Порядка применения организациями, осуществляющими образо</w:t>
      </w:r>
      <w:r w:rsidR="00E65A00">
        <w:rPr>
          <w:rFonts w:ascii="Times New Roman" w:hAnsi="Times New Roman" w:cs="Times New Roman"/>
          <w:sz w:val="26"/>
          <w:szCs w:val="26"/>
        </w:rPr>
        <w:t>вательную деятельность, электронного обучения, дистанционных образовательных технологий при реали</w:t>
      </w:r>
      <w:r>
        <w:rPr>
          <w:rFonts w:ascii="Times New Roman" w:hAnsi="Times New Roman" w:cs="Times New Roman"/>
          <w:sz w:val="26"/>
          <w:szCs w:val="26"/>
        </w:rPr>
        <w:t>зации образовательных программ», заканчивается сдачей экзамена.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Вопросы задания охватывают крупный блок (учебный элемент) содержания программы и содержат наиболее принципиальные педагогические и методические проблемы.</w:t>
      </w:r>
    </w:p>
    <w:p w:rsidR="005573FC" w:rsidRPr="005573FC" w:rsidRDefault="005573FC" w:rsidP="005573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73FC">
        <w:rPr>
          <w:rFonts w:ascii="Times New Roman" w:hAnsi="Times New Roman" w:cs="Times New Roman"/>
          <w:sz w:val="26"/>
          <w:szCs w:val="26"/>
        </w:rPr>
        <w:t>Задания содержат требования</w:t>
      </w:r>
      <w:r w:rsidR="00535AFF">
        <w:rPr>
          <w:rFonts w:ascii="Times New Roman" w:hAnsi="Times New Roman" w:cs="Times New Roman"/>
          <w:sz w:val="26"/>
          <w:szCs w:val="26"/>
        </w:rPr>
        <w:t>,</w:t>
      </w:r>
      <w:r w:rsidRPr="005573FC">
        <w:rPr>
          <w:rFonts w:ascii="Times New Roman" w:hAnsi="Times New Roman" w:cs="Times New Roman"/>
          <w:sz w:val="26"/>
          <w:szCs w:val="26"/>
        </w:rPr>
        <w:t xml:space="preserve"> как теоретического изложения вопроса, так и практических разработок (методика проведения урока).</w:t>
      </w:r>
    </w:p>
    <w:p w:rsidR="00AE2446" w:rsidRPr="00DB230E" w:rsidRDefault="00962EDF" w:rsidP="00962EDF">
      <w:pPr>
        <w:pStyle w:val="5"/>
        <w:shd w:val="clear" w:color="auto" w:fill="auto"/>
        <w:spacing w:line="360" w:lineRule="auto"/>
        <w:ind w:firstLine="709"/>
        <w:jc w:val="center"/>
        <w:rPr>
          <w:rStyle w:val="20"/>
          <w:b/>
          <w:sz w:val="26"/>
          <w:szCs w:val="26"/>
          <w:shd w:val="clear" w:color="auto" w:fill="auto"/>
        </w:rPr>
      </w:pPr>
      <w:r>
        <w:rPr>
          <w:rStyle w:val="20"/>
          <w:b/>
          <w:sz w:val="26"/>
          <w:szCs w:val="26"/>
        </w:rPr>
        <w:t xml:space="preserve">1.2 </w:t>
      </w:r>
      <w:r w:rsidR="00AE2446" w:rsidRPr="005C4441">
        <w:rPr>
          <w:rStyle w:val="20"/>
          <w:b/>
          <w:sz w:val="26"/>
          <w:szCs w:val="26"/>
        </w:rPr>
        <w:t>Цель и планируемые результаты освоения программы</w:t>
      </w:r>
    </w:p>
    <w:p w:rsidR="00AE2446" w:rsidRPr="00AE2446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5C4441">
        <w:rPr>
          <w:rStyle w:val="1795pt"/>
          <w:rFonts w:eastAsiaTheme="minorHAnsi"/>
          <w:b/>
          <w:sz w:val="26"/>
          <w:szCs w:val="26"/>
        </w:rPr>
        <w:t>Цель:</w:t>
      </w:r>
      <w:r w:rsidRPr="005C4441">
        <w:rPr>
          <w:rStyle w:val="1795pt"/>
          <w:rFonts w:eastAsiaTheme="minorHAnsi"/>
          <w:sz w:val="26"/>
          <w:szCs w:val="26"/>
        </w:rPr>
        <w:t xml:space="preserve"> </w:t>
      </w:r>
      <w:r w:rsidRPr="005C4441">
        <w:rPr>
          <w:rStyle w:val="17"/>
          <w:rFonts w:eastAsiaTheme="minorHAnsi"/>
          <w:sz w:val="26"/>
          <w:szCs w:val="26"/>
        </w:rPr>
        <w:t xml:space="preserve">формирование и развитие у обучающихся знаний и умений для осуществления </w:t>
      </w:r>
      <w:r>
        <w:rPr>
          <w:rStyle w:val="17"/>
          <w:rFonts w:eastAsiaTheme="minorHAnsi"/>
          <w:sz w:val="26"/>
          <w:szCs w:val="26"/>
        </w:rPr>
        <w:t xml:space="preserve">дополнительного профессионального обучения </w:t>
      </w:r>
      <w:r w:rsidRPr="00AE2446">
        <w:rPr>
          <w:rStyle w:val="17"/>
          <w:rFonts w:eastAsiaTheme="minorHAnsi"/>
          <w:sz w:val="26"/>
          <w:szCs w:val="26"/>
        </w:rPr>
        <w:t>преподавателей, осуществляющих подготовку водителей самоходных машин</w:t>
      </w:r>
      <w:r>
        <w:rPr>
          <w:rStyle w:val="17"/>
          <w:rFonts w:eastAsiaTheme="minorHAnsi"/>
          <w:sz w:val="26"/>
          <w:szCs w:val="26"/>
        </w:rPr>
        <w:t>.</w:t>
      </w:r>
    </w:p>
    <w:p w:rsidR="00AE2446" w:rsidRPr="00DB230E" w:rsidRDefault="00AE2446" w:rsidP="0096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230E">
        <w:rPr>
          <w:rStyle w:val="17"/>
          <w:rFonts w:eastAsiaTheme="minorHAnsi"/>
          <w:sz w:val="26"/>
          <w:szCs w:val="26"/>
        </w:rPr>
        <w:t>Программа направлена на освоение следующих профессиональных компетенций:</w:t>
      </w:r>
    </w:p>
    <w:p w:rsidR="00AE2446" w:rsidRDefault="00AE2446" w:rsidP="00962EDF">
      <w:pPr>
        <w:pStyle w:val="5"/>
        <w:shd w:val="clear" w:color="auto" w:fill="auto"/>
        <w:spacing w:line="360" w:lineRule="auto"/>
        <w:ind w:firstLine="709"/>
        <w:rPr>
          <w:rStyle w:val="17"/>
          <w:sz w:val="26"/>
          <w:szCs w:val="26"/>
        </w:rPr>
      </w:pPr>
      <w:r w:rsidRPr="00DB230E">
        <w:rPr>
          <w:rStyle w:val="17"/>
          <w:sz w:val="26"/>
          <w:szCs w:val="26"/>
        </w:rPr>
        <w:t xml:space="preserve">ПК I. Организация учебной деятельности обучающихся по освоению учебных предметов </w:t>
      </w:r>
      <w:r w:rsidRPr="00AE2446">
        <w:rPr>
          <w:rStyle w:val="17"/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самоходных машин.</w:t>
      </w:r>
    </w:p>
    <w:p w:rsidR="00AE2446" w:rsidRDefault="00AE2446" w:rsidP="00962EDF">
      <w:pPr>
        <w:pStyle w:val="5"/>
        <w:shd w:val="clear" w:color="auto" w:fill="auto"/>
        <w:spacing w:line="360" w:lineRule="auto"/>
        <w:ind w:firstLine="709"/>
        <w:rPr>
          <w:rStyle w:val="17"/>
          <w:sz w:val="26"/>
          <w:szCs w:val="26"/>
        </w:rPr>
      </w:pPr>
      <w:r w:rsidRPr="00DB230E">
        <w:rPr>
          <w:sz w:val="26"/>
          <w:szCs w:val="26"/>
        </w:rPr>
        <w:t xml:space="preserve">ПК 2. Проведение учебных занятий и организация самостоятельной работы обучающихся по учебным предметам </w:t>
      </w:r>
      <w:r w:rsidRPr="00AE2446">
        <w:rPr>
          <w:rStyle w:val="17"/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самоходных машин.</w:t>
      </w:r>
    </w:p>
    <w:p w:rsidR="00AE2446" w:rsidRPr="00DB230E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t xml:space="preserve">ПК 3. Педагогический контроль и оценка освоения образовательной программы </w:t>
      </w:r>
      <w:r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>
        <w:rPr>
          <w:sz w:val="26"/>
          <w:szCs w:val="26"/>
        </w:rPr>
        <w:t>ных машин,</w:t>
      </w:r>
      <w:r w:rsidRPr="00DB230E">
        <w:rPr>
          <w:sz w:val="26"/>
          <w:szCs w:val="26"/>
        </w:rPr>
        <w:t xml:space="preserve"> в процессе промежуточной и итоговой аттестации.</w:t>
      </w:r>
    </w:p>
    <w:p w:rsidR="00962EDF" w:rsidRDefault="00AE2446" w:rsidP="00962EDF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 w:rsidRPr="00DB230E">
        <w:rPr>
          <w:sz w:val="26"/>
          <w:szCs w:val="26"/>
        </w:rPr>
        <w:lastRenderedPageBreak/>
        <w:t xml:space="preserve">ПК 4. Разработка программно-методического обеспечения учебных предметов образовательной программы </w:t>
      </w:r>
      <w:bookmarkStart w:id="1" w:name="bookmark1"/>
      <w:r w:rsidR="00962EDF" w:rsidRPr="00AE2446">
        <w:rPr>
          <w:sz w:val="26"/>
          <w:szCs w:val="26"/>
        </w:rPr>
        <w:t>дополнительного профессионального обучения преподавателей, осуществляющих подготовку водителей самоход</w:t>
      </w:r>
      <w:r w:rsidR="00962EDF">
        <w:rPr>
          <w:sz w:val="26"/>
          <w:szCs w:val="26"/>
        </w:rPr>
        <w:t>ных машин</w:t>
      </w:r>
      <w:r w:rsidR="00962EDF" w:rsidRPr="00DB230E">
        <w:rPr>
          <w:sz w:val="26"/>
          <w:szCs w:val="26"/>
        </w:rPr>
        <w:t xml:space="preserve"> </w:t>
      </w:r>
    </w:p>
    <w:p w:rsidR="00AE2446" w:rsidRPr="00962EDF" w:rsidRDefault="00962EDF" w:rsidP="0037031A">
      <w:pPr>
        <w:pStyle w:val="5"/>
        <w:shd w:val="clear" w:color="auto" w:fill="auto"/>
        <w:spacing w:line="36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1.3 </w:t>
      </w:r>
      <w:r w:rsidR="00AE2446" w:rsidRPr="00962EDF">
        <w:rPr>
          <w:b/>
          <w:sz w:val="26"/>
          <w:szCs w:val="26"/>
        </w:rPr>
        <w:t>Обучающийся в результате освоения программы должен знать:</w:t>
      </w:r>
      <w:bookmarkEnd w:id="1"/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преподаваемую область научного (научно-технического) знания и профессиональной деятельности, актуальные проблемы и тенденции ее развития, современные методы (технологии);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содержание примерных программ, учебников, учебных пособий (в зависимости от реализуемой образовательной программы, преподаваемого учебного предмета;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роль преподаваемого учебного предмета в образовательной программе;</w:t>
      </w:r>
    </w:p>
    <w:p w:rsidR="00AE2446" w:rsidRDefault="00AE2446" w:rsidP="0037031A">
      <w:pPr>
        <w:pStyle w:val="5"/>
        <w:shd w:val="clear" w:color="auto" w:fill="auto"/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B230E">
        <w:rPr>
          <w:sz w:val="26"/>
          <w:szCs w:val="26"/>
        </w:rPr>
        <w:t>педагогические, психологические и методические основы развития мотивации, организации и контроля учебной деятельности на занятиях различного вида;</w:t>
      </w:r>
    </w:p>
    <w:p w:rsidR="00AE2446" w:rsidRPr="00397E72" w:rsidRDefault="00AE2446" w:rsidP="0037031A">
      <w:pPr>
        <w:pStyle w:val="5"/>
        <w:shd w:val="clear" w:color="auto" w:fill="auto"/>
        <w:spacing w:line="360" w:lineRule="auto"/>
        <w:ind w:firstLine="709"/>
        <w:rPr>
          <w:b/>
          <w:sz w:val="26"/>
          <w:szCs w:val="26"/>
        </w:rPr>
      </w:pPr>
      <w:r w:rsidRPr="00397E72">
        <w:rPr>
          <w:rStyle w:val="3"/>
          <w:b/>
          <w:sz w:val="26"/>
          <w:szCs w:val="26"/>
        </w:rPr>
        <w:t>уметь: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1BD">
        <w:rPr>
          <w:rFonts w:ascii="Times New Roman" w:hAnsi="Times New Roman" w:cs="Times New Roman"/>
          <w:sz w:val="26"/>
          <w:szCs w:val="26"/>
        </w:rPr>
        <w:t>выполнять деятельность и</w:t>
      </w:r>
      <w:r w:rsidR="002C0698">
        <w:rPr>
          <w:rFonts w:ascii="Times New Roman" w:hAnsi="Times New Roman" w:cs="Times New Roman"/>
          <w:sz w:val="26"/>
          <w:szCs w:val="26"/>
        </w:rPr>
        <w:t xml:space="preserve"> </w:t>
      </w:r>
      <w:r w:rsidRPr="00AC11BD">
        <w:rPr>
          <w:rFonts w:ascii="Times New Roman" w:hAnsi="Times New Roman" w:cs="Times New Roman"/>
          <w:sz w:val="26"/>
          <w:szCs w:val="26"/>
        </w:rPr>
        <w:t xml:space="preserve">(или) демонстрировать элементы деятельности, осваиваемой </w:t>
      </w:r>
      <w:proofErr w:type="gramStart"/>
      <w:r w:rsidRPr="00AC11BD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AC11BD">
        <w:rPr>
          <w:rFonts w:ascii="Times New Roman" w:hAnsi="Times New Roman" w:cs="Times New Roman"/>
          <w:sz w:val="26"/>
          <w:szCs w:val="26"/>
        </w:rPr>
        <w:t>, и</w:t>
      </w:r>
      <w:r w:rsidR="002C0698">
        <w:rPr>
          <w:rFonts w:ascii="Times New Roman" w:hAnsi="Times New Roman" w:cs="Times New Roman"/>
          <w:sz w:val="26"/>
          <w:szCs w:val="26"/>
        </w:rPr>
        <w:t xml:space="preserve"> </w:t>
      </w:r>
      <w:r w:rsidRPr="00AC11BD">
        <w:rPr>
          <w:rFonts w:ascii="Times New Roman" w:hAnsi="Times New Roman" w:cs="Times New Roman"/>
          <w:sz w:val="26"/>
          <w:szCs w:val="26"/>
        </w:rPr>
        <w:t>(или) выполнять задания, предусмотренные программой учебного предмета;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C11BD">
        <w:rPr>
          <w:rFonts w:ascii="Times New Roman" w:hAnsi="Times New Roman" w:cs="Times New Roman"/>
          <w:sz w:val="26"/>
          <w:szCs w:val="26"/>
        </w:rPr>
        <w:t>создавать условия для воспитания и развития обучающихся, мотивировать их деятельность по освоению учебного предмета, обучать самоорганизации и самоконтролю;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использовать педагогически обоснованные формы, методы и приемы организации деятельности обучающихся, применять современные технические средства обучения и образовательные технологии, использовать дистанционные образовательные технологии, информационно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softHyphen/>
        <w:t xml:space="preserve">коммуникационные технологии, электронные образовательные и информационные ресурсы, с учетом: специфики образовательных программ; особенностей преподаваемого учебного предмета; задач занятия (цикла занятий), вида занятия;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</w:t>
      </w:r>
      <w:r w:rsidRPr="005A26CE">
        <w:rPr>
          <w:rFonts w:ascii="Times New Roman" w:hAnsi="Times New Roman" w:cs="Times New Roman"/>
          <w:sz w:val="26"/>
          <w:szCs w:val="26"/>
        </w:rPr>
        <w:lastRenderedPageBreak/>
        <w:t>индивидуальных возможностей); возможности освоения образовательной программы на основе индивидуализации ее содержания;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обеспечивать на занятиях порядок и сознательную дисциплину;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контролировать и оценивать работу обучающихся на учебных занятиях и самостоятельную работу, успехи и затруднения в освоении программы учебного предмета, определять их причины, индивидуализировать и корректировать процесс обучения и воспитания;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>анализировать проведение учебных занятий и организацию самостоятельной работы обучающихся, вносить коррективы в рабочую программу, план изучения учебного предмета, образовательные технологии, задания для самостоятельной работы, собственную профессиональную деятельность;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контролировать санитарно-бытовые условия и условия внутренней среды учебного кабинета (лаборатории, иного учебного помещения), выполнение правил охраны труда; анализировать и устранять возможные риски жизни и здоровью обучающихся в учебном кабинете (лаборатории, ином учебном помещении);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 xml:space="preserve"> соблюдать требования охраны труда;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использовать педагогически обоснованные формы, методы, способы и приемы организации контроля и оценки, применять современные оценочные средства, обеспечивать объективность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соблюдать предусмотренную процедуру контроля и методики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 xml:space="preserve">соблюдать нормы педагогической этики, устанавливать педагогически целесообразные взаимоотношения с </w:t>
      </w:r>
      <w:proofErr w:type="gramStart"/>
      <w:r w:rsidRPr="005A26CE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5A26CE">
        <w:rPr>
          <w:rFonts w:ascii="Times New Roman" w:hAnsi="Times New Roman" w:cs="Times New Roman"/>
          <w:sz w:val="26"/>
          <w:szCs w:val="26"/>
        </w:rPr>
        <w:t xml:space="preserve"> для обеспечения достоверного оценивания;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>корректно интерпретировать результаты контроля и оценки;</w:t>
      </w:r>
    </w:p>
    <w:p w:rsidR="00AE2446" w:rsidRDefault="00AE2446" w:rsidP="003703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A26CE">
        <w:rPr>
          <w:rFonts w:ascii="Times New Roman" w:hAnsi="Times New Roman" w:cs="Times New Roman"/>
          <w:sz w:val="26"/>
          <w:szCs w:val="26"/>
        </w:rPr>
        <w:t xml:space="preserve"> анализировать применение выбранных форм и методов педагогической диагностики, оценочных средств, корректировать их и собственную оценочную деятельность;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A26CE">
        <w:rPr>
          <w:rFonts w:ascii="Times New Roman" w:hAnsi="Times New Roman" w:cs="Times New Roman"/>
          <w:sz w:val="26"/>
          <w:szCs w:val="26"/>
        </w:rPr>
        <w:t xml:space="preserve">анализировать примерные программы, оценивать и выбирать учебники, учебные и учебно-методические пособия, электронные образовательные ресурсы и иные материалы, разрабатывать и обновлять рабочие программы, планы занятий (циклов занятий), оценочные средства и другие методические материалы по учебным предметам профессионального обучения водителей транспортных средств </w:t>
      </w:r>
      <w:r w:rsidRPr="005A26CE">
        <w:rPr>
          <w:rFonts w:ascii="Times New Roman" w:hAnsi="Times New Roman" w:cs="Times New Roman"/>
          <w:sz w:val="26"/>
          <w:szCs w:val="26"/>
        </w:rPr>
        <w:lastRenderedPageBreak/>
        <w:t>с учетом: порядка, установленного законодательством Российской Федерации об образовании; требований профессиональных</w:t>
      </w:r>
      <w:r w:rsidRPr="007326DB">
        <w:rPr>
          <w:rStyle w:val="17"/>
          <w:rFonts w:eastAsiaTheme="minorHAnsi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стандартов и иных квалификационных характеристик, запросов работодателей; развития соответствующей области профессиональной деятельности, требований рынка труда; образовательных потребностей, подготовленности и развития обучающихся; возрастных и индивидуальных особенностей обучающихся (для обучения лиц с ограниченными возможностями здоровья - также с учетом особенностей их психофизического развития, индивидуальных возможностей); возможности освоения образовательной программы на основе индивидуализации ее содержания; современного развития технических средств обучения, образовательных технологий;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17"/>
          <w:rFonts w:eastAsiaTheme="minorHAnsi"/>
          <w:sz w:val="26"/>
          <w:szCs w:val="26"/>
        </w:rPr>
        <w:t xml:space="preserve">- </w:t>
      </w:r>
      <w:r w:rsidRPr="007326DB">
        <w:rPr>
          <w:rStyle w:val="17"/>
          <w:rFonts w:eastAsiaTheme="minorHAnsi"/>
          <w:sz w:val="26"/>
          <w:szCs w:val="26"/>
        </w:rPr>
        <w:t>вести учебную, планирующую документацию, документацию учебного помещения (при наличии) на бумажных и электронных носителях;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20"/>
          <w:rFonts w:eastAsiaTheme="minorHAnsi"/>
          <w:b/>
          <w:sz w:val="26"/>
          <w:szCs w:val="26"/>
        </w:rPr>
      </w:pPr>
      <w:r w:rsidRPr="007326DB">
        <w:rPr>
          <w:rStyle w:val="20"/>
          <w:rFonts w:eastAsiaTheme="minorHAnsi"/>
          <w:b/>
          <w:sz w:val="26"/>
          <w:szCs w:val="26"/>
        </w:rPr>
        <w:t>иметь практический опыт: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 xml:space="preserve">- </w:t>
      </w:r>
      <w:r w:rsidRPr="007326DB">
        <w:rPr>
          <w:rStyle w:val="17"/>
          <w:rFonts w:eastAsiaTheme="minorHAnsi"/>
          <w:sz w:val="26"/>
          <w:szCs w:val="26"/>
        </w:rPr>
        <w:t>проведения учебных занятий по учебным предметам;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 xml:space="preserve">организации самостоятельной работы </w:t>
      </w:r>
      <w:proofErr w:type="gramStart"/>
      <w:r w:rsidRPr="007326DB">
        <w:rPr>
          <w:rStyle w:val="17"/>
          <w:rFonts w:eastAsiaTheme="minorHAnsi"/>
          <w:sz w:val="26"/>
          <w:szCs w:val="26"/>
        </w:rPr>
        <w:t>обучающихся</w:t>
      </w:r>
      <w:proofErr w:type="gramEnd"/>
      <w:r w:rsidRPr="007326DB">
        <w:rPr>
          <w:rStyle w:val="17"/>
          <w:rFonts w:eastAsiaTheme="minorHAnsi"/>
          <w:sz w:val="26"/>
          <w:szCs w:val="26"/>
        </w:rPr>
        <w:t xml:space="preserve"> по учебным пред</w:t>
      </w:r>
      <w:r w:rsidR="00182555">
        <w:rPr>
          <w:rStyle w:val="17"/>
          <w:rFonts w:eastAsiaTheme="minorHAnsi"/>
          <w:sz w:val="26"/>
          <w:szCs w:val="26"/>
        </w:rPr>
        <w:t>метам образовательной</w:t>
      </w:r>
      <w:r w:rsidR="00182555">
        <w:rPr>
          <w:rStyle w:val="17"/>
          <w:rFonts w:eastAsiaTheme="minorHAnsi"/>
          <w:sz w:val="26"/>
          <w:szCs w:val="26"/>
        </w:rPr>
        <w:tab/>
        <w:t>программы;</w:t>
      </w:r>
    </w:p>
    <w:p w:rsidR="00182555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разработки и обновления рабочих программ учебных предметов образовательной</w:t>
      </w:r>
      <w:r w:rsidRPr="007326DB">
        <w:rPr>
          <w:rStyle w:val="17"/>
          <w:rFonts w:eastAsiaTheme="minorHAnsi"/>
          <w:sz w:val="26"/>
          <w:szCs w:val="26"/>
        </w:rPr>
        <w:tab/>
        <w:t>программы</w:t>
      </w:r>
      <w:r w:rsidRPr="007326DB">
        <w:rPr>
          <w:rStyle w:val="17"/>
          <w:rFonts w:eastAsiaTheme="minorHAnsi"/>
          <w:sz w:val="26"/>
          <w:szCs w:val="26"/>
        </w:rPr>
        <w:tab/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разработки и обновления учебно-методического обеспечения учебных предметов образовательной программы профессионального обучения водителей транспортных средств, в том числе оценочных сре</w:t>
      </w:r>
      <w:proofErr w:type="gramStart"/>
      <w:r w:rsidRPr="007326DB">
        <w:rPr>
          <w:rStyle w:val="17"/>
          <w:rFonts w:eastAsiaTheme="minorHAnsi"/>
          <w:sz w:val="26"/>
          <w:szCs w:val="26"/>
        </w:rPr>
        <w:t>дств дл</w:t>
      </w:r>
      <w:proofErr w:type="gramEnd"/>
      <w:r w:rsidRPr="007326DB">
        <w:rPr>
          <w:rStyle w:val="17"/>
          <w:rFonts w:eastAsiaTheme="minorHAnsi"/>
          <w:sz w:val="26"/>
          <w:szCs w:val="26"/>
        </w:rPr>
        <w:t>я проверки результатов их освоения;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>планирования занятий по учебным предметам образовательной программы профессионального обучения водителей транспортных средств;</w:t>
      </w:r>
    </w:p>
    <w:p w:rsidR="00AE2446" w:rsidRDefault="00AE2446" w:rsidP="0037031A">
      <w:pPr>
        <w:spacing w:after="0" w:line="360" w:lineRule="auto"/>
        <w:ind w:firstLine="709"/>
        <w:jc w:val="both"/>
        <w:rPr>
          <w:rStyle w:val="17"/>
          <w:rFonts w:eastAsiaTheme="minorHAnsi"/>
          <w:sz w:val="26"/>
          <w:szCs w:val="26"/>
        </w:rPr>
      </w:pPr>
      <w:r>
        <w:rPr>
          <w:rStyle w:val="20"/>
          <w:rFonts w:eastAsiaTheme="minorHAnsi"/>
          <w:b/>
          <w:sz w:val="26"/>
          <w:szCs w:val="26"/>
        </w:rPr>
        <w:t>-</w:t>
      </w:r>
      <w:r>
        <w:rPr>
          <w:rStyle w:val="17"/>
          <w:rFonts w:eastAsiaTheme="minorHAnsi"/>
          <w:sz w:val="26"/>
          <w:szCs w:val="26"/>
        </w:rPr>
        <w:t xml:space="preserve"> </w:t>
      </w:r>
      <w:r w:rsidRPr="007326DB">
        <w:rPr>
          <w:rStyle w:val="17"/>
          <w:rFonts w:eastAsiaTheme="minorHAnsi"/>
          <w:sz w:val="26"/>
          <w:szCs w:val="26"/>
        </w:rPr>
        <w:t xml:space="preserve">ведения документации, обеспечивающей реализацию </w:t>
      </w:r>
      <w:proofErr w:type="gramStart"/>
      <w:r w:rsidRPr="007326DB">
        <w:rPr>
          <w:rStyle w:val="17"/>
          <w:rFonts w:eastAsiaTheme="minorHAnsi"/>
          <w:sz w:val="26"/>
          <w:szCs w:val="26"/>
        </w:rPr>
        <w:t>программ учебных предметов образовательной программы профессионального обучения водителей транспортных средств</w:t>
      </w:r>
      <w:proofErr w:type="gramEnd"/>
      <w:r w:rsidRPr="007326DB">
        <w:rPr>
          <w:rStyle w:val="17"/>
          <w:rFonts w:eastAsiaTheme="minorHAnsi"/>
          <w:sz w:val="26"/>
          <w:szCs w:val="26"/>
        </w:rPr>
        <w:t>.</w:t>
      </w:r>
    </w:p>
    <w:p w:rsidR="00F66964" w:rsidRDefault="00F66964" w:rsidP="00005A98">
      <w:pPr>
        <w:pStyle w:val="5"/>
        <w:numPr>
          <w:ilvl w:val="1"/>
          <w:numId w:val="1"/>
        </w:numPr>
        <w:shd w:val="clear" w:color="auto" w:fill="auto"/>
        <w:spacing w:after="103" w:line="240" w:lineRule="auto"/>
        <w:jc w:val="center"/>
        <w:rPr>
          <w:rStyle w:val="11"/>
          <w:b/>
          <w:sz w:val="26"/>
          <w:szCs w:val="26"/>
        </w:rPr>
      </w:pPr>
      <w:r w:rsidRPr="00AC23A8">
        <w:rPr>
          <w:rStyle w:val="11"/>
          <w:b/>
          <w:sz w:val="26"/>
          <w:szCs w:val="26"/>
        </w:rPr>
        <w:t>Форма обучения</w:t>
      </w:r>
    </w:p>
    <w:p w:rsidR="00F66964" w:rsidRPr="00F66964" w:rsidRDefault="00F66964" w:rsidP="00243F49">
      <w:pPr>
        <w:pStyle w:val="5"/>
        <w:shd w:val="clear" w:color="auto" w:fill="auto"/>
        <w:spacing w:line="360" w:lineRule="auto"/>
        <w:ind w:firstLine="0"/>
        <w:rPr>
          <w:sz w:val="26"/>
          <w:szCs w:val="26"/>
        </w:rPr>
      </w:pPr>
      <w:r>
        <w:rPr>
          <w:rStyle w:val="11"/>
          <w:sz w:val="26"/>
          <w:szCs w:val="26"/>
        </w:rPr>
        <w:t>Ф</w:t>
      </w:r>
      <w:r w:rsidRPr="00F66964">
        <w:rPr>
          <w:rStyle w:val="11"/>
          <w:sz w:val="26"/>
          <w:szCs w:val="26"/>
        </w:rPr>
        <w:t>орма обучения – очная, дистанционная.</w:t>
      </w:r>
    </w:p>
    <w:p w:rsidR="005573FC" w:rsidRDefault="00243F49" w:rsidP="00243F4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t>Всего максимальной учебной нагрузки обучающегося</w:t>
      </w:r>
      <w:r>
        <w:rPr>
          <w:rFonts w:ascii="Times New Roman" w:hAnsi="Times New Roman" w:cs="Times New Roman"/>
          <w:sz w:val="26"/>
          <w:szCs w:val="26"/>
        </w:rPr>
        <w:t xml:space="preserve"> 84 часа.</w:t>
      </w:r>
    </w:p>
    <w:p w:rsidR="00243F49" w:rsidRPr="00005A98" w:rsidRDefault="00243F49" w:rsidP="00005A98">
      <w:pPr>
        <w:pStyle w:val="a3"/>
        <w:numPr>
          <w:ilvl w:val="1"/>
          <w:numId w:val="1"/>
        </w:numPr>
        <w:spacing w:after="0" w:line="360" w:lineRule="auto"/>
        <w:jc w:val="center"/>
        <w:rPr>
          <w:rStyle w:val="11"/>
          <w:rFonts w:eastAsiaTheme="minorHAnsi"/>
          <w:b/>
          <w:sz w:val="26"/>
          <w:szCs w:val="26"/>
        </w:rPr>
      </w:pPr>
      <w:r w:rsidRPr="00005A98">
        <w:rPr>
          <w:rStyle w:val="11"/>
          <w:rFonts w:eastAsiaTheme="minorHAnsi"/>
          <w:b/>
          <w:sz w:val="26"/>
          <w:szCs w:val="26"/>
        </w:rPr>
        <w:t>Форма документа выдаваемого по результатам освоения программы</w:t>
      </w:r>
    </w:p>
    <w:p w:rsidR="00913FBF" w:rsidRDefault="00243F49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F49">
        <w:rPr>
          <w:rFonts w:ascii="Times New Roman" w:hAnsi="Times New Roman" w:cs="Times New Roman"/>
          <w:sz w:val="26"/>
          <w:szCs w:val="26"/>
        </w:rPr>
        <w:lastRenderedPageBreak/>
        <w:t xml:space="preserve">Форма документа, выдаваемого по результатам освоения программы </w:t>
      </w:r>
      <w:r>
        <w:rPr>
          <w:rFonts w:ascii="Times New Roman" w:hAnsi="Times New Roman" w:cs="Times New Roman"/>
          <w:sz w:val="26"/>
          <w:szCs w:val="26"/>
        </w:rPr>
        <w:t>– удостоверение о повышении квалификации</w:t>
      </w:r>
      <w:r w:rsidRPr="00243F49">
        <w:rPr>
          <w:rFonts w:ascii="Times New Roman" w:hAnsi="Times New Roman" w:cs="Times New Roman"/>
          <w:sz w:val="26"/>
          <w:szCs w:val="26"/>
        </w:rPr>
        <w:t xml:space="preserve">, с предоставлением права на педагогическую деятельность по </w:t>
      </w:r>
      <w:r w:rsidR="00C7222B" w:rsidRPr="00C7222B">
        <w:rPr>
          <w:rFonts w:ascii="Times New Roman" w:hAnsi="Times New Roman" w:cs="Times New Roman"/>
          <w:sz w:val="26"/>
          <w:szCs w:val="26"/>
        </w:rPr>
        <w:t>учебным предметам дополнительного профессионального обучения преподавателей, осуществляющих подготовку водителей самоходных машин.</w:t>
      </w:r>
    </w:p>
    <w:p w:rsidR="00887384" w:rsidRDefault="00887384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A98" w:rsidRDefault="00005A98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7222B" w:rsidRPr="007C4684" w:rsidRDefault="00C7222B" w:rsidP="00C722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2. УЧЕБНЫЙ ПЛАН</w:t>
      </w: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703"/>
        <w:gridCol w:w="4727"/>
        <w:gridCol w:w="1599"/>
        <w:gridCol w:w="1831"/>
        <w:gridCol w:w="1737"/>
      </w:tblGrid>
      <w:tr w:rsidR="00737954" w:rsidTr="00752E5F">
        <w:tc>
          <w:tcPr>
            <w:tcW w:w="708" w:type="dxa"/>
            <w:vMerge w:val="restart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1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737954" w:rsidTr="00752E5F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8" w:type="dxa"/>
            <w:gridSpan w:val="2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737954" w:rsidTr="00752E5F">
        <w:tc>
          <w:tcPr>
            <w:tcW w:w="708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</w:t>
            </w:r>
            <w:r w:rsidR="003143C7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737954" w:rsidTr="00752E5F">
        <w:tc>
          <w:tcPr>
            <w:tcW w:w="708" w:type="dxa"/>
          </w:tcPr>
          <w:p w:rsidR="00737954" w:rsidRDefault="00737954" w:rsidP="005953B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737954" w:rsidRDefault="00737954" w:rsidP="005953B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обучения</w:t>
            </w:r>
          </w:p>
        </w:tc>
        <w:tc>
          <w:tcPr>
            <w:tcW w:w="1630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37" w:type="dxa"/>
          </w:tcPr>
          <w:p w:rsidR="00737954" w:rsidRDefault="00737954" w:rsidP="00737954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37954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160B6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630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7" w:type="dxa"/>
          </w:tcPr>
          <w:p w:rsidR="00737954" w:rsidRDefault="00737954" w:rsidP="00160B6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752E5F" w:rsidTr="00752E5F">
        <w:tc>
          <w:tcPr>
            <w:tcW w:w="708" w:type="dxa"/>
          </w:tcPr>
          <w:p w:rsidR="00737954" w:rsidRDefault="00737954" w:rsidP="00243F49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737954" w:rsidRDefault="00737954" w:rsidP="00737954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30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37" w:type="dxa"/>
          </w:tcPr>
          <w:p w:rsidR="00737954" w:rsidRDefault="00737954" w:rsidP="00BE25F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C7222B" w:rsidRDefault="00C7222B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7384" w:rsidRDefault="00887384" w:rsidP="00243F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C320D" w:rsidRDefault="003C320D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923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</w:p>
    <w:p w:rsidR="00A44C40" w:rsidRPr="00923BBF" w:rsidRDefault="00A44C40" w:rsidP="003C320D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4"/>
        <w:tblW w:w="1102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46"/>
        <w:gridCol w:w="5811"/>
        <w:gridCol w:w="1987"/>
        <w:gridCol w:w="1984"/>
      </w:tblGrid>
      <w:tr w:rsidR="003C320D" w:rsidRPr="00363CE5" w:rsidTr="001B5DDB">
        <w:trPr>
          <w:trHeight w:val="105"/>
        </w:trPr>
        <w:tc>
          <w:tcPr>
            <w:tcW w:w="1246" w:type="dxa"/>
            <w:vMerge w:val="restart"/>
          </w:tcPr>
          <w:p w:rsidR="003C320D" w:rsidRPr="00363CE5" w:rsidRDefault="00887384" w:rsidP="00887384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Cs w:val="24"/>
              </w:rPr>
              <w:t>/п</w:t>
            </w:r>
          </w:p>
        </w:tc>
        <w:tc>
          <w:tcPr>
            <w:tcW w:w="5811" w:type="dxa"/>
            <w:vMerge w:val="restart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</w:t>
            </w:r>
          </w:p>
        </w:tc>
        <w:tc>
          <w:tcPr>
            <w:tcW w:w="3971" w:type="dxa"/>
            <w:gridSpan w:val="2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Количество учебных часов</w:t>
            </w:r>
          </w:p>
        </w:tc>
      </w:tr>
      <w:tr w:rsidR="003C320D" w:rsidRPr="00363CE5" w:rsidTr="001B5DD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3971" w:type="dxa"/>
            <w:gridSpan w:val="2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В том числе</w:t>
            </w:r>
          </w:p>
        </w:tc>
      </w:tr>
      <w:tr w:rsidR="003C320D" w:rsidRPr="00363CE5" w:rsidTr="001B5DDB">
        <w:trPr>
          <w:trHeight w:val="105"/>
        </w:trPr>
        <w:tc>
          <w:tcPr>
            <w:tcW w:w="1246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  <w:vMerge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987" w:type="dxa"/>
          </w:tcPr>
          <w:p w:rsid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Теоретических</w:t>
            </w:r>
          </w:p>
          <w:p w:rsidR="003C320D" w:rsidRPr="00363CE5" w:rsidRDefault="003C320D" w:rsidP="00A44C4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(ЛК)</w:t>
            </w:r>
          </w:p>
        </w:tc>
        <w:tc>
          <w:tcPr>
            <w:tcW w:w="1984" w:type="dxa"/>
          </w:tcPr>
          <w:p w:rsidR="003C320D" w:rsidRPr="00A44C40" w:rsidRDefault="003C320D" w:rsidP="00A44C4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4C40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3C320D" w:rsidP="003C320D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bookmarkStart w:id="2" w:name="_Hlk481479532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</w:t>
            </w: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1 О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сновы психологии</w:t>
            </w:r>
          </w:p>
        </w:tc>
      </w:tr>
      <w:bookmarkEnd w:id="2"/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Психические процессы и состояния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1.2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Личность. Сознания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1.3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труда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1.4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Психология обучения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3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1.5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Психофизиологические особенности профессиональной деятельности водителя самоходных машин 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 xml:space="preserve">Промежуточная аттестация 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Предмет 2 </w:t>
            </w:r>
            <w:r w:rsidRPr="00752E5F">
              <w:rPr>
                <w:rFonts w:ascii="Times New Roman" w:eastAsia="Calibri" w:hAnsi="Times New Roman" w:cs="Times New Roman"/>
                <w:b/>
                <w:szCs w:val="24"/>
              </w:rPr>
              <w:t>Основы профессиональной педагогики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Основные понятия педагогики. Дидактика и принципы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4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2.2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Формы и методы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5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2.3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Особенности профессионального обучения</w:t>
            </w:r>
          </w:p>
        </w:tc>
        <w:tc>
          <w:tcPr>
            <w:tcW w:w="1987" w:type="dxa"/>
          </w:tcPr>
          <w:p w:rsidR="003C320D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752E5F" w:rsidRPr="00363CE5" w:rsidTr="001B5DDB">
        <w:tc>
          <w:tcPr>
            <w:tcW w:w="1246" w:type="dxa"/>
          </w:tcPr>
          <w:p w:rsidR="00752E5F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Тема 2.4</w:t>
            </w:r>
          </w:p>
        </w:tc>
        <w:tc>
          <w:tcPr>
            <w:tcW w:w="5811" w:type="dxa"/>
          </w:tcPr>
          <w:p w:rsidR="00752E5F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Воспитание в процессе обучения</w:t>
            </w:r>
          </w:p>
        </w:tc>
        <w:tc>
          <w:tcPr>
            <w:tcW w:w="1987" w:type="dxa"/>
          </w:tcPr>
          <w:p w:rsidR="00752E5F" w:rsidRPr="00363CE5" w:rsidRDefault="00752E5F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  <w:tc>
          <w:tcPr>
            <w:tcW w:w="1984" w:type="dxa"/>
          </w:tcPr>
          <w:p w:rsidR="00752E5F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c>
          <w:tcPr>
            <w:tcW w:w="11028" w:type="dxa"/>
            <w:gridSpan w:val="4"/>
          </w:tcPr>
          <w:p w:rsidR="003C320D" w:rsidRPr="00363CE5" w:rsidRDefault="00752E5F" w:rsidP="00752E5F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Предмет</w:t>
            </w:r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3</w:t>
            </w:r>
            <w:bookmarkStart w:id="3" w:name="_Hlk481480410"/>
            <w:r w:rsidR="003C320D"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bookmarkEnd w:id="3"/>
            <w:r>
              <w:rPr>
                <w:rFonts w:ascii="Times New Roman" w:eastAsia="Calibri" w:hAnsi="Times New Roman" w:cs="Times New Roman"/>
                <w:b/>
                <w:szCs w:val="24"/>
              </w:rPr>
              <w:t xml:space="preserve">Основы методики обучения 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3.1</w:t>
            </w:r>
          </w:p>
        </w:tc>
        <w:tc>
          <w:tcPr>
            <w:tcW w:w="5811" w:type="dxa"/>
          </w:tcPr>
          <w:p w:rsidR="003C320D" w:rsidRPr="00363CE5" w:rsidRDefault="00752E5F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Подготовка преподавателей к урокам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10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lastRenderedPageBreak/>
              <w:t>Тема 3.2</w:t>
            </w:r>
          </w:p>
        </w:tc>
        <w:tc>
          <w:tcPr>
            <w:tcW w:w="5811" w:type="dxa"/>
          </w:tcPr>
          <w:p w:rsidR="003C320D" w:rsidRPr="00363CE5" w:rsidRDefault="00A44C40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теоретических занятий</w:t>
            </w:r>
          </w:p>
        </w:tc>
        <w:tc>
          <w:tcPr>
            <w:tcW w:w="1987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20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Тема 3.3</w:t>
            </w:r>
          </w:p>
        </w:tc>
        <w:tc>
          <w:tcPr>
            <w:tcW w:w="5811" w:type="dxa"/>
          </w:tcPr>
          <w:p w:rsidR="003C320D" w:rsidRPr="00363CE5" w:rsidRDefault="00A44C40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Методика проведения практических занятий</w:t>
            </w:r>
          </w:p>
        </w:tc>
        <w:tc>
          <w:tcPr>
            <w:tcW w:w="1987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13</w:t>
            </w:r>
          </w:p>
        </w:tc>
        <w:tc>
          <w:tcPr>
            <w:tcW w:w="1984" w:type="dxa"/>
          </w:tcPr>
          <w:p w:rsidR="003C320D" w:rsidRPr="00363CE5" w:rsidRDefault="00A44C40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</w:tr>
      <w:tr w:rsidR="003C320D" w:rsidRPr="00363CE5" w:rsidTr="001B5DDB">
        <w:tc>
          <w:tcPr>
            <w:tcW w:w="1246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811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szCs w:val="24"/>
              </w:rPr>
              <w:t>Промежуточная аттестация</w:t>
            </w:r>
          </w:p>
        </w:tc>
        <w:tc>
          <w:tcPr>
            <w:tcW w:w="1987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-</w:t>
            </w:r>
          </w:p>
        </w:tc>
        <w:tc>
          <w:tcPr>
            <w:tcW w:w="1984" w:type="dxa"/>
          </w:tcPr>
          <w:p w:rsidR="003C320D" w:rsidRPr="00363CE5" w:rsidRDefault="001D4501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</w:t>
            </w:r>
          </w:p>
        </w:tc>
      </w:tr>
      <w:tr w:rsidR="003C320D" w:rsidRPr="00363CE5" w:rsidTr="001B5DDB">
        <w:trPr>
          <w:trHeight w:val="298"/>
        </w:trPr>
        <w:tc>
          <w:tcPr>
            <w:tcW w:w="7057" w:type="dxa"/>
            <w:gridSpan w:val="2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>Итоговая аттестация</w:t>
            </w:r>
          </w:p>
        </w:tc>
        <w:tc>
          <w:tcPr>
            <w:tcW w:w="1987" w:type="dxa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984" w:type="dxa"/>
          </w:tcPr>
          <w:p w:rsidR="003C320D" w:rsidRPr="00363CE5" w:rsidRDefault="003C320D" w:rsidP="001B5DDB">
            <w:pPr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363CE5">
              <w:rPr>
                <w:rFonts w:ascii="Times New Roman" w:eastAsia="Calibri" w:hAnsi="Times New Roman" w:cs="Times New Roman"/>
                <w:szCs w:val="28"/>
              </w:rPr>
              <w:t>1</w:t>
            </w:r>
            <w:r w:rsidR="001D4501">
              <w:rPr>
                <w:rFonts w:ascii="Times New Roman" w:eastAsia="Calibri" w:hAnsi="Times New Roman" w:cs="Times New Roman"/>
                <w:szCs w:val="28"/>
              </w:rPr>
              <w:t>2</w:t>
            </w:r>
          </w:p>
        </w:tc>
      </w:tr>
      <w:tr w:rsidR="003C320D" w:rsidRPr="00363CE5" w:rsidTr="001B5DDB">
        <w:trPr>
          <w:trHeight w:val="273"/>
        </w:trPr>
        <w:tc>
          <w:tcPr>
            <w:tcW w:w="7057" w:type="dxa"/>
            <w:gridSpan w:val="2"/>
          </w:tcPr>
          <w:p w:rsidR="003C320D" w:rsidRPr="00363CE5" w:rsidRDefault="003C320D" w:rsidP="001B5DD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363CE5">
              <w:rPr>
                <w:rFonts w:ascii="Times New Roman" w:eastAsia="Calibri" w:hAnsi="Times New Roman" w:cs="Times New Roman"/>
                <w:b/>
                <w:szCs w:val="24"/>
              </w:rPr>
              <w:t xml:space="preserve">Всего часов: </w:t>
            </w:r>
          </w:p>
        </w:tc>
        <w:tc>
          <w:tcPr>
            <w:tcW w:w="1987" w:type="dxa"/>
          </w:tcPr>
          <w:p w:rsidR="003C320D" w:rsidRPr="0014416B" w:rsidRDefault="00D1160B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3C320D" w:rsidRPr="0014416B" w:rsidRDefault="001D4501" w:rsidP="001B5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87384" w:rsidRPr="00887384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val="en-US" w:eastAsia="ru-RU"/>
        </w:rPr>
        <w:t>III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 Содержание разделов (тем) учебно-т</w:t>
      </w:r>
      <w:r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 xml:space="preserve">ематического плана по программе </w:t>
      </w: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повышения квалификации</w:t>
      </w:r>
    </w:p>
    <w:p w:rsidR="00E573E2" w:rsidRDefault="00887384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</w:pPr>
      <w:r w:rsidRPr="00887384">
        <w:rPr>
          <w:rFonts w:ascii="Times New Roman" w:eastAsia="Times New Roman" w:hAnsi="Times New Roman" w:cs="Times New Roman"/>
          <w:b/>
          <w:color w:val="111111"/>
          <w:sz w:val="26"/>
          <w:szCs w:val="26"/>
          <w:bdr w:val="none" w:sz="0" w:space="0" w:color="auto" w:frame="1"/>
          <w:lang w:eastAsia="ru-RU"/>
        </w:rPr>
        <w:t>преподавателей, осуществляющих подготовку водителей самоходных машин</w:t>
      </w:r>
    </w:p>
    <w:p w:rsidR="00887384" w:rsidRPr="00490225" w:rsidRDefault="00490225" w:rsidP="0088738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 1.1</w:t>
      </w:r>
      <w:r w:rsidRPr="00490225">
        <w:t xml:space="preserve"> </w:t>
      </w:r>
      <w:r w:rsidRPr="00490225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Психические процессы и состояния</w:t>
      </w:r>
    </w:p>
    <w:p w:rsidR="00490225" w:rsidRDefault="006D55E1" w:rsidP="004902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Психология </w:t>
      </w:r>
      <w:r w:rsidR="00A62BC8">
        <w:rPr>
          <w:rFonts w:ascii="Times New Roman" w:hAnsi="Times New Roman" w:cs="Times New Roman"/>
          <w:sz w:val="26"/>
          <w:szCs w:val="26"/>
        </w:rPr>
        <w:t>как наука о психике. Сущность психических процессов. Познавательные процессы; ощущения, восприятия, память, воображение, мышление. Органы чувств. Внимание и его свойства. Понятие об эмоциональных состояниях.</w:t>
      </w:r>
    </w:p>
    <w:p w:rsidR="00A62BC8" w:rsidRDefault="00A62BC8" w:rsidP="00A62B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1.2 Личность. Сознание</w:t>
      </w:r>
    </w:p>
    <w:p w:rsidR="00A62BC8" w:rsidRDefault="00A62BC8" w:rsidP="00A62B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Понятие о личности. Сущность сознания как важнейшей характеристики личности. Проявления сознания. Речь. Понятие о волевой регуляции деятельности. Потребности и мотивы. Влечения. Понятие о характере и его структуре</w:t>
      </w:r>
      <w:r w:rsidR="00353AB7">
        <w:rPr>
          <w:rFonts w:ascii="Times New Roman" w:hAnsi="Times New Roman" w:cs="Times New Roman"/>
          <w:sz w:val="26"/>
          <w:szCs w:val="26"/>
        </w:rPr>
        <w:t>. Понятие о темпераменте, его типы. Межличностные отношения.</w:t>
      </w:r>
    </w:p>
    <w:p w:rsidR="00353AB7" w:rsidRDefault="00353AB7" w:rsidP="00353AB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1.3 Психология труда</w:t>
      </w:r>
    </w:p>
    <w:p w:rsidR="00353AB7" w:rsidRDefault="00353AB7" w:rsidP="00353A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Понятие о трудовом действии. Знания, умения и навыки. Роль </w:t>
      </w:r>
      <w:r w:rsidR="007D7714">
        <w:rPr>
          <w:rFonts w:ascii="Times New Roman" w:hAnsi="Times New Roman" w:cs="Times New Roman"/>
          <w:sz w:val="26"/>
          <w:szCs w:val="26"/>
        </w:rPr>
        <w:t>мышления в трудовом процессе. Развитие психических процессов в трудовой деятельности.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1.4 Психология обучения</w:t>
      </w:r>
    </w:p>
    <w:p w:rsidR="007D7714" w:rsidRDefault="007D7714" w:rsidP="007D77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условия формирования знаний, умений и навыков. Процесс упражнения. Взаимосвязь знаний, умений и навыков. Понятие об ориентировочной основе действий. Процесс усвоения. Понятие об учении. Формирование навыков самоконтроля действий при освоении трудовых приемов. Психологические основы педагогического мастерства преподавателя.</w:t>
      </w:r>
    </w:p>
    <w:p w:rsidR="007D7714" w:rsidRDefault="007D7714" w:rsidP="007D771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1.5 Психофизиологические особенности професс</w:t>
      </w:r>
      <w:r w:rsidR="0008704C">
        <w:rPr>
          <w:rFonts w:ascii="Times New Roman" w:hAnsi="Times New Roman" w:cs="Times New Roman"/>
          <w:sz w:val="26"/>
          <w:szCs w:val="26"/>
        </w:rPr>
        <w:t xml:space="preserve">иональной деятельности водителя самоходных машин </w:t>
      </w:r>
    </w:p>
    <w:p w:rsidR="0008704C" w:rsidRDefault="0008704C" w:rsidP="00087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</w:t>
      </w:r>
      <w:r w:rsidR="00326B3D">
        <w:rPr>
          <w:rFonts w:ascii="Times New Roman" w:hAnsi="Times New Roman" w:cs="Times New Roman"/>
          <w:sz w:val="26"/>
          <w:szCs w:val="26"/>
        </w:rPr>
        <w:t>реакции. Восприятие движения. Распределение внимания. Наглядно – действенное мышление в труде водителя самоходных машин. Утомление и работоспособность. Психический стресс. Медицинские противопоказания для занятия водительской</w:t>
      </w:r>
      <w:r w:rsidR="00DD2215">
        <w:rPr>
          <w:rFonts w:ascii="Times New Roman" w:hAnsi="Times New Roman" w:cs="Times New Roman"/>
          <w:sz w:val="26"/>
          <w:szCs w:val="26"/>
        </w:rPr>
        <w:t xml:space="preserve"> </w:t>
      </w:r>
      <w:r w:rsidR="00326B3D">
        <w:rPr>
          <w:rFonts w:ascii="Times New Roman" w:hAnsi="Times New Roman" w:cs="Times New Roman"/>
          <w:sz w:val="26"/>
          <w:szCs w:val="26"/>
        </w:rPr>
        <w:t xml:space="preserve"> деятельностью.</w:t>
      </w:r>
    </w:p>
    <w:p w:rsidR="00DD3DFA" w:rsidRDefault="00DD3DFA" w:rsidP="00DD3DF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Тема 2.1 Основные понятия педагогики. Дидактика и принципы обучения</w:t>
      </w:r>
    </w:p>
    <w:p w:rsidR="00DD3DFA" w:rsidRDefault="00DD3DFA" w:rsidP="00DD3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Педагогика как наука об обучении и воспитании. Поня</w:t>
      </w:r>
      <w:r w:rsidR="00DD2215">
        <w:rPr>
          <w:rFonts w:ascii="Times New Roman" w:hAnsi="Times New Roman" w:cs="Times New Roman"/>
          <w:sz w:val="26"/>
          <w:szCs w:val="26"/>
        </w:rPr>
        <w:t>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 знания, умения и навыки.</w:t>
      </w:r>
    </w:p>
    <w:p w:rsidR="00DD2215" w:rsidRDefault="00DD2215" w:rsidP="00DD221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2.2 Формы и методы обучения</w:t>
      </w:r>
    </w:p>
    <w:p w:rsidR="00DD2215" w:rsidRDefault="00DD2215" w:rsidP="00DD22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обучения. Урок как основная форма обучения. Психолого – педагогические требования к уроку. Основные элементы урока и дидактические требования к ним. Виды и организация </w:t>
      </w:r>
      <w:r w:rsidR="00647C72">
        <w:rPr>
          <w:rFonts w:ascii="Times New Roman" w:hAnsi="Times New Roman" w:cs="Times New Roman"/>
          <w:sz w:val="26"/>
          <w:szCs w:val="26"/>
        </w:rPr>
        <w:t>проведения урока. Познавательная деятельность учащихся. Понятие о методиках обучения. Усвоение знаний. Словесные и наглядные методы, виды самостоятельных работ. Конспектирование. Методические приемы в деятельности преподавателя. Работа со справочниками и литературой. Развивающие методы обучения. Решение задач. Контроль и оценка знаний. Понятие о средствах обучения. Наглядные пособия. Технические средства обучения.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2.3 Особенности профессионального обучения</w:t>
      </w:r>
    </w:p>
    <w:p w:rsidR="00647C72" w:rsidRDefault="00647C72" w:rsidP="00647C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и цели профессионального обучения. Уроки теоретического обучения. Практическое обучение. Организация производственного обучения. Организация упражнений. Понятие о трудовой операции. Системы производственного обучения. Самостоятельность в учении при овладении профессией. Обучение вождению самоходных машин.</w:t>
      </w:r>
    </w:p>
    <w:p w:rsidR="00647C72" w:rsidRDefault="00647C72" w:rsidP="00647C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2.4</w:t>
      </w:r>
      <w:r w:rsidR="00EF0D0C">
        <w:rPr>
          <w:rFonts w:ascii="Times New Roman" w:hAnsi="Times New Roman" w:cs="Times New Roman"/>
          <w:sz w:val="26"/>
          <w:szCs w:val="26"/>
        </w:rPr>
        <w:t xml:space="preserve"> Воспитание в процессе обучения</w:t>
      </w:r>
    </w:p>
    <w:p w:rsidR="003B6154" w:rsidRDefault="00EF0D0C" w:rsidP="00EF0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Цели и задачи воспитания при подготовке водителя самоходных машин. Воспитание взрослых. Формирование чувства ответственности за безопасность дорожного движения. Воспитание на анализе причин ДТП. </w:t>
      </w:r>
      <w:r w:rsidR="00AC1713">
        <w:rPr>
          <w:rFonts w:ascii="Times New Roman" w:hAnsi="Times New Roman" w:cs="Times New Roman"/>
          <w:sz w:val="26"/>
          <w:szCs w:val="26"/>
        </w:rPr>
        <w:t>Воспитание дисциплинированности и ответственности. Воспитание средствами обучения. Воспитание экологической культуры. Роль личности обучающего</w:t>
      </w:r>
      <w:r w:rsidR="00E604C1">
        <w:rPr>
          <w:rFonts w:ascii="Times New Roman" w:hAnsi="Times New Roman" w:cs="Times New Roman"/>
          <w:sz w:val="26"/>
          <w:szCs w:val="26"/>
        </w:rPr>
        <w:t xml:space="preserve"> и его навыков и способностей в воспитании. Технологии воспитания. Самовоспитание </w:t>
      </w:r>
      <w:proofErr w:type="gramStart"/>
      <w:r w:rsidR="00E604C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E604C1">
        <w:rPr>
          <w:rFonts w:ascii="Times New Roman" w:hAnsi="Times New Roman" w:cs="Times New Roman"/>
          <w:sz w:val="26"/>
          <w:szCs w:val="26"/>
        </w:rPr>
        <w:t>. Методы самовоспитания.</w:t>
      </w:r>
    </w:p>
    <w:p w:rsidR="00EF0D0C" w:rsidRDefault="003B6154" w:rsidP="003B61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3.1 Подготовка преподавателя к урокам</w:t>
      </w:r>
    </w:p>
    <w:p w:rsidR="003B6154" w:rsidRDefault="003B6154" w:rsidP="003B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Оснащение кабинетов по предметам «Устройство и техническое обслуживание», «Правила дорожного движения» и «Основы управления и безопасность движения». Составление плана – конспекта урока. Использование перспективно – тематического планирования. Подбор и подготовка учебно – наглядных пособий. Подготовка средств текущего контроля знаний, контрольных вопросов, заданий. Особенности подготовки учебно – материальной базы для проведения практических занятий.</w:t>
      </w:r>
    </w:p>
    <w:p w:rsidR="003B6154" w:rsidRDefault="003B6154" w:rsidP="003B615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3.2 Методика проведения теоретических занятий</w:t>
      </w:r>
    </w:p>
    <w:p w:rsidR="00517F12" w:rsidRDefault="003B6154" w:rsidP="003B61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Изложение нового материала. Индивидуально – психологический подход к учащимся при изложении и закреплении материала.</w:t>
      </w:r>
      <w:r w:rsidR="00517F12">
        <w:rPr>
          <w:rFonts w:ascii="Times New Roman" w:hAnsi="Times New Roman" w:cs="Times New Roman"/>
          <w:sz w:val="26"/>
          <w:szCs w:val="26"/>
        </w:rPr>
        <w:t xml:space="preserve"> Использование учебно – 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 Особенности проведения уроков по предметам «Устройство», «Техническое обслуживание и ремонт», «Правила дорожного движения» и «Основы управления и безопасность движения.</w:t>
      </w:r>
    </w:p>
    <w:p w:rsidR="003B6154" w:rsidRDefault="00517F12" w:rsidP="00517F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 3.3 Методика проведения практических занятий</w:t>
      </w:r>
    </w:p>
    <w:p w:rsidR="00517F12" w:rsidRDefault="00517F12" w:rsidP="00517F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Вводный инструктаж. Объяснение и показ приемов. Индивидуально – психологический подход к учащимся при объяснении и показе приемов. Обучение разборочно –</w:t>
      </w:r>
      <w:r w:rsidR="00D21BBC">
        <w:rPr>
          <w:rFonts w:ascii="Times New Roman" w:hAnsi="Times New Roman" w:cs="Times New Roman"/>
          <w:sz w:val="26"/>
          <w:szCs w:val="26"/>
        </w:rPr>
        <w:t xml:space="preserve"> сборочным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1BBC">
        <w:rPr>
          <w:rFonts w:ascii="Times New Roman" w:hAnsi="Times New Roman" w:cs="Times New Roman"/>
          <w:sz w:val="26"/>
          <w:szCs w:val="26"/>
        </w:rPr>
        <w:t>операциям, операциям технического обслуживания.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9E53DC">
        <w:rPr>
          <w:rFonts w:ascii="Times New Roman" w:hAnsi="Times New Roman" w:cs="Times New Roman"/>
          <w:b/>
          <w:sz w:val="26"/>
          <w:szCs w:val="26"/>
        </w:rPr>
        <w:t>. УСЛОВИЯ РЕАЛИЗАЦИИ ПРОГРАММЫ</w:t>
      </w:r>
    </w:p>
    <w:p w:rsidR="009E53DC" w:rsidRPr="00A21317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E53DC" w:rsidRPr="009E53DC" w:rsidRDefault="009E53DC" w:rsidP="009E53DC">
      <w:pPr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4.1 </w:t>
      </w:r>
      <w:r w:rsidRPr="009E53DC">
        <w:rPr>
          <w:rFonts w:ascii="Times New Roman" w:hAnsi="Times New Roman" w:cs="Times New Roman"/>
          <w:sz w:val="26"/>
          <w:szCs w:val="26"/>
        </w:rPr>
        <w:t>Условия реализации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Программы должны обеспечивать: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 xml:space="preserve">- достижение планируемых результатов освоения Программы в полном объеме; 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соответствие применяемых форм, средств и методов обучения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9E53DC" w:rsidRDefault="009E53DC" w:rsidP="000C2489">
      <w:pPr>
        <w:spacing w:after="0" w:line="360" w:lineRule="auto"/>
        <w:ind w:firstLine="709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4.2 </w:t>
      </w:r>
      <w:r w:rsidRPr="009E53DC">
        <w:rPr>
          <w:rFonts w:ascii="Times New Roman" w:hAnsi="Times New Roman" w:cs="Times New Roman"/>
          <w:sz w:val="26"/>
          <w:szCs w:val="26"/>
        </w:rPr>
        <w:t>Информационно-методические условия реализации Программы включают: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9E53DC">
        <w:rPr>
          <w:sz w:val="26"/>
          <w:szCs w:val="26"/>
        </w:rPr>
        <w:t xml:space="preserve"> </w:t>
      </w:r>
      <w:r w:rsidRPr="009E53DC">
        <w:rPr>
          <w:rFonts w:ascii="Times New Roman" w:hAnsi="Times New Roman" w:cs="Times New Roman"/>
          <w:sz w:val="26"/>
          <w:szCs w:val="26"/>
        </w:rPr>
        <w:t>учебный план;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учебно-тематический план;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календарный учебный график;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образовательную программу;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методические материалы и разработки;</w:t>
      </w:r>
    </w:p>
    <w:p w:rsidR="009E53DC" w:rsidRPr="009E53DC" w:rsidRDefault="009E53DC" w:rsidP="000C2489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sz w:val="26"/>
          <w:szCs w:val="26"/>
        </w:rPr>
        <w:t>- расписание занятий.</w:t>
      </w:r>
    </w:p>
    <w:p w:rsidR="009E53DC" w:rsidRPr="009E53DC" w:rsidRDefault="009E53DC" w:rsidP="009E53D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9E53DC" w:rsidRPr="00005A98" w:rsidRDefault="009E53DC" w:rsidP="009E53DC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sz w:val="26"/>
          <w:szCs w:val="26"/>
        </w:rPr>
      </w:pPr>
      <w:r w:rsidRPr="009E53DC">
        <w:rPr>
          <w:rFonts w:ascii="Times New Roman" w:hAnsi="Times New Roman" w:cs="Times New Roman"/>
          <w:b/>
          <w:sz w:val="26"/>
          <w:szCs w:val="26"/>
        </w:rPr>
        <w:t xml:space="preserve">4.3 </w:t>
      </w:r>
      <w:r w:rsidRPr="00005A98">
        <w:rPr>
          <w:rStyle w:val="a8"/>
          <w:rFonts w:ascii="Times New Roman" w:hAnsi="Times New Roman" w:cs="Times New Roman"/>
          <w:sz w:val="26"/>
          <w:szCs w:val="26"/>
        </w:rPr>
        <w:t>Материально-техническое и информационно-методическое обеспечение Программы</w:t>
      </w:r>
    </w:p>
    <w:p w:rsidR="009E53DC" w:rsidRPr="009E53DC" w:rsidRDefault="009E53DC" w:rsidP="009E53DC">
      <w:pPr>
        <w:spacing w:after="0" w:line="240" w:lineRule="auto"/>
        <w:ind w:firstLine="709"/>
        <w:jc w:val="center"/>
        <w:rPr>
          <w:rStyle w:val="a8"/>
          <w:sz w:val="26"/>
          <w:szCs w:val="26"/>
        </w:rPr>
      </w:pP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729"/>
      </w:tblGrid>
      <w:tr w:rsidR="009E53DC" w:rsidRPr="00297F77" w:rsidTr="008D05E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Количество, шт.</w:t>
            </w:r>
          </w:p>
        </w:tc>
      </w:tr>
      <w:tr w:rsidR="009E53DC" w:rsidRPr="00297F77" w:rsidTr="008D05ED"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Оборудование и технические средства обучения: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материалы: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c>
          <w:tcPr>
            <w:tcW w:w="68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3DC" w:rsidRPr="009E53DC" w:rsidRDefault="009E53DC" w:rsidP="008D05ED">
            <w:pPr>
              <w:pStyle w:val="a7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E53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E53DC" w:rsidRPr="00297F77" w:rsidTr="008D05ED">
        <w:trPr>
          <w:trHeight w:val="89"/>
        </w:trPr>
        <w:tc>
          <w:tcPr>
            <w:tcW w:w="68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8D05ED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3DC" w:rsidRPr="00DB24BD" w:rsidRDefault="009E53DC" w:rsidP="008D05ED">
            <w:pPr>
              <w:pStyle w:val="a7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Style w:val="a8"/>
          <w:rFonts w:ascii="Times New Roman" w:hAnsi="Times New Roman" w:cs="Times New Roman"/>
          <w:b/>
          <w:sz w:val="26"/>
          <w:szCs w:val="26"/>
        </w:rPr>
      </w:pPr>
    </w:p>
    <w:p w:rsidR="009E53DC" w:rsidRPr="009E53DC" w:rsidRDefault="009E53DC" w:rsidP="009E53DC">
      <w:pPr>
        <w:widowControl w:val="0"/>
        <w:spacing w:after="0" w:line="360" w:lineRule="auto"/>
        <w:ind w:firstLine="709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</w:pPr>
      <w:r w:rsidRPr="00DA0A58">
        <w:rPr>
          <w:rStyle w:val="a8"/>
          <w:rFonts w:ascii="Times New Roman" w:hAnsi="Times New Roman" w:cs="Times New Roman"/>
          <w:b/>
          <w:sz w:val="26"/>
          <w:szCs w:val="26"/>
        </w:rPr>
        <w:t>4.4</w:t>
      </w:r>
      <w:r w:rsidRPr="009E53D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9E53DC">
        <w:rPr>
          <w:rFonts w:ascii="Times New Roman" w:eastAsia="Courier New" w:hAnsi="Times New Roman" w:cs="Times New Roman"/>
          <w:b/>
          <w:color w:val="000000"/>
          <w:sz w:val="26"/>
          <w:szCs w:val="26"/>
          <w:lang w:eastAsia="ru-RU" w:bidi="ru-RU"/>
        </w:rPr>
        <w:t>Кадровое обеспечение образовательного процесса</w:t>
      </w:r>
    </w:p>
    <w:p w:rsid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Требования к квалификации педагогических кадров: высшее</w:t>
      </w:r>
      <w:r w:rsidR="000C2489" w:rsidRPr="000C2489">
        <w:t xml:space="preserve"> </w:t>
      </w:r>
      <w:r w:rsidR="000C2489" w:rsidRPr="000C2489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или средне профессиональное образование, водительское удостоверение на право управление самоходными машинами тех категорий, на которые он будет обучать</w:t>
      </w:r>
      <w:r w:rsidRPr="009E53DC"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, опыт научно-методической деятельности в сфере профессионального образования, дополнительного профессионального образования, профессионального обучения</w:t>
      </w:r>
      <w:r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9E53DC" w:rsidRPr="009E53DC" w:rsidRDefault="009E53DC" w:rsidP="009E53DC">
      <w:pPr>
        <w:spacing w:after="0" w:line="360" w:lineRule="auto"/>
        <w:ind w:firstLine="709"/>
        <w:jc w:val="both"/>
        <w:textAlignment w:val="baseline"/>
        <w:rPr>
          <w:rFonts w:ascii="Times New Roman" w:eastAsia="Courier New" w:hAnsi="Times New Roman" w:cs="Times New Roman"/>
          <w:color w:val="000000"/>
          <w:sz w:val="26"/>
          <w:szCs w:val="26"/>
          <w:lang w:eastAsia="ru-RU" w:bidi="ru-RU"/>
        </w:rPr>
      </w:pPr>
    </w:p>
    <w:p w:rsidR="009E53DC" w:rsidRDefault="009E53DC" w:rsidP="009E53DC">
      <w:pPr>
        <w:pStyle w:val="1"/>
        <w:spacing w:before="0" w:line="360" w:lineRule="auto"/>
        <w:ind w:firstLine="709"/>
        <w:rPr>
          <w:rFonts w:ascii="Times New Roman" w:eastAsiaTheme="minorEastAsia" w:hAnsi="Times New Roman" w:cs="Times New Roman"/>
          <w:sz w:val="26"/>
          <w:szCs w:val="26"/>
          <w:u w:val="none"/>
        </w:rPr>
      </w:pPr>
      <w:r w:rsidRPr="009E53DC">
        <w:rPr>
          <w:rFonts w:ascii="Times New Roman" w:eastAsiaTheme="minorEastAsia" w:hAnsi="Times New Roman" w:cs="Times New Roman"/>
          <w:sz w:val="26"/>
          <w:szCs w:val="26"/>
          <w:u w:val="none"/>
        </w:rPr>
        <w:t>V. СИСТЕМА ОЦЕНКИ РЕЗУЛЬТАТОВ ОСВОЕНИЯ ПРОГРАММЫ</w:t>
      </w:r>
    </w:p>
    <w:p w:rsidR="009E53DC" w:rsidRPr="009E53DC" w:rsidRDefault="009E53DC" w:rsidP="009E53DC">
      <w:pPr>
        <w:spacing w:after="0" w:line="360" w:lineRule="auto"/>
        <w:ind w:firstLine="709"/>
        <w:rPr>
          <w:lang w:eastAsia="ru-RU"/>
        </w:rPr>
      </w:pPr>
    </w:p>
    <w:p w:rsidR="009E53DC" w:rsidRPr="00F7175A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t>5.1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 </w:t>
      </w:r>
    </w:p>
    <w:p w:rsidR="009E53DC" w:rsidRDefault="009E53DC" w:rsidP="009E53DC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sz w:val="26"/>
          <w:szCs w:val="26"/>
        </w:rPr>
      </w:pPr>
      <w:r w:rsidRPr="00F7175A">
        <w:rPr>
          <w:rStyle w:val="a8"/>
          <w:rFonts w:ascii="Times New Roman" w:hAnsi="Times New Roman" w:cs="Times New Roman"/>
          <w:b/>
          <w:sz w:val="26"/>
          <w:szCs w:val="26"/>
        </w:rPr>
        <w:lastRenderedPageBreak/>
        <w:t>5.2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Дополнительное профессиональное </w:t>
      </w:r>
      <w:proofErr w:type="gramStart"/>
      <w:r w:rsidRPr="00F7175A">
        <w:rPr>
          <w:rStyle w:val="a8"/>
          <w:rFonts w:ascii="Times New Roman" w:hAnsi="Times New Roman" w:cs="Times New Roman"/>
          <w:sz w:val="26"/>
          <w:szCs w:val="26"/>
        </w:rPr>
        <w:t>обучение по Программе</w:t>
      </w:r>
      <w:proofErr w:type="gramEnd"/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завершается итоговой аттестацией, в форме квалификационного экзамена.</w:t>
      </w:r>
      <w:r w:rsidRPr="00F7175A">
        <w:rPr>
          <w:rFonts w:ascii="Times New Roman" w:hAnsi="Times New Roman" w:cs="Times New Roman"/>
          <w:sz w:val="26"/>
          <w:szCs w:val="26"/>
        </w:rPr>
        <w:t xml:space="preserve"> 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>Квалификационный экзамен проводится в форме тестирования, включающего в себя проверку теоретических знаний в форме письменного задания, которое содержит 20 вопр</w:t>
      </w:r>
      <w:r w:rsidR="009F372F">
        <w:rPr>
          <w:rStyle w:val="a8"/>
          <w:rFonts w:ascii="Times New Roman" w:hAnsi="Times New Roman" w:cs="Times New Roman"/>
          <w:sz w:val="26"/>
          <w:szCs w:val="26"/>
        </w:rPr>
        <w:t>оса, сформированных из каждого предмета</w:t>
      </w:r>
      <w:r w:rsidRPr="00F7175A">
        <w:rPr>
          <w:rStyle w:val="a8"/>
          <w:rFonts w:ascii="Times New Roman" w:hAnsi="Times New Roman" w:cs="Times New Roman"/>
          <w:sz w:val="26"/>
          <w:szCs w:val="26"/>
        </w:rPr>
        <w:t xml:space="preserve"> обучения. </w:t>
      </w:r>
    </w:p>
    <w:p w:rsidR="00541801" w:rsidRPr="00541801" w:rsidRDefault="00541801" w:rsidP="0054180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541801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VI</w:t>
      </w:r>
      <w:r w:rsidRPr="00541801">
        <w:rPr>
          <w:rFonts w:ascii="Times New Roman" w:eastAsiaTheme="minorEastAsia" w:hAnsi="Times New Roman" w:cs="Times New Roman"/>
          <w:b/>
          <w:sz w:val="26"/>
          <w:szCs w:val="26"/>
        </w:rPr>
        <w:t xml:space="preserve"> РЕКОМЕНДУЕМАЯ ЛИТЕРАТУРА ДЛЯ ОСВОЕНИЯ ПРОГРАММЫ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Перечень рекомендуемых учебных изданий, Интернет-ресурсов, допол</w:t>
      </w: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softHyphen/>
        <w:t>нительной литературы</w:t>
      </w:r>
    </w:p>
    <w:p w:rsidR="00541801" w:rsidRPr="00541801" w:rsidRDefault="00541801" w:rsidP="00005A98">
      <w:pPr>
        <w:widowControl w:val="0"/>
        <w:spacing w:after="0" w:line="360" w:lineRule="auto"/>
        <w:ind w:firstLine="709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 w:rsidRPr="00541801">
        <w:rPr>
          <w:rFonts w:ascii="Times New Roman" w:eastAsia="Courier New" w:hAnsi="Times New Roman" w:cs="Times New Roman"/>
          <w:bCs/>
          <w:i/>
          <w:iCs/>
          <w:sz w:val="26"/>
          <w:szCs w:val="26"/>
        </w:rPr>
        <w:t>Основные источники:</w:t>
      </w:r>
    </w:p>
    <w:p w:rsidR="00913581" w:rsidRP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color w:val="auto"/>
          <w:sz w:val="26"/>
          <w:szCs w:val="26"/>
          <w:shd w:val="clear" w:color="auto" w:fill="auto"/>
          <w:lang w:eastAsia="en-US" w:bidi="ar-SA"/>
        </w:rPr>
      </w:pPr>
      <w:r w:rsidRPr="00D06A61">
        <w:rPr>
          <w:rStyle w:val="11"/>
          <w:sz w:val="26"/>
          <w:szCs w:val="26"/>
        </w:rPr>
        <w:t>Автошкола МААШ. Методические основы преподавания Правил дорожного движения. Арсенал преподавателя. - М.: ООО «Торговый дом МААШ», 2010.-36 слил.</w:t>
      </w:r>
    </w:p>
    <w:p w:rsidR="0091358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11"/>
          <w:rFonts w:eastAsiaTheme="minorHAnsi"/>
          <w:sz w:val="26"/>
          <w:szCs w:val="26"/>
        </w:rPr>
      </w:pPr>
      <w:proofErr w:type="spellStart"/>
      <w:r w:rsidRPr="00D06A61">
        <w:rPr>
          <w:rStyle w:val="11"/>
          <w:rFonts w:eastAsiaTheme="minorHAnsi"/>
          <w:sz w:val="26"/>
          <w:szCs w:val="26"/>
        </w:rPr>
        <w:t>Бизяева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Психология думающего учителя: педагогическая рефлексия - Псков, 2006.-216 с.</w:t>
      </w:r>
    </w:p>
    <w:p w:rsidR="00913581" w:rsidRPr="00D06A61" w:rsidRDefault="00913581" w:rsidP="00005A98">
      <w:pPr>
        <w:pStyle w:val="5"/>
        <w:numPr>
          <w:ilvl w:val="0"/>
          <w:numId w:val="3"/>
        </w:numPr>
        <w:shd w:val="clear" w:color="auto" w:fill="auto"/>
        <w:spacing w:line="360" w:lineRule="auto"/>
        <w:ind w:firstLine="709"/>
        <w:rPr>
          <w:rStyle w:val="85pt"/>
          <w:rFonts w:eastAsiaTheme="minorHAnsi"/>
          <w:sz w:val="26"/>
          <w:szCs w:val="26"/>
        </w:rPr>
      </w:pPr>
      <w:r w:rsidRPr="00D06A61">
        <w:rPr>
          <w:rStyle w:val="11"/>
          <w:rFonts w:eastAsiaTheme="minorHAnsi"/>
          <w:sz w:val="26"/>
          <w:szCs w:val="26"/>
        </w:rPr>
        <w:t xml:space="preserve">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Бордовская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Н.В. </w:t>
      </w:r>
      <w:proofErr w:type="spellStart"/>
      <w:r w:rsidRPr="00D06A61">
        <w:rPr>
          <w:rStyle w:val="11"/>
          <w:rFonts w:eastAsiaTheme="minorHAnsi"/>
          <w:sz w:val="26"/>
          <w:szCs w:val="26"/>
        </w:rPr>
        <w:t>Реан</w:t>
      </w:r>
      <w:proofErr w:type="spellEnd"/>
      <w:r w:rsidRPr="00D06A61">
        <w:rPr>
          <w:rStyle w:val="11"/>
          <w:rFonts w:eastAsiaTheme="minorHAnsi"/>
          <w:sz w:val="26"/>
          <w:szCs w:val="26"/>
        </w:rPr>
        <w:t xml:space="preserve"> А.А. Педагогика - СПб, 2000.-304 с.</w:t>
      </w:r>
    </w:p>
    <w:p w:rsidR="00913581" w:rsidRPr="00913581" w:rsidRDefault="0091358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jc w:val="both"/>
        <w:rPr>
          <w:sz w:val="26"/>
          <w:szCs w:val="26"/>
        </w:rPr>
      </w:pPr>
      <w:r w:rsidRPr="00DA4EA4">
        <w:rPr>
          <w:rStyle w:val="17"/>
          <w:rFonts w:eastAsiaTheme="minorHAnsi"/>
          <w:sz w:val="26"/>
          <w:szCs w:val="26"/>
        </w:rPr>
        <w:t>Борисов В.Н. Психологическая подготовка к педагогической деятельности: Практикум: Учеб пособие для педвузов - М , 2002.-144 с.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Федеральный закон от 29 декабря 2012 г. № 273-ФЗ «Об образовании в Российской Федерации».</w:t>
      </w:r>
    </w:p>
    <w:p w:rsidR="00541801" w:rsidRPr="00541801" w:rsidRDefault="00541801" w:rsidP="00005A98">
      <w:pPr>
        <w:widowControl w:val="0"/>
        <w:numPr>
          <w:ilvl w:val="0"/>
          <w:numId w:val="3"/>
        </w:numPr>
        <w:spacing w:after="0" w:line="36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4180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>Трудовой кодекс Российской Федерации (ТК РФ) от 30 декабря 2001 г. № 197-ФЗ. Раздел X. Охрана груда.</w:t>
      </w:r>
    </w:p>
    <w:p w:rsidR="00541801" w:rsidRPr="0091358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rStyle w:val="6"/>
          <w:color w:val="auto"/>
          <w:sz w:val="26"/>
          <w:szCs w:val="26"/>
          <w:shd w:val="clear" w:color="auto" w:fill="auto"/>
          <w:lang w:eastAsia="en-US" w:bidi="ar-SA"/>
        </w:rPr>
      </w:pPr>
      <w:r w:rsidRPr="00541801">
        <w:rPr>
          <w:rStyle w:val="6"/>
          <w:sz w:val="26"/>
          <w:szCs w:val="26"/>
        </w:rPr>
        <w:t xml:space="preserve">Приказ </w:t>
      </w:r>
      <w:proofErr w:type="spellStart"/>
      <w:r w:rsidRPr="00541801">
        <w:rPr>
          <w:rStyle w:val="6"/>
          <w:sz w:val="26"/>
          <w:szCs w:val="26"/>
        </w:rPr>
        <w:t>Минобрнауки</w:t>
      </w:r>
      <w:proofErr w:type="spellEnd"/>
      <w:r w:rsidRPr="00541801">
        <w:rPr>
          <w:rStyle w:val="6"/>
          <w:sz w:val="26"/>
          <w:szCs w:val="26"/>
        </w:rPr>
        <w:t xml:space="preserve"> России от 18 апреля 2013 г. № 292 «Об утверждении Порядка организации и осуществления образовательной </w:t>
      </w:r>
      <w:proofErr w:type="gramStart"/>
      <w:r w:rsidRPr="00541801">
        <w:rPr>
          <w:rStyle w:val="6"/>
          <w:sz w:val="26"/>
          <w:szCs w:val="26"/>
        </w:rPr>
        <w:t>деятельности</w:t>
      </w:r>
      <w:proofErr w:type="gramEnd"/>
      <w:r w:rsidRPr="00541801">
        <w:rPr>
          <w:rStyle w:val="6"/>
          <w:sz w:val="26"/>
          <w:szCs w:val="26"/>
        </w:rPr>
        <w:t xml:space="preserve"> но основным программам профессионального обучения».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>Постановление Минтруда России от 8 февраля 2000 г. № 14 «Об утверждении Рекомендаций по организации работы службы охраны труда в организации».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Кузнецова 1Т.Е. Педагогические технологии в предметном обучении: лекции. - </w:t>
      </w:r>
      <w:proofErr w:type="spellStart"/>
      <w:r w:rsidRPr="00541801">
        <w:rPr>
          <w:rStyle w:val="6"/>
          <w:sz w:val="26"/>
          <w:szCs w:val="26"/>
        </w:rPr>
        <w:t>Спб</w:t>
      </w:r>
      <w:proofErr w:type="spellEnd"/>
      <w:r w:rsidRPr="00541801">
        <w:rPr>
          <w:rStyle w:val="6"/>
          <w:sz w:val="26"/>
          <w:szCs w:val="26"/>
        </w:rPr>
        <w:t>.: Образование, 1995. - 50 с.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Селевко</w:t>
      </w:r>
      <w:proofErr w:type="spellEnd"/>
      <w:r w:rsidRPr="00541801">
        <w:rPr>
          <w:rStyle w:val="6"/>
          <w:sz w:val="26"/>
          <w:szCs w:val="26"/>
        </w:rPr>
        <w:t xml:space="preserve"> Г.К. Современные образовательные технологии: Учеб. </w:t>
      </w:r>
      <w:proofErr w:type="spellStart"/>
      <w:r w:rsidRPr="00541801">
        <w:rPr>
          <w:rStyle w:val="6"/>
          <w:sz w:val="26"/>
          <w:szCs w:val="26"/>
        </w:rPr>
        <w:t>Пос</w:t>
      </w:r>
      <w:proofErr w:type="gramStart"/>
      <w:r w:rsidRPr="00541801">
        <w:rPr>
          <w:rStyle w:val="6"/>
          <w:sz w:val="26"/>
          <w:szCs w:val="26"/>
        </w:rPr>
        <w:t>о</w:t>
      </w:r>
      <w:proofErr w:type="spellEnd"/>
      <w:r w:rsidRPr="00541801">
        <w:rPr>
          <w:rStyle w:val="6"/>
          <w:sz w:val="26"/>
          <w:szCs w:val="26"/>
        </w:rPr>
        <w:t>-</w:t>
      </w:r>
      <w:proofErr w:type="gramEnd"/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бие</w:t>
      </w:r>
      <w:proofErr w:type="spellEnd"/>
      <w:r w:rsidRPr="00541801">
        <w:rPr>
          <w:rStyle w:val="6"/>
          <w:sz w:val="26"/>
          <w:szCs w:val="26"/>
        </w:rPr>
        <w:t>. - М.: Народное образование, 1998.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left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lastRenderedPageBreak/>
        <w:t xml:space="preserve"> Смирнов С. Технологии в образовании // Высшее образование в России. - 1999. - № 1. - . С. 109-112.</w:t>
      </w:r>
    </w:p>
    <w:p w:rsidR="00541801" w:rsidRPr="00541801" w:rsidRDefault="00541801" w:rsidP="00005A98">
      <w:pPr>
        <w:pStyle w:val="7"/>
        <w:numPr>
          <w:ilvl w:val="0"/>
          <w:numId w:val="3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rStyle w:val="6"/>
          <w:sz w:val="26"/>
          <w:szCs w:val="26"/>
        </w:rPr>
        <w:t xml:space="preserve"> </w:t>
      </w:r>
      <w:proofErr w:type="spellStart"/>
      <w:r w:rsidRPr="00541801">
        <w:rPr>
          <w:rStyle w:val="6"/>
          <w:sz w:val="26"/>
          <w:szCs w:val="26"/>
        </w:rPr>
        <w:t>Чернилевский</w:t>
      </w:r>
      <w:proofErr w:type="spellEnd"/>
      <w:r w:rsidRPr="00541801">
        <w:rPr>
          <w:rStyle w:val="6"/>
          <w:sz w:val="26"/>
          <w:szCs w:val="26"/>
        </w:rPr>
        <w:t xml:space="preserve"> Д.В., Филатов </w:t>
      </w:r>
      <w:r w:rsidRPr="00541801">
        <w:rPr>
          <w:rStyle w:val="6"/>
          <w:sz w:val="26"/>
          <w:szCs w:val="26"/>
          <w:lang w:val="en-US" w:bidi="en-US"/>
        </w:rPr>
        <w:t>O</w:t>
      </w:r>
      <w:r w:rsidRPr="00541801">
        <w:rPr>
          <w:rStyle w:val="6"/>
          <w:sz w:val="26"/>
          <w:szCs w:val="26"/>
          <w:lang w:bidi="en-US"/>
        </w:rPr>
        <w:t>.</w:t>
      </w:r>
      <w:r w:rsidRPr="00541801">
        <w:rPr>
          <w:rStyle w:val="6"/>
          <w:sz w:val="26"/>
          <w:szCs w:val="26"/>
          <w:lang w:val="en-US" w:bidi="en-US"/>
        </w:rPr>
        <w:t>K</w:t>
      </w:r>
      <w:r w:rsidRPr="00541801">
        <w:rPr>
          <w:rStyle w:val="6"/>
          <w:sz w:val="26"/>
          <w:szCs w:val="26"/>
          <w:lang w:bidi="en-US"/>
        </w:rPr>
        <w:t xml:space="preserve">. </w:t>
      </w:r>
      <w:r w:rsidRPr="00541801">
        <w:rPr>
          <w:rStyle w:val="6"/>
          <w:sz w:val="26"/>
          <w:szCs w:val="26"/>
        </w:rPr>
        <w:t xml:space="preserve">Технология обучения в высшей школе. Учебное издание. /Под ред. Д.В. </w:t>
      </w:r>
      <w:proofErr w:type="spellStart"/>
      <w:r w:rsidRPr="00541801">
        <w:rPr>
          <w:rStyle w:val="6"/>
          <w:sz w:val="26"/>
          <w:szCs w:val="26"/>
        </w:rPr>
        <w:t>Чернилевского</w:t>
      </w:r>
      <w:proofErr w:type="spellEnd"/>
      <w:r w:rsidRPr="00541801">
        <w:rPr>
          <w:rStyle w:val="6"/>
          <w:sz w:val="26"/>
          <w:szCs w:val="26"/>
        </w:rPr>
        <w:t>. - М.: Экспедитор, 1996.-288 с.</w:t>
      </w:r>
    </w:p>
    <w:p w:rsidR="00541801" w:rsidRPr="00541801" w:rsidRDefault="00541801" w:rsidP="00005A98">
      <w:pPr>
        <w:pStyle w:val="51"/>
        <w:shd w:val="clear" w:color="auto" w:fill="auto"/>
        <w:spacing w:line="360" w:lineRule="auto"/>
        <w:ind w:firstLine="709"/>
        <w:jc w:val="left"/>
        <w:rPr>
          <w:b w:val="0"/>
          <w:sz w:val="26"/>
          <w:szCs w:val="26"/>
        </w:rPr>
      </w:pPr>
      <w:r w:rsidRPr="00541801">
        <w:rPr>
          <w:rFonts w:eastAsia="Courier New"/>
          <w:b w:val="0"/>
          <w:sz w:val="26"/>
          <w:szCs w:val="26"/>
        </w:rPr>
        <w:t>Дополнительные источники:</w:t>
      </w:r>
    </w:p>
    <w:p w:rsidR="00541801" w:rsidRPr="00541801" w:rsidRDefault="00541801" w:rsidP="00005A98">
      <w:pPr>
        <w:pStyle w:val="31"/>
        <w:keepNext/>
        <w:keepLines/>
        <w:shd w:val="clear" w:color="auto" w:fill="auto"/>
        <w:spacing w:line="360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  <w:r w:rsidRPr="00541801">
        <w:rPr>
          <w:rStyle w:val="6"/>
          <w:rFonts w:eastAsia="Segoe UI"/>
          <w:b w:val="0"/>
          <w:sz w:val="26"/>
          <w:szCs w:val="26"/>
        </w:rPr>
        <w:t xml:space="preserve">1.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Бордовская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Н.В., </w:t>
      </w:r>
      <w:proofErr w:type="spellStart"/>
      <w:r w:rsidRPr="00541801">
        <w:rPr>
          <w:rStyle w:val="6"/>
          <w:rFonts w:eastAsia="Segoe UI"/>
          <w:b w:val="0"/>
          <w:sz w:val="26"/>
          <w:szCs w:val="26"/>
        </w:rPr>
        <w:t>Реан</w:t>
      </w:r>
      <w:proofErr w:type="spellEnd"/>
      <w:r w:rsidRPr="00541801">
        <w:rPr>
          <w:rStyle w:val="6"/>
          <w:rFonts w:eastAsia="Segoe UI"/>
          <w:b w:val="0"/>
          <w:sz w:val="26"/>
          <w:szCs w:val="26"/>
        </w:rPr>
        <w:t xml:space="preserve"> А.А. Педагогика: Учеб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.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 xml:space="preserve"> 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д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>ля вузов. - Сб</w:t>
      </w:r>
      <w:proofErr w:type="gramStart"/>
      <w:r w:rsidRPr="00541801">
        <w:rPr>
          <w:rStyle w:val="6"/>
          <w:rFonts w:eastAsia="Segoe UI"/>
          <w:b w:val="0"/>
          <w:sz w:val="26"/>
          <w:szCs w:val="26"/>
        </w:rPr>
        <w:t>.П</w:t>
      </w:r>
      <w:proofErr w:type="gramEnd"/>
      <w:r w:rsidRPr="00541801">
        <w:rPr>
          <w:rStyle w:val="6"/>
          <w:rFonts w:eastAsia="Segoe UI"/>
          <w:b w:val="0"/>
          <w:sz w:val="26"/>
          <w:szCs w:val="26"/>
        </w:rPr>
        <w:t>итер</w:t>
      </w:r>
      <w:bookmarkStart w:id="4" w:name="bookmark6"/>
      <w:r w:rsidRPr="00541801">
        <w:rPr>
          <w:rFonts w:ascii="Times New Roman" w:hAnsi="Times New Roman" w:cs="Times New Roman"/>
          <w:b w:val="0"/>
          <w:sz w:val="26"/>
          <w:szCs w:val="26"/>
        </w:rPr>
        <w:t>2000</w:t>
      </w:r>
      <w:r w:rsidRPr="00541801">
        <w:rPr>
          <w:rStyle w:val="3Corbel"/>
          <w:rFonts w:ascii="Times New Roman" w:hAnsi="Times New Roman" w:cs="Times New Roman"/>
          <w:sz w:val="26"/>
          <w:szCs w:val="26"/>
        </w:rPr>
        <w:t>.</w:t>
      </w:r>
      <w:bookmarkEnd w:id="4"/>
    </w:p>
    <w:p w:rsidR="00D21BBC" w:rsidRPr="00005A98" w:rsidRDefault="00541801" w:rsidP="00005A98">
      <w:pPr>
        <w:pStyle w:val="7"/>
        <w:numPr>
          <w:ilvl w:val="0"/>
          <w:numId w:val="5"/>
        </w:numPr>
        <w:shd w:val="clear" w:color="auto" w:fill="auto"/>
        <w:spacing w:line="360" w:lineRule="auto"/>
        <w:ind w:firstLine="709"/>
        <w:jc w:val="both"/>
        <w:rPr>
          <w:sz w:val="26"/>
          <w:szCs w:val="26"/>
        </w:rPr>
      </w:pPr>
      <w:r w:rsidRPr="00541801">
        <w:rPr>
          <w:sz w:val="26"/>
          <w:szCs w:val="26"/>
        </w:rPr>
        <w:t xml:space="preserve"> Маркова А.К. Психология труда учителя: Книга для учителя. - </w:t>
      </w:r>
      <w:proofErr w:type="spellStart"/>
      <w:r w:rsidRPr="00541801">
        <w:rPr>
          <w:sz w:val="26"/>
          <w:szCs w:val="26"/>
        </w:rPr>
        <w:t>М.Про</w:t>
      </w:r>
      <w:r w:rsidRPr="00541801">
        <w:rPr>
          <w:sz w:val="26"/>
          <w:szCs w:val="26"/>
        </w:rPr>
        <w:softHyphen/>
        <w:t>свещение</w:t>
      </w:r>
      <w:proofErr w:type="spellEnd"/>
      <w:r w:rsidRPr="00541801">
        <w:rPr>
          <w:sz w:val="26"/>
          <w:szCs w:val="26"/>
        </w:rPr>
        <w:t>, 1993.</w:t>
      </w:r>
    </w:p>
    <w:sectPr w:rsidR="00D21BBC" w:rsidRPr="0000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5D4"/>
    <w:multiLevelType w:val="multilevel"/>
    <w:tmpl w:val="A0F2F7E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D4CF8"/>
    <w:multiLevelType w:val="multilevel"/>
    <w:tmpl w:val="0898F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603B8"/>
    <w:multiLevelType w:val="multilevel"/>
    <w:tmpl w:val="CB8C67FA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5BF71F2"/>
    <w:multiLevelType w:val="multilevel"/>
    <w:tmpl w:val="CCF67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23873E1"/>
    <w:multiLevelType w:val="multilevel"/>
    <w:tmpl w:val="8602A33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861CF9"/>
    <w:multiLevelType w:val="hybridMultilevel"/>
    <w:tmpl w:val="4AB8CE8E"/>
    <w:lvl w:ilvl="0" w:tplc="3F8678C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975ED"/>
    <w:multiLevelType w:val="multilevel"/>
    <w:tmpl w:val="8F60F8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25"/>
    <w:rsid w:val="00005A98"/>
    <w:rsid w:val="000345AE"/>
    <w:rsid w:val="0008704C"/>
    <w:rsid w:val="000C2489"/>
    <w:rsid w:val="00182555"/>
    <w:rsid w:val="001D4501"/>
    <w:rsid w:val="00243F49"/>
    <w:rsid w:val="002C0698"/>
    <w:rsid w:val="003143C7"/>
    <w:rsid w:val="00322EC0"/>
    <w:rsid w:val="00326B3D"/>
    <w:rsid w:val="00353AB7"/>
    <w:rsid w:val="0037031A"/>
    <w:rsid w:val="003B6154"/>
    <w:rsid w:val="003C320D"/>
    <w:rsid w:val="00490225"/>
    <w:rsid w:val="00514AAE"/>
    <w:rsid w:val="0051540E"/>
    <w:rsid w:val="00517F12"/>
    <w:rsid w:val="00535AFF"/>
    <w:rsid w:val="00541801"/>
    <w:rsid w:val="005573FC"/>
    <w:rsid w:val="00642201"/>
    <w:rsid w:val="00647C72"/>
    <w:rsid w:val="006D55E1"/>
    <w:rsid w:val="00737954"/>
    <w:rsid w:val="00752E5F"/>
    <w:rsid w:val="007D7714"/>
    <w:rsid w:val="00887384"/>
    <w:rsid w:val="008A0F91"/>
    <w:rsid w:val="00913581"/>
    <w:rsid w:val="00913FBF"/>
    <w:rsid w:val="00956DE7"/>
    <w:rsid w:val="00962EDF"/>
    <w:rsid w:val="009E53DC"/>
    <w:rsid w:val="009F372F"/>
    <w:rsid w:val="00A44C40"/>
    <w:rsid w:val="00A62BC8"/>
    <w:rsid w:val="00AC1713"/>
    <w:rsid w:val="00AE2446"/>
    <w:rsid w:val="00C34F69"/>
    <w:rsid w:val="00C43673"/>
    <w:rsid w:val="00C7222B"/>
    <w:rsid w:val="00D1160B"/>
    <w:rsid w:val="00D21BBC"/>
    <w:rsid w:val="00DA0A58"/>
    <w:rsid w:val="00DC7E1C"/>
    <w:rsid w:val="00DD2215"/>
    <w:rsid w:val="00DD3DFA"/>
    <w:rsid w:val="00E55AD6"/>
    <w:rsid w:val="00E573E2"/>
    <w:rsid w:val="00E604C1"/>
    <w:rsid w:val="00E65A00"/>
    <w:rsid w:val="00E85F25"/>
    <w:rsid w:val="00EF0D0C"/>
    <w:rsid w:val="00F66964"/>
    <w:rsid w:val="00F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E"/>
  </w:style>
  <w:style w:type="paragraph" w:styleId="1">
    <w:name w:val="heading 1"/>
    <w:basedOn w:val="a"/>
    <w:next w:val="a"/>
    <w:link w:val="10"/>
    <w:uiPriority w:val="99"/>
    <w:qFormat/>
    <w:rsid w:val="009E53DC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95pt">
    <w:name w:val="Основной текст (2) + 9;5 pt"/>
    <w:basedOn w:val="a0"/>
    <w:rsid w:val="00034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Standard">
    <w:name w:val="Standard"/>
    <w:rsid w:val="000345AE"/>
    <w:pPr>
      <w:suppressAutoHyphens/>
      <w:autoSpaceDN w:val="0"/>
    </w:pPr>
    <w:rPr>
      <w:rFonts w:ascii="Calibri" w:eastAsia="SimSun" w:hAnsi="Calibri" w:cs="Tahoma"/>
      <w:kern w:val="3"/>
    </w:rPr>
  </w:style>
  <w:style w:type="character" w:customStyle="1" w:styleId="2">
    <w:name w:val="Основной текст (2)"/>
    <w:basedOn w:val="a0"/>
    <w:rsid w:val="00514A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573FC"/>
    <w:pPr>
      <w:ind w:left="720"/>
      <w:contextualSpacing/>
    </w:pPr>
  </w:style>
  <w:style w:type="character" w:customStyle="1" w:styleId="a4">
    <w:name w:val="Основной текст_"/>
    <w:basedOn w:val="a0"/>
    <w:link w:val="5"/>
    <w:rsid w:val="00AE24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4"/>
    <w:rsid w:val="00AE244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7">
    <w:name w:val="Основной текст (17)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rsid w:val="00AE2446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95pt">
    <w:name w:val="Основной текст (17) + 9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">
    <w:name w:val="Заголовок №14_"/>
    <w:basedOn w:val="a0"/>
    <w:link w:val="140"/>
    <w:rsid w:val="00AE244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0">
    <w:name w:val="Заголовок №14"/>
    <w:basedOn w:val="a"/>
    <w:link w:val="14"/>
    <w:rsid w:val="00AE2446"/>
    <w:pPr>
      <w:widowControl w:val="0"/>
      <w:shd w:val="clear" w:color="auto" w:fill="FFFFFF"/>
      <w:spacing w:before="180" w:after="0" w:line="211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3">
    <w:name w:val="Основной текст3"/>
    <w:basedOn w:val="a4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765pt">
    <w:name w:val="Основной текст (17) + 6;5 pt"/>
    <w:basedOn w:val="a0"/>
    <w:rsid w:val="00AE2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F66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C72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3C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9E53D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6"/>
    <w:next w:val="a"/>
    <w:uiPriority w:val="99"/>
    <w:rsid w:val="009E53DC"/>
    <w:pPr>
      <w:jc w:val="center"/>
    </w:pPr>
  </w:style>
  <w:style w:type="character" w:customStyle="1" w:styleId="a8">
    <w:name w:val="Цветовое выделение для Нормальный"/>
    <w:uiPriority w:val="99"/>
    <w:rsid w:val="009E53DC"/>
    <w:rPr>
      <w:sz w:val="20"/>
    </w:rPr>
  </w:style>
  <w:style w:type="character" w:customStyle="1" w:styleId="10">
    <w:name w:val="Заголовок 1 Знак"/>
    <w:basedOn w:val="a0"/>
    <w:link w:val="1"/>
    <w:uiPriority w:val="99"/>
    <w:rsid w:val="009E53DC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7">
    <w:name w:val="Основной текст7"/>
    <w:basedOn w:val="a"/>
    <w:rsid w:val="00541801"/>
    <w:pPr>
      <w:widowControl w:val="0"/>
      <w:shd w:val="clear" w:color="auto" w:fill="FFFFFF"/>
      <w:spacing w:after="0" w:line="20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0">
    <w:name w:val="Основной текст (5)_"/>
    <w:basedOn w:val="a0"/>
    <w:link w:val="51"/>
    <w:rsid w:val="0054180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541801"/>
    <w:pPr>
      <w:widowControl w:val="0"/>
      <w:shd w:val="clear" w:color="auto" w:fill="FFFFFF"/>
      <w:spacing w:after="0" w:line="209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character" w:customStyle="1" w:styleId="6">
    <w:name w:val="Основной текст6"/>
    <w:basedOn w:val="a4"/>
    <w:rsid w:val="005418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№3_"/>
    <w:basedOn w:val="a0"/>
    <w:link w:val="31"/>
    <w:rsid w:val="00541801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character" w:customStyle="1" w:styleId="3Corbel">
    <w:name w:val="Заголовок №3 + Corbel"/>
    <w:basedOn w:val="30"/>
    <w:rsid w:val="00541801"/>
    <w:rPr>
      <w:rFonts w:ascii="Corbel" w:eastAsia="Corbel" w:hAnsi="Corbel" w:cs="Corbe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541801"/>
    <w:pPr>
      <w:widowControl w:val="0"/>
      <w:shd w:val="clear" w:color="auto" w:fill="FFFFFF"/>
      <w:spacing w:after="0" w:line="209" w:lineRule="exact"/>
      <w:outlineLvl w:val="2"/>
    </w:pPr>
    <w:rPr>
      <w:rFonts w:ascii="Segoe UI" w:eastAsia="Segoe UI" w:hAnsi="Segoe UI" w:cs="Segoe UI"/>
      <w:b/>
      <w:bCs/>
      <w:sz w:val="16"/>
      <w:szCs w:val="16"/>
    </w:rPr>
  </w:style>
  <w:style w:type="character" w:customStyle="1" w:styleId="85pt">
    <w:name w:val="Основной текст + 8;5 pt"/>
    <w:basedOn w:val="a4"/>
    <w:rsid w:val="00913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8F62-D8C8-4CA7-AC8B-529F5515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3044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28</cp:revision>
  <dcterms:created xsi:type="dcterms:W3CDTF">2019-12-23T05:40:00Z</dcterms:created>
  <dcterms:modified xsi:type="dcterms:W3CDTF">2021-04-08T12:57:00Z</dcterms:modified>
</cp:coreProperties>
</file>