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B7" w:rsidRPr="00B4553A" w:rsidRDefault="008420B7" w:rsidP="008420B7">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B4553A">
        <w:rPr>
          <w:rFonts w:ascii="Times New Roman" w:eastAsia="SimSun" w:hAnsi="Times New Roman" w:cs="Times New Roman"/>
          <w:kern w:val="3"/>
          <w:sz w:val="28"/>
          <w:szCs w:val="24"/>
          <w:lang w:eastAsia="zh-CN" w:bidi="hi-IN"/>
        </w:rPr>
        <w:t>Профессиональное образовательное  учреждение</w:t>
      </w:r>
    </w:p>
    <w:p w:rsidR="008420B7" w:rsidRPr="00B4553A" w:rsidRDefault="008420B7" w:rsidP="008420B7">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B4553A">
        <w:rPr>
          <w:rFonts w:ascii="Times New Roman" w:eastAsia="SimSun" w:hAnsi="Times New Roman" w:cs="Times New Roman"/>
          <w:kern w:val="3"/>
          <w:sz w:val="28"/>
          <w:szCs w:val="24"/>
          <w:lang w:eastAsia="zh-CN" w:bidi="hi-IN"/>
        </w:rPr>
        <w:t>«Кропоткинская автомобильная школа</w:t>
      </w:r>
    </w:p>
    <w:p w:rsidR="008420B7" w:rsidRPr="00B4553A" w:rsidRDefault="008420B7" w:rsidP="008420B7">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B4553A">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8420B7" w:rsidRPr="00B4553A" w:rsidRDefault="008420B7" w:rsidP="008420B7">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r w:rsidRPr="00B4553A">
        <w:rPr>
          <w:rFonts w:ascii="Times New Roman" w:eastAsia="SimSun" w:hAnsi="Times New Roman" w:cs="Times New Roman"/>
          <w:b/>
          <w:kern w:val="3"/>
          <w:sz w:val="20"/>
          <w:szCs w:val="20"/>
          <w:lang w:eastAsia="zh-CN" w:bidi="hi-IN"/>
        </w:rPr>
        <w:t xml:space="preserve">                                 </w:t>
      </w:r>
    </w:p>
    <w:p w:rsidR="008420B7" w:rsidRPr="00B4553A" w:rsidRDefault="008420B7" w:rsidP="008420B7">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8420B7" w:rsidRPr="00B4553A" w:rsidRDefault="008420B7" w:rsidP="008420B7">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8420B7" w:rsidRPr="00B4553A" w:rsidRDefault="008420B7" w:rsidP="008420B7">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B4553A">
        <w:rPr>
          <w:rFonts w:ascii="Times New Roman" w:eastAsia="SimSun" w:hAnsi="Times New Roman" w:cs="Times New Roman"/>
          <w:b/>
          <w:kern w:val="3"/>
          <w:sz w:val="20"/>
          <w:szCs w:val="20"/>
          <w:lang w:eastAsia="zh-CN" w:bidi="hi-IN"/>
        </w:rPr>
        <w:t xml:space="preserve">                           Согласованно</w:t>
      </w:r>
      <w:proofErr w:type="gramStart"/>
      <w:r w:rsidRPr="00B4553A">
        <w:rPr>
          <w:rFonts w:ascii="Times New Roman" w:eastAsia="SimSun" w:hAnsi="Times New Roman" w:cs="Times New Roman"/>
          <w:b/>
          <w:kern w:val="3"/>
          <w:sz w:val="20"/>
          <w:szCs w:val="20"/>
          <w:lang w:eastAsia="zh-CN" w:bidi="hi-IN"/>
        </w:rPr>
        <w:t xml:space="preserve"> </w:t>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t>У</w:t>
      </w:r>
      <w:proofErr w:type="gramEnd"/>
      <w:r w:rsidRPr="00B4553A">
        <w:rPr>
          <w:rFonts w:ascii="Times New Roman" w:eastAsia="SimSun" w:hAnsi="Times New Roman" w:cs="Times New Roman"/>
          <w:b/>
          <w:kern w:val="3"/>
          <w:sz w:val="20"/>
          <w:szCs w:val="20"/>
          <w:lang w:eastAsia="zh-CN" w:bidi="hi-IN"/>
        </w:rPr>
        <w:t>тверждаю</w:t>
      </w:r>
    </w:p>
    <w:p w:rsidR="008420B7" w:rsidRPr="00B4553A" w:rsidRDefault="008420B7" w:rsidP="008420B7">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B4553A">
        <w:rPr>
          <w:rFonts w:ascii="Times New Roman" w:eastAsia="SimSun" w:hAnsi="Times New Roman" w:cs="Times New Roman"/>
          <w:b/>
          <w:kern w:val="3"/>
          <w:sz w:val="20"/>
          <w:szCs w:val="20"/>
          <w:lang w:eastAsia="zh-CN" w:bidi="hi-IN"/>
        </w:rPr>
        <w:t>На педагогическом совете ПОУ «Кропоткинская</w:t>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t xml:space="preserve">      Начальник ПОУ «Кропоткинская</w:t>
      </w:r>
    </w:p>
    <w:p w:rsidR="008420B7" w:rsidRPr="00B4553A" w:rsidRDefault="008420B7" w:rsidP="008420B7">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B4553A">
        <w:rPr>
          <w:rFonts w:ascii="Times New Roman" w:eastAsia="SimSun" w:hAnsi="Times New Roman" w:cs="Times New Roman"/>
          <w:b/>
          <w:kern w:val="3"/>
          <w:sz w:val="20"/>
          <w:szCs w:val="20"/>
          <w:lang w:eastAsia="zh-CN" w:bidi="hi-IN"/>
        </w:rPr>
        <w:t xml:space="preserve">   АШ ДОСААФ России»  протокол № 4 </w:t>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t xml:space="preserve">АШ ДОСААФ России» </w:t>
      </w:r>
    </w:p>
    <w:p w:rsidR="008420B7" w:rsidRPr="00B4553A" w:rsidRDefault="008420B7" w:rsidP="008420B7">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B4553A">
        <w:rPr>
          <w:rFonts w:ascii="Times New Roman" w:eastAsia="SimSun" w:hAnsi="Times New Roman" w:cs="Times New Roman"/>
          <w:b/>
          <w:kern w:val="3"/>
          <w:sz w:val="20"/>
          <w:szCs w:val="20"/>
          <w:lang w:eastAsia="zh-CN" w:bidi="hi-IN"/>
        </w:rPr>
        <w:t xml:space="preserve">                  от «24» декабря 2020 года</w:t>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r>
      <w:r w:rsidRPr="00B4553A">
        <w:rPr>
          <w:rFonts w:ascii="Times New Roman" w:eastAsia="SimSun" w:hAnsi="Times New Roman" w:cs="Times New Roman"/>
          <w:b/>
          <w:kern w:val="3"/>
          <w:sz w:val="20"/>
          <w:szCs w:val="20"/>
          <w:lang w:eastAsia="zh-CN" w:bidi="hi-IN"/>
        </w:rPr>
        <w:tab/>
        <w:t xml:space="preserve">      _________________</w:t>
      </w:r>
      <w:r w:rsidRPr="00B4553A">
        <w:rPr>
          <w:rFonts w:ascii="Times New Roman" w:eastAsia="SimSun" w:hAnsi="Times New Roman" w:cs="Mangal"/>
          <w:b/>
          <w:bCs/>
          <w:kern w:val="3"/>
          <w:sz w:val="20"/>
          <w:szCs w:val="20"/>
          <w:lang w:eastAsia="zh-CN" w:bidi="hi-IN"/>
        </w:rPr>
        <w:t xml:space="preserve"> </w:t>
      </w:r>
      <w:r w:rsidRPr="00B4553A">
        <w:rPr>
          <w:rFonts w:ascii="Times New Roman" w:eastAsia="SimSun" w:hAnsi="Times New Roman" w:cs="Times New Roman"/>
          <w:b/>
          <w:kern w:val="3"/>
          <w:sz w:val="20"/>
          <w:szCs w:val="20"/>
          <w:lang w:eastAsia="zh-CN" w:bidi="hi-IN"/>
        </w:rPr>
        <w:t xml:space="preserve">В.В. </w:t>
      </w:r>
      <w:proofErr w:type="spellStart"/>
      <w:r w:rsidRPr="00B4553A">
        <w:rPr>
          <w:rFonts w:ascii="Times New Roman" w:eastAsia="SimSun" w:hAnsi="Times New Roman" w:cs="Times New Roman"/>
          <w:b/>
          <w:kern w:val="3"/>
          <w:sz w:val="20"/>
          <w:szCs w:val="20"/>
          <w:lang w:eastAsia="zh-CN" w:bidi="hi-IN"/>
        </w:rPr>
        <w:t>Ельчищев</w:t>
      </w:r>
      <w:proofErr w:type="spellEnd"/>
    </w:p>
    <w:p w:rsidR="008420B7" w:rsidRPr="00B4553A" w:rsidRDefault="008420B7" w:rsidP="008420B7">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B4553A">
        <w:rPr>
          <w:rFonts w:ascii="Times New Roman" w:eastAsia="SimSun" w:hAnsi="Times New Roman" w:cs="Mangal"/>
          <w:b/>
          <w:bCs/>
          <w:kern w:val="3"/>
          <w:sz w:val="20"/>
          <w:szCs w:val="20"/>
          <w:lang w:eastAsia="zh-CN" w:bidi="hi-IN"/>
        </w:rPr>
        <w:t xml:space="preserve"> «24»  декабря 2020 года</w:t>
      </w:r>
    </w:p>
    <w:p w:rsidR="008420B7" w:rsidRPr="00B4553A"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Pr="00B4553A"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Pr="00B4553A"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Pr="00B4553A"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Pr="00B4553A"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Pr="00B4553A" w:rsidRDefault="008420B7" w:rsidP="008420B7">
      <w:pPr>
        <w:widowControl w:val="0"/>
        <w:tabs>
          <w:tab w:val="left" w:pos="8400"/>
        </w:tabs>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B4553A">
        <w:rPr>
          <w:rFonts w:ascii="Times New Roman" w:eastAsia="Adobe Myungjo Std M" w:hAnsi="Times New Roman" w:cs="Times New Roman"/>
          <w:b/>
          <w:kern w:val="3"/>
          <w:sz w:val="24"/>
          <w:szCs w:val="24"/>
          <w:lang w:eastAsia="zh-CN" w:bidi="hi-IN"/>
        </w:rPr>
        <w:t>ОБРАЗОВАТЕЛЬНАЯ ПРОГРАММА</w:t>
      </w:r>
    </w:p>
    <w:p w:rsidR="008420B7" w:rsidRPr="00B4553A" w:rsidRDefault="008420B7" w:rsidP="008420B7">
      <w:pPr>
        <w:widowControl w:val="0"/>
        <w:tabs>
          <w:tab w:val="left" w:pos="8400"/>
        </w:tabs>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B4553A">
        <w:rPr>
          <w:rFonts w:ascii="Times New Roman" w:eastAsia="Adobe Myungjo Std M" w:hAnsi="Times New Roman" w:cs="Times New Roman"/>
          <w:b/>
          <w:kern w:val="3"/>
          <w:sz w:val="24"/>
          <w:szCs w:val="24"/>
          <w:lang w:eastAsia="zh-CN" w:bidi="hi-IN"/>
        </w:rPr>
        <w:t>ПОВЫШЕНИЯ КВАЛИФИКАЦИИ ВОДИТЕЛЕЙ АВТОТРАНСПОРТНЫХ СРЕДСТВ</w:t>
      </w:r>
    </w:p>
    <w:p w:rsidR="008420B7" w:rsidRPr="00B4553A" w:rsidRDefault="008420B7" w:rsidP="008420B7">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B4553A">
        <w:rPr>
          <w:rFonts w:ascii="Times New Roman" w:eastAsia="Adobe Myungjo Std M" w:hAnsi="Times New Roman" w:cs="Times New Roman"/>
          <w:b/>
          <w:kern w:val="3"/>
          <w:sz w:val="24"/>
          <w:szCs w:val="24"/>
          <w:lang w:eastAsia="zh-CN" w:bidi="hi-IN"/>
        </w:rPr>
        <w:t xml:space="preserve"> </w:t>
      </w:r>
    </w:p>
    <w:p w:rsidR="008420B7" w:rsidRPr="00B4553A" w:rsidRDefault="008420B7" w:rsidP="008420B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Форма обучения: очная, заочная с применением дистанционных технологий</w:t>
      </w:r>
    </w:p>
    <w:p w:rsidR="008420B7" w:rsidRPr="00B4553A" w:rsidRDefault="008420B7" w:rsidP="008420B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8420B7" w:rsidRPr="00B4553A" w:rsidRDefault="008420B7" w:rsidP="008420B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Срок освоения: 47 ч.</w:t>
      </w:r>
    </w:p>
    <w:p w:rsidR="008420B7" w:rsidRPr="00B4553A" w:rsidRDefault="008420B7" w:rsidP="008420B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8420B7" w:rsidRPr="00B4553A"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B4553A">
        <w:rPr>
          <w:rFonts w:ascii="Times New Roman" w:eastAsia="SimSun" w:hAnsi="Times New Roman" w:cs="Mangal"/>
          <w:kern w:val="3"/>
          <w:sz w:val="24"/>
          <w:szCs w:val="24"/>
          <w:lang w:eastAsia="zh-CN" w:bidi="hi-IN"/>
        </w:rPr>
        <w:t>Язык: Русский</w:t>
      </w:r>
    </w:p>
    <w:p w:rsidR="008420B7" w:rsidRPr="00B4553A"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Pr="00B4553A"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Pr="00B4553A"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Pr="00B4553A" w:rsidRDefault="008420B7" w:rsidP="008420B7">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420B7" w:rsidRPr="00B4553A" w:rsidRDefault="008420B7" w:rsidP="008420B7">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Авторы-составители программы:</w:t>
      </w:r>
    </w:p>
    <w:p w:rsidR="008420B7" w:rsidRPr="00B4553A" w:rsidRDefault="008420B7" w:rsidP="008420B7">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Заместители начальника ПОУ</w:t>
      </w:r>
    </w:p>
    <w:p w:rsidR="008420B7" w:rsidRPr="00B4553A" w:rsidRDefault="008420B7" w:rsidP="008420B7">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8420B7" w:rsidRPr="00B4553A" w:rsidRDefault="008420B7" w:rsidP="008420B7">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Преподаватель  ПОУ</w:t>
      </w:r>
    </w:p>
    <w:p w:rsidR="008420B7" w:rsidRPr="00B4553A" w:rsidRDefault="008420B7" w:rsidP="008420B7">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«Кропоткинская АШ ДОСААФ России» Волков Н.М.</w:t>
      </w:r>
    </w:p>
    <w:p w:rsidR="008420B7" w:rsidRPr="00B4553A" w:rsidRDefault="008420B7" w:rsidP="008420B7">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8420B7" w:rsidRPr="00B4553A" w:rsidRDefault="008420B7" w:rsidP="008420B7">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8420B7" w:rsidRPr="00B4553A" w:rsidRDefault="008420B7" w:rsidP="008420B7">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г. Кропоткин</w:t>
      </w:r>
    </w:p>
    <w:p w:rsidR="008420B7" w:rsidRPr="00B4553A" w:rsidRDefault="008420B7" w:rsidP="008420B7">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2020 г.</w:t>
      </w:r>
    </w:p>
    <w:p w:rsidR="008420B7" w:rsidRDefault="008420B7" w:rsidP="008420B7">
      <w:pPr>
        <w:pStyle w:val="a5"/>
        <w:jc w:val="center"/>
        <w:rPr>
          <w:rFonts w:ascii="Times New Roman" w:eastAsia="Times New Roman" w:hAnsi="Times New Roman" w:cs="Times New Roman"/>
          <w:b/>
          <w:sz w:val="24"/>
          <w:szCs w:val="24"/>
        </w:rPr>
      </w:pPr>
    </w:p>
    <w:p w:rsidR="005736B0" w:rsidRPr="00C077C1" w:rsidRDefault="005736B0" w:rsidP="00C077C1">
      <w:pPr>
        <w:pStyle w:val="a5"/>
        <w:jc w:val="center"/>
        <w:rPr>
          <w:rFonts w:ascii="Times New Roman" w:eastAsia="Times New Roman" w:hAnsi="Times New Roman" w:cs="Times New Roman"/>
          <w:b/>
          <w:sz w:val="24"/>
          <w:szCs w:val="24"/>
        </w:rPr>
      </w:pPr>
      <w:bookmarkStart w:id="0" w:name="_GoBack"/>
      <w:bookmarkEnd w:id="0"/>
      <w:r w:rsidRPr="00C077C1">
        <w:rPr>
          <w:rFonts w:ascii="Times New Roman" w:eastAsia="Times New Roman" w:hAnsi="Times New Roman" w:cs="Times New Roman"/>
          <w:b/>
          <w:sz w:val="24"/>
          <w:szCs w:val="24"/>
        </w:rPr>
        <w:lastRenderedPageBreak/>
        <w:t>ОБРАЗОВАТЕЛЬНАЯ ПРОГРАММА</w:t>
      </w:r>
    </w:p>
    <w:p w:rsidR="003A0BF2" w:rsidRPr="005736B0" w:rsidRDefault="003A0BF2" w:rsidP="003A0BF2">
      <w:pPr>
        <w:pStyle w:val="a5"/>
        <w:jc w:val="center"/>
        <w:rPr>
          <w:rFonts w:ascii="Times New Roman" w:eastAsia="Times New Roman" w:hAnsi="Times New Roman" w:cs="Times New Roman"/>
          <w:b/>
        </w:rPr>
      </w:pPr>
      <w:r w:rsidRPr="005736B0">
        <w:rPr>
          <w:rFonts w:ascii="Times New Roman" w:eastAsia="Times New Roman" w:hAnsi="Times New Roman" w:cs="Times New Roman"/>
          <w:b/>
        </w:rPr>
        <w:t xml:space="preserve">ПОВЫШЕНИЯ КВАЛИФИКАЦИИ ВОДИТЕЛЕЙ </w:t>
      </w:r>
      <w:r>
        <w:rPr>
          <w:rFonts w:ascii="Times New Roman" w:eastAsia="Times New Roman" w:hAnsi="Times New Roman" w:cs="Times New Roman"/>
          <w:b/>
        </w:rPr>
        <w:t>АВТО</w:t>
      </w:r>
      <w:r w:rsidRPr="005736B0">
        <w:rPr>
          <w:rFonts w:ascii="Times New Roman" w:eastAsia="Times New Roman" w:hAnsi="Times New Roman" w:cs="Times New Roman"/>
          <w:b/>
        </w:rPr>
        <w:t>ТРАНСПОРТНЫХ СРЕДСТВ</w:t>
      </w:r>
    </w:p>
    <w:p w:rsidR="005736B0" w:rsidRPr="005736B0" w:rsidRDefault="005736B0" w:rsidP="005736B0">
      <w:pPr>
        <w:spacing w:before="100" w:beforeAutospacing="1" w:after="0"/>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color w:val="222222"/>
          <w:sz w:val="24"/>
          <w:szCs w:val="24"/>
        </w:rPr>
        <w:t>I. ПОЯСНИТЕЛЬНАЯ ЗАПИСКА</w:t>
      </w:r>
    </w:p>
    <w:p w:rsidR="005736B0" w:rsidRPr="00466053" w:rsidRDefault="005736B0" w:rsidP="00466053">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 xml:space="preserve">Программа повышения квалификации водителей </w:t>
      </w:r>
      <w:r w:rsidR="003A0BF2" w:rsidRPr="00466053">
        <w:rPr>
          <w:rFonts w:ascii="Times New Roman" w:eastAsia="Times New Roman" w:hAnsi="Times New Roman" w:cs="Times New Roman"/>
          <w:sz w:val="24"/>
          <w:szCs w:val="24"/>
        </w:rPr>
        <w:t>авто</w:t>
      </w:r>
      <w:r w:rsidRPr="00466053">
        <w:rPr>
          <w:rFonts w:ascii="Times New Roman" w:eastAsia="Times New Roman" w:hAnsi="Times New Roman" w:cs="Times New Roman"/>
          <w:sz w:val="24"/>
          <w:szCs w:val="24"/>
        </w:rPr>
        <w:t>транспортных средств</w:t>
      </w:r>
      <w:r w:rsidR="003A0BF2" w:rsidRPr="00466053">
        <w:rPr>
          <w:rFonts w:ascii="Times New Roman" w:eastAsia="Times New Roman" w:hAnsi="Times New Roman" w:cs="Times New Roman"/>
          <w:sz w:val="24"/>
          <w:szCs w:val="24"/>
        </w:rPr>
        <w:t xml:space="preserve"> имеющих одну или несколько открытых категорий</w:t>
      </w:r>
      <w:r w:rsidRPr="00466053">
        <w:rPr>
          <w:rFonts w:ascii="Times New Roman" w:eastAsia="Times New Roman" w:hAnsi="Times New Roman" w:cs="Times New Roman"/>
          <w:sz w:val="24"/>
          <w:szCs w:val="24"/>
        </w:rPr>
        <w:t xml:space="preserve"> "B</w:t>
      </w:r>
      <w:r w:rsidR="003A0BF2" w:rsidRPr="00466053">
        <w:rPr>
          <w:rFonts w:ascii="Times New Roman" w:eastAsia="Times New Roman" w:hAnsi="Times New Roman" w:cs="Times New Roman"/>
          <w:sz w:val="24"/>
          <w:szCs w:val="24"/>
        </w:rPr>
        <w:t>,</w:t>
      </w:r>
      <w:r w:rsidR="00B767B2" w:rsidRPr="00466053">
        <w:rPr>
          <w:rFonts w:ascii="Times New Roman" w:eastAsia="Times New Roman" w:hAnsi="Times New Roman" w:cs="Times New Roman"/>
          <w:sz w:val="24"/>
          <w:szCs w:val="24"/>
        </w:rPr>
        <w:t>ВЕ,</w:t>
      </w:r>
      <w:r w:rsidR="003A0BF2" w:rsidRPr="00466053">
        <w:rPr>
          <w:rFonts w:ascii="Times New Roman" w:hAnsi="Times New Roman" w:cs="Times New Roman"/>
          <w:sz w:val="24"/>
          <w:szCs w:val="24"/>
        </w:rPr>
        <w:t>CС1,СЕ</w:t>
      </w:r>
      <w:proofErr w:type="gramStart"/>
      <w:r w:rsidR="003A0BF2" w:rsidRPr="00466053">
        <w:rPr>
          <w:rFonts w:ascii="Times New Roman" w:hAnsi="Times New Roman" w:cs="Times New Roman"/>
          <w:sz w:val="24"/>
          <w:szCs w:val="24"/>
        </w:rPr>
        <w:t>,С</w:t>
      </w:r>
      <w:proofErr w:type="gramEnd"/>
      <w:r w:rsidR="003A0BF2" w:rsidRPr="00466053">
        <w:rPr>
          <w:rFonts w:ascii="Times New Roman" w:hAnsi="Times New Roman" w:cs="Times New Roman"/>
          <w:sz w:val="24"/>
          <w:szCs w:val="24"/>
        </w:rPr>
        <w:t>1Е,</w:t>
      </w:r>
      <w:r w:rsidR="003A0BF2" w:rsidRPr="00466053">
        <w:rPr>
          <w:rFonts w:ascii="Times New Roman" w:hAnsi="Times New Roman" w:cs="Times New Roman"/>
          <w:sz w:val="24"/>
          <w:szCs w:val="24"/>
          <w:lang w:val="en-US"/>
        </w:rPr>
        <w:t>DD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DE</w:t>
      </w:r>
      <w:r w:rsidR="003A0BF2" w:rsidRPr="00466053">
        <w:rPr>
          <w:rFonts w:ascii="Times New Roman" w:hAnsi="Times New Roman" w:cs="Times New Roman"/>
          <w:sz w:val="24"/>
          <w:szCs w:val="24"/>
        </w:rPr>
        <w:t>,</w:t>
      </w:r>
      <w:r w:rsidR="003A0BF2" w:rsidRPr="00466053">
        <w:rPr>
          <w:rFonts w:ascii="Times New Roman" w:hAnsi="Times New Roman" w:cs="Times New Roman"/>
          <w:sz w:val="24"/>
          <w:szCs w:val="24"/>
          <w:lang w:val="en-US"/>
        </w:rPr>
        <w:t>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E</w:t>
      </w:r>
      <w:r w:rsidR="003A0BF2" w:rsidRPr="00466053">
        <w:rPr>
          <w:rFonts w:ascii="Times New Roman" w:hAnsi="Times New Roman" w:cs="Times New Roman"/>
          <w:sz w:val="24"/>
          <w:szCs w:val="24"/>
        </w:rPr>
        <w:t>",</w:t>
      </w:r>
      <w:r w:rsidRPr="00466053">
        <w:rPr>
          <w:rFonts w:ascii="Times New Roman" w:eastAsia="Times New Roman" w:hAnsi="Times New Roman" w:cs="Times New Roman"/>
          <w:sz w:val="24"/>
          <w:szCs w:val="24"/>
        </w:rPr>
        <w:t xml:space="preserve"> (далее - программа), предназначена для лиц, имеющих право на управление транспортным средством категории </w:t>
      </w:r>
      <w:r w:rsidR="003A0BF2" w:rsidRPr="00466053">
        <w:rPr>
          <w:rFonts w:ascii="Times New Roman" w:eastAsia="Times New Roman" w:hAnsi="Times New Roman" w:cs="Times New Roman"/>
          <w:sz w:val="24"/>
          <w:szCs w:val="24"/>
        </w:rPr>
        <w:t>"B,</w:t>
      </w:r>
      <w:r w:rsidR="00B767B2" w:rsidRPr="00466053">
        <w:rPr>
          <w:rFonts w:ascii="Times New Roman" w:eastAsia="Times New Roman" w:hAnsi="Times New Roman" w:cs="Times New Roman"/>
          <w:sz w:val="24"/>
          <w:szCs w:val="24"/>
        </w:rPr>
        <w:t>ВЕ,</w:t>
      </w:r>
      <w:r w:rsidR="003A0BF2" w:rsidRPr="00466053">
        <w:rPr>
          <w:rFonts w:ascii="Times New Roman" w:hAnsi="Times New Roman" w:cs="Times New Roman"/>
          <w:sz w:val="24"/>
          <w:szCs w:val="24"/>
        </w:rPr>
        <w:t>CС1,СЕ,С1Е,</w:t>
      </w:r>
      <w:r w:rsidR="003A0BF2" w:rsidRPr="00466053">
        <w:rPr>
          <w:rFonts w:ascii="Times New Roman" w:hAnsi="Times New Roman" w:cs="Times New Roman"/>
          <w:sz w:val="24"/>
          <w:szCs w:val="24"/>
          <w:lang w:val="en-US"/>
        </w:rPr>
        <w:t>DD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DE</w:t>
      </w:r>
      <w:r w:rsidR="003A0BF2" w:rsidRPr="00466053">
        <w:rPr>
          <w:rFonts w:ascii="Times New Roman" w:hAnsi="Times New Roman" w:cs="Times New Roman"/>
          <w:sz w:val="24"/>
          <w:szCs w:val="24"/>
        </w:rPr>
        <w:t>,</w:t>
      </w:r>
      <w:r w:rsidR="003A0BF2" w:rsidRPr="00466053">
        <w:rPr>
          <w:rFonts w:ascii="Times New Roman" w:hAnsi="Times New Roman" w:cs="Times New Roman"/>
          <w:sz w:val="24"/>
          <w:szCs w:val="24"/>
          <w:lang w:val="en-US"/>
        </w:rPr>
        <w:t>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E</w:t>
      </w:r>
      <w:r w:rsidR="003A0BF2" w:rsidRPr="00466053">
        <w:rPr>
          <w:rFonts w:ascii="Times New Roman" w:hAnsi="Times New Roman" w:cs="Times New Roman"/>
          <w:sz w:val="24"/>
          <w:szCs w:val="24"/>
        </w:rPr>
        <w:t>",</w:t>
      </w:r>
      <w:r w:rsidRPr="00466053">
        <w:rPr>
          <w:rFonts w:ascii="Times New Roman" w:eastAsia="Times New Roman" w:hAnsi="Times New Roman" w:cs="Times New Roman"/>
          <w:sz w:val="24"/>
          <w:szCs w:val="24"/>
        </w:rPr>
        <w:t xml:space="preserve">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"B</w:t>
      </w:r>
      <w:r w:rsidR="003A0BF2" w:rsidRPr="00466053">
        <w:rPr>
          <w:rFonts w:ascii="Times New Roman" w:eastAsia="Times New Roman" w:hAnsi="Times New Roman" w:cs="Times New Roman"/>
          <w:sz w:val="24"/>
          <w:szCs w:val="24"/>
        </w:rPr>
        <w:t>,</w:t>
      </w:r>
      <w:r w:rsidR="00B767B2" w:rsidRPr="00466053">
        <w:rPr>
          <w:rFonts w:ascii="Times New Roman" w:eastAsia="Times New Roman" w:hAnsi="Times New Roman" w:cs="Times New Roman"/>
          <w:sz w:val="24"/>
          <w:szCs w:val="24"/>
        </w:rPr>
        <w:t>ВЕ,</w:t>
      </w:r>
      <w:r w:rsidR="003A0BF2" w:rsidRPr="00466053">
        <w:rPr>
          <w:rFonts w:ascii="Times New Roman" w:hAnsi="Times New Roman" w:cs="Times New Roman"/>
          <w:sz w:val="24"/>
          <w:szCs w:val="24"/>
        </w:rPr>
        <w:t>CС1,СЕ</w:t>
      </w:r>
      <w:proofErr w:type="gramStart"/>
      <w:r w:rsidR="003A0BF2" w:rsidRPr="00466053">
        <w:rPr>
          <w:rFonts w:ascii="Times New Roman" w:hAnsi="Times New Roman" w:cs="Times New Roman"/>
          <w:sz w:val="24"/>
          <w:szCs w:val="24"/>
        </w:rPr>
        <w:t>,С</w:t>
      </w:r>
      <w:proofErr w:type="gramEnd"/>
      <w:r w:rsidR="003A0BF2" w:rsidRPr="00466053">
        <w:rPr>
          <w:rFonts w:ascii="Times New Roman" w:hAnsi="Times New Roman" w:cs="Times New Roman"/>
          <w:sz w:val="24"/>
          <w:szCs w:val="24"/>
        </w:rPr>
        <w:t>1Е,</w:t>
      </w:r>
      <w:r w:rsidR="003A0BF2" w:rsidRPr="00466053">
        <w:rPr>
          <w:rFonts w:ascii="Times New Roman" w:hAnsi="Times New Roman" w:cs="Times New Roman"/>
          <w:sz w:val="24"/>
          <w:szCs w:val="24"/>
          <w:lang w:val="en-US"/>
        </w:rPr>
        <w:t>DD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DE</w:t>
      </w:r>
      <w:r w:rsidR="003A0BF2" w:rsidRPr="00466053">
        <w:rPr>
          <w:rFonts w:ascii="Times New Roman" w:hAnsi="Times New Roman" w:cs="Times New Roman"/>
          <w:sz w:val="24"/>
          <w:szCs w:val="24"/>
        </w:rPr>
        <w:t>,</w:t>
      </w:r>
      <w:r w:rsidR="003A0BF2" w:rsidRPr="00466053">
        <w:rPr>
          <w:rFonts w:ascii="Times New Roman" w:hAnsi="Times New Roman" w:cs="Times New Roman"/>
          <w:sz w:val="24"/>
          <w:szCs w:val="24"/>
          <w:lang w:val="en-US"/>
        </w:rPr>
        <w:t>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E</w:t>
      </w:r>
      <w:r w:rsidR="003A0BF2" w:rsidRPr="00466053">
        <w:rPr>
          <w:rFonts w:ascii="Times New Roman" w:hAnsi="Times New Roman" w:cs="Times New Roman"/>
          <w:sz w:val="24"/>
          <w:szCs w:val="24"/>
        </w:rPr>
        <w:t>"</w:t>
      </w:r>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Примерная программа разработана в соответствии с требованиями пункта 3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w:t>
      </w:r>
      <w:proofErr w:type="spellStart"/>
      <w:r w:rsidRPr="00466053">
        <w:rPr>
          <w:rFonts w:ascii="Times New Roman" w:eastAsia="Times New Roman" w:hAnsi="Times New Roman" w:cs="Times New Roman"/>
          <w:sz w:val="24"/>
          <w:szCs w:val="24"/>
        </w:rPr>
        <w:t>Treaty</w:t>
      </w:r>
      <w:proofErr w:type="spellEnd"/>
      <w:r w:rsidRPr="00466053">
        <w:rPr>
          <w:rFonts w:ascii="Times New Roman" w:eastAsia="Times New Roman" w:hAnsi="Times New Roman" w:cs="Times New Roman"/>
          <w:sz w:val="24"/>
          <w:szCs w:val="24"/>
        </w:rPr>
        <w:t xml:space="preserve"> </w:t>
      </w:r>
      <w:proofErr w:type="spellStart"/>
      <w:r w:rsidRPr="00466053">
        <w:rPr>
          <w:rFonts w:ascii="Times New Roman" w:eastAsia="Times New Roman" w:hAnsi="Times New Roman" w:cs="Times New Roman"/>
          <w:sz w:val="24"/>
          <w:szCs w:val="24"/>
        </w:rPr>
        <w:t>Series</w:t>
      </w:r>
      <w:proofErr w:type="spellEnd"/>
      <w:r w:rsidRPr="00466053">
        <w:rPr>
          <w:rFonts w:ascii="Times New Roman" w:eastAsia="Times New Roman" w:hAnsi="Times New Roman" w:cs="Times New Roman"/>
          <w:sz w:val="24"/>
          <w:szCs w:val="24"/>
        </w:rPr>
        <w:t>.</w:t>
      </w:r>
      <w:proofErr w:type="gramEnd"/>
      <w:r w:rsidRPr="00466053">
        <w:rPr>
          <w:rFonts w:ascii="Times New Roman" w:eastAsia="Times New Roman" w:hAnsi="Times New Roman" w:cs="Times New Roman"/>
          <w:sz w:val="24"/>
          <w:szCs w:val="24"/>
        </w:rPr>
        <w:t xml:space="preserve"> </w:t>
      </w:r>
      <w:proofErr w:type="spellStart"/>
      <w:r w:rsidRPr="00466053">
        <w:rPr>
          <w:rFonts w:ascii="Times New Roman" w:eastAsia="Times New Roman" w:hAnsi="Times New Roman" w:cs="Times New Roman"/>
          <w:sz w:val="24"/>
          <w:szCs w:val="24"/>
        </w:rPr>
        <w:t>Volume</w:t>
      </w:r>
      <w:proofErr w:type="spellEnd"/>
      <w:r w:rsidRPr="00466053">
        <w:rPr>
          <w:rFonts w:ascii="Times New Roman" w:eastAsia="Times New Roman" w:hAnsi="Times New Roman" w:cs="Times New Roman"/>
          <w:sz w:val="24"/>
          <w:szCs w:val="24"/>
        </w:rPr>
        <w:t xml:space="preserve"> 1732. </w:t>
      </w:r>
      <w:proofErr w:type="spellStart"/>
      <w:r w:rsidRPr="00466053">
        <w:rPr>
          <w:rFonts w:ascii="Times New Roman" w:eastAsia="Times New Roman" w:hAnsi="Times New Roman" w:cs="Times New Roman"/>
          <w:sz w:val="24"/>
          <w:szCs w:val="24"/>
        </w:rPr>
        <w:t>New</w:t>
      </w:r>
      <w:proofErr w:type="spellEnd"/>
      <w:r w:rsidRPr="00466053">
        <w:rPr>
          <w:rFonts w:ascii="Times New Roman" w:eastAsia="Times New Roman" w:hAnsi="Times New Roman" w:cs="Times New Roman"/>
          <w:sz w:val="24"/>
          <w:szCs w:val="24"/>
        </w:rPr>
        <w:t xml:space="preserve"> </w:t>
      </w:r>
      <w:proofErr w:type="spellStart"/>
      <w:r w:rsidRPr="00466053">
        <w:rPr>
          <w:rFonts w:ascii="Times New Roman" w:eastAsia="Times New Roman" w:hAnsi="Times New Roman" w:cs="Times New Roman"/>
          <w:sz w:val="24"/>
          <w:szCs w:val="24"/>
        </w:rPr>
        <w:t>York</w:t>
      </w:r>
      <w:proofErr w:type="spellEnd"/>
      <w:r w:rsidRPr="00466053">
        <w:rPr>
          <w:rFonts w:ascii="Times New Roman" w:eastAsia="Times New Roman" w:hAnsi="Times New Roman" w:cs="Times New Roman"/>
          <w:sz w:val="24"/>
          <w:szCs w:val="24"/>
        </w:rPr>
        <w:t xml:space="preserve">: </w:t>
      </w:r>
      <w:proofErr w:type="spellStart"/>
      <w:proofErr w:type="gramStart"/>
      <w:r w:rsidRPr="00466053">
        <w:rPr>
          <w:rFonts w:ascii="Times New Roman" w:eastAsia="Times New Roman" w:hAnsi="Times New Roman" w:cs="Times New Roman"/>
          <w:sz w:val="24"/>
          <w:szCs w:val="24"/>
        </w:rPr>
        <w:t>United</w:t>
      </w:r>
      <w:proofErr w:type="spellEnd"/>
      <w:r w:rsidRPr="00466053">
        <w:rPr>
          <w:rFonts w:ascii="Times New Roman" w:eastAsia="Times New Roman" w:hAnsi="Times New Roman" w:cs="Times New Roman"/>
          <w:sz w:val="24"/>
          <w:szCs w:val="24"/>
        </w:rPr>
        <w:t xml:space="preserve"> </w:t>
      </w:r>
      <w:proofErr w:type="spellStart"/>
      <w:r w:rsidRPr="00466053">
        <w:rPr>
          <w:rFonts w:ascii="Times New Roman" w:eastAsia="Times New Roman" w:hAnsi="Times New Roman" w:cs="Times New Roman"/>
          <w:sz w:val="24"/>
          <w:szCs w:val="24"/>
        </w:rPr>
        <w:t>Nations</w:t>
      </w:r>
      <w:proofErr w:type="spellEnd"/>
      <w:r w:rsidRPr="00466053">
        <w:rPr>
          <w:rFonts w:ascii="Times New Roman" w:eastAsia="Times New Roman" w:hAnsi="Times New Roman" w:cs="Times New Roman"/>
          <w:sz w:val="24"/>
          <w:szCs w:val="24"/>
        </w:rPr>
        <w:t xml:space="preserve">, 1999, P. 396 - 587), Федерального закона от 10 декабря 1995 г. № </w:t>
      </w:r>
      <w:hyperlink r:id="rId7" w:history="1">
        <w:r w:rsidRPr="00466053">
          <w:rPr>
            <w:rFonts w:ascii="Times New Roman" w:eastAsia="Times New Roman" w:hAnsi="Times New Roman" w:cs="Times New Roman"/>
            <w:sz w:val="24"/>
            <w:szCs w:val="24"/>
          </w:rPr>
          <w:t>196-ФЗ</w:t>
        </w:r>
      </w:hyperlink>
      <w:r w:rsidRPr="00466053">
        <w:rPr>
          <w:rFonts w:ascii="Times New Roman" w:eastAsia="Times New Roman" w:hAnsi="Times New Roman" w:cs="Times New Roman"/>
          <w:sz w:val="24"/>
          <w:szCs w:val="24"/>
        </w:rPr>
        <w:t> "О безопасности дорожного движения" (Собрание законодательства Российской Федерации, 1995, N 50, ст. 4873; 1999, N 10, ст. 1158; 2002, N 18, ст. 1721; 2003, N 2, ст. 167; 2004, N 35, ст. 3607; 2006, N 52, ст. 5498;</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2007, N 46, ст. 5553, N 49, ст. 6070; 2009, N 1, ст. 21, N 48, ст. 5717; 2010, N 30, ст. 4000, N 31, ст. 4196; 2011, N 17, ст. 2310, N 27, ст. 3881, N 29, ст. 4283, N 30, ст. 4590, ст. 4596; 2012, N 25, ст. 3268, N 31, ст. 4320;</w:t>
      </w:r>
      <w:proofErr w:type="gramEnd"/>
      <w:r w:rsidRPr="00466053">
        <w:rPr>
          <w:rFonts w:ascii="Times New Roman" w:eastAsia="Times New Roman" w:hAnsi="Times New Roman" w:cs="Times New Roman"/>
          <w:sz w:val="24"/>
          <w:szCs w:val="24"/>
        </w:rPr>
        <w:t xml:space="preserve">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от 29 декабря 2012 г. N </w:t>
      </w:r>
      <w:hyperlink r:id="rId8" w:history="1">
        <w:r w:rsidRPr="00466053">
          <w:rPr>
            <w:rFonts w:ascii="Times New Roman" w:eastAsia="Times New Roman" w:hAnsi="Times New Roman" w:cs="Times New Roman"/>
            <w:sz w:val="24"/>
            <w:szCs w:val="24"/>
          </w:rPr>
          <w:t>273-ФЗ</w:t>
        </w:r>
      </w:hyperlink>
      <w:r w:rsidRPr="00466053">
        <w:rPr>
          <w:rFonts w:ascii="Times New Roman" w:eastAsia="Times New Roman" w:hAnsi="Times New Roman" w:cs="Times New Roman"/>
          <w:sz w:val="24"/>
          <w:szCs w:val="24"/>
        </w:rPr>
        <w:t xml:space="preserve"> "Об образовании в Российской Федерации" (Собрание законодательства Российской Федерации, 2012, N 53, ст. 7598; </w:t>
      </w:r>
      <w:proofErr w:type="gramStart"/>
      <w:r w:rsidRPr="00466053">
        <w:rPr>
          <w:rFonts w:ascii="Times New Roman" w:eastAsia="Times New Roman" w:hAnsi="Times New Roman" w:cs="Times New Roman"/>
          <w:sz w:val="24"/>
          <w:szCs w:val="24"/>
        </w:rPr>
        <w:t>2013, N 19, ст. 2326, N 23, ст. 2878, N 27, ст. 3462, N 30, ст. 4036, N 48, ст. 6165; 2014, N 6, ст. 562, ст. 566, N 19, ст. 2289, N 22, ст. 2769, N 23, ст. 2930, ст. 2933, N 26, ст. 3388, N 30, ст. 4217, ст. 4257, ст. 4263;</w:t>
      </w:r>
      <w:proofErr w:type="gramEnd"/>
      <w:r w:rsidRPr="00466053">
        <w:rPr>
          <w:rFonts w:ascii="Times New Roman" w:eastAsia="Times New Roman" w:hAnsi="Times New Roman" w:cs="Times New Roman"/>
          <w:sz w:val="24"/>
          <w:szCs w:val="24"/>
        </w:rPr>
        <w:t xml:space="preserve"> 2015, N 1, ст. 42, ст. 53, ст. 72, N 14, ст. 2008, N 18, ст. 2625, N 27, ст. 3951, ст. 3989, N 29, ст. 4339, ст. 4364, N 51, ст. 7241; </w:t>
      </w:r>
      <w:proofErr w:type="gramStart"/>
      <w:r w:rsidRPr="00466053">
        <w:rPr>
          <w:rFonts w:ascii="Times New Roman" w:eastAsia="Times New Roman" w:hAnsi="Times New Roman" w:cs="Times New Roman"/>
          <w:sz w:val="24"/>
          <w:szCs w:val="24"/>
        </w:rPr>
        <w:t>2016, N 1, ст. 8, ст. 9, ст. 24, ст. 72, ст. 78, N 10, ст. 1320, N 23, ст. 3289, ст. 3290, N 27, ст. 4160, ст. 4219, ст. 4223, ст. 4238, ст. 4239, ст. 4245, ст. 4246, ст. 4292; 2017, N 18, ст. 2670;</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N 31, ст. 4765) (далее - Федеральный закон N 273-ФЗ),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w:t>
      </w:r>
      <w:hyperlink r:id="rId9" w:history="1">
        <w:r w:rsidRPr="00466053">
          <w:rPr>
            <w:rFonts w:ascii="Times New Roman" w:eastAsia="Times New Roman" w:hAnsi="Times New Roman" w:cs="Times New Roman"/>
            <w:sz w:val="24"/>
            <w:szCs w:val="24"/>
          </w:rPr>
          <w:t>980</w:t>
        </w:r>
      </w:hyperlink>
      <w:r w:rsidRPr="00466053">
        <w:rPr>
          <w:rFonts w:ascii="Times New Roman" w:eastAsia="Times New Roman" w:hAnsi="Times New Roman" w:cs="Times New Roman"/>
          <w:sz w:val="24"/>
          <w:szCs w:val="24"/>
        </w:rPr>
        <w:t>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и науки Российской Федерации от 18 апреля 2013 г. N </w:t>
      </w:r>
      <w:hyperlink r:id="rId10" w:history="1">
        <w:r w:rsidRPr="00466053">
          <w:rPr>
            <w:rFonts w:ascii="Times New Roman" w:eastAsia="Times New Roman" w:hAnsi="Times New Roman" w:cs="Times New Roman"/>
            <w:sz w:val="24"/>
            <w:szCs w:val="24"/>
          </w:rPr>
          <w:t>292</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15 мая 2013 г., регистрационный N 28395), с изменениями, внесенными приказами Министерства образования и науки Российской Федерации от 21 августа 2013 г. N </w:t>
      </w:r>
      <w:hyperlink r:id="rId11" w:history="1">
        <w:r w:rsidRPr="00466053">
          <w:rPr>
            <w:rFonts w:ascii="Times New Roman" w:eastAsia="Times New Roman" w:hAnsi="Times New Roman" w:cs="Times New Roman"/>
            <w:sz w:val="24"/>
            <w:szCs w:val="24"/>
          </w:rPr>
          <w:t>977</w:t>
        </w:r>
      </w:hyperlink>
      <w:r w:rsidRPr="00466053">
        <w:rPr>
          <w:rFonts w:ascii="Times New Roman" w:eastAsia="Times New Roman" w:hAnsi="Times New Roman" w:cs="Times New Roman"/>
          <w:sz w:val="24"/>
          <w:szCs w:val="24"/>
        </w:rPr>
        <w:t xml:space="preserve"> (зарегистрирован Министерством юстиции Российской Федерации 17 сентября 2013 г., </w:t>
      </w:r>
      <w:r w:rsidRPr="00466053">
        <w:rPr>
          <w:rFonts w:ascii="Times New Roman" w:eastAsia="Times New Roman" w:hAnsi="Times New Roman" w:cs="Times New Roman"/>
          <w:sz w:val="24"/>
          <w:szCs w:val="24"/>
        </w:rPr>
        <w:lastRenderedPageBreak/>
        <w:t>регистрационный N 29969), от 20 января 2015 г. N </w:t>
      </w:r>
      <w:hyperlink r:id="rId12" w:history="1">
        <w:r w:rsidRPr="00466053">
          <w:rPr>
            <w:rFonts w:ascii="Times New Roman" w:eastAsia="Times New Roman" w:hAnsi="Times New Roman" w:cs="Times New Roman"/>
            <w:sz w:val="24"/>
            <w:szCs w:val="24"/>
          </w:rPr>
          <w:t>17</w:t>
        </w:r>
      </w:hyperlink>
      <w:r w:rsidRPr="00466053">
        <w:rPr>
          <w:rFonts w:ascii="Times New Roman" w:eastAsia="Times New Roman" w:hAnsi="Times New Roman" w:cs="Times New Roman"/>
          <w:sz w:val="24"/>
          <w:szCs w:val="24"/>
        </w:rPr>
        <w:t> (зарегистрирован</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Министерством юстиции Российской Федерации 3 апреля 2015 г., регистрационный N 36710), от 26 мая 2015 г. N </w:t>
      </w:r>
      <w:hyperlink r:id="rId13" w:history="1">
        <w:r w:rsidRPr="00466053">
          <w:rPr>
            <w:rFonts w:ascii="Times New Roman" w:eastAsia="Times New Roman" w:hAnsi="Times New Roman" w:cs="Times New Roman"/>
            <w:sz w:val="24"/>
            <w:szCs w:val="24"/>
          </w:rPr>
          <w:t>524</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17 июня 2015 г., регистрационный N 37678), и от 27 октября 2015 г. N </w:t>
      </w:r>
      <w:hyperlink r:id="rId14" w:history="1">
        <w:r w:rsidRPr="00466053">
          <w:rPr>
            <w:rFonts w:ascii="Times New Roman" w:eastAsia="Times New Roman" w:hAnsi="Times New Roman" w:cs="Times New Roman"/>
            <w:sz w:val="24"/>
            <w:szCs w:val="24"/>
          </w:rPr>
          <w:t>1224</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12 ноября 2015 г., регистрационный N 39682), Профессиональных и квалификационных требований к работникам юридических лиц и индивидуальных</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предпринимателей, осуществляющих перевозки автомобильным транспортом и городским наземным электрическим транспортом, утвержденных приказом Министерства транспорта Российской Федерации от 28 сентября 2015 г. N </w:t>
      </w:r>
      <w:hyperlink r:id="rId15" w:history="1">
        <w:r w:rsidRPr="00466053">
          <w:rPr>
            <w:rFonts w:ascii="Times New Roman" w:eastAsia="Times New Roman" w:hAnsi="Times New Roman" w:cs="Times New Roman"/>
            <w:sz w:val="24"/>
            <w:szCs w:val="24"/>
          </w:rPr>
          <w:t>287</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9 декабря 2015 г., регистрационный N 40032), с изменениями, внесенными приказом Министерства транспорта Российской Федерации от 2 марта 2017 г. N </w:t>
      </w:r>
      <w:hyperlink r:id="rId16" w:history="1">
        <w:r w:rsidRPr="00466053">
          <w:rPr>
            <w:rFonts w:ascii="Times New Roman" w:eastAsia="Times New Roman" w:hAnsi="Times New Roman" w:cs="Times New Roman"/>
            <w:sz w:val="24"/>
            <w:szCs w:val="24"/>
          </w:rPr>
          <w:t>76</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10 апреля 2017 г., регистрационный</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N 46324).</w:t>
      </w:r>
      <w:proofErr w:type="gramEnd"/>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Содержание программы представлено учебным планом, рабочими программами учебных предметов, планируемыми результатами</w:t>
      </w:r>
      <w:r w:rsidRPr="005736B0">
        <w:rPr>
          <w:rFonts w:ascii="Times New Roman" w:eastAsia="Times New Roman" w:hAnsi="Times New Roman" w:cs="Times New Roman"/>
          <w:color w:val="222222"/>
          <w:sz w:val="24"/>
          <w:szCs w:val="24"/>
        </w:rPr>
        <w:t xml:space="preserve">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Учебный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Последовательность изучения разделов и тем учебных предметов определяется организацией, осуществляющей образовательную деятельность.</w:t>
      </w:r>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Программа содержит организационно-педагогические, кадровые, информационно-методические и материально-технические условия ее реализации.</w:t>
      </w:r>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9F0E87" w:rsidRDefault="005736B0" w:rsidP="00630A64">
      <w:pPr>
        <w:spacing w:before="100" w:beforeAutospacing="1" w:after="0"/>
        <w:jc w:val="center"/>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II. УЧЕБНЫЙ ПЛАН</w:t>
      </w:r>
    </w:p>
    <w:p w:rsidR="00630A64" w:rsidRPr="005736B0" w:rsidRDefault="00630A64" w:rsidP="00630A64">
      <w:pPr>
        <w:spacing w:before="100" w:beforeAutospacing="1" w:after="0"/>
        <w:jc w:val="center"/>
        <w:rPr>
          <w:rFonts w:ascii="Times New Roman" w:eastAsia="Times New Roman" w:hAnsi="Times New Roman" w:cs="Times New Roman"/>
          <w:sz w:val="24"/>
          <w:szCs w:val="24"/>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007"/>
        <w:gridCol w:w="992"/>
        <w:gridCol w:w="1843"/>
        <w:gridCol w:w="1803"/>
      </w:tblGrid>
      <w:tr w:rsidR="005736B0" w:rsidRPr="005736B0" w:rsidTr="000B4A45">
        <w:trPr>
          <w:tblCellSpacing w:w="0" w:type="dxa"/>
        </w:trPr>
        <w:tc>
          <w:tcPr>
            <w:tcW w:w="5007" w:type="dxa"/>
            <w:vMerge w:val="restart"/>
            <w:tcBorders>
              <w:top w:val="outset" w:sz="6" w:space="0" w:color="000000"/>
              <w:left w:val="outset" w:sz="6" w:space="0" w:color="000000"/>
              <w:bottom w:val="outset" w:sz="6" w:space="0" w:color="000000"/>
              <w:right w:val="outset" w:sz="6" w:space="0" w:color="000000"/>
            </w:tcBorders>
            <w:hideMark/>
          </w:tcPr>
          <w:p w:rsidR="005736B0" w:rsidRPr="005736B0" w:rsidRDefault="005736B0" w:rsidP="009F0E87">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sidR="009F0E87">
              <w:rPr>
                <w:rFonts w:ascii="Times New Roman" w:eastAsia="Times New Roman" w:hAnsi="Times New Roman" w:cs="Times New Roman"/>
                <w:b/>
                <w:bCs/>
                <w:sz w:val="24"/>
                <w:szCs w:val="24"/>
              </w:rPr>
              <w:t xml:space="preserve"> </w:t>
            </w:r>
          </w:p>
        </w:tc>
        <w:tc>
          <w:tcPr>
            <w:tcW w:w="4638" w:type="dxa"/>
            <w:gridSpan w:val="3"/>
            <w:tcBorders>
              <w:top w:val="outset" w:sz="6" w:space="0" w:color="000000"/>
              <w:left w:val="outset" w:sz="6" w:space="0" w:color="000000"/>
              <w:bottom w:val="outset" w:sz="6" w:space="0" w:color="000000"/>
              <w:right w:val="outset" w:sz="6" w:space="0" w:color="000000"/>
            </w:tcBorders>
            <w:hideMark/>
          </w:tcPr>
          <w:p w:rsidR="005736B0" w:rsidRPr="005736B0" w:rsidRDefault="005736B0" w:rsidP="00C077C1">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5736B0" w:rsidRPr="005736B0" w:rsidTr="000B4A45">
        <w:trPr>
          <w:tblCellSpacing w:w="0" w:type="dxa"/>
        </w:trPr>
        <w:tc>
          <w:tcPr>
            <w:tcW w:w="5007" w:type="dxa"/>
            <w:vMerge/>
            <w:tcBorders>
              <w:top w:val="outset" w:sz="6" w:space="0" w:color="000000"/>
              <w:left w:val="outset" w:sz="6" w:space="0" w:color="000000"/>
              <w:bottom w:val="outset" w:sz="6" w:space="0" w:color="000000"/>
              <w:right w:val="outset" w:sz="6" w:space="0" w:color="000000"/>
            </w:tcBorders>
            <w:vAlign w:val="center"/>
            <w:hideMark/>
          </w:tcPr>
          <w:p w:rsidR="005736B0" w:rsidRPr="005736B0" w:rsidRDefault="005736B0" w:rsidP="00C077C1">
            <w:pPr>
              <w:spacing w:after="0" w:line="240" w:lineRule="auto"/>
              <w:jc w:val="both"/>
              <w:rPr>
                <w:rFonts w:ascii="Times New Roman" w:eastAsia="Times New Roman" w:hAnsi="Times New Roman" w:cs="Times New Roman"/>
                <w:sz w:val="24"/>
                <w:szCs w:val="24"/>
              </w:rPr>
            </w:pPr>
          </w:p>
        </w:tc>
        <w:tc>
          <w:tcPr>
            <w:tcW w:w="992" w:type="dxa"/>
            <w:vMerge w:val="restart"/>
            <w:tcBorders>
              <w:top w:val="outset" w:sz="6" w:space="0" w:color="000000"/>
              <w:left w:val="outset" w:sz="6" w:space="0" w:color="000000"/>
              <w:bottom w:val="outset" w:sz="6" w:space="0" w:color="000000"/>
              <w:right w:val="outset" w:sz="6" w:space="0" w:color="000000"/>
            </w:tcBorders>
            <w:hideMark/>
          </w:tcPr>
          <w:p w:rsidR="005736B0" w:rsidRPr="005736B0" w:rsidRDefault="005736B0" w:rsidP="00C077C1">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646" w:type="dxa"/>
            <w:gridSpan w:val="2"/>
            <w:tcBorders>
              <w:top w:val="outset" w:sz="6" w:space="0" w:color="000000"/>
              <w:left w:val="outset" w:sz="6" w:space="0" w:color="000000"/>
              <w:bottom w:val="outset" w:sz="6" w:space="0" w:color="000000"/>
              <w:right w:val="outset" w:sz="6" w:space="0" w:color="000000"/>
            </w:tcBorders>
            <w:hideMark/>
          </w:tcPr>
          <w:p w:rsidR="005736B0" w:rsidRPr="005736B0" w:rsidRDefault="005736B0" w:rsidP="00C077C1">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5736B0" w:rsidRPr="005736B0" w:rsidTr="000B4A45">
        <w:trPr>
          <w:tblCellSpacing w:w="0" w:type="dxa"/>
        </w:trPr>
        <w:tc>
          <w:tcPr>
            <w:tcW w:w="5007" w:type="dxa"/>
            <w:vMerge/>
            <w:tcBorders>
              <w:top w:val="outset" w:sz="6" w:space="0" w:color="000000"/>
              <w:left w:val="outset" w:sz="6" w:space="0" w:color="000000"/>
              <w:bottom w:val="outset" w:sz="6" w:space="0" w:color="000000"/>
              <w:right w:val="outset" w:sz="6" w:space="0" w:color="000000"/>
            </w:tcBorders>
            <w:vAlign w:val="center"/>
            <w:hideMark/>
          </w:tcPr>
          <w:p w:rsidR="005736B0" w:rsidRPr="005736B0" w:rsidRDefault="005736B0" w:rsidP="00C077C1">
            <w:pPr>
              <w:spacing w:after="0" w:line="240" w:lineRule="auto"/>
              <w:jc w:val="both"/>
              <w:rPr>
                <w:rFonts w:ascii="Times New Roman" w:eastAsia="Times New Roman" w:hAnsi="Times New Roman" w:cs="Times New Roman"/>
                <w:sz w:val="24"/>
                <w:szCs w:val="24"/>
              </w:rPr>
            </w:pP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5736B0" w:rsidRPr="005736B0" w:rsidRDefault="005736B0" w:rsidP="00C077C1">
            <w:pPr>
              <w:spacing w:after="0" w:line="240" w:lineRule="auto"/>
              <w:jc w:val="center"/>
              <w:rPr>
                <w:rFonts w:ascii="Times New Roman" w:eastAsia="Times New Roman" w:hAnsi="Times New Roman" w:cs="Times New Roman"/>
                <w:sz w:val="24"/>
                <w:szCs w:val="24"/>
              </w:rPr>
            </w:pPr>
          </w:p>
        </w:tc>
        <w:tc>
          <w:tcPr>
            <w:tcW w:w="1843" w:type="dxa"/>
            <w:tcBorders>
              <w:top w:val="outset" w:sz="6" w:space="0" w:color="000000"/>
              <w:left w:val="outset" w:sz="6" w:space="0" w:color="000000"/>
              <w:bottom w:val="outset" w:sz="6" w:space="0" w:color="000000"/>
              <w:right w:val="outset" w:sz="6" w:space="0" w:color="000000"/>
            </w:tcBorders>
            <w:hideMark/>
          </w:tcPr>
          <w:p w:rsidR="005736B0" w:rsidRPr="005736B0" w:rsidRDefault="005736B0" w:rsidP="00C077C1">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803" w:type="dxa"/>
            <w:tcBorders>
              <w:top w:val="outset" w:sz="6" w:space="0" w:color="000000"/>
              <w:left w:val="outset" w:sz="6" w:space="0" w:color="000000"/>
              <w:bottom w:val="outset" w:sz="6" w:space="0" w:color="000000"/>
              <w:right w:val="outset" w:sz="6" w:space="0" w:color="000000"/>
            </w:tcBorders>
            <w:hideMark/>
          </w:tcPr>
          <w:p w:rsidR="005736B0" w:rsidRPr="005736B0" w:rsidRDefault="005736B0" w:rsidP="00C077C1">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9F0E87" w:rsidRPr="005736B0" w:rsidTr="006A7D2C">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rsidR="009F0E87" w:rsidRPr="005736B0" w:rsidRDefault="009F0E87" w:rsidP="009F0E87">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базового цикла</w:t>
            </w:r>
          </w:p>
        </w:tc>
      </w:tr>
      <w:tr w:rsidR="005736B0"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9F0E87">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lastRenderedPageBreak/>
              <w:t>Основы законодательства в сфере дорожного движения</w:t>
            </w:r>
          </w:p>
        </w:tc>
        <w:tc>
          <w:tcPr>
            <w:tcW w:w="992"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736B0"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9F0E87">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Основы обязательного страхования гражданской ответственности владельцев ТС.</w:t>
            </w:r>
          </w:p>
        </w:tc>
        <w:tc>
          <w:tcPr>
            <w:tcW w:w="992"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736B0"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9F0E87">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Основы безопасного управления транспортными средствами.</w:t>
            </w:r>
          </w:p>
        </w:tc>
        <w:tc>
          <w:tcPr>
            <w:tcW w:w="992"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9F0E87">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Особенности наблюдения за дорожной обстановкой.</w:t>
            </w:r>
          </w:p>
        </w:tc>
        <w:tc>
          <w:tcPr>
            <w:tcW w:w="992"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9F0E87" w:rsidRDefault="0072638D" w:rsidP="009F0E87">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Основы обеспечения безопасности наиболее уязвимых участников дорожного движения.</w:t>
            </w:r>
          </w:p>
        </w:tc>
        <w:tc>
          <w:tcPr>
            <w:tcW w:w="992"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9F0E87" w:rsidRDefault="0072638D" w:rsidP="0072638D">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Основы обеспечения безопасности детской пассажирской безопасности.</w:t>
            </w:r>
          </w:p>
        </w:tc>
        <w:tc>
          <w:tcPr>
            <w:tcW w:w="992"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9F0E87" w:rsidRDefault="0072638D" w:rsidP="009F0E87">
            <w:pPr>
              <w:spacing w:before="100" w:beforeAutospacing="1" w:after="119" w:line="240" w:lineRule="auto"/>
              <w:rPr>
                <w:rFonts w:ascii="Times New Roman" w:eastAsia="Times New Roman" w:hAnsi="Times New Roman" w:cs="Times New Roman"/>
                <w:sz w:val="24"/>
                <w:szCs w:val="24"/>
              </w:rPr>
            </w:pPr>
            <w:r w:rsidRPr="005736B0">
              <w:rPr>
                <w:rFonts w:ascii="Times New Roman" w:eastAsia="Times New Roman" w:hAnsi="Times New Roman" w:cs="Times New Roman"/>
                <w:sz w:val="24"/>
                <w:szCs w:val="24"/>
              </w:rPr>
              <w:t>Первая помощь при дорожно-транспортном происшествии</w:t>
            </w:r>
          </w:p>
        </w:tc>
        <w:tc>
          <w:tcPr>
            <w:tcW w:w="992"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9F0E87" w:rsidRDefault="0072638D" w:rsidP="0072638D">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Охрана труда на автомобильном транспорте.</w:t>
            </w:r>
          </w:p>
        </w:tc>
        <w:tc>
          <w:tcPr>
            <w:tcW w:w="992"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72638D">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Организация и выполнение пассажирских перевозок автомобильным транспортом</w:t>
            </w:r>
          </w:p>
        </w:tc>
        <w:tc>
          <w:tcPr>
            <w:tcW w:w="992"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72638D" w:rsidRDefault="0072638D" w:rsidP="00EA35E9">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Устройство и техническое обслуживание транспортных средств категории «В, ВЕ».</w:t>
            </w:r>
          </w:p>
        </w:tc>
        <w:tc>
          <w:tcPr>
            <w:tcW w:w="992"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72638D" w:rsidRDefault="0072638D" w:rsidP="0072638D">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по циклу</w:t>
            </w:r>
          </w:p>
        </w:tc>
        <w:tc>
          <w:tcPr>
            <w:tcW w:w="992"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72638D" w:rsidRDefault="00A85194" w:rsidP="0072638D">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Borders>
              <w:top w:val="outset" w:sz="6" w:space="0" w:color="000000"/>
              <w:left w:val="outset" w:sz="6" w:space="0" w:color="000000"/>
              <w:bottom w:val="outset" w:sz="6" w:space="0" w:color="000000"/>
              <w:right w:val="outset" w:sz="6" w:space="0" w:color="000000"/>
            </w:tcBorders>
            <w:hideMark/>
          </w:tcPr>
          <w:p w:rsidR="0072638D" w:rsidRDefault="00A85194"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Default="00A85194"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Default="00A85194"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85194" w:rsidRPr="005736B0" w:rsidTr="006A7D2C">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rsidR="00A85194" w:rsidRDefault="00A85194" w:rsidP="00A8519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специального цикла</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jc w:val="both"/>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Устройство и техническое обслуживание транспортных средств категории «С</w:t>
            </w:r>
            <w:proofErr w:type="gramStart"/>
            <w:r w:rsidRPr="00A0602C">
              <w:rPr>
                <w:rFonts w:ascii="Times New Roman" w:eastAsia="Times New Roman" w:hAnsi="Times New Roman" w:cs="Times New Roman"/>
                <w:sz w:val="24"/>
                <w:szCs w:val="24"/>
              </w:rPr>
              <w:t>,С</w:t>
            </w:r>
            <w:proofErr w:type="gramEnd"/>
            <w:r w:rsidRPr="00A0602C">
              <w:rPr>
                <w:rFonts w:ascii="Times New Roman" w:eastAsia="Times New Roman" w:hAnsi="Times New Roman" w:cs="Times New Roman"/>
                <w:sz w:val="24"/>
                <w:szCs w:val="24"/>
              </w:rPr>
              <w:t>1,СЕ, С1Е».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Основы управления транспортными средствами категории «С</w:t>
            </w:r>
            <w:proofErr w:type="gramStart"/>
            <w:r w:rsidRPr="00A0602C">
              <w:rPr>
                <w:rFonts w:ascii="Times New Roman" w:eastAsia="Times New Roman" w:hAnsi="Times New Roman" w:cs="Times New Roman"/>
                <w:sz w:val="24"/>
                <w:szCs w:val="24"/>
              </w:rPr>
              <w:t>,С</w:t>
            </w:r>
            <w:proofErr w:type="gramEnd"/>
            <w:r w:rsidRPr="00A0602C">
              <w:rPr>
                <w:rFonts w:ascii="Times New Roman" w:eastAsia="Times New Roman" w:hAnsi="Times New Roman" w:cs="Times New Roman"/>
                <w:sz w:val="24"/>
                <w:szCs w:val="24"/>
              </w:rPr>
              <w:t>1,СЕ, С1Е».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Устройство и техническое обслуживание транспортных средств категории «Д</w:t>
            </w:r>
            <w:proofErr w:type="gramStart"/>
            <w:r w:rsidRPr="00A0602C">
              <w:rPr>
                <w:rFonts w:ascii="Times New Roman" w:eastAsia="Times New Roman" w:hAnsi="Times New Roman" w:cs="Times New Roman"/>
                <w:sz w:val="24"/>
                <w:szCs w:val="24"/>
              </w:rPr>
              <w:t>,Д</w:t>
            </w:r>
            <w:proofErr w:type="gramEnd"/>
            <w:r w:rsidRPr="00A0602C">
              <w:rPr>
                <w:rFonts w:ascii="Times New Roman" w:eastAsia="Times New Roman" w:hAnsi="Times New Roman" w:cs="Times New Roman"/>
                <w:sz w:val="24"/>
                <w:szCs w:val="24"/>
              </w:rPr>
              <w:t>1,ДЕ, Д1Е».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Основы управления транспортными средствами категории «Д</w:t>
            </w:r>
            <w:proofErr w:type="gramStart"/>
            <w:r w:rsidRPr="00A0602C">
              <w:rPr>
                <w:rFonts w:ascii="Times New Roman" w:eastAsia="Times New Roman" w:hAnsi="Times New Roman" w:cs="Times New Roman"/>
                <w:sz w:val="24"/>
                <w:szCs w:val="24"/>
              </w:rPr>
              <w:t>,Д</w:t>
            </w:r>
            <w:proofErr w:type="gramEnd"/>
            <w:r w:rsidRPr="00A0602C">
              <w:rPr>
                <w:rFonts w:ascii="Times New Roman" w:eastAsia="Times New Roman" w:hAnsi="Times New Roman" w:cs="Times New Roman"/>
                <w:sz w:val="24"/>
                <w:szCs w:val="24"/>
              </w:rPr>
              <w:t>1,ДЕ, Д1Е».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Pr="0072638D" w:rsidRDefault="00A0602C" w:rsidP="006A7D2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по циклу</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Pr="0072638D" w:rsidRDefault="00A0602C" w:rsidP="006A7D2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602C" w:rsidRPr="005736B0" w:rsidTr="006A7D2C">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профессионального цикла</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Организация и выполнение грузовых перевозок автомобильным транспортом категории «С</w:t>
            </w:r>
            <w:proofErr w:type="gramStart"/>
            <w:r w:rsidRPr="00A0602C">
              <w:rPr>
                <w:rFonts w:ascii="Times New Roman" w:eastAsia="Times New Roman" w:hAnsi="Times New Roman" w:cs="Times New Roman"/>
                <w:sz w:val="24"/>
                <w:szCs w:val="24"/>
              </w:rPr>
              <w:t>,С</w:t>
            </w:r>
            <w:proofErr w:type="gramEnd"/>
            <w:r w:rsidRPr="00A0602C">
              <w:rPr>
                <w:rFonts w:ascii="Times New Roman" w:eastAsia="Times New Roman" w:hAnsi="Times New Roman" w:cs="Times New Roman"/>
                <w:sz w:val="24"/>
                <w:szCs w:val="24"/>
              </w:rPr>
              <w:t>1,СЕ, С1Е».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lastRenderedPageBreak/>
              <w:t>Организация и выполнение пассажирских перевозок автомобильным транспортом</w:t>
            </w:r>
            <w:r w:rsidRPr="00A0602C">
              <w:rPr>
                <w:rFonts w:ascii="Times New Roman" w:eastAsia="Times New Roman" w:hAnsi="Times New Roman" w:cs="Times New Roman"/>
                <w:b/>
                <w:bCs/>
                <w:sz w:val="24"/>
                <w:szCs w:val="24"/>
              </w:rPr>
              <w:t xml:space="preserve"> </w:t>
            </w:r>
            <w:r w:rsidRPr="00A0602C">
              <w:rPr>
                <w:rFonts w:ascii="Times New Roman" w:eastAsia="Times New Roman" w:hAnsi="Times New Roman" w:cs="Times New Roman"/>
                <w:sz w:val="24"/>
                <w:szCs w:val="24"/>
              </w:rPr>
              <w:t>категории «Д</w:t>
            </w:r>
            <w:proofErr w:type="gramStart"/>
            <w:r w:rsidRPr="00A0602C">
              <w:rPr>
                <w:rFonts w:ascii="Times New Roman" w:eastAsia="Times New Roman" w:hAnsi="Times New Roman" w:cs="Times New Roman"/>
                <w:sz w:val="24"/>
                <w:szCs w:val="24"/>
              </w:rPr>
              <w:t>,Д</w:t>
            </w:r>
            <w:proofErr w:type="gramEnd"/>
            <w:r w:rsidRPr="00A0602C">
              <w:rPr>
                <w:rFonts w:ascii="Times New Roman" w:eastAsia="Times New Roman" w:hAnsi="Times New Roman" w:cs="Times New Roman"/>
                <w:sz w:val="24"/>
                <w:szCs w:val="24"/>
              </w:rPr>
              <w:t>1,ДЕ, Д1Е».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Pr="0072638D" w:rsidRDefault="00A0602C" w:rsidP="006A7D2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по циклу</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Pr="0072638D" w:rsidRDefault="00A0602C" w:rsidP="006A7D2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602C" w:rsidRPr="005736B0" w:rsidTr="009F0E87">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rsidR="00A0602C" w:rsidRPr="005736B0" w:rsidRDefault="00B72375" w:rsidP="00B72375">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Итоговая аттестация</w:t>
            </w:r>
          </w:p>
        </w:tc>
      </w:tr>
      <w:tr w:rsidR="00B72375"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B72375" w:rsidRPr="005736B0" w:rsidRDefault="00B72375" w:rsidP="00C077C1">
            <w:pPr>
              <w:spacing w:before="100" w:beforeAutospacing="1" w:after="14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Итоговая аттестация</w:t>
            </w:r>
          </w:p>
        </w:tc>
        <w:tc>
          <w:tcPr>
            <w:tcW w:w="992" w:type="dxa"/>
            <w:tcBorders>
              <w:top w:val="outset" w:sz="6" w:space="0" w:color="000000"/>
              <w:left w:val="outset" w:sz="6" w:space="0" w:color="000000"/>
              <w:bottom w:val="outset" w:sz="6" w:space="0" w:color="000000"/>
              <w:right w:val="outset" w:sz="6" w:space="0" w:color="000000"/>
            </w:tcBorders>
            <w:hideMark/>
          </w:tcPr>
          <w:p w:rsidR="00B72375" w:rsidRDefault="00B72375"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B72375" w:rsidRDefault="00B72375"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rsidR="00B72375" w:rsidRDefault="00B72375"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2375"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B72375" w:rsidRPr="005736B0" w:rsidRDefault="00B72375" w:rsidP="00C077C1">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sz w:val="24"/>
                <w:szCs w:val="24"/>
              </w:rPr>
              <w:t>Итого</w:t>
            </w:r>
          </w:p>
        </w:tc>
        <w:tc>
          <w:tcPr>
            <w:tcW w:w="992" w:type="dxa"/>
            <w:tcBorders>
              <w:top w:val="outset" w:sz="6" w:space="0" w:color="000000"/>
              <w:left w:val="outset" w:sz="6" w:space="0" w:color="000000"/>
              <w:bottom w:val="outset" w:sz="6" w:space="0" w:color="000000"/>
              <w:right w:val="outset" w:sz="6" w:space="0" w:color="000000"/>
            </w:tcBorders>
            <w:hideMark/>
          </w:tcPr>
          <w:p w:rsidR="00B72375" w:rsidRPr="005736B0" w:rsidRDefault="00B72375"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843" w:type="dxa"/>
            <w:tcBorders>
              <w:top w:val="outset" w:sz="6" w:space="0" w:color="000000"/>
              <w:left w:val="outset" w:sz="6" w:space="0" w:color="000000"/>
              <w:bottom w:val="outset" w:sz="6" w:space="0" w:color="000000"/>
              <w:right w:val="outset" w:sz="6" w:space="0" w:color="000000"/>
            </w:tcBorders>
            <w:hideMark/>
          </w:tcPr>
          <w:p w:rsidR="00B72375" w:rsidRPr="005736B0" w:rsidRDefault="00B72375"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03" w:type="dxa"/>
            <w:tcBorders>
              <w:top w:val="outset" w:sz="6" w:space="0" w:color="000000"/>
              <w:left w:val="outset" w:sz="6" w:space="0" w:color="000000"/>
              <w:bottom w:val="outset" w:sz="6" w:space="0" w:color="000000"/>
              <w:right w:val="outset" w:sz="6" w:space="0" w:color="000000"/>
            </w:tcBorders>
            <w:hideMark/>
          </w:tcPr>
          <w:p w:rsidR="00B72375" w:rsidRPr="005736B0" w:rsidRDefault="00B72375"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59798A" w:rsidRDefault="0059798A" w:rsidP="0059798A">
      <w:pPr>
        <w:spacing w:after="0" w:line="360" w:lineRule="auto"/>
        <w:ind w:firstLine="709"/>
        <w:jc w:val="center"/>
        <w:rPr>
          <w:rFonts w:ascii="Times New Roman" w:eastAsia="Times New Roman" w:hAnsi="Times New Roman" w:cs="Times New Roman"/>
          <w:b/>
          <w:bCs/>
          <w:color w:val="222222"/>
          <w:sz w:val="24"/>
          <w:szCs w:val="24"/>
        </w:rPr>
      </w:pPr>
    </w:p>
    <w:p w:rsidR="005736B0" w:rsidRPr="005736B0" w:rsidRDefault="005736B0" w:rsidP="0059798A">
      <w:pPr>
        <w:spacing w:after="0" w:line="360" w:lineRule="auto"/>
        <w:ind w:firstLine="709"/>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color w:val="222222"/>
          <w:sz w:val="24"/>
          <w:szCs w:val="24"/>
        </w:rPr>
        <w:t>III. РАБОЧИЕ ПРОГРАММЫ УЧЕБНЫХ ПРЕДМЕТОВ</w:t>
      </w:r>
    </w:p>
    <w:p w:rsidR="00F07BB8" w:rsidRDefault="00F07BB8" w:rsidP="0059798A">
      <w:pPr>
        <w:pStyle w:val="a5"/>
        <w:spacing w:line="360" w:lineRule="auto"/>
        <w:ind w:firstLine="709"/>
        <w:rPr>
          <w:rFonts w:ascii="Times New Roman" w:eastAsia="Times New Roman" w:hAnsi="Times New Roman" w:cs="Times New Roman"/>
          <w:b/>
          <w:color w:val="222222"/>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базового цикла.</w:t>
      </w:r>
    </w:p>
    <w:p w:rsidR="005736B0" w:rsidRPr="00EB1D98" w:rsidRDefault="005736B0" w:rsidP="0059798A">
      <w:pPr>
        <w:pStyle w:val="a5"/>
        <w:spacing w:line="360" w:lineRule="auto"/>
        <w:ind w:firstLine="709"/>
        <w:rPr>
          <w:rFonts w:ascii="Times New Roman" w:eastAsia="Times New Roman" w:hAnsi="Times New Roman" w:cs="Times New Roman"/>
          <w:b/>
          <w:sz w:val="24"/>
          <w:szCs w:val="24"/>
        </w:rPr>
      </w:pPr>
      <w:r w:rsidRPr="00EB1D98">
        <w:rPr>
          <w:rFonts w:ascii="Times New Roman" w:eastAsia="Times New Roman" w:hAnsi="Times New Roman" w:cs="Times New Roman"/>
          <w:b/>
          <w:color w:val="222222"/>
          <w:sz w:val="24"/>
          <w:szCs w:val="24"/>
        </w:rPr>
        <w:t xml:space="preserve">3.1. Учебный предмет </w:t>
      </w:r>
      <w:r w:rsidRPr="00EB1D98">
        <w:rPr>
          <w:rFonts w:ascii="Times New Roman" w:eastAsia="Times New Roman" w:hAnsi="Times New Roman" w:cs="Times New Roman"/>
          <w:b/>
          <w:bCs/>
          <w:color w:val="222222"/>
          <w:sz w:val="24"/>
          <w:szCs w:val="24"/>
        </w:rPr>
        <w:t>"</w:t>
      </w:r>
      <w:r w:rsidR="001B1EA7" w:rsidRPr="00EB1D98">
        <w:rPr>
          <w:rFonts w:ascii="Times New Roman" w:eastAsia="Times New Roman" w:hAnsi="Times New Roman" w:cs="Times New Roman"/>
          <w:b/>
          <w:sz w:val="24"/>
          <w:szCs w:val="24"/>
        </w:rPr>
        <w:t>Основы законодательства в сфере дорожного движения</w:t>
      </w:r>
      <w:r w:rsidR="001B1EA7" w:rsidRPr="00EB1D98">
        <w:rPr>
          <w:rFonts w:ascii="Times New Roman" w:eastAsia="Times New Roman" w:hAnsi="Times New Roman" w:cs="Times New Roman"/>
          <w:b/>
          <w:bCs/>
          <w:color w:val="222222"/>
          <w:sz w:val="24"/>
          <w:szCs w:val="24"/>
        </w:rPr>
        <w:t xml:space="preserve"> </w:t>
      </w:r>
      <w:r w:rsidRPr="00EB1D98">
        <w:rPr>
          <w:rFonts w:ascii="Times New Roman" w:eastAsia="Times New Roman" w:hAnsi="Times New Roman" w:cs="Times New Roman"/>
          <w:b/>
          <w:bCs/>
          <w:color w:val="222222"/>
          <w:sz w:val="24"/>
          <w:szCs w:val="24"/>
        </w:rPr>
        <w:t>".</w:t>
      </w:r>
    </w:p>
    <w:p w:rsidR="00EB1D98" w:rsidRDefault="00EB1D98" w:rsidP="0059798A">
      <w:pPr>
        <w:pStyle w:val="a5"/>
        <w:spacing w:line="360" w:lineRule="auto"/>
        <w:ind w:firstLine="709"/>
        <w:jc w:val="center"/>
        <w:rPr>
          <w:rFonts w:ascii="Times New Roman" w:eastAsia="Times New Roman" w:hAnsi="Times New Roman" w:cs="Times New Roman"/>
          <w:bCs/>
          <w:color w:val="222222"/>
          <w:sz w:val="24"/>
          <w:szCs w:val="24"/>
        </w:rPr>
      </w:pPr>
    </w:p>
    <w:p w:rsidR="005736B0" w:rsidRPr="00EB1D98" w:rsidRDefault="005736B0" w:rsidP="0059798A">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r w:rsidR="00EB1D98">
        <w:rPr>
          <w:rFonts w:ascii="Times New Roman" w:eastAsia="Times New Roman" w:hAnsi="Times New Roman" w:cs="Times New Roman"/>
          <w:bCs/>
          <w:color w:val="222222"/>
          <w:sz w:val="24"/>
          <w:szCs w:val="24"/>
        </w:rPr>
        <w:t>.</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612"/>
        <w:gridCol w:w="5670"/>
        <w:gridCol w:w="709"/>
        <w:gridCol w:w="1701"/>
        <w:gridCol w:w="1604"/>
      </w:tblGrid>
      <w:tr w:rsidR="006810C3" w:rsidRPr="005736B0" w:rsidTr="000B4A45">
        <w:trPr>
          <w:tblCellSpacing w:w="0" w:type="dxa"/>
        </w:trPr>
        <w:tc>
          <w:tcPr>
            <w:tcW w:w="612" w:type="dxa"/>
            <w:vMerge w:val="restart"/>
            <w:tcBorders>
              <w:top w:val="outset" w:sz="6" w:space="0" w:color="000000"/>
              <w:left w:val="outset" w:sz="6" w:space="0" w:color="000000"/>
              <w:right w:val="outset" w:sz="6" w:space="0" w:color="000000"/>
            </w:tcBorders>
          </w:tcPr>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6810C3" w:rsidRPr="005736B0" w:rsidTr="000B4A45">
        <w:trPr>
          <w:tblCellSpacing w:w="0" w:type="dxa"/>
        </w:trPr>
        <w:tc>
          <w:tcPr>
            <w:tcW w:w="612" w:type="dxa"/>
            <w:vMerge/>
            <w:tcBorders>
              <w:left w:val="outset" w:sz="6" w:space="0" w:color="000000"/>
              <w:right w:val="outset" w:sz="6" w:space="0" w:color="000000"/>
            </w:tcBorders>
          </w:tcPr>
          <w:p w:rsidR="006810C3" w:rsidRPr="000A15B6" w:rsidRDefault="006810C3" w:rsidP="000A15B6">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0A15B6">
            <w:pPr>
              <w:pStyle w:val="a5"/>
              <w:jc w:val="center"/>
              <w:rPr>
                <w:rFonts w:ascii="Times New Roman" w:eastAsia="Times New Roman" w:hAnsi="Times New Roman" w:cs="Times New Roman"/>
                <w:sz w:val="24"/>
                <w:szCs w:val="24"/>
              </w:rPr>
            </w:pPr>
          </w:p>
        </w:tc>
        <w:tc>
          <w:tcPr>
            <w:tcW w:w="709" w:type="dxa"/>
            <w:vMerge w:val="restart"/>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305" w:type="dxa"/>
            <w:gridSpan w:val="2"/>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6810C3" w:rsidRPr="005736B0" w:rsidTr="000B4A45">
        <w:trPr>
          <w:tblCellSpacing w:w="0" w:type="dxa"/>
        </w:trPr>
        <w:tc>
          <w:tcPr>
            <w:tcW w:w="612" w:type="dxa"/>
            <w:vMerge/>
            <w:tcBorders>
              <w:left w:val="outset" w:sz="6" w:space="0" w:color="000000"/>
              <w:bottom w:val="outset" w:sz="6" w:space="0" w:color="000000"/>
              <w:right w:val="outset" w:sz="6" w:space="0" w:color="000000"/>
            </w:tcBorders>
          </w:tcPr>
          <w:p w:rsidR="006810C3" w:rsidRPr="000A15B6" w:rsidRDefault="006810C3" w:rsidP="000A15B6">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0A15B6">
            <w:pPr>
              <w:pStyle w:val="a5"/>
              <w:jc w:val="center"/>
              <w:rPr>
                <w:rFonts w:ascii="Times New Roman" w:eastAsia="Times New Roman" w:hAnsi="Times New Roman" w:cs="Times New Roman"/>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0A15B6">
            <w:pPr>
              <w:pStyle w:val="a5"/>
              <w:jc w:val="center"/>
              <w:rPr>
                <w:rFonts w:ascii="Times New Roman" w:eastAsia="Times New Roman" w:hAnsi="Times New Roman" w:cs="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hAnsi="Times New Roman" w:cs="Times New Roman"/>
                <w:sz w:val="24"/>
                <w:szCs w:val="24"/>
              </w:rPr>
            </w:pPr>
            <w:r w:rsidRPr="000A15B6">
              <w:rPr>
                <w:rFonts w:ascii="Times New Roman" w:hAnsi="Times New Roman" w:cs="Times New Roman"/>
                <w:sz w:val="24"/>
                <w:szCs w:val="24"/>
              </w:rPr>
              <w:t>Законодательство, определяющее правовые основы обеспечения БДД и регулирующее отношения в сфере взаимодействия общества и природы.</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hAnsi="Times New Roman" w:cs="Times New Roman"/>
                <w:sz w:val="24"/>
                <w:szCs w:val="24"/>
              </w:rPr>
            </w:pPr>
            <w:r w:rsidRPr="000A15B6">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hAnsi="Times New Roman" w:cs="Times New Roman"/>
                <w:sz w:val="24"/>
                <w:szCs w:val="24"/>
              </w:rPr>
            </w:pPr>
            <w:r w:rsidRPr="000A15B6">
              <w:rPr>
                <w:rFonts w:ascii="Times New Roman" w:hAnsi="Times New Roman" w:cs="Times New Roman"/>
                <w:sz w:val="24"/>
                <w:szCs w:val="24"/>
              </w:rPr>
              <w:t>Общие положения, основные понятия и термины, используемые в Правилах дорожного движения. Обязанности участников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hAnsi="Times New Roman" w:cs="Times New Roman"/>
                <w:sz w:val="24"/>
                <w:szCs w:val="24"/>
              </w:rPr>
            </w:pPr>
            <w:r w:rsidRPr="000A15B6">
              <w:rPr>
                <w:rFonts w:ascii="Times New Roman" w:hAnsi="Times New Roman" w:cs="Times New Roman"/>
                <w:sz w:val="24"/>
                <w:szCs w:val="24"/>
              </w:rPr>
              <w:t>Дорожные знаки, дорожная разметка</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hAnsi="Times New Roman" w:cs="Times New Roman"/>
                <w:sz w:val="24"/>
                <w:szCs w:val="24"/>
              </w:rPr>
            </w:pPr>
            <w:r w:rsidRPr="000A15B6">
              <w:rPr>
                <w:rFonts w:ascii="Times New Roman" w:hAnsi="Times New Roman" w:cs="Times New Roman"/>
                <w:sz w:val="24"/>
                <w:szCs w:val="24"/>
              </w:rPr>
              <w:t>Порядок движения и расположение ТС на проезжей части.</w:t>
            </w:r>
            <w:r w:rsidRPr="000A15B6">
              <w:rPr>
                <w:rFonts w:ascii="Times New Roman" w:hAnsi="Times New Roman" w:cs="Times New Roman"/>
                <w:b/>
                <w:bCs/>
                <w:sz w:val="24"/>
                <w:szCs w:val="24"/>
              </w:rPr>
              <w:t xml:space="preserve"> Решение</w:t>
            </w:r>
            <w:r w:rsidRPr="000A15B6">
              <w:rPr>
                <w:rFonts w:ascii="Times New Roman" w:hAnsi="Times New Roman" w:cs="Times New Roman"/>
                <w:sz w:val="24"/>
                <w:szCs w:val="24"/>
              </w:rPr>
              <w:t xml:space="preserve"> ситуационных задач.</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rPr>
                <w:rFonts w:ascii="Times New Roman" w:hAnsi="Times New Roman" w:cs="Times New Roman"/>
                <w:sz w:val="24"/>
                <w:szCs w:val="24"/>
              </w:rPr>
            </w:pPr>
            <w:r w:rsidRPr="000A15B6">
              <w:rPr>
                <w:rFonts w:ascii="Times New Roman" w:hAnsi="Times New Roman" w:cs="Times New Roman"/>
                <w:sz w:val="24"/>
                <w:szCs w:val="24"/>
              </w:rPr>
              <w:t>Остановка и стоянка транспортных средств</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rPr>
                <w:rFonts w:ascii="Times New Roman" w:hAnsi="Times New Roman" w:cs="Times New Roman"/>
                <w:sz w:val="24"/>
                <w:szCs w:val="24"/>
              </w:rPr>
            </w:pPr>
            <w:r w:rsidRPr="000A15B6">
              <w:rPr>
                <w:rFonts w:ascii="Times New Roman" w:hAnsi="Times New Roman" w:cs="Times New Roman"/>
                <w:sz w:val="24"/>
                <w:szCs w:val="24"/>
              </w:rPr>
              <w:t>Регулирование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rPr>
                <w:rFonts w:ascii="Times New Roman" w:hAnsi="Times New Roman" w:cs="Times New Roman"/>
                <w:sz w:val="24"/>
                <w:szCs w:val="24"/>
              </w:rPr>
            </w:pPr>
            <w:r w:rsidRPr="000A15B6">
              <w:rPr>
                <w:rFonts w:ascii="Times New Roman" w:hAnsi="Times New Roman" w:cs="Times New Roman"/>
                <w:sz w:val="24"/>
                <w:szCs w:val="24"/>
              </w:rPr>
              <w:t xml:space="preserve">Проезд перекрестков. </w:t>
            </w:r>
            <w:r w:rsidRPr="000A15B6">
              <w:rPr>
                <w:rFonts w:ascii="Times New Roman" w:hAnsi="Times New Roman" w:cs="Times New Roman"/>
                <w:b/>
                <w:bCs/>
                <w:sz w:val="24"/>
                <w:szCs w:val="24"/>
              </w:rPr>
              <w:t>Решение</w:t>
            </w:r>
            <w:r w:rsidRPr="000A15B6">
              <w:rPr>
                <w:rFonts w:ascii="Times New Roman" w:hAnsi="Times New Roman" w:cs="Times New Roman"/>
                <w:sz w:val="24"/>
                <w:szCs w:val="24"/>
              </w:rPr>
              <w:t xml:space="preserve"> ситуационных задач.</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rPr>
                <w:rFonts w:ascii="Times New Roman" w:hAnsi="Times New Roman" w:cs="Times New Roman"/>
                <w:sz w:val="24"/>
                <w:szCs w:val="24"/>
              </w:rPr>
            </w:pPr>
            <w:r w:rsidRPr="000A15B6">
              <w:rPr>
                <w:rFonts w:ascii="Times New Roman" w:hAnsi="Times New Roman" w:cs="Times New Roman"/>
                <w:sz w:val="24"/>
                <w:szCs w:val="24"/>
              </w:rPr>
              <w:t xml:space="preserve">Проезд пешеходных переходов, мест остановок маршрутных транспортных средств и ж/д переездов </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bCs/>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bCs/>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rPr>
                <w:rFonts w:ascii="Times New Roman" w:hAnsi="Times New Roman" w:cs="Times New Roman"/>
                <w:sz w:val="24"/>
                <w:szCs w:val="24"/>
              </w:rPr>
            </w:pPr>
            <w:r w:rsidRPr="000A15B6">
              <w:rPr>
                <w:rFonts w:ascii="Times New Roman" w:hAnsi="Times New Roman" w:cs="Times New Roman"/>
                <w:sz w:val="24"/>
                <w:szCs w:val="24"/>
              </w:rPr>
              <w:t>Порядок использования внешних световых приборов и звуковых сигналов. Буксировка ТС, перевозка людей и грузов. Требования к оборудованию и техническому состоянию транспортных средств.</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0A15B6">
            <w:pPr>
              <w:pStyle w:val="a5"/>
              <w:rPr>
                <w:rFonts w:ascii="Times New Roman" w:eastAsia="Times New Roman" w:hAnsi="Times New Roman" w:cs="Times New Roman"/>
                <w:sz w:val="24"/>
                <w:szCs w:val="24"/>
              </w:rPr>
            </w:pP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12</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10</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2</w:t>
            </w:r>
          </w:p>
        </w:tc>
      </w:tr>
    </w:tbl>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b/>
          <w:bCs/>
          <w:color w:val="222222"/>
          <w:sz w:val="24"/>
          <w:szCs w:val="24"/>
        </w:rPr>
        <w:t>Тема 1.</w:t>
      </w:r>
      <w:r w:rsidR="00D23AEB">
        <w:rPr>
          <w:rFonts w:ascii="Times New Roman" w:eastAsia="Times New Roman" w:hAnsi="Times New Roman" w:cs="Times New Roman"/>
          <w:b/>
          <w:bCs/>
          <w:color w:val="222222"/>
          <w:sz w:val="24"/>
          <w:szCs w:val="24"/>
        </w:rPr>
        <w:t>1</w:t>
      </w:r>
      <w:r w:rsidR="0093161B">
        <w:rPr>
          <w:rFonts w:ascii="Times New Roman" w:eastAsia="Times New Roman" w:hAnsi="Times New Roman" w:cs="Times New Roman"/>
          <w:b/>
          <w:bCs/>
          <w:color w:val="222222"/>
          <w:sz w:val="24"/>
          <w:szCs w:val="24"/>
        </w:rPr>
        <w:t>.</w:t>
      </w:r>
      <w:r w:rsidRPr="005736B0">
        <w:rPr>
          <w:rFonts w:ascii="Times New Roman" w:eastAsia="Times New Roman" w:hAnsi="Times New Roman" w:cs="Times New Roman"/>
          <w:color w:val="222222"/>
          <w:sz w:val="24"/>
          <w:szCs w:val="24"/>
        </w:rPr>
        <w:t xml:space="preserve"> </w:t>
      </w:r>
      <w:r w:rsidR="00F005D3" w:rsidRPr="00F005D3">
        <w:rPr>
          <w:rFonts w:ascii="Times New Roman" w:hAnsi="Times New Roman" w:cs="Times New Roman"/>
          <w:b/>
          <w:sz w:val="24"/>
          <w:szCs w:val="24"/>
        </w:rPr>
        <w:t>Законодательство, определяющее правовые основы обеспечения БДД и регулирующее отношения в сфере взаимодействия общества и природы.</w:t>
      </w:r>
    </w:p>
    <w:p w:rsidR="00E87717" w:rsidRPr="009175CB" w:rsidRDefault="00103436" w:rsidP="0059798A">
      <w:pPr>
        <w:pStyle w:val="ConsPlusNormal"/>
        <w:spacing w:line="360" w:lineRule="auto"/>
        <w:ind w:firstLine="709"/>
        <w:jc w:val="both"/>
        <w:rPr>
          <w:rFonts w:ascii="Times New Roman" w:hAnsi="Times New Roman" w:cs="Times New Roman"/>
          <w:sz w:val="24"/>
          <w:szCs w:val="24"/>
        </w:rPr>
      </w:pPr>
      <w:r w:rsidRPr="005736B0">
        <w:rPr>
          <w:rFonts w:ascii="Times New Roman" w:eastAsia="Times New Roman" w:hAnsi="Times New Roman" w:cs="Times New Roman"/>
          <w:color w:val="222222"/>
          <w:sz w:val="24"/>
          <w:szCs w:val="24"/>
        </w:rPr>
        <w:t xml:space="preserve">Нормативные правовые акты, определяющие правовые основы обеспечения безопасности </w:t>
      </w:r>
      <w:r w:rsidRPr="005736B0">
        <w:rPr>
          <w:rFonts w:ascii="Times New Roman" w:eastAsia="Times New Roman" w:hAnsi="Times New Roman" w:cs="Times New Roman"/>
          <w:color w:val="222222"/>
          <w:sz w:val="24"/>
          <w:szCs w:val="24"/>
        </w:rPr>
        <w:lastRenderedPageBreak/>
        <w:t>дорожного движения</w:t>
      </w:r>
      <w:r>
        <w:rPr>
          <w:rFonts w:ascii="Times New Roman" w:eastAsia="Times New Roman" w:hAnsi="Times New Roman" w:cs="Times New Roman"/>
          <w:color w:val="222222"/>
          <w:sz w:val="24"/>
          <w:szCs w:val="24"/>
        </w:rPr>
        <w:t xml:space="preserve"> (ФЗ №196 от 10.12.1995г. "О БДД", ПДД, Госты</w:t>
      </w:r>
      <w:r w:rsidR="003E6BCC">
        <w:rPr>
          <w:rFonts w:ascii="Times New Roman" w:eastAsia="Times New Roman" w:hAnsi="Times New Roman" w:cs="Times New Roman"/>
          <w:color w:val="222222"/>
          <w:sz w:val="24"/>
          <w:szCs w:val="24"/>
        </w:rPr>
        <w:t>, КоАП РФ, УК РФ, Гражданский кодекс РФ</w:t>
      </w:r>
      <w:r>
        <w:rPr>
          <w:rFonts w:ascii="Times New Roman" w:eastAsia="Times New Roman" w:hAnsi="Times New Roman" w:cs="Times New Roman"/>
          <w:color w:val="222222"/>
          <w:sz w:val="24"/>
          <w:szCs w:val="24"/>
        </w:rPr>
        <w:t>)</w:t>
      </w:r>
      <w:r w:rsidRPr="005736B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hAnsi="Times New Roman" w:cs="Times New Roman"/>
          <w:sz w:val="24"/>
          <w:szCs w:val="24"/>
        </w:rPr>
        <w:t>О</w:t>
      </w:r>
      <w:r w:rsidRPr="009175CB">
        <w:rPr>
          <w:rFonts w:ascii="Times New Roman" w:hAnsi="Times New Roman" w:cs="Times New Roman"/>
          <w:sz w:val="24"/>
          <w:szCs w:val="24"/>
        </w:rPr>
        <w:t>бщие положения</w:t>
      </w:r>
      <w:r>
        <w:rPr>
          <w:rFonts w:ascii="Times New Roman" w:hAnsi="Times New Roman" w:cs="Times New Roman"/>
          <w:sz w:val="24"/>
          <w:szCs w:val="24"/>
        </w:rPr>
        <w:t>,</w:t>
      </w:r>
      <w:r w:rsidRPr="009175CB">
        <w:rPr>
          <w:rFonts w:ascii="Times New Roman" w:hAnsi="Times New Roman" w:cs="Times New Roman"/>
          <w:sz w:val="24"/>
          <w:szCs w:val="24"/>
        </w:rPr>
        <w:t xml:space="preserve"> права и обязанности граждан, общественных и иных организаций в области охраны окружающей среды;</w:t>
      </w:r>
      <w:r>
        <w:rPr>
          <w:rFonts w:ascii="Times New Roman" w:hAnsi="Times New Roman" w:cs="Times New Roman"/>
          <w:sz w:val="24"/>
          <w:szCs w:val="24"/>
        </w:rPr>
        <w:t xml:space="preserve"> </w:t>
      </w:r>
    </w:p>
    <w:p w:rsidR="00103436" w:rsidRDefault="00103436" w:rsidP="0059798A">
      <w:pPr>
        <w:spacing w:after="0" w:line="360" w:lineRule="auto"/>
        <w:ind w:firstLine="709"/>
        <w:jc w:val="both"/>
        <w:rPr>
          <w:rFonts w:ascii="Times New Roman" w:hAnsi="Times New Roman" w:cs="Times New Roman"/>
          <w:sz w:val="24"/>
          <w:szCs w:val="24"/>
        </w:rPr>
      </w:pPr>
      <w:r w:rsidRPr="005736B0">
        <w:rPr>
          <w:rFonts w:ascii="Times New Roman" w:eastAsia="Times New Roman" w:hAnsi="Times New Roman" w:cs="Times New Roman"/>
          <w:b/>
          <w:bCs/>
          <w:color w:val="222222"/>
          <w:sz w:val="24"/>
          <w:szCs w:val="24"/>
        </w:rPr>
        <w:t>Тема 1.</w:t>
      </w:r>
      <w:r>
        <w:rPr>
          <w:rFonts w:ascii="Times New Roman" w:eastAsia="Times New Roman" w:hAnsi="Times New Roman" w:cs="Times New Roman"/>
          <w:b/>
          <w:bCs/>
          <w:color w:val="222222"/>
          <w:sz w:val="24"/>
          <w:szCs w:val="24"/>
        </w:rPr>
        <w:t>2</w:t>
      </w:r>
      <w:r w:rsidR="0093161B">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sidRPr="00E87717">
        <w:rPr>
          <w:rFonts w:ascii="Times New Roman" w:hAnsi="Times New Roman" w:cs="Times New Roman"/>
          <w:b/>
          <w:sz w:val="24"/>
          <w:szCs w:val="24"/>
        </w:rPr>
        <w:t>Законодательство, устанавливающее ответственность за нарушения в сфере дорожного движения.</w:t>
      </w:r>
    </w:p>
    <w:p w:rsidR="00E87717" w:rsidRPr="009175CB" w:rsidRDefault="00E87717"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9175CB">
        <w:rPr>
          <w:rFonts w:ascii="Times New Roman" w:hAnsi="Times New Roman" w:cs="Times New Roman"/>
          <w:sz w:val="24"/>
          <w:szCs w:val="24"/>
        </w:rPr>
        <w:t>адачи и принципы Уголовного кодекса Российской Федерации; понятие преступления и виды преступлений;</w:t>
      </w:r>
      <w:r w:rsidR="00F01F91">
        <w:rPr>
          <w:rFonts w:ascii="Times New Roman" w:hAnsi="Times New Roman" w:cs="Times New Roman"/>
          <w:sz w:val="24"/>
          <w:szCs w:val="24"/>
        </w:rPr>
        <w:t xml:space="preserve"> </w:t>
      </w:r>
      <w:r w:rsidRPr="009175CB">
        <w:rPr>
          <w:rFonts w:ascii="Times New Roman" w:hAnsi="Times New Roman" w:cs="Times New Roman"/>
          <w:sz w:val="24"/>
          <w:szCs w:val="24"/>
        </w:rPr>
        <w:t>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w:t>
      </w:r>
      <w:proofErr w:type="gramEnd"/>
      <w:r>
        <w:rPr>
          <w:rFonts w:ascii="Times New Roman" w:hAnsi="Times New Roman" w:cs="Times New Roman"/>
          <w:sz w:val="24"/>
          <w:szCs w:val="24"/>
        </w:rPr>
        <w:t xml:space="preserve"> </w:t>
      </w:r>
      <w:r w:rsidRPr="009175CB">
        <w:rPr>
          <w:rFonts w:ascii="Times New Roman" w:hAnsi="Times New Roman" w:cs="Times New Roman"/>
          <w:sz w:val="24"/>
          <w:szCs w:val="24"/>
        </w:rPr>
        <w:t xml:space="preserve">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обязательства вследствие причинения вреда; возмещение вреда лицом, застраховавшим свою ответственность; </w:t>
      </w:r>
      <w:r w:rsidR="00F01F91">
        <w:rPr>
          <w:rFonts w:ascii="Times New Roman" w:eastAsia="Times New Roman" w:hAnsi="Times New Roman" w:cs="Times New Roman"/>
          <w:color w:val="222222"/>
          <w:sz w:val="24"/>
          <w:szCs w:val="24"/>
        </w:rPr>
        <w:t>дисциплинарная ответственность</w:t>
      </w:r>
      <w:r w:rsidR="00054741">
        <w:rPr>
          <w:rFonts w:ascii="Times New Roman" w:eastAsia="Times New Roman" w:hAnsi="Times New Roman" w:cs="Times New Roman"/>
          <w:color w:val="222222"/>
          <w:sz w:val="24"/>
          <w:szCs w:val="24"/>
        </w:rPr>
        <w:t>.</w:t>
      </w:r>
    </w:p>
    <w:p w:rsidR="00D23AEB" w:rsidRPr="00F01F91" w:rsidRDefault="00103436" w:rsidP="0059798A">
      <w:pPr>
        <w:spacing w:after="0" w:line="360" w:lineRule="auto"/>
        <w:ind w:firstLine="709"/>
        <w:jc w:val="both"/>
        <w:rPr>
          <w:rFonts w:ascii="Times New Roman" w:eastAsia="Times New Roman" w:hAnsi="Times New Roman" w:cs="Times New Roman"/>
          <w:b/>
          <w:sz w:val="24"/>
          <w:szCs w:val="24"/>
        </w:rPr>
      </w:pPr>
      <w:r w:rsidRPr="005736B0">
        <w:rPr>
          <w:rFonts w:ascii="Times New Roman" w:eastAsia="Times New Roman" w:hAnsi="Times New Roman" w:cs="Times New Roman"/>
          <w:color w:val="222222"/>
          <w:sz w:val="24"/>
          <w:szCs w:val="24"/>
        </w:rPr>
        <w:t xml:space="preserve"> </w:t>
      </w:r>
      <w:r w:rsidR="005736B0"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1.3</w:t>
      </w:r>
      <w:r w:rsidR="0098294F">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sidR="005736B0" w:rsidRPr="005736B0">
        <w:rPr>
          <w:rFonts w:ascii="Times New Roman" w:eastAsia="Times New Roman" w:hAnsi="Times New Roman" w:cs="Times New Roman"/>
          <w:b/>
          <w:bCs/>
          <w:color w:val="222222"/>
          <w:sz w:val="24"/>
          <w:szCs w:val="24"/>
        </w:rPr>
        <w:t xml:space="preserve"> </w:t>
      </w:r>
      <w:r w:rsidR="00E87717" w:rsidRPr="00F01F91">
        <w:rPr>
          <w:rFonts w:ascii="Times New Roman" w:hAnsi="Times New Roman" w:cs="Times New Roman"/>
          <w:b/>
          <w:sz w:val="24"/>
          <w:szCs w:val="24"/>
        </w:rPr>
        <w:t>Общие положения, основные понятия и термины, используемые в Правилах дорожного движения. Обязанности участников дорожного движения</w:t>
      </w:r>
      <w:r w:rsidRPr="009F0E87">
        <w:rPr>
          <w:rFonts w:ascii="Times New Roman" w:eastAsia="Times New Roman" w:hAnsi="Times New Roman" w:cs="Times New Roman"/>
          <w:b/>
          <w:sz w:val="24"/>
          <w:szCs w:val="24"/>
        </w:rPr>
        <w:t>.</w:t>
      </w:r>
    </w:p>
    <w:p w:rsidR="00103436" w:rsidRDefault="00F01F91"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9175CB">
        <w:rPr>
          <w:rFonts w:ascii="Times New Roman" w:hAnsi="Times New Roman" w:cs="Times New Roman"/>
          <w:sz w:val="24"/>
          <w:szCs w:val="24"/>
        </w:rPr>
        <w:t>начение Правил дорожного движения в обеспечении порядка и безопасности дорожного движения; дорога и ее элементы; пешеходные переходы, их виды и обозначения; прилегающие территории: порядок въезда, выезда и движения по прилегающим к дороге территориям;</w:t>
      </w:r>
      <w:r>
        <w:rPr>
          <w:rFonts w:ascii="Times New Roman" w:hAnsi="Times New Roman" w:cs="Times New Roman"/>
          <w:sz w:val="24"/>
          <w:szCs w:val="24"/>
        </w:rPr>
        <w:t xml:space="preserve"> порядок движения в жилых зонах</w:t>
      </w:r>
      <w:r w:rsidRPr="009175CB">
        <w:rPr>
          <w:rFonts w:ascii="Times New Roman" w:hAnsi="Times New Roman" w:cs="Times New Roman"/>
          <w:sz w:val="24"/>
          <w:szCs w:val="24"/>
        </w:rPr>
        <w:t>; перекрестки, виды перекрестков в зависимости от способа организации движения; определение приоритета в движении;</w:t>
      </w:r>
      <w:proofErr w:type="gramEnd"/>
      <w:r w:rsidRPr="009175CB">
        <w:rPr>
          <w:rFonts w:ascii="Times New Roman" w:hAnsi="Times New Roman" w:cs="Times New Roman"/>
          <w:sz w:val="24"/>
          <w:szCs w:val="24"/>
        </w:rPr>
        <w:t xml:space="preserve"> </w:t>
      </w:r>
      <w:proofErr w:type="gramStart"/>
      <w:r w:rsidRPr="009175CB">
        <w:rPr>
          <w:rFonts w:ascii="Times New Roman" w:hAnsi="Times New Roman" w:cs="Times New Roman"/>
          <w:sz w:val="24"/>
          <w:szCs w:val="24"/>
        </w:rPr>
        <w:t>железнодорожные переезды и их разновидности; лица, наделенные полномочиями по регулированию дорожного движения; организованная транспортная колонна; ограниченная видимость;</w:t>
      </w:r>
      <w:r>
        <w:rPr>
          <w:rFonts w:ascii="Times New Roman" w:hAnsi="Times New Roman" w:cs="Times New Roman"/>
          <w:sz w:val="24"/>
          <w:szCs w:val="24"/>
        </w:rPr>
        <w:t xml:space="preserve"> </w:t>
      </w:r>
      <w:r w:rsidRPr="009175CB">
        <w:rPr>
          <w:rFonts w:ascii="Times New Roman" w:hAnsi="Times New Roman" w:cs="Times New Roman"/>
          <w:sz w:val="24"/>
          <w:szCs w:val="24"/>
        </w:rPr>
        <w:t xml:space="preserve">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w:t>
      </w:r>
      <w:r w:rsidR="002C4317">
        <w:rPr>
          <w:rFonts w:ascii="Times New Roman" w:hAnsi="Times New Roman" w:cs="Times New Roman"/>
          <w:sz w:val="24"/>
          <w:szCs w:val="24"/>
        </w:rPr>
        <w:t>ТС</w:t>
      </w:r>
      <w:r w:rsidRPr="009175CB">
        <w:rPr>
          <w:rFonts w:ascii="Times New Roman" w:hAnsi="Times New Roman" w:cs="Times New Roman"/>
          <w:sz w:val="24"/>
          <w:szCs w:val="24"/>
        </w:rPr>
        <w:t>, при движении в темное время суток и в условиях недостаточной видимости;</w:t>
      </w:r>
      <w:proofErr w:type="gramEnd"/>
      <w:r w:rsidRPr="009175CB">
        <w:rPr>
          <w:rFonts w:ascii="Times New Roman" w:hAnsi="Times New Roman" w:cs="Times New Roman"/>
          <w:sz w:val="24"/>
          <w:szCs w:val="24"/>
        </w:rPr>
        <w:t xml:space="preserve">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066FB6" w:rsidRPr="009175CB" w:rsidRDefault="00066FB6"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9175CB">
        <w:rPr>
          <w:rFonts w:ascii="Times New Roman" w:hAnsi="Times New Roman" w:cs="Times New Roman"/>
          <w:sz w:val="24"/>
          <w:szCs w:val="24"/>
        </w:rPr>
        <w:t>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w:t>
      </w:r>
      <w:r w:rsidRPr="009175CB">
        <w:rPr>
          <w:rFonts w:ascii="Times New Roman" w:hAnsi="Times New Roman" w:cs="Times New Roman"/>
          <w:sz w:val="24"/>
          <w:szCs w:val="24"/>
        </w:rPr>
        <w:lastRenderedPageBreak/>
        <w:t>транспортному происшествию;</w:t>
      </w:r>
      <w:proofErr w:type="gramEnd"/>
      <w:r>
        <w:rPr>
          <w:rFonts w:ascii="Times New Roman" w:hAnsi="Times New Roman" w:cs="Times New Roman"/>
          <w:sz w:val="24"/>
          <w:szCs w:val="24"/>
        </w:rPr>
        <w:t xml:space="preserve"> </w:t>
      </w:r>
      <w:r w:rsidRPr="009175CB">
        <w:rPr>
          <w:rFonts w:ascii="Times New Roman" w:hAnsi="Times New Roman" w:cs="Times New Roman"/>
          <w:sz w:val="24"/>
          <w:szCs w:val="24"/>
        </w:rPr>
        <w:t>обязанности водителей по обеспечению беспрепятственного проезда транспортных средств, движущихся с включенным проблесковым маячком синего цвета (маячками синего и красного цветов) и специальным звуковым сигналом и сопровождаемых ими транспортных средств; обязанности пешеходов и пассажиров по обеспечению безопасности дорожного движения.</w:t>
      </w:r>
    </w:p>
    <w:p w:rsidR="0098294F" w:rsidRDefault="0098294F" w:rsidP="0059798A">
      <w:pPr>
        <w:spacing w:after="0" w:line="360" w:lineRule="auto"/>
        <w:ind w:firstLine="709"/>
        <w:jc w:val="both"/>
        <w:rPr>
          <w:rFonts w:ascii="Times New Roman" w:eastAsia="Times New Roman" w:hAnsi="Times New Roman" w:cs="Times New Roman"/>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1.4.</w:t>
      </w:r>
      <w:r w:rsidR="00066FB6" w:rsidRPr="00066FB6">
        <w:rPr>
          <w:rFonts w:ascii="Times New Roman" w:hAnsi="Times New Roman" w:cs="Times New Roman"/>
          <w:sz w:val="24"/>
          <w:szCs w:val="24"/>
        </w:rPr>
        <w:t xml:space="preserve"> </w:t>
      </w:r>
      <w:r w:rsidR="00066FB6" w:rsidRPr="00066FB6">
        <w:rPr>
          <w:rFonts w:ascii="Times New Roman" w:hAnsi="Times New Roman" w:cs="Times New Roman"/>
          <w:b/>
          <w:sz w:val="24"/>
          <w:szCs w:val="24"/>
        </w:rPr>
        <w:t>Дорожные знаки, дорожная разметка</w:t>
      </w:r>
      <w:r w:rsidR="00066FB6">
        <w:rPr>
          <w:rFonts w:ascii="Times New Roman" w:hAnsi="Times New Roman" w:cs="Times New Roman"/>
          <w:b/>
          <w:sz w:val="24"/>
          <w:szCs w:val="24"/>
        </w:rPr>
        <w:t>.</w:t>
      </w:r>
    </w:p>
    <w:p w:rsidR="0093161B" w:rsidRDefault="0093161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9175CB">
        <w:rPr>
          <w:rFonts w:ascii="Times New Roman" w:hAnsi="Times New Roman" w:cs="Times New Roman"/>
          <w:sz w:val="24"/>
          <w:szCs w:val="24"/>
        </w:rPr>
        <w:t>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w:t>
      </w:r>
      <w:r>
        <w:rPr>
          <w:rFonts w:ascii="Times New Roman" w:hAnsi="Times New Roman" w:cs="Times New Roman"/>
          <w:sz w:val="24"/>
          <w:szCs w:val="24"/>
        </w:rPr>
        <w:t>,</w:t>
      </w:r>
      <w:r w:rsidRPr="0093161B">
        <w:rPr>
          <w:rFonts w:ascii="Times New Roman" w:hAnsi="Times New Roman" w:cs="Times New Roman"/>
          <w:sz w:val="24"/>
          <w:szCs w:val="24"/>
        </w:rPr>
        <w:t xml:space="preserve"> </w:t>
      </w:r>
      <w:r w:rsidRPr="009175CB">
        <w:rPr>
          <w:rFonts w:ascii="Times New Roman" w:hAnsi="Times New Roman" w:cs="Times New Roman"/>
          <w:sz w:val="24"/>
          <w:szCs w:val="24"/>
        </w:rPr>
        <w:t>порядок установки</w:t>
      </w:r>
      <w:r>
        <w:rPr>
          <w:rFonts w:ascii="Times New Roman" w:hAnsi="Times New Roman" w:cs="Times New Roman"/>
          <w:sz w:val="24"/>
          <w:szCs w:val="24"/>
        </w:rPr>
        <w:t xml:space="preserve"> дорожных знаков разных групп</w:t>
      </w:r>
      <w:r w:rsidRPr="009175CB">
        <w:rPr>
          <w:rFonts w:ascii="Times New Roman" w:hAnsi="Times New Roman" w:cs="Times New Roman"/>
          <w:sz w:val="24"/>
          <w:szCs w:val="24"/>
        </w:rPr>
        <w:t>; действия водителей в соответствии с требованиями знаков</w:t>
      </w:r>
      <w:r>
        <w:rPr>
          <w:rFonts w:ascii="Times New Roman" w:hAnsi="Times New Roman" w:cs="Times New Roman"/>
          <w:sz w:val="24"/>
          <w:szCs w:val="24"/>
        </w:rPr>
        <w:t xml:space="preserve"> разных групп</w:t>
      </w:r>
      <w:r w:rsidRPr="009175CB">
        <w:rPr>
          <w:rFonts w:ascii="Times New Roman" w:hAnsi="Times New Roman" w:cs="Times New Roman"/>
          <w:sz w:val="24"/>
          <w:szCs w:val="24"/>
        </w:rPr>
        <w:t>.</w:t>
      </w:r>
    </w:p>
    <w:p w:rsidR="0093161B" w:rsidRPr="009175CB" w:rsidRDefault="0093161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9175CB">
        <w:rPr>
          <w:rFonts w:ascii="Times New Roman" w:hAnsi="Times New Roman" w:cs="Times New Roman"/>
          <w:sz w:val="24"/>
          <w:szCs w:val="24"/>
        </w:rP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3161B" w:rsidRDefault="0093161B" w:rsidP="0059798A">
      <w:pPr>
        <w:pStyle w:val="ConsPlusNormal"/>
        <w:spacing w:line="360" w:lineRule="auto"/>
        <w:ind w:firstLine="709"/>
        <w:jc w:val="both"/>
        <w:rPr>
          <w:rFonts w:ascii="Times New Roman" w:hAnsi="Times New Roman" w:cs="Times New Roman"/>
          <w:sz w:val="24"/>
          <w:szCs w:val="24"/>
        </w:rPr>
      </w:pPr>
    </w:p>
    <w:p w:rsidR="0093161B" w:rsidRPr="0091134C" w:rsidRDefault="0093161B" w:rsidP="0059798A">
      <w:pPr>
        <w:pStyle w:val="ConsPlusNormal"/>
        <w:spacing w:line="360" w:lineRule="auto"/>
        <w:ind w:firstLine="709"/>
        <w:jc w:val="both"/>
        <w:rPr>
          <w:rFonts w:ascii="Times New Roman" w:hAnsi="Times New Roman" w:cs="Times New Roman"/>
          <w:b/>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1.5.</w:t>
      </w:r>
      <w:r w:rsidR="0091134C" w:rsidRPr="0091134C">
        <w:rPr>
          <w:rFonts w:ascii="Times New Roman" w:hAnsi="Times New Roman" w:cs="Times New Roman"/>
          <w:sz w:val="24"/>
          <w:szCs w:val="24"/>
        </w:rPr>
        <w:t xml:space="preserve"> </w:t>
      </w:r>
      <w:r w:rsidR="0091134C" w:rsidRPr="0091134C">
        <w:rPr>
          <w:rFonts w:ascii="Times New Roman" w:hAnsi="Times New Roman" w:cs="Times New Roman"/>
          <w:b/>
          <w:sz w:val="24"/>
          <w:szCs w:val="24"/>
        </w:rPr>
        <w:t>Порядок движения и расположение ТС на проезжей части.</w:t>
      </w:r>
    </w:p>
    <w:p w:rsidR="006810C3" w:rsidRPr="009175CB" w:rsidRDefault="0070532F"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9175CB">
        <w:rPr>
          <w:rFonts w:ascii="Times New Roman" w:hAnsi="Times New Roman" w:cs="Times New Roman"/>
          <w:sz w:val="24"/>
          <w:szCs w:val="24"/>
        </w:rPr>
        <w:t>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w:t>
      </w:r>
      <w:proofErr w:type="gramEnd"/>
      <w:r w:rsidR="00160B20">
        <w:rPr>
          <w:rFonts w:ascii="Times New Roman" w:hAnsi="Times New Roman" w:cs="Times New Roman"/>
          <w:sz w:val="24"/>
          <w:szCs w:val="24"/>
        </w:rPr>
        <w:t xml:space="preserve"> </w:t>
      </w:r>
      <w:r w:rsidRPr="009175CB">
        <w:rPr>
          <w:rFonts w:ascii="Times New Roman" w:hAnsi="Times New Roman" w:cs="Times New Roman"/>
          <w:sz w:val="24"/>
          <w:szCs w:val="24"/>
        </w:rPr>
        <w:t>порядок движения транспортных средств по дорогам с различной шириной проезжей части; движение безрельсовых транспортных средств по трамвайным путям попутного направления;</w:t>
      </w:r>
      <w:r w:rsidR="00160B20">
        <w:rPr>
          <w:rFonts w:ascii="Times New Roman" w:hAnsi="Times New Roman" w:cs="Times New Roman"/>
          <w:sz w:val="24"/>
          <w:szCs w:val="24"/>
        </w:rPr>
        <w:t xml:space="preserve"> </w:t>
      </w:r>
      <w:r w:rsidRPr="009175CB">
        <w:rPr>
          <w:rFonts w:ascii="Times New Roman" w:hAnsi="Times New Roman" w:cs="Times New Roman"/>
          <w:sz w:val="24"/>
          <w:szCs w:val="24"/>
        </w:rPr>
        <w:t>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w:t>
      </w:r>
      <w:proofErr w:type="gramStart"/>
      <w:r w:rsidRPr="009175CB">
        <w:rPr>
          <w:rFonts w:ascii="Times New Roman" w:hAnsi="Times New Roman" w:cs="Times New Roman"/>
          <w:sz w:val="24"/>
          <w:szCs w:val="24"/>
        </w:rPr>
        <w:t>дств пр</w:t>
      </w:r>
      <w:proofErr w:type="gramEnd"/>
      <w:r w:rsidRPr="009175CB">
        <w:rPr>
          <w:rFonts w:ascii="Times New Roman" w:hAnsi="Times New Roman" w:cs="Times New Roman"/>
          <w:sz w:val="24"/>
          <w:szCs w:val="24"/>
        </w:rPr>
        <w:t>и проезде пешеходных переходов;</w:t>
      </w:r>
      <w:r w:rsidR="0025551C">
        <w:rPr>
          <w:rFonts w:ascii="Times New Roman" w:hAnsi="Times New Roman" w:cs="Times New Roman"/>
          <w:sz w:val="24"/>
          <w:szCs w:val="24"/>
        </w:rPr>
        <w:t xml:space="preserve"> </w:t>
      </w:r>
      <w:r w:rsidRPr="009175CB">
        <w:rPr>
          <w:rFonts w:ascii="Times New Roman" w:hAnsi="Times New Roman" w:cs="Times New Roman"/>
          <w:sz w:val="24"/>
          <w:szCs w:val="24"/>
        </w:rPr>
        <w:t>объезд препятствия; встречный разъезд на узких участках дорог; встречный разъезд на подъемах и спусках; приоритет маршрутных транспортных средств;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w:t>
      </w:r>
      <w:r w:rsidR="0025551C">
        <w:rPr>
          <w:rFonts w:ascii="Times New Roman" w:hAnsi="Times New Roman" w:cs="Times New Roman"/>
          <w:sz w:val="24"/>
          <w:szCs w:val="24"/>
        </w:rPr>
        <w:t xml:space="preserve"> обозначенного места остановки.</w:t>
      </w:r>
      <w:r w:rsidR="006810C3" w:rsidRPr="006810C3">
        <w:rPr>
          <w:rFonts w:ascii="Times New Roman" w:hAnsi="Times New Roman" w:cs="Times New Roman"/>
          <w:sz w:val="24"/>
          <w:szCs w:val="24"/>
        </w:rPr>
        <w:t xml:space="preserve"> </w:t>
      </w:r>
      <w:r w:rsidR="006810C3" w:rsidRPr="009175CB">
        <w:rPr>
          <w:rFonts w:ascii="Times New Roman" w:hAnsi="Times New Roman" w:cs="Times New Roman"/>
          <w:sz w:val="24"/>
          <w:szCs w:val="24"/>
        </w:rPr>
        <w:t>Решение ситуационных задач.</w:t>
      </w:r>
    </w:p>
    <w:p w:rsidR="0098294F" w:rsidRDefault="0025551C" w:rsidP="0059798A">
      <w:pPr>
        <w:spacing w:after="0" w:line="360" w:lineRule="auto"/>
        <w:ind w:firstLine="709"/>
        <w:jc w:val="both"/>
        <w:rPr>
          <w:rFonts w:ascii="Times New Roman" w:eastAsia="Times New Roman" w:hAnsi="Times New Roman" w:cs="Times New Roman"/>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w:t>
      </w:r>
      <w:r w:rsidR="00BD3F59">
        <w:rPr>
          <w:rFonts w:ascii="Times New Roman" w:eastAsia="Times New Roman" w:hAnsi="Times New Roman" w:cs="Times New Roman"/>
          <w:b/>
          <w:bCs/>
          <w:color w:val="222222"/>
          <w:sz w:val="24"/>
          <w:szCs w:val="24"/>
        </w:rPr>
        <w:t>6</w:t>
      </w:r>
      <w:r>
        <w:rPr>
          <w:rFonts w:ascii="Times New Roman" w:eastAsia="Times New Roman" w:hAnsi="Times New Roman" w:cs="Times New Roman"/>
          <w:b/>
          <w:bCs/>
          <w:color w:val="222222"/>
          <w:sz w:val="24"/>
          <w:szCs w:val="24"/>
        </w:rPr>
        <w:t>.</w:t>
      </w:r>
      <w:r w:rsidR="006B7096" w:rsidRPr="006B7096">
        <w:rPr>
          <w:rFonts w:ascii="Times New Roman" w:hAnsi="Times New Roman" w:cs="Times New Roman"/>
          <w:sz w:val="24"/>
          <w:szCs w:val="24"/>
        </w:rPr>
        <w:t xml:space="preserve"> </w:t>
      </w:r>
      <w:r w:rsidR="006B7096" w:rsidRPr="006B7096">
        <w:rPr>
          <w:rFonts w:ascii="Times New Roman" w:hAnsi="Times New Roman" w:cs="Times New Roman"/>
          <w:b/>
          <w:sz w:val="24"/>
          <w:szCs w:val="24"/>
        </w:rPr>
        <w:t>Остановка и стоянка транспортных средств.</w:t>
      </w:r>
    </w:p>
    <w:p w:rsidR="00503D8E" w:rsidRDefault="00503D8E" w:rsidP="0059798A">
      <w:pPr>
        <w:pStyle w:val="ConsPlusNormal"/>
        <w:spacing w:line="360" w:lineRule="auto"/>
        <w:ind w:firstLine="709"/>
        <w:jc w:val="both"/>
        <w:rPr>
          <w:rFonts w:ascii="Times New Roman" w:hAnsi="Times New Roman" w:cs="Times New Roman"/>
          <w:sz w:val="24"/>
          <w:szCs w:val="24"/>
        </w:rPr>
      </w:pPr>
      <w:proofErr w:type="gramStart"/>
      <w:r w:rsidRPr="006A392C">
        <w:rPr>
          <w:rFonts w:ascii="Times New Roman" w:hAnsi="Times New Roman" w:cs="Times New Roman"/>
          <w:sz w:val="24"/>
          <w:szCs w:val="24"/>
        </w:rPr>
        <w:t>Порядок остановки и стоянки;</w:t>
      </w:r>
      <w:r>
        <w:rPr>
          <w:rFonts w:ascii="Times New Roman" w:hAnsi="Times New Roman" w:cs="Times New Roman"/>
          <w:sz w:val="24"/>
          <w:szCs w:val="24"/>
        </w:rPr>
        <w:t xml:space="preserve"> с</w:t>
      </w:r>
      <w:r w:rsidRPr="009175CB">
        <w:rPr>
          <w:rFonts w:ascii="Times New Roman" w:hAnsi="Times New Roman" w:cs="Times New Roman"/>
          <w:sz w:val="24"/>
          <w:szCs w:val="24"/>
        </w:rPr>
        <w:t xml:space="preserve">пособы постановки транспортных средств на стоянку; </w:t>
      </w:r>
      <w:r w:rsidRPr="009175CB">
        <w:rPr>
          <w:rFonts w:ascii="Times New Roman" w:hAnsi="Times New Roman" w:cs="Times New Roman"/>
          <w:sz w:val="24"/>
          <w:szCs w:val="24"/>
        </w:rPr>
        <w:lastRenderedPageBreak/>
        <w:t>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9175CB">
        <w:rPr>
          <w:rFonts w:ascii="Times New Roman" w:hAnsi="Times New Roman" w:cs="Times New Roman"/>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503D8E" w:rsidRDefault="00503D8E" w:rsidP="0059798A">
      <w:pPr>
        <w:pStyle w:val="ConsPlusNormal"/>
        <w:spacing w:line="360" w:lineRule="auto"/>
        <w:ind w:firstLine="709"/>
        <w:jc w:val="both"/>
        <w:rPr>
          <w:rFonts w:ascii="Times New Roman" w:hAnsi="Times New Roman" w:cs="Times New Roman"/>
          <w:sz w:val="24"/>
          <w:szCs w:val="24"/>
        </w:rPr>
      </w:pPr>
    </w:p>
    <w:p w:rsidR="00503D8E" w:rsidRDefault="00503D8E" w:rsidP="0059798A">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w:t>
      </w:r>
      <w:r w:rsidR="00BD3F59">
        <w:rPr>
          <w:rFonts w:ascii="Times New Roman" w:hAnsi="Times New Roman" w:cs="Times New Roman"/>
          <w:b/>
          <w:sz w:val="24"/>
          <w:szCs w:val="24"/>
        </w:rPr>
        <w:t>7</w:t>
      </w:r>
      <w:r>
        <w:rPr>
          <w:rFonts w:ascii="Times New Roman" w:hAnsi="Times New Roman" w:cs="Times New Roman"/>
          <w:b/>
          <w:sz w:val="24"/>
          <w:szCs w:val="24"/>
        </w:rPr>
        <w:t xml:space="preserve">. </w:t>
      </w:r>
      <w:r w:rsidRPr="000D624E">
        <w:rPr>
          <w:rFonts w:ascii="Times New Roman" w:hAnsi="Times New Roman" w:cs="Times New Roman"/>
          <w:b/>
          <w:sz w:val="24"/>
          <w:szCs w:val="24"/>
        </w:rPr>
        <w:t>Регулирование дорожного движения</w:t>
      </w:r>
      <w:r>
        <w:rPr>
          <w:rFonts w:ascii="Times New Roman" w:hAnsi="Times New Roman" w:cs="Times New Roman"/>
          <w:b/>
          <w:sz w:val="24"/>
          <w:szCs w:val="24"/>
        </w:rPr>
        <w:t>.</w:t>
      </w:r>
    </w:p>
    <w:p w:rsidR="00503D8E" w:rsidRPr="009175CB" w:rsidRDefault="00503D8E"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9175CB">
        <w:rPr>
          <w:rFonts w:ascii="Times New Roman" w:hAnsi="Times New Roman" w:cs="Times New Roman"/>
          <w:sz w:val="24"/>
          <w:szCs w:val="24"/>
        </w:rPr>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9175CB">
        <w:rPr>
          <w:rFonts w:ascii="Times New Roman" w:hAnsi="Times New Roman" w:cs="Times New Roman"/>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03D8E" w:rsidRDefault="00503D8E" w:rsidP="0059798A">
      <w:pPr>
        <w:pStyle w:val="ConsPlusNormal"/>
        <w:spacing w:line="360" w:lineRule="auto"/>
        <w:ind w:firstLine="709"/>
        <w:jc w:val="both"/>
        <w:rPr>
          <w:rFonts w:ascii="Times New Roman" w:hAnsi="Times New Roman" w:cs="Times New Roman"/>
          <w:b/>
          <w:sz w:val="24"/>
          <w:szCs w:val="24"/>
        </w:rPr>
      </w:pPr>
    </w:p>
    <w:p w:rsidR="00503D8E" w:rsidRDefault="00503D8E" w:rsidP="0059798A">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w:t>
      </w:r>
      <w:r w:rsidR="00BD3F59">
        <w:rPr>
          <w:rFonts w:ascii="Times New Roman" w:hAnsi="Times New Roman" w:cs="Times New Roman"/>
          <w:b/>
          <w:sz w:val="24"/>
          <w:szCs w:val="24"/>
        </w:rPr>
        <w:t>8</w:t>
      </w:r>
      <w:r>
        <w:rPr>
          <w:rFonts w:ascii="Times New Roman" w:hAnsi="Times New Roman" w:cs="Times New Roman"/>
          <w:b/>
          <w:sz w:val="24"/>
          <w:szCs w:val="24"/>
        </w:rPr>
        <w:t xml:space="preserve">. </w:t>
      </w:r>
      <w:r w:rsidRPr="000D624E">
        <w:rPr>
          <w:rFonts w:ascii="Times New Roman" w:hAnsi="Times New Roman" w:cs="Times New Roman"/>
          <w:b/>
          <w:sz w:val="24"/>
          <w:szCs w:val="24"/>
        </w:rPr>
        <w:t>Проезд перекрестков</w:t>
      </w:r>
      <w:r>
        <w:rPr>
          <w:rFonts w:ascii="Times New Roman" w:hAnsi="Times New Roman" w:cs="Times New Roman"/>
          <w:b/>
          <w:sz w:val="24"/>
          <w:szCs w:val="24"/>
        </w:rPr>
        <w:t>.</w:t>
      </w:r>
    </w:p>
    <w:p w:rsidR="00503D8E" w:rsidRPr="009175CB" w:rsidRDefault="00503D8E"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175CB">
        <w:rPr>
          <w:rFonts w:ascii="Times New Roman" w:hAnsi="Times New Roman" w:cs="Times New Roman"/>
          <w:sz w:val="24"/>
          <w:szCs w:val="24"/>
        </w:rPr>
        <w:t xml:space="preserve">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rsidR="006810C3" w:rsidRDefault="006810C3" w:rsidP="0059798A">
      <w:pPr>
        <w:pStyle w:val="ConsPlusNormal"/>
        <w:spacing w:line="360" w:lineRule="auto"/>
        <w:ind w:firstLine="709"/>
        <w:jc w:val="both"/>
        <w:rPr>
          <w:rFonts w:ascii="Times New Roman" w:hAnsi="Times New Roman" w:cs="Times New Roman"/>
          <w:b/>
          <w:sz w:val="24"/>
          <w:szCs w:val="24"/>
        </w:rPr>
      </w:pPr>
      <w:r w:rsidRPr="009175CB">
        <w:rPr>
          <w:rFonts w:ascii="Times New Roman" w:hAnsi="Times New Roman" w:cs="Times New Roman"/>
          <w:sz w:val="24"/>
          <w:szCs w:val="24"/>
        </w:rPr>
        <w:t>Решение ситуационных задач.</w:t>
      </w:r>
    </w:p>
    <w:p w:rsidR="0098294F" w:rsidRPr="00503D8E" w:rsidRDefault="00503D8E" w:rsidP="0059798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w:t>
      </w:r>
      <w:r w:rsidR="00BD3F59">
        <w:rPr>
          <w:rFonts w:ascii="Times New Roman" w:hAnsi="Times New Roman" w:cs="Times New Roman"/>
          <w:b/>
          <w:sz w:val="24"/>
          <w:szCs w:val="24"/>
        </w:rPr>
        <w:t>9</w:t>
      </w:r>
      <w:r>
        <w:rPr>
          <w:rFonts w:ascii="Times New Roman" w:hAnsi="Times New Roman" w:cs="Times New Roman"/>
          <w:b/>
          <w:sz w:val="24"/>
          <w:szCs w:val="24"/>
        </w:rPr>
        <w:t>.</w:t>
      </w:r>
      <w:r w:rsidRPr="00503D8E">
        <w:rPr>
          <w:rFonts w:ascii="Times New Roman" w:hAnsi="Times New Roman" w:cs="Times New Roman"/>
          <w:sz w:val="24"/>
          <w:szCs w:val="24"/>
        </w:rPr>
        <w:t xml:space="preserve"> </w:t>
      </w:r>
      <w:r w:rsidRPr="00503D8E">
        <w:rPr>
          <w:rFonts w:ascii="Times New Roman" w:hAnsi="Times New Roman" w:cs="Times New Roman"/>
          <w:b/>
          <w:sz w:val="24"/>
          <w:szCs w:val="24"/>
        </w:rPr>
        <w:t>Проезд пешеходных переходов, мест остановок маршрутных транспортных средств и ж/д переездов.</w:t>
      </w:r>
    </w:p>
    <w:p w:rsidR="00503D8E" w:rsidRDefault="00503D8E"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равила проезда нерегулируемых пешеходных переходов; правила проезда регулируемых пешеходных переходов; правила проезда мест остановок маршрутных транспортных средств; правила проезда железнодорожных переездов; места остановки транспортных сре</w:t>
      </w:r>
      <w:proofErr w:type="gramStart"/>
      <w:r w:rsidRPr="009175CB">
        <w:rPr>
          <w:rFonts w:ascii="Times New Roman" w:hAnsi="Times New Roman" w:cs="Times New Roman"/>
          <w:sz w:val="24"/>
          <w:szCs w:val="24"/>
        </w:rPr>
        <w:t>дств пр</w:t>
      </w:r>
      <w:proofErr w:type="gramEnd"/>
      <w:r w:rsidRPr="009175CB">
        <w:rPr>
          <w:rFonts w:ascii="Times New Roman" w:hAnsi="Times New Roman" w:cs="Times New Roman"/>
          <w:sz w:val="24"/>
          <w:szCs w:val="24"/>
        </w:rPr>
        <w:t xml:space="preserve">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w:t>
      </w:r>
      <w:r>
        <w:rPr>
          <w:rFonts w:ascii="Times New Roman" w:hAnsi="Times New Roman" w:cs="Times New Roman"/>
          <w:sz w:val="24"/>
          <w:szCs w:val="24"/>
        </w:rPr>
        <w:t>дистанции пути железной дороги.</w:t>
      </w:r>
    </w:p>
    <w:p w:rsidR="00503D8E" w:rsidRPr="00503D8E" w:rsidRDefault="00503D8E" w:rsidP="0059798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Тема 1.1</w:t>
      </w:r>
      <w:r w:rsidR="00BD3F59">
        <w:rPr>
          <w:rFonts w:ascii="Times New Roman" w:hAnsi="Times New Roman" w:cs="Times New Roman"/>
          <w:b/>
          <w:sz w:val="24"/>
          <w:szCs w:val="24"/>
        </w:rPr>
        <w:t>0</w:t>
      </w:r>
      <w:r>
        <w:rPr>
          <w:rFonts w:ascii="Times New Roman" w:hAnsi="Times New Roman" w:cs="Times New Roman"/>
          <w:b/>
          <w:sz w:val="24"/>
          <w:szCs w:val="24"/>
        </w:rPr>
        <w:t>.</w:t>
      </w:r>
      <w:r w:rsidRPr="00503D8E">
        <w:rPr>
          <w:rFonts w:ascii="Times New Roman" w:hAnsi="Times New Roman" w:cs="Times New Roman"/>
          <w:sz w:val="24"/>
          <w:szCs w:val="24"/>
        </w:rPr>
        <w:t xml:space="preserve"> </w:t>
      </w:r>
      <w:r w:rsidRPr="00503D8E">
        <w:rPr>
          <w:rFonts w:ascii="Times New Roman" w:hAnsi="Times New Roman" w:cs="Times New Roman"/>
          <w:b/>
          <w:sz w:val="24"/>
          <w:szCs w:val="24"/>
        </w:rPr>
        <w:t>Порядок использования внешних световых приборов и звуковых сигналов. Буксировка ТС, перевозка людей и грузов. Требования к оборудованию и техническому состоянию транспортных средств.</w:t>
      </w:r>
    </w:p>
    <w:p w:rsidR="00503D8E" w:rsidRPr="009175CB" w:rsidRDefault="00503D8E"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03D8E" w:rsidRDefault="00503D8E"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9175CB">
        <w:rPr>
          <w:rFonts w:ascii="Times New Roman" w:hAnsi="Times New Roman" w:cs="Times New Roman"/>
          <w:sz w:val="24"/>
          <w:szCs w:val="24"/>
        </w:rPr>
        <w:t>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9175CB">
        <w:rPr>
          <w:rFonts w:ascii="Times New Roman" w:hAnsi="Times New Roman" w:cs="Times New Roman"/>
          <w:sz w:val="24"/>
          <w:szCs w:val="24"/>
        </w:rPr>
        <w:t>дств с Г</w:t>
      </w:r>
      <w:proofErr w:type="gramEnd"/>
      <w:r w:rsidRPr="009175CB">
        <w:rPr>
          <w:rFonts w:ascii="Times New Roman" w:hAnsi="Times New Roman" w:cs="Times New Roman"/>
          <w:sz w:val="24"/>
          <w:szCs w:val="24"/>
        </w:rPr>
        <w:t>осударственной инспекцией безопасности дорожного движения Министерства внутренних дел Российской Федерации (далее - Госавтоинспекция).</w:t>
      </w:r>
    </w:p>
    <w:p w:rsidR="00503D8E" w:rsidRPr="009175CB" w:rsidRDefault="00503D8E"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175CB">
        <w:rPr>
          <w:rFonts w:ascii="Times New Roman" w:hAnsi="Times New Roman" w:cs="Times New Roman"/>
          <w:sz w:val="24"/>
          <w:szCs w:val="24"/>
        </w:rPr>
        <w:t>бщие требования</w:t>
      </w:r>
      <w:r w:rsidRPr="00503D8E">
        <w:rPr>
          <w:rFonts w:ascii="Times New Roman" w:hAnsi="Times New Roman" w:cs="Times New Roman"/>
          <w:b/>
          <w:sz w:val="24"/>
          <w:szCs w:val="24"/>
        </w:rPr>
        <w:t xml:space="preserve"> </w:t>
      </w:r>
      <w:r w:rsidRPr="00503D8E">
        <w:rPr>
          <w:rFonts w:ascii="Times New Roman" w:hAnsi="Times New Roman" w:cs="Times New Roman"/>
          <w:sz w:val="24"/>
          <w:szCs w:val="24"/>
        </w:rPr>
        <w:t>к оборудованию и техническому состоянию транспортных средств</w:t>
      </w:r>
      <w:r w:rsidRPr="009175CB">
        <w:rPr>
          <w:rFonts w:ascii="Times New Roman" w:hAnsi="Times New Roman" w:cs="Times New Roman"/>
          <w:sz w:val="24"/>
          <w:szCs w:val="24"/>
        </w:rPr>
        <w:t>; порядок прохождения технического осмотра; неисправности и условия, при наличии которых запрещается эксплуатация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03D8E" w:rsidRPr="009175CB" w:rsidRDefault="00503D8E" w:rsidP="0059798A">
      <w:pPr>
        <w:pStyle w:val="ConsPlusNormal"/>
        <w:spacing w:line="360" w:lineRule="auto"/>
        <w:ind w:firstLine="709"/>
        <w:jc w:val="both"/>
        <w:rPr>
          <w:rFonts w:ascii="Times New Roman" w:hAnsi="Times New Roman" w:cs="Times New Roman"/>
          <w:sz w:val="24"/>
          <w:szCs w:val="24"/>
        </w:rPr>
      </w:pPr>
    </w:p>
    <w:p w:rsidR="005736B0" w:rsidRPr="00EB1D98" w:rsidRDefault="005736B0" w:rsidP="0059798A">
      <w:pPr>
        <w:pStyle w:val="a5"/>
        <w:spacing w:line="360" w:lineRule="auto"/>
        <w:ind w:firstLine="709"/>
        <w:rPr>
          <w:rFonts w:ascii="Times New Roman" w:eastAsia="Times New Roman" w:hAnsi="Times New Roman" w:cs="Times New Roman"/>
          <w:b/>
          <w:color w:val="222222"/>
          <w:sz w:val="24"/>
          <w:szCs w:val="24"/>
        </w:rPr>
      </w:pPr>
      <w:r w:rsidRPr="00EB1D98">
        <w:rPr>
          <w:rFonts w:ascii="Times New Roman" w:eastAsia="Times New Roman" w:hAnsi="Times New Roman" w:cs="Times New Roman"/>
          <w:b/>
          <w:color w:val="222222"/>
          <w:sz w:val="24"/>
          <w:szCs w:val="24"/>
        </w:rPr>
        <w:t xml:space="preserve">3.2. Учебный предмет </w:t>
      </w:r>
      <w:r w:rsidRPr="00EB1D98">
        <w:rPr>
          <w:rFonts w:ascii="Times New Roman" w:eastAsia="Times New Roman" w:hAnsi="Times New Roman" w:cs="Times New Roman"/>
          <w:b/>
          <w:bCs/>
          <w:color w:val="222222"/>
          <w:sz w:val="24"/>
          <w:szCs w:val="24"/>
        </w:rPr>
        <w:t>"</w:t>
      </w:r>
      <w:r w:rsidR="00DE739E" w:rsidRPr="00EB1D98">
        <w:rPr>
          <w:rFonts w:ascii="Times New Roman" w:eastAsia="Times New Roman" w:hAnsi="Times New Roman" w:cs="Times New Roman"/>
          <w:b/>
          <w:sz w:val="24"/>
          <w:szCs w:val="24"/>
        </w:rPr>
        <w:t>Основы обязательного страхования гражданской ответственности владельцев ТС</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color w:val="222222"/>
          <w:sz w:val="24"/>
          <w:szCs w:val="24"/>
        </w:rPr>
        <w:t>.</w:t>
      </w:r>
    </w:p>
    <w:p w:rsidR="002703E2" w:rsidRDefault="002703E2" w:rsidP="0059798A">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p>
    <w:p w:rsidR="00EB1D98" w:rsidRPr="00EB1D98" w:rsidRDefault="00EB1D98" w:rsidP="00EB1D98">
      <w:pPr>
        <w:pStyle w:val="a5"/>
        <w:jc w:val="center"/>
        <w:rPr>
          <w:rFonts w:ascii="Times New Roman" w:eastAsia="Times New Roman" w:hAnsi="Times New Roman" w:cs="Times New Roman"/>
          <w:bCs/>
          <w:color w:val="222222"/>
          <w:sz w:val="24"/>
          <w:szCs w:val="24"/>
        </w:rPr>
      </w:pPr>
    </w:p>
    <w:tbl>
      <w:tblPr>
        <w:tblW w:w="10251" w:type="dxa"/>
        <w:tblCellSpacing w:w="0" w:type="dxa"/>
        <w:tblInd w:w="4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5670"/>
        <w:gridCol w:w="801"/>
        <w:gridCol w:w="1609"/>
        <w:gridCol w:w="1604"/>
      </w:tblGrid>
      <w:tr w:rsidR="006810C3" w:rsidRPr="005736B0" w:rsidTr="000B4A45">
        <w:trPr>
          <w:tblCellSpacing w:w="0" w:type="dxa"/>
        </w:trPr>
        <w:tc>
          <w:tcPr>
            <w:tcW w:w="567" w:type="dxa"/>
            <w:vMerge w:val="restart"/>
            <w:tcBorders>
              <w:top w:val="outset" w:sz="6" w:space="0" w:color="000000"/>
              <w:left w:val="outset" w:sz="6" w:space="0" w:color="000000"/>
              <w:right w:val="outset" w:sz="6" w:space="0" w:color="000000"/>
            </w:tcBorders>
          </w:tcPr>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6810C3" w:rsidRPr="005736B0" w:rsidTr="000B4A45">
        <w:trPr>
          <w:tblCellSpacing w:w="0" w:type="dxa"/>
        </w:trPr>
        <w:tc>
          <w:tcPr>
            <w:tcW w:w="567" w:type="dxa"/>
            <w:vMerge/>
            <w:tcBorders>
              <w:left w:val="outset" w:sz="6" w:space="0" w:color="000000"/>
              <w:right w:val="outset" w:sz="6" w:space="0" w:color="000000"/>
            </w:tcBorders>
          </w:tcPr>
          <w:p w:rsidR="006810C3" w:rsidRPr="000A15B6" w:rsidRDefault="006810C3" w:rsidP="006A7D2C">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801" w:type="dxa"/>
            <w:vMerge w:val="restart"/>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213" w:type="dxa"/>
            <w:gridSpan w:val="2"/>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6810C3" w:rsidRPr="005736B0" w:rsidTr="000B4A45">
        <w:trPr>
          <w:tblCellSpacing w:w="0" w:type="dxa"/>
        </w:trPr>
        <w:tc>
          <w:tcPr>
            <w:tcW w:w="567" w:type="dxa"/>
            <w:vMerge/>
            <w:tcBorders>
              <w:left w:val="outset" w:sz="6" w:space="0" w:color="000000"/>
              <w:bottom w:val="outset" w:sz="6" w:space="0" w:color="000000"/>
              <w:right w:val="outset" w:sz="6" w:space="0" w:color="000000"/>
            </w:tcBorders>
          </w:tcPr>
          <w:p w:rsidR="006810C3" w:rsidRPr="000A15B6" w:rsidRDefault="006810C3" w:rsidP="006A7D2C">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801"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16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6810C3"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2703E2" w:rsidRDefault="006810C3" w:rsidP="006A7D2C">
            <w:pPr>
              <w:pStyle w:val="a5"/>
              <w:rPr>
                <w:rFonts w:ascii="Times New Roman" w:hAnsi="Times New Roman" w:cs="Times New Roman"/>
                <w:sz w:val="24"/>
                <w:szCs w:val="24"/>
              </w:rPr>
            </w:pPr>
            <w:r w:rsidRPr="009F0E87">
              <w:rPr>
                <w:rFonts w:ascii="Times New Roman" w:eastAsia="Times New Roman" w:hAnsi="Times New Roman" w:cs="Times New Roman"/>
                <w:sz w:val="24"/>
                <w:szCs w:val="24"/>
              </w:rPr>
              <w:t>Основы обязательного страхования гражданской ответственности владельцев ТС</w:t>
            </w:r>
            <w:r w:rsidRPr="002703E2">
              <w:rPr>
                <w:rFonts w:ascii="Times New Roman" w:eastAsia="Times New Roman" w:hAnsi="Times New Roman" w:cs="Times New Roman"/>
                <w:sz w:val="24"/>
                <w:szCs w:val="24"/>
              </w:rPr>
              <w:t>.</w:t>
            </w:r>
          </w:p>
        </w:tc>
        <w:tc>
          <w:tcPr>
            <w:tcW w:w="8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8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2703E2">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2703E2">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703E2" w:rsidRDefault="002703E2" w:rsidP="0059798A">
      <w:pPr>
        <w:spacing w:after="0" w:line="360" w:lineRule="auto"/>
        <w:ind w:firstLine="709"/>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Тема 2.1.</w:t>
      </w:r>
      <w:r w:rsidRPr="002703E2">
        <w:rPr>
          <w:rFonts w:ascii="Times New Roman" w:eastAsia="Times New Roman" w:hAnsi="Times New Roman" w:cs="Times New Roman"/>
          <w:sz w:val="24"/>
          <w:szCs w:val="24"/>
        </w:rPr>
        <w:t xml:space="preserve"> </w:t>
      </w:r>
      <w:r w:rsidRPr="009F0E87">
        <w:rPr>
          <w:rFonts w:ascii="Times New Roman" w:eastAsia="Times New Roman" w:hAnsi="Times New Roman" w:cs="Times New Roman"/>
          <w:b/>
          <w:sz w:val="24"/>
          <w:szCs w:val="24"/>
        </w:rPr>
        <w:t>Основы обязательного страхования гражданской ответственности владельцев ТС</w:t>
      </w:r>
      <w:r w:rsidRPr="002703E2">
        <w:rPr>
          <w:rFonts w:ascii="Times New Roman" w:eastAsia="Times New Roman" w:hAnsi="Times New Roman" w:cs="Times New Roman"/>
          <w:b/>
          <w:sz w:val="24"/>
          <w:szCs w:val="24"/>
        </w:rPr>
        <w:t>.</w:t>
      </w:r>
    </w:p>
    <w:p w:rsidR="002703E2" w:rsidRPr="009175CB" w:rsidRDefault="002703E2"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Закон ОСАГО;</w:t>
      </w:r>
      <w:r w:rsidRPr="00E87717">
        <w:rPr>
          <w:rFonts w:ascii="Times New Roman" w:hAnsi="Times New Roman" w:cs="Times New Roman"/>
          <w:sz w:val="24"/>
          <w:szCs w:val="24"/>
        </w:rPr>
        <w:t xml:space="preserve"> </w:t>
      </w:r>
      <w:r w:rsidRPr="009175CB">
        <w:rPr>
          <w:rFonts w:ascii="Times New Roman" w:hAnsi="Times New Roman" w:cs="Times New Roman"/>
          <w:sz w:val="24"/>
          <w:szCs w:val="24"/>
        </w:rPr>
        <w:t>общие положения</w:t>
      </w:r>
      <w:r>
        <w:rPr>
          <w:rFonts w:ascii="Times New Roman" w:hAnsi="Times New Roman" w:cs="Times New Roman"/>
          <w:sz w:val="24"/>
          <w:szCs w:val="24"/>
        </w:rPr>
        <w:t>;</w:t>
      </w:r>
      <w:r w:rsidRPr="009175CB">
        <w:rPr>
          <w:rFonts w:ascii="Times New Roman" w:hAnsi="Times New Roman" w:cs="Times New Roman"/>
          <w:sz w:val="24"/>
          <w:szCs w:val="24"/>
        </w:rPr>
        <w:t xml:space="preserve"> условия и порядок осуществления обязательного страхования; компенсационные выплаты.</w:t>
      </w:r>
    </w:p>
    <w:p w:rsidR="00EB1D98" w:rsidRDefault="00EB1D98" w:rsidP="0059798A">
      <w:pPr>
        <w:pStyle w:val="a5"/>
        <w:spacing w:line="360" w:lineRule="auto"/>
        <w:ind w:firstLine="709"/>
        <w:rPr>
          <w:rFonts w:ascii="Times New Roman" w:eastAsia="Times New Roman" w:hAnsi="Times New Roman" w:cs="Times New Roman"/>
          <w:color w:val="222222"/>
          <w:sz w:val="24"/>
          <w:szCs w:val="24"/>
        </w:rPr>
      </w:pPr>
    </w:p>
    <w:p w:rsidR="002703E2" w:rsidRPr="00EB1D98" w:rsidRDefault="002703E2" w:rsidP="0059798A">
      <w:pPr>
        <w:pStyle w:val="a5"/>
        <w:spacing w:line="360" w:lineRule="auto"/>
        <w:ind w:firstLine="709"/>
        <w:rPr>
          <w:rFonts w:ascii="Times New Roman" w:eastAsia="Times New Roman" w:hAnsi="Times New Roman" w:cs="Times New Roman"/>
          <w:b/>
          <w:color w:val="222222"/>
          <w:sz w:val="24"/>
          <w:szCs w:val="24"/>
        </w:rPr>
      </w:pPr>
      <w:r w:rsidRPr="00EB1D98">
        <w:rPr>
          <w:rFonts w:ascii="Times New Roman" w:eastAsia="Times New Roman" w:hAnsi="Times New Roman" w:cs="Times New Roman"/>
          <w:b/>
          <w:color w:val="222222"/>
          <w:sz w:val="24"/>
          <w:szCs w:val="24"/>
        </w:rPr>
        <w:t xml:space="preserve">3.3. Учебный предмет </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sz w:val="24"/>
          <w:szCs w:val="24"/>
        </w:rPr>
        <w:t>Основы безопасного управления транспортными средствами</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color w:val="222222"/>
          <w:sz w:val="24"/>
          <w:szCs w:val="24"/>
        </w:rPr>
        <w:t>.</w:t>
      </w:r>
    </w:p>
    <w:p w:rsidR="00EB1D98" w:rsidRDefault="00EB1D98" w:rsidP="0059798A">
      <w:pPr>
        <w:pStyle w:val="a5"/>
        <w:spacing w:line="360" w:lineRule="auto"/>
        <w:ind w:firstLine="709"/>
        <w:rPr>
          <w:rFonts w:ascii="Times New Roman" w:eastAsia="Times New Roman" w:hAnsi="Times New Roman" w:cs="Times New Roman"/>
          <w:bCs/>
          <w:color w:val="222222"/>
          <w:sz w:val="24"/>
          <w:szCs w:val="24"/>
        </w:rPr>
      </w:pPr>
    </w:p>
    <w:p w:rsidR="002703E2" w:rsidRDefault="002703E2" w:rsidP="0059798A">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r w:rsidR="00EB1D98">
        <w:rPr>
          <w:rFonts w:ascii="Times New Roman" w:eastAsia="Times New Roman" w:hAnsi="Times New Roman" w:cs="Times New Roman"/>
          <w:bCs/>
          <w:color w:val="222222"/>
          <w:sz w:val="24"/>
          <w:szCs w:val="24"/>
        </w:rPr>
        <w:t>.</w:t>
      </w:r>
    </w:p>
    <w:p w:rsidR="00EB1D98" w:rsidRPr="00EB1D98" w:rsidRDefault="00EB1D98" w:rsidP="0059798A">
      <w:pPr>
        <w:pStyle w:val="a5"/>
        <w:spacing w:line="360" w:lineRule="auto"/>
        <w:ind w:firstLine="709"/>
        <w:jc w:val="center"/>
        <w:rPr>
          <w:rFonts w:ascii="Times New Roman" w:eastAsia="Times New Roman" w:hAnsi="Times New Roman" w:cs="Times New Roman"/>
          <w:bCs/>
          <w:color w:val="222222"/>
          <w:sz w:val="24"/>
          <w:szCs w:val="24"/>
        </w:rPr>
      </w:pPr>
    </w:p>
    <w:tbl>
      <w:tblPr>
        <w:tblW w:w="10251" w:type="dxa"/>
        <w:tblCellSpacing w:w="0" w:type="dxa"/>
        <w:tblInd w:w="4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5670"/>
        <w:gridCol w:w="709"/>
        <w:gridCol w:w="1701"/>
        <w:gridCol w:w="1604"/>
      </w:tblGrid>
      <w:tr w:rsidR="00895779" w:rsidRPr="000A15B6" w:rsidTr="00895779">
        <w:trPr>
          <w:tblCellSpacing w:w="0" w:type="dxa"/>
        </w:trPr>
        <w:tc>
          <w:tcPr>
            <w:tcW w:w="567" w:type="dxa"/>
            <w:vMerge w:val="restart"/>
            <w:tcBorders>
              <w:top w:val="outset" w:sz="6" w:space="0" w:color="000000"/>
              <w:left w:val="outset" w:sz="6" w:space="0" w:color="000000"/>
              <w:right w:val="outset" w:sz="6" w:space="0" w:color="000000"/>
            </w:tcBorders>
          </w:tcPr>
          <w:p w:rsidR="00895779" w:rsidRPr="00765233" w:rsidRDefault="00895779"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895779" w:rsidRPr="00765233" w:rsidRDefault="00895779"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895779" w:rsidRPr="000A15B6" w:rsidTr="00895779">
        <w:trPr>
          <w:tblCellSpacing w:w="0" w:type="dxa"/>
        </w:trPr>
        <w:tc>
          <w:tcPr>
            <w:tcW w:w="567" w:type="dxa"/>
            <w:vMerge/>
            <w:tcBorders>
              <w:left w:val="outset" w:sz="6" w:space="0" w:color="000000"/>
              <w:right w:val="outset" w:sz="6" w:space="0" w:color="000000"/>
            </w:tcBorders>
          </w:tcPr>
          <w:p w:rsidR="00895779" w:rsidRPr="000A15B6" w:rsidRDefault="00895779" w:rsidP="00895779">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895779" w:rsidRPr="000A15B6" w:rsidRDefault="00895779" w:rsidP="00895779">
            <w:pPr>
              <w:pStyle w:val="a5"/>
              <w:jc w:val="center"/>
              <w:rPr>
                <w:rFonts w:ascii="Times New Roman" w:eastAsia="Times New Roman" w:hAnsi="Times New Roman" w:cs="Times New Roman"/>
                <w:sz w:val="24"/>
                <w:szCs w:val="24"/>
              </w:rPr>
            </w:pPr>
          </w:p>
        </w:tc>
        <w:tc>
          <w:tcPr>
            <w:tcW w:w="709" w:type="dxa"/>
            <w:vMerge w:val="restart"/>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305" w:type="dxa"/>
            <w:gridSpan w:val="2"/>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895779" w:rsidRPr="000A15B6" w:rsidTr="00895779">
        <w:trPr>
          <w:tblCellSpacing w:w="0" w:type="dxa"/>
        </w:trPr>
        <w:tc>
          <w:tcPr>
            <w:tcW w:w="567" w:type="dxa"/>
            <w:vMerge/>
            <w:tcBorders>
              <w:left w:val="outset" w:sz="6" w:space="0" w:color="000000"/>
              <w:bottom w:val="outset" w:sz="6" w:space="0" w:color="000000"/>
              <w:right w:val="outset" w:sz="6" w:space="0" w:color="000000"/>
            </w:tcBorders>
          </w:tcPr>
          <w:p w:rsidR="00895779" w:rsidRPr="000A15B6" w:rsidRDefault="00895779" w:rsidP="00895779">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895779" w:rsidRPr="000A15B6" w:rsidRDefault="00895779" w:rsidP="00895779">
            <w:pPr>
              <w:pStyle w:val="a5"/>
              <w:jc w:val="center"/>
              <w:rPr>
                <w:rFonts w:ascii="Times New Roman" w:eastAsia="Times New Roman" w:hAnsi="Times New Roman" w:cs="Times New Roman"/>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895779" w:rsidRPr="000A15B6" w:rsidRDefault="00895779" w:rsidP="00895779">
            <w:pPr>
              <w:pStyle w:val="a5"/>
              <w:jc w:val="center"/>
              <w:rPr>
                <w:rFonts w:ascii="Times New Roman" w:eastAsia="Times New Roman" w:hAnsi="Times New Roman" w:cs="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895779" w:rsidRPr="000A15B6" w:rsidTr="00895779">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895779" w:rsidRPr="007E272A" w:rsidRDefault="00895779"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rsidR="00895779" w:rsidRPr="00895779" w:rsidRDefault="00895779" w:rsidP="00895779">
            <w:pPr>
              <w:pStyle w:val="a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Ц</w:t>
            </w:r>
            <w:r w:rsidRPr="00895779">
              <w:rPr>
                <w:rFonts w:ascii="Times New Roman" w:eastAsia="Times New Roman" w:hAnsi="Times New Roman" w:cs="Times New Roman"/>
                <w:sz w:val="24"/>
                <w:szCs w:val="24"/>
              </w:rPr>
              <w:t>ели и задачи управления системами "водитель - автомобиль - дорога" и "водитель - автомобиль";</w:t>
            </w:r>
            <w:proofErr w:type="gramEnd"/>
          </w:p>
          <w:p w:rsidR="00895779" w:rsidRPr="00895779" w:rsidRDefault="00895779" w:rsidP="00895779">
            <w:pPr>
              <w:pStyle w:val="a5"/>
              <w:rPr>
                <w:rFonts w:ascii="Times New Roman" w:hAnsi="Times New Roman" w:cs="Times New Roman"/>
                <w:sz w:val="24"/>
                <w:szCs w:val="24"/>
              </w:rPr>
            </w:pPr>
            <w:bookmarkStart w:id="1" w:name="100041"/>
            <w:bookmarkEnd w:id="1"/>
            <w:r>
              <w:rPr>
                <w:rFonts w:ascii="Times New Roman" w:hAnsi="Times New Roman" w:cs="Times New Roman"/>
                <w:sz w:val="24"/>
                <w:szCs w:val="24"/>
              </w:rPr>
              <w:t>В</w:t>
            </w:r>
            <w:r w:rsidRPr="00895779">
              <w:rPr>
                <w:rFonts w:ascii="Times New Roman" w:hAnsi="Times New Roman" w:cs="Times New Roman"/>
                <w:sz w:val="24"/>
                <w:szCs w:val="24"/>
              </w:rPr>
              <w:t>лияние погодно-климатических и дорожных условий на безопасность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95779" w:rsidRPr="000A15B6" w:rsidTr="00895779">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895779" w:rsidRPr="007E272A" w:rsidRDefault="00895779" w:rsidP="0089577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outset" w:sz="6" w:space="0" w:color="000000"/>
              <w:left w:val="outset" w:sz="6" w:space="0" w:color="000000"/>
              <w:bottom w:val="outset" w:sz="6" w:space="0" w:color="000000"/>
              <w:right w:val="outset" w:sz="6" w:space="0" w:color="000000"/>
            </w:tcBorders>
            <w:hideMark/>
          </w:tcPr>
          <w:p w:rsidR="00F66446" w:rsidRDefault="00DF2DC3" w:rsidP="00DF2DC3">
            <w:pPr>
              <w:pStyle w:val="a5"/>
              <w:tabs>
                <w:tab w:val="left" w:pos="5580"/>
              </w:tabs>
              <w:rPr>
                <w:rFonts w:ascii="Times New Roman" w:hAnsi="Times New Roman" w:cs="Times New Roman"/>
                <w:sz w:val="24"/>
                <w:szCs w:val="24"/>
              </w:rPr>
            </w:pPr>
            <w:r w:rsidRPr="00DF2DC3">
              <w:rPr>
                <w:rFonts w:ascii="Times New Roman" w:hAnsi="Times New Roman" w:cs="Times New Roman"/>
                <w:sz w:val="24"/>
                <w:szCs w:val="24"/>
              </w:rPr>
              <w:t xml:space="preserve">Последствия, связанные с нарушением </w:t>
            </w:r>
            <w:hyperlink r:id="rId17" w:anchor="100015" w:history="1">
              <w:r w:rsidRPr="00DF2DC3">
                <w:rPr>
                  <w:rFonts w:ascii="Times New Roman" w:hAnsi="Times New Roman" w:cs="Times New Roman"/>
                  <w:sz w:val="24"/>
                  <w:szCs w:val="24"/>
                </w:rPr>
                <w:t>Правил</w:t>
              </w:r>
            </w:hyperlink>
            <w:r w:rsidRPr="00DF2DC3">
              <w:t xml:space="preserve"> </w:t>
            </w:r>
            <w:r w:rsidRPr="00DF2DC3">
              <w:rPr>
                <w:rFonts w:ascii="Times New Roman" w:hAnsi="Times New Roman" w:cs="Times New Roman"/>
                <w:sz w:val="24"/>
                <w:szCs w:val="24"/>
              </w:rPr>
              <w:t xml:space="preserve">дорожного движения водителями  транспортных средств; </w:t>
            </w:r>
            <w:bookmarkStart w:id="2" w:name="100052"/>
            <w:bookmarkEnd w:id="2"/>
          </w:p>
          <w:p w:rsidR="00895779" w:rsidRPr="00DF2DC3" w:rsidRDefault="00F66446" w:rsidP="00DF2DC3">
            <w:pPr>
              <w:pStyle w:val="a5"/>
              <w:tabs>
                <w:tab w:val="left" w:pos="5580"/>
              </w:tabs>
              <w:rPr>
                <w:rFonts w:ascii="Times New Roman" w:hAnsi="Times New Roman" w:cs="Times New Roman"/>
                <w:sz w:val="24"/>
                <w:szCs w:val="24"/>
              </w:rPr>
            </w:pPr>
            <w:r w:rsidRPr="00DF2DC3">
              <w:rPr>
                <w:rFonts w:ascii="Times New Roman" w:hAnsi="Times New Roman" w:cs="Times New Roman"/>
                <w:sz w:val="24"/>
                <w:szCs w:val="24"/>
              </w:rPr>
              <w:t>Порядок вызова аварийных и спасательных служб;</w:t>
            </w:r>
          </w:p>
        </w:tc>
        <w:tc>
          <w:tcPr>
            <w:tcW w:w="709"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95779" w:rsidRPr="000A15B6" w:rsidTr="00895779">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895779" w:rsidRPr="000A15B6" w:rsidRDefault="00895779" w:rsidP="00895779">
            <w:pPr>
              <w:pStyle w:val="a5"/>
              <w:rPr>
                <w:rFonts w:ascii="Times New Roman" w:eastAsia="Times New Roman" w:hAnsi="Times New Roman" w:cs="Times New Roman"/>
                <w:sz w:val="24"/>
                <w:szCs w:val="24"/>
              </w:rPr>
            </w:pPr>
          </w:p>
        </w:tc>
        <w:tc>
          <w:tcPr>
            <w:tcW w:w="5670"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9"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4"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95779" w:rsidRDefault="00895779" w:rsidP="002703E2">
      <w:pPr>
        <w:pStyle w:val="a5"/>
        <w:rPr>
          <w:rFonts w:ascii="Times New Roman" w:hAnsi="Times New Roman" w:cs="Times New Roman"/>
          <w:sz w:val="28"/>
          <w:szCs w:val="28"/>
        </w:rPr>
      </w:pPr>
    </w:p>
    <w:p w:rsidR="00895779" w:rsidRDefault="00895779" w:rsidP="0059798A">
      <w:pPr>
        <w:pStyle w:val="a5"/>
        <w:spacing w:line="360" w:lineRule="auto"/>
        <w:ind w:firstLine="709"/>
        <w:rPr>
          <w:rFonts w:ascii="Times New Roman" w:hAnsi="Times New Roman" w:cs="Times New Roman"/>
          <w:sz w:val="28"/>
          <w:szCs w:val="28"/>
        </w:rPr>
      </w:pPr>
    </w:p>
    <w:p w:rsidR="00B242F4" w:rsidRPr="00ED225C" w:rsidRDefault="002703E2" w:rsidP="0059798A">
      <w:pPr>
        <w:pStyle w:val="a5"/>
        <w:spacing w:line="360" w:lineRule="auto"/>
        <w:ind w:firstLine="709"/>
        <w:jc w:val="both"/>
        <w:rPr>
          <w:rFonts w:ascii="Times New Roman" w:hAnsi="Times New Roman" w:cs="Times New Roman"/>
          <w:b/>
          <w:sz w:val="24"/>
          <w:szCs w:val="24"/>
        </w:rPr>
      </w:pPr>
      <w:r w:rsidRPr="002703E2">
        <w:rPr>
          <w:rFonts w:ascii="Times New Roman" w:hAnsi="Times New Roman" w:cs="Times New Roman"/>
          <w:b/>
          <w:sz w:val="24"/>
          <w:szCs w:val="24"/>
        </w:rPr>
        <w:t>Тема 3.1.</w:t>
      </w:r>
      <w:r w:rsidR="00324DAF">
        <w:rPr>
          <w:rFonts w:ascii="Times New Roman" w:hAnsi="Times New Roman" w:cs="Times New Roman"/>
          <w:b/>
          <w:sz w:val="24"/>
          <w:szCs w:val="24"/>
        </w:rPr>
        <w:t xml:space="preserve"> </w:t>
      </w:r>
      <w:r w:rsidR="000039E0" w:rsidRPr="00ED225C">
        <w:rPr>
          <w:rFonts w:ascii="Times New Roman" w:eastAsia="Times New Roman" w:hAnsi="Times New Roman" w:cs="Times New Roman"/>
          <w:b/>
          <w:sz w:val="24"/>
          <w:szCs w:val="24"/>
        </w:rPr>
        <w:t>Цели и задачи управления системами "водитель - автомобиль - дорога" и "водитель - автомобиль";</w:t>
      </w:r>
      <w:r w:rsidR="00DF2DC3" w:rsidRPr="00ED225C">
        <w:rPr>
          <w:rFonts w:ascii="Times New Roman" w:eastAsia="Times New Roman" w:hAnsi="Times New Roman" w:cs="Times New Roman"/>
          <w:b/>
          <w:sz w:val="24"/>
          <w:szCs w:val="24"/>
        </w:rPr>
        <w:t xml:space="preserve"> </w:t>
      </w:r>
      <w:r w:rsidR="000039E0" w:rsidRPr="00ED225C">
        <w:rPr>
          <w:rFonts w:ascii="Times New Roman" w:hAnsi="Times New Roman" w:cs="Times New Roman"/>
          <w:b/>
          <w:sz w:val="24"/>
          <w:szCs w:val="24"/>
        </w:rPr>
        <w:t xml:space="preserve">Влияние погодно-климатических и дорожных условий на безопасность дорожного движения; </w:t>
      </w:r>
    </w:p>
    <w:p w:rsidR="00B242F4" w:rsidRPr="00B242F4" w:rsidRDefault="00B242F4" w:rsidP="0059798A">
      <w:pPr>
        <w:spacing w:after="0" w:line="360" w:lineRule="auto"/>
        <w:ind w:firstLine="709"/>
        <w:jc w:val="both"/>
        <w:rPr>
          <w:rFonts w:ascii="Times New Roman" w:eastAsia="Times New Roman" w:hAnsi="Times New Roman" w:cs="Times New Roman"/>
          <w:sz w:val="24"/>
          <w:szCs w:val="24"/>
        </w:rPr>
      </w:pPr>
      <w:r w:rsidRPr="00B242F4">
        <w:rPr>
          <w:rFonts w:ascii="Times New Roman" w:eastAsia="Times New Roman" w:hAnsi="Times New Roman" w:cs="Times New Roman"/>
          <w:sz w:val="24"/>
          <w:szCs w:val="24"/>
        </w:rPr>
        <w:t xml:space="preserve">Понятие о системе управления водитель-автомобиль-дорога-среда (ВАДС). Цели и задачи функционирования системы ВАДС. Роль автомобильного транспорта в транспортной системе. Эффективность, безопасность и </w:t>
      </w:r>
      <w:proofErr w:type="spellStart"/>
      <w:r w:rsidRPr="00B242F4">
        <w:rPr>
          <w:rFonts w:ascii="Times New Roman" w:eastAsia="Times New Roman" w:hAnsi="Times New Roman" w:cs="Times New Roman"/>
          <w:sz w:val="24"/>
          <w:szCs w:val="24"/>
        </w:rPr>
        <w:t>экологичность</w:t>
      </w:r>
      <w:proofErr w:type="spellEnd"/>
      <w:r w:rsidRPr="00B242F4">
        <w:rPr>
          <w:rFonts w:ascii="Times New Roman" w:eastAsia="Times New Roman" w:hAnsi="Times New Roman" w:cs="Times New Roman"/>
          <w:sz w:val="24"/>
          <w:szCs w:val="24"/>
        </w:rPr>
        <w:t xml:space="preserve"> дорожного движения. Дорожно-транспортное происшествие (ДТП) - один из видов отказа в функционировании дорожного движения. Другие виды отказов. Факторы, влияющие на безопасность: водитель, автомобиль, дорога. Определяющая роль квалификации водителя в обеспечении безопасности дорожного движения. Стаж водителя как показатель его квалификации. Роль водителя в охране окружающей среды.</w:t>
      </w:r>
    </w:p>
    <w:p w:rsidR="00B242F4" w:rsidRPr="00B242F4" w:rsidRDefault="00B242F4" w:rsidP="0059798A">
      <w:pPr>
        <w:spacing w:after="0" w:line="360" w:lineRule="auto"/>
        <w:ind w:firstLine="709"/>
        <w:jc w:val="both"/>
        <w:rPr>
          <w:rFonts w:ascii="Times New Roman" w:eastAsia="Times New Roman" w:hAnsi="Times New Roman" w:cs="Times New Roman"/>
          <w:sz w:val="24"/>
          <w:szCs w:val="24"/>
        </w:rPr>
      </w:pPr>
      <w:r w:rsidRPr="00B242F4">
        <w:rPr>
          <w:rFonts w:ascii="Times New Roman" w:eastAsia="Times New Roman" w:hAnsi="Times New Roman" w:cs="Times New Roman"/>
          <w:sz w:val="24"/>
          <w:szCs w:val="24"/>
        </w:rPr>
        <w:t>Понятие о системе «водитель-автомобиль» (СВА). Водитель как задающий и регулирующий элемент СВА. Транспортное средство (ТС) как объект управления. Прямые и обратные связи в СВА. Устойчивость и надежность управления ТС. Цели и задачи управления ТС: перемещение пассажиров и грузов с минимальными затратами, с заданными уровнями безопасности и эк</w:t>
      </w:r>
      <w:proofErr w:type="gramStart"/>
      <w:r w:rsidRPr="00B242F4">
        <w:rPr>
          <w:rFonts w:ascii="Times New Roman" w:eastAsia="Times New Roman" w:hAnsi="Times New Roman" w:cs="Times New Roman"/>
          <w:sz w:val="24"/>
          <w:szCs w:val="24"/>
        </w:rPr>
        <w:t>о</w:t>
      </w:r>
      <w:r w:rsidR="00772034">
        <w:rPr>
          <w:rFonts w:ascii="Times New Roman" w:eastAsia="Times New Roman" w:hAnsi="Times New Roman" w:cs="Times New Roman"/>
          <w:sz w:val="24"/>
          <w:szCs w:val="24"/>
        </w:rPr>
        <w:t>-</w:t>
      </w:r>
      <w:proofErr w:type="gramEnd"/>
      <w:r w:rsidRPr="00B242F4">
        <w:rPr>
          <w:rFonts w:ascii="Times New Roman" w:eastAsia="Times New Roman" w:hAnsi="Times New Roman" w:cs="Times New Roman"/>
          <w:sz w:val="24"/>
          <w:szCs w:val="24"/>
        </w:rPr>
        <w:t xml:space="preserve"> логичности. Показатели качества решения задач управления ТС: средняя скорость, расход топлива, уровни ускорений, надежность управления ТС, величины вредных выбросов, уровень внешнего шума.</w:t>
      </w:r>
    </w:p>
    <w:p w:rsidR="00F27148" w:rsidRPr="00B92AA3" w:rsidRDefault="00F27148" w:rsidP="0059798A">
      <w:pPr>
        <w:pStyle w:val="a5"/>
        <w:spacing w:line="360" w:lineRule="auto"/>
        <w:ind w:firstLine="709"/>
        <w:jc w:val="both"/>
        <w:rPr>
          <w:rFonts w:ascii="Times New Roman" w:eastAsia="Times New Roman" w:hAnsi="Times New Roman" w:cs="Times New Roman"/>
          <w:sz w:val="24"/>
          <w:szCs w:val="24"/>
        </w:rPr>
      </w:pPr>
      <w:r w:rsidRPr="00B92AA3">
        <w:rPr>
          <w:rFonts w:ascii="Times New Roman" w:eastAsia="Times New Roman" w:hAnsi="Times New Roman" w:cs="Times New Roman"/>
          <w:sz w:val="24"/>
          <w:szCs w:val="24"/>
        </w:rPr>
        <w:t>Климатические и метеорологические воздействия на дорогу</w:t>
      </w:r>
      <w:r w:rsidR="00137FB3" w:rsidRPr="00B92AA3">
        <w:rPr>
          <w:rFonts w:ascii="Times New Roman" w:eastAsia="Times New Roman" w:hAnsi="Times New Roman" w:cs="Times New Roman"/>
          <w:sz w:val="24"/>
          <w:szCs w:val="24"/>
        </w:rPr>
        <w:t>;</w:t>
      </w:r>
      <w:r w:rsidRPr="00B92AA3">
        <w:rPr>
          <w:rFonts w:ascii="Times New Roman" w:eastAsia="Times New Roman" w:hAnsi="Times New Roman" w:cs="Times New Roman"/>
          <w:sz w:val="24"/>
          <w:szCs w:val="24"/>
        </w:rPr>
        <w:t xml:space="preserve"> Погодно-климатические факторы длительного воздействия (снежный покров, низкие температуры)</w:t>
      </w:r>
      <w:r w:rsidR="00137FB3" w:rsidRPr="00B92AA3">
        <w:rPr>
          <w:rFonts w:ascii="Times New Roman" w:eastAsia="Times New Roman" w:hAnsi="Times New Roman" w:cs="Times New Roman"/>
          <w:sz w:val="24"/>
          <w:szCs w:val="24"/>
        </w:rPr>
        <w:t>;</w:t>
      </w:r>
      <w:r w:rsidRPr="00B92AA3">
        <w:rPr>
          <w:rFonts w:ascii="Times New Roman" w:eastAsia="Times New Roman" w:hAnsi="Times New Roman" w:cs="Times New Roman"/>
          <w:sz w:val="24"/>
          <w:szCs w:val="24"/>
        </w:rPr>
        <w:t xml:space="preserve"> Факторы кратковременного де</w:t>
      </w:r>
      <w:r w:rsidR="00137FB3" w:rsidRPr="00B92AA3">
        <w:rPr>
          <w:rFonts w:ascii="Times New Roman" w:eastAsia="Times New Roman" w:hAnsi="Times New Roman" w:cs="Times New Roman"/>
          <w:sz w:val="24"/>
          <w:szCs w:val="24"/>
        </w:rPr>
        <w:t xml:space="preserve">йствия (осадки, туман, гололед); </w:t>
      </w:r>
    </w:p>
    <w:p w:rsidR="00137FB3" w:rsidRPr="00B92AA3" w:rsidRDefault="00B92AA3" w:rsidP="0059798A">
      <w:pPr>
        <w:pStyle w:val="a5"/>
        <w:spacing w:line="360" w:lineRule="auto"/>
        <w:ind w:firstLine="709"/>
        <w:jc w:val="both"/>
        <w:rPr>
          <w:rFonts w:ascii="Times New Roman" w:eastAsia="Times New Roman" w:hAnsi="Times New Roman" w:cs="Times New Roman"/>
          <w:sz w:val="24"/>
          <w:szCs w:val="24"/>
        </w:rPr>
      </w:pPr>
      <w:r w:rsidRPr="00B92AA3">
        <w:rPr>
          <w:rFonts w:ascii="Times New Roman" w:eastAsia="Times New Roman" w:hAnsi="Times New Roman" w:cs="Times New Roman"/>
          <w:sz w:val="24"/>
          <w:szCs w:val="24"/>
        </w:rPr>
        <w:lastRenderedPageBreak/>
        <w:t>К</w:t>
      </w:r>
      <w:r w:rsidR="00F27148" w:rsidRPr="00B92AA3">
        <w:rPr>
          <w:rFonts w:ascii="Times New Roman" w:eastAsia="Times New Roman" w:hAnsi="Times New Roman" w:cs="Times New Roman"/>
          <w:sz w:val="24"/>
          <w:szCs w:val="24"/>
        </w:rPr>
        <w:t xml:space="preserve">оэффициент сцепления </w:t>
      </w:r>
      <w:r w:rsidR="00137FB3" w:rsidRPr="00B92AA3">
        <w:rPr>
          <w:rFonts w:ascii="Times New Roman" w:eastAsia="Times New Roman" w:hAnsi="Times New Roman" w:cs="Times New Roman"/>
          <w:sz w:val="24"/>
          <w:szCs w:val="24"/>
        </w:rPr>
        <w:t xml:space="preserve">из-за </w:t>
      </w:r>
      <w:r w:rsidR="00F27148" w:rsidRPr="00B92AA3">
        <w:rPr>
          <w:rFonts w:ascii="Times New Roman" w:eastAsia="Times New Roman" w:hAnsi="Times New Roman" w:cs="Times New Roman"/>
          <w:sz w:val="24"/>
          <w:szCs w:val="24"/>
        </w:rPr>
        <w:t>действия атмосферных осадков, загрязнения, температурного размягчения асфальтобетонного покрытия</w:t>
      </w:r>
      <w:r w:rsidR="00137FB3" w:rsidRPr="00B92AA3">
        <w:rPr>
          <w:rFonts w:ascii="Times New Roman" w:eastAsia="Times New Roman" w:hAnsi="Times New Roman" w:cs="Times New Roman"/>
          <w:sz w:val="24"/>
          <w:szCs w:val="24"/>
        </w:rPr>
        <w:t>;</w:t>
      </w:r>
      <w:r w:rsidR="00F27148" w:rsidRPr="00B92AA3">
        <w:rPr>
          <w:rFonts w:ascii="Times New Roman" w:eastAsia="Times New Roman" w:hAnsi="Times New Roman" w:cs="Times New Roman"/>
          <w:sz w:val="24"/>
          <w:szCs w:val="24"/>
        </w:rPr>
        <w:t xml:space="preserve"> </w:t>
      </w:r>
      <w:r w:rsidR="00137FB3" w:rsidRPr="00B92AA3">
        <w:rPr>
          <w:rFonts w:ascii="Times New Roman" w:eastAsia="Times New Roman" w:hAnsi="Times New Roman" w:cs="Times New Roman"/>
          <w:sz w:val="24"/>
          <w:szCs w:val="24"/>
        </w:rPr>
        <w:t>И</w:t>
      </w:r>
      <w:r w:rsidR="00F27148" w:rsidRPr="00B92AA3">
        <w:rPr>
          <w:rFonts w:ascii="Times New Roman" w:eastAsia="Times New Roman" w:hAnsi="Times New Roman" w:cs="Times New Roman"/>
          <w:sz w:val="24"/>
          <w:szCs w:val="24"/>
        </w:rPr>
        <w:t>спольз</w:t>
      </w:r>
      <w:r w:rsidR="00137FB3" w:rsidRPr="00B92AA3">
        <w:rPr>
          <w:rFonts w:ascii="Times New Roman" w:eastAsia="Times New Roman" w:hAnsi="Times New Roman" w:cs="Times New Roman"/>
          <w:sz w:val="24"/>
          <w:szCs w:val="24"/>
        </w:rPr>
        <w:t>ование</w:t>
      </w:r>
      <w:r w:rsidR="00F27148" w:rsidRPr="00B92AA3">
        <w:rPr>
          <w:rFonts w:ascii="Times New Roman" w:eastAsia="Times New Roman" w:hAnsi="Times New Roman" w:cs="Times New Roman"/>
          <w:sz w:val="24"/>
          <w:szCs w:val="24"/>
        </w:rPr>
        <w:t xml:space="preserve"> специальны</w:t>
      </w:r>
      <w:r w:rsidR="00137FB3" w:rsidRPr="00B92AA3">
        <w:rPr>
          <w:rFonts w:ascii="Times New Roman" w:eastAsia="Times New Roman" w:hAnsi="Times New Roman" w:cs="Times New Roman"/>
          <w:sz w:val="24"/>
          <w:szCs w:val="24"/>
        </w:rPr>
        <w:t>х</w:t>
      </w:r>
      <w:r w:rsidR="00F27148" w:rsidRPr="00B92AA3">
        <w:rPr>
          <w:rFonts w:ascii="Times New Roman" w:eastAsia="Times New Roman" w:hAnsi="Times New Roman" w:cs="Times New Roman"/>
          <w:sz w:val="24"/>
          <w:szCs w:val="24"/>
        </w:rPr>
        <w:t xml:space="preserve"> шин в зимний период;</w:t>
      </w:r>
      <w:r w:rsidR="00137FB3" w:rsidRPr="00B92AA3">
        <w:rPr>
          <w:rFonts w:ascii="Times New Roman" w:eastAsia="Times New Roman" w:hAnsi="Times New Roman" w:cs="Times New Roman"/>
          <w:sz w:val="24"/>
          <w:szCs w:val="24"/>
        </w:rPr>
        <w:t xml:space="preserve"> П</w:t>
      </w:r>
      <w:r w:rsidR="00F27148" w:rsidRPr="00B92AA3">
        <w:rPr>
          <w:rFonts w:ascii="Times New Roman" w:eastAsia="Times New Roman" w:hAnsi="Times New Roman" w:cs="Times New Roman"/>
          <w:sz w:val="24"/>
          <w:szCs w:val="24"/>
        </w:rPr>
        <w:t>римен</w:t>
      </w:r>
      <w:r w:rsidR="00137FB3" w:rsidRPr="00B92AA3">
        <w:rPr>
          <w:rFonts w:ascii="Times New Roman" w:eastAsia="Times New Roman" w:hAnsi="Times New Roman" w:cs="Times New Roman"/>
          <w:sz w:val="24"/>
          <w:szCs w:val="24"/>
        </w:rPr>
        <w:t>ение</w:t>
      </w:r>
      <w:r w:rsidR="00F27148" w:rsidRPr="00B92AA3">
        <w:rPr>
          <w:rFonts w:ascii="Times New Roman" w:eastAsia="Times New Roman" w:hAnsi="Times New Roman" w:cs="Times New Roman"/>
          <w:sz w:val="24"/>
          <w:szCs w:val="24"/>
        </w:rPr>
        <w:t xml:space="preserve"> антиблокировочны</w:t>
      </w:r>
      <w:r w:rsidR="00137FB3" w:rsidRPr="00B92AA3">
        <w:rPr>
          <w:rFonts w:ascii="Times New Roman" w:eastAsia="Times New Roman" w:hAnsi="Times New Roman" w:cs="Times New Roman"/>
          <w:sz w:val="24"/>
          <w:szCs w:val="24"/>
        </w:rPr>
        <w:t>х</w:t>
      </w:r>
      <w:r w:rsidR="00F27148" w:rsidRPr="00B92AA3">
        <w:rPr>
          <w:rFonts w:ascii="Times New Roman" w:eastAsia="Times New Roman" w:hAnsi="Times New Roman" w:cs="Times New Roman"/>
          <w:sz w:val="24"/>
          <w:szCs w:val="24"/>
        </w:rPr>
        <w:t xml:space="preserve"> устройств в тормозных системах;</w:t>
      </w:r>
      <w:r>
        <w:rPr>
          <w:rFonts w:ascii="Times New Roman" w:eastAsia="Times New Roman" w:hAnsi="Times New Roman" w:cs="Times New Roman"/>
          <w:sz w:val="24"/>
          <w:szCs w:val="24"/>
        </w:rPr>
        <w:t xml:space="preserve"> </w:t>
      </w:r>
      <w:r w:rsidR="00137FB3" w:rsidRPr="00B92AA3">
        <w:rPr>
          <w:rFonts w:ascii="Times New Roman" w:hAnsi="Times New Roman" w:cs="Times New Roman"/>
          <w:sz w:val="24"/>
          <w:szCs w:val="24"/>
          <w:shd w:val="clear" w:color="auto" w:fill="FFFFFF"/>
        </w:rPr>
        <w:t>Неровность покрытия как причина ДТП; Особенности управления ТС в темное время суток;</w:t>
      </w:r>
    </w:p>
    <w:p w:rsidR="00DF2DC3" w:rsidRPr="00ED225C" w:rsidRDefault="002703E2" w:rsidP="0059798A">
      <w:pPr>
        <w:pStyle w:val="a5"/>
        <w:tabs>
          <w:tab w:val="left" w:pos="5580"/>
        </w:tabs>
        <w:spacing w:line="360" w:lineRule="auto"/>
        <w:ind w:firstLine="709"/>
        <w:jc w:val="both"/>
        <w:rPr>
          <w:rFonts w:ascii="Times New Roman" w:hAnsi="Times New Roman" w:cs="Times New Roman"/>
          <w:b/>
          <w:sz w:val="24"/>
          <w:szCs w:val="24"/>
        </w:rPr>
      </w:pPr>
      <w:r w:rsidRPr="002703E2">
        <w:rPr>
          <w:rFonts w:ascii="Times New Roman" w:hAnsi="Times New Roman" w:cs="Times New Roman"/>
          <w:b/>
          <w:sz w:val="24"/>
          <w:szCs w:val="24"/>
        </w:rPr>
        <w:t>Тема 3.2.</w:t>
      </w:r>
      <w:r w:rsidR="00324DAF">
        <w:rPr>
          <w:rFonts w:ascii="Times New Roman" w:hAnsi="Times New Roman" w:cs="Times New Roman"/>
          <w:b/>
          <w:sz w:val="24"/>
          <w:szCs w:val="24"/>
        </w:rPr>
        <w:t xml:space="preserve"> </w:t>
      </w:r>
      <w:r w:rsidR="00F66446" w:rsidRPr="00ED225C">
        <w:rPr>
          <w:rFonts w:ascii="Times New Roman" w:hAnsi="Times New Roman" w:cs="Times New Roman"/>
          <w:b/>
          <w:sz w:val="24"/>
          <w:szCs w:val="24"/>
        </w:rPr>
        <w:t xml:space="preserve">Последствия, связанные с нарушением </w:t>
      </w:r>
      <w:hyperlink r:id="rId18" w:anchor="100015" w:history="1">
        <w:r w:rsidR="00F66446" w:rsidRPr="00ED225C">
          <w:rPr>
            <w:rFonts w:ascii="Times New Roman" w:hAnsi="Times New Roman" w:cs="Times New Roman"/>
            <w:b/>
            <w:sz w:val="24"/>
            <w:szCs w:val="24"/>
          </w:rPr>
          <w:t>Правил</w:t>
        </w:r>
      </w:hyperlink>
      <w:r w:rsidR="00F66446" w:rsidRPr="00ED225C">
        <w:rPr>
          <w:b/>
        </w:rPr>
        <w:t xml:space="preserve"> </w:t>
      </w:r>
      <w:r w:rsidR="00F66446" w:rsidRPr="00ED225C">
        <w:rPr>
          <w:rFonts w:ascii="Times New Roman" w:hAnsi="Times New Roman" w:cs="Times New Roman"/>
          <w:b/>
          <w:sz w:val="24"/>
          <w:szCs w:val="24"/>
        </w:rPr>
        <w:t xml:space="preserve">дорожного движения водителями  транспортных средств; </w:t>
      </w:r>
      <w:r w:rsidR="00DF2DC3" w:rsidRPr="00ED225C">
        <w:rPr>
          <w:rFonts w:ascii="Times New Roman" w:hAnsi="Times New Roman" w:cs="Times New Roman"/>
          <w:b/>
          <w:sz w:val="24"/>
          <w:szCs w:val="24"/>
        </w:rPr>
        <w:t xml:space="preserve">Порядок вызова аварийных и спасательных служб; </w:t>
      </w:r>
    </w:p>
    <w:p w:rsidR="00ED225C" w:rsidRPr="00ED225C" w:rsidRDefault="00ED225C" w:rsidP="0059798A">
      <w:pPr>
        <w:pStyle w:val="a5"/>
        <w:spacing w:line="360" w:lineRule="auto"/>
        <w:ind w:firstLine="709"/>
        <w:jc w:val="both"/>
        <w:rPr>
          <w:rFonts w:ascii="Times New Roman" w:eastAsia="Times New Roman" w:hAnsi="Times New Roman" w:cs="Times New Roman"/>
          <w:sz w:val="24"/>
          <w:szCs w:val="24"/>
        </w:rPr>
      </w:pPr>
      <w:proofErr w:type="spellStart"/>
      <w:r w:rsidRPr="00ED225C">
        <w:rPr>
          <w:rFonts w:ascii="Times New Roman" w:eastAsia="Times New Roman" w:hAnsi="Times New Roman" w:cs="Times New Roman"/>
          <w:bCs/>
          <w:sz w:val="24"/>
          <w:szCs w:val="24"/>
        </w:rPr>
        <w:t>Доро́жно-тра́нспортное</w:t>
      </w:r>
      <w:proofErr w:type="spellEnd"/>
      <w:r w:rsidRPr="00ED225C">
        <w:rPr>
          <w:rFonts w:ascii="Times New Roman" w:eastAsia="Times New Roman" w:hAnsi="Times New Roman" w:cs="Times New Roman"/>
          <w:bCs/>
          <w:sz w:val="24"/>
          <w:szCs w:val="24"/>
        </w:rPr>
        <w:t xml:space="preserve"> </w:t>
      </w:r>
      <w:proofErr w:type="spellStart"/>
      <w:proofErr w:type="gramStart"/>
      <w:r w:rsidRPr="00ED225C">
        <w:rPr>
          <w:rFonts w:ascii="Times New Roman" w:eastAsia="Times New Roman" w:hAnsi="Times New Roman" w:cs="Times New Roman"/>
          <w:bCs/>
          <w:sz w:val="24"/>
          <w:szCs w:val="24"/>
        </w:rPr>
        <w:t>происше́ствие</w:t>
      </w:r>
      <w:proofErr w:type="spellEnd"/>
      <w:proofErr w:type="gramEnd"/>
      <w:r w:rsidRPr="00ED225C">
        <w:rPr>
          <w:rFonts w:ascii="Times New Roman" w:eastAsia="Times New Roman" w:hAnsi="Times New Roman" w:cs="Times New Roman"/>
          <w:bCs/>
          <w:sz w:val="24"/>
          <w:szCs w:val="24"/>
        </w:rPr>
        <w:t xml:space="preserve">; </w:t>
      </w:r>
      <w:r w:rsidR="003B24E3" w:rsidRPr="00ED225C">
        <w:rPr>
          <w:rFonts w:ascii="Times New Roman" w:eastAsia="Times New Roman" w:hAnsi="Times New Roman" w:cs="Times New Roman"/>
          <w:sz w:val="24"/>
          <w:szCs w:val="24"/>
        </w:rPr>
        <w:t xml:space="preserve">Классификация ДТП; </w:t>
      </w:r>
      <w:r w:rsidRPr="00ED225C">
        <w:rPr>
          <w:rFonts w:ascii="Times New Roman" w:eastAsia="Times New Roman" w:hAnsi="Times New Roman" w:cs="Times New Roman"/>
          <w:sz w:val="24"/>
          <w:szCs w:val="24"/>
        </w:rPr>
        <w:t>Экономический ущерб от ДТП; Основные поражающие факторы при ДТП; Факторы риска; Количество ДТП в России с 2000 по 2017гг.</w:t>
      </w:r>
    </w:p>
    <w:p w:rsidR="00EB1D98" w:rsidRPr="007A7501" w:rsidRDefault="00ED225C" w:rsidP="0059798A">
      <w:pPr>
        <w:pStyle w:val="a5"/>
        <w:spacing w:line="360" w:lineRule="auto"/>
        <w:ind w:firstLine="709"/>
        <w:jc w:val="both"/>
        <w:rPr>
          <w:rFonts w:ascii="Times New Roman" w:eastAsia="Times New Roman" w:hAnsi="Times New Roman" w:cs="Times New Roman"/>
          <w:color w:val="FF0000"/>
          <w:sz w:val="24"/>
          <w:szCs w:val="24"/>
        </w:rPr>
      </w:pPr>
      <w:r w:rsidRPr="00ED225C">
        <w:rPr>
          <w:rFonts w:ascii="Times New Roman" w:eastAsia="Times New Roman" w:hAnsi="Times New Roman" w:cs="Times New Roman"/>
          <w:bCs/>
          <w:sz w:val="24"/>
          <w:szCs w:val="24"/>
        </w:rPr>
        <w:t>Порядок</w:t>
      </w:r>
      <w:r w:rsidR="006E3422" w:rsidRPr="00ED225C">
        <w:rPr>
          <w:rFonts w:ascii="Times New Roman" w:eastAsia="Times New Roman" w:hAnsi="Times New Roman" w:cs="Times New Roman"/>
          <w:bCs/>
          <w:sz w:val="24"/>
          <w:szCs w:val="24"/>
        </w:rPr>
        <w:t xml:space="preserve"> выз</w:t>
      </w:r>
      <w:r w:rsidRPr="00ED225C">
        <w:rPr>
          <w:rFonts w:ascii="Times New Roman" w:eastAsia="Times New Roman" w:hAnsi="Times New Roman" w:cs="Times New Roman"/>
          <w:bCs/>
          <w:sz w:val="24"/>
          <w:szCs w:val="24"/>
        </w:rPr>
        <w:t>о</w:t>
      </w:r>
      <w:r w:rsidR="006E3422" w:rsidRPr="00ED225C">
        <w:rPr>
          <w:rFonts w:ascii="Times New Roman" w:eastAsia="Times New Roman" w:hAnsi="Times New Roman" w:cs="Times New Roman"/>
          <w:bCs/>
          <w:sz w:val="24"/>
          <w:szCs w:val="24"/>
        </w:rPr>
        <w:t>ва с городского и мобильного телефона Скор</w:t>
      </w:r>
      <w:r w:rsidRPr="00ED225C">
        <w:rPr>
          <w:rFonts w:ascii="Times New Roman" w:eastAsia="Times New Roman" w:hAnsi="Times New Roman" w:cs="Times New Roman"/>
          <w:bCs/>
          <w:sz w:val="24"/>
          <w:szCs w:val="24"/>
        </w:rPr>
        <w:t>ой</w:t>
      </w:r>
      <w:r w:rsidR="006E3422" w:rsidRPr="00ED225C">
        <w:rPr>
          <w:rFonts w:ascii="Times New Roman" w:eastAsia="Times New Roman" w:hAnsi="Times New Roman" w:cs="Times New Roman"/>
          <w:bCs/>
          <w:sz w:val="24"/>
          <w:szCs w:val="24"/>
        </w:rPr>
        <w:t xml:space="preserve"> Помощ</w:t>
      </w:r>
      <w:r w:rsidRPr="00ED225C">
        <w:rPr>
          <w:rFonts w:ascii="Times New Roman" w:eastAsia="Times New Roman" w:hAnsi="Times New Roman" w:cs="Times New Roman"/>
          <w:bCs/>
          <w:sz w:val="24"/>
          <w:szCs w:val="24"/>
        </w:rPr>
        <w:t>и</w:t>
      </w:r>
      <w:r w:rsidR="006E3422" w:rsidRPr="00ED225C">
        <w:rPr>
          <w:rFonts w:ascii="Times New Roman" w:eastAsia="Times New Roman" w:hAnsi="Times New Roman" w:cs="Times New Roman"/>
          <w:bCs/>
          <w:sz w:val="24"/>
          <w:szCs w:val="24"/>
        </w:rPr>
        <w:t>, Спасателей и Пожарных, Полици</w:t>
      </w:r>
      <w:r w:rsidRPr="00ED225C">
        <w:rPr>
          <w:rFonts w:ascii="Times New Roman" w:eastAsia="Times New Roman" w:hAnsi="Times New Roman" w:cs="Times New Roman"/>
          <w:bCs/>
          <w:sz w:val="24"/>
          <w:szCs w:val="24"/>
        </w:rPr>
        <w:t>и</w:t>
      </w:r>
      <w:r w:rsidR="006E3422" w:rsidRPr="00ED225C">
        <w:rPr>
          <w:rFonts w:ascii="Times New Roman" w:eastAsia="Times New Roman" w:hAnsi="Times New Roman" w:cs="Times New Roman"/>
          <w:bCs/>
          <w:sz w:val="24"/>
          <w:szCs w:val="24"/>
        </w:rPr>
        <w:t>.</w:t>
      </w:r>
      <w:r w:rsidR="007A7501">
        <w:rPr>
          <w:rFonts w:ascii="Times New Roman" w:eastAsia="Times New Roman" w:hAnsi="Times New Roman" w:cs="Times New Roman"/>
          <w:bCs/>
          <w:sz w:val="24"/>
          <w:szCs w:val="24"/>
        </w:rPr>
        <w:t xml:space="preserve"> Информация необходимая при вызове </w:t>
      </w:r>
      <w:r w:rsidR="006E3422" w:rsidRPr="00ED225C">
        <w:rPr>
          <w:rFonts w:ascii="Times New Roman" w:eastAsia="Times New Roman" w:hAnsi="Times New Roman" w:cs="Times New Roman"/>
          <w:bCs/>
          <w:sz w:val="24"/>
          <w:szCs w:val="24"/>
        </w:rPr>
        <w:t xml:space="preserve"> </w:t>
      </w:r>
      <w:r w:rsidR="007A7501" w:rsidRPr="007A7501">
        <w:rPr>
          <w:rFonts w:ascii="Times New Roman" w:hAnsi="Times New Roman" w:cs="Times New Roman"/>
          <w:sz w:val="24"/>
          <w:szCs w:val="24"/>
        </w:rPr>
        <w:t>аварийных и спасательных служб.</w:t>
      </w:r>
    </w:p>
    <w:p w:rsidR="00F263B8" w:rsidRDefault="00F263B8" w:rsidP="0059798A">
      <w:pPr>
        <w:pStyle w:val="a5"/>
        <w:spacing w:line="360" w:lineRule="auto"/>
        <w:ind w:firstLine="709"/>
        <w:rPr>
          <w:rFonts w:ascii="Times New Roman" w:eastAsia="Times New Roman" w:hAnsi="Times New Roman" w:cs="Times New Roman"/>
          <w:b/>
          <w:sz w:val="24"/>
          <w:szCs w:val="24"/>
        </w:rPr>
      </w:pPr>
    </w:p>
    <w:p w:rsidR="002703E2" w:rsidRPr="00F263B8" w:rsidRDefault="00A3045F" w:rsidP="0059798A">
      <w:pPr>
        <w:pStyle w:val="a5"/>
        <w:spacing w:line="360" w:lineRule="auto"/>
        <w:ind w:firstLine="709"/>
        <w:rPr>
          <w:rFonts w:ascii="Times New Roman" w:eastAsia="Times New Roman" w:hAnsi="Times New Roman" w:cs="Times New Roman"/>
          <w:b/>
          <w:bCs/>
          <w:sz w:val="24"/>
          <w:szCs w:val="24"/>
        </w:rPr>
      </w:pPr>
      <w:r w:rsidRPr="00F263B8">
        <w:rPr>
          <w:rFonts w:ascii="Times New Roman" w:eastAsia="Times New Roman" w:hAnsi="Times New Roman" w:cs="Times New Roman"/>
          <w:b/>
          <w:sz w:val="24"/>
          <w:szCs w:val="24"/>
        </w:rPr>
        <w:t xml:space="preserve">3.4. Учебный предмет </w:t>
      </w:r>
      <w:r w:rsidRPr="00F263B8">
        <w:rPr>
          <w:rFonts w:ascii="Times New Roman" w:eastAsia="Times New Roman" w:hAnsi="Times New Roman" w:cs="Times New Roman"/>
          <w:b/>
          <w:bCs/>
          <w:sz w:val="24"/>
          <w:szCs w:val="24"/>
        </w:rPr>
        <w:t>"</w:t>
      </w:r>
      <w:r w:rsidRPr="00F263B8">
        <w:rPr>
          <w:rFonts w:ascii="Times New Roman" w:eastAsia="Times New Roman" w:hAnsi="Times New Roman" w:cs="Times New Roman"/>
          <w:b/>
          <w:sz w:val="24"/>
          <w:szCs w:val="24"/>
        </w:rPr>
        <w:t>Особенности наблюдения за дорожной обстановкой".</w:t>
      </w:r>
    </w:p>
    <w:p w:rsidR="00EB1D98" w:rsidRDefault="00EB1D98" w:rsidP="0059798A">
      <w:pPr>
        <w:pStyle w:val="a5"/>
        <w:spacing w:line="360" w:lineRule="auto"/>
        <w:ind w:firstLine="709"/>
        <w:rPr>
          <w:rFonts w:ascii="Times New Roman" w:eastAsia="Times New Roman" w:hAnsi="Times New Roman" w:cs="Times New Roman"/>
          <w:bCs/>
          <w:color w:val="222222"/>
          <w:sz w:val="24"/>
          <w:szCs w:val="24"/>
        </w:rPr>
      </w:pPr>
    </w:p>
    <w:p w:rsidR="00A3045F" w:rsidRDefault="00A3045F" w:rsidP="0059798A">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r w:rsidR="00EB1D98">
        <w:rPr>
          <w:rFonts w:ascii="Times New Roman" w:eastAsia="Times New Roman" w:hAnsi="Times New Roman" w:cs="Times New Roman"/>
          <w:bCs/>
          <w:color w:val="222222"/>
          <w:sz w:val="24"/>
          <w:szCs w:val="24"/>
        </w:rPr>
        <w:t>.</w:t>
      </w:r>
    </w:p>
    <w:tbl>
      <w:tblPr>
        <w:tblW w:w="9684" w:type="dxa"/>
        <w:tblCellSpacing w:w="0" w:type="dxa"/>
        <w:tblInd w:w="6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4962"/>
        <w:gridCol w:w="708"/>
        <w:gridCol w:w="1843"/>
        <w:gridCol w:w="1604"/>
      </w:tblGrid>
      <w:tr w:rsidR="006810C3" w:rsidRPr="005736B0" w:rsidTr="000B4A45">
        <w:trPr>
          <w:tblCellSpacing w:w="0" w:type="dxa"/>
        </w:trPr>
        <w:tc>
          <w:tcPr>
            <w:tcW w:w="567" w:type="dxa"/>
            <w:tcBorders>
              <w:top w:val="outset" w:sz="6" w:space="0" w:color="000000"/>
              <w:left w:val="outset" w:sz="6" w:space="0" w:color="000000"/>
              <w:right w:val="outset" w:sz="6" w:space="0" w:color="000000"/>
            </w:tcBorders>
          </w:tcPr>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962" w:type="dxa"/>
            <w:vMerge w:val="restart"/>
            <w:tcBorders>
              <w:top w:val="outset" w:sz="6" w:space="0" w:color="000000"/>
              <w:left w:val="outset" w:sz="6" w:space="0" w:color="000000"/>
              <w:bottom w:val="outset" w:sz="6" w:space="0" w:color="000000"/>
              <w:right w:val="outset" w:sz="6" w:space="0" w:color="000000"/>
            </w:tcBorders>
            <w:hideMark/>
          </w:tcPr>
          <w:p w:rsidR="006810C3"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p w:rsidR="002C5DEA" w:rsidRPr="000A15B6" w:rsidRDefault="002C5DEA" w:rsidP="002C5DEA">
            <w:pPr>
              <w:pStyle w:val="a5"/>
              <w:jc w:val="center"/>
              <w:rPr>
                <w:rFonts w:ascii="Times New Roman" w:eastAsia="Times New Roman" w:hAnsi="Times New Roman" w:cs="Times New Roman"/>
                <w:sz w:val="24"/>
                <w:szCs w:val="24"/>
              </w:rPr>
            </w:pPr>
            <w:bookmarkStart w:id="3" w:name="100042"/>
            <w:bookmarkEnd w:id="3"/>
          </w:p>
        </w:tc>
        <w:tc>
          <w:tcPr>
            <w:tcW w:w="4155" w:type="dxa"/>
            <w:gridSpan w:val="3"/>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6810C3" w:rsidRPr="005736B0" w:rsidTr="000B4A45">
        <w:trPr>
          <w:tblCellSpacing w:w="0" w:type="dxa"/>
        </w:trPr>
        <w:tc>
          <w:tcPr>
            <w:tcW w:w="567" w:type="dxa"/>
            <w:tcBorders>
              <w:left w:val="outset" w:sz="6" w:space="0" w:color="000000"/>
              <w:right w:val="outset" w:sz="6" w:space="0" w:color="000000"/>
            </w:tcBorders>
          </w:tcPr>
          <w:p w:rsidR="006810C3" w:rsidRPr="000A15B6" w:rsidRDefault="006810C3" w:rsidP="00D76384">
            <w:pPr>
              <w:pStyle w:val="a5"/>
              <w:jc w:val="center"/>
              <w:rPr>
                <w:rFonts w:ascii="Times New Roman" w:eastAsia="Times New Roman" w:hAnsi="Times New Roman" w:cs="Times New Roman"/>
                <w:sz w:val="24"/>
                <w:szCs w:val="24"/>
              </w:rPr>
            </w:pPr>
          </w:p>
        </w:tc>
        <w:tc>
          <w:tcPr>
            <w:tcW w:w="4962"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708" w:type="dxa"/>
            <w:vMerge w:val="restart"/>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447" w:type="dxa"/>
            <w:gridSpan w:val="2"/>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6810C3" w:rsidRPr="005736B0" w:rsidTr="000B4A45">
        <w:trPr>
          <w:tblCellSpacing w:w="0" w:type="dxa"/>
        </w:trPr>
        <w:tc>
          <w:tcPr>
            <w:tcW w:w="567" w:type="dxa"/>
            <w:tcBorders>
              <w:left w:val="outset" w:sz="6" w:space="0" w:color="000000"/>
              <w:bottom w:val="outset" w:sz="6" w:space="0" w:color="000000"/>
              <w:right w:val="outset" w:sz="6" w:space="0" w:color="000000"/>
            </w:tcBorders>
          </w:tcPr>
          <w:p w:rsidR="006810C3" w:rsidRPr="000A15B6" w:rsidRDefault="006810C3" w:rsidP="00D76384">
            <w:pPr>
              <w:pStyle w:val="a5"/>
              <w:jc w:val="center"/>
              <w:rPr>
                <w:rFonts w:ascii="Times New Roman" w:eastAsia="Times New Roman" w:hAnsi="Times New Roman" w:cs="Times New Roman"/>
                <w:sz w:val="24"/>
                <w:szCs w:val="24"/>
              </w:rPr>
            </w:pPr>
          </w:p>
        </w:tc>
        <w:tc>
          <w:tcPr>
            <w:tcW w:w="4962"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1843"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6810C3"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4962" w:type="dxa"/>
            <w:tcBorders>
              <w:top w:val="outset" w:sz="6" w:space="0" w:color="000000"/>
              <w:left w:val="outset" w:sz="6" w:space="0" w:color="000000"/>
              <w:bottom w:val="outset" w:sz="6" w:space="0" w:color="000000"/>
              <w:right w:val="outset" w:sz="6" w:space="0" w:color="000000"/>
            </w:tcBorders>
            <w:hideMark/>
          </w:tcPr>
          <w:p w:rsidR="006810C3" w:rsidRPr="006810C3" w:rsidRDefault="002C5DEA" w:rsidP="00F67465">
            <w:pPr>
              <w:pStyle w:val="a5"/>
              <w:rPr>
                <w:rFonts w:ascii="Times New Roman" w:hAnsi="Times New Roman" w:cs="Times New Roman"/>
                <w:sz w:val="24"/>
                <w:szCs w:val="24"/>
              </w:rPr>
            </w:pPr>
            <w:r>
              <w:rPr>
                <w:rFonts w:ascii="Times New Roman" w:eastAsia="Times New Roman" w:hAnsi="Times New Roman" w:cs="Times New Roman"/>
                <w:sz w:val="24"/>
                <w:szCs w:val="24"/>
              </w:rPr>
              <w:t>С</w:t>
            </w:r>
            <w:r w:rsidRPr="00895779">
              <w:rPr>
                <w:rFonts w:ascii="Times New Roman" w:eastAsia="Times New Roman" w:hAnsi="Times New Roman" w:cs="Times New Roman"/>
                <w:sz w:val="24"/>
                <w:szCs w:val="24"/>
              </w:rPr>
              <w:t xml:space="preserve">пособы контроля безопасной дистанции </w:t>
            </w:r>
            <w:r w:rsidR="00F67465">
              <w:rPr>
                <w:rFonts w:ascii="Times New Roman" w:eastAsia="Times New Roman" w:hAnsi="Times New Roman" w:cs="Times New Roman"/>
                <w:sz w:val="24"/>
                <w:szCs w:val="24"/>
              </w:rPr>
              <w:t xml:space="preserve">и </w:t>
            </w:r>
            <w:r w:rsidR="00F67465" w:rsidRPr="00200C3F">
              <w:rPr>
                <w:rFonts w:ascii="Times New Roman" w:hAnsi="Times New Roman" w:cs="Times New Roman"/>
                <w:sz w:val="24"/>
                <w:szCs w:val="24"/>
              </w:rPr>
              <w:t>осмотра дороги сзади</w:t>
            </w:r>
            <w:r w:rsidRPr="00895779">
              <w:rPr>
                <w:rFonts w:ascii="Times New Roman" w:eastAsia="Times New Roman" w:hAnsi="Times New Roman" w:cs="Times New Roman"/>
                <w:sz w:val="24"/>
                <w:szCs w:val="24"/>
              </w:rPr>
              <w:t>;</w:t>
            </w:r>
            <w:r w:rsidR="006810C3" w:rsidRPr="006810C3">
              <w:rPr>
                <w:rFonts w:ascii="Times New Roman" w:hAnsi="Times New Roman" w:cs="Times New Roman"/>
                <w:sz w:val="24"/>
                <w:szCs w:val="24"/>
              </w:rPr>
              <w:t xml:space="preserve"> </w:t>
            </w:r>
          </w:p>
        </w:tc>
        <w:tc>
          <w:tcPr>
            <w:tcW w:w="708"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Borders>
              <w:top w:val="outset" w:sz="6" w:space="0" w:color="000000"/>
              <w:left w:val="outset" w:sz="6" w:space="0" w:color="000000"/>
              <w:bottom w:val="outset" w:sz="6" w:space="0" w:color="000000"/>
              <w:right w:val="outset" w:sz="6" w:space="0" w:color="000000"/>
            </w:tcBorders>
            <w:hideMark/>
          </w:tcPr>
          <w:p w:rsidR="006810C3" w:rsidRPr="006810C3" w:rsidRDefault="00F67465" w:rsidP="00F67465">
            <w:pPr>
              <w:pStyle w:val="a5"/>
              <w:rPr>
                <w:rFonts w:ascii="Times New Roman" w:hAnsi="Times New Roman" w:cs="Times New Roman"/>
                <w:sz w:val="24"/>
                <w:szCs w:val="24"/>
              </w:rPr>
            </w:pPr>
            <w:r>
              <w:rPr>
                <w:rFonts w:ascii="Times New Roman" w:eastAsia="Times New Roman" w:hAnsi="Times New Roman" w:cs="Times New Roman"/>
                <w:sz w:val="24"/>
                <w:szCs w:val="24"/>
              </w:rPr>
              <w:t>С</w:t>
            </w:r>
            <w:r w:rsidRPr="00895779">
              <w:rPr>
                <w:rFonts w:ascii="Times New Roman" w:eastAsia="Times New Roman" w:hAnsi="Times New Roman" w:cs="Times New Roman"/>
                <w:sz w:val="24"/>
                <w:szCs w:val="24"/>
              </w:rPr>
              <w:t>пособы контроля</w:t>
            </w:r>
            <w:r w:rsidRPr="006810C3">
              <w:rPr>
                <w:rFonts w:ascii="Times New Roman" w:eastAsia="Times New Roman" w:hAnsi="Times New Roman" w:cs="Times New Roman"/>
                <w:sz w:val="24"/>
                <w:szCs w:val="24"/>
              </w:rPr>
              <w:t xml:space="preserve"> </w:t>
            </w:r>
            <w:r w:rsidRPr="00895779">
              <w:rPr>
                <w:rFonts w:ascii="Times New Roman" w:eastAsia="Times New Roman" w:hAnsi="Times New Roman" w:cs="Times New Roman"/>
                <w:sz w:val="24"/>
                <w:szCs w:val="24"/>
              </w:rPr>
              <w:t>бокового интервала</w:t>
            </w:r>
            <w:r>
              <w:rPr>
                <w:rFonts w:ascii="Times New Roman" w:eastAsia="Times New Roman" w:hAnsi="Times New Roman" w:cs="Times New Roman"/>
                <w:sz w:val="24"/>
                <w:szCs w:val="24"/>
              </w:rPr>
              <w:t>;</w:t>
            </w:r>
            <w:r w:rsidRPr="006810C3">
              <w:rPr>
                <w:rFonts w:ascii="Times New Roman" w:eastAsia="Times New Roman" w:hAnsi="Times New Roman" w:cs="Times New Roman"/>
                <w:sz w:val="24"/>
                <w:szCs w:val="24"/>
              </w:rPr>
              <w:t xml:space="preserve"> </w:t>
            </w:r>
            <w:r w:rsidR="006810C3" w:rsidRPr="006810C3">
              <w:rPr>
                <w:rFonts w:ascii="Times New Roman" w:hAnsi="Times New Roman" w:cs="Times New Roman"/>
                <w:sz w:val="24"/>
                <w:szCs w:val="24"/>
              </w:rPr>
              <w:t>Осмотр контрольно-измерительных приборов.</w:t>
            </w:r>
          </w:p>
        </w:tc>
        <w:tc>
          <w:tcPr>
            <w:tcW w:w="708"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6810C3" w:rsidRPr="000A15B6" w:rsidRDefault="006810C3" w:rsidP="00D76384">
            <w:pPr>
              <w:pStyle w:val="a5"/>
              <w:rPr>
                <w:rFonts w:ascii="Times New Roman" w:eastAsia="Times New Roman" w:hAnsi="Times New Roman" w:cs="Times New Roman"/>
                <w:sz w:val="24"/>
                <w:szCs w:val="24"/>
              </w:rPr>
            </w:pPr>
          </w:p>
        </w:tc>
        <w:tc>
          <w:tcPr>
            <w:tcW w:w="4962"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8" w:type="dxa"/>
            <w:tcBorders>
              <w:top w:val="outset" w:sz="6" w:space="0" w:color="000000"/>
              <w:left w:val="outset" w:sz="6" w:space="0" w:color="000000"/>
              <w:bottom w:val="outset" w:sz="6" w:space="0" w:color="000000"/>
              <w:right w:val="outset" w:sz="6" w:space="0" w:color="000000"/>
            </w:tcBorders>
            <w:hideMark/>
          </w:tcPr>
          <w:p w:rsidR="006810C3" w:rsidRDefault="006810C3" w:rsidP="00A3045F">
            <w:pPr>
              <w:jc w:val="center"/>
            </w:pPr>
            <w:r w:rsidRPr="009E3A77">
              <w:rPr>
                <w:rFonts w:ascii="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6810C3" w:rsidRDefault="006810C3" w:rsidP="00A3045F">
            <w:pPr>
              <w:jc w:val="center"/>
            </w:pPr>
            <w:r w:rsidRPr="009E3A77">
              <w:rPr>
                <w:rFonts w:ascii="Times New Roman" w:hAnsi="Times New Roman" w:cs="Times New Roman"/>
                <w:sz w:val="24"/>
                <w:szCs w:val="24"/>
              </w:rPr>
              <w:t>2</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92A48" w:rsidRDefault="00A92A48" w:rsidP="002C1472">
      <w:pPr>
        <w:pStyle w:val="a5"/>
        <w:ind w:firstLine="142"/>
        <w:rPr>
          <w:rFonts w:ascii="Times New Roman" w:hAnsi="Times New Roman" w:cs="Times New Roman"/>
          <w:b/>
          <w:sz w:val="24"/>
          <w:szCs w:val="24"/>
        </w:rPr>
      </w:pPr>
    </w:p>
    <w:p w:rsidR="002C5DEA" w:rsidRPr="00F67465" w:rsidRDefault="00A3045F" w:rsidP="0059798A">
      <w:pPr>
        <w:pStyle w:val="a5"/>
        <w:spacing w:line="360" w:lineRule="auto"/>
        <w:ind w:firstLine="709"/>
        <w:rPr>
          <w:rFonts w:ascii="Times New Roman" w:eastAsia="Times New Roman" w:hAnsi="Times New Roman" w:cs="Times New Roman"/>
          <w:b/>
          <w:sz w:val="24"/>
          <w:szCs w:val="24"/>
        </w:rPr>
      </w:pPr>
      <w:r w:rsidRPr="00200C3F">
        <w:rPr>
          <w:rFonts w:ascii="Times New Roman" w:hAnsi="Times New Roman" w:cs="Times New Roman"/>
          <w:b/>
          <w:sz w:val="24"/>
          <w:szCs w:val="24"/>
        </w:rPr>
        <w:t>Тема 4.1.</w:t>
      </w:r>
      <w:r w:rsidR="006A7D2C" w:rsidRPr="00200C3F">
        <w:rPr>
          <w:rFonts w:ascii="Times New Roman" w:hAnsi="Times New Roman" w:cs="Times New Roman"/>
          <w:b/>
          <w:sz w:val="24"/>
          <w:szCs w:val="24"/>
        </w:rPr>
        <w:t xml:space="preserve"> </w:t>
      </w:r>
      <w:r w:rsidR="002C5DEA" w:rsidRPr="002C5DEA">
        <w:rPr>
          <w:rFonts w:ascii="Times New Roman" w:eastAsia="Times New Roman" w:hAnsi="Times New Roman" w:cs="Times New Roman"/>
          <w:b/>
          <w:sz w:val="24"/>
          <w:szCs w:val="24"/>
        </w:rPr>
        <w:t>Способы контроля безопасной</w:t>
      </w:r>
      <w:r w:rsidR="002C5DEA">
        <w:rPr>
          <w:rFonts w:ascii="Times New Roman" w:eastAsia="Times New Roman" w:hAnsi="Times New Roman" w:cs="Times New Roman"/>
          <w:b/>
          <w:sz w:val="24"/>
          <w:szCs w:val="24"/>
        </w:rPr>
        <w:t xml:space="preserve"> дистанции</w:t>
      </w:r>
      <w:r w:rsidR="00F67465">
        <w:rPr>
          <w:rFonts w:ascii="Times New Roman" w:eastAsia="Times New Roman" w:hAnsi="Times New Roman" w:cs="Times New Roman"/>
          <w:b/>
          <w:sz w:val="24"/>
          <w:szCs w:val="24"/>
        </w:rPr>
        <w:t xml:space="preserve"> </w:t>
      </w:r>
      <w:r w:rsidR="00F67465" w:rsidRPr="00F67465">
        <w:rPr>
          <w:rFonts w:ascii="Times New Roman" w:eastAsia="Times New Roman" w:hAnsi="Times New Roman" w:cs="Times New Roman"/>
          <w:b/>
          <w:sz w:val="24"/>
          <w:szCs w:val="24"/>
        </w:rPr>
        <w:t xml:space="preserve">и </w:t>
      </w:r>
      <w:r w:rsidR="00F67465" w:rsidRPr="00F67465">
        <w:rPr>
          <w:rFonts w:ascii="Times New Roman" w:hAnsi="Times New Roman" w:cs="Times New Roman"/>
          <w:b/>
          <w:sz w:val="24"/>
          <w:szCs w:val="24"/>
        </w:rPr>
        <w:t>осмотра дороги сзади</w:t>
      </w:r>
      <w:r w:rsidR="002C5DEA" w:rsidRPr="00F67465">
        <w:rPr>
          <w:rFonts w:ascii="Times New Roman" w:eastAsia="Times New Roman" w:hAnsi="Times New Roman" w:cs="Times New Roman"/>
          <w:b/>
          <w:sz w:val="24"/>
          <w:szCs w:val="24"/>
        </w:rPr>
        <w:t>.</w:t>
      </w:r>
    </w:p>
    <w:p w:rsidR="002C1472" w:rsidRDefault="006A7D2C" w:rsidP="0059798A">
      <w:pPr>
        <w:pStyle w:val="a5"/>
        <w:spacing w:line="360" w:lineRule="auto"/>
        <w:ind w:firstLine="709"/>
        <w:rPr>
          <w:rFonts w:ascii="Times New Roman" w:hAnsi="Times New Roman" w:cs="Times New Roman"/>
          <w:sz w:val="24"/>
          <w:szCs w:val="24"/>
        </w:rPr>
      </w:pPr>
      <w:r w:rsidRPr="002C5DEA">
        <w:rPr>
          <w:rFonts w:ascii="Times New Roman" w:eastAsia="Times New Roman" w:hAnsi="Times New Roman" w:cs="Times New Roman"/>
          <w:sz w:val="24"/>
          <w:szCs w:val="24"/>
        </w:rPr>
        <w:t>Особенности</w:t>
      </w:r>
      <w:r w:rsidRPr="002C5DEA">
        <w:rPr>
          <w:rFonts w:ascii="Times New Roman" w:hAnsi="Times New Roman" w:cs="Times New Roman"/>
          <w:sz w:val="24"/>
          <w:szCs w:val="24"/>
        </w:rPr>
        <w:t xml:space="preserve"> осмотра дороги спереди и сзади</w:t>
      </w:r>
      <w:r w:rsidR="002C5DEA" w:rsidRPr="002C5DEA">
        <w:rPr>
          <w:rFonts w:ascii="Times New Roman" w:hAnsi="Times New Roman" w:cs="Times New Roman"/>
          <w:sz w:val="24"/>
          <w:szCs w:val="24"/>
        </w:rPr>
        <w:t>;</w:t>
      </w:r>
      <w:r w:rsidR="002C5DEA">
        <w:rPr>
          <w:rFonts w:ascii="Times New Roman" w:hAnsi="Times New Roman" w:cs="Times New Roman"/>
          <w:b/>
          <w:sz w:val="24"/>
          <w:szCs w:val="24"/>
        </w:rPr>
        <w:t xml:space="preserve"> </w:t>
      </w:r>
      <w:r w:rsidRPr="00200C3F">
        <w:rPr>
          <w:rFonts w:ascii="Times New Roman" w:hAnsi="Times New Roman" w:cs="Times New Roman"/>
          <w:sz w:val="24"/>
          <w:szCs w:val="24"/>
        </w:rPr>
        <w:t>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w:t>
      </w:r>
    </w:p>
    <w:p w:rsidR="006A7D2C" w:rsidRPr="00200C3F" w:rsidRDefault="006A7D2C" w:rsidP="0059798A">
      <w:pPr>
        <w:pStyle w:val="a5"/>
        <w:spacing w:line="360" w:lineRule="auto"/>
        <w:ind w:firstLine="709"/>
        <w:rPr>
          <w:rFonts w:ascii="Times New Roman" w:hAnsi="Times New Roman" w:cs="Times New Roman"/>
          <w:sz w:val="24"/>
          <w:szCs w:val="24"/>
        </w:rPr>
      </w:pPr>
      <w:r w:rsidRPr="00200C3F">
        <w:rPr>
          <w:rStyle w:val="10"/>
          <w:rFonts w:ascii="Times New Roman" w:eastAsia="Calibri" w:hAnsi="Times New Roman"/>
          <w:b w:val="0"/>
          <w:sz w:val="24"/>
          <w:szCs w:val="24"/>
        </w:rPr>
        <w:t>О</w:t>
      </w:r>
      <w:r w:rsidRPr="00200C3F">
        <w:rPr>
          <w:rFonts w:ascii="Times New Roman" w:hAnsi="Times New Roman" w:cs="Times New Roman"/>
          <w:sz w:val="24"/>
          <w:szCs w:val="24"/>
        </w:rPr>
        <w:t>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w:t>
      </w:r>
    </w:p>
    <w:p w:rsidR="006A7D2C" w:rsidRPr="00200C3F" w:rsidRDefault="006A7D2C" w:rsidP="0059798A">
      <w:pPr>
        <w:pStyle w:val="a5"/>
        <w:spacing w:line="360" w:lineRule="auto"/>
        <w:ind w:firstLine="709"/>
        <w:rPr>
          <w:rFonts w:ascii="Times New Roman" w:hAnsi="Times New Roman" w:cs="Times New Roman"/>
          <w:b/>
          <w:sz w:val="24"/>
          <w:szCs w:val="24"/>
        </w:rPr>
      </w:pPr>
      <w:r w:rsidRPr="00200C3F">
        <w:rPr>
          <w:rFonts w:ascii="Times New Roman" w:hAnsi="Times New Roman" w:cs="Times New Roman"/>
          <w:b/>
          <w:sz w:val="24"/>
          <w:szCs w:val="24"/>
        </w:rPr>
        <w:t>Тема 4.</w:t>
      </w:r>
      <w:r w:rsidR="00200C3F" w:rsidRPr="00200C3F">
        <w:rPr>
          <w:rFonts w:ascii="Times New Roman" w:hAnsi="Times New Roman" w:cs="Times New Roman"/>
          <w:b/>
          <w:sz w:val="24"/>
          <w:szCs w:val="24"/>
        </w:rPr>
        <w:t>2</w:t>
      </w:r>
      <w:r w:rsidRPr="00200C3F">
        <w:rPr>
          <w:rFonts w:ascii="Times New Roman" w:hAnsi="Times New Roman" w:cs="Times New Roman"/>
          <w:b/>
          <w:sz w:val="24"/>
          <w:szCs w:val="24"/>
        </w:rPr>
        <w:t xml:space="preserve">. </w:t>
      </w:r>
      <w:r w:rsidR="00F67465" w:rsidRPr="00F67465">
        <w:rPr>
          <w:rFonts w:ascii="Times New Roman" w:eastAsia="Times New Roman" w:hAnsi="Times New Roman" w:cs="Times New Roman"/>
          <w:b/>
          <w:sz w:val="24"/>
          <w:szCs w:val="24"/>
        </w:rPr>
        <w:t xml:space="preserve">Способы контроля бокового интервала; </w:t>
      </w:r>
      <w:r w:rsidR="00F67465" w:rsidRPr="00F67465">
        <w:rPr>
          <w:rFonts w:ascii="Times New Roman" w:hAnsi="Times New Roman" w:cs="Times New Roman"/>
          <w:b/>
          <w:sz w:val="24"/>
          <w:szCs w:val="24"/>
        </w:rPr>
        <w:t>Осмотр контрольно-измерительных приборов.</w:t>
      </w:r>
    </w:p>
    <w:p w:rsidR="006A7D2C" w:rsidRPr="00200C3F" w:rsidRDefault="006A7D2C" w:rsidP="0059798A">
      <w:pPr>
        <w:pStyle w:val="a5"/>
        <w:spacing w:line="360" w:lineRule="auto"/>
        <w:ind w:firstLine="709"/>
        <w:rPr>
          <w:rFonts w:ascii="Times New Roman" w:hAnsi="Times New Roman" w:cs="Times New Roman"/>
          <w:sz w:val="24"/>
          <w:szCs w:val="24"/>
        </w:rPr>
      </w:pPr>
      <w:r w:rsidRPr="00200C3F">
        <w:rPr>
          <w:rFonts w:ascii="Times New Roman" w:hAnsi="Times New Roman" w:cs="Times New Roman"/>
          <w:sz w:val="24"/>
          <w:szCs w:val="24"/>
        </w:rPr>
        <w:t>Контролирование обстановки сбоку через боковые зеркала заднего вида и поворотом головы. Преимущества боковых зеркал заднего вида панорамного типа.</w:t>
      </w:r>
    </w:p>
    <w:p w:rsidR="006A7D2C" w:rsidRPr="00200C3F" w:rsidRDefault="006A7D2C" w:rsidP="0059798A">
      <w:pPr>
        <w:pStyle w:val="a5"/>
        <w:spacing w:line="360" w:lineRule="auto"/>
        <w:ind w:firstLine="709"/>
        <w:rPr>
          <w:rFonts w:ascii="Times New Roman" w:hAnsi="Times New Roman" w:cs="Times New Roman"/>
          <w:sz w:val="24"/>
          <w:szCs w:val="24"/>
        </w:rPr>
      </w:pPr>
      <w:r w:rsidRPr="00200C3F">
        <w:rPr>
          <w:rFonts w:ascii="Times New Roman" w:hAnsi="Times New Roman" w:cs="Times New Roman"/>
          <w:sz w:val="24"/>
          <w:szCs w:val="24"/>
        </w:rPr>
        <w:t>Способ отработки навыка осмотра контрольно-измерительных приборов. Алгоритм осмотра прилегающих дорог при проезде перекрестков.</w:t>
      </w:r>
    </w:p>
    <w:p w:rsidR="000B4A45" w:rsidRDefault="000B4A45" w:rsidP="0059798A">
      <w:pPr>
        <w:pStyle w:val="a5"/>
        <w:spacing w:line="360" w:lineRule="auto"/>
        <w:ind w:firstLine="709"/>
        <w:rPr>
          <w:rFonts w:ascii="Times New Roman" w:eastAsia="Times New Roman" w:hAnsi="Times New Roman" w:cs="Times New Roman"/>
          <w:b/>
          <w:color w:val="222222"/>
          <w:sz w:val="24"/>
          <w:szCs w:val="24"/>
        </w:rPr>
      </w:pPr>
    </w:p>
    <w:p w:rsidR="007C17CD" w:rsidRPr="007E272A" w:rsidRDefault="007C17CD" w:rsidP="0059798A">
      <w:pPr>
        <w:pStyle w:val="a5"/>
        <w:spacing w:line="360" w:lineRule="auto"/>
        <w:ind w:firstLine="709"/>
        <w:rPr>
          <w:rFonts w:ascii="Times New Roman" w:eastAsia="Times New Roman" w:hAnsi="Times New Roman" w:cs="Times New Roman"/>
          <w:b/>
          <w:bCs/>
          <w:color w:val="222222"/>
          <w:sz w:val="24"/>
          <w:szCs w:val="24"/>
        </w:rPr>
      </w:pPr>
      <w:r w:rsidRPr="007E272A">
        <w:rPr>
          <w:rFonts w:ascii="Times New Roman" w:eastAsia="Times New Roman" w:hAnsi="Times New Roman" w:cs="Times New Roman"/>
          <w:b/>
          <w:color w:val="222222"/>
          <w:sz w:val="24"/>
          <w:szCs w:val="24"/>
        </w:rPr>
        <w:lastRenderedPageBreak/>
        <w:t xml:space="preserve">3.5. Учебный предмет </w:t>
      </w:r>
      <w:r w:rsidRPr="007E272A">
        <w:rPr>
          <w:rFonts w:ascii="Times New Roman" w:eastAsia="Times New Roman" w:hAnsi="Times New Roman" w:cs="Times New Roman"/>
          <w:b/>
          <w:bCs/>
          <w:color w:val="222222"/>
          <w:sz w:val="24"/>
          <w:szCs w:val="24"/>
        </w:rPr>
        <w:t>"</w:t>
      </w:r>
      <w:r w:rsidRPr="007E272A">
        <w:rPr>
          <w:rFonts w:ascii="Times New Roman" w:eastAsia="Times New Roman" w:hAnsi="Times New Roman" w:cs="Times New Roman"/>
          <w:b/>
          <w:sz w:val="24"/>
          <w:szCs w:val="24"/>
        </w:rPr>
        <w:t>Основы обеспечения безопасности наиболее уязвимы</w:t>
      </w:r>
      <w:r w:rsidR="00EA006B">
        <w:rPr>
          <w:rFonts w:ascii="Times New Roman" w:eastAsia="Times New Roman" w:hAnsi="Times New Roman" w:cs="Times New Roman"/>
          <w:b/>
          <w:sz w:val="24"/>
          <w:szCs w:val="24"/>
        </w:rPr>
        <w:t>х участников дорожного движения</w:t>
      </w:r>
      <w:r w:rsidRPr="007E272A">
        <w:rPr>
          <w:rFonts w:ascii="Times New Roman" w:eastAsia="Times New Roman" w:hAnsi="Times New Roman" w:cs="Times New Roman"/>
          <w:b/>
          <w:sz w:val="24"/>
          <w:szCs w:val="24"/>
        </w:rPr>
        <w:t>".</w:t>
      </w:r>
    </w:p>
    <w:p w:rsidR="007C17CD" w:rsidRDefault="007C17CD" w:rsidP="0059798A">
      <w:pPr>
        <w:pStyle w:val="a5"/>
        <w:spacing w:line="360" w:lineRule="auto"/>
        <w:ind w:firstLine="709"/>
        <w:jc w:val="center"/>
        <w:rPr>
          <w:rFonts w:ascii="Times New Roman" w:eastAsia="Times New Roman" w:hAnsi="Times New Roman" w:cs="Times New Roman"/>
          <w:bCs/>
          <w:color w:val="222222"/>
          <w:sz w:val="24"/>
          <w:szCs w:val="24"/>
        </w:rPr>
      </w:pPr>
      <w:r w:rsidRPr="007E272A">
        <w:rPr>
          <w:rFonts w:ascii="Times New Roman" w:eastAsia="Times New Roman" w:hAnsi="Times New Roman" w:cs="Times New Roman"/>
          <w:bCs/>
          <w:color w:val="222222"/>
          <w:sz w:val="24"/>
          <w:szCs w:val="24"/>
        </w:rPr>
        <w:t>Распределение учебных часов по темам</w:t>
      </w:r>
    </w:p>
    <w:p w:rsidR="000F0528" w:rsidRPr="007E272A" w:rsidRDefault="000F0528" w:rsidP="0059798A">
      <w:pPr>
        <w:pStyle w:val="a5"/>
        <w:spacing w:line="360" w:lineRule="auto"/>
        <w:ind w:firstLine="709"/>
        <w:jc w:val="center"/>
        <w:rPr>
          <w:rFonts w:ascii="Times New Roman" w:eastAsia="Times New Roman" w:hAnsi="Times New Roman" w:cs="Times New Roman"/>
          <w:bCs/>
          <w:color w:val="222222"/>
          <w:sz w:val="24"/>
          <w:szCs w:val="24"/>
        </w:rPr>
      </w:pPr>
    </w:p>
    <w:tbl>
      <w:tblPr>
        <w:tblW w:w="9684" w:type="dxa"/>
        <w:tblCellSpacing w:w="0" w:type="dxa"/>
        <w:tblInd w:w="6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5103"/>
        <w:gridCol w:w="801"/>
        <w:gridCol w:w="1609"/>
        <w:gridCol w:w="1604"/>
      </w:tblGrid>
      <w:tr w:rsidR="007E272A" w:rsidRPr="005736B0" w:rsidTr="000B4A45">
        <w:trPr>
          <w:tblCellSpacing w:w="0" w:type="dxa"/>
        </w:trPr>
        <w:tc>
          <w:tcPr>
            <w:tcW w:w="567" w:type="dxa"/>
            <w:vMerge w:val="restart"/>
            <w:tcBorders>
              <w:top w:val="outset" w:sz="6" w:space="0" w:color="000000"/>
              <w:left w:val="outset" w:sz="6" w:space="0" w:color="000000"/>
              <w:right w:val="outset" w:sz="6" w:space="0" w:color="000000"/>
            </w:tcBorders>
          </w:tcPr>
          <w:p w:rsidR="007E272A" w:rsidRPr="00765233" w:rsidRDefault="007E272A"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7E272A" w:rsidRPr="00765233" w:rsidRDefault="007E272A"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103" w:type="dxa"/>
            <w:vMerge w:val="restart"/>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7E272A" w:rsidRPr="005736B0" w:rsidTr="000B4A45">
        <w:trPr>
          <w:tblCellSpacing w:w="0" w:type="dxa"/>
        </w:trPr>
        <w:tc>
          <w:tcPr>
            <w:tcW w:w="567" w:type="dxa"/>
            <w:vMerge/>
            <w:tcBorders>
              <w:left w:val="outset" w:sz="6" w:space="0" w:color="000000"/>
              <w:right w:val="outset" w:sz="6" w:space="0" w:color="000000"/>
            </w:tcBorders>
          </w:tcPr>
          <w:p w:rsidR="007E272A" w:rsidRPr="000A15B6" w:rsidRDefault="007E272A" w:rsidP="00D76384">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rsidR="007E272A" w:rsidRPr="000A15B6" w:rsidRDefault="007E272A" w:rsidP="00D76384">
            <w:pPr>
              <w:pStyle w:val="a5"/>
              <w:jc w:val="center"/>
              <w:rPr>
                <w:rFonts w:ascii="Times New Roman" w:eastAsia="Times New Roman" w:hAnsi="Times New Roman" w:cs="Times New Roman"/>
                <w:sz w:val="24"/>
                <w:szCs w:val="24"/>
              </w:rPr>
            </w:pPr>
          </w:p>
        </w:tc>
        <w:tc>
          <w:tcPr>
            <w:tcW w:w="801" w:type="dxa"/>
            <w:vMerge w:val="restart"/>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213" w:type="dxa"/>
            <w:gridSpan w:val="2"/>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7E272A" w:rsidRPr="005736B0" w:rsidTr="000B4A45">
        <w:trPr>
          <w:tblCellSpacing w:w="0" w:type="dxa"/>
        </w:trPr>
        <w:tc>
          <w:tcPr>
            <w:tcW w:w="567" w:type="dxa"/>
            <w:vMerge/>
            <w:tcBorders>
              <w:left w:val="outset" w:sz="6" w:space="0" w:color="000000"/>
              <w:bottom w:val="outset" w:sz="6" w:space="0" w:color="000000"/>
              <w:right w:val="outset" w:sz="6" w:space="0" w:color="000000"/>
            </w:tcBorders>
          </w:tcPr>
          <w:p w:rsidR="007E272A" w:rsidRPr="000A15B6" w:rsidRDefault="007E272A" w:rsidP="00D76384">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rsidR="007E272A" w:rsidRPr="000A15B6" w:rsidRDefault="007E272A" w:rsidP="00D76384">
            <w:pPr>
              <w:pStyle w:val="a5"/>
              <w:jc w:val="center"/>
              <w:rPr>
                <w:rFonts w:ascii="Times New Roman" w:eastAsia="Times New Roman" w:hAnsi="Times New Roman" w:cs="Times New Roman"/>
                <w:sz w:val="24"/>
                <w:szCs w:val="24"/>
              </w:rPr>
            </w:pPr>
          </w:p>
        </w:tc>
        <w:tc>
          <w:tcPr>
            <w:tcW w:w="801" w:type="dxa"/>
            <w:vMerge/>
            <w:tcBorders>
              <w:top w:val="outset" w:sz="6" w:space="0" w:color="000000"/>
              <w:left w:val="outset" w:sz="6" w:space="0" w:color="000000"/>
              <w:bottom w:val="outset" w:sz="6" w:space="0" w:color="000000"/>
              <w:right w:val="outset" w:sz="6" w:space="0" w:color="000000"/>
            </w:tcBorders>
            <w:vAlign w:val="center"/>
            <w:hideMark/>
          </w:tcPr>
          <w:p w:rsidR="007E272A" w:rsidRPr="000A15B6" w:rsidRDefault="007E272A" w:rsidP="00D76384">
            <w:pPr>
              <w:pStyle w:val="a5"/>
              <w:jc w:val="center"/>
              <w:rPr>
                <w:rFonts w:ascii="Times New Roman" w:eastAsia="Times New Roman" w:hAnsi="Times New Roman" w:cs="Times New Roman"/>
                <w:sz w:val="24"/>
                <w:szCs w:val="24"/>
              </w:rPr>
            </w:pPr>
          </w:p>
        </w:tc>
        <w:tc>
          <w:tcPr>
            <w:tcW w:w="1609"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7E272A"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7E272A" w:rsidRPr="007E272A" w:rsidRDefault="007E272A" w:rsidP="007E272A">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outset" w:sz="6" w:space="0" w:color="000000"/>
              <w:left w:val="outset" w:sz="6" w:space="0" w:color="000000"/>
              <w:bottom w:val="outset" w:sz="6" w:space="0" w:color="000000"/>
              <w:right w:val="outset" w:sz="6" w:space="0" w:color="000000"/>
            </w:tcBorders>
            <w:hideMark/>
          </w:tcPr>
          <w:p w:rsidR="007E272A" w:rsidRPr="007E272A" w:rsidRDefault="007E272A" w:rsidP="00D76384">
            <w:pPr>
              <w:spacing w:before="100" w:beforeAutospacing="1" w:after="0"/>
              <w:jc w:val="both"/>
              <w:rPr>
                <w:rFonts w:ascii="Times New Roman" w:hAnsi="Times New Roman" w:cs="Times New Roman"/>
                <w:sz w:val="24"/>
                <w:szCs w:val="24"/>
              </w:rPr>
            </w:pPr>
            <w:r w:rsidRPr="007E272A">
              <w:rPr>
                <w:rFonts w:ascii="Times New Roman" w:hAnsi="Times New Roman" w:cs="Times New Roman"/>
                <w:sz w:val="24"/>
                <w:szCs w:val="24"/>
              </w:rPr>
              <w:t>Обеспечение безопасности пассажиров транспортных средств.</w:t>
            </w:r>
          </w:p>
        </w:tc>
        <w:tc>
          <w:tcPr>
            <w:tcW w:w="801"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7E272A"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7E272A" w:rsidRPr="007E272A" w:rsidRDefault="007E272A" w:rsidP="007E272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Borders>
              <w:top w:val="outset" w:sz="6" w:space="0" w:color="000000"/>
              <w:left w:val="outset" w:sz="6" w:space="0" w:color="000000"/>
              <w:bottom w:val="outset" w:sz="6" w:space="0" w:color="000000"/>
              <w:right w:val="outset" w:sz="6" w:space="0" w:color="000000"/>
            </w:tcBorders>
            <w:hideMark/>
          </w:tcPr>
          <w:p w:rsidR="007E272A" w:rsidRPr="007E272A" w:rsidRDefault="007E272A" w:rsidP="007E272A">
            <w:pPr>
              <w:pStyle w:val="ConsPlusNormal"/>
              <w:jc w:val="both"/>
              <w:rPr>
                <w:rFonts w:ascii="Times New Roman" w:hAnsi="Times New Roman" w:cs="Times New Roman"/>
                <w:sz w:val="24"/>
                <w:szCs w:val="24"/>
              </w:rPr>
            </w:pPr>
            <w:r w:rsidRPr="007E272A">
              <w:rPr>
                <w:rFonts w:ascii="Times New Roman" w:hAnsi="Times New Roman" w:cs="Times New Roman"/>
                <w:sz w:val="24"/>
                <w:szCs w:val="24"/>
              </w:rPr>
              <w:t xml:space="preserve">Обеспечение </w:t>
            </w:r>
            <w:r w:rsidRPr="009872E1">
              <w:rPr>
                <w:rFonts w:ascii="Times New Roman" w:hAnsi="Times New Roman" w:cs="Times New Roman"/>
                <w:sz w:val="24"/>
                <w:szCs w:val="24"/>
              </w:rPr>
              <w:t xml:space="preserve">безопасности </w:t>
            </w:r>
            <w:r w:rsidR="009872E1" w:rsidRPr="009872E1">
              <w:rPr>
                <w:rFonts w:ascii="Times New Roman" w:hAnsi="Times New Roman" w:cs="Times New Roman"/>
                <w:sz w:val="24"/>
                <w:szCs w:val="24"/>
              </w:rPr>
              <w:t>пешеходов и велосипедистов.</w:t>
            </w:r>
          </w:p>
        </w:tc>
        <w:tc>
          <w:tcPr>
            <w:tcW w:w="801"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7E272A"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7E272A" w:rsidRPr="000A15B6" w:rsidRDefault="007E272A" w:rsidP="00D76384">
            <w:pPr>
              <w:pStyle w:val="a5"/>
              <w:rPr>
                <w:rFonts w:ascii="Times New Roman" w:eastAsia="Times New Roman" w:hAnsi="Times New Roman" w:cs="Times New Roman"/>
                <w:sz w:val="24"/>
                <w:szCs w:val="24"/>
              </w:rPr>
            </w:pPr>
          </w:p>
        </w:tc>
        <w:tc>
          <w:tcPr>
            <w:tcW w:w="5103"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801" w:type="dxa"/>
            <w:tcBorders>
              <w:top w:val="outset" w:sz="6" w:space="0" w:color="000000"/>
              <w:left w:val="outset" w:sz="6" w:space="0" w:color="000000"/>
              <w:bottom w:val="outset" w:sz="6" w:space="0" w:color="000000"/>
              <w:right w:val="outset" w:sz="6" w:space="0" w:color="000000"/>
            </w:tcBorders>
            <w:hideMark/>
          </w:tcPr>
          <w:p w:rsidR="007E272A" w:rsidRDefault="007E272A" w:rsidP="00D76384">
            <w:pPr>
              <w:jc w:val="center"/>
            </w:pPr>
            <w:r w:rsidRPr="009E3A77">
              <w:rPr>
                <w:rFonts w:ascii="Times New Roman" w:hAnsi="Times New Roman" w:cs="Times New Roman"/>
                <w:sz w:val="24"/>
                <w:szCs w:val="24"/>
              </w:rPr>
              <w:t>2</w:t>
            </w:r>
          </w:p>
        </w:tc>
        <w:tc>
          <w:tcPr>
            <w:tcW w:w="1609" w:type="dxa"/>
            <w:tcBorders>
              <w:top w:val="outset" w:sz="6" w:space="0" w:color="000000"/>
              <w:left w:val="outset" w:sz="6" w:space="0" w:color="000000"/>
              <w:bottom w:val="outset" w:sz="6" w:space="0" w:color="000000"/>
              <w:right w:val="outset" w:sz="6" w:space="0" w:color="000000"/>
            </w:tcBorders>
            <w:hideMark/>
          </w:tcPr>
          <w:p w:rsidR="007E272A" w:rsidRDefault="007E272A" w:rsidP="00D76384">
            <w:pPr>
              <w:jc w:val="center"/>
            </w:pPr>
            <w:r w:rsidRPr="009E3A77">
              <w:rPr>
                <w:rFonts w:ascii="Times New Roman" w:hAnsi="Times New Roman" w:cs="Times New Roman"/>
                <w:sz w:val="24"/>
                <w:szCs w:val="24"/>
              </w:rPr>
              <w:t>2</w:t>
            </w:r>
          </w:p>
        </w:tc>
        <w:tc>
          <w:tcPr>
            <w:tcW w:w="1604"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B4A45" w:rsidRDefault="000B4A45" w:rsidP="0059798A">
      <w:pPr>
        <w:pStyle w:val="ConsPlusNormal"/>
        <w:spacing w:line="360" w:lineRule="auto"/>
        <w:ind w:firstLine="709"/>
        <w:jc w:val="both"/>
        <w:rPr>
          <w:rFonts w:ascii="Times New Roman" w:hAnsi="Times New Roman" w:cs="Times New Roman"/>
          <w:b/>
          <w:sz w:val="24"/>
          <w:szCs w:val="24"/>
        </w:rPr>
      </w:pPr>
    </w:p>
    <w:p w:rsidR="007E272A" w:rsidRPr="00765233" w:rsidRDefault="007C17CD"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Тема 5</w:t>
      </w:r>
      <w:r w:rsidRPr="00200C3F">
        <w:rPr>
          <w:rFonts w:ascii="Times New Roman" w:hAnsi="Times New Roman" w:cs="Times New Roman"/>
          <w:b/>
          <w:sz w:val="24"/>
          <w:szCs w:val="24"/>
        </w:rPr>
        <w:t>.1.</w:t>
      </w:r>
      <w:r w:rsidR="007E272A" w:rsidRPr="007E272A">
        <w:rPr>
          <w:b/>
        </w:rPr>
        <w:t xml:space="preserve"> </w:t>
      </w:r>
      <w:r w:rsidR="007E272A" w:rsidRPr="00765233">
        <w:rPr>
          <w:rFonts w:ascii="Times New Roman" w:hAnsi="Times New Roman" w:cs="Times New Roman"/>
          <w:b/>
          <w:sz w:val="24"/>
          <w:szCs w:val="24"/>
        </w:rPr>
        <w:t xml:space="preserve">Обеспечение безопасности </w:t>
      </w:r>
      <w:r w:rsidR="007E272A" w:rsidRPr="007E272A">
        <w:rPr>
          <w:rFonts w:ascii="Times New Roman" w:hAnsi="Times New Roman" w:cs="Times New Roman"/>
          <w:b/>
          <w:sz w:val="24"/>
          <w:szCs w:val="24"/>
        </w:rPr>
        <w:t>пассажиров транспортных средств.</w:t>
      </w:r>
    </w:p>
    <w:p w:rsidR="007E272A" w:rsidRDefault="007E272A" w:rsidP="0059798A">
      <w:pPr>
        <w:pStyle w:val="ConsPlusNormal"/>
        <w:spacing w:line="360" w:lineRule="auto"/>
        <w:ind w:firstLine="709"/>
        <w:jc w:val="both"/>
        <w:rPr>
          <w:rFonts w:ascii="Times New Roman" w:hAnsi="Times New Roman" w:cs="Times New Roman"/>
          <w:sz w:val="24"/>
          <w:szCs w:val="24"/>
        </w:rPr>
      </w:pPr>
      <w:proofErr w:type="gramStart"/>
      <w:r w:rsidRPr="00765233">
        <w:rPr>
          <w:rFonts w:ascii="Times New Roman" w:hAnsi="Times New Roman" w:cs="Times New Roman"/>
          <w:sz w:val="24"/>
          <w:szCs w:val="24"/>
        </w:rP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sidR="00E23572">
        <w:rPr>
          <w:rFonts w:ascii="Times New Roman" w:hAnsi="Times New Roman" w:cs="Times New Roman"/>
          <w:sz w:val="24"/>
          <w:szCs w:val="24"/>
        </w:rPr>
        <w:t xml:space="preserve"> </w:t>
      </w:r>
      <w:r w:rsidRPr="00765233">
        <w:rPr>
          <w:rFonts w:ascii="Times New Roman" w:hAnsi="Times New Roman" w:cs="Times New Roman"/>
          <w:sz w:val="24"/>
          <w:szCs w:val="24"/>
        </w:rPr>
        <w:t xml:space="preserve">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w:t>
      </w:r>
      <w:proofErr w:type="gramEnd"/>
    </w:p>
    <w:p w:rsidR="007E272A" w:rsidRDefault="007E272A" w:rsidP="0059798A">
      <w:pPr>
        <w:pStyle w:val="ConsPlusNormal"/>
        <w:spacing w:line="360" w:lineRule="auto"/>
        <w:ind w:firstLine="709"/>
        <w:jc w:val="both"/>
        <w:rPr>
          <w:rFonts w:ascii="Times New Roman" w:hAnsi="Times New Roman" w:cs="Times New Roman"/>
          <w:sz w:val="24"/>
          <w:szCs w:val="24"/>
        </w:rPr>
      </w:pPr>
    </w:p>
    <w:p w:rsidR="007E272A" w:rsidRPr="00765233" w:rsidRDefault="007E272A"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Тема 5</w:t>
      </w:r>
      <w:r w:rsidRPr="00200C3F">
        <w:rPr>
          <w:rFonts w:ascii="Times New Roman" w:hAnsi="Times New Roman" w:cs="Times New Roman"/>
          <w:b/>
          <w:sz w:val="24"/>
          <w:szCs w:val="24"/>
        </w:rPr>
        <w:t>.</w:t>
      </w:r>
      <w:r>
        <w:rPr>
          <w:rFonts w:ascii="Times New Roman" w:hAnsi="Times New Roman" w:cs="Times New Roman"/>
          <w:b/>
          <w:sz w:val="24"/>
          <w:szCs w:val="24"/>
        </w:rPr>
        <w:t>2</w:t>
      </w:r>
      <w:r w:rsidRPr="00200C3F">
        <w:rPr>
          <w:rFonts w:ascii="Times New Roman" w:hAnsi="Times New Roman" w:cs="Times New Roman"/>
          <w:b/>
          <w:sz w:val="24"/>
          <w:szCs w:val="24"/>
        </w:rPr>
        <w:t>.</w:t>
      </w:r>
      <w:r w:rsidRPr="007E272A">
        <w:rPr>
          <w:b/>
        </w:rPr>
        <w:t xml:space="preserve"> </w:t>
      </w:r>
      <w:r w:rsidRPr="00765233">
        <w:rPr>
          <w:rFonts w:ascii="Times New Roman" w:hAnsi="Times New Roman" w:cs="Times New Roman"/>
          <w:b/>
          <w:sz w:val="24"/>
          <w:szCs w:val="24"/>
        </w:rPr>
        <w:t xml:space="preserve">Обеспечение безопасности </w:t>
      </w:r>
      <w:r w:rsidRPr="007E272A">
        <w:rPr>
          <w:rFonts w:ascii="Times New Roman" w:hAnsi="Times New Roman" w:cs="Times New Roman"/>
          <w:b/>
          <w:sz w:val="24"/>
          <w:szCs w:val="24"/>
        </w:rPr>
        <w:t>пешеходов и велосипедистов.</w:t>
      </w:r>
    </w:p>
    <w:p w:rsidR="007E272A" w:rsidRPr="00765233" w:rsidRDefault="007E272A"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765233">
        <w:rPr>
          <w:rFonts w:ascii="Times New Roman" w:hAnsi="Times New Roman" w:cs="Times New Roman"/>
          <w:sz w:val="24"/>
          <w:szCs w:val="24"/>
        </w:rPr>
        <w:t xml:space="preserve">езопасность пешеходов и велосипедистов; подушки безопасности для пешеходов и велосипедистов; </w:t>
      </w:r>
      <w:proofErr w:type="spellStart"/>
      <w:r w:rsidRPr="00765233">
        <w:rPr>
          <w:rFonts w:ascii="Times New Roman" w:hAnsi="Times New Roman" w:cs="Times New Roman"/>
          <w:sz w:val="24"/>
          <w:szCs w:val="24"/>
        </w:rPr>
        <w:t>световозвращающие</w:t>
      </w:r>
      <w:proofErr w:type="spellEnd"/>
      <w:r w:rsidRPr="00765233">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956FB" w:rsidRDefault="00E956FB" w:rsidP="0059798A">
      <w:pPr>
        <w:pStyle w:val="a5"/>
        <w:spacing w:line="360" w:lineRule="auto"/>
        <w:ind w:firstLine="709"/>
        <w:rPr>
          <w:rFonts w:ascii="Times New Roman" w:eastAsia="Times New Roman" w:hAnsi="Times New Roman" w:cs="Times New Roman"/>
          <w:b/>
          <w:color w:val="222222"/>
          <w:sz w:val="24"/>
          <w:szCs w:val="24"/>
        </w:rPr>
      </w:pPr>
    </w:p>
    <w:p w:rsidR="00E956FB" w:rsidRPr="00EA006B" w:rsidRDefault="00E956FB" w:rsidP="0059798A">
      <w:pPr>
        <w:pStyle w:val="a5"/>
        <w:spacing w:line="360" w:lineRule="auto"/>
        <w:ind w:firstLine="709"/>
        <w:jc w:val="both"/>
        <w:rPr>
          <w:rFonts w:ascii="Times New Roman" w:eastAsia="Times New Roman" w:hAnsi="Times New Roman" w:cs="Times New Roman"/>
          <w:b/>
          <w:bCs/>
          <w:color w:val="222222"/>
          <w:sz w:val="24"/>
          <w:szCs w:val="24"/>
        </w:rPr>
      </w:pPr>
      <w:r w:rsidRPr="007E272A">
        <w:rPr>
          <w:rFonts w:ascii="Times New Roman" w:eastAsia="Times New Roman" w:hAnsi="Times New Roman" w:cs="Times New Roman"/>
          <w:b/>
          <w:color w:val="222222"/>
          <w:sz w:val="24"/>
          <w:szCs w:val="24"/>
        </w:rPr>
        <w:t>3.</w:t>
      </w:r>
      <w:r>
        <w:rPr>
          <w:rFonts w:ascii="Times New Roman" w:eastAsia="Times New Roman" w:hAnsi="Times New Roman" w:cs="Times New Roman"/>
          <w:b/>
          <w:color w:val="222222"/>
          <w:sz w:val="24"/>
          <w:szCs w:val="24"/>
        </w:rPr>
        <w:t>6</w:t>
      </w:r>
      <w:r w:rsidRPr="007E272A">
        <w:rPr>
          <w:rFonts w:ascii="Times New Roman" w:eastAsia="Times New Roman" w:hAnsi="Times New Roman" w:cs="Times New Roman"/>
          <w:b/>
          <w:color w:val="222222"/>
          <w:sz w:val="24"/>
          <w:szCs w:val="24"/>
        </w:rPr>
        <w:t xml:space="preserve">.Учебный предмет </w:t>
      </w:r>
      <w:r w:rsidRPr="00EA006B">
        <w:rPr>
          <w:rFonts w:ascii="Times New Roman" w:eastAsia="Times New Roman" w:hAnsi="Times New Roman" w:cs="Times New Roman"/>
          <w:b/>
          <w:bCs/>
          <w:color w:val="222222"/>
          <w:sz w:val="24"/>
          <w:szCs w:val="24"/>
        </w:rPr>
        <w:t>"</w:t>
      </w:r>
      <w:r w:rsidR="00EA006B" w:rsidRPr="00EA006B">
        <w:rPr>
          <w:rFonts w:ascii="Times New Roman" w:eastAsia="Times New Roman" w:hAnsi="Times New Roman" w:cs="Times New Roman"/>
          <w:b/>
          <w:sz w:val="24"/>
          <w:szCs w:val="24"/>
        </w:rPr>
        <w:t>Основы обеспечения детской пассажирской безопасности</w:t>
      </w:r>
      <w:r w:rsidRPr="00EA006B">
        <w:rPr>
          <w:rFonts w:ascii="Times New Roman" w:eastAsia="Times New Roman" w:hAnsi="Times New Roman" w:cs="Times New Roman"/>
          <w:b/>
          <w:sz w:val="24"/>
          <w:szCs w:val="24"/>
        </w:rPr>
        <w:t>".</w:t>
      </w:r>
    </w:p>
    <w:p w:rsidR="000B4A45" w:rsidRDefault="000B4A45" w:rsidP="0059798A">
      <w:pPr>
        <w:pStyle w:val="a5"/>
        <w:spacing w:line="360" w:lineRule="auto"/>
        <w:ind w:firstLine="709"/>
        <w:jc w:val="center"/>
        <w:rPr>
          <w:rFonts w:ascii="Times New Roman" w:eastAsia="Times New Roman" w:hAnsi="Times New Roman" w:cs="Times New Roman"/>
          <w:bCs/>
          <w:color w:val="222222"/>
          <w:sz w:val="24"/>
          <w:szCs w:val="24"/>
        </w:rPr>
      </w:pPr>
    </w:p>
    <w:p w:rsidR="00E956FB" w:rsidRPr="007E272A" w:rsidRDefault="00E956FB" w:rsidP="005C1A49">
      <w:pPr>
        <w:pStyle w:val="a5"/>
        <w:spacing w:line="360" w:lineRule="auto"/>
        <w:ind w:firstLine="709"/>
        <w:jc w:val="center"/>
        <w:rPr>
          <w:rFonts w:ascii="Times New Roman" w:eastAsia="Times New Roman" w:hAnsi="Times New Roman" w:cs="Times New Roman"/>
          <w:bCs/>
          <w:color w:val="222222"/>
          <w:sz w:val="24"/>
          <w:szCs w:val="24"/>
        </w:rPr>
      </w:pPr>
      <w:r w:rsidRPr="007E272A">
        <w:rPr>
          <w:rFonts w:ascii="Times New Roman" w:eastAsia="Times New Roman" w:hAnsi="Times New Roman" w:cs="Times New Roman"/>
          <w:bCs/>
          <w:color w:val="222222"/>
          <w:sz w:val="24"/>
          <w:szCs w:val="24"/>
        </w:rPr>
        <w:t>Распр</w:t>
      </w:r>
      <w:r w:rsidR="005C1A49">
        <w:rPr>
          <w:rFonts w:ascii="Times New Roman" w:eastAsia="Times New Roman" w:hAnsi="Times New Roman" w:cs="Times New Roman"/>
          <w:bCs/>
          <w:color w:val="222222"/>
          <w:sz w:val="24"/>
          <w:szCs w:val="24"/>
        </w:rPr>
        <w:t>еделение учебных часов по темам</w:t>
      </w:r>
    </w:p>
    <w:tbl>
      <w:tblPr>
        <w:tblW w:w="9684" w:type="dxa"/>
        <w:tblCellSpacing w:w="0" w:type="dxa"/>
        <w:tblInd w:w="6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7"/>
        <w:gridCol w:w="5103"/>
        <w:gridCol w:w="709"/>
        <w:gridCol w:w="1701"/>
        <w:gridCol w:w="1604"/>
      </w:tblGrid>
      <w:tr w:rsidR="00E956FB" w:rsidRPr="005736B0" w:rsidTr="000B4A45">
        <w:trPr>
          <w:tblCellSpacing w:w="0" w:type="dxa"/>
        </w:trPr>
        <w:tc>
          <w:tcPr>
            <w:tcW w:w="567" w:type="dxa"/>
            <w:vMerge w:val="restart"/>
            <w:tcBorders>
              <w:top w:val="outset" w:sz="6" w:space="0" w:color="000000"/>
              <w:left w:val="outset" w:sz="6" w:space="0" w:color="000000"/>
              <w:right w:val="outset" w:sz="6" w:space="0" w:color="000000"/>
            </w:tcBorders>
          </w:tcPr>
          <w:p w:rsidR="00E956FB" w:rsidRPr="00765233" w:rsidRDefault="00E956FB"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E956FB" w:rsidRPr="00765233" w:rsidRDefault="00E956FB"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103" w:type="dxa"/>
            <w:vMerge w:val="restart"/>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E956FB" w:rsidRPr="005736B0" w:rsidTr="000B4A45">
        <w:trPr>
          <w:tblCellSpacing w:w="0" w:type="dxa"/>
        </w:trPr>
        <w:tc>
          <w:tcPr>
            <w:tcW w:w="567" w:type="dxa"/>
            <w:vMerge/>
            <w:tcBorders>
              <w:left w:val="outset" w:sz="6" w:space="0" w:color="000000"/>
              <w:right w:val="outset" w:sz="6" w:space="0" w:color="000000"/>
            </w:tcBorders>
          </w:tcPr>
          <w:p w:rsidR="00E956FB" w:rsidRPr="000A15B6" w:rsidRDefault="00E956FB" w:rsidP="00D76384">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rsidR="00E956FB" w:rsidRPr="000A15B6" w:rsidRDefault="00E956FB" w:rsidP="00D76384">
            <w:pPr>
              <w:pStyle w:val="a5"/>
              <w:jc w:val="center"/>
              <w:rPr>
                <w:rFonts w:ascii="Times New Roman" w:eastAsia="Times New Roman" w:hAnsi="Times New Roman" w:cs="Times New Roman"/>
                <w:sz w:val="24"/>
                <w:szCs w:val="24"/>
              </w:rPr>
            </w:pPr>
          </w:p>
        </w:tc>
        <w:tc>
          <w:tcPr>
            <w:tcW w:w="709" w:type="dxa"/>
            <w:vMerge w:val="restart"/>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305" w:type="dxa"/>
            <w:gridSpan w:val="2"/>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E956FB" w:rsidRPr="005736B0" w:rsidTr="000B4A45">
        <w:trPr>
          <w:tblCellSpacing w:w="0" w:type="dxa"/>
        </w:trPr>
        <w:tc>
          <w:tcPr>
            <w:tcW w:w="567" w:type="dxa"/>
            <w:vMerge/>
            <w:tcBorders>
              <w:left w:val="outset" w:sz="6" w:space="0" w:color="000000"/>
              <w:bottom w:val="outset" w:sz="6" w:space="0" w:color="000000"/>
              <w:right w:val="outset" w:sz="6" w:space="0" w:color="000000"/>
            </w:tcBorders>
          </w:tcPr>
          <w:p w:rsidR="00E956FB" w:rsidRPr="000A15B6" w:rsidRDefault="00E956FB" w:rsidP="00D76384">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rsidR="00E956FB" w:rsidRPr="000A15B6" w:rsidRDefault="00E956FB" w:rsidP="00D76384">
            <w:pPr>
              <w:pStyle w:val="a5"/>
              <w:jc w:val="center"/>
              <w:rPr>
                <w:rFonts w:ascii="Times New Roman" w:eastAsia="Times New Roman" w:hAnsi="Times New Roman" w:cs="Times New Roman"/>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E956FB" w:rsidRPr="000A15B6" w:rsidRDefault="00E956FB" w:rsidP="00D76384">
            <w:pPr>
              <w:pStyle w:val="a5"/>
              <w:jc w:val="center"/>
              <w:rPr>
                <w:rFonts w:ascii="Times New Roman" w:eastAsia="Times New Roman" w:hAnsi="Times New Roman" w:cs="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E956FB"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E956FB" w:rsidRPr="007E272A" w:rsidRDefault="00E956FB" w:rsidP="00D76384">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outset" w:sz="6" w:space="0" w:color="000000"/>
              <w:left w:val="outset" w:sz="6" w:space="0" w:color="000000"/>
              <w:bottom w:val="outset" w:sz="6" w:space="0" w:color="000000"/>
              <w:right w:val="outset" w:sz="6" w:space="0" w:color="000000"/>
            </w:tcBorders>
            <w:hideMark/>
          </w:tcPr>
          <w:p w:rsidR="00E956FB" w:rsidRPr="0004726B" w:rsidRDefault="0004726B" w:rsidP="0004726B">
            <w:pPr>
              <w:spacing w:before="100" w:beforeAutospacing="1" w:after="0"/>
              <w:jc w:val="both"/>
              <w:rPr>
                <w:rFonts w:ascii="Times New Roman" w:hAnsi="Times New Roman" w:cs="Times New Roman"/>
                <w:sz w:val="24"/>
                <w:szCs w:val="24"/>
              </w:rPr>
            </w:pPr>
            <w:r w:rsidRPr="0004726B">
              <w:rPr>
                <w:rFonts w:ascii="Times New Roman" w:eastAsia="Times New Roman" w:hAnsi="Times New Roman" w:cs="Times New Roman"/>
                <w:sz w:val="24"/>
                <w:szCs w:val="24"/>
              </w:rPr>
              <w:t>О</w:t>
            </w:r>
            <w:r w:rsidR="00E97534" w:rsidRPr="0004726B">
              <w:rPr>
                <w:rFonts w:ascii="Times New Roman" w:eastAsia="Times New Roman" w:hAnsi="Times New Roman" w:cs="Times New Roman"/>
                <w:sz w:val="24"/>
                <w:szCs w:val="24"/>
              </w:rPr>
              <w:t>беспечени</w:t>
            </w:r>
            <w:r w:rsidRPr="0004726B">
              <w:rPr>
                <w:rFonts w:ascii="Times New Roman" w:eastAsia="Times New Roman" w:hAnsi="Times New Roman" w:cs="Times New Roman"/>
                <w:sz w:val="24"/>
                <w:szCs w:val="24"/>
              </w:rPr>
              <w:t>е</w:t>
            </w:r>
            <w:r w:rsidR="00E97534" w:rsidRPr="0004726B">
              <w:rPr>
                <w:rFonts w:ascii="Times New Roman" w:eastAsia="Times New Roman" w:hAnsi="Times New Roman" w:cs="Times New Roman"/>
                <w:sz w:val="24"/>
                <w:szCs w:val="24"/>
              </w:rPr>
              <w:t xml:space="preserve"> детской пассажирской безопасности</w:t>
            </w:r>
          </w:p>
        </w:tc>
        <w:tc>
          <w:tcPr>
            <w:tcW w:w="709"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E956FB" w:rsidRPr="005736B0" w:rsidTr="000B4A45">
        <w:trPr>
          <w:trHeight w:val="360"/>
          <w:tblCellSpacing w:w="0" w:type="dxa"/>
        </w:trPr>
        <w:tc>
          <w:tcPr>
            <w:tcW w:w="567" w:type="dxa"/>
            <w:tcBorders>
              <w:top w:val="outset" w:sz="6" w:space="0" w:color="000000"/>
              <w:left w:val="outset" w:sz="6" w:space="0" w:color="000000"/>
              <w:bottom w:val="outset" w:sz="6" w:space="0" w:color="000000"/>
              <w:right w:val="outset" w:sz="6" w:space="0" w:color="000000"/>
            </w:tcBorders>
          </w:tcPr>
          <w:p w:rsidR="00E956FB" w:rsidRPr="000A15B6" w:rsidRDefault="00E956FB" w:rsidP="00D76384">
            <w:pPr>
              <w:pStyle w:val="a5"/>
              <w:rPr>
                <w:rFonts w:ascii="Times New Roman" w:eastAsia="Times New Roman" w:hAnsi="Times New Roman" w:cs="Times New Roman"/>
                <w:sz w:val="24"/>
                <w:szCs w:val="24"/>
              </w:rPr>
            </w:pPr>
          </w:p>
        </w:tc>
        <w:tc>
          <w:tcPr>
            <w:tcW w:w="5103"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9" w:type="dxa"/>
            <w:tcBorders>
              <w:top w:val="outset" w:sz="6" w:space="0" w:color="000000"/>
              <w:left w:val="outset" w:sz="6" w:space="0" w:color="000000"/>
              <w:bottom w:val="outset" w:sz="6" w:space="0" w:color="000000"/>
              <w:right w:val="outset" w:sz="6" w:space="0" w:color="000000"/>
            </w:tcBorders>
            <w:hideMark/>
          </w:tcPr>
          <w:p w:rsidR="00E956FB" w:rsidRDefault="0004726B" w:rsidP="00D76384">
            <w:pPr>
              <w:jc w:val="cente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E956FB" w:rsidRDefault="0004726B" w:rsidP="00D76384">
            <w:pPr>
              <w:jc w:val="center"/>
            </w:pPr>
            <w:r>
              <w:rPr>
                <w:rFonts w:ascii="Times New Roman" w:hAnsi="Times New Roman" w:cs="Times New Roman"/>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F0528" w:rsidRDefault="000F0528" w:rsidP="00DE3ED0">
      <w:pPr>
        <w:pStyle w:val="a5"/>
        <w:rPr>
          <w:rFonts w:ascii="Times New Roman" w:hAnsi="Times New Roman" w:cs="Times New Roman"/>
          <w:b/>
          <w:sz w:val="24"/>
          <w:szCs w:val="24"/>
        </w:rPr>
      </w:pPr>
    </w:p>
    <w:p w:rsidR="00DE3ED0" w:rsidRPr="00DE3ED0" w:rsidRDefault="00E956FB" w:rsidP="0059798A">
      <w:pPr>
        <w:pStyle w:val="a5"/>
        <w:spacing w:line="360" w:lineRule="auto"/>
        <w:ind w:firstLine="709"/>
        <w:rPr>
          <w:rStyle w:val="a3"/>
          <w:rFonts w:ascii="Times New Roman" w:hAnsi="Times New Roman" w:cs="Times New Roman"/>
          <w:color w:val="333333"/>
          <w:sz w:val="24"/>
          <w:szCs w:val="24"/>
        </w:rPr>
      </w:pPr>
      <w:r>
        <w:rPr>
          <w:rFonts w:ascii="Times New Roman" w:hAnsi="Times New Roman" w:cs="Times New Roman"/>
          <w:b/>
          <w:sz w:val="24"/>
          <w:szCs w:val="24"/>
        </w:rPr>
        <w:t xml:space="preserve">Тема </w:t>
      </w:r>
      <w:r w:rsidR="0004726B">
        <w:rPr>
          <w:rFonts w:ascii="Times New Roman" w:hAnsi="Times New Roman" w:cs="Times New Roman"/>
          <w:b/>
          <w:sz w:val="24"/>
          <w:szCs w:val="24"/>
        </w:rPr>
        <w:t>6</w:t>
      </w:r>
      <w:r w:rsidRPr="00200C3F">
        <w:rPr>
          <w:rFonts w:ascii="Times New Roman" w:hAnsi="Times New Roman" w:cs="Times New Roman"/>
          <w:b/>
          <w:sz w:val="24"/>
          <w:szCs w:val="24"/>
        </w:rPr>
        <w:t>.</w:t>
      </w:r>
      <w:r w:rsidRPr="00DE3ED0">
        <w:rPr>
          <w:rFonts w:ascii="Times New Roman" w:hAnsi="Times New Roman" w:cs="Times New Roman"/>
          <w:b/>
          <w:sz w:val="24"/>
          <w:szCs w:val="24"/>
        </w:rPr>
        <w:t>1.</w:t>
      </w:r>
      <w:r w:rsidR="0004726B">
        <w:rPr>
          <w:rFonts w:ascii="Times New Roman" w:hAnsi="Times New Roman" w:cs="Times New Roman"/>
          <w:b/>
          <w:sz w:val="24"/>
          <w:szCs w:val="24"/>
        </w:rPr>
        <w:t xml:space="preserve"> </w:t>
      </w:r>
      <w:r w:rsidR="0004726B" w:rsidRPr="0004726B">
        <w:rPr>
          <w:rFonts w:ascii="Times New Roman" w:eastAsia="Times New Roman" w:hAnsi="Times New Roman" w:cs="Times New Roman"/>
          <w:b/>
          <w:sz w:val="24"/>
          <w:szCs w:val="24"/>
        </w:rPr>
        <w:t>Обеспечение детской пассажирской безопасности</w:t>
      </w:r>
      <w:r w:rsidR="0004726B">
        <w:rPr>
          <w:rFonts w:ascii="Times New Roman" w:eastAsia="Times New Roman" w:hAnsi="Times New Roman" w:cs="Times New Roman"/>
          <w:b/>
          <w:sz w:val="24"/>
          <w:szCs w:val="24"/>
        </w:rPr>
        <w:t>.</w:t>
      </w:r>
    </w:p>
    <w:p w:rsidR="00DE3ED0" w:rsidRDefault="008420B7" w:rsidP="0059798A">
      <w:pPr>
        <w:shd w:val="clear" w:color="auto" w:fill="FFFFFF"/>
        <w:spacing w:after="0" w:line="360" w:lineRule="auto"/>
        <w:ind w:firstLine="709"/>
        <w:jc w:val="both"/>
      </w:pPr>
      <w:hyperlink r:id="rId19" w:anchor="2" w:history="1">
        <w:r w:rsidR="00BB32D7">
          <w:rPr>
            <w:rStyle w:val="a3"/>
            <w:rFonts w:ascii="Times New Roman" w:hAnsi="Times New Roman" w:cs="Times New Roman"/>
            <w:color w:val="auto"/>
            <w:sz w:val="24"/>
            <w:szCs w:val="24"/>
            <w:u w:val="none"/>
            <w:bdr w:val="none" w:sz="0" w:space="0" w:color="auto" w:frame="1"/>
          </w:rPr>
          <w:t>Ответственность</w:t>
        </w:r>
        <w:r w:rsidR="00DE3ED0" w:rsidRPr="00DE3ED0">
          <w:rPr>
            <w:rStyle w:val="a3"/>
            <w:rFonts w:ascii="Times New Roman" w:hAnsi="Times New Roman" w:cs="Times New Roman"/>
            <w:color w:val="auto"/>
            <w:sz w:val="24"/>
            <w:szCs w:val="24"/>
            <w:u w:val="none"/>
            <w:bdr w:val="none" w:sz="0" w:space="0" w:color="auto" w:frame="1"/>
          </w:rPr>
          <w:t xml:space="preserve"> за оставление ребенка в автомобиле.</w:t>
        </w:r>
      </w:hyperlink>
      <w:r w:rsidR="00DE3ED0" w:rsidRPr="00DE3ED0">
        <w:rPr>
          <w:rFonts w:ascii="Times New Roman" w:hAnsi="Times New Roman" w:cs="Times New Roman"/>
          <w:sz w:val="24"/>
          <w:szCs w:val="24"/>
        </w:rPr>
        <w:t xml:space="preserve"> </w:t>
      </w:r>
      <w:hyperlink r:id="rId20" w:anchor="3" w:history="1">
        <w:r w:rsidR="00DE3ED0" w:rsidRPr="00DE3ED0">
          <w:rPr>
            <w:rStyle w:val="a3"/>
            <w:rFonts w:ascii="Times New Roman" w:hAnsi="Times New Roman" w:cs="Times New Roman"/>
            <w:color w:val="auto"/>
            <w:sz w:val="24"/>
            <w:szCs w:val="24"/>
            <w:u w:val="none"/>
            <w:bdr w:val="none" w:sz="0" w:space="0" w:color="auto" w:frame="1"/>
          </w:rPr>
          <w:t>Использование детских кресел и ремней безопасности.</w:t>
        </w:r>
      </w:hyperlink>
      <w:r w:rsidR="00DE3ED0">
        <w:rPr>
          <w:rFonts w:ascii="Times New Roman" w:hAnsi="Times New Roman" w:cs="Times New Roman"/>
          <w:sz w:val="24"/>
          <w:szCs w:val="24"/>
        </w:rPr>
        <w:t xml:space="preserve"> </w:t>
      </w:r>
      <w:hyperlink r:id="rId21" w:anchor="4" w:history="1">
        <w:r w:rsidR="00DE3ED0" w:rsidRPr="00DE3ED0">
          <w:rPr>
            <w:rStyle w:val="a3"/>
            <w:rFonts w:ascii="Times New Roman" w:hAnsi="Times New Roman" w:cs="Times New Roman"/>
            <w:color w:val="auto"/>
            <w:sz w:val="24"/>
            <w:szCs w:val="24"/>
            <w:u w:val="none"/>
            <w:bdr w:val="none" w:sz="0" w:space="0" w:color="auto" w:frame="1"/>
          </w:rPr>
          <w:t>Перевозка детей до 7 лет.</w:t>
        </w:r>
      </w:hyperlink>
      <w:r w:rsidR="00DE3ED0">
        <w:rPr>
          <w:rFonts w:ascii="Times New Roman" w:hAnsi="Times New Roman" w:cs="Times New Roman"/>
          <w:sz w:val="24"/>
          <w:szCs w:val="24"/>
        </w:rPr>
        <w:t xml:space="preserve"> </w:t>
      </w:r>
      <w:hyperlink r:id="rId22" w:anchor="7" w:history="1">
        <w:r w:rsidR="00DE3ED0" w:rsidRPr="00DE3ED0">
          <w:rPr>
            <w:rStyle w:val="a3"/>
            <w:rFonts w:ascii="Times New Roman" w:hAnsi="Times New Roman" w:cs="Times New Roman"/>
            <w:color w:val="auto"/>
            <w:sz w:val="24"/>
            <w:szCs w:val="24"/>
            <w:u w:val="none"/>
            <w:bdr w:val="none" w:sz="0" w:space="0" w:color="auto" w:frame="1"/>
          </w:rPr>
          <w:t>Особенности перевозки детей до 11 лет.</w:t>
        </w:r>
      </w:hyperlink>
      <w:r w:rsidR="00DE3ED0">
        <w:rPr>
          <w:rFonts w:ascii="Times New Roman" w:hAnsi="Times New Roman" w:cs="Times New Roman"/>
          <w:sz w:val="24"/>
          <w:szCs w:val="24"/>
        </w:rPr>
        <w:t xml:space="preserve"> </w:t>
      </w:r>
      <w:hyperlink r:id="rId23" w:anchor="8" w:history="1">
        <w:r w:rsidR="000F0528" w:rsidRPr="000F0528">
          <w:t xml:space="preserve"> </w:t>
        </w:r>
        <w:r w:rsidR="000F0528" w:rsidRPr="000F0528">
          <w:rPr>
            <w:rStyle w:val="a3"/>
            <w:rFonts w:ascii="Times New Roman" w:hAnsi="Times New Roman" w:cs="Times New Roman"/>
            <w:color w:val="auto"/>
            <w:sz w:val="24"/>
            <w:szCs w:val="24"/>
            <w:u w:val="none"/>
            <w:bdr w:val="none" w:sz="0" w:space="0" w:color="auto" w:frame="1"/>
          </w:rPr>
          <w:t>Ответственность</w:t>
        </w:r>
        <w:r w:rsidR="00DE3ED0" w:rsidRPr="00DE3ED0">
          <w:rPr>
            <w:rStyle w:val="a3"/>
            <w:rFonts w:ascii="Times New Roman" w:hAnsi="Times New Roman" w:cs="Times New Roman"/>
            <w:color w:val="auto"/>
            <w:sz w:val="24"/>
            <w:szCs w:val="24"/>
            <w:u w:val="none"/>
            <w:bdr w:val="none" w:sz="0" w:space="0" w:color="auto" w:frame="1"/>
          </w:rPr>
          <w:t xml:space="preserve"> за неправильную перевозку ребенка в автомобиле.</w:t>
        </w:r>
      </w:hyperlink>
    </w:p>
    <w:p w:rsidR="00DE3ED0" w:rsidRPr="00F34554" w:rsidRDefault="00F34554" w:rsidP="0059798A">
      <w:pPr>
        <w:pStyle w:val="2"/>
        <w:spacing w:before="0" w:line="360" w:lineRule="auto"/>
        <w:ind w:firstLine="709"/>
        <w:jc w:val="both"/>
        <w:textAlignment w:val="baseline"/>
        <w:rPr>
          <w:rStyle w:val="a3"/>
          <w:rFonts w:ascii="Times New Roman" w:hAnsi="Times New Roman" w:cs="Times New Roman"/>
          <w:b w:val="0"/>
          <w:color w:val="333333"/>
          <w:sz w:val="24"/>
          <w:szCs w:val="24"/>
        </w:rPr>
      </w:pPr>
      <w:r w:rsidRPr="00F34554">
        <w:rPr>
          <w:rFonts w:ascii="Times New Roman" w:hAnsi="Times New Roman" w:cs="Times New Roman"/>
          <w:b w:val="0"/>
          <w:color w:val="000000"/>
          <w:sz w:val="24"/>
          <w:szCs w:val="24"/>
        </w:rPr>
        <w:t>П</w:t>
      </w:r>
      <w:r w:rsidR="00213DE6" w:rsidRPr="00F34554">
        <w:rPr>
          <w:rFonts w:ascii="Times New Roman" w:hAnsi="Times New Roman" w:cs="Times New Roman"/>
          <w:b w:val="0"/>
          <w:color w:val="000000"/>
          <w:sz w:val="24"/>
          <w:szCs w:val="24"/>
        </w:rPr>
        <w:t>оряд</w:t>
      </w:r>
      <w:r w:rsidRPr="00F34554">
        <w:rPr>
          <w:rFonts w:ascii="Times New Roman" w:hAnsi="Times New Roman" w:cs="Times New Roman"/>
          <w:b w:val="0"/>
          <w:color w:val="000000"/>
          <w:sz w:val="24"/>
          <w:szCs w:val="24"/>
        </w:rPr>
        <w:t>о</w:t>
      </w:r>
      <w:r w:rsidR="00213DE6" w:rsidRPr="00F34554">
        <w:rPr>
          <w:rFonts w:ascii="Times New Roman" w:hAnsi="Times New Roman" w:cs="Times New Roman"/>
          <w:b w:val="0"/>
          <w:color w:val="000000"/>
          <w:sz w:val="24"/>
          <w:szCs w:val="24"/>
        </w:rPr>
        <w:t xml:space="preserve">к организации и обеспечения безопасности </w:t>
      </w:r>
      <w:proofErr w:type="gramStart"/>
      <w:r w:rsidRPr="00F34554">
        <w:rPr>
          <w:rFonts w:ascii="Times New Roman" w:hAnsi="Times New Roman" w:cs="Times New Roman"/>
          <w:b w:val="0"/>
          <w:color w:val="000000"/>
          <w:sz w:val="24"/>
          <w:szCs w:val="24"/>
        </w:rPr>
        <w:t>при</w:t>
      </w:r>
      <w:proofErr w:type="gramEnd"/>
      <w:r w:rsidRPr="00F34554">
        <w:rPr>
          <w:rFonts w:ascii="Times New Roman" w:hAnsi="Times New Roman" w:cs="Times New Roman"/>
          <w:b w:val="0"/>
          <w:color w:val="000000"/>
          <w:sz w:val="24"/>
          <w:szCs w:val="24"/>
        </w:rPr>
        <w:t xml:space="preserve"> </w:t>
      </w:r>
      <w:r w:rsidRPr="00F34554">
        <w:rPr>
          <w:rFonts w:ascii="Times New Roman" w:hAnsi="Times New Roman" w:cs="Times New Roman"/>
          <w:b w:val="0"/>
          <w:color w:val="000000"/>
          <w:spacing w:val="2"/>
          <w:sz w:val="24"/>
          <w:szCs w:val="24"/>
        </w:rPr>
        <w:t>организованной перевозки группы детей автобусами.</w:t>
      </w:r>
    </w:p>
    <w:p w:rsidR="005736B0" w:rsidRPr="009E0769" w:rsidRDefault="005736B0" w:rsidP="0059798A">
      <w:pPr>
        <w:pStyle w:val="a5"/>
        <w:spacing w:line="360" w:lineRule="auto"/>
        <w:ind w:firstLine="709"/>
        <w:rPr>
          <w:rFonts w:ascii="Times New Roman" w:eastAsia="Times New Roman" w:hAnsi="Times New Roman" w:cs="Times New Roman"/>
          <w:b/>
          <w:sz w:val="24"/>
          <w:szCs w:val="24"/>
        </w:rPr>
      </w:pPr>
      <w:r w:rsidRPr="009E0769">
        <w:rPr>
          <w:rFonts w:ascii="Times New Roman" w:eastAsia="Times New Roman" w:hAnsi="Times New Roman" w:cs="Times New Roman"/>
          <w:b/>
          <w:sz w:val="24"/>
          <w:szCs w:val="24"/>
        </w:rPr>
        <w:t>3.</w:t>
      </w:r>
      <w:r w:rsidR="009E0769" w:rsidRPr="009E0769">
        <w:rPr>
          <w:rFonts w:ascii="Times New Roman" w:eastAsia="Times New Roman" w:hAnsi="Times New Roman" w:cs="Times New Roman"/>
          <w:b/>
          <w:sz w:val="24"/>
          <w:szCs w:val="24"/>
        </w:rPr>
        <w:t>7</w:t>
      </w:r>
      <w:r w:rsidRPr="009E0769">
        <w:rPr>
          <w:rFonts w:ascii="Times New Roman" w:eastAsia="Times New Roman" w:hAnsi="Times New Roman" w:cs="Times New Roman"/>
          <w:b/>
          <w:sz w:val="24"/>
          <w:szCs w:val="24"/>
        </w:rPr>
        <w:t>. Учебный предмет "Первая помощь при дорожно-транспортном происшествии".</w:t>
      </w:r>
    </w:p>
    <w:p w:rsidR="009E0769" w:rsidRDefault="009E0769" w:rsidP="0059798A">
      <w:pPr>
        <w:pStyle w:val="a5"/>
        <w:spacing w:line="360" w:lineRule="auto"/>
        <w:ind w:firstLine="709"/>
        <w:rPr>
          <w:rFonts w:ascii="Times New Roman" w:eastAsia="Times New Roman" w:hAnsi="Times New Roman" w:cs="Times New Roman"/>
          <w:sz w:val="24"/>
          <w:szCs w:val="24"/>
        </w:rPr>
      </w:pPr>
    </w:p>
    <w:p w:rsidR="005736B0" w:rsidRPr="009E0769" w:rsidRDefault="005736B0"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71"/>
        <w:gridCol w:w="5670"/>
        <w:gridCol w:w="708"/>
        <w:gridCol w:w="1790"/>
        <w:gridCol w:w="1657"/>
      </w:tblGrid>
      <w:tr w:rsidR="00A37DF2" w:rsidRPr="005736B0" w:rsidTr="000B4A45">
        <w:trPr>
          <w:tblCellSpacing w:w="0" w:type="dxa"/>
        </w:trPr>
        <w:tc>
          <w:tcPr>
            <w:tcW w:w="471" w:type="dxa"/>
            <w:vMerge w:val="restart"/>
            <w:tcBorders>
              <w:top w:val="outset" w:sz="6" w:space="0" w:color="000000"/>
              <w:left w:val="outset" w:sz="6" w:space="0" w:color="000000"/>
              <w:right w:val="outset" w:sz="6" w:space="0" w:color="000000"/>
            </w:tcBorders>
          </w:tcPr>
          <w:p w:rsidR="00A37DF2" w:rsidRPr="00765233" w:rsidRDefault="00A37DF2"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A37DF2" w:rsidRPr="00765233" w:rsidRDefault="00A37DF2"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rsidR="00A37DF2" w:rsidRPr="005736B0" w:rsidRDefault="00A37DF2" w:rsidP="000B4A45">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A37DF2" w:rsidRPr="005736B0" w:rsidRDefault="00A37DF2" w:rsidP="000B4A45">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A37DF2" w:rsidRPr="005736B0" w:rsidTr="000B4A45">
        <w:trPr>
          <w:tblCellSpacing w:w="0" w:type="dxa"/>
        </w:trPr>
        <w:tc>
          <w:tcPr>
            <w:tcW w:w="471" w:type="dxa"/>
            <w:vMerge/>
            <w:tcBorders>
              <w:left w:val="outset" w:sz="6" w:space="0" w:color="000000"/>
              <w:right w:val="outset" w:sz="6" w:space="0" w:color="000000"/>
            </w:tcBorders>
          </w:tcPr>
          <w:p w:rsidR="00A37DF2" w:rsidRPr="005736B0" w:rsidRDefault="00A37DF2" w:rsidP="00C077C1">
            <w:pPr>
              <w:spacing w:after="0" w:line="240" w:lineRule="auto"/>
              <w:jc w:val="both"/>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A37DF2" w:rsidRPr="005736B0" w:rsidRDefault="00A37DF2" w:rsidP="00C077C1">
            <w:pPr>
              <w:spacing w:after="0" w:line="240" w:lineRule="auto"/>
              <w:jc w:val="both"/>
              <w:rPr>
                <w:rFonts w:ascii="Times New Roman" w:eastAsia="Times New Roman" w:hAnsi="Times New Roman" w:cs="Times New Roman"/>
                <w:sz w:val="24"/>
                <w:szCs w:val="24"/>
              </w:rPr>
            </w:pPr>
          </w:p>
        </w:tc>
        <w:tc>
          <w:tcPr>
            <w:tcW w:w="708" w:type="dxa"/>
            <w:vMerge w:val="restart"/>
            <w:tcBorders>
              <w:top w:val="outset" w:sz="6" w:space="0" w:color="000000"/>
              <w:left w:val="outset" w:sz="6" w:space="0" w:color="000000"/>
              <w:bottom w:val="outset" w:sz="6" w:space="0" w:color="000000"/>
              <w:right w:val="outset" w:sz="6" w:space="0" w:color="000000"/>
            </w:tcBorders>
            <w:hideMark/>
          </w:tcPr>
          <w:p w:rsidR="00A37DF2" w:rsidRPr="005736B0" w:rsidRDefault="00A37DF2" w:rsidP="00C077C1">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447" w:type="dxa"/>
            <w:gridSpan w:val="2"/>
            <w:tcBorders>
              <w:top w:val="outset" w:sz="6" w:space="0" w:color="000000"/>
              <w:left w:val="outset" w:sz="6" w:space="0" w:color="000000"/>
              <w:bottom w:val="outset" w:sz="6" w:space="0" w:color="000000"/>
              <w:right w:val="outset" w:sz="6" w:space="0" w:color="000000"/>
            </w:tcBorders>
            <w:hideMark/>
          </w:tcPr>
          <w:p w:rsidR="00A37DF2" w:rsidRPr="005736B0" w:rsidRDefault="00A37DF2" w:rsidP="000B4A45">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A37DF2" w:rsidRPr="005736B0" w:rsidTr="000B4A45">
        <w:trPr>
          <w:tblCellSpacing w:w="0" w:type="dxa"/>
        </w:trPr>
        <w:tc>
          <w:tcPr>
            <w:tcW w:w="471" w:type="dxa"/>
            <w:vMerge/>
            <w:tcBorders>
              <w:left w:val="outset" w:sz="6" w:space="0" w:color="000000"/>
              <w:bottom w:val="outset" w:sz="6" w:space="0" w:color="000000"/>
              <w:right w:val="outset" w:sz="6" w:space="0" w:color="000000"/>
            </w:tcBorders>
          </w:tcPr>
          <w:p w:rsidR="00A37DF2" w:rsidRPr="005736B0" w:rsidRDefault="00A37DF2" w:rsidP="00C077C1">
            <w:pPr>
              <w:spacing w:after="0" w:line="240" w:lineRule="auto"/>
              <w:jc w:val="both"/>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A37DF2" w:rsidRPr="005736B0" w:rsidRDefault="00A37DF2" w:rsidP="00C077C1">
            <w:pPr>
              <w:spacing w:after="0" w:line="240" w:lineRule="auto"/>
              <w:jc w:val="both"/>
              <w:rPr>
                <w:rFonts w:ascii="Times New Roman" w:eastAsia="Times New Roman" w:hAnsi="Times New Roman" w:cs="Times New Roman"/>
                <w:sz w:val="24"/>
                <w:szCs w:val="24"/>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A37DF2" w:rsidRPr="005736B0" w:rsidRDefault="00A37DF2" w:rsidP="00C077C1">
            <w:pPr>
              <w:spacing w:after="0" w:line="240" w:lineRule="auto"/>
              <w:jc w:val="both"/>
              <w:rPr>
                <w:rFonts w:ascii="Times New Roman" w:eastAsia="Times New Roman" w:hAnsi="Times New Roman" w:cs="Times New Roman"/>
                <w:sz w:val="24"/>
                <w:szCs w:val="24"/>
              </w:rPr>
            </w:pPr>
          </w:p>
        </w:tc>
        <w:tc>
          <w:tcPr>
            <w:tcW w:w="1790" w:type="dxa"/>
            <w:tcBorders>
              <w:top w:val="outset" w:sz="6" w:space="0" w:color="000000"/>
              <w:left w:val="outset" w:sz="6" w:space="0" w:color="000000"/>
              <w:bottom w:val="outset" w:sz="6" w:space="0" w:color="000000"/>
              <w:right w:val="outset" w:sz="6" w:space="0" w:color="000000"/>
            </w:tcBorders>
            <w:hideMark/>
          </w:tcPr>
          <w:p w:rsidR="00A37DF2" w:rsidRPr="005736B0" w:rsidRDefault="00A37DF2" w:rsidP="000B4A45">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A37DF2" w:rsidRPr="005736B0" w:rsidRDefault="00A37DF2" w:rsidP="000B4A45">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A37DF2" w:rsidRPr="005736B0" w:rsidTr="000B4A45">
        <w:trPr>
          <w:tblCellSpacing w:w="0" w:type="dxa"/>
        </w:trPr>
        <w:tc>
          <w:tcPr>
            <w:tcW w:w="471" w:type="dxa"/>
            <w:tcBorders>
              <w:top w:val="outset" w:sz="6" w:space="0" w:color="000000"/>
              <w:left w:val="outset" w:sz="6" w:space="0" w:color="000000"/>
              <w:bottom w:val="outset" w:sz="6" w:space="0" w:color="000000"/>
              <w:right w:val="outset" w:sz="6" w:space="0" w:color="000000"/>
            </w:tcBorders>
          </w:tcPr>
          <w:p w:rsidR="00A37DF2" w:rsidRPr="007E272A" w:rsidRDefault="00A37DF2"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rsidR="00A37DF2" w:rsidRPr="005736B0" w:rsidRDefault="00A37DF2" w:rsidP="009E0769">
            <w:pPr>
              <w:pStyle w:val="a4"/>
              <w:spacing w:after="0"/>
            </w:pPr>
            <w:r>
              <w:t xml:space="preserve">Организационно-правовые аспекты оказания первой помощи. Оказание первой помощи при отсутствии сознания, остановке дыхания и кровообращения. </w:t>
            </w:r>
            <w:r>
              <w:rPr>
                <w:b/>
                <w:bCs/>
              </w:rPr>
              <w:t>Практические</w:t>
            </w:r>
            <w:r>
              <w:t xml:space="preserve"> занятия.</w:t>
            </w:r>
          </w:p>
        </w:tc>
        <w:tc>
          <w:tcPr>
            <w:tcW w:w="708"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r w:rsidR="00845D46" w:rsidRPr="00845D46">
              <w:rPr>
                <w:rFonts w:ascii="Times New Roman" w:eastAsia="Times New Roman" w:hAnsi="Times New Roman" w:cs="Times New Roman"/>
                <w:sz w:val="24"/>
                <w:szCs w:val="24"/>
              </w:rPr>
              <w:t>,5</w:t>
            </w:r>
          </w:p>
        </w:tc>
        <w:tc>
          <w:tcPr>
            <w:tcW w:w="1790"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0,5</w:t>
            </w:r>
          </w:p>
        </w:tc>
      </w:tr>
      <w:tr w:rsidR="00A37DF2" w:rsidRPr="005736B0" w:rsidTr="000B4A45">
        <w:trPr>
          <w:tblCellSpacing w:w="0" w:type="dxa"/>
        </w:trPr>
        <w:tc>
          <w:tcPr>
            <w:tcW w:w="471" w:type="dxa"/>
            <w:tcBorders>
              <w:top w:val="outset" w:sz="6" w:space="0" w:color="000000"/>
              <w:left w:val="outset" w:sz="6" w:space="0" w:color="000000"/>
              <w:bottom w:val="outset" w:sz="6" w:space="0" w:color="000000"/>
              <w:right w:val="outset" w:sz="6" w:space="0" w:color="000000"/>
            </w:tcBorders>
          </w:tcPr>
          <w:p w:rsidR="00A37DF2" w:rsidRDefault="00A37DF2" w:rsidP="006E3E47">
            <w:pPr>
              <w:pStyle w:val="a4"/>
              <w:jc w:val="center"/>
            </w:pPr>
            <w:r>
              <w:t>2</w:t>
            </w:r>
          </w:p>
        </w:tc>
        <w:tc>
          <w:tcPr>
            <w:tcW w:w="5670" w:type="dxa"/>
            <w:tcBorders>
              <w:top w:val="outset" w:sz="6" w:space="0" w:color="000000"/>
              <w:left w:val="outset" w:sz="6" w:space="0" w:color="000000"/>
              <w:bottom w:val="outset" w:sz="6" w:space="0" w:color="000000"/>
              <w:right w:val="outset" w:sz="6" w:space="0" w:color="000000"/>
            </w:tcBorders>
            <w:hideMark/>
          </w:tcPr>
          <w:p w:rsidR="00A37DF2" w:rsidRDefault="00A37DF2">
            <w:pPr>
              <w:pStyle w:val="a4"/>
            </w:pPr>
            <w:r>
              <w:t>Оказание первой помощи при наружных кровотечениях и травмах.</w:t>
            </w:r>
            <w:r>
              <w:rPr>
                <w:b/>
                <w:bCs/>
              </w:rPr>
              <w:t xml:space="preserve"> Практические</w:t>
            </w:r>
            <w:r>
              <w:t xml:space="preserve"> занятия.</w:t>
            </w:r>
          </w:p>
        </w:tc>
        <w:tc>
          <w:tcPr>
            <w:tcW w:w="708"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pPr>
              <w:pStyle w:val="a4"/>
              <w:jc w:val="center"/>
            </w:pPr>
            <w:r w:rsidRPr="00845D46">
              <w:t>1</w:t>
            </w:r>
            <w:r w:rsidR="00845D46" w:rsidRPr="00845D46">
              <w:t>,5</w:t>
            </w:r>
          </w:p>
        </w:tc>
        <w:tc>
          <w:tcPr>
            <w:tcW w:w="1790"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D76384">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D76384">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0,5</w:t>
            </w:r>
          </w:p>
        </w:tc>
      </w:tr>
      <w:tr w:rsidR="00A37DF2" w:rsidRPr="005736B0" w:rsidTr="000B4A45">
        <w:trPr>
          <w:tblCellSpacing w:w="0" w:type="dxa"/>
        </w:trPr>
        <w:tc>
          <w:tcPr>
            <w:tcW w:w="471" w:type="dxa"/>
            <w:tcBorders>
              <w:top w:val="outset" w:sz="6" w:space="0" w:color="000000"/>
              <w:left w:val="outset" w:sz="6" w:space="0" w:color="000000"/>
              <w:bottom w:val="outset" w:sz="6" w:space="0" w:color="000000"/>
              <w:right w:val="outset" w:sz="6" w:space="0" w:color="000000"/>
            </w:tcBorders>
          </w:tcPr>
          <w:p w:rsidR="00A37DF2" w:rsidRDefault="00A37DF2" w:rsidP="006E3E47">
            <w:pPr>
              <w:pStyle w:val="a4"/>
              <w:jc w:val="center"/>
            </w:pPr>
            <w:r>
              <w:t>3</w:t>
            </w:r>
          </w:p>
        </w:tc>
        <w:tc>
          <w:tcPr>
            <w:tcW w:w="5670" w:type="dxa"/>
            <w:tcBorders>
              <w:top w:val="outset" w:sz="6" w:space="0" w:color="000000"/>
              <w:left w:val="outset" w:sz="6" w:space="0" w:color="000000"/>
              <w:bottom w:val="outset" w:sz="6" w:space="0" w:color="000000"/>
              <w:right w:val="outset" w:sz="6" w:space="0" w:color="000000"/>
            </w:tcBorders>
            <w:hideMark/>
          </w:tcPr>
          <w:p w:rsidR="00A37DF2" w:rsidRDefault="00A37DF2">
            <w:pPr>
              <w:pStyle w:val="a4"/>
            </w:pPr>
            <w:r>
              <w:t>Оказание первой помощи при прочих состояниях, транспортировка пострадавших в ДТП.</w:t>
            </w:r>
          </w:p>
        </w:tc>
        <w:tc>
          <w:tcPr>
            <w:tcW w:w="708"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pPr>
              <w:pStyle w:val="a4"/>
              <w:jc w:val="center"/>
            </w:pPr>
            <w:r w:rsidRPr="00845D46">
              <w:t>1</w:t>
            </w:r>
          </w:p>
        </w:tc>
        <w:tc>
          <w:tcPr>
            <w:tcW w:w="1790"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w:t>
            </w:r>
          </w:p>
        </w:tc>
      </w:tr>
      <w:tr w:rsidR="00A37DF2" w:rsidRPr="005736B0" w:rsidTr="000B4A45">
        <w:trPr>
          <w:tblCellSpacing w:w="0" w:type="dxa"/>
        </w:trPr>
        <w:tc>
          <w:tcPr>
            <w:tcW w:w="471" w:type="dxa"/>
            <w:tcBorders>
              <w:top w:val="outset" w:sz="6" w:space="0" w:color="000000"/>
              <w:left w:val="outset" w:sz="6" w:space="0" w:color="000000"/>
              <w:bottom w:val="outset" w:sz="6" w:space="0" w:color="000000"/>
              <w:right w:val="outset" w:sz="6" w:space="0" w:color="000000"/>
            </w:tcBorders>
          </w:tcPr>
          <w:p w:rsidR="00A37DF2" w:rsidRPr="000A15B6" w:rsidRDefault="00A37DF2" w:rsidP="00D76384">
            <w:pPr>
              <w:pStyle w:val="a5"/>
              <w:rPr>
                <w:rFonts w:ascii="Times New Roman" w:eastAsia="Times New Roman" w:hAnsi="Times New Roman" w:cs="Times New Roman"/>
                <w:sz w:val="24"/>
                <w:szCs w:val="24"/>
              </w:rPr>
            </w:pPr>
          </w:p>
        </w:tc>
        <w:tc>
          <w:tcPr>
            <w:tcW w:w="5670" w:type="dxa"/>
            <w:tcBorders>
              <w:top w:val="outset" w:sz="6" w:space="0" w:color="000000"/>
              <w:left w:val="outset" w:sz="6" w:space="0" w:color="000000"/>
              <w:bottom w:val="outset" w:sz="6" w:space="0" w:color="000000"/>
              <w:right w:val="outset" w:sz="6" w:space="0" w:color="000000"/>
            </w:tcBorders>
            <w:hideMark/>
          </w:tcPr>
          <w:p w:rsidR="00A37DF2" w:rsidRPr="000A15B6" w:rsidRDefault="00A37DF2" w:rsidP="00D76384">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8"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bCs/>
                <w:sz w:val="24"/>
                <w:szCs w:val="24"/>
              </w:rPr>
              <w:t>4</w:t>
            </w:r>
          </w:p>
        </w:tc>
        <w:tc>
          <w:tcPr>
            <w:tcW w:w="1790"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bCs/>
                <w:sz w:val="24"/>
                <w:szCs w:val="24"/>
              </w:rPr>
              <w:t>3</w:t>
            </w:r>
          </w:p>
        </w:tc>
        <w:tc>
          <w:tcPr>
            <w:tcW w:w="1657"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bCs/>
                <w:sz w:val="24"/>
                <w:szCs w:val="24"/>
              </w:rPr>
              <w:t>1</w:t>
            </w:r>
          </w:p>
        </w:tc>
      </w:tr>
    </w:tbl>
    <w:p w:rsidR="009E0769" w:rsidRPr="00136357" w:rsidRDefault="00136357" w:rsidP="0059798A">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7.</w:t>
      </w:r>
      <w:r w:rsidRPr="005736B0">
        <w:rPr>
          <w:rFonts w:ascii="Times New Roman" w:eastAsia="Times New Roman" w:hAnsi="Times New Roman" w:cs="Times New Roman"/>
          <w:b/>
          <w:bCs/>
          <w:color w:val="222222"/>
          <w:sz w:val="24"/>
          <w:szCs w:val="24"/>
        </w:rPr>
        <w:t>1.</w:t>
      </w:r>
      <w:r>
        <w:rPr>
          <w:rFonts w:ascii="Times New Roman" w:eastAsia="Times New Roman" w:hAnsi="Times New Roman" w:cs="Times New Roman"/>
          <w:b/>
          <w:bCs/>
          <w:color w:val="222222"/>
          <w:sz w:val="24"/>
          <w:szCs w:val="24"/>
        </w:rPr>
        <w:t xml:space="preserve"> </w:t>
      </w:r>
      <w:r w:rsidRPr="00136357">
        <w:rPr>
          <w:rFonts w:ascii="Times New Roman" w:hAnsi="Times New Roman" w:cs="Times New Roman"/>
          <w:b/>
          <w:sz w:val="24"/>
          <w:szCs w:val="24"/>
        </w:rPr>
        <w:t>Организационно-правовые аспекты оказания первой помощи. Оказание первой помощи при отсутствии сознания, остановке дыхания и кровообращения.</w:t>
      </w:r>
    </w:p>
    <w:p w:rsidR="00136357" w:rsidRPr="002C1472"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136357" w:rsidRPr="002C1472"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rsidR="00136357" w:rsidRPr="002C1472"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p>
    <w:p w:rsidR="00136357"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2C1472" w:rsidRPr="002C1472" w:rsidRDefault="002C1472" w:rsidP="0059798A">
      <w:pPr>
        <w:pStyle w:val="a5"/>
        <w:spacing w:line="360" w:lineRule="auto"/>
        <w:ind w:firstLine="709"/>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lastRenderedPageBreak/>
        <w:t>Решение ситуационных задач</w:t>
      </w:r>
      <w:r>
        <w:rPr>
          <w:rFonts w:ascii="Times New Roman" w:eastAsia="Times New Roman" w:hAnsi="Times New Roman" w:cs="Times New Roman"/>
          <w:color w:val="222222"/>
          <w:sz w:val="24"/>
          <w:szCs w:val="24"/>
        </w:rPr>
        <w:t>.</w:t>
      </w:r>
    </w:p>
    <w:p w:rsidR="009E0769" w:rsidRPr="00136357" w:rsidRDefault="00136357" w:rsidP="0059798A">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7.2</w:t>
      </w:r>
      <w:r w:rsidRPr="005736B0">
        <w:rPr>
          <w:rFonts w:ascii="Times New Roman" w:eastAsia="Times New Roman" w:hAnsi="Times New Roman" w:cs="Times New Roman"/>
          <w:b/>
          <w:bCs/>
          <w:color w:val="222222"/>
          <w:sz w:val="24"/>
          <w:szCs w:val="24"/>
        </w:rPr>
        <w:t>.</w:t>
      </w:r>
      <w:r w:rsidRPr="00136357">
        <w:t xml:space="preserve"> </w:t>
      </w:r>
      <w:r w:rsidRPr="00136357">
        <w:rPr>
          <w:rFonts w:ascii="Times New Roman" w:hAnsi="Times New Roman" w:cs="Times New Roman"/>
          <w:b/>
          <w:sz w:val="24"/>
          <w:szCs w:val="24"/>
        </w:rPr>
        <w:t>Оказание первой помощи при наружных кровотечениях и травмах.</w:t>
      </w:r>
    </w:p>
    <w:p w:rsidR="00136357" w:rsidRPr="002C1472"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p>
    <w:p w:rsidR="00136357" w:rsidRPr="002C1472" w:rsidRDefault="00136357" w:rsidP="0059798A">
      <w:pPr>
        <w:pStyle w:val="a5"/>
        <w:spacing w:line="360" w:lineRule="auto"/>
        <w:ind w:firstLine="709"/>
        <w:rPr>
          <w:rFonts w:ascii="Times New Roman" w:eastAsia="Times New Roman" w:hAnsi="Times New Roman" w:cs="Times New Roman"/>
          <w:sz w:val="24"/>
          <w:szCs w:val="24"/>
        </w:rPr>
      </w:pPr>
      <w:proofErr w:type="gramStart"/>
      <w:r w:rsidRPr="002C1472">
        <w:rPr>
          <w:rFonts w:ascii="Times New Roman" w:eastAsia="Times New Roman" w:hAnsi="Times New Roman" w:cs="Times New Roman"/>
          <w:sz w:val="24"/>
          <w:szCs w:val="24"/>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roofErr w:type="gramEnd"/>
      <w:r w:rsidRPr="002C1472">
        <w:rPr>
          <w:rFonts w:ascii="Times New Roman" w:eastAsia="Times New Roman" w:hAnsi="Times New Roman" w:cs="Times New Roman"/>
          <w:sz w:val="24"/>
          <w:szCs w:val="24"/>
        </w:rPr>
        <w:t xml:space="preserve">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p>
    <w:p w:rsidR="009E0769"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w:t>
      </w:r>
    </w:p>
    <w:p w:rsidR="002C1472" w:rsidRPr="002C1472" w:rsidRDefault="002C1472" w:rsidP="0059798A">
      <w:pPr>
        <w:pStyle w:val="a5"/>
        <w:spacing w:line="360" w:lineRule="auto"/>
        <w:ind w:firstLine="709"/>
        <w:rPr>
          <w:rFonts w:ascii="Times New Roman" w:eastAsia="Times New Roman" w:hAnsi="Times New Roman" w:cs="Times New Roman"/>
          <w:b/>
          <w:bCs/>
          <w:sz w:val="24"/>
          <w:szCs w:val="24"/>
        </w:rPr>
      </w:pPr>
      <w:r w:rsidRPr="005736B0">
        <w:rPr>
          <w:rFonts w:ascii="Times New Roman" w:eastAsia="Times New Roman" w:hAnsi="Times New Roman" w:cs="Times New Roman"/>
          <w:color w:val="222222"/>
          <w:sz w:val="24"/>
          <w:szCs w:val="24"/>
        </w:rPr>
        <w:t>Решение ситуационных задач</w:t>
      </w:r>
      <w:r>
        <w:rPr>
          <w:rFonts w:ascii="Times New Roman" w:eastAsia="Times New Roman" w:hAnsi="Times New Roman" w:cs="Times New Roman"/>
          <w:color w:val="222222"/>
          <w:sz w:val="24"/>
          <w:szCs w:val="24"/>
        </w:rPr>
        <w:t>.</w:t>
      </w:r>
    </w:p>
    <w:p w:rsidR="009E0769" w:rsidRPr="00E42FF9" w:rsidRDefault="00E42FF9" w:rsidP="0059798A">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7.</w:t>
      </w:r>
      <w:r w:rsidRPr="005736B0">
        <w:rPr>
          <w:rFonts w:ascii="Times New Roman" w:eastAsia="Times New Roman" w:hAnsi="Times New Roman" w:cs="Times New Roman"/>
          <w:b/>
          <w:bCs/>
          <w:color w:val="222222"/>
          <w:sz w:val="24"/>
          <w:szCs w:val="24"/>
        </w:rPr>
        <w:t>3</w:t>
      </w:r>
      <w:r w:rsidRPr="00E42FF9">
        <w:rPr>
          <w:rFonts w:ascii="Times New Roman" w:eastAsia="Times New Roman" w:hAnsi="Times New Roman" w:cs="Times New Roman"/>
          <w:b/>
          <w:bCs/>
          <w:color w:val="222222"/>
          <w:sz w:val="24"/>
          <w:szCs w:val="24"/>
        </w:rPr>
        <w:t xml:space="preserve">. </w:t>
      </w:r>
      <w:r w:rsidRPr="00E42FF9">
        <w:rPr>
          <w:rFonts w:ascii="Times New Roman" w:hAnsi="Times New Roman" w:cs="Times New Roman"/>
          <w:b/>
          <w:sz w:val="24"/>
          <w:szCs w:val="24"/>
        </w:rPr>
        <w:t>Оказание первой помощи при прочих состояниях, транспортировка пострадавших в ДТП.</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Травма головы, порядок оказания первой помощи. Наложение повязок на раны волосистой части головы, при травмах глаза, уха, носа.</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 xml:space="preserve">Травма груди, основные проявления, понятие об открытом пневмотораксе, острой дыхательной недостаточности. Порядок оказания первой помощи. </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Травма живота, основные проявления. Порядок оказания первой помощи.</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 xml:space="preserve">Ожоговая травма, первая помощь. </w:t>
      </w:r>
      <w:proofErr w:type="spellStart"/>
      <w:r w:rsidR="00D76384" w:rsidRPr="00D76384">
        <w:rPr>
          <w:rFonts w:ascii="Times New Roman" w:eastAsia="Times New Roman" w:hAnsi="Times New Roman" w:cs="Times New Roman"/>
          <w:sz w:val="24"/>
          <w:szCs w:val="24"/>
        </w:rPr>
        <w:t>Холодовая</w:t>
      </w:r>
      <w:proofErr w:type="spellEnd"/>
      <w:r w:rsidR="00D76384" w:rsidRPr="00D76384">
        <w:rPr>
          <w:rFonts w:ascii="Times New Roman" w:eastAsia="Times New Roman" w:hAnsi="Times New Roman" w:cs="Times New Roman"/>
          <w:sz w:val="24"/>
          <w:szCs w:val="24"/>
        </w:rPr>
        <w:t xml:space="preserve"> травма, первая помощь.</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Оценка состояния пострадавшего. Правила и способы извлечения пострадавшего из автомобиля. Оптимальные положения тела.</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76384" w:rsidRPr="00D76384">
        <w:rPr>
          <w:rFonts w:ascii="Times New Roman" w:eastAsia="Times New Roman" w:hAnsi="Times New Roman" w:cs="Times New Roman"/>
          <w:sz w:val="24"/>
          <w:szCs w:val="24"/>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Порядок извлечения пострадавшего из автомобиля. Отработка быстрого извлечения пострадавшего из автомобиля.</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76384" w:rsidRPr="00D76384">
        <w:rPr>
          <w:rFonts w:ascii="Times New Roman" w:eastAsia="Times New Roman" w:hAnsi="Times New Roman" w:cs="Times New Roman"/>
          <w:sz w:val="24"/>
          <w:szCs w:val="24"/>
        </w:rPr>
        <w:t>Понятие</w:t>
      </w:r>
      <w:proofErr w:type="gramEnd"/>
      <w:r w:rsidR="00D76384" w:rsidRPr="00D76384">
        <w:rPr>
          <w:rFonts w:ascii="Times New Roman" w:eastAsia="Times New Roman" w:hAnsi="Times New Roman" w:cs="Times New Roman"/>
          <w:sz w:val="24"/>
          <w:szCs w:val="24"/>
        </w:rPr>
        <w:t xml:space="preserve">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Отработка приемов перекладывания пострадавшего различными способами.</w:t>
      </w:r>
    </w:p>
    <w:p w:rsidR="00AE53B4" w:rsidRPr="00AE53B4" w:rsidRDefault="00AE53B4"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8</w:t>
      </w:r>
      <w:r w:rsidRPr="009E0769">
        <w:rPr>
          <w:rFonts w:ascii="Times New Roman" w:eastAsia="Times New Roman" w:hAnsi="Times New Roman" w:cs="Times New Roman"/>
          <w:b/>
          <w:sz w:val="24"/>
          <w:szCs w:val="24"/>
        </w:rPr>
        <w:t>. Учебный предмет "</w:t>
      </w:r>
      <w:r w:rsidRPr="00AE53B4">
        <w:rPr>
          <w:rFonts w:ascii="Times New Roman" w:eastAsia="Times New Roman" w:hAnsi="Times New Roman" w:cs="Times New Roman"/>
          <w:sz w:val="24"/>
          <w:szCs w:val="24"/>
        </w:rPr>
        <w:t xml:space="preserve"> </w:t>
      </w:r>
      <w:r w:rsidRPr="00AE53B4">
        <w:rPr>
          <w:rFonts w:ascii="Times New Roman" w:eastAsia="Times New Roman" w:hAnsi="Times New Roman" w:cs="Times New Roman"/>
          <w:b/>
          <w:sz w:val="24"/>
          <w:szCs w:val="24"/>
        </w:rPr>
        <w:t>Охрана тр</w:t>
      </w:r>
      <w:r>
        <w:rPr>
          <w:rFonts w:ascii="Times New Roman" w:eastAsia="Times New Roman" w:hAnsi="Times New Roman" w:cs="Times New Roman"/>
          <w:b/>
          <w:sz w:val="24"/>
          <w:szCs w:val="24"/>
        </w:rPr>
        <w:t>уда на автомобильном транспорте</w:t>
      </w:r>
      <w:r w:rsidRPr="009E0769">
        <w:rPr>
          <w:rFonts w:ascii="Times New Roman" w:eastAsia="Times New Roman" w:hAnsi="Times New Roman" w:cs="Times New Roman"/>
          <w:b/>
          <w:sz w:val="24"/>
          <w:szCs w:val="24"/>
        </w:rPr>
        <w:t>".</w:t>
      </w:r>
    </w:p>
    <w:p w:rsidR="00AE53B4" w:rsidRDefault="00AE53B4" w:rsidP="0059798A">
      <w:pPr>
        <w:pStyle w:val="a5"/>
        <w:spacing w:line="360" w:lineRule="auto"/>
        <w:ind w:firstLine="709"/>
        <w:rPr>
          <w:rFonts w:ascii="Times New Roman" w:eastAsia="Times New Roman" w:hAnsi="Times New Roman" w:cs="Times New Roman"/>
          <w:sz w:val="24"/>
          <w:szCs w:val="24"/>
        </w:rPr>
      </w:pPr>
    </w:p>
    <w:p w:rsidR="00AE53B4" w:rsidRPr="009E0769" w:rsidRDefault="00AE53B4"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rsidR="006E3E47" w:rsidRPr="005736B0" w:rsidRDefault="006E3E47" w:rsidP="0059798A">
      <w:pPr>
        <w:spacing w:after="0" w:line="360" w:lineRule="auto"/>
        <w:ind w:firstLine="709"/>
        <w:jc w:val="both"/>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54"/>
        <w:gridCol w:w="4938"/>
        <w:gridCol w:w="729"/>
        <w:gridCol w:w="1961"/>
        <w:gridCol w:w="1914"/>
      </w:tblGrid>
      <w:tr w:rsidR="006E3E47" w:rsidRPr="005736B0" w:rsidTr="00895779">
        <w:trPr>
          <w:tblCellSpacing w:w="0" w:type="dxa"/>
        </w:trPr>
        <w:tc>
          <w:tcPr>
            <w:tcW w:w="754" w:type="dxa"/>
            <w:vMerge w:val="restart"/>
            <w:tcBorders>
              <w:top w:val="outset" w:sz="6" w:space="0" w:color="000000"/>
              <w:left w:val="outset" w:sz="6" w:space="0" w:color="000000"/>
              <w:right w:val="outset" w:sz="6" w:space="0" w:color="000000"/>
            </w:tcBorders>
          </w:tcPr>
          <w:p w:rsidR="006E3E47" w:rsidRPr="00765233" w:rsidRDefault="006E3E47"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E3E47" w:rsidRPr="00765233" w:rsidRDefault="006E3E47"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938" w:type="dxa"/>
            <w:vMerge w:val="restart"/>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604" w:type="dxa"/>
            <w:gridSpan w:val="3"/>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6E3E47" w:rsidRPr="005736B0" w:rsidTr="00895779">
        <w:trPr>
          <w:tblCellSpacing w:w="0" w:type="dxa"/>
        </w:trPr>
        <w:tc>
          <w:tcPr>
            <w:tcW w:w="754" w:type="dxa"/>
            <w:vMerge/>
            <w:tcBorders>
              <w:left w:val="outset" w:sz="6" w:space="0" w:color="000000"/>
              <w:right w:val="outset" w:sz="6" w:space="0" w:color="000000"/>
            </w:tcBorders>
          </w:tcPr>
          <w:p w:rsidR="006E3E47" w:rsidRPr="005736B0" w:rsidRDefault="006E3E47" w:rsidP="00895779">
            <w:pPr>
              <w:spacing w:after="0" w:line="240" w:lineRule="auto"/>
              <w:jc w:val="both"/>
              <w:rPr>
                <w:rFonts w:ascii="Times New Roman" w:eastAsia="Times New Roman" w:hAnsi="Times New Roman" w:cs="Times New Roman"/>
                <w:sz w:val="24"/>
                <w:szCs w:val="24"/>
              </w:rPr>
            </w:pPr>
          </w:p>
        </w:tc>
        <w:tc>
          <w:tcPr>
            <w:tcW w:w="4938" w:type="dxa"/>
            <w:vMerge/>
            <w:tcBorders>
              <w:top w:val="outset" w:sz="6" w:space="0" w:color="000000"/>
              <w:left w:val="outset" w:sz="6" w:space="0" w:color="000000"/>
              <w:bottom w:val="outset" w:sz="6" w:space="0" w:color="000000"/>
              <w:right w:val="outset" w:sz="6" w:space="0" w:color="000000"/>
            </w:tcBorders>
            <w:vAlign w:val="center"/>
            <w:hideMark/>
          </w:tcPr>
          <w:p w:rsidR="006E3E47" w:rsidRPr="005736B0" w:rsidRDefault="006E3E47" w:rsidP="004E3934">
            <w:pPr>
              <w:spacing w:after="0" w:line="240" w:lineRule="auto"/>
              <w:jc w:val="center"/>
              <w:rPr>
                <w:rFonts w:ascii="Times New Roman" w:eastAsia="Times New Roman" w:hAnsi="Times New Roman" w:cs="Times New Roman"/>
                <w:sz w:val="24"/>
                <w:szCs w:val="24"/>
              </w:rPr>
            </w:pPr>
          </w:p>
        </w:tc>
        <w:tc>
          <w:tcPr>
            <w:tcW w:w="729" w:type="dxa"/>
            <w:vMerge w:val="restart"/>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875" w:type="dxa"/>
            <w:gridSpan w:val="2"/>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6E3E47" w:rsidRPr="005736B0" w:rsidTr="00895779">
        <w:trPr>
          <w:tblCellSpacing w:w="0" w:type="dxa"/>
        </w:trPr>
        <w:tc>
          <w:tcPr>
            <w:tcW w:w="754" w:type="dxa"/>
            <w:vMerge/>
            <w:tcBorders>
              <w:left w:val="outset" w:sz="6" w:space="0" w:color="000000"/>
              <w:bottom w:val="outset" w:sz="6" w:space="0" w:color="000000"/>
              <w:right w:val="outset" w:sz="6" w:space="0" w:color="000000"/>
            </w:tcBorders>
          </w:tcPr>
          <w:p w:rsidR="006E3E47" w:rsidRPr="005736B0" w:rsidRDefault="006E3E47" w:rsidP="00895779">
            <w:pPr>
              <w:spacing w:after="0" w:line="240" w:lineRule="auto"/>
              <w:jc w:val="both"/>
              <w:rPr>
                <w:rFonts w:ascii="Times New Roman" w:eastAsia="Times New Roman" w:hAnsi="Times New Roman" w:cs="Times New Roman"/>
                <w:sz w:val="24"/>
                <w:szCs w:val="24"/>
              </w:rPr>
            </w:pPr>
          </w:p>
        </w:tc>
        <w:tc>
          <w:tcPr>
            <w:tcW w:w="4938" w:type="dxa"/>
            <w:vMerge/>
            <w:tcBorders>
              <w:top w:val="outset" w:sz="6" w:space="0" w:color="000000"/>
              <w:left w:val="outset" w:sz="6" w:space="0" w:color="000000"/>
              <w:bottom w:val="outset" w:sz="6" w:space="0" w:color="000000"/>
              <w:right w:val="outset" w:sz="6" w:space="0" w:color="000000"/>
            </w:tcBorders>
            <w:vAlign w:val="center"/>
            <w:hideMark/>
          </w:tcPr>
          <w:p w:rsidR="006E3E47" w:rsidRPr="005736B0" w:rsidRDefault="006E3E47" w:rsidP="00895779">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3E47" w:rsidRPr="005736B0" w:rsidRDefault="006E3E47" w:rsidP="00895779">
            <w:pPr>
              <w:spacing w:after="0" w:line="240" w:lineRule="auto"/>
              <w:jc w:val="both"/>
              <w:rPr>
                <w:rFonts w:ascii="Times New Roman" w:eastAsia="Times New Roman" w:hAnsi="Times New Roman" w:cs="Times New Roman"/>
                <w:sz w:val="24"/>
                <w:szCs w:val="24"/>
              </w:rPr>
            </w:pPr>
          </w:p>
        </w:tc>
        <w:tc>
          <w:tcPr>
            <w:tcW w:w="1961" w:type="dxa"/>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914" w:type="dxa"/>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6E3E47" w:rsidRPr="005736B0" w:rsidTr="00895779">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E3E47" w:rsidRPr="007E272A" w:rsidRDefault="006E3E47"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4938" w:type="dxa"/>
            <w:tcBorders>
              <w:top w:val="outset" w:sz="6" w:space="0" w:color="000000"/>
              <w:left w:val="outset" w:sz="6" w:space="0" w:color="000000"/>
              <w:bottom w:val="outset" w:sz="6" w:space="0" w:color="000000"/>
              <w:right w:val="outset" w:sz="6" w:space="0" w:color="000000"/>
            </w:tcBorders>
            <w:hideMark/>
          </w:tcPr>
          <w:p w:rsidR="006E3E47" w:rsidRPr="00054741" w:rsidRDefault="001135CD" w:rsidP="00895779">
            <w:pPr>
              <w:pStyle w:val="a4"/>
              <w:spacing w:after="0"/>
            </w:pPr>
            <w:r w:rsidRPr="00054741">
              <w:t>Правовые нормативные и организационные основы безопасности труда.</w:t>
            </w:r>
          </w:p>
        </w:tc>
        <w:tc>
          <w:tcPr>
            <w:tcW w:w="729"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1</w:t>
            </w:r>
          </w:p>
        </w:tc>
        <w:tc>
          <w:tcPr>
            <w:tcW w:w="1961"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1</w:t>
            </w:r>
          </w:p>
        </w:tc>
        <w:tc>
          <w:tcPr>
            <w:tcW w:w="1914"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w:t>
            </w:r>
          </w:p>
        </w:tc>
      </w:tr>
      <w:tr w:rsidR="006E3E47" w:rsidRPr="005736B0" w:rsidTr="00895779">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E3E47" w:rsidRDefault="006E3E47" w:rsidP="00895779">
            <w:pPr>
              <w:pStyle w:val="a4"/>
              <w:jc w:val="center"/>
            </w:pPr>
            <w:r>
              <w:t>2</w:t>
            </w:r>
          </w:p>
        </w:tc>
        <w:tc>
          <w:tcPr>
            <w:tcW w:w="4938" w:type="dxa"/>
            <w:tcBorders>
              <w:top w:val="outset" w:sz="6" w:space="0" w:color="000000"/>
              <w:left w:val="outset" w:sz="6" w:space="0" w:color="000000"/>
              <w:bottom w:val="outset" w:sz="6" w:space="0" w:color="000000"/>
              <w:right w:val="outset" w:sz="6" w:space="0" w:color="000000"/>
            </w:tcBorders>
            <w:hideMark/>
          </w:tcPr>
          <w:p w:rsidR="006E3E47" w:rsidRPr="00A65185" w:rsidRDefault="00A65185" w:rsidP="00A65185">
            <w:pPr>
              <w:spacing w:before="100" w:beforeAutospacing="1" w:after="0"/>
              <w:jc w:val="both"/>
            </w:pPr>
            <w:r w:rsidRPr="00A65185">
              <w:rPr>
                <w:rFonts w:ascii="Times New Roman" w:eastAsia="Times New Roman" w:hAnsi="Times New Roman" w:cs="Times New Roman"/>
                <w:sz w:val="24"/>
                <w:szCs w:val="24"/>
              </w:rPr>
              <w:t>Правила и инструкции по охране труда при эксплуатации, техническом осмотре и ремонте ТС</w:t>
            </w:r>
            <w:r w:rsidRPr="00A65185">
              <w:rPr>
                <w:rFonts w:ascii="Times New Roman" w:eastAsia="Times New Roman" w:hAnsi="Times New Roman" w:cs="Times New Roman"/>
                <w:spacing w:val="-5"/>
                <w:sz w:val="24"/>
                <w:szCs w:val="24"/>
              </w:rPr>
              <w:t>.</w:t>
            </w:r>
          </w:p>
        </w:tc>
        <w:tc>
          <w:tcPr>
            <w:tcW w:w="729"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pStyle w:val="a4"/>
              <w:jc w:val="center"/>
            </w:pPr>
            <w:r w:rsidRPr="00DE2A78">
              <w:t>1</w:t>
            </w:r>
          </w:p>
        </w:tc>
        <w:tc>
          <w:tcPr>
            <w:tcW w:w="1961"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1</w:t>
            </w:r>
          </w:p>
        </w:tc>
        <w:tc>
          <w:tcPr>
            <w:tcW w:w="1914"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w:t>
            </w:r>
          </w:p>
        </w:tc>
      </w:tr>
      <w:tr w:rsidR="006E3E47" w:rsidRPr="005736B0" w:rsidTr="00895779">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E3E47" w:rsidRPr="000A15B6" w:rsidRDefault="006E3E47" w:rsidP="00895779">
            <w:pPr>
              <w:pStyle w:val="a5"/>
              <w:rPr>
                <w:rFonts w:ascii="Times New Roman" w:eastAsia="Times New Roman" w:hAnsi="Times New Roman" w:cs="Times New Roman"/>
                <w:sz w:val="24"/>
                <w:szCs w:val="24"/>
              </w:rPr>
            </w:pPr>
          </w:p>
        </w:tc>
        <w:tc>
          <w:tcPr>
            <w:tcW w:w="4938" w:type="dxa"/>
            <w:tcBorders>
              <w:top w:val="outset" w:sz="6" w:space="0" w:color="000000"/>
              <w:left w:val="outset" w:sz="6" w:space="0" w:color="000000"/>
              <w:bottom w:val="outset" w:sz="6" w:space="0" w:color="000000"/>
              <w:right w:val="outset" w:sz="6" w:space="0" w:color="000000"/>
            </w:tcBorders>
            <w:hideMark/>
          </w:tcPr>
          <w:p w:rsidR="006E3E47" w:rsidRPr="000A15B6" w:rsidRDefault="006E3E47" w:rsidP="00895779">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29"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bCs/>
                <w:sz w:val="24"/>
                <w:szCs w:val="24"/>
              </w:rPr>
              <w:t>2</w:t>
            </w:r>
          </w:p>
        </w:tc>
        <w:tc>
          <w:tcPr>
            <w:tcW w:w="1961"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bCs/>
                <w:sz w:val="24"/>
                <w:szCs w:val="24"/>
              </w:rPr>
              <w:t>2</w:t>
            </w:r>
          </w:p>
        </w:tc>
        <w:tc>
          <w:tcPr>
            <w:tcW w:w="1914"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w:t>
            </w:r>
          </w:p>
        </w:tc>
      </w:tr>
    </w:tbl>
    <w:p w:rsidR="001815E3" w:rsidRDefault="001815E3" w:rsidP="0059798A">
      <w:pPr>
        <w:spacing w:after="0" w:line="360" w:lineRule="auto"/>
        <w:ind w:firstLine="709"/>
        <w:jc w:val="both"/>
        <w:rPr>
          <w:rFonts w:ascii="Times New Roman" w:eastAsia="Times New Roman" w:hAnsi="Times New Roman" w:cs="Times New Roman"/>
          <w:b/>
          <w:bCs/>
          <w:color w:val="222222"/>
          <w:sz w:val="24"/>
          <w:szCs w:val="24"/>
        </w:rPr>
      </w:pPr>
    </w:p>
    <w:p w:rsidR="001135CD" w:rsidRPr="001815E3" w:rsidRDefault="001135CD" w:rsidP="0059798A">
      <w:pPr>
        <w:pStyle w:val="a5"/>
        <w:spacing w:line="360" w:lineRule="auto"/>
        <w:ind w:firstLine="709"/>
        <w:jc w:val="both"/>
        <w:rPr>
          <w:rFonts w:ascii="Times New Roman" w:eastAsia="Times New Roman" w:hAnsi="Times New Roman" w:cs="Times New Roman"/>
          <w:b/>
          <w:sz w:val="24"/>
          <w:szCs w:val="24"/>
        </w:rPr>
      </w:pPr>
      <w:r w:rsidRPr="001815E3">
        <w:rPr>
          <w:rFonts w:ascii="Times New Roman" w:eastAsia="Times New Roman" w:hAnsi="Times New Roman" w:cs="Times New Roman"/>
          <w:b/>
          <w:bCs/>
          <w:color w:val="222222"/>
          <w:sz w:val="24"/>
          <w:szCs w:val="24"/>
        </w:rPr>
        <w:t xml:space="preserve">Тема 8.1. </w:t>
      </w:r>
      <w:r w:rsidRPr="001815E3">
        <w:rPr>
          <w:rFonts w:ascii="Times New Roman" w:eastAsia="Times New Roman" w:hAnsi="Times New Roman" w:cs="Times New Roman"/>
          <w:b/>
          <w:sz w:val="24"/>
          <w:szCs w:val="24"/>
        </w:rPr>
        <w:t>Правовые нормативные и организационные основы безопасности труда.</w:t>
      </w:r>
    </w:p>
    <w:p w:rsidR="001135CD" w:rsidRPr="001815E3" w:rsidRDefault="001135CD" w:rsidP="0059798A">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t xml:space="preserve">Классификация и номенклатура негативных факторов. </w:t>
      </w:r>
      <w:r w:rsidR="00A041B2" w:rsidRPr="001815E3">
        <w:rPr>
          <w:rFonts w:ascii="Times New Roman" w:eastAsia="Times New Roman" w:hAnsi="Times New Roman" w:cs="Times New Roman"/>
          <w:sz w:val="24"/>
          <w:szCs w:val="24"/>
        </w:rPr>
        <w:t xml:space="preserve">Источники и характеристики негативных факторов и их воздействие на человека. Методы и </w:t>
      </w:r>
      <w:r w:rsidR="00A041B2" w:rsidRPr="001815E3">
        <w:rPr>
          <w:rFonts w:ascii="Times New Roman" w:eastAsia="Times New Roman" w:hAnsi="Times New Roman" w:cs="Times New Roman"/>
          <w:spacing w:val="-1"/>
          <w:sz w:val="24"/>
          <w:szCs w:val="24"/>
        </w:rPr>
        <w:t xml:space="preserve">средства защиты от опасностей технических систем и технологических </w:t>
      </w:r>
      <w:r w:rsidR="00A041B2" w:rsidRPr="001815E3">
        <w:rPr>
          <w:rFonts w:ascii="Times New Roman" w:eastAsia="Times New Roman" w:hAnsi="Times New Roman" w:cs="Times New Roman"/>
          <w:sz w:val="24"/>
          <w:szCs w:val="24"/>
        </w:rPr>
        <w:t xml:space="preserve">процессов. </w:t>
      </w:r>
      <w:proofErr w:type="spellStart"/>
      <w:r w:rsidR="00A041B2" w:rsidRPr="001815E3">
        <w:rPr>
          <w:rFonts w:ascii="Times New Roman" w:eastAsia="Times New Roman" w:hAnsi="Times New Roman" w:cs="Times New Roman"/>
          <w:sz w:val="24"/>
          <w:szCs w:val="24"/>
        </w:rPr>
        <w:t>Экобиозащитная</w:t>
      </w:r>
      <w:proofErr w:type="spellEnd"/>
      <w:r w:rsidR="00A041B2" w:rsidRPr="001815E3">
        <w:rPr>
          <w:rFonts w:ascii="Times New Roman" w:eastAsia="Times New Roman" w:hAnsi="Times New Roman" w:cs="Times New Roman"/>
          <w:sz w:val="24"/>
          <w:szCs w:val="24"/>
        </w:rPr>
        <w:t xml:space="preserve"> техника. Защита человека от физических </w:t>
      </w:r>
      <w:r w:rsidR="00A041B2" w:rsidRPr="001815E3">
        <w:rPr>
          <w:rFonts w:ascii="Times New Roman" w:eastAsia="Times New Roman" w:hAnsi="Times New Roman" w:cs="Times New Roman"/>
          <w:spacing w:val="-1"/>
          <w:sz w:val="24"/>
          <w:szCs w:val="24"/>
        </w:rPr>
        <w:t xml:space="preserve">негативных факторов. Защита человека от химических и биологических факторов. Защита человека от опасности механического </w:t>
      </w:r>
      <w:proofErr w:type="spellStart"/>
      <w:r w:rsidR="00A041B2" w:rsidRPr="001815E3">
        <w:rPr>
          <w:rFonts w:ascii="Times New Roman" w:eastAsia="Times New Roman" w:hAnsi="Times New Roman" w:cs="Times New Roman"/>
          <w:spacing w:val="-1"/>
          <w:sz w:val="24"/>
          <w:szCs w:val="24"/>
        </w:rPr>
        <w:t>травмирования</w:t>
      </w:r>
      <w:proofErr w:type="spellEnd"/>
      <w:r w:rsidR="00A041B2" w:rsidRPr="001815E3">
        <w:rPr>
          <w:rFonts w:ascii="Times New Roman" w:eastAsia="Times New Roman" w:hAnsi="Times New Roman" w:cs="Times New Roman"/>
          <w:spacing w:val="-1"/>
          <w:sz w:val="24"/>
          <w:szCs w:val="24"/>
        </w:rPr>
        <w:t xml:space="preserve">. </w:t>
      </w:r>
      <w:r w:rsidR="00A041B2" w:rsidRPr="001815E3">
        <w:rPr>
          <w:rFonts w:ascii="Times New Roman" w:eastAsia="Times New Roman" w:hAnsi="Times New Roman" w:cs="Times New Roman"/>
          <w:sz w:val="24"/>
          <w:szCs w:val="24"/>
        </w:rPr>
        <w:t xml:space="preserve">Защита человека от опасных факторов комплексного характера. Микроклимат помещений. Освещение. </w:t>
      </w:r>
    </w:p>
    <w:p w:rsidR="001815E3" w:rsidRDefault="001815E3" w:rsidP="0059798A">
      <w:pPr>
        <w:pStyle w:val="a5"/>
        <w:spacing w:line="360" w:lineRule="auto"/>
        <w:ind w:firstLine="709"/>
        <w:jc w:val="both"/>
        <w:rPr>
          <w:rFonts w:ascii="Times New Roman" w:eastAsia="Times New Roman" w:hAnsi="Times New Roman" w:cs="Times New Roman"/>
          <w:bCs/>
          <w:color w:val="222222"/>
          <w:sz w:val="24"/>
          <w:szCs w:val="24"/>
        </w:rPr>
      </w:pPr>
    </w:p>
    <w:p w:rsidR="00A65185" w:rsidRPr="001815E3" w:rsidRDefault="001135CD" w:rsidP="0059798A">
      <w:pPr>
        <w:pStyle w:val="a5"/>
        <w:spacing w:line="360" w:lineRule="auto"/>
        <w:ind w:firstLine="709"/>
        <w:jc w:val="both"/>
        <w:rPr>
          <w:rFonts w:ascii="Times New Roman" w:eastAsia="Times New Roman" w:hAnsi="Times New Roman" w:cs="Times New Roman"/>
          <w:b/>
          <w:sz w:val="24"/>
          <w:szCs w:val="24"/>
        </w:rPr>
      </w:pPr>
      <w:r w:rsidRPr="001815E3">
        <w:rPr>
          <w:rFonts w:ascii="Times New Roman" w:eastAsia="Times New Roman" w:hAnsi="Times New Roman" w:cs="Times New Roman"/>
          <w:b/>
          <w:bCs/>
          <w:color w:val="222222"/>
          <w:sz w:val="24"/>
          <w:szCs w:val="24"/>
        </w:rPr>
        <w:t>Тема 8.</w:t>
      </w:r>
      <w:r w:rsidR="00A65185" w:rsidRPr="001815E3">
        <w:rPr>
          <w:rFonts w:ascii="Times New Roman" w:eastAsia="Times New Roman" w:hAnsi="Times New Roman" w:cs="Times New Roman"/>
          <w:b/>
          <w:bCs/>
          <w:color w:val="222222"/>
          <w:sz w:val="24"/>
          <w:szCs w:val="24"/>
        </w:rPr>
        <w:t>2</w:t>
      </w:r>
      <w:r w:rsidRPr="001815E3">
        <w:rPr>
          <w:rFonts w:ascii="Times New Roman" w:eastAsia="Times New Roman" w:hAnsi="Times New Roman" w:cs="Times New Roman"/>
          <w:b/>
          <w:bCs/>
          <w:color w:val="222222"/>
          <w:sz w:val="24"/>
          <w:szCs w:val="24"/>
        </w:rPr>
        <w:t xml:space="preserve">. </w:t>
      </w:r>
      <w:r w:rsidR="00A65185" w:rsidRPr="001815E3">
        <w:rPr>
          <w:rFonts w:ascii="Times New Roman" w:eastAsia="Times New Roman" w:hAnsi="Times New Roman" w:cs="Times New Roman"/>
          <w:b/>
          <w:sz w:val="24"/>
          <w:szCs w:val="24"/>
        </w:rPr>
        <w:t>Правила и инструкции по охране труда при эксплуатации, техническом осмотре и ремонте ТС</w:t>
      </w:r>
      <w:r w:rsidR="00A041B2" w:rsidRPr="001815E3">
        <w:rPr>
          <w:rFonts w:ascii="Times New Roman" w:eastAsia="Times New Roman" w:hAnsi="Times New Roman" w:cs="Times New Roman"/>
          <w:b/>
          <w:sz w:val="24"/>
          <w:szCs w:val="24"/>
        </w:rPr>
        <w:t>.</w:t>
      </w:r>
    </w:p>
    <w:p w:rsidR="00030A4A" w:rsidRPr="001815E3" w:rsidRDefault="000527BB" w:rsidP="0059798A">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t>Организация рабочего места</w:t>
      </w:r>
      <w:r w:rsidR="001A5701" w:rsidRPr="001815E3">
        <w:rPr>
          <w:rFonts w:ascii="Times New Roman" w:eastAsia="Times New Roman" w:hAnsi="Times New Roman" w:cs="Times New Roman"/>
          <w:sz w:val="24"/>
          <w:szCs w:val="24"/>
        </w:rPr>
        <w:t xml:space="preserve"> водителя</w:t>
      </w:r>
      <w:r w:rsidRPr="001815E3">
        <w:rPr>
          <w:rFonts w:ascii="Times New Roman" w:eastAsia="Times New Roman" w:hAnsi="Times New Roman" w:cs="Times New Roman"/>
          <w:sz w:val="24"/>
          <w:szCs w:val="24"/>
        </w:rPr>
        <w:t>.</w:t>
      </w:r>
    </w:p>
    <w:p w:rsidR="00030A4A" w:rsidRPr="001815E3" w:rsidRDefault="00030A4A" w:rsidP="0059798A">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lastRenderedPageBreak/>
        <w:t>Правила и инструкции по охране труда при техническом осмотре грузового автомобиля (грузового автомобиля с прицепом (прицепами), включая полуприцепы и прицепы-роспуски), и обращении с эксплуатационными материалами, правила эксплуатации грузового автомобиля (грузового автомобиля с прицепом (прицепами), включая полуприцепы и прицепы-роспуски).</w:t>
      </w:r>
    </w:p>
    <w:p w:rsidR="00030A4A" w:rsidRDefault="00030A4A" w:rsidP="0059798A">
      <w:pPr>
        <w:pStyle w:val="a5"/>
        <w:spacing w:line="360" w:lineRule="auto"/>
        <w:ind w:firstLine="709"/>
        <w:jc w:val="both"/>
        <w:rPr>
          <w:rFonts w:ascii="Times New Roman" w:eastAsia="Times New Roman" w:hAnsi="Times New Roman" w:cs="Times New Roman"/>
          <w:sz w:val="24"/>
          <w:szCs w:val="24"/>
        </w:rPr>
      </w:pPr>
    </w:p>
    <w:p w:rsidR="004B6441" w:rsidRPr="004B6441" w:rsidRDefault="004B6441" w:rsidP="0059798A">
      <w:pPr>
        <w:pStyle w:val="a5"/>
        <w:spacing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9</w:t>
      </w:r>
      <w:r w:rsidRPr="009E0769">
        <w:rPr>
          <w:rFonts w:ascii="Times New Roman" w:eastAsia="Times New Roman" w:hAnsi="Times New Roman" w:cs="Times New Roman"/>
          <w:b/>
          <w:sz w:val="24"/>
          <w:szCs w:val="24"/>
        </w:rPr>
        <w:t xml:space="preserve">. Учебный предмет </w:t>
      </w:r>
      <w:r w:rsidRPr="004B6441">
        <w:rPr>
          <w:rFonts w:ascii="Times New Roman" w:eastAsia="Times New Roman" w:hAnsi="Times New Roman" w:cs="Times New Roman"/>
          <w:b/>
          <w:sz w:val="24"/>
          <w:szCs w:val="24"/>
        </w:rPr>
        <w:t>"Организация и выполнение пассажирских перевозок автомобильным транспортом".</w:t>
      </w:r>
    </w:p>
    <w:p w:rsidR="004B6441" w:rsidRDefault="004B6441" w:rsidP="0059798A">
      <w:pPr>
        <w:pStyle w:val="a5"/>
        <w:spacing w:line="360" w:lineRule="auto"/>
        <w:ind w:firstLine="709"/>
        <w:rPr>
          <w:rFonts w:ascii="Times New Roman" w:eastAsia="Times New Roman" w:hAnsi="Times New Roman" w:cs="Times New Roman"/>
          <w:sz w:val="24"/>
          <w:szCs w:val="24"/>
        </w:rPr>
      </w:pPr>
    </w:p>
    <w:p w:rsidR="004B6441" w:rsidRPr="009E0769" w:rsidRDefault="004B6441"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rsidR="004B6441" w:rsidRPr="005736B0" w:rsidRDefault="004B6441" w:rsidP="0059798A">
      <w:pPr>
        <w:spacing w:after="0" w:line="360" w:lineRule="auto"/>
        <w:ind w:firstLine="709"/>
        <w:jc w:val="both"/>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612"/>
        <w:gridCol w:w="5529"/>
        <w:gridCol w:w="708"/>
        <w:gridCol w:w="1790"/>
        <w:gridCol w:w="1657"/>
      </w:tblGrid>
      <w:tr w:rsidR="004B6441" w:rsidRPr="005736B0" w:rsidTr="001C4132">
        <w:trPr>
          <w:tblCellSpacing w:w="0" w:type="dxa"/>
        </w:trPr>
        <w:tc>
          <w:tcPr>
            <w:tcW w:w="612" w:type="dxa"/>
            <w:vMerge w:val="restart"/>
            <w:tcBorders>
              <w:top w:val="outset" w:sz="6" w:space="0" w:color="000000"/>
              <w:left w:val="outset" w:sz="6" w:space="0" w:color="000000"/>
              <w:right w:val="outset" w:sz="6" w:space="0" w:color="000000"/>
            </w:tcBorders>
          </w:tcPr>
          <w:p w:rsidR="004B6441" w:rsidRPr="00765233" w:rsidRDefault="004B6441"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4B6441" w:rsidRPr="00765233" w:rsidRDefault="004B6441"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529" w:type="dxa"/>
            <w:vMerge w:val="restart"/>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4B6441" w:rsidRPr="005736B0" w:rsidTr="001C4132">
        <w:trPr>
          <w:tblCellSpacing w:w="0" w:type="dxa"/>
        </w:trPr>
        <w:tc>
          <w:tcPr>
            <w:tcW w:w="612" w:type="dxa"/>
            <w:vMerge/>
            <w:tcBorders>
              <w:left w:val="outset" w:sz="6" w:space="0" w:color="000000"/>
              <w:right w:val="outset" w:sz="6" w:space="0" w:color="000000"/>
            </w:tcBorders>
          </w:tcPr>
          <w:p w:rsidR="004B6441" w:rsidRPr="005736B0" w:rsidRDefault="004B6441" w:rsidP="00895779">
            <w:pPr>
              <w:spacing w:after="0" w:line="240" w:lineRule="auto"/>
              <w:jc w:val="both"/>
              <w:rPr>
                <w:rFonts w:ascii="Times New Roman" w:eastAsia="Times New Roman" w:hAnsi="Times New Roman" w:cs="Times New Roman"/>
                <w:sz w:val="24"/>
                <w:szCs w:val="24"/>
              </w:rPr>
            </w:pPr>
          </w:p>
        </w:tc>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4B6441" w:rsidRPr="005736B0" w:rsidRDefault="004B6441" w:rsidP="001C4132">
            <w:pPr>
              <w:spacing w:after="0" w:line="240" w:lineRule="auto"/>
              <w:jc w:val="center"/>
              <w:rPr>
                <w:rFonts w:ascii="Times New Roman" w:eastAsia="Times New Roman" w:hAnsi="Times New Roman" w:cs="Times New Roman"/>
                <w:sz w:val="24"/>
                <w:szCs w:val="24"/>
              </w:rPr>
            </w:pPr>
          </w:p>
        </w:tc>
        <w:tc>
          <w:tcPr>
            <w:tcW w:w="708" w:type="dxa"/>
            <w:vMerge w:val="restart"/>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447" w:type="dxa"/>
            <w:gridSpan w:val="2"/>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4B6441" w:rsidRPr="005736B0" w:rsidTr="001C4132">
        <w:trPr>
          <w:tblCellSpacing w:w="0" w:type="dxa"/>
        </w:trPr>
        <w:tc>
          <w:tcPr>
            <w:tcW w:w="612" w:type="dxa"/>
            <w:vMerge/>
            <w:tcBorders>
              <w:left w:val="outset" w:sz="6" w:space="0" w:color="000000"/>
              <w:bottom w:val="outset" w:sz="6" w:space="0" w:color="000000"/>
              <w:right w:val="outset" w:sz="6" w:space="0" w:color="000000"/>
            </w:tcBorders>
          </w:tcPr>
          <w:p w:rsidR="004B6441" w:rsidRPr="005736B0" w:rsidRDefault="004B6441" w:rsidP="00895779">
            <w:pPr>
              <w:spacing w:after="0" w:line="240" w:lineRule="auto"/>
              <w:jc w:val="both"/>
              <w:rPr>
                <w:rFonts w:ascii="Times New Roman" w:eastAsia="Times New Roman" w:hAnsi="Times New Roman" w:cs="Times New Roman"/>
                <w:sz w:val="24"/>
                <w:szCs w:val="24"/>
              </w:rPr>
            </w:pPr>
          </w:p>
        </w:tc>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4B6441" w:rsidRPr="005736B0" w:rsidRDefault="004B6441" w:rsidP="001C4132">
            <w:pPr>
              <w:spacing w:after="0" w:line="240" w:lineRule="auto"/>
              <w:jc w:val="center"/>
              <w:rPr>
                <w:rFonts w:ascii="Times New Roman" w:eastAsia="Times New Roman" w:hAnsi="Times New Roman" w:cs="Times New Roman"/>
                <w:sz w:val="24"/>
                <w:szCs w:val="24"/>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4B6441" w:rsidRPr="005736B0" w:rsidRDefault="004B6441" w:rsidP="001C4132">
            <w:pPr>
              <w:spacing w:after="0" w:line="240" w:lineRule="auto"/>
              <w:jc w:val="center"/>
              <w:rPr>
                <w:rFonts w:ascii="Times New Roman" w:eastAsia="Times New Roman" w:hAnsi="Times New Roman" w:cs="Times New Roman"/>
                <w:sz w:val="24"/>
                <w:szCs w:val="24"/>
              </w:rPr>
            </w:pPr>
          </w:p>
        </w:tc>
        <w:tc>
          <w:tcPr>
            <w:tcW w:w="1790"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4B6441" w:rsidRPr="005736B0" w:rsidTr="001C4132">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4B6441" w:rsidRPr="007E272A" w:rsidRDefault="004B6441"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529" w:type="dxa"/>
            <w:tcBorders>
              <w:top w:val="outset" w:sz="6" w:space="0" w:color="000000"/>
              <w:left w:val="outset" w:sz="6" w:space="0" w:color="000000"/>
              <w:bottom w:val="outset" w:sz="6" w:space="0" w:color="000000"/>
              <w:right w:val="outset" w:sz="6" w:space="0" w:color="000000"/>
            </w:tcBorders>
            <w:hideMark/>
          </w:tcPr>
          <w:p w:rsidR="004B6441" w:rsidRPr="004B6441" w:rsidRDefault="004B6441" w:rsidP="00895779">
            <w:pPr>
              <w:pStyle w:val="a4"/>
              <w:spacing w:after="0"/>
            </w:pPr>
            <w:r w:rsidRPr="004B6441">
              <w:t>Нормативное правовое обеспечение пассажирских перевозок автомобильным транспортом. Технико-эксплуатационные показатели пассажирского автотранспорта.</w:t>
            </w:r>
          </w:p>
        </w:tc>
        <w:tc>
          <w:tcPr>
            <w:tcW w:w="708"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0"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6441" w:rsidRPr="005736B0" w:rsidTr="001C4132">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4B6441" w:rsidRPr="000A15B6" w:rsidRDefault="004B6441" w:rsidP="00895779">
            <w:pPr>
              <w:pStyle w:val="a5"/>
              <w:rPr>
                <w:rFonts w:ascii="Times New Roman" w:eastAsia="Times New Roman" w:hAnsi="Times New Roman" w:cs="Times New Roman"/>
                <w:sz w:val="24"/>
                <w:szCs w:val="24"/>
              </w:rPr>
            </w:pPr>
          </w:p>
        </w:tc>
        <w:tc>
          <w:tcPr>
            <w:tcW w:w="5529" w:type="dxa"/>
            <w:tcBorders>
              <w:top w:val="outset" w:sz="6" w:space="0" w:color="000000"/>
              <w:left w:val="outset" w:sz="6" w:space="0" w:color="000000"/>
              <w:bottom w:val="outset" w:sz="6" w:space="0" w:color="000000"/>
              <w:right w:val="outset" w:sz="6" w:space="0" w:color="000000"/>
            </w:tcBorders>
            <w:hideMark/>
          </w:tcPr>
          <w:p w:rsidR="004B6441" w:rsidRPr="000A15B6" w:rsidRDefault="004B6441" w:rsidP="00895779">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8"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0"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4B6441" w:rsidRPr="009E0769"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527BB" w:rsidRPr="004B6441" w:rsidRDefault="004B6441" w:rsidP="0059798A">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sidR="002C60A8">
        <w:rPr>
          <w:rFonts w:ascii="Times New Roman" w:eastAsia="Times New Roman" w:hAnsi="Times New Roman" w:cs="Times New Roman"/>
          <w:b/>
          <w:bCs/>
          <w:color w:val="222222"/>
          <w:sz w:val="24"/>
          <w:szCs w:val="24"/>
        </w:rPr>
        <w:t>9</w:t>
      </w:r>
      <w:r>
        <w:rPr>
          <w:rFonts w:ascii="Times New Roman" w:eastAsia="Times New Roman" w:hAnsi="Times New Roman" w:cs="Times New Roman"/>
          <w:b/>
          <w:bCs/>
          <w:color w:val="222222"/>
          <w:sz w:val="24"/>
          <w:szCs w:val="24"/>
        </w:rPr>
        <w:t>.1</w:t>
      </w:r>
      <w:r w:rsidRPr="00E42FF9">
        <w:rPr>
          <w:rFonts w:ascii="Times New Roman" w:eastAsia="Times New Roman" w:hAnsi="Times New Roman" w:cs="Times New Roman"/>
          <w:b/>
          <w:bCs/>
          <w:color w:val="222222"/>
          <w:sz w:val="24"/>
          <w:szCs w:val="24"/>
        </w:rPr>
        <w:t>.</w:t>
      </w:r>
      <w:r w:rsidRPr="004B6441">
        <w:rPr>
          <w:sz w:val="24"/>
          <w:szCs w:val="24"/>
        </w:rPr>
        <w:t xml:space="preserve"> </w:t>
      </w:r>
      <w:r w:rsidRPr="004B6441">
        <w:rPr>
          <w:rFonts w:ascii="Times New Roman" w:hAnsi="Times New Roman" w:cs="Times New Roman"/>
          <w:b/>
          <w:sz w:val="24"/>
          <w:szCs w:val="24"/>
        </w:rPr>
        <w:t>Нормативное правовое обеспечение пассажирских перевозок автомобильным транспортом. Технико-эксплуатационные показатели пассажирского автотранспорта.</w:t>
      </w:r>
    </w:p>
    <w:p w:rsidR="00560E4B" w:rsidRPr="009175CB" w:rsidRDefault="00560E4B"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9175CB">
        <w:rPr>
          <w:rFonts w:ascii="Times New Roman" w:hAnsi="Times New Roman" w:cs="Times New Roman"/>
          <w:sz w:val="24"/>
          <w:szCs w:val="24"/>
        </w:rPr>
        <w:t>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w:t>
      </w:r>
      <w:proofErr w:type="gramEnd"/>
      <w:r w:rsidRPr="009175CB">
        <w:rPr>
          <w:rFonts w:ascii="Times New Roman" w:hAnsi="Times New Roman" w:cs="Times New Roman"/>
          <w:sz w:val="24"/>
          <w:szCs w:val="24"/>
        </w:rPr>
        <w:t xml:space="preserve"> прием и оформление заказа; порядок определения маршрута перевозки; порядок перевозки пассажиров легковыми такси; оборудование легковых такси, порядок размещения информации.</w:t>
      </w:r>
    </w:p>
    <w:p w:rsidR="00560E4B" w:rsidRPr="009175CB" w:rsidRDefault="00560E4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9175CB">
        <w:rPr>
          <w:rFonts w:ascii="Times New Roman" w:hAnsi="Times New Roman" w:cs="Times New Roman"/>
          <w:sz w:val="24"/>
          <w:szCs w:val="24"/>
        </w:rPr>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1441D" w:rsidRPr="002A550B" w:rsidRDefault="0041441D"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lastRenderedPageBreak/>
        <w:t>3.</w:t>
      </w:r>
      <w:r>
        <w:rPr>
          <w:rFonts w:ascii="Times New Roman" w:eastAsia="Times New Roman" w:hAnsi="Times New Roman" w:cs="Times New Roman"/>
          <w:b/>
          <w:sz w:val="24"/>
          <w:szCs w:val="24"/>
        </w:rPr>
        <w:t>10</w:t>
      </w:r>
      <w:r w:rsidRPr="009E0769">
        <w:rPr>
          <w:rFonts w:ascii="Times New Roman" w:eastAsia="Times New Roman" w:hAnsi="Times New Roman" w:cs="Times New Roman"/>
          <w:b/>
          <w:sz w:val="24"/>
          <w:szCs w:val="24"/>
        </w:rPr>
        <w:t xml:space="preserve">. Учебный предмет </w:t>
      </w:r>
      <w:r w:rsidRPr="004B6441">
        <w:rPr>
          <w:rFonts w:ascii="Times New Roman" w:eastAsia="Times New Roman" w:hAnsi="Times New Roman" w:cs="Times New Roman"/>
          <w:b/>
          <w:sz w:val="24"/>
          <w:szCs w:val="24"/>
        </w:rPr>
        <w:t>"</w:t>
      </w:r>
      <w:r w:rsidR="002A550B" w:rsidRPr="002A550B">
        <w:rPr>
          <w:rFonts w:ascii="Times New Roman" w:eastAsia="Times New Roman" w:hAnsi="Times New Roman" w:cs="Times New Roman"/>
          <w:b/>
          <w:sz w:val="24"/>
          <w:szCs w:val="24"/>
        </w:rPr>
        <w:t>Устройство и техническое обслуживание транспортных средств категории «В, ВЕ»</w:t>
      </w:r>
      <w:r w:rsidRPr="002A550B">
        <w:rPr>
          <w:rFonts w:ascii="Times New Roman" w:eastAsia="Times New Roman" w:hAnsi="Times New Roman" w:cs="Times New Roman"/>
          <w:b/>
          <w:sz w:val="24"/>
          <w:szCs w:val="24"/>
        </w:rPr>
        <w:t>".</w:t>
      </w:r>
    </w:p>
    <w:p w:rsidR="0041441D" w:rsidRDefault="0041441D" w:rsidP="0059798A">
      <w:pPr>
        <w:pStyle w:val="a5"/>
        <w:spacing w:line="360" w:lineRule="auto"/>
        <w:ind w:firstLine="709"/>
        <w:rPr>
          <w:rFonts w:ascii="Times New Roman" w:eastAsia="Times New Roman" w:hAnsi="Times New Roman" w:cs="Times New Roman"/>
          <w:sz w:val="24"/>
          <w:szCs w:val="24"/>
        </w:rPr>
      </w:pPr>
    </w:p>
    <w:p w:rsidR="0041441D" w:rsidRPr="009E0769" w:rsidRDefault="0041441D"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41441D" w:rsidRPr="005736B0" w:rsidTr="001C4132">
        <w:trPr>
          <w:tblCellSpacing w:w="0" w:type="dxa"/>
        </w:trPr>
        <w:tc>
          <w:tcPr>
            <w:tcW w:w="754" w:type="dxa"/>
            <w:vMerge w:val="restart"/>
            <w:tcBorders>
              <w:top w:val="outset" w:sz="6" w:space="0" w:color="000000"/>
              <w:left w:val="outset" w:sz="6" w:space="0" w:color="000000"/>
              <w:right w:val="outset" w:sz="6" w:space="0" w:color="000000"/>
            </w:tcBorders>
          </w:tcPr>
          <w:p w:rsidR="0041441D" w:rsidRPr="00765233" w:rsidRDefault="0041441D"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41441D" w:rsidRPr="00765233" w:rsidRDefault="0041441D"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41441D" w:rsidRPr="005736B0" w:rsidRDefault="0041441D"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41441D" w:rsidRPr="005736B0" w:rsidRDefault="0041441D"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41441D" w:rsidRPr="005736B0" w:rsidTr="001C4132">
        <w:trPr>
          <w:tblCellSpacing w:w="0" w:type="dxa"/>
        </w:trPr>
        <w:tc>
          <w:tcPr>
            <w:tcW w:w="754" w:type="dxa"/>
            <w:vMerge/>
            <w:tcBorders>
              <w:left w:val="outset" w:sz="6" w:space="0" w:color="000000"/>
              <w:right w:val="outset" w:sz="6" w:space="0" w:color="000000"/>
            </w:tcBorders>
          </w:tcPr>
          <w:p w:rsidR="0041441D" w:rsidRPr="005736B0" w:rsidRDefault="0041441D" w:rsidP="00895779">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41441D" w:rsidRPr="005736B0" w:rsidRDefault="0041441D" w:rsidP="00895779">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41441D" w:rsidRPr="005736B0" w:rsidRDefault="0041441D" w:rsidP="00895779">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41441D" w:rsidRPr="005736B0" w:rsidRDefault="0041441D"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41441D" w:rsidRPr="005736B0" w:rsidTr="001C4132">
        <w:trPr>
          <w:tblCellSpacing w:w="0" w:type="dxa"/>
        </w:trPr>
        <w:tc>
          <w:tcPr>
            <w:tcW w:w="754" w:type="dxa"/>
            <w:vMerge/>
            <w:tcBorders>
              <w:left w:val="outset" w:sz="6" w:space="0" w:color="000000"/>
              <w:bottom w:val="outset" w:sz="6" w:space="0" w:color="000000"/>
              <w:right w:val="outset" w:sz="6" w:space="0" w:color="000000"/>
            </w:tcBorders>
          </w:tcPr>
          <w:p w:rsidR="0041441D" w:rsidRPr="005736B0" w:rsidRDefault="0041441D" w:rsidP="00895779">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41441D" w:rsidRPr="005736B0" w:rsidRDefault="0041441D" w:rsidP="00895779">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41441D" w:rsidRPr="005736B0" w:rsidRDefault="0041441D" w:rsidP="00895779">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41441D" w:rsidRPr="005736B0" w:rsidRDefault="0041441D"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41441D" w:rsidRPr="005736B0" w:rsidRDefault="0041441D"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2A550B" w:rsidRPr="005736B0" w:rsidTr="001C4132">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A550B" w:rsidRPr="007E272A" w:rsidRDefault="002A550B"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rsidR="002A550B" w:rsidRPr="00CD09B5" w:rsidRDefault="00CD09B5" w:rsidP="00566AC8">
            <w:pPr>
              <w:pStyle w:val="a4"/>
              <w:spacing w:after="0"/>
              <w:jc w:val="both"/>
            </w:pPr>
            <w:r w:rsidRPr="00CD09B5">
              <w:t>Общее устройство транспортных средств категории "B, В</w:t>
            </w:r>
            <w:r w:rsidR="00566AC8">
              <w:t>Е</w:t>
            </w:r>
            <w:r w:rsidRPr="00CD09B5">
              <w:t>". Кузов автомобиля, рабочее место водителя, системы пассивной безопасности.</w:t>
            </w:r>
          </w:p>
        </w:tc>
        <w:tc>
          <w:tcPr>
            <w:tcW w:w="793"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A550B" w:rsidRPr="005736B0" w:rsidTr="001C4132">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A550B" w:rsidRDefault="002A550B"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rsidR="002A550B" w:rsidRPr="00CD09B5" w:rsidRDefault="00CD09B5" w:rsidP="00CD09B5">
            <w:pPr>
              <w:spacing w:before="100" w:beforeAutospacing="1" w:after="0"/>
              <w:ind w:firstLine="284"/>
              <w:jc w:val="both"/>
              <w:rPr>
                <w:rFonts w:ascii="Times New Roman" w:hAnsi="Times New Roman" w:cs="Times New Roman"/>
                <w:sz w:val="24"/>
                <w:szCs w:val="24"/>
              </w:rPr>
            </w:pPr>
            <w:r w:rsidRPr="00CD09B5">
              <w:rPr>
                <w:rFonts w:ascii="Times New Roman" w:hAnsi="Times New Roman" w:cs="Times New Roman"/>
                <w:b/>
                <w:sz w:val="24"/>
                <w:szCs w:val="24"/>
              </w:rPr>
              <w:t xml:space="preserve"> </w:t>
            </w:r>
            <w:r w:rsidRPr="00CD09B5">
              <w:rPr>
                <w:rFonts w:ascii="Times New Roman" w:hAnsi="Times New Roman" w:cs="Times New Roman"/>
                <w:sz w:val="24"/>
                <w:szCs w:val="24"/>
              </w:rPr>
              <w:t>Общее устройство и работа двигателя, трансмиссии.</w:t>
            </w:r>
          </w:p>
        </w:tc>
        <w:tc>
          <w:tcPr>
            <w:tcW w:w="793"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A550B" w:rsidRPr="005736B0" w:rsidTr="001C4132">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A550B" w:rsidRDefault="002A550B"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outset" w:sz="6" w:space="0" w:color="000000"/>
              <w:left w:val="outset" w:sz="6" w:space="0" w:color="000000"/>
              <w:bottom w:val="outset" w:sz="6" w:space="0" w:color="000000"/>
              <w:right w:val="outset" w:sz="6" w:space="0" w:color="000000"/>
            </w:tcBorders>
            <w:hideMark/>
          </w:tcPr>
          <w:p w:rsidR="002A550B" w:rsidRPr="00CD09B5" w:rsidRDefault="00CD09B5" w:rsidP="00CD09B5">
            <w:pPr>
              <w:spacing w:before="100" w:beforeAutospacing="1" w:after="0"/>
              <w:ind w:firstLine="284"/>
              <w:jc w:val="both"/>
              <w:rPr>
                <w:rFonts w:ascii="Times New Roman" w:hAnsi="Times New Roman" w:cs="Times New Roman"/>
                <w:sz w:val="24"/>
                <w:szCs w:val="24"/>
              </w:rPr>
            </w:pPr>
            <w:r w:rsidRPr="00CD09B5">
              <w:rPr>
                <w:rFonts w:ascii="Times New Roman" w:hAnsi="Times New Roman" w:cs="Times New Roman"/>
                <w:sz w:val="24"/>
                <w:szCs w:val="24"/>
              </w:rPr>
              <w:t>Назначение и состав ходовой части. Общее устройство и принцип работы тормозных систем, системы рулевого управления.</w:t>
            </w:r>
          </w:p>
        </w:tc>
        <w:tc>
          <w:tcPr>
            <w:tcW w:w="793"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A550B" w:rsidRPr="005736B0" w:rsidTr="001C4132">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A550B" w:rsidRPr="007E272A" w:rsidRDefault="002A550B"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outset" w:sz="6" w:space="0" w:color="000000"/>
              <w:left w:val="outset" w:sz="6" w:space="0" w:color="000000"/>
              <w:bottom w:val="outset" w:sz="6" w:space="0" w:color="000000"/>
              <w:right w:val="outset" w:sz="6" w:space="0" w:color="000000"/>
            </w:tcBorders>
            <w:hideMark/>
          </w:tcPr>
          <w:p w:rsidR="002A550B" w:rsidRPr="00CD09B5" w:rsidRDefault="00CD09B5" w:rsidP="00CD09B5">
            <w:pPr>
              <w:pStyle w:val="a4"/>
              <w:spacing w:after="0"/>
              <w:jc w:val="both"/>
            </w:pPr>
            <w:r w:rsidRPr="00CD09B5">
              <w:t>Электронные системы помощи водителю. Источники и потребители электрической энергии. Общее устройство прицепов и тягово-сцепных устройств. ТО-1, ТО-2 ТС.</w:t>
            </w:r>
          </w:p>
        </w:tc>
        <w:tc>
          <w:tcPr>
            <w:tcW w:w="793"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A550B" w:rsidRPr="005736B0" w:rsidTr="001C4132">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A550B" w:rsidRPr="000A15B6" w:rsidRDefault="002A550B" w:rsidP="00895779">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rsidR="002A550B" w:rsidRPr="000A15B6" w:rsidRDefault="002A550B" w:rsidP="00895779">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5"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outset" w:sz="6" w:space="0" w:color="000000"/>
              <w:left w:val="outset" w:sz="6" w:space="0" w:color="000000"/>
              <w:bottom w:val="outset" w:sz="6" w:space="0" w:color="000000"/>
              <w:right w:val="outset" w:sz="6" w:space="0" w:color="000000"/>
            </w:tcBorders>
            <w:hideMark/>
          </w:tcPr>
          <w:p w:rsidR="002A550B" w:rsidRPr="009E0769"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C1472" w:rsidRDefault="0041441D"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 xml:space="preserve">Тема </w:t>
      </w:r>
      <w:r w:rsidR="001B1149" w:rsidRPr="001F7310">
        <w:rPr>
          <w:rFonts w:ascii="Times New Roman" w:eastAsia="Times New Roman" w:hAnsi="Times New Roman" w:cs="Times New Roman"/>
          <w:b/>
          <w:bCs/>
          <w:color w:val="222222"/>
          <w:sz w:val="24"/>
          <w:szCs w:val="24"/>
        </w:rPr>
        <w:t>10</w:t>
      </w:r>
      <w:r w:rsidRPr="001F7310">
        <w:rPr>
          <w:rFonts w:ascii="Times New Roman" w:eastAsia="Times New Roman" w:hAnsi="Times New Roman" w:cs="Times New Roman"/>
          <w:b/>
          <w:bCs/>
          <w:color w:val="222222"/>
          <w:sz w:val="24"/>
          <w:szCs w:val="24"/>
        </w:rPr>
        <w:t>.1.</w:t>
      </w:r>
      <w:r w:rsidR="00CD09B5" w:rsidRPr="001F7310">
        <w:rPr>
          <w:rFonts w:ascii="Times New Roman" w:hAnsi="Times New Roman" w:cs="Times New Roman"/>
          <w:b/>
          <w:sz w:val="24"/>
          <w:szCs w:val="24"/>
        </w:rPr>
        <w:t xml:space="preserve"> Общее устройство транспортных средств категории "B, В</w:t>
      </w:r>
      <w:r w:rsidR="00566AC8">
        <w:rPr>
          <w:rFonts w:ascii="Times New Roman" w:hAnsi="Times New Roman" w:cs="Times New Roman"/>
          <w:b/>
          <w:sz w:val="24"/>
          <w:szCs w:val="24"/>
        </w:rPr>
        <w:t>Е</w:t>
      </w:r>
      <w:r w:rsidR="00CD09B5" w:rsidRPr="001F7310">
        <w:rPr>
          <w:rFonts w:ascii="Times New Roman" w:hAnsi="Times New Roman" w:cs="Times New Roman"/>
          <w:b/>
          <w:sz w:val="24"/>
          <w:szCs w:val="24"/>
        </w:rPr>
        <w:t>". Кузов автомобиля, рабочее место водителя, системы пассивной безопасности.</w:t>
      </w:r>
    </w:p>
    <w:p w:rsidR="00226E65" w:rsidRPr="00566AC8" w:rsidRDefault="00226E65" w:rsidP="0059798A">
      <w:pPr>
        <w:pStyle w:val="a5"/>
        <w:spacing w:line="360" w:lineRule="auto"/>
        <w:ind w:firstLine="709"/>
        <w:jc w:val="both"/>
        <w:rPr>
          <w:rFonts w:ascii="Times New Roman" w:hAnsi="Times New Roman" w:cs="Times New Roman"/>
          <w:sz w:val="24"/>
          <w:szCs w:val="24"/>
        </w:rPr>
      </w:pPr>
      <w:r w:rsidRPr="00566AC8">
        <w:rPr>
          <w:rFonts w:ascii="Times New Roman" w:hAnsi="Times New Roman" w:cs="Times New Roman"/>
          <w:sz w:val="24"/>
          <w:szCs w:val="24"/>
        </w:rPr>
        <w:t>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26E65" w:rsidRPr="00566AC8" w:rsidRDefault="00226E65" w:rsidP="0059798A">
      <w:pPr>
        <w:pStyle w:val="a5"/>
        <w:spacing w:line="360" w:lineRule="auto"/>
        <w:ind w:firstLine="709"/>
        <w:jc w:val="both"/>
        <w:rPr>
          <w:rFonts w:ascii="Times New Roman" w:hAnsi="Times New Roman" w:cs="Times New Roman"/>
          <w:sz w:val="24"/>
          <w:szCs w:val="24"/>
        </w:rPr>
      </w:pPr>
      <w:r w:rsidRPr="00566AC8">
        <w:rPr>
          <w:rFonts w:ascii="Times New Roman" w:hAnsi="Times New Roman" w:cs="Times New Roman"/>
          <w:sz w:val="24"/>
          <w:szCs w:val="24"/>
        </w:rPr>
        <w:t xml:space="preserve">Общее устройство кузова; основные типы кузовов; компоненты кузова; </w:t>
      </w:r>
      <w:proofErr w:type="spellStart"/>
      <w:r w:rsidRPr="00566AC8">
        <w:rPr>
          <w:rFonts w:ascii="Times New Roman" w:hAnsi="Times New Roman" w:cs="Times New Roman"/>
          <w:sz w:val="24"/>
          <w:szCs w:val="24"/>
        </w:rPr>
        <w:t>шумоизоляция</w:t>
      </w:r>
      <w:proofErr w:type="spellEnd"/>
      <w:r w:rsidRPr="00566AC8">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566AC8">
        <w:rPr>
          <w:rFonts w:ascii="Times New Roman" w:hAnsi="Times New Roman" w:cs="Times New Roman"/>
          <w:sz w:val="24"/>
          <w:szCs w:val="24"/>
        </w:rPr>
        <w:t>омыватели</w:t>
      </w:r>
      <w:proofErr w:type="spellEnd"/>
      <w:r w:rsidRPr="00566AC8">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w:t>
      </w:r>
      <w:proofErr w:type="gramStart"/>
      <w:r w:rsidRPr="00566AC8">
        <w:rPr>
          <w:rFonts w:ascii="Times New Roman" w:hAnsi="Times New Roman" w:cs="Times New Roman"/>
          <w:sz w:val="24"/>
          <w:szCs w:val="24"/>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566AC8">
        <w:rPr>
          <w:rFonts w:ascii="Times New Roman" w:hAnsi="Times New Roman" w:cs="Times New Roman"/>
          <w:sz w:val="24"/>
          <w:szCs w:val="24"/>
        </w:rPr>
        <w:t xml:space="preserve"> конструктивные элементы кузова, снижающие тяжесть последствий дорожно-транспортных происшествий; защита пешеходов; </w:t>
      </w:r>
      <w:r w:rsidRPr="00566AC8">
        <w:rPr>
          <w:rFonts w:ascii="Times New Roman" w:hAnsi="Times New Roman" w:cs="Times New Roman"/>
          <w:sz w:val="24"/>
          <w:szCs w:val="24"/>
        </w:rPr>
        <w:lastRenderedPageBreak/>
        <w:t>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274C1" w:rsidRPr="009175CB" w:rsidRDefault="00A274C1"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9175CB">
        <w:rPr>
          <w:rFonts w:ascii="Times New Roman" w:hAnsi="Times New Roman" w:cs="Times New Roman"/>
          <w:sz w:val="24"/>
          <w:szCs w:val="24"/>
        </w:rPr>
        <w:t>лассификация прицепов; краткие технические характеристики прицепов категории О</w:t>
      </w:r>
      <w:proofErr w:type="gramStart"/>
      <w:r w:rsidRPr="009175CB">
        <w:rPr>
          <w:rFonts w:ascii="Times New Roman" w:hAnsi="Times New Roman" w:cs="Times New Roman"/>
          <w:sz w:val="24"/>
          <w:szCs w:val="24"/>
        </w:rPr>
        <w:t>1</w:t>
      </w:r>
      <w:proofErr w:type="gramEnd"/>
      <w:r w:rsidRPr="009175CB">
        <w:rPr>
          <w:rFonts w:ascii="Times New Roman" w:hAnsi="Times New Roman" w:cs="Times New Roman"/>
          <w:sz w:val="24"/>
          <w:szCs w:val="24"/>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CD09B5" w:rsidRDefault="001F7310"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w:t>
      </w:r>
      <w:r w:rsidRPr="001F7310">
        <w:rPr>
          <w:rFonts w:ascii="Times New Roman" w:hAnsi="Times New Roman" w:cs="Times New Roman"/>
          <w:b/>
          <w:sz w:val="24"/>
          <w:szCs w:val="24"/>
        </w:rPr>
        <w:t xml:space="preserve"> </w:t>
      </w:r>
      <w:r w:rsidR="00CD09B5" w:rsidRPr="001F7310">
        <w:rPr>
          <w:rFonts w:ascii="Times New Roman" w:hAnsi="Times New Roman" w:cs="Times New Roman"/>
          <w:b/>
          <w:sz w:val="24"/>
          <w:szCs w:val="24"/>
        </w:rPr>
        <w:t>10.2</w:t>
      </w:r>
      <w:r w:rsidRPr="001F7310">
        <w:rPr>
          <w:rFonts w:ascii="Times New Roman" w:hAnsi="Times New Roman" w:cs="Times New Roman"/>
          <w:b/>
          <w:sz w:val="24"/>
          <w:szCs w:val="24"/>
        </w:rPr>
        <w:t xml:space="preserve">. </w:t>
      </w:r>
      <w:r w:rsidR="00CD09B5" w:rsidRPr="001F7310">
        <w:rPr>
          <w:rFonts w:ascii="Times New Roman" w:hAnsi="Times New Roman" w:cs="Times New Roman"/>
          <w:b/>
          <w:sz w:val="24"/>
          <w:szCs w:val="24"/>
        </w:rPr>
        <w:t xml:space="preserve"> Общее устройство и работа двигателя, трансмиссии.</w:t>
      </w:r>
    </w:p>
    <w:p w:rsidR="00014387" w:rsidRPr="009175CB" w:rsidRDefault="00014387"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9175CB">
        <w:rPr>
          <w:rFonts w:ascii="Times New Roman" w:hAnsi="Times New Roman" w:cs="Times New Roman"/>
          <w:sz w:val="24"/>
          <w:szCs w:val="24"/>
        </w:rPr>
        <w:t>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w:t>
      </w:r>
      <w:proofErr w:type="gramEnd"/>
      <w:r w:rsidRPr="009175CB">
        <w:rPr>
          <w:rFonts w:ascii="Times New Roman" w:hAnsi="Times New Roman" w:cs="Times New Roman"/>
          <w:sz w:val="24"/>
          <w:szCs w:val="24"/>
        </w:rPr>
        <w:t xml:space="preserve">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014387" w:rsidRPr="009175CB" w:rsidRDefault="00014387"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9175CB">
        <w:rPr>
          <w:rFonts w:ascii="Times New Roman" w:hAnsi="Times New Roman" w:cs="Times New Roman"/>
          <w:sz w:val="24"/>
          <w:szCs w:val="24"/>
        </w:rPr>
        <w:t>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00A274C1">
        <w:rPr>
          <w:rFonts w:ascii="Times New Roman" w:hAnsi="Times New Roman" w:cs="Times New Roman"/>
          <w:sz w:val="24"/>
          <w:szCs w:val="24"/>
        </w:rPr>
        <w:t xml:space="preserve"> </w:t>
      </w:r>
      <w:proofErr w:type="gramStart"/>
      <w:r w:rsidRPr="009175CB">
        <w:rPr>
          <w:rFonts w:ascii="Times New Roman" w:hAnsi="Times New Roman" w:cs="Times New Roman"/>
          <w:sz w:val="24"/>
          <w:szCs w:val="24"/>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9175CB">
        <w:rPr>
          <w:rFonts w:ascii="Times New Roman" w:hAnsi="Times New Roman" w:cs="Times New Roman"/>
          <w:sz w:val="24"/>
          <w:szCs w:val="24"/>
        </w:rPr>
        <w:t xml:space="preserve"> назначение и общее устройство раздаточной коробки; назначение, устройство и работа коробки отбора </w:t>
      </w:r>
      <w:r w:rsidRPr="009175CB">
        <w:rPr>
          <w:rFonts w:ascii="Times New Roman" w:hAnsi="Times New Roman" w:cs="Times New Roman"/>
          <w:sz w:val="24"/>
          <w:szCs w:val="24"/>
        </w:rPr>
        <w:lastRenderedPageBreak/>
        <w:t>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CD09B5" w:rsidRDefault="001F7310"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w:t>
      </w:r>
      <w:r w:rsidRPr="001F7310">
        <w:rPr>
          <w:rFonts w:ascii="Times New Roman" w:hAnsi="Times New Roman" w:cs="Times New Roman"/>
          <w:b/>
          <w:sz w:val="24"/>
          <w:szCs w:val="24"/>
        </w:rPr>
        <w:t xml:space="preserve"> 10.3. </w:t>
      </w:r>
      <w:r w:rsidR="00CD09B5" w:rsidRPr="001F7310">
        <w:rPr>
          <w:rFonts w:ascii="Times New Roman" w:hAnsi="Times New Roman" w:cs="Times New Roman"/>
          <w:b/>
          <w:sz w:val="24"/>
          <w:szCs w:val="24"/>
        </w:rPr>
        <w:t>Назначение и состав ходовой части. Общее устройство и принцип работы тормозных систем, системы рулевого управления.</w:t>
      </w:r>
    </w:p>
    <w:p w:rsidR="0060150B" w:rsidRPr="009175CB" w:rsidRDefault="0060150B"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9175CB">
        <w:rPr>
          <w:rFonts w:ascii="Times New Roman" w:hAnsi="Times New Roman" w:cs="Times New Roman"/>
          <w:sz w:val="24"/>
          <w:szCs w:val="24"/>
        </w:rPr>
        <w:t>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w:t>
      </w:r>
      <w:proofErr w:type="gramEnd"/>
      <w:r w:rsidRPr="009175CB">
        <w:rPr>
          <w:rFonts w:ascii="Times New Roman" w:hAnsi="Times New Roman" w:cs="Times New Roman"/>
          <w:sz w:val="24"/>
          <w:szCs w:val="24"/>
        </w:rPr>
        <w:t xml:space="preserve">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0150B" w:rsidRPr="009175CB" w:rsidRDefault="0060150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9175CB">
        <w:rPr>
          <w:rFonts w:ascii="Times New Roman" w:hAnsi="Times New Roman" w:cs="Times New Roman"/>
          <w:sz w:val="24"/>
          <w:szCs w:val="24"/>
        </w:rPr>
        <w:t>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0150B" w:rsidRPr="009175CB" w:rsidRDefault="0060150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9175CB">
        <w:rPr>
          <w:rFonts w:ascii="Times New Roman" w:hAnsi="Times New Roman" w:cs="Times New Roman"/>
          <w:sz w:val="24"/>
          <w:szCs w:val="24"/>
        </w:rPr>
        <w:t>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C1472" w:rsidRDefault="001F7310"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w:t>
      </w:r>
      <w:r w:rsidRPr="001F7310">
        <w:rPr>
          <w:rFonts w:ascii="Times New Roman" w:hAnsi="Times New Roman" w:cs="Times New Roman"/>
          <w:b/>
          <w:sz w:val="24"/>
          <w:szCs w:val="24"/>
        </w:rPr>
        <w:t xml:space="preserve"> </w:t>
      </w:r>
      <w:r w:rsidR="00CD09B5" w:rsidRPr="001F7310">
        <w:rPr>
          <w:rFonts w:ascii="Times New Roman" w:hAnsi="Times New Roman" w:cs="Times New Roman"/>
          <w:b/>
          <w:sz w:val="24"/>
          <w:szCs w:val="24"/>
        </w:rPr>
        <w:t>10.4</w:t>
      </w:r>
      <w:r w:rsidRPr="001F7310">
        <w:rPr>
          <w:rFonts w:ascii="Times New Roman" w:hAnsi="Times New Roman" w:cs="Times New Roman"/>
          <w:b/>
          <w:sz w:val="24"/>
          <w:szCs w:val="24"/>
        </w:rPr>
        <w:t>.</w:t>
      </w:r>
      <w:r w:rsidR="00CD09B5" w:rsidRPr="001F7310">
        <w:rPr>
          <w:rFonts w:ascii="Times New Roman" w:hAnsi="Times New Roman" w:cs="Times New Roman"/>
          <w:b/>
          <w:sz w:val="24"/>
          <w:szCs w:val="24"/>
        </w:rPr>
        <w:t xml:space="preserve"> Электронные системы помощи водителю. Источники и потребители электрической энергии. </w:t>
      </w:r>
    </w:p>
    <w:p w:rsidR="00A274C1" w:rsidRPr="009175CB" w:rsidRDefault="00A274C1"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9175CB">
        <w:rPr>
          <w:rFonts w:ascii="Times New Roman" w:hAnsi="Times New Roman" w:cs="Times New Roman"/>
          <w:sz w:val="24"/>
          <w:szCs w:val="24"/>
        </w:rPr>
        <w:t xml:space="preserve">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9175CB">
        <w:rPr>
          <w:rFonts w:ascii="Times New Roman" w:hAnsi="Times New Roman" w:cs="Times New Roman"/>
          <w:sz w:val="24"/>
          <w:szCs w:val="24"/>
        </w:rPr>
        <w:t>антипробуксовочная</w:t>
      </w:r>
      <w:proofErr w:type="spellEnd"/>
      <w:r w:rsidRPr="009175CB">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9175CB">
        <w:rPr>
          <w:rFonts w:ascii="Times New Roman" w:hAnsi="Times New Roman" w:cs="Times New Roman"/>
          <w:sz w:val="24"/>
          <w:szCs w:val="24"/>
        </w:rPr>
        <w:t xml:space="preserve"> системы - ассистенты водителя (ассистент движения на спуске, ассистент </w:t>
      </w:r>
      <w:proofErr w:type="spellStart"/>
      <w:r w:rsidRPr="009175CB">
        <w:rPr>
          <w:rFonts w:ascii="Times New Roman" w:hAnsi="Times New Roman" w:cs="Times New Roman"/>
          <w:sz w:val="24"/>
          <w:szCs w:val="24"/>
        </w:rPr>
        <w:t>трогания</w:t>
      </w:r>
      <w:proofErr w:type="spellEnd"/>
      <w:r w:rsidRPr="009175CB">
        <w:rPr>
          <w:rFonts w:ascii="Times New Roman" w:hAnsi="Times New Roman" w:cs="Times New Roman"/>
          <w:sz w:val="24"/>
          <w:szCs w:val="24"/>
        </w:rPr>
        <w:t xml:space="preserve"> на подъеме, динамический ассистент </w:t>
      </w:r>
      <w:proofErr w:type="spellStart"/>
      <w:r w:rsidRPr="009175CB">
        <w:rPr>
          <w:rFonts w:ascii="Times New Roman" w:hAnsi="Times New Roman" w:cs="Times New Roman"/>
          <w:sz w:val="24"/>
          <w:szCs w:val="24"/>
        </w:rPr>
        <w:t>трогания</w:t>
      </w:r>
      <w:proofErr w:type="spellEnd"/>
      <w:r w:rsidRPr="009175CB">
        <w:rPr>
          <w:rFonts w:ascii="Times New Roman" w:hAnsi="Times New Roman" w:cs="Times New Roman"/>
          <w:sz w:val="24"/>
          <w:szCs w:val="24"/>
        </w:rPr>
        <w:t xml:space="preserve"> с места, функция автоматического включения стояночного </w:t>
      </w:r>
      <w:r w:rsidRPr="009175CB">
        <w:rPr>
          <w:rFonts w:ascii="Times New Roman" w:hAnsi="Times New Roman" w:cs="Times New Roman"/>
          <w:sz w:val="24"/>
          <w:szCs w:val="24"/>
        </w:rPr>
        <w:lastRenderedPageBreak/>
        <w:t>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274C1" w:rsidRPr="009175CB" w:rsidRDefault="00A274C1"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9175CB">
        <w:rPr>
          <w:rFonts w:ascii="Times New Roman" w:hAnsi="Times New Roman" w:cs="Times New Roman"/>
          <w:sz w:val="24"/>
          <w:szCs w:val="24"/>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w:t>
      </w:r>
      <w:proofErr w:type="gramEnd"/>
      <w:r w:rsidRPr="009175CB">
        <w:rPr>
          <w:rFonts w:ascii="Times New Roman" w:hAnsi="Times New Roman" w:cs="Times New Roman"/>
          <w:sz w:val="24"/>
          <w:szCs w:val="24"/>
        </w:rPr>
        <w:t xml:space="preserve">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07BB8" w:rsidRDefault="00F07BB8" w:rsidP="0059798A">
      <w:pPr>
        <w:spacing w:after="0" w:line="360" w:lineRule="auto"/>
        <w:ind w:firstLine="709"/>
        <w:jc w:val="both"/>
        <w:rPr>
          <w:rFonts w:ascii="Times New Roman" w:eastAsia="Times New Roman" w:hAnsi="Times New Roman" w:cs="Times New Roman"/>
          <w:b/>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специального цикла.</w:t>
      </w:r>
    </w:p>
    <w:p w:rsidR="00F07BB8" w:rsidRPr="002A550B" w:rsidRDefault="00F07BB8"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11</w:t>
      </w:r>
      <w:r w:rsidRPr="009E0769">
        <w:rPr>
          <w:rFonts w:ascii="Times New Roman" w:eastAsia="Times New Roman" w:hAnsi="Times New Roman" w:cs="Times New Roman"/>
          <w:b/>
          <w:sz w:val="24"/>
          <w:szCs w:val="24"/>
        </w:rPr>
        <w:t xml:space="preserve">. Учебный предмет </w:t>
      </w:r>
      <w:r w:rsidRPr="004B6441">
        <w:rPr>
          <w:rFonts w:ascii="Times New Roman" w:eastAsia="Times New Roman" w:hAnsi="Times New Roman" w:cs="Times New Roman"/>
          <w:b/>
          <w:sz w:val="24"/>
          <w:szCs w:val="24"/>
        </w:rPr>
        <w:t>"</w:t>
      </w:r>
      <w:r w:rsidRPr="002A550B">
        <w:rPr>
          <w:rFonts w:ascii="Times New Roman" w:eastAsia="Times New Roman" w:hAnsi="Times New Roman" w:cs="Times New Roman"/>
          <w:b/>
          <w:sz w:val="24"/>
          <w:szCs w:val="24"/>
        </w:rPr>
        <w:t>Устройство и техническое обслуживание транспортных средств категории «</w:t>
      </w:r>
      <w:r w:rsidR="005354CC" w:rsidRPr="003D19FB">
        <w:rPr>
          <w:rFonts w:ascii="Times New Roman" w:eastAsia="Times New Roman" w:hAnsi="Times New Roman" w:cs="Times New Roman"/>
          <w:b/>
          <w:sz w:val="24"/>
          <w:szCs w:val="24"/>
        </w:rPr>
        <w:t>С</w:t>
      </w:r>
      <w:proofErr w:type="gramStart"/>
      <w:r w:rsidR="005354CC" w:rsidRPr="003D19FB">
        <w:rPr>
          <w:rFonts w:ascii="Times New Roman" w:eastAsia="Times New Roman" w:hAnsi="Times New Roman" w:cs="Times New Roman"/>
          <w:b/>
          <w:sz w:val="24"/>
          <w:szCs w:val="24"/>
        </w:rPr>
        <w:t>,С</w:t>
      </w:r>
      <w:proofErr w:type="gramEnd"/>
      <w:r w:rsidR="005354CC" w:rsidRPr="003D19FB">
        <w:rPr>
          <w:rFonts w:ascii="Times New Roman" w:eastAsia="Times New Roman" w:hAnsi="Times New Roman" w:cs="Times New Roman"/>
          <w:b/>
          <w:sz w:val="24"/>
          <w:szCs w:val="24"/>
        </w:rPr>
        <w:t>1,СЕ,С1Е</w:t>
      </w:r>
      <w:r w:rsidRPr="002A550B">
        <w:rPr>
          <w:rFonts w:ascii="Times New Roman" w:eastAsia="Times New Roman" w:hAnsi="Times New Roman" w:cs="Times New Roman"/>
          <w:b/>
          <w:sz w:val="24"/>
          <w:szCs w:val="24"/>
        </w:rPr>
        <w:t>»".</w:t>
      </w:r>
    </w:p>
    <w:p w:rsidR="00F07BB8" w:rsidRDefault="00F07BB8" w:rsidP="0059798A">
      <w:pPr>
        <w:pStyle w:val="a5"/>
        <w:spacing w:line="360" w:lineRule="auto"/>
        <w:ind w:firstLine="709"/>
        <w:rPr>
          <w:rFonts w:ascii="Times New Roman" w:eastAsia="Times New Roman" w:hAnsi="Times New Roman" w:cs="Times New Roman"/>
          <w:sz w:val="24"/>
          <w:szCs w:val="24"/>
        </w:rPr>
      </w:pPr>
    </w:p>
    <w:p w:rsidR="002F15C8" w:rsidRPr="009E0769" w:rsidRDefault="00F07BB8"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F07BB8" w:rsidRPr="005736B0" w:rsidTr="00F07BB8">
        <w:trPr>
          <w:tblCellSpacing w:w="0" w:type="dxa"/>
        </w:trPr>
        <w:tc>
          <w:tcPr>
            <w:tcW w:w="754" w:type="dxa"/>
            <w:vMerge w:val="restart"/>
            <w:tcBorders>
              <w:top w:val="outset" w:sz="6" w:space="0" w:color="000000"/>
              <w:left w:val="outset" w:sz="6" w:space="0" w:color="000000"/>
              <w:right w:val="outset" w:sz="6" w:space="0" w:color="000000"/>
            </w:tcBorders>
          </w:tcPr>
          <w:p w:rsidR="00F07BB8" w:rsidRPr="00765233" w:rsidRDefault="00F07BB8" w:rsidP="00F07BB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F07BB8" w:rsidRPr="00765233" w:rsidRDefault="00F07BB8" w:rsidP="00F07BB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F07BB8" w:rsidRPr="005736B0" w:rsidTr="00F07BB8">
        <w:trPr>
          <w:tblCellSpacing w:w="0" w:type="dxa"/>
        </w:trPr>
        <w:tc>
          <w:tcPr>
            <w:tcW w:w="754" w:type="dxa"/>
            <w:vMerge/>
            <w:tcBorders>
              <w:left w:val="outset" w:sz="6" w:space="0" w:color="000000"/>
              <w:right w:val="outset" w:sz="6" w:space="0" w:color="000000"/>
            </w:tcBorders>
          </w:tcPr>
          <w:p w:rsidR="00F07BB8" w:rsidRPr="005736B0" w:rsidRDefault="00F07BB8" w:rsidP="00F07BB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F07BB8" w:rsidRPr="005736B0" w:rsidRDefault="00F07BB8" w:rsidP="00F07BB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F07BB8" w:rsidRPr="005736B0" w:rsidTr="00F07BB8">
        <w:trPr>
          <w:tblCellSpacing w:w="0" w:type="dxa"/>
        </w:trPr>
        <w:tc>
          <w:tcPr>
            <w:tcW w:w="754" w:type="dxa"/>
            <w:vMerge/>
            <w:tcBorders>
              <w:left w:val="outset" w:sz="6" w:space="0" w:color="000000"/>
              <w:bottom w:val="outset" w:sz="6" w:space="0" w:color="000000"/>
              <w:right w:val="outset" w:sz="6" w:space="0" w:color="000000"/>
            </w:tcBorders>
          </w:tcPr>
          <w:p w:rsidR="00F07BB8" w:rsidRPr="005736B0" w:rsidRDefault="00F07BB8" w:rsidP="00F07BB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F07BB8" w:rsidRPr="005736B0" w:rsidRDefault="00F07BB8" w:rsidP="00F07BB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F07BB8" w:rsidRPr="005736B0" w:rsidRDefault="00F07BB8" w:rsidP="00F07BB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5354CC" w:rsidRPr="005736B0" w:rsidTr="00F07BB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Pr="007E272A" w:rsidRDefault="005354CC" w:rsidP="00F07BB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rsidR="005354CC" w:rsidRPr="00526305" w:rsidRDefault="001B4BEB" w:rsidP="00A66BA5">
            <w:pPr>
              <w:jc w:val="both"/>
            </w:pPr>
            <w:r w:rsidRPr="00526305">
              <w:rPr>
                <w:rFonts w:ascii="Times New Roman" w:eastAsia="Times New Roman" w:hAnsi="Times New Roman" w:cs="Times New Roman"/>
                <w:sz w:val="24"/>
                <w:szCs w:val="24"/>
              </w:rPr>
              <w:t>Общее у</w:t>
            </w:r>
            <w:r w:rsidR="005354CC" w:rsidRPr="00526305">
              <w:rPr>
                <w:rFonts w:ascii="Times New Roman" w:eastAsia="Times New Roman" w:hAnsi="Times New Roman" w:cs="Times New Roman"/>
                <w:sz w:val="24"/>
                <w:szCs w:val="24"/>
              </w:rPr>
              <w:t>стройство транспортных средств категории «</w:t>
            </w:r>
            <w:r w:rsidR="00526305" w:rsidRPr="00526305">
              <w:rPr>
                <w:rFonts w:ascii="Times New Roman" w:eastAsia="Times New Roman" w:hAnsi="Times New Roman" w:cs="Times New Roman"/>
                <w:sz w:val="24"/>
                <w:szCs w:val="24"/>
              </w:rPr>
              <w:t>С</w:t>
            </w:r>
            <w:proofErr w:type="gramStart"/>
            <w:r w:rsidR="00526305" w:rsidRPr="00526305">
              <w:rPr>
                <w:rFonts w:ascii="Times New Roman" w:eastAsia="Times New Roman" w:hAnsi="Times New Roman" w:cs="Times New Roman"/>
                <w:sz w:val="24"/>
                <w:szCs w:val="24"/>
              </w:rPr>
              <w:t>,С</w:t>
            </w:r>
            <w:proofErr w:type="gramEnd"/>
            <w:r w:rsidR="00526305" w:rsidRPr="00526305">
              <w:rPr>
                <w:rFonts w:ascii="Times New Roman" w:eastAsia="Times New Roman" w:hAnsi="Times New Roman" w:cs="Times New Roman"/>
                <w:sz w:val="24"/>
                <w:szCs w:val="24"/>
              </w:rPr>
              <w:t>1,СЕ,С1Е</w:t>
            </w:r>
            <w:r w:rsidR="005354CC" w:rsidRPr="00526305">
              <w:rPr>
                <w:rFonts w:ascii="Times New Roman" w:eastAsia="Times New Roman" w:hAnsi="Times New Roman" w:cs="Times New Roman"/>
                <w:sz w:val="24"/>
                <w:szCs w:val="24"/>
              </w:rPr>
              <w:t>».</w:t>
            </w:r>
            <w:r w:rsidR="005354CC" w:rsidRPr="00526305">
              <w:rPr>
                <w:rFonts w:ascii="Times New Roman" w:eastAsia="Times New Roman" w:hAnsi="Times New Roman" w:cs="Times New Roman"/>
                <w:bCs/>
                <w:color w:val="222222"/>
                <w:sz w:val="24"/>
                <w:szCs w:val="24"/>
              </w:rPr>
              <w:t xml:space="preserve"> </w:t>
            </w:r>
          </w:p>
        </w:tc>
        <w:tc>
          <w:tcPr>
            <w:tcW w:w="793" w:type="dxa"/>
            <w:tcBorders>
              <w:top w:val="outset" w:sz="6" w:space="0" w:color="000000"/>
              <w:left w:val="outset" w:sz="6" w:space="0" w:color="000000"/>
              <w:bottom w:val="outset" w:sz="6" w:space="0" w:color="000000"/>
              <w:right w:val="outset" w:sz="6" w:space="0" w:color="000000"/>
            </w:tcBorders>
            <w:hideMark/>
          </w:tcPr>
          <w:p w:rsidR="005354CC"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54CC" w:rsidRPr="005736B0" w:rsidTr="00F07BB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Default="005354CC" w:rsidP="00F07BB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rsidR="005354CC" w:rsidRPr="00526305" w:rsidRDefault="00526305" w:rsidP="00526305">
            <w:pPr>
              <w:jc w:val="both"/>
            </w:pPr>
            <w:r w:rsidRPr="00526305">
              <w:rPr>
                <w:rFonts w:ascii="Times New Roman" w:eastAsia="Times New Roman" w:hAnsi="Times New Roman" w:cs="Times New Roman"/>
                <w:sz w:val="24"/>
                <w:szCs w:val="24"/>
              </w:rPr>
              <w:t>Т</w:t>
            </w:r>
            <w:r w:rsidR="005354CC" w:rsidRPr="00526305">
              <w:rPr>
                <w:rFonts w:ascii="Times New Roman" w:eastAsia="Times New Roman" w:hAnsi="Times New Roman" w:cs="Times New Roman"/>
                <w:sz w:val="24"/>
                <w:szCs w:val="24"/>
              </w:rPr>
              <w:t>ехническое обслуживание транспортных средств категории «</w:t>
            </w:r>
            <w:r w:rsidRPr="00526305">
              <w:rPr>
                <w:rFonts w:ascii="Times New Roman" w:eastAsia="Times New Roman" w:hAnsi="Times New Roman" w:cs="Times New Roman"/>
                <w:sz w:val="24"/>
                <w:szCs w:val="24"/>
              </w:rPr>
              <w:t>С</w:t>
            </w:r>
            <w:proofErr w:type="gramStart"/>
            <w:r w:rsidRPr="00526305">
              <w:rPr>
                <w:rFonts w:ascii="Times New Roman" w:eastAsia="Times New Roman" w:hAnsi="Times New Roman" w:cs="Times New Roman"/>
                <w:sz w:val="24"/>
                <w:szCs w:val="24"/>
              </w:rPr>
              <w:t>,С</w:t>
            </w:r>
            <w:proofErr w:type="gramEnd"/>
            <w:r w:rsidRPr="00526305">
              <w:rPr>
                <w:rFonts w:ascii="Times New Roman" w:eastAsia="Times New Roman" w:hAnsi="Times New Roman" w:cs="Times New Roman"/>
                <w:sz w:val="24"/>
                <w:szCs w:val="24"/>
              </w:rPr>
              <w:t>1,СЕ,С1Е</w:t>
            </w:r>
            <w:r w:rsidR="005354CC" w:rsidRPr="00526305">
              <w:rPr>
                <w:rFonts w:ascii="Times New Roman" w:eastAsia="Times New Roman" w:hAnsi="Times New Roman" w:cs="Times New Roman"/>
                <w:sz w:val="24"/>
                <w:szCs w:val="24"/>
              </w:rPr>
              <w:t>».</w:t>
            </w:r>
            <w:r w:rsidR="005354CC" w:rsidRPr="00526305">
              <w:rPr>
                <w:rFonts w:ascii="Times New Roman" w:eastAsia="Times New Roman" w:hAnsi="Times New Roman" w:cs="Times New Roman"/>
                <w:bCs/>
                <w:color w:val="222222"/>
                <w:sz w:val="24"/>
                <w:szCs w:val="24"/>
              </w:rPr>
              <w:t xml:space="preserve"> </w:t>
            </w:r>
          </w:p>
        </w:tc>
        <w:tc>
          <w:tcPr>
            <w:tcW w:w="793" w:type="dxa"/>
            <w:tcBorders>
              <w:top w:val="outset" w:sz="6" w:space="0" w:color="000000"/>
              <w:left w:val="outset" w:sz="6" w:space="0" w:color="000000"/>
              <w:bottom w:val="outset" w:sz="6" w:space="0" w:color="000000"/>
              <w:right w:val="outset" w:sz="6" w:space="0" w:color="000000"/>
            </w:tcBorders>
            <w:hideMark/>
          </w:tcPr>
          <w:p w:rsidR="005354CC"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54CC" w:rsidRPr="005736B0" w:rsidTr="00F07BB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Pr="000A15B6" w:rsidRDefault="005354CC" w:rsidP="00F07BB8">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rsidR="005354CC" w:rsidRPr="000A15B6" w:rsidRDefault="005354CC" w:rsidP="00F07BB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9E0769"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1815E3" w:rsidRDefault="001815E3" w:rsidP="001815E3">
      <w:pPr>
        <w:pStyle w:val="a5"/>
        <w:rPr>
          <w:rFonts w:ascii="Times New Roman" w:eastAsia="Times New Roman" w:hAnsi="Times New Roman" w:cs="Times New Roman"/>
          <w:b/>
          <w:bCs/>
          <w:color w:val="222222"/>
          <w:sz w:val="24"/>
          <w:szCs w:val="24"/>
        </w:rPr>
      </w:pPr>
    </w:p>
    <w:p w:rsidR="003D19FB" w:rsidRPr="001815E3" w:rsidRDefault="00F07BB8" w:rsidP="0059798A">
      <w:pPr>
        <w:pStyle w:val="a5"/>
        <w:spacing w:line="360" w:lineRule="auto"/>
        <w:ind w:firstLine="709"/>
        <w:jc w:val="both"/>
        <w:rPr>
          <w:rFonts w:ascii="Times New Roman" w:eastAsia="Times New Roman" w:hAnsi="Times New Roman" w:cs="Times New Roman"/>
          <w:b/>
          <w:bCs/>
          <w:color w:val="222222"/>
          <w:sz w:val="24"/>
          <w:szCs w:val="24"/>
        </w:rPr>
      </w:pPr>
      <w:r w:rsidRPr="001815E3">
        <w:rPr>
          <w:rFonts w:ascii="Times New Roman" w:eastAsia="Times New Roman" w:hAnsi="Times New Roman" w:cs="Times New Roman"/>
          <w:b/>
          <w:bCs/>
          <w:color w:val="222222"/>
          <w:sz w:val="24"/>
          <w:szCs w:val="24"/>
        </w:rPr>
        <w:t>Тема 1.1.</w:t>
      </w:r>
      <w:r w:rsidR="003D19FB" w:rsidRPr="001815E3">
        <w:rPr>
          <w:rFonts w:ascii="Times New Roman" w:eastAsia="Times New Roman" w:hAnsi="Times New Roman" w:cs="Times New Roman"/>
          <w:b/>
          <w:bCs/>
          <w:color w:val="222222"/>
          <w:sz w:val="24"/>
          <w:szCs w:val="24"/>
        </w:rPr>
        <w:t xml:space="preserve"> </w:t>
      </w:r>
      <w:r w:rsidR="00526305" w:rsidRPr="001815E3">
        <w:rPr>
          <w:rFonts w:ascii="Times New Roman" w:eastAsia="Times New Roman" w:hAnsi="Times New Roman" w:cs="Times New Roman"/>
          <w:b/>
          <w:sz w:val="24"/>
          <w:szCs w:val="24"/>
        </w:rPr>
        <w:t>Общее у</w:t>
      </w:r>
      <w:r w:rsidR="003D19FB" w:rsidRPr="001815E3">
        <w:rPr>
          <w:rFonts w:ascii="Times New Roman" w:eastAsia="Times New Roman" w:hAnsi="Times New Roman" w:cs="Times New Roman"/>
          <w:b/>
          <w:sz w:val="24"/>
          <w:szCs w:val="24"/>
        </w:rPr>
        <w:t xml:space="preserve">стройство транспортных </w:t>
      </w:r>
      <w:r w:rsidR="004E3934" w:rsidRPr="001815E3">
        <w:rPr>
          <w:rFonts w:ascii="Times New Roman" w:eastAsia="Times New Roman" w:hAnsi="Times New Roman" w:cs="Times New Roman"/>
          <w:b/>
          <w:sz w:val="24"/>
          <w:szCs w:val="24"/>
        </w:rPr>
        <w:t>средств категории «</w:t>
      </w:r>
      <w:r w:rsidR="00526305" w:rsidRPr="001815E3">
        <w:rPr>
          <w:rFonts w:ascii="Times New Roman" w:eastAsia="Times New Roman" w:hAnsi="Times New Roman" w:cs="Times New Roman"/>
          <w:b/>
          <w:sz w:val="24"/>
          <w:szCs w:val="24"/>
        </w:rPr>
        <w:t>С</w:t>
      </w:r>
      <w:proofErr w:type="gramStart"/>
      <w:r w:rsidR="00526305" w:rsidRPr="001815E3">
        <w:rPr>
          <w:rFonts w:ascii="Times New Roman" w:eastAsia="Times New Roman" w:hAnsi="Times New Roman" w:cs="Times New Roman"/>
          <w:b/>
          <w:sz w:val="24"/>
          <w:szCs w:val="24"/>
        </w:rPr>
        <w:t>,С</w:t>
      </w:r>
      <w:proofErr w:type="gramEnd"/>
      <w:r w:rsidR="00526305" w:rsidRPr="001815E3">
        <w:rPr>
          <w:rFonts w:ascii="Times New Roman" w:eastAsia="Times New Roman" w:hAnsi="Times New Roman" w:cs="Times New Roman"/>
          <w:b/>
          <w:sz w:val="24"/>
          <w:szCs w:val="24"/>
        </w:rPr>
        <w:t>1,СЕ,С1Е</w:t>
      </w:r>
      <w:r w:rsidR="003D19FB" w:rsidRPr="001815E3">
        <w:rPr>
          <w:rFonts w:ascii="Times New Roman" w:eastAsia="Times New Roman" w:hAnsi="Times New Roman" w:cs="Times New Roman"/>
          <w:b/>
          <w:sz w:val="24"/>
          <w:szCs w:val="24"/>
        </w:rPr>
        <w:t>».</w:t>
      </w:r>
      <w:r w:rsidR="003D19FB" w:rsidRPr="001815E3">
        <w:rPr>
          <w:rFonts w:ascii="Times New Roman" w:eastAsia="Times New Roman" w:hAnsi="Times New Roman" w:cs="Times New Roman"/>
          <w:b/>
          <w:bCs/>
          <w:color w:val="222222"/>
          <w:sz w:val="24"/>
          <w:szCs w:val="24"/>
        </w:rPr>
        <w:t xml:space="preserve"> </w:t>
      </w:r>
    </w:p>
    <w:p w:rsidR="00C61F58" w:rsidRPr="001815E3" w:rsidRDefault="00C61F58" w:rsidP="0059798A">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030A4A" w:rsidRPr="001815E3" w:rsidRDefault="00030A4A" w:rsidP="0059798A">
      <w:pPr>
        <w:pStyle w:val="a5"/>
        <w:spacing w:line="360" w:lineRule="auto"/>
        <w:ind w:firstLine="709"/>
        <w:jc w:val="both"/>
        <w:rPr>
          <w:rFonts w:ascii="Times New Roman" w:hAnsi="Times New Roman" w:cs="Times New Roman"/>
          <w:sz w:val="24"/>
          <w:szCs w:val="24"/>
        </w:rPr>
      </w:pPr>
      <w:bookmarkStart w:id="4" w:name="100073"/>
      <w:bookmarkEnd w:id="4"/>
      <w:r w:rsidRPr="001815E3">
        <w:rPr>
          <w:rFonts w:ascii="Times New Roman" w:hAnsi="Times New Roman" w:cs="Times New Roman"/>
          <w:sz w:val="24"/>
          <w:szCs w:val="24"/>
        </w:rPr>
        <w:t>Классификация прицепов;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5354CC" w:rsidRDefault="005354CC" w:rsidP="0059798A">
      <w:pPr>
        <w:spacing w:after="0" w:line="360" w:lineRule="auto"/>
        <w:ind w:firstLine="709"/>
        <w:jc w:val="both"/>
        <w:rPr>
          <w:rFonts w:ascii="Times New Roman" w:eastAsia="Times New Roman" w:hAnsi="Times New Roman" w:cs="Times New Roman"/>
          <w:b/>
          <w:bCs/>
          <w:color w:val="222222"/>
          <w:sz w:val="24"/>
          <w:szCs w:val="24"/>
        </w:rPr>
      </w:pPr>
      <w:r w:rsidRPr="001F7310">
        <w:rPr>
          <w:rFonts w:ascii="Times New Roman" w:eastAsia="Times New Roman" w:hAnsi="Times New Roman" w:cs="Times New Roman"/>
          <w:b/>
          <w:bCs/>
          <w:color w:val="222222"/>
          <w:sz w:val="24"/>
          <w:szCs w:val="24"/>
        </w:rPr>
        <w:lastRenderedPageBreak/>
        <w:t>Тема 1.</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sidR="00C61F58">
        <w:rPr>
          <w:rFonts w:ascii="Times New Roman" w:eastAsia="Times New Roman" w:hAnsi="Times New Roman" w:cs="Times New Roman"/>
          <w:b/>
          <w:sz w:val="24"/>
          <w:szCs w:val="24"/>
        </w:rPr>
        <w:t>Т</w:t>
      </w:r>
      <w:r w:rsidRPr="003D19FB">
        <w:rPr>
          <w:rFonts w:ascii="Times New Roman" w:eastAsia="Times New Roman" w:hAnsi="Times New Roman" w:cs="Times New Roman"/>
          <w:b/>
          <w:sz w:val="24"/>
          <w:szCs w:val="24"/>
        </w:rPr>
        <w:t>ехническое обслуживание транспортных средств категории «</w:t>
      </w:r>
      <w:r w:rsidR="00C61F58" w:rsidRPr="003D19FB">
        <w:rPr>
          <w:rFonts w:ascii="Times New Roman" w:eastAsia="Times New Roman" w:hAnsi="Times New Roman" w:cs="Times New Roman"/>
          <w:b/>
          <w:sz w:val="24"/>
          <w:szCs w:val="24"/>
        </w:rPr>
        <w:t>С</w:t>
      </w:r>
      <w:proofErr w:type="gramStart"/>
      <w:r w:rsidR="00C61F58" w:rsidRPr="003D19FB">
        <w:rPr>
          <w:rFonts w:ascii="Times New Roman" w:eastAsia="Times New Roman" w:hAnsi="Times New Roman" w:cs="Times New Roman"/>
          <w:b/>
          <w:sz w:val="24"/>
          <w:szCs w:val="24"/>
        </w:rPr>
        <w:t>,С</w:t>
      </w:r>
      <w:proofErr w:type="gramEnd"/>
      <w:r w:rsidR="00C61F58" w:rsidRPr="003D19FB">
        <w:rPr>
          <w:rFonts w:ascii="Times New Roman" w:eastAsia="Times New Roman" w:hAnsi="Times New Roman" w:cs="Times New Roman"/>
          <w:b/>
          <w:sz w:val="24"/>
          <w:szCs w:val="24"/>
        </w:rPr>
        <w:t>1,СЕ,С1Е</w:t>
      </w:r>
      <w:r w:rsidRPr="003D19FB">
        <w:rPr>
          <w:rFonts w:ascii="Times New Roman" w:eastAsia="Times New Roman" w:hAnsi="Times New Roman" w:cs="Times New Roman"/>
          <w:b/>
          <w:sz w:val="24"/>
          <w:szCs w:val="24"/>
        </w:rPr>
        <w:t>».</w:t>
      </w:r>
      <w:r w:rsidRPr="003D19FB">
        <w:rPr>
          <w:rFonts w:ascii="Times New Roman" w:eastAsia="Times New Roman" w:hAnsi="Times New Roman" w:cs="Times New Roman"/>
          <w:b/>
          <w:bCs/>
          <w:color w:val="222222"/>
          <w:sz w:val="24"/>
          <w:szCs w:val="24"/>
        </w:rPr>
        <w:t xml:space="preserve"> </w:t>
      </w:r>
    </w:p>
    <w:p w:rsidR="00C61F58" w:rsidRPr="003C530A" w:rsidRDefault="00C61F58"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3C530A">
        <w:rPr>
          <w:rFonts w:ascii="Times New Roman" w:hAnsi="Times New Roman" w:cs="Times New Roman"/>
          <w:sz w:val="24"/>
          <w:szCs w:val="24"/>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w:t>
      </w:r>
      <w:r w:rsidR="00E0659D">
        <w:rPr>
          <w:rFonts w:ascii="Times New Roman" w:hAnsi="Times New Roman" w:cs="Times New Roman"/>
          <w:sz w:val="24"/>
          <w:szCs w:val="24"/>
        </w:rPr>
        <w:t>ние автомобиля и прицепа</w:t>
      </w:r>
      <w:r w:rsidRPr="003C530A">
        <w:rPr>
          <w:rFonts w:ascii="Times New Roman" w:hAnsi="Times New Roman" w:cs="Times New Roman"/>
          <w:sz w:val="24"/>
          <w:szCs w:val="24"/>
        </w:rPr>
        <w:t>.</w:t>
      </w:r>
    </w:p>
    <w:p w:rsidR="003D19FB" w:rsidRPr="003D19FB" w:rsidRDefault="005354CC"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12</w:t>
      </w:r>
      <w:r w:rsidRPr="009E0769">
        <w:rPr>
          <w:rFonts w:ascii="Times New Roman" w:eastAsia="Times New Roman" w:hAnsi="Times New Roman" w:cs="Times New Roman"/>
          <w:b/>
          <w:sz w:val="24"/>
          <w:szCs w:val="24"/>
        </w:rPr>
        <w:t xml:space="preserve">. Учебный предмет </w:t>
      </w:r>
      <w:r>
        <w:rPr>
          <w:rFonts w:ascii="Times New Roman" w:eastAsia="Times New Roman" w:hAnsi="Times New Roman" w:cs="Times New Roman"/>
          <w:b/>
          <w:sz w:val="24"/>
          <w:szCs w:val="24"/>
        </w:rPr>
        <w:t>"</w:t>
      </w:r>
      <w:r w:rsidR="003D19FB" w:rsidRPr="003D19FB">
        <w:rPr>
          <w:rFonts w:ascii="Times New Roman" w:eastAsia="Times New Roman" w:hAnsi="Times New Roman" w:cs="Times New Roman"/>
          <w:b/>
          <w:sz w:val="24"/>
          <w:szCs w:val="24"/>
        </w:rPr>
        <w:t>Основы управления транспортными средствами категории «С</w:t>
      </w:r>
      <w:proofErr w:type="gramStart"/>
      <w:r w:rsidR="003D19FB" w:rsidRPr="003D19FB">
        <w:rPr>
          <w:rFonts w:ascii="Times New Roman" w:eastAsia="Times New Roman" w:hAnsi="Times New Roman" w:cs="Times New Roman"/>
          <w:b/>
          <w:sz w:val="24"/>
          <w:szCs w:val="24"/>
        </w:rPr>
        <w:t>,С</w:t>
      </w:r>
      <w:proofErr w:type="gramEnd"/>
      <w:r w:rsidR="003D19FB" w:rsidRPr="003D19FB">
        <w:rPr>
          <w:rFonts w:ascii="Times New Roman" w:eastAsia="Times New Roman" w:hAnsi="Times New Roman" w:cs="Times New Roman"/>
          <w:b/>
          <w:sz w:val="24"/>
          <w:szCs w:val="24"/>
        </w:rPr>
        <w:t>1,СЕ, С1Е»</w:t>
      </w:r>
      <w:r>
        <w:rPr>
          <w:rFonts w:ascii="Times New Roman" w:eastAsia="Times New Roman" w:hAnsi="Times New Roman" w:cs="Times New Roman"/>
          <w:b/>
          <w:sz w:val="24"/>
          <w:szCs w:val="24"/>
        </w:rPr>
        <w:t>"</w:t>
      </w:r>
      <w:r w:rsidR="003D19FB" w:rsidRPr="003D19FB">
        <w:rPr>
          <w:rFonts w:ascii="Times New Roman" w:eastAsia="Times New Roman" w:hAnsi="Times New Roman" w:cs="Times New Roman"/>
          <w:b/>
          <w:sz w:val="24"/>
          <w:szCs w:val="24"/>
        </w:rPr>
        <w:t>.</w:t>
      </w:r>
    </w:p>
    <w:p w:rsidR="00C30B99" w:rsidRPr="009E0769" w:rsidRDefault="00C30B99"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C30B99" w:rsidRPr="005736B0" w:rsidTr="00C61F58">
        <w:trPr>
          <w:tblCellSpacing w:w="0" w:type="dxa"/>
        </w:trPr>
        <w:tc>
          <w:tcPr>
            <w:tcW w:w="754" w:type="dxa"/>
            <w:vMerge w:val="restart"/>
            <w:tcBorders>
              <w:top w:val="outset" w:sz="6" w:space="0" w:color="000000"/>
              <w:left w:val="outset" w:sz="6" w:space="0" w:color="000000"/>
              <w:right w:val="outset" w:sz="6" w:space="0" w:color="000000"/>
            </w:tcBorders>
          </w:tcPr>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C30B99" w:rsidRPr="005736B0" w:rsidTr="00C61F58">
        <w:trPr>
          <w:tblCellSpacing w:w="0" w:type="dxa"/>
        </w:trPr>
        <w:tc>
          <w:tcPr>
            <w:tcW w:w="754" w:type="dxa"/>
            <w:vMerge/>
            <w:tcBorders>
              <w:left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C30B99" w:rsidRPr="005736B0" w:rsidTr="00C61F58">
        <w:trPr>
          <w:tblCellSpacing w:w="0" w:type="dxa"/>
        </w:trPr>
        <w:tc>
          <w:tcPr>
            <w:tcW w:w="754" w:type="dxa"/>
            <w:vMerge/>
            <w:tcBorders>
              <w:left w:val="outset" w:sz="6" w:space="0" w:color="000000"/>
              <w:bottom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5354CC"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Pr="007E272A" w:rsidRDefault="005354CC"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rsidR="005354CC" w:rsidRDefault="00253090" w:rsidP="001B4BE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w:t>
            </w:r>
            <w:r w:rsidR="005354CC" w:rsidRPr="00A0602C">
              <w:rPr>
                <w:rFonts w:ascii="Times New Roman" w:eastAsia="Times New Roman" w:hAnsi="Times New Roman" w:cs="Times New Roman"/>
                <w:sz w:val="24"/>
                <w:szCs w:val="24"/>
              </w:rPr>
              <w:t xml:space="preserve"> управления транспортными средствами категории «С</w:t>
            </w:r>
            <w:proofErr w:type="gramStart"/>
            <w:r w:rsidR="005354CC" w:rsidRPr="00A0602C">
              <w:rPr>
                <w:rFonts w:ascii="Times New Roman" w:eastAsia="Times New Roman" w:hAnsi="Times New Roman" w:cs="Times New Roman"/>
                <w:sz w:val="24"/>
                <w:szCs w:val="24"/>
              </w:rPr>
              <w:t>,С</w:t>
            </w:r>
            <w:proofErr w:type="gramEnd"/>
            <w:r w:rsidR="005354CC" w:rsidRPr="00A0602C">
              <w:rPr>
                <w:rFonts w:ascii="Times New Roman" w:eastAsia="Times New Roman" w:hAnsi="Times New Roman" w:cs="Times New Roman"/>
                <w:sz w:val="24"/>
                <w:szCs w:val="24"/>
              </w:rPr>
              <w:t>1».</w:t>
            </w:r>
          </w:p>
        </w:tc>
        <w:tc>
          <w:tcPr>
            <w:tcW w:w="793"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B4BEB"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1B4BEB" w:rsidRDefault="001B4BEB"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rsidR="001B4BEB" w:rsidRPr="00413753" w:rsidRDefault="00413753" w:rsidP="00413753">
            <w:pPr>
              <w:spacing w:before="100" w:beforeAutospacing="1" w:after="0"/>
              <w:jc w:val="both"/>
              <w:rPr>
                <w:rFonts w:ascii="Times New Roman" w:eastAsia="Times New Roman" w:hAnsi="Times New Roman" w:cs="Times New Roman"/>
                <w:sz w:val="24"/>
                <w:szCs w:val="24"/>
              </w:rPr>
            </w:pPr>
            <w:r w:rsidRPr="00413753">
              <w:rPr>
                <w:rFonts w:ascii="Times New Roman" w:hAnsi="Times New Roman" w:cs="Times New Roman"/>
                <w:sz w:val="24"/>
                <w:szCs w:val="24"/>
              </w:rPr>
              <w:t>Особенности управления автопоездом в штатных и нештатных ситуациях.</w:t>
            </w:r>
          </w:p>
        </w:tc>
        <w:tc>
          <w:tcPr>
            <w:tcW w:w="793" w:type="dxa"/>
            <w:tcBorders>
              <w:top w:val="outset" w:sz="6" w:space="0" w:color="000000"/>
              <w:left w:val="outset" w:sz="6" w:space="0" w:color="000000"/>
              <w:bottom w:val="outset" w:sz="6" w:space="0" w:color="000000"/>
              <w:right w:val="outset" w:sz="6" w:space="0" w:color="000000"/>
            </w:tcBorders>
            <w:hideMark/>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1B4BEB" w:rsidRPr="005736B0"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B4BEB"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1B4BEB" w:rsidRPr="000A15B6" w:rsidRDefault="001B4BEB" w:rsidP="00C61F58">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rsidR="001B4BEB" w:rsidRPr="000A15B6" w:rsidRDefault="001B4BEB" w:rsidP="00C61F5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rsidR="001B4BEB" w:rsidRPr="005736B0"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rsidR="001B4BEB" w:rsidRPr="005736B0"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rsidR="001B4BEB" w:rsidRPr="009E0769"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EC5D93" w:rsidRPr="001B4BEB" w:rsidRDefault="00EC5D93" w:rsidP="0059798A">
      <w:pPr>
        <w:spacing w:after="0" w:line="360" w:lineRule="auto"/>
        <w:ind w:firstLine="709"/>
        <w:jc w:val="both"/>
        <w:rPr>
          <w:rFonts w:ascii="Times New Roman" w:eastAsia="Times New Roman" w:hAnsi="Times New Roman" w:cs="Times New Roman"/>
          <w:b/>
          <w:bCs/>
          <w:color w:val="222222"/>
          <w:sz w:val="24"/>
          <w:szCs w:val="24"/>
        </w:rPr>
      </w:pPr>
      <w:r w:rsidRPr="001F731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.1.</w:t>
      </w:r>
      <w:r w:rsidRPr="00EC5D93">
        <w:rPr>
          <w:rFonts w:ascii="Times New Roman" w:eastAsia="Times New Roman" w:hAnsi="Times New Roman" w:cs="Times New Roman"/>
          <w:b/>
          <w:bCs/>
          <w:color w:val="222222"/>
          <w:sz w:val="24"/>
          <w:szCs w:val="24"/>
        </w:rPr>
        <w:t xml:space="preserve"> </w:t>
      </w:r>
      <w:r w:rsidR="00253090">
        <w:rPr>
          <w:rFonts w:ascii="Times New Roman" w:eastAsia="Times New Roman" w:hAnsi="Times New Roman" w:cs="Times New Roman"/>
          <w:b/>
          <w:sz w:val="24"/>
          <w:szCs w:val="24"/>
        </w:rPr>
        <w:t>Прием</w:t>
      </w:r>
      <w:r w:rsidR="001B4BEB" w:rsidRPr="001B4BEB">
        <w:rPr>
          <w:rFonts w:ascii="Times New Roman" w:eastAsia="Times New Roman" w:hAnsi="Times New Roman" w:cs="Times New Roman"/>
          <w:b/>
          <w:sz w:val="24"/>
          <w:szCs w:val="24"/>
        </w:rPr>
        <w:t>ы управления транспортными средствами категории «С</w:t>
      </w:r>
      <w:proofErr w:type="gramStart"/>
      <w:r w:rsidR="001B4BEB" w:rsidRPr="001B4BEB">
        <w:rPr>
          <w:rFonts w:ascii="Times New Roman" w:eastAsia="Times New Roman" w:hAnsi="Times New Roman" w:cs="Times New Roman"/>
          <w:b/>
          <w:sz w:val="24"/>
          <w:szCs w:val="24"/>
        </w:rPr>
        <w:t>,С</w:t>
      </w:r>
      <w:proofErr w:type="gramEnd"/>
      <w:r w:rsidR="001B4BEB" w:rsidRPr="001B4BEB">
        <w:rPr>
          <w:rFonts w:ascii="Times New Roman" w:eastAsia="Times New Roman" w:hAnsi="Times New Roman" w:cs="Times New Roman"/>
          <w:b/>
          <w:sz w:val="24"/>
          <w:szCs w:val="24"/>
        </w:rPr>
        <w:t>1».</w:t>
      </w:r>
    </w:p>
    <w:p w:rsidR="00253090" w:rsidRPr="003C530A" w:rsidRDefault="00253090"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3C530A">
        <w:rPr>
          <w:rFonts w:ascii="Times New Roman" w:hAnsi="Times New Roman" w:cs="Times New Roman"/>
          <w:sz w:val="24"/>
          <w:szCs w:val="24"/>
        </w:rPr>
        <w:t>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proofErr w:type="gramEnd"/>
      <w:r>
        <w:rPr>
          <w:rFonts w:ascii="Times New Roman" w:hAnsi="Times New Roman" w:cs="Times New Roman"/>
          <w:sz w:val="24"/>
          <w:szCs w:val="24"/>
        </w:rPr>
        <w:t xml:space="preserve"> </w:t>
      </w:r>
      <w:proofErr w:type="gramStart"/>
      <w:r w:rsidRPr="003C530A">
        <w:rPr>
          <w:rFonts w:ascii="Times New Roman" w:hAnsi="Times New Roman" w:cs="Times New Roman"/>
          <w:sz w:val="24"/>
          <w:szCs w:val="24"/>
        </w:rPr>
        <w:t xml:space="preserve">порядок пуска двигателя в различных температурных условиях; порядок действий органами управления при </w:t>
      </w:r>
      <w:proofErr w:type="spellStart"/>
      <w:r w:rsidRPr="003C530A">
        <w:rPr>
          <w:rFonts w:ascii="Times New Roman" w:hAnsi="Times New Roman" w:cs="Times New Roman"/>
          <w:sz w:val="24"/>
          <w:szCs w:val="24"/>
        </w:rPr>
        <w:t>трогании</w:t>
      </w:r>
      <w:proofErr w:type="spellEnd"/>
      <w:r w:rsidRPr="003C530A">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w:t>
      </w:r>
      <w:proofErr w:type="gramEnd"/>
      <w:r w:rsidRPr="003C530A">
        <w:rPr>
          <w:rFonts w:ascii="Times New Roman" w:hAnsi="Times New Roman" w:cs="Times New Roman"/>
          <w:sz w:val="24"/>
          <w:szCs w:val="24"/>
        </w:rPr>
        <w:t xml:space="preserve"> особенности управления транспортным средством с автоматической трансмиссией.</w:t>
      </w:r>
    </w:p>
    <w:p w:rsidR="00DE2A78" w:rsidRDefault="00EC5D93"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w:t>
      </w:r>
      <w:r w:rsidR="00A81A72">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w:t>
      </w:r>
      <w:r w:rsidR="001B4BEB" w:rsidRPr="001B4BEB">
        <w:rPr>
          <w:rFonts w:ascii="Times New Roman" w:eastAsia="Times New Roman" w:hAnsi="Times New Roman" w:cs="Times New Roman"/>
          <w:sz w:val="24"/>
          <w:szCs w:val="24"/>
        </w:rPr>
        <w:t xml:space="preserve"> </w:t>
      </w:r>
      <w:r w:rsidR="00DE2A78" w:rsidRPr="006C3DC7">
        <w:rPr>
          <w:rFonts w:ascii="Times New Roman" w:hAnsi="Times New Roman" w:cs="Times New Roman"/>
          <w:b/>
          <w:sz w:val="24"/>
          <w:szCs w:val="24"/>
        </w:rPr>
        <w:t xml:space="preserve">Особенности управления автопоездом в штатных </w:t>
      </w:r>
      <w:r w:rsidR="00DE2A78">
        <w:rPr>
          <w:rFonts w:ascii="Times New Roman" w:hAnsi="Times New Roman" w:cs="Times New Roman"/>
          <w:b/>
          <w:sz w:val="24"/>
          <w:szCs w:val="24"/>
        </w:rPr>
        <w:t>и</w:t>
      </w:r>
      <w:r w:rsidR="00DE2A78" w:rsidRPr="006C3DC7">
        <w:rPr>
          <w:rFonts w:ascii="Times New Roman" w:hAnsi="Times New Roman" w:cs="Times New Roman"/>
          <w:b/>
          <w:sz w:val="24"/>
          <w:szCs w:val="24"/>
        </w:rPr>
        <w:t xml:space="preserve"> нештатных ситуациях</w:t>
      </w:r>
      <w:r w:rsidR="00DE2A78">
        <w:rPr>
          <w:rFonts w:ascii="Times New Roman" w:hAnsi="Times New Roman" w:cs="Times New Roman"/>
          <w:b/>
          <w:sz w:val="24"/>
          <w:szCs w:val="24"/>
        </w:rPr>
        <w:t>.</w:t>
      </w:r>
    </w:p>
    <w:p w:rsidR="00DE2A78" w:rsidRDefault="00DE2A78"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433D0E">
        <w:rPr>
          <w:rFonts w:ascii="Times New Roman" w:hAnsi="Times New Roman" w:cs="Times New Roman"/>
          <w:sz w:val="24"/>
          <w:szCs w:val="24"/>
        </w:rPr>
        <w:t xml:space="preserve">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w:t>
      </w:r>
      <w:r w:rsidRPr="00433D0E">
        <w:rPr>
          <w:rFonts w:ascii="Times New Roman" w:hAnsi="Times New Roman" w:cs="Times New Roman"/>
          <w:sz w:val="24"/>
          <w:szCs w:val="24"/>
        </w:rPr>
        <w:lastRenderedPageBreak/>
        <w:t>задним ходом; предотвращение "складывания" автопоезда при движении задним ходом; обеспечение безопасности при движении автопоезда задним ходом;</w:t>
      </w:r>
      <w:proofErr w:type="gramEnd"/>
      <w:r w:rsidRPr="00433D0E">
        <w:rPr>
          <w:rFonts w:ascii="Times New Roman" w:hAnsi="Times New Roman" w:cs="Times New Roman"/>
          <w:sz w:val="24"/>
          <w:szCs w:val="24"/>
        </w:rPr>
        <w:t xml:space="preserve">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w:t>
      </w:r>
    </w:p>
    <w:p w:rsidR="00EC5D93" w:rsidRDefault="00DE2A78" w:rsidP="0059798A">
      <w:pPr>
        <w:pStyle w:val="ConsPlusNormal"/>
        <w:spacing w:line="36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П</w:t>
      </w:r>
      <w:r w:rsidRPr="00433D0E">
        <w:rPr>
          <w:rFonts w:ascii="Times New Roman" w:hAnsi="Times New Roman" w:cs="Times New Roman"/>
          <w:sz w:val="24"/>
          <w:szCs w:val="24"/>
        </w:rPr>
        <w:t xml:space="preserve">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w:t>
      </w:r>
    </w:p>
    <w:p w:rsidR="003D19FB" w:rsidRPr="003D19FB" w:rsidRDefault="005354CC"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sidR="00EC5D93">
        <w:rPr>
          <w:rFonts w:ascii="Times New Roman" w:eastAsia="Times New Roman" w:hAnsi="Times New Roman" w:cs="Times New Roman"/>
          <w:b/>
          <w:sz w:val="24"/>
          <w:szCs w:val="24"/>
        </w:rPr>
        <w:t>3</w:t>
      </w:r>
      <w:r w:rsidRPr="009E0769">
        <w:rPr>
          <w:rFonts w:ascii="Times New Roman" w:eastAsia="Times New Roman" w:hAnsi="Times New Roman" w:cs="Times New Roman"/>
          <w:b/>
          <w:sz w:val="24"/>
          <w:szCs w:val="24"/>
        </w:rPr>
        <w:t xml:space="preserve">. Учебный предмет </w:t>
      </w:r>
      <w:r>
        <w:rPr>
          <w:rFonts w:ascii="Times New Roman" w:eastAsia="Times New Roman" w:hAnsi="Times New Roman" w:cs="Times New Roman"/>
          <w:b/>
          <w:sz w:val="24"/>
          <w:szCs w:val="24"/>
        </w:rPr>
        <w:t>"</w:t>
      </w:r>
      <w:r w:rsidR="003D19FB" w:rsidRPr="003D19FB">
        <w:rPr>
          <w:rFonts w:ascii="Times New Roman" w:eastAsia="Times New Roman" w:hAnsi="Times New Roman" w:cs="Times New Roman"/>
          <w:b/>
          <w:sz w:val="24"/>
          <w:szCs w:val="24"/>
        </w:rPr>
        <w:t>Устройство и техническое обслуживание транспортных средств категории «Д</w:t>
      </w:r>
      <w:proofErr w:type="gramStart"/>
      <w:r w:rsidR="003D19FB" w:rsidRPr="003D19FB">
        <w:rPr>
          <w:rFonts w:ascii="Times New Roman" w:eastAsia="Times New Roman" w:hAnsi="Times New Roman" w:cs="Times New Roman"/>
          <w:b/>
          <w:sz w:val="24"/>
          <w:szCs w:val="24"/>
        </w:rPr>
        <w:t>,Д</w:t>
      </w:r>
      <w:proofErr w:type="gramEnd"/>
      <w:r w:rsidR="003D19FB" w:rsidRPr="003D19FB">
        <w:rPr>
          <w:rFonts w:ascii="Times New Roman" w:eastAsia="Times New Roman" w:hAnsi="Times New Roman" w:cs="Times New Roman"/>
          <w:b/>
          <w:sz w:val="24"/>
          <w:szCs w:val="24"/>
        </w:rPr>
        <w:t>1,ДЕ,Д1Е»</w:t>
      </w:r>
      <w:r>
        <w:rPr>
          <w:rFonts w:ascii="Times New Roman" w:eastAsia="Times New Roman" w:hAnsi="Times New Roman" w:cs="Times New Roman"/>
          <w:b/>
          <w:sz w:val="24"/>
          <w:szCs w:val="24"/>
        </w:rPr>
        <w:t>".</w:t>
      </w:r>
    </w:p>
    <w:p w:rsidR="002F15C8" w:rsidRDefault="002F15C8" w:rsidP="0059798A">
      <w:pPr>
        <w:pStyle w:val="a5"/>
        <w:spacing w:line="360" w:lineRule="auto"/>
        <w:ind w:firstLine="709"/>
        <w:jc w:val="center"/>
        <w:rPr>
          <w:rFonts w:ascii="Times New Roman" w:eastAsia="Times New Roman" w:hAnsi="Times New Roman" w:cs="Times New Roman"/>
          <w:sz w:val="24"/>
          <w:szCs w:val="24"/>
        </w:rPr>
      </w:pPr>
    </w:p>
    <w:p w:rsidR="00C30B99" w:rsidRDefault="00C30B99"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rsidR="002F15C8" w:rsidRPr="009E0769" w:rsidRDefault="002F15C8" w:rsidP="00C30B99">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C30B99" w:rsidRPr="005736B0" w:rsidTr="00C61F58">
        <w:trPr>
          <w:tblCellSpacing w:w="0" w:type="dxa"/>
        </w:trPr>
        <w:tc>
          <w:tcPr>
            <w:tcW w:w="754" w:type="dxa"/>
            <w:vMerge w:val="restart"/>
            <w:tcBorders>
              <w:top w:val="outset" w:sz="6" w:space="0" w:color="000000"/>
              <w:left w:val="outset" w:sz="6" w:space="0" w:color="000000"/>
              <w:right w:val="outset" w:sz="6" w:space="0" w:color="000000"/>
            </w:tcBorders>
          </w:tcPr>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C30B99" w:rsidRPr="005736B0" w:rsidTr="00C61F58">
        <w:trPr>
          <w:tblCellSpacing w:w="0" w:type="dxa"/>
        </w:trPr>
        <w:tc>
          <w:tcPr>
            <w:tcW w:w="754" w:type="dxa"/>
            <w:vMerge/>
            <w:tcBorders>
              <w:left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C30B99" w:rsidRPr="005736B0" w:rsidTr="00C61F58">
        <w:trPr>
          <w:tblCellSpacing w:w="0" w:type="dxa"/>
        </w:trPr>
        <w:tc>
          <w:tcPr>
            <w:tcW w:w="754" w:type="dxa"/>
            <w:vMerge/>
            <w:tcBorders>
              <w:left w:val="outset" w:sz="6" w:space="0" w:color="000000"/>
              <w:bottom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5354CC"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Pr="007E272A" w:rsidRDefault="005354CC"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rsidR="005354CC" w:rsidRDefault="001B4BEB" w:rsidP="001B4BE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у</w:t>
            </w:r>
            <w:r w:rsidR="005354CC" w:rsidRPr="00A0602C">
              <w:rPr>
                <w:rFonts w:ascii="Times New Roman" w:eastAsia="Times New Roman" w:hAnsi="Times New Roman" w:cs="Times New Roman"/>
                <w:sz w:val="24"/>
                <w:szCs w:val="24"/>
              </w:rPr>
              <w:t>стройство и техническое обслуживание транспортных средств категории «Д</w:t>
            </w:r>
            <w:proofErr w:type="gramStart"/>
            <w:r w:rsidR="005354CC" w:rsidRPr="00A0602C">
              <w:rPr>
                <w:rFonts w:ascii="Times New Roman" w:eastAsia="Times New Roman" w:hAnsi="Times New Roman" w:cs="Times New Roman"/>
                <w:sz w:val="24"/>
                <w:szCs w:val="24"/>
              </w:rPr>
              <w:t>,Д</w:t>
            </w:r>
            <w:proofErr w:type="gramEnd"/>
            <w:r w:rsidR="005354CC" w:rsidRPr="00A0602C">
              <w:rPr>
                <w:rFonts w:ascii="Times New Roman" w:eastAsia="Times New Roman" w:hAnsi="Times New Roman" w:cs="Times New Roman"/>
                <w:sz w:val="24"/>
                <w:szCs w:val="24"/>
              </w:rPr>
              <w:t>1».</w:t>
            </w:r>
          </w:p>
        </w:tc>
        <w:tc>
          <w:tcPr>
            <w:tcW w:w="793"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A414A"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A414A" w:rsidRDefault="006A414A"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rsidR="006A414A" w:rsidRDefault="001B4BEB" w:rsidP="006A414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у</w:t>
            </w:r>
            <w:r w:rsidR="006A414A" w:rsidRPr="00A0602C">
              <w:rPr>
                <w:rFonts w:ascii="Times New Roman" w:eastAsia="Times New Roman" w:hAnsi="Times New Roman" w:cs="Times New Roman"/>
                <w:sz w:val="24"/>
                <w:szCs w:val="24"/>
              </w:rPr>
              <w:t>стройство и техническое обслуживание транспортных средств категории «ДЕ</w:t>
            </w:r>
            <w:proofErr w:type="gramStart"/>
            <w:r w:rsidR="006A414A" w:rsidRPr="00A0602C">
              <w:rPr>
                <w:rFonts w:ascii="Times New Roman" w:eastAsia="Times New Roman" w:hAnsi="Times New Roman" w:cs="Times New Roman"/>
                <w:sz w:val="24"/>
                <w:szCs w:val="24"/>
              </w:rPr>
              <w:t>,Д</w:t>
            </w:r>
            <w:proofErr w:type="gramEnd"/>
            <w:r w:rsidR="006A414A" w:rsidRPr="00A0602C">
              <w:rPr>
                <w:rFonts w:ascii="Times New Roman" w:eastAsia="Times New Roman" w:hAnsi="Times New Roman" w:cs="Times New Roman"/>
                <w:sz w:val="24"/>
                <w:szCs w:val="24"/>
              </w:rPr>
              <w:t>1Е».</w:t>
            </w:r>
          </w:p>
        </w:tc>
        <w:tc>
          <w:tcPr>
            <w:tcW w:w="793" w:type="dxa"/>
            <w:tcBorders>
              <w:top w:val="outset" w:sz="6" w:space="0" w:color="000000"/>
              <w:left w:val="outset" w:sz="6" w:space="0" w:color="000000"/>
              <w:bottom w:val="outset" w:sz="6" w:space="0" w:color="000000"/>
              <w:right w:val="outset" w:sz="6" w:space="0" w:color="000000"/>
            </w:tcBorders>
            <w:hideMark/>
          </w:tcPr>
          <w:p w:rsidR="006A414A"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6A414A"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6A414A" w:rsidRPr="005736B0"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A414A"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A414A" w:rsidRPr="000A15B6" w:rsidRDefault="006A414A" w:rsidP="00C61F58">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rsidR="006A414A" w:rsidRPr="000A15B6" w:rsidRDefault="006A414A" w:rsidP="00C61F5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rsidR="006A414A" w:rsidRPr="005736B0"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rsidR="006A414A" w:rsidRPr="005736B0"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rsidR="006A414A" w:rsidRPr="009E0769"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3D19FB" w:rsidRPr="002F15C8" w:rsidRDefault="00EC5D93" w:rsidP="0059798A">
      <w:pPr>
        <w:spacing w:after="0" w:line="360" w:lineRule="auto"/>
        <w:ind w:firstLine="709"/>
        <w:jc w:val="both"/>
        <w:rPr>
          <w:rFonts w:ascii="Times New Roman" w:eastAsia="Times New Roman" w:hAnsi="Times New Roman" w:cs="Times New Roman"/>
          <w:b/>
          <w:bCs/>
          <w:color w:val="222222"/>
          <w:sz w:val="24"/>
          <w:szCs w:val="24"/>
        </w:rPr>
      </w:pPr>
      <w:r w:rsidRPr="001F731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3</w:t>
      </w:r>
      <w:r w:rsidRPr="001F7310">
        <w:rPr>
          <w:rFonts w:ascii="Times New Roman" w:eastAsia="Times New Roman" w:hAnsi="Times New Roman" w:cs="Times New Roman"/>
          <w:b/>
          <w:bCs/>
          <w:color w:val="222222"/>
          <w:sz w:val="24"/>
          <w:szCs w:val="24"/>
        </w:rPr>
        <w:t>.1.</w:t>
      </w:r>
      <w:r w:rsidR="002F15C8" w:rsidRPr="002F15C8">
        <w:rPr>
          <w:rFonts w:ascii="Times New Roman" w:eastAsia="Times New Roman" w:hAnsi="Times New Roman" w:cs="Times New Roman"/>
          <w:sz w:val="24"/>
          <w:szCs w:val="24"/>
        </w:rPr>
        <w:t xml:space="preserve"> </w:t>
      </w:r>
      <w:r w:rsidR="002F15C8" w:rsidRPr="002F15C8">
        <w:rPr>
          <w:rFonts w:ascii="Times New Roman" w:eastAsia="Times New Roman" w:hAnsi="Times New Roman" w:cs="Times New Roman"/>
          <w:b/>
          <w:sz w:val="24"/>
          <w:szCs w:val="24"/>
        </w:rPr>
        <w:t>Общее устройство и техническое обслуживание транспортных средств категории «Д</w:t>
      </w:r>
      <w:proofErr w:type="gramStart"/>
      <w:r w:rsidR="002F15C8" w:rsidRPr="002F15C8">
        <w:rPr>
          <w:rFonts w:ascii="Times New Roman" w:eastAsia="Times New Roman" w:hAnsi="Times New Roman" w:cs="Times New Roman"/>
          <w:b/>
          <w:sz w:val="24"/>
          <w:szCs w:val="24"/>
        </w:rPr>
        <w:t>,Д</w:t>
      </w:r>
      <w:proofErr w:type="gramEnd"/>
      <w:r w:rsidR="002F15C8" w:rsidRPr="002F15C8">
        <w:rPr>
          <w:rFonts w:ascii="Times New Roman" w:eastAsia="Times New Roman" w:hAnsi="Times New Roman" w:cs="Times New Roman"/>
          <w:b/>
          <w:sz w:val="24"/>
          <w:szCs w:val="24"/>
        </w:rPr>
        <w:t>1».</w:t>
      </w:r>
    </w:p>
    <w:p w:rsidR="006631D2" w:rsidRPr="00A45AB2" w:rsidRDefault="006631D2" w:rsidP="0059798A">
      <w:pPr>
        <w:pStyle w:val="a5"/>
        <w:spacing w:line="360" w:lineRule="auto"/>
        <w:ind w:firstLine="709"/>
        <w:jc w:val="both"/>
        <w:rPr>
          <w:rFonts w:ascii="Times New Roman" w:hAnsi="Times New Roman" w:cs="Times New Roman"/>
          <w:sz w:val="24"/>
          <w:szCs w:val="24"/>
        </w:rPr>
      </w:pPr>
      <w:r w:rsidRPr="00A45AB2">
        <w:rPr>
          <w:rFonts w:ascii="Times New Roman" w:hAnsi="Times New Roman" w:cs="Times New Roman"/>
          <w:sz w:val="24"/>
          <w:szCs w:val="24"/>
        </w:rPr>
        <w:t xml:space="preserve">Назначение, расположение и взаимодействие основных агрегатов, узлов, механизмов и систем ТС категории </w:t>
      </w:r>
      <w:r w:rsidR="00D97DB5" w:rsidRPr="00A45AB2">
        <w:rPr>
          <w:rFonts w:ascii="Times New Roman" w:eastAsia="Times New Roman" w:hAnsi="Times New Roman" w:cs="Times New Roman"/>
          <w:sz w:val="24"/>
          <w:szCs w:val="24"/>
        </w:rPr>
        <w:t>«Д</w:t>
      </w:r>
      <w:proofErr w:type="gramStart"/>
      <w:r w:rsidR="00D97DB5" w:rsidRPr="00A45AB2">
        <w:rPr>
          <w:rFonts w:ascii="Times New Roman" w:eastAsia="Times New Roman" w:hAnsi="Times New Roman" w:cs="Times New Roman"/>
          <w:sz w:val="24"/>
          <w:szCs w:val="24"/>
        </w:rPr>
        <w:t>,Д</w:t>
      </w:r>
      <w:proofErr w:type="gramEnd"/>
      <w:r w:rsidR="00D97DB5" w:rsidRPr="00A45AB2">
        <w:rPr>
          <w:rFonts w:ascii="Times New Roman" w:eastAsia="Times New Roman" w:hAnsi="Times New Roman" w:cs="Times New Roman"/>
          <w:sz w:val="24"/>
          <w:szCs w:val="24"/>
        </w:rPr>
        <w:t>1»</w:t>
      </w:r>
      <w:r w:rsidRPr="00A45AB2">
        <w:rPr>
          <w:rFonts w:ascii="Times New Roman" w:hAnsi="Times New Roman" w:cs="Times New Roman"/>
          <w:sz w:val="24"/>
          <w:szCs w:val="24"/>
        </w:rPr>
        <w:t>. Краткие технические характеристики автобусов.</w:t>
      </w:r>
    </w:p>
    <w:p w:rsidR="006631D2" w:rsidRPr="00A45AB2" w:rsidRDefault="006631D2" w:rsidP="0059798A">
      <w:pPr>
        <w:pStyle w:val="a5"/>
        <w:spacing w:line="360" w:lineRule="auto"/>
        <w:ind w:firstLine="709"/>
        <w:jc w:val="both"/>
        <w:rPr>
          <w:rFonts w:ascii="Times New Roman" w:eastAsia="Times New Roman" w:hAnsi="Times New Roman" w:cs="Times New Roman"/>
          <w:sz w:val="24"/>
          <w:szCs w:val="24"/>
        </w:rPr>
      </w:pPr>
      <w:r w:rsidRPr="00A45AB2">
        <w:rPr>
          <w:rFonts w:ascii="Times New Roman" w:hAnsi="Times New Roman" w:cs="Times New Roman"/>
          <w:sz w:val="24"/>
          <w:szCs w:val="24"/>
        </w:rPr>
        <w:t>Характерные неисправности и способы их устранения</w:t>
      </w:r>
      <w:proofErr w:type="gramStart"/>
      <w:r w:rsidRPr="00A45AB2">
        <w:rPr>
          <w:rFonts w:ascii="Times New Roman" w:hAnsi="Times New Roman" w:cs="Times New Roman"/>
          <w:sz w:val="24"/>
          <w:szCs w:val="24"/>
        </w:rPr>
        <w:t xml:space="preserve"> .</w:t>
      </w:r>
      <w:proofErr w:type="gramEnd"/>
    </w:p>
    <w:p w:rsidR="006631D2" w:rsidRPr="00A45AB2" w:rsidRDefault="006631D2" w:rsidP="0059798A">
      <w:pPr>
        <w:pStyle w:val="a5"/>
        <w:spacing w:line="360" w:lineRule="auto"/>
        <w:ind w:firstLine="709"/>
        <w:jc w:val="both"/>
        <w:rPr>
          <w:rFonts w:ascii="Times New Roman" w:eastAsia="Times New Roman" w:hAnsi="Times New Roman" w:cs="Times New Roman"/>
          <w:bCs/>
          <w:color w:val="222222"/>
          <w:sz w:val="24"/>
          <w:szCs w:val="24"/>
        </w:rPr>
      </w:pPr>
      <w:r w:rsidRPr="00A45AB2">
        <w:rPr>
          <w:rFonts w:ascii="Times New Roman" w:eastAsia="Times New Roman" w:hAnsi="Times New Roman" w:cs="Times New Roman"/>
          <w:sz w:val="24"/>
          <w:szCs w:val="24"/>
        </w:rPr>
        <w:t>Техническое обслуживание транспортных средств категории «Д</w:t>
      </w:r>
      <w:proofErr w:type="gramStart"/>
      <w:r w:rsidRPr="00A45AB2">
        <w:rPr>
          <w:rFonts w:ascii="Times New Roman" w:eastAsia="Times New Roman" w:hAnsi="Times New Roman" w:cs="Times New Roman"/>
          <w:sz w:val="24"/>
          <w:szCs w:val="24"/>
        </w:rPr>
        <w:t>,Д</w:t>
      </w:r>
      <w:proofErr w:type="gramEnd"/>
      <w:r w:rsidRPr="00A45AB2">
        <w:rPr>
          <w:rFonts w:ascii="Times New Roman" w:eastAsia="Times New Roman" w:hAnsi="Times New Roman" w:cs="Times New Roman"/>
          <w:sz w:val="24"/>
          <w:szCs w:val="24"/>
        </w:rPr>
        <w:t>1».</w:t>
      </w:r>
      <w:r w:rsidRPr="00A45AB2">
        <w:rPr>
          <w:rFonts w:ascii="Times New Roman" w:eastAsia="Times New Roman" w:hAnsi="Times New Roman" w:cs="Times New Roman"/>
          <w:bCs/>
          <w:color w:val="222222"/>
          <w:sz w:val="24"/>
          <w:szCs w:val="24"/>
        </w:rPr>
        <w:t xml:space="preserve"> </w:t>
      </w:r>
    </w:p>
    <w:p w:rsidR="00EC5D93" w:rsidRPr="002F15C8" w:rsidRDefault="00EC5D93" w:rsidP="0059798A">
      <w:pPr>
        <w:spacing w:after="0" w:line="360" w:lineRule="auto"/>
        <w:ind w:firstLine="709"/>
        <w:jc w:val="both"/>
        <w:rPr>
          <w:rFonts w:ascii="Times New Roman" w:eastAsia="Times New Roman" w:hAnsi="Times New Roman" w:cs="Times New Roman"/>
          <w:b/>
          <w:bCs/>
          <w:color w:val="222222"/>
          <w:sz w:val="24"/>
          <w:szCs w:val="24"/>
        </w:rPr>
      </w:pPr>
      <w:r w:rsidRPr="002F15C8">
        <w:rPr>
          <w:rFonts w:ascii="Times New Roman" w:eastAsia="Times New Roman" w:hAnsi="Times New Roman" w:cs="Times New Roman"/>
          <w:b/>
          <w:bCs/>
          <w:color w:val="222222"/>
          <w:sz w:val="24"/>
          <w:szCs w:val="24"/>
        </w:rPr>
        <w:t>Тема 3.2.</w:t>
      </w:r>
      <w:r w:rsidR="002F15C8" w:rsidRPr="002F15C8">
        <w:rPr>
          <w:rFonts w:ascii="Times New Roman" w:eastAsia="Times New Roman" w:hAnsi="Times New Roman" w:cs="Times New Roman"/>
          <w:b/>
          <w:sz w:val="24"/>
          <w:szCs w:val="24"/>
        </w:rPr>
        <w:t xml:space="preserve"> Общее устройство и техническое обслуживание транспортных средств категории «ДЕ</w:t>
      </w:r>
      <w:proofErr w:type="gramStart"/>
      <w:r w:rsidR="002F15C8" w:rsidRPr="002F15C8">
        <w:rPr>
          <w:rFonts w:ascii="Times New Roman" w:eastAsia="Times New Roman" w:hAnsi="Times New Roman" w:cs="Times New Roman"/>
          <w:b/>
          <w:sz w:val="24"/>
          <w:szCs w:val="24"/>
        </w:rPr>
        <w:t>,Д</w:t>
      </w:r>
      <w:proofErr w:type="gramEnd"/>
      <w:r w:rsidR="002F15C8" w:rsidRPr="002F15C8">
        <w:rPr>
          <w:rFonts w:ascii="Times New Roman" w:eastAsia="Times New Roman" w:hAnsi="Times New Roman" w:cs="Times New Roman"/>
          <w:b/>
          <w:sz w:val="24"/>
          <w:szCs w:val="24"/>
        </w:rPr>
        <w:t>1Е».</w:t>
      </w:r>
    </w:p>
    <w:p w:rsidR="00D97DB5" w:rsidRPr="006F3A0E" w:rsidRDefault="00D97DB5"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6F3A0E">
        <w:rPr>
          <w:rFonts w:ascii="Times New Roman" w:hAnsi="Times New Roman" w:cs="Times New Roman"/>
          <w:sz w:val="24"/>
          <w:szCs w:val="24"/>
        </w:rPr>
        <w:t>лассификация прицепов; краткие технические характеристики прицепов категории О</w:t>
      </w:r>
      <w:proofErr w:type="gramStart"/>
      <w:r w:rsidRPr="006F3A0E">
        <w:rPr>
          <w:rFonts w:ascii="Times New Roman" w:hAnsi="Times New Roman" w:cs="Times New Roman"/>
          <w:sz w:val="24"/>
          <w:szCs w:val="24"/>
        </w:rPr>
        <w:t>2</w:t>
      </w:r>
      <w:proofErr w:type="gramEnd"/>
      <w:r w:rsidRPr="006F3A0E">
        <w:rPr>
          <w:rFonts w:ascii="Times New Roman" w:hAnsi="Times New Roman" w:cs="Times New Roman"/>
          <w:sz w:val="24"/>
          <w:szCs w:val="24"/>
        </w:rPr>
        <w:t>,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D97DB5" w:rsidRPr="00A45AB2" w:rsidRDefault="00D97DB5" w:rsidP="0059798A">
      <w:pPr>
        <w:pStyle w:val="a5"/>
        <w:spacing w:line="360" w:lineRule="auto"/>
        <w:ind w:firstLine="709"/>
        <w:jc w:val="both"/>
        <w:rPr>
          <w:rFonts w:ascii="Times New Roman" w:eastAsia="Times New Roman" w:hAnsi="Times New Roman" w:cs="Times New Roman"/>
          <w:bCs/>
          <w:color w:val="222222"/>
          <w:sz w:val="24"/>
          <w:szCs w:val="24"/>
        </w:rPr>
      </w:pPr>
      <w:r w:rsidRPr="00A45AB2">
        <w:rPr>
          <w:rFonts w:ascii="Times New Roman" w:eastAsia="Times New Roman" w:hAnsi="Times New Roman" w:cs="Times New Roman"/>
          <w:sz w:val="24"/>
          <w:szCs w:val="24"/>
        </w:rPr>
        <w:lastRenderedPageBreak/>
        <w:t>Техническое обслуживание транспортных средств категории «ДЕ</w:t>
      </w:r>
      <w:proofErr w:type="gramStart"/>
      <w:r w:rsidRPr="00A45AB2">
        <w:rPr>
          <w:rFonts w:ascii="Times New Roman" w:eastAsia="Times New Roman" w:hAnsi="Times New Roman" w:cs="Times New Roman"/>
          <w:sz w:val="24"/>
          <w:szCs w:val="24"/>
        </w:rPr>
        <w:t>,Д</w:t>
      </w:r>
      <w:proofErr w:type="gramEnd"/>
      <w:r w:rsidRPr="00A45AB2">
        <w:rPr>
          <w:rFonts w:ascii="Times New Roman" w:eastAsia="Times New Roman" w:hAnsi="Times New Roman" w:cs="Times New Roman"/>
          <w:sz w:val="24"/>
          <w:szCs w:val="24"/>
        </w:rPr>
        <w:t>1Е».</w:t>
      </w:r>
      <w:r w:rsidRPr="00A45AB2">
        <w:rPr>
          <w:rFonts w:ascii="Times New Roman" w:eastAsia="Times New Roman" w:hAnsi="Times New Roman" w:cs="Times New Roman"/>
          <w:bCs/>
          <w:color w:val="222222"/>
          <w:sz w:val="24"/>
          <w:szCs w:val="24"/>
        </w:rPr>
        <w:t xml:space="preserve"> </w:t>
      </w:r>
    </w:p>
    <w:p w:rsidR="002C1472" w:rsidRPr="003D19FB" w:rsidRDefault="00EC5D93"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14</w:t>
      </w:r>
      <w:r w:rsidRPr="009E0769">
        <w:rPr>
          <w:rFonts w:ascii="Times New Roman" w:eastAsia="Times New Roman" w:hAnsi="Times New Roman" w:cs="Times New Roman"/>
          <w:b/>
          <w:sz w:val="24"/>
          <w:szCs w:val="24"/>
        </w:rPr>
        <w:t xml:space="preserve">. Учебный предмет </w:t>
      </w:r>
      <w:r>
        <w:rPr>
          <w:rFonts w:ascii="Times New Roman" w:eastAsia="Times New Roman" w:hAnsi="Times New Roman" w:cs="Times New Roman"/>
          <w:b/>
          <w:sz w:val="24"/>
          <w:szCs w:val="24"/>
        </w:rPr>
        <w:t>"</w:t>
      </w:r>
      <w:r w:rsidR="003D19FB" w:rsidRPr="003D19FB">
        <w:rPr>
          <w:rFonts w:ascii="Times New Roman" w:eastAsia="Times New Roman" w:hAnsi="Times New Roman" w:cs="Times New Roman"/>
          <w:b/>
          <w:sz w:val="24"/>
          <w:szCs w:val="24"/>
        </w:rPr>
        <w:t>Основы управления транспортными средствами категории «Д</w:t>
      </w:r>
      <w:proofErr w:type="gramStart"/>
      <w:r w:rsidR="003D19FB" w:rsidRPr="003D19FB">
        <w:rPr>
          <w:rFonts w:ascii="Times New Roman" w:eastAsia="Times New Roman" w:hAnsi="Times New Roman" w:cs="Times New Roman"/>
          <w:b/>
          <w:sz w:val="24"/>
          <w:szCs w:val="24"/>
        </w:rPr>
        <w:t>,Д</w:t>
      </w:r>
      <w:proofErr w:type="gramEnd"/>
      <w:r w:rsidR="003D19FB" w:rsidRPr="003D19FB">
        <w:rPr>
          <w:rFonts w:ascii="Times New Roman" w:eastAsia="Times New Roman" w:hAnsi="Times New Roman" w:cs="Times New Roman"/>
          <w:b/>
          <w:sz w:val="24"/>
          <w:szCs w:val="24"/>
        </w:rPr>
        <w:t>1,ДЕ,Д1Е»</w:t>
      </w:r>
      <w:r>
        <w:rPr>
          <w:rFonts w:ascii="Times New Roman" w:eastAsia="Times New Roman" w:hAnsi="Times New Roman" w:cs="Times New Roman"/>
          <w:b/>
          <w:sz w:val="24"/>
          <w:szCs w:val="24"/>
        </w:rPr>
        <w:t>"</w:t>
      </w:r>
      <w:r w:rsidR="003D19FB" w:rsidRPr="003D19FB">
        <w:rPr>
          <w:rFonts w:ascii="Times New Roman" w:eastAsia="Times New Roman" w:hAnsi="Times New Roman" w:cs="Times New Roman"/>
          <w:b/>
          <w:sz w:val="24"/>
          <w:szCs w:val="24"/>
        </w:rPr>
        <w:t>.</w:t>
      </w:r>
    </w:p>
    <w:p w:rsidR="00C30B99" w:rsidRDefault="00C30B99"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rsidR="002F15C8" w:rsidRPr="009E0769" w:rsidRDefault="002F15C8" w:rsidP="00C30B99">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C30B99" w:rsidRPr="005736B0" w:rsidTr="00C61F58">
        <w:trPr>
          <w:tblCellSpacing w:w="0" w:type="dxa"/>
        </w:trPr>
        <w:tc>
          <w:tcPr>
            <w:tcW w:w="754" w:type="dxa"/>
            <w:vMerge w:val="restart"/>
            <w:tcBorders>
              <w:top w:val="outset" w:sz="6" w:space="0" w:color="000000"/>
              <w:left w:val="outset" w:sz="6" w:space="0" w:color="000000"/>
              <w:right w:val="outset" w:sz="6" w:space="0" w:color="000000"/>
            </w:tcBorders>
          </w:tcPr>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C30B99" w:rsidRPr="005736B0" w:rsidTr="00C61F58">
        <w:trPr>
          <w:tblCellSpacing w:w="0" w:type="dxa"/>
        </w:trPr>
        <w:tc>
          <w:tcPr>
            <w:tcW w:w="754" w:type="dxa"/>
            <w:vMerge/>
            <w:tcBorders>
              <w:left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C30B99" w:rsidRPr="005736B0" w:rsidTr="00C61F58">
        <w:trPr>
          <w:tblCellSpacing w:w="0" w:type="dxa"/>
        </w:trPr>
        <w:tc>
          <w:tcPr>
            <w:tcW w:w="754" w:type="dxa"/>
            <w:vMerge/>
            <w:tcBorders>
              <w:left w:val="outset" w:sz="6" w:space="0" w:color="000000"/>
              <w:bottom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5354CC"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Pr="007E272A" w:rsidRDefault="005354CC"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rsidR="005354CC" w:rsidRPr="002D2740" w:rsidRDefault="002D2740" w:rsidP="002D2740">
            <w:pPr>
              <w:pStyle w:val="a5"/>
              <w:jc w:val="both"/>
              <w:rPr>
                <w:rFonts w:ascii="Times New Roman" w:eastAsia="Times New Roman" w:hAnsi="Times New Roman" w:cs="Times New Roman"/>
                <w:sz w:val="24"/>
                <w:szCs w:val="24"/>
              </w:rPr>
            </w:pPr>
            <w:r w:rsidRPr="002D2740">
              <w:rPr>
                <w:rFonts w:ascii="Times New Roman" w:hAnsi="Times New Roman" w:cs="Times New Roman"/>
                <w:sz w:val="24"/>
                <w:szCs w:val="24"/>
              </w:rPr>
              <w:t>Принципы эффективного и безопасного управления транспортным средством</w:t>
            </w:r>
            <w:r w:rsidRPr="002D2740">
              <w:rPr>
                <w:rFonts w:ascii="Times New Roman" w:eastAsia="Times New Roman" w:hAnsi="Times New Roman" w:cs="Times New Roman"/>
                <w:sz w:val="24"/>
                <w:szCs w:val="24"/>
              </w:rPr>
              <w:t xml:space="preserve"> категории «Д</w:t>
            </w:r>
            <w:proofErr w:type="gramStart"/>
            <w:r w:rsidRPr="002D2740">
              <w:rPr>
                <w:rFonts w:ascii="Times New Roman" w:eastAsia="Times New Roman" w:hAnsi="Times New Roman" w:cs="Times New Roman"/>
                <w:sz w:val="24"/>
                <w:szCs w:val="24"/>
              </w:rPr>
              <w:t>,Д</w:t>
            </w:r>
            <w:proofErr w:type="gramEnd"/>
            <w:r w:rsidRPr="002D2740">
              <w:rPr>
                <w:rFonts w:ascii="Times New Roman" w:eastAsia="Times New Roman" w:hAnsi="Times New Roman" w:cs="Times New Roman"/>
                <w:sz w:val="24"/>
                <w:szCs w:val="24"/>
              </w:rPr>
              <w:t>1».</w:t>
            </w:r>
          </w:p>
        </w:tc>
        <w:tc>
          <w:tcPr>
            <w:tcW w:w="793"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2740"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D2740" w:rsidRDefault="002D2740"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rsidR="002D2740" w:rsidRPr="00413753" w:rsidRDefault="002D2740" w:rsidP="00466053">
            <w:pPr>
              <w:spacing w:before="100" w:beforeAutospacing="1" w:after="0"/>
              <w:jc w:val="both"/>
              <w:rPr>
                <w:rFonts w:ascii="Times New Roman" w:eastAsia="Times New Roman" w:hAnsi="Times New Roman" w:cs="Times New Roman"/>
                <w:sz w:val="24"/>
                <w:szCs w:val="24"/>
              </w:rPr>
            </w:pPr>
            <w:r w:rsidRPr="00413753">
              <w:rPr>
                <w:rFonts w:ascii="Times New Roman" w:hAnsi="Times New Roman" w:cs="Times New Roman"/>
                <w:sz w:val="24"/>
                <w:szCs w:val="24"/>
              </w:rPr>
              <w:t>Особенности управления автопоездом в штатных и нештатных ситуациях.</w:t>
            </w:r>
          </w:p>
        </w:tc>
        <w:tc>
          <w:tcPr>
            <w:tcW w:w="793" w:type="dxa"/>
            <w:tcBorders>
              <w:top w:val="outset" w:sz="6" w:space="0" w:color="000000"/>
              <w:left w:val="outset" w:sz="6" w:space="0" w:color="000000"/>
              <w:bottom w:val="outset" w:sz="6" w:space="0" w:color="000000"/>
              <w:right w:val="outset" w:sz="6" w:space="0" w:color="000000"/>
            </w:tcBorders>
            <w:hideMark/>
          </w:tcPr>
          <w:p w:rsidR="002D2740" w:rsidRDefault="002D2740"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2D2740" w:rsidRDefault="002D2740"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2D2740" w:rsidRPr="005736B0" w:rsidRDefault="002D2740"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B4BEB"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1B4BEB" w:rsidRPr="000A15B6" w:rsidRDefault="001B4BEB" w:rsidP="00C61F58">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rsidR="001B4BEB" w:rsidRPr="000A15B6" w:rsidRDefault="001B4BEB" w:rsidP="00C61F5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rsidR="001B4BEB" w:rsidRPr="009E0769"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D2740" w:rsidRDefault="002D2740" w:rsidP="002D2740">
      <w:pPr>
        <w:pStyle w:val="a5"/>
        <w:ind w:firstLine="567"/>
        <w:jc w:val="both"/>
        <w:rPr>
          <w:rFonts w:ascii="Times New Roman" w:eastAsia="Times New Roman" w:hAnsi="Times New Roman" w:cs="Times New Roman"/>
          <w:b/>
          <w:bCs/>
          <w:color w:val="222222"/>
          <w:sz w:val="24"/>
          <w:szCs w:val="24"/>
        </w:rPr>
      </w:pPr>
    </w:p>
    <w:p w:rsidR="002D2740" w:rsidRPr="00765233" w:rsidRDefault="00EC5D93" w:rsidP="0059798A">
      <w:pPr>
        <w:pStyle w:val="a5"/>
        <w:spacing w:line="360" w:lineRule="auto"/>
        <w:ind w:firstLine="709"/>
        <w:jc w:val="both"/>
        <w:rPr>
          <w:rFonts w:ascii="Times New Roman" w:hAnsi="Times New Roman" w:cs="Times New Roman"/>
          <w:sz w:val="24"/>
          <w:szCs w:val="24"/>
        </w:rPr>
      </w:pPr>
      <w:r w:rsidRPr="002D2740">
        <w:rPr>
          <w:rFonts w:ascii="Times New Roman" w:eastAsia="Times New Roman" w:hAnsi="Times New Roman" w:cs="Times New Roman"/>
          <w:b/>
          <w:bCs/>
          <w:color w:val="222222"/>
          <w:sz w:val="24"/>
          <w:szCs w:val="24"/>
        </w:rPr>
        <w:t>Тема 4.1.</w:t>
      </w:r>
      <w:r w:rsidR="001B4BEB" w:rsidRPr="002D2740">
        <w:rPr>
          <w:rFonts w:ascii="Times New Roman" w:eastAsia="Times New Roman" w:hAnsi="Times New Roman" w:cs="Times New Roman"/>
          <w:b/>
          <w:sz w:val="24"/>
          <w:szCs w:val="24"/>
        </w:rPr>
        <w:t xml:space="preserve"> </w:t>
      </w:r>
      <w:r w:rsidR="002D2740" w:rsidRPr="00765233">
        <w:rPr>
          <w:rFonts w:ascii="Times New Roman" w:hAnsi="Times New Roman" w:cs="Times New Roman"/>
          <w:b/>
          <w:sz w:val="24"/>
          <w:szCs w:val="24"/>
        </w:rPr>
        <w:t>Принципы эффективного и безопасного управления транспортным средством</w:t>
      </w:r>
      <w:r w:rsidR="002D2740" w:rsidRPr="002D2740">
        <w:rPr>
          <w:rFonts w:ascii="Times New Roman" w:eastAsia="Times New Roman" w:hAnsi="Times New Roman" w:cs="Times New Roman"/>
          <w:b/>
          <w:sz w:val="24"/>
          <w:szCs w:val="24"/>
        </w:rPr>
        <w:t xml:space="preserve"> категории «Д</w:t>
      </w:r>
      <w:proofErr w:type="gramStart"/>
      <w:r w:rsidR="002D2740" w:rsidRPr="002D2740">
        <w:rPr>
          <w:rFonts w:ascii="Times New Roman" w:eastAsia="Times New Roman" w:hAnsi="Times New Roman" w:cs="Times New Roman"/>
          <w:b/>
          <w:sz w:val="24"/>
          <w:szCs w:val="24"/>
        </w:rPr>
        <w:t>,Д</w:t>
      </w:r>
      <w:proofErr w:type="gramEnd"/>
      <w:r w:rsidR="002D2740" w:rsidRPr="002D2740">
        <w:rPr>
          <w:rFonts w:ascii="Times New Roman" w:eastAsia="Times New Roman" w:hAnsi="Times New Roman" w:cs="Times New Roman"/>
          <w:b/>
          <w:sz w:val="24"/>
          <w:szCs w:val="24"/>
        </w:rPr>
        <w:t>1».</w:t>
      </w:r>
    </w:p>
    <w:p w:rsidR="002D2740" w:rsidRPr="00765233" w:rsidRDefault="002D2740" w:rsidP="0059798A">
      <w:pPr>
        <w:pStyle w:val="ConsPlusNormal"/>
        <w:spacing w:line="360" w:lineRule="auto"/>
        <w:ind w:firstLine="709"/>
        <w:jc w:val="both"/>
        <w:rPr>
          <w:rFonts w:ascii="Times New Roman" w:hAnsi="Times New Roman" w:cs="Times New Roman"/>
          <w:sz w:val="24"/>
          <w:szCs w:val="24"/>
        </w:rPr>
      </w:pPr>
      <w:r w:rsidRPr="00765233">
        <w:rPr>
          <w:rFonts w:ascii="Times New Roman" w:hAnsi="Times New Roman" w:cs="Times New Roman"/>
          <w:sz w:val="24"/>
          <w:szCs w:val="24"/>
        </w:rP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D2740" w:rsidRPr="002D2740" w:rsidRDefault="002D2740" w:rsidP="0059798A">
      <w:pPr>
        <w:pStyle w:val="a5"/>
        <w:spacing w:line="360" w:lineRule="auto"/>
        <w:ind w:firstLine="709"/>
        <w:jc w:val="both"/>
        <w:rPr>
          <w:rFonts w:ascii="Times New Roman" w:eastAsia="Times New Roman" w:hAnsi="Times New Roman" w:cs="Times New Roman"/>
          <w:bCs/>
          <w:color w:val="222222"/>
          <w:sz w:val="24"/>
          <w:szCs w:val="24"/>
        </w:rPr>
      </w:pPr>
    </w:p>
    <w:p w:rsidR="002D2740" w:rsidRPr="002D2740" w:rsidRDefault="00EC5D93" w:rsidP="0059798A">
      <w:pPr>
        <w:pStyle w:val="a5"/>
        <w:spacing w:line="360" w:lineRule="auto"/>
        <w:ind w:firstLine="709"/>
        <w:jc w:val="both"/>
        <w:rPr>
          <w:rFonts w:ascii="Times New Roman" w:eastAsia="Times New Roman" w:hAnsi="Times New Roman" w:cs="Times New Roman"/>
          <w:b/>
          <w:sz w:val="24"/>
          <w:szCs w:val="24"/>
        </w:rPr>
      </w:pPr>
      <w:r w:rsidRPr="002D2740">
        <w:rPr>
          <w:rFonts w:ascii="Times New Roman" w:eastAsia="Times New Roman" w:hAnsi="Times New Roman" w:cs="Times New Roman"/>
          <w:b/>
          <w:bCs/>
          <w:color w:val="222222"/>
          <w:sz w:val="24"/>
          <w:szCs w:val="24"/>
        </w:rPr>
        <w:t>Тема 4.2.</w:t>
      </w:r>
      <w:r w:rsidR="001B4BEB" w:rsidRPr="002D2740">
        <w:rPr>
          <w:rFonts w:ascii="Times New Roman" w:eastAsia="Times New Roman" w:hAnsi="Times New Roman" w:cs="Times New Roman"/>
          <w:b/>
          <w:sz w:val="24"/>
          <w:szCs w:val="24"/>
        </w:rPr>
        <w:t xml:space="preserve"> </w:t>
      </w:r>
      <w:r w:rsidR="002D2740" w:rsidRPr="002D2740">
        <w:rPr>
          <w:rFonts w:ascii="Times New Roman" w:hAnsi="Times New Roman" w:cs="Times New Roman"/>
          <w:b/>
          <w:sz w:val="24"/>
          <w:szCs w:val="24"/>
        </w:rPr>
        <w:t>Особенности управления автопоездом в штатных и нештатных ситуациях.</w:t>
      </w:r>
    </w:p>
    <w:p w:rsidR="002D2740" w:rsidRPr="002D2740" w:rsidRDefault="0038554B" w:rsidP="0059798A">
      <w:pPr>
        <w:pStyle w:val="a5"/>
        <w:spacing w:line="360" w:lineRule="auto"/>
        <w:ind w:firstLine="709"/>
        <w:jc w:val="both"/>
        <w:rPr>
          <w:rFonts w:ascii="Times New Roman" w:hAnsi="Times New Roman" w:cs="Times New Roman"/>
          <w:sz w:val="24"/>
          <w:szCs w:val="24"/>
        </w:rPr>
      </w:pPr>
      <w:proofErr w:type="gramStart"/>
      <w:r w:rsidRPr="002D2740">
        <w:rPr>
          <w:rFonts w:ascii="Times New Roman" w:hAnsi="Times New Roman" w:cs="Times New Roman"/>
          <w:sz w:val="24"/>
          <w:szCs w:val="24"/>
        </w:rPr>
        <w:t>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w:t>
      </w:r>
      <w:proofErr w:type="gramEnd"/>
      <w:r w:rsidRPr="002D2740">
        <w:rPr>
          <w:rFonts w:ascii="Times New Roman" w:hAnsi="Times New Roman" w:cs="Times New Roman"/>
          <w:sz w:val="24"/>
          <w:szCs w:val="24"/>
        </w:rPr>
        <w:t xml:space="preserve"> </w:t>
      </w:r>
      <w:proofErr w:type="gramStart"/>
      <w:r w:rsidRPr="002D2740">
        <w:rPr>
          <w:rFonts w:ascii="Times New Roman" w:hAnsi="Times New Roman" w:cs="Times New Roman"/>
          <w:sz w:val="24"/>
          <w:szCs w:val="24"/>
        </w:rPr>
        <w:t xml:space="preserve">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w:t>
      </w:r>
      <w:r w:rsidRPr="002D2740">
        <w:rPr>
          <w:rFonts w:ascii="Times New Roman" w:hAnsi="Times New Roman" w:cs="Times New Roman"/>
          <w:sz w:val="24"/>
          <w:szCs w:val="24"/>
        </w:rPr>
        <w:lastRenderedPageBreak/>
        <w:t>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w:t>
      </w:r>
      <w:proofErr w:type="gramEnd"/>
      <w:r w:rsidRPr="002D2740">
        <w:rPr>
          <w:rFonts w:ascii="Times New Roman" w:hAnsi="Times New Roman" w:cs="Times New Roman"/>
          <w:sz w:val="24"/>
          <w:szCs w:val="24"/>
        </w:rPr>
        <w:t xml:space="preserve"> </w:t>
      </w:r>
      <w:proofErr w:type="gramStart"/>
      <w:r w:rsidRPr="002D2740">
        <w:rPr>
          <w:rFonts w:ascii="Times New Roman" w:hAnsi="Times New Roman" w:cs="Times New Roman"/>
          <w:sz w:val="24"/>
          <w:szCs w:val="24"/>
        </w:rPr>
        <w:t>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w:t>
      </w:r>
      <w:proofErr w:type="gramEnd"/>
      <w:r w:rsidRPr="002D2740">
        <w:rPr>
          <w:rFonts w:ascii="Times New Roman" w:hAnsi="Times New Roman" w:cs="Times New Roman"/>
          <w:sz w:val="24"/>
          <w:szCs w:val="24"/>
        </w:rPr>
        <w:t xml:space="preserve"> оптимальное размещение и крепление перевозимого груза; особенности управления автопоездом в зависимости от характеристик перевозимого груза. </w:t>
      </w:r>
    </w:p>
    <w:p w:rsidR="0038554B" w:rsidRPr="002D2740" w:rsidRDefault="0038554B" w:rsidP="0059798A">
      <w:pPr>
        <w:pStyle w:val="a5"/>
        <w:spacing w:line="360" w:lineRule="auto"/>
        <w:ind w:firstLine="709"/>
        <w:jc w:val="both"/>
        <w:rPr>
          <w:rFonts w:ascii="Times New Roman" w:hAnsi="Times New Roman" w:cs="Times New Roman"/>
          <w:sz w:val="24"/>
          <w:szCs w:val="24"/>
        </w:rPr>
      </w:pPr>
      <w:r w:rsidRPr="002D2740">
        <w:rPr>
          <w:rFonts w:ascii="Times New Roman" w:hAnsi="Times New Roman" w:cs="Times New Roman"/>
          <w:sz w:val="24"/>
          <w:szCs w:val="24"/>
        </w:rPr>
        <w:t xml:space="preserve">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w:t>
      </w:r>
      <w:proofErr w:type="gramStart"/>
      <w:r w:rsidRPr="002D2740">
        <w:rPr>
          <w:rFonts w:ascii="Times New Roman" w:hAnsi="Times New Roman" w:cs="Times New Roman"/>
          <w:sz w:val="24"/>
          <w:szCs w:val="24"/>
        </w:rPr>
        <w:t>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w:t>
      </w:r>
      <w:proofErr w:type="gramEnd"/>
      <w:r w:rsidRPr="002D2740">
        <w:rPr>
          <w:rFonts w:ascii="Times New Roman" w:hAnsi="Times New Roman" w:cs="Times New Roman"/>
          <w:sz w:val="24"/>
          <w:szCs w:val="24"/>
        </w:rPr>
        <w:t xml:space="preserve"> </w:t>
      </w:r>
      <w:proofErr w:type="gramStart"/>
      <w:r w:rsidRPr="002D2740">
        <w:rPr>
          <w:rFonts w:ascii="Times New Roman" w:hAnsi="Times New Roman" w:cs="Times New Roman"/>
          <w:sz w:val="24"/>
          <w:szCs w:val="24"/>
        </w:rPr>
        <w:t>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w:t>
      </w:r>
      <w:proofErr w:type="gramEnd"/>
      <w:r w:rsidRPr="002D2740">
        <w:rPr>
          <w:rFonts w:ascii="Times New Roman" w:hAnsi="Times New Roman" w:cs="Times New Roman"/>
          <w:sz w:val="24"/>
          <w:szCs w:val="24"/>
        </w:rPr>
        <w:t xml:space="preserve"> </w:t>
      </w:r>
      <w:proofErr w:type="gramStart"/>
      <w:r w:rsidRPr="002D2740">
        <w:rPr>
          <w:rFonts w:ascii="Times New Roman" w:hAnsi="Times New Roman" w:cs="Times New Roman"/>
          <w:sz w:val="24"/>
          <w:szCs w:val="24"/>
        </w:rPr>
        <w:t>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w:t>
      </w:r>
      <w:r w:rsidR="001D7072">
        <w:rPr>
          <w:rFonts w:ascii="Times New Roman" w:hAnsi="Times New Roman" w:cs="Times New Roman"/>
          <w:sz w:val="24"/>
          <w:szCs w:val="24"/>
        </w:rPr>
        <w:t>рмоза и разрыве шины в движении</w:t>
      </w:r>
      <w:r w:rsidRPr="002D2740">
        <w:rPr>
          <w:rFonts w:ascii="Times New Roman" w:hAnsi="Times New Roman" w:cs="Times New Roman"/>
          <w:sz w:val="24"/>
          <w:szCs w:val="24"/>
        </w:rPr>
        <w:t xml:space="preserve">. </w:t>
      </w:r>
      <w:proofErr w:type="gramEnd"/>
    </w:p>
    <w:p w:rsidR="005C1A49" w:rsidRDefault="005C1A49" w:rsidP="0059798A">
      <w:pPr>
        <w:spacing w:after="0" w:line="360" w:lineRule="auto"/>
        <w:ind w:firstLine="709"/>
        <w:jc w:val="both"/>
        <w:rPr>
          <w:rFonts w:ascii="Times New Roman" w:eastAsia="Times New Roman" w:hAnsi="Times New Roman" w:cs="Times New Roman"/>
          <w:b/>
          <w:bCs/>
          <w:sz w:val="24"/>
          <w:szCs w:val="24"/>
        </w:rPr>
      </w:pPr>
    </w:p>
    <w:p w:rsidR="00054741" w:rsidRDefault="006F6E01" w:rsidP="0059798A">
      <w:pPr>
        <w:spacing w:after="0" w:line="360" w:lineRule="auto"/>
        <w:ind w:firstLine="709"/>
        <w:jc w:val="both"/>
        <w:rPr>
          <w:rFonts w:ascii="Times New Roman" w:eastAsia="Times New Roman" w:hAnsi="Times New Roman" w:cs="Times New Roman"/>
          <w:b/>
          <w:bCs/>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профессионального цикла.</w:t>
      </w:r>
    </w:p>
    <w:p w:rsidR="006F6E01" w:rsidRDefault="006F6E01" w:rsidP="0059798A">
      <w:pPr>
        <w:spacing w:after="0" w:line="360" w:lineRule="auto"/>
        <w:ind w:firstLine="709"/>
        <w:jc w:val="both"/>
        <w:rPr>
          <w:rFonts w:ascii="Times New Roman" w:eastAsia="Times New Roman" w:hAnsi="Times New Roman" w:cs="Times New Roman"/>
          <w:b/>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15</w:t>
      </w:r>
      <w:r w:rsidRPr="009E0769">
        <w:rPr>
          <w:rFonts w:ascii="Times New Roman" w:eastAsia="Times New Roman" w:hAnsi="Times New Roman" w:cs="Times New Roman"/>
          <w:b/>
          <w:sz w:val="24"/>
          <w:szCs w:val="24"/>
        </w:rPr>
        <w:t xml:space="preserve">. Учебный предмет </w:t>
      </w:r>
      <w:r w:rsidRPr="006F6E01">
        <w:rPr>
          <w:rFonts w:ascii="Times New Roman" w:eastAsia="Times New Roman" w:hAnsi="Times New Roman" w:cs="Times New Roman"/>
          <w:b/>
          <w:sz w:val="24"/>
          <w:szCs w:val="24"/>
        </w:rPr>
        <w:t>"Организация и выполнение грузовых перевозок автомобильным транспортом категории «С</w:t>
      </w:r>
      <w:proofErr w:type="gramStart"/>
      <w:r w:rsidRPr="006F6E01">
        <w:rPr>
          <w:rFonts w:ascii="Times New Roman" w:eastAsia="Times New Roman" w:hAnsi="Times New Roman" w:cs="Times New Roman"/>
          <w:b/>
          <w:sz w:val="24"/>
          <w:szCs w:val="24"/>
        </w:rPr>
        <w:t>,С</w:t>
      </w:r>
      <w:proofErr w:type="gramEnd"/>
      <w:r w:rsidRPr="006F6E01">
        <w:rPr>
          <w:rFonts w:ascii="Times New Roman" w:eastAsia="Times New Roman" w:hAnsi="Times New Roman" w:cs="Times New Roman"/>
          <w:b/>
          <w:sz w:val="24"/>
          <w:szCs w:val="24"/>
        </w:rPr>
        <w:t>1,СЕ, С1Е»".</w:t>
      </w: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6F6E01" w:rsidRDefault="006F6E01"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lastRenderedPageBreak/>
        <w:t>Распределение учебных часов по разделам и темам</w:t>
      </w:r>
    </w:p>
    <w:p w:rsidR="002F15C8" w:rsidRDefault="002F15C8" w:rsidP="006F6E01">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6F6E01" w:rsidRPr="005736B0" w:rsidTr="00C61F58">
        <w:trPr>
          <w:tblCellSpacing w:w="0" w:type="dxa"/>
        </w:trPr>
        <w:tc>
          <w:tcPr>
            <w:tcW w:w="754" w:type="dxa"/>
            <w:vMerge w:val="restart"/>
            <w:tcBorders>
              <w:top w:val="outset" w:sz="6" w:space="0" w:color="000000"/>
              <w:left w:val="outset" w:sz="6" w:space="0" w:color="000000"/>
              <w:right w:val="outset" w:sz="6" w:space="0" w:color="000000"/>
            </w:tcBorders>
          </w:tcPr>
          <w:p w:rsidR="006F6E01" w:rsidRPr="00765233" w:rsidRDefault="006F6E01"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F6E01" w:rsidRPr="00765233" w:rsidRDefault="006F6E01"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6F6E01" w:rsidRPr="005736B0" w:rsidTr="00C61F58">
        <w:trPr>
          <w:tblCellSpacing w:w="0" w:type="dxa"/>
        </w:trPr>
        <w:tc>
          <w:tcPr>
            <w:tcW w:w="754" w:type="dxa"/>
            <w:vMerge/>
            <w:tcBorders>
              <w:left w:val="outset" w:sz="6" w:space="0" w:color="000000"/>
              <w:right w:val="outset" w:sz="6" w:space="0" w:color="000000"/>
            </w:tcBorders>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6F6E01" w:rsidRPr="005736B0" w:rsidTr="006F6E01">
        <w:trPr>
          <w:tblCellSpacing w:w="0" w:type="dxa"/>
        </w:trPr>
        <w:tc>
          <w:tcPr>
            <w:tcW w:w="754" w:type="dxa"/>
            <w:vMerge/>
            <w:tcBorders>
              <w:left w:val="outset" w:sz="6" w:space="0" w:color="000000"/>
              <w:right w:val="outset" w:sz="6" w:space="0" w:color="000000"/>
            </w:tcBorders>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6F6E01"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6F6E01" w:rsidRPr="007E272A" w:rsidRDefault="006F6E01"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6F6E01" w:rsidRPr="00B33F2A" w:rsidRDefault="00B33F2A" w:rsidP="00B33F2A">
            <w:pPr>
              <w:pStyle w:val="ConsPlusNormal"/>
              <w:jc w:val="both"/>
              <w:rPr>
                <w:rFonts w:ascii="Times New Roman" w:eastAsia="Times New Roman" w:hAnsi="Times New Roman" w:cs="Times New Roman"/>
                <w:sz w:val="24"/>
                <w:szCs w:val="24"/>
              </w:rPr>
            </w:pPr>
            <w:r w:rsidRPr="00B33F2A">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793"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F6E01"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6F6E01" w:rsidRDefault="006F6E01"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6F6E01" w:rsidRPr="001B4BEB" w:rsidRDefault="00B33F2A" w:rsidP="00B33F2A">
            <w:pPr>
              <w:pStyle w:val="ConsPlusNormal"/>
              <w:jc w:val="both"/>
              <w:rPr>
                <w:rFonts w:ascii="Times New Roman" w:eastAsia="Times New Roman" w:hAnsi="Times New Roman" w:cs="Times New Roman"/>
                <w:sz w:val="24"/>
                <w:szCs w:val="24"/>
              </w:rPr>
            </w:pPr>
            <w:r w:rsidRPr="007B68FB">
              <w:rPr>
                <w:rFonts w:ascii="Times New Roman" w:hAnsi="Times New Roman" w:cs="Times New Roman"/>
                <w:sz w:val="24"/>
                <w:szCs w:val="24"/>
              </w:rPr>
              <w:t>Режим труда и отдыха водителя</w:t>
            </w:r>
            <w:r>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B4BEB"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1B4BEB" w:rsidRPr="005736B0" w:rsidRDefault="001B4BEB" w:rsidP="00C61F58">
            <w:pPr>
              <w:spacing w:after="0" w:line="240" w:lineRule="auto"/>
              <w:jc w:val="both"/>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B4BEB" w:rsidRPr="000A15B6" w:rsidRDefault="001B4BEB" w:rsidP="00C61F5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single" w:sz="4" w:space="0" w:color="auto"/>
              <w:left w:val="single" w:sz="4" w:space="0" w:color="auto"/>
              <w:bottom w:val="single" w:sz="4" w:space="0" w:color="auto"/>
              <w:right w:val="single" w:sz="4" w:space="0" w:color="auto"/>
            </w:tcBorders>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Pr>
          <w:p w:rsidR="001B4BEB" w:rsidRPr="009E0769"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A6097" w:rsidRDefault="002A6097" w:rsidP="00EF67D3">
      <w:pPr>
        <w:pStyle w:val="ConsPlusNormal"/>
        <w:ind w:firstLine="540"/>
        <w:jc w:val="both"/>
        <w:rPr>
          <w:rFonts w:ascii="Times New Roman" w:eastAsia="Times New Roman" w:hAnsi="Times New Roman" w:cs="Times New Roman"/>
          <w:b/>
          <w:bCs/>
          <w:color w:val="222222"/>
          <w:sz w:val="24"/>
          <w:szCs w:val="24"/>
        </w:rPr>
      </w:pPr>
    </w:p>
    <w:p w:rsidR="00EF67D3" w:rsidRDefault="006F6E01" w:rsidP="0059798A">
      <w:pPr>
        <w:pStyle w:val="ConsPlusNormal"/>
        <w:spacing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 1.1.</w:t>
      </w:r>
      <w:r w:rsidR="001B4BEB" w:rsidRPr="001B4BEB">
        <w:rPr>
          <w:rFonts w:ascii="Times New Roman" w:eastAsia="Times New Roman" w:hAnsi="Times New Roman" w:cs="Times New Roman"/>
          <w:sz w:val="24"/>
          <w:szCs w:val="24"/>
        </w:rPr>
        <w:t xml:space="preserve"> </w:t>
      </w:r>
      <w:r w:rsidR="00EF67D3" w:rsidRPr="000736E2">
        <w:rPr>
          <w:rFonts w:ascii="Times New Roman" w:hAnsi="Times New Roman" w:cs="Times New Roman"/>
          <w:b/>
          <w:sz w:val="24"/>
          <w:szCs w:val="24"/>
        </w:rPr>
        <w:t>Нормативные правовые акты, определяющие порядок перевозки грузов автомобильным транспортом</w:t>
      </w:r>
      <w:r w:rsidR="00EF67D3">
        <w:rPr>
          <w:rFonts w:ascii="Times New Roman" w:hAnsi="Times New Roman" w:cs="Times New Roman"/>
          <w:b/>
          <w:sz w:val="24"/>
          <w:szCs w:val="24"/>
        </w:rPr>
        <w:t>.</w:t>
      </w:r>
    </w:p>
    <w:p w:rsidR="00EF67D3" w:rsidRPr="000736E2" w:rsidRDefault="00EF67D3"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ФЗ 196 "О БДД" ст.20; З</w:t>
      </w:r>
      <w:r w:rsidRPr="000736E2">
        <w:rPr>
          <w:rFonts w:ascii="Times New Roman" w:hAnsi="Times New Roman" w:cs="Times New Roman"/>
          <w:sz w:val="24"/>
          <w:szCs w:val="24"/>
        </w:rPr>
        <w:t xml:space="preserve">аключение договора перевозки грузов; </w:t>
      </w:r>
      <w:r w:rsidR="00B33F2A" w:rsidRPr="000736E2">
        <w:rPr>
          <w:rFonts w:ascii="Times New Roman" w:hAnsi="Times New Roman" w:cs="Times New Roman"/>
          <w:sz w:val="24"/>
          <w:szCs w:val="24"/>
        </w:rPr>
        <w:t xml:space="preserve">особенности перевозки отдельных видов грузов; </w:t>
      </w:r>
      <w:r w:rsidRPr="000736E2">
        <w:rPr>
          <w:rFonts w:ascii="Times New Roman" w:hAnsi="Times New Roman" w:cs="Times New Roman"/>
          <w:sz w:val="24"/>
          <w:szCs w:val="24"/>
        </w:rPr>
        <w:t>заключение договора фрахтования транспортного средства для перевозки груза;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33F2A" w:rsidRPr="00B33F2A" w:rsidRDefault="006F6E01" w:rsidP="0059798A">
      <w:pPr>
        <w:pStyle w:val="ConsPlusNormal"/>
        <w:spacing w:line="360" w:lineRule="auto"/>
        <w:ind w:firstLine="709"/>
        <w:jc w:val="both"/>
        <w:rPr>
          <w:rFonts w:ascii="Times New Roman" w:hAnsi="Times New Roman" w:cs="Times New Roman"/>
          <w:b/>
          <w:sz w:val="24"/>
          <w:szCs w:val="24"/>
        </w:rPr>
      </w:pPr>
      <w:r w:rsidRPr="001B4BEB">
        <w:rPr>
          <w:rFonts w:ascii="Times New Roman" w:eastAsia="Times New Roman" w:hAnsi="Times New Roman" w:cs="Times New Roman"/>
          <w:b/>
          <w:bCs/>
          <w:color w:val="222222"/>
          <w:sz w:val="24"/>
          <w:szCs w:val="24"/>
        </w:rPr>
        <w:t>Тема 1.2</w:t>
      </w:r>
      <w:r w:rsidRPr="00B33F2A">
        <w:rPr>
          <w:rFonts w:ascii="Times New Roman" w:eastAsia="Times New Roman" w:hAnsi="Times New Roman" w:cs="Times New Roman"/>
          <w:b/>
          <w:bCs/>
          <w:color w:val="222222"/>
          <w:sz w:val="24"/>
          <w:szCs w:val="24"/>
        </w:rPr>
        <w:t>.</w:t>
      </w:r>
      <w:r w:rsidR="001B4BEB" w:rsidRPr="00B33F2A">
        <w:rPr>
          <w:rFonts w:ascii="Times New Roman" w:eastAsia="Times New Roman" w:hAnsi="Times New Roman" w:cs="Times New Roman"/>
          <w:b/>
          <w:sz w:val="24"/>
          <w:szCs w:val="24"/>
        </w:rPr>
        <w:t xml:space="preserve"> </w:t>
      </w:r>
      <w:r w:rsidR="00B33F2A" w:rsidRPr="00B33F2A">
        <w:rPr>
          <w:rFonts w:ascii="Times New Roman" w:hAnsi="Times New Roman" w:cs="Times New Roman"/>
          <w:b/>
          <w:sz w:val="24"/>
          <w:szCs w:val="24"/>
        </w:rPr>
        <w:t>Режим труда и отдыха водителя.</w:t>
      </w:r>
    </w:p>
    <w:p w:rsidR="00B33F2A" w:rsidRDefault="00B33F2A" w:rsidP="0059798A">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Н</w:t>
      </w:r>
      <w:r w:rsidRPr="00A0658B">
        <w:rPr>
          <w:rFonts w:ascii="Times New Roman" w:hAnsi="Times New Roman" w:cs="Times New Roman"/>
          <w:sz w:val="24"/>
          <w:szCs w:val="24"/>
        </w:rPr>
        <w:t>ормативные правовые акты, регламентирующие режим труда и отдыха водителей; продолжительность рабочего времени водителя и из каких показателей оно складывается; продолжительность отдыха после непрерывного управления авто</w:t>
      </w:r>
      <w:r>
        <w:rPr>
          <w:rFonts w:ascii="Times New Roman" w:hAnsi="Times New Roman" w:cs="Times New Roman"/>
          <w:sz w:val="24"/>
          <w:szCs w:val="24"/>
        </w:rPr>
        <w:t>мобилем</w:t>
      </w:r>
      <w:r w:rsidRPr="00A0658B">
        <w:rPr>
          <w:rFonts w:ascii="Times New Roman" w:hAnsi="Times New Roman" w:cs="Times New Roman"/>
          <w:sz w:val="24"/>
          <w:szCs w:val="24"/>
        </w:rPr>
        <w:t>; ежедневный, еженедельный отдых водителя; максимальное время нахождения за рулем в течение одной рабочей смены;</w:t>
      </w:r>
    </w:p>
    <w:p w:rsidR="00B33F2A" w:rsidRDefault="00B33F2A"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0736E2">
        <w:rPr>
          <w:rFonts w:ascii="Times New Roman" w:hAnsi="Times New Roman" w:cs="Times New Roman"/>
          <w:sz w:val="24"/>
          <w:szCs w:val="24"/>
        </w:rPr>
        <w:t>иды контрольных устройств (</w:t>
      </w:r>
      <w:proofErr w:type="spellStart"/>
      <w:r w:rsidRPr="000736E2">
        <w:rPr>
          <w:rFonts w:ascii="Times New Roman" w:hAnsi="Times New Roman" w:cs="Times New Roman"/>
          <w:sz w:val="24"/>
          <w:szCs w:val="24"/>
        </w:rPr>
        <w:t>тахографов</w:t>
      </w:r>
      <w:proofErr w:type="spellEnd"/>
      <w:r w:rsidRPr="000736E2">
        <w:rPr>
          <w:rFonts w:ascii="Times New Roman" w:hAnsi="Times New Roman" w:cs="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0736E2">
        <w:rPr>
          <w:rFonts w:ascii="Times New Roman" w:hAnsi="Times New Roman" w:cs="Times New Roman"/>
          <w:sz w:val="24"/>
          <w:szCs w:val="24"/>
        </w:rPr>
        <w:t>тахографов</w:t>
      </w:r>
      <w:proofErr w:type="spellEnd"/>
      <w:r w:rsidRPr="000736E2">
        <w:rPr>
          <w:rFonts w:ascii="Times New Roman" w:hAnsi="Times New Roman" w:cs="Times New Roman"/>
          <w:sz w:val="24"/>
          <w:szCs w:val="24"/>
        </w:rPr>
        <w:t>), применяемых для контроля за режимами труда и отдыха водителей;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w:t>
      </w:r>
      <w:proofErr w:type="gramEnd"/>
      <w:r w:rsidRPr="000736E2">
        <w:rPr>
          <w:rFonts w:ascii="Times New Roman" w:hAnsi="Times New Roman" w:cs="Times New Roman"/>
          <w:sz w:val="24"/>
          <w:szCs w:val="24"/>
        </w:rPr>
        <w:t xml:space="preserve"> выявление неисправностей контрольных устройств. </w:t>
      </w:r>
    </w:p>
    <w:p w:rsidR="006F6E01" w:rsidRPr="006A414A" w:rsidRDefault="006F6E01" w:rsidP="0059798A">
      <w:pPr>
        <w:spacing w:after="0" w:line="360" w:lineRule="auto"/>
        <w:ind w:firstLine="709"/>
        <w:jc w:val="both"/>
        <w:rPr>
          <w:rFonts w:ascii="Times New Roman" w:eastAsia="Times New Roman" w:hAnsi="Times New Roman" w:cs="Times New Roman"/>
          <w:b/>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16</w:t>
      </w:r>
      <w:r w:rsidRPr="009E0769">
        <w:rPr>
          <w:rFonts w:ascii="Times New Roman" w:eastAsia="Times New Roman" w:hAnsi="Times New Roman" w:cs="Times New Roman"/>
          <w:b/>
          <w:sz w:val="24"/>
          <w:szCs w:val="24"/>
        </w:rPr>
        <w:t xml:space="preserve">. Учебный предмет </w:t>
      </w:r>
      <w:r w:rsidRPr="006A414A">
        <w:rPr>
          <w:rFonts w:ascii="Times New Roman" w:eastAsia="Times New Roman" w:hAnsi="Times New Roman" w:cs="Times New Roman"/>
          <w:b/>
          <w:sz w:val="24"/>
          <w:szCs w:val="24"/>
        </w:rPr>
        <w:t>"</w:t>
      </w:r>
      <w:r w:rsidR="006A414A" w:rsidRPr="006A414A">
        <w:rPr>
          <w:rFonts w:ascii="Times New Roman" w:eastAsia="Times New Roman" w:hAnsi="Times New Roman" w:cs="Times New Roman"/>
          <w:b/>
          <w:sz w:val="24"/>
          <w:szCs w:val="24"/>
        </w:rPr>
        <w:t>Организация и выполнение пассажирских перевозок автомобильным транспортом</w:t>
      </w:r>
      <w:r w:rsidR="006A414A" w:rsidRPr="006A414A">
        <w:rPr>
          <w:rFonts w:ascii="Times New Roman" w:eastAsia="Times New Roman" w:hAnsi="Times New Roman" w:cs="Times New Roman"/>
          <w:b/>
          <w:bCs/>
          <w:sz w:val="24"/>
          <w:szCs w:val="24"/>
        </w:rPr>
        <w:t xml:space="preserve"> </w:t>
      </w:r>
      <w:r w:rsidR="006A414A" w:rsidRPr="006A414A">
        <w:rPr>
          <w:rFonts w:ascii="Times New Roman" w:eastAsia="Times New Roman" w:hAnsi="Times New Roman" w:cs="Times New Roman"/>
          <w:b/>
          <w:sz w:val="24"/>
          <w:szCs w:val="24"/>
        </w:rPr>
        <w:t>категории «Д</w:t>
      </w:r>
      <w:proofErr w:type="gramStart"/>
      <w:r w:rsidR="006A414A" w:rsidRPr="006A414A">
        <w:rPr>
          <w:rFonts w:ascii="Times New Roman" w:eastAsia="Times New Roman" w:hAnsi="Times New Roman" w:cs="Times New Roman"/>
          <w:b/>
          <w:sz w:val="24"/>
          <w:szCs w:val="24"/>
        </w:rPr>
        <w:t>,Д</w:t>
      </w:r>
      <w:proofErr w:type="gramEnd"/>
      <w:r w:rsidR="006A414A" w:rsidRPr="006A414A">
        <w:rPr>
          <w:rFonts w:ascii="Times New Roman" w:eastAsia="Times New Roman" w:hAnsi="Times New Roman" w:cs="Times New Roman"/>
          <w:b/>
          <w:sz w:val="24"/>
          <w:szCs w:val="24"/>
        </w:rPr>
        <w:t>1,ДЕ, Д1Е»</w:t>
      </w:r>
      <w:r w:rsidRPr="006A414A">
        <w:rPr>
          <w:rFonts w:ascii="Times New Roman" w:eastAsia="Times New Roman" w:hAnsi="Times New Roman" w:cs="Times New Roman"/>
          <w:b/>
          <w:sz w:val="24"/>
          <w:szCs w:val="24"/>
        </w:rPr>
        <w:t>".</w:t>
      </w:r>
    </w:p>
    <w:p w:rsidR="002F15C8" w:rsidRDefault="002F15C8"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6F6E01" w:rsidRDefault="006F6E01"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lastRenderedPageBreak/>
        <w:t>Распределение учебных часов по разделам и темам</w:t>
      </w:r>
    </w:p>
    <w:p w:rsidR="002F15C8" w:rsidRDefault="002F15C8" w:rsidP="006F6E01">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54"/>
        <w:gridCol w:w="5387"/>
        <w:gridCol w:w="793"/>
        <w:gridCol w:w="1705"/>
        <w:gridCol w:w="1657"/>
      </w:tblGrid>
      <w:tr w:rsidR="006F6E01" w:rsidRPr="005736B0" w:rsidTr="00C61F58">
        <w:trPr>
          <w:tblCellSpacing w:w="0" w:type="dxa"/>
        </w:trPr>
        <w:tc>
          <w:tcPr>
            <w:tcW w:w="754" w:type="dxa"/>
            <w:vMerge w:val="restart"/>
            <w:tcBorders>
              <w:top w:val="outset" w:sz="6" w:space="0" w:color="000000"/>
              <w:left w:val="outset" w:sz="6" w:space="0" w:color="000000"/>
              <w:right w:val="outset" w:sz="6" w:space="0" w:color="000000"/>
            </w:tcBorders>
          </w:tcPr>
          <w:p w:rsidR="006F6E01" w:rsidRPr="00765233" w:rsidRDefault="006F6E01"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F6E01" w:rsidRPr="00765233" w:rsidRDefault="006F6E01"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6F6E01" w:rsidRPr="005736B0" w:rsidTr="00C61F58">
        <w:trPr>
          <w:tblCellSpacing w:w="0" w:type="dxa"/>
        </w:trPr>
        <w:tc>
          <w:tcPr>
            <w:tcW w:w="754" w:type="dxa"/>
            <w:vMerge/>
            <w:tcBorders>
              <w:left w:val="outset" w:sz="6" w:space="0" w:color="000000"/>
              <w:right w:val="outset" w:sz="6" w:space="0" w:color="000000"/>
            </w:tcBorders>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6F6E01" w:rsidRPr="005736B0" w:rsidTr="00C61F58">
        <w:trPr>
          <w:tblCellSpacing w:w="0" w:type="dxa"/>
        </w:trPr>
        <w:tc>
          <w:tcPr>
            <w:tcW w:w="754" w:type="dxa"/>
            <w:vMerge/>
            <w:tcBorders>
              <w:left w:val="outset" w:sz="6" w:space="0" w:color="000000"/>
              <w:right w:val="outset" w:sz="6" w:space="0" w:color="000000"/>
            </w:tcBorders>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6F6E01"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6F6E01" w:rsidRPr="007E272A" w:rsidRDefault="006F6E01"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6F6E01" w:rsidRPr="00CF2A8E" w:rsidRDefault="00CF2A8E" w:rsidP="00CF2A8E">
            <w:pPr>
              <w:spacing w:before="100" w:beforeAutospacing="1" w:after="0"/>
              <w:jc w:val="both"/>
              <w:rPr>
                <w:rFonts w:ascii="Times New Roman" w:eastAsia="Times New Roman" w:hAnsi="Times New Roman" w:cs="Times New Roman"/>
                <w:sz w:val="24"/>
                <w:szCs w:val="24"/>
              </w:rPr>
            </w:pPr>
            <w:r w:rsidRPr="00CF2A8E">
              <w:rPr>
                <w:rFonts w:ascii="Times New Roman" w:hAnsi="Times New Roman" w:cs="Times New Roman"/>
                <w:sz w:val="24"/>
                <w:szCs w:val="24"/>
              </w:rPr>
              <w:t>Нормативное правовое обеспечение пассажирских перевозок.</w:t>
            </w:r>
          </w:p>
        </w:tc>
        <w:tc>
          <w:tcPr>
            <w:tcW w:w="793"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F6E01"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6F6E01" w:rsidRDefault="006F6E01"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7B68FB" w:rsidRPr="007B68FB" w:rsidRDefault="007B68FB" w:rsidP="007B68FB">
            <w:pPr>
              <w:pStyle w:val="ConsPlusNormal"/>
              <w:jc w:val="both"/>
              <w:rPr>
                <w:rFonts w:ascii="Times New Roman" w:hAnsi="Times New Roman" w:cs="Times New Roman"/>
                <w:sz w:val="24"/>
                <w:szCs w:val="24"/>
              </w:rPr>
            </w:pPr>
            <w:r w:rsidRPr="007B68FB">
              <w:rPr>
                <w:rFonts w:ascii="Times New Roman" w:hAnsi="Times New Roman" w:cs="Times New Roman"/>
                <w:sz w:val="24"/>
                <w:szCs w:val="24"/>
              </w:rPr>
              <w:t>Режим труда и отдыха водителя автобуса.</w:t>
            </w:r>
          </w:p>
          <w:p w:rsidR="006F6E01" w:rsidRPr="007B68FB" w:rsidRDefault="006F6E01" w:rsidP="001B4BEB">
            <w:pPr>
              <w:spacing w:after="0" w:line="240" w:lineRule="auto"/>
              <w:jc w:val="both"/>
              <w:rPr>
                <w:rFonts w:ascii="Times New Roman" w:eastAsia="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B4BEB"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1B4BEB" w:rsidRPr="005736B0" w:rsidRDefault="001B4BEB" w:rsidP="00C61F58">
            <w:pPr>
              <w:spacing w:after="0" w:line="240" w:lineRule="auto"/>
              <w:jc w:val="both"/>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B4BEB" w:rsidRPr="000A15B6" w:rsidRDefault="001B4BEB" w:rsidP="00C61F5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single" w:sz="4" w:space="0" w:color="auto"/>
              <w:left w:val="single" w:sz="4" w:space="0" w:color="auto"/>
              <w:bottom w:val="single" w:sz="4" w:space="0" w:color="auto"/>
              <w:right w:val="single" w:sz="4" w:space="0" w:color="auto"/>
            </w:tcBorders>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Pr>
          <w:p w:rsidR="001B4BEB" w:rsidRPr="009E0769"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F2A8E" w:rsidRDefault="006F6E01"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 xml:space="preserve">Тема </w:t>
      </w:r>
      <w:r w:rsidR="00962962">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.1</w:t>
      </w:r>
      <w:r w:rsidRPr="001B4BEB">
        <w:rPr>
          <w:rFonts w:ascii="Times New Roman" w:eastAsia="Times New Roman" w:hAnsi="Times New Roman" w:cs="Times New Roman"/>
          <w:b/>
          <w:bCs/>
          <w:color w:val="222222"/>
          <w:sz w:val="24"/>
          <w:szCs w:val="24"/>
        </w:rPr>
        <w:t>.</w:t>
      </w:r>
      <w:r w:rsidR="001B4BEB" w:rsidRPr="001B4BEB">
        <w:rPr>
          <w:rFonts w:ascii="Times New Roman" w:eastAsia="Times New Roman" w:hAnsi="Times New Roman" w:cs="Times New Roman"/>
          <w:b/>
          <w:sz w:val="24"/>
          <w:szCs w:val="24"/>
        </w:rPr>
        <w:t xml:space="preserve"> </w:t>
      </w:r>
      <w:r w:rsidR="00CF2A8E" w:rsidRPr="00CD34D6">
        <w:rPr>
          <w:rFonts w:ascii="Times New Roman" w:hAnsi="Times New Roman" w:cs="Times New Roman"/>
          <w:b/>
          <w:sz w:val="24"/>
          <w:szCs w:val="24"/>
        </w:rPr>
        <w:t>Нормативное правовое обеспечение пассажирских перевозок</w:t>
      </w:r>
      <w:r w:rsidR="00CF2A8E">
        <w:rPr>
          <w:rFonts w:ascii="Times New Roman" w:hAnsi="Times New Roman" w:cs="Times New Roman"/>
          <w:b/>
          <w:sz w:val="24"/>
          <w:szCs w:val="24"/>
        </w:rPr>
        <w:t>.</w:t>
      </w:r>
    </w:p>
    <w:p w:rsidR="00CF2A8E" w:rsidRPr="00622C2F" w:rsidRDefault="00CF2A8E"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622C2F">
        <w:rPr>
          <w:rFonts w:ascii="Times New Roman" w:hAnsi="Times New Roman" w:cs="Times New Roman"/>
          <w:sz w:val="24"/>
          <w:szCs w:val="24"/>
        </w:rPr>
        <w:t xml:space="preserve">бщие положения о перевозке; </w:t>
      </w:r>
      <w:r>
        <w:rPr>
          <w:rFonts w:ascii="Times New Roman" w:hAnsi="Times New Roman" w:cs="Times New Roman"/>
          <w:sz w:val="24"/>
          <w:szCs w:val="24"/>
        </w:rPr>
        <w:t xml:space="preserve">лицензирование перевозочной деятельности; </w:t>
      </w:r>
      <w:r w:rsidRPr="00622C2F">
        <w:rPr>
          <w:rFonts w:ascii="Times New Roman" w:hAnsi="Times New Roman" w:cs="Times New Roman"/>
          <w:sz w:val="24"/>
          <w:szCs w:val="24"/>
        </w:rPr>
        <w:t>государственный надзор в области автомобильного транспорта и городского наземного электрического транспорта; договор перевозки пассажира; договор фрахтования;</w:t>
      </w:r>
      <w:r>
        <w:rPr>
          <w:rFonts w:ascii="Times New Roman" w:hAnsi="Times New Roman" w:cs="Times New Roman"/>
          <w:sz w:val="24"/>
          <w:szCs w:val="24"/>
        </w:rPr>
        <w:t xml:space="preserve"> </w:t>
      </w:r>
      <w:r w:rsidRPr="00622C2F">
        <w:rPr>
          <w:rFonts w:ascii="Times New Roman" w:hAnsi="Times New Roman" w:cs="Times New Roman"/>
          <w:sz w:val="24"/>
          <w:szCs w:val="24"/>
        </w:rPr>
        <w:t>виды перевозок пассажиров и багажа; путевые листы; виды регулярных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w:t>
      </w:r>
      <w:r w:rsidR="007B68FB">
        <w:rPr>
          <w:rFonts w:ascii="Times New Roman" w:hAnsi="Times New Roman" w:cs="Times New Roman"/>
          <w:sz w:val="24"/>
          <w:szCs w:val="24"/>
        </w:rPr>
        <w:t>луатацией транспортных средств.</w:t>
      </w:r>
      <w:proofErr w:type="gramEnd"/>
    </w:p>
    <w:p w:rsidR="007B68FB" w:rsidRDefault="006F6E01" w:rsidP="0059798A">
      <w:pPr>
        <w:pStyle w:val="ConsPlusNormal"/>
        <w:spacing w:line="360" w:lineRule="auto"/>
        <w:ind w:firstLine="709"/>
        <w:jc w:val="both"/>
        <w:rPr>
          <w:rFonts w:ascii="Times New Roman" w:hAnsi="Times New Roman" w:cs="Times New Roman"/>
          <w:b/>
          <w:sz w:val="24"/>
          <w:szCs w:val="24"/>
        </w:rPr>
      </w:pPr>
      <w:r w:rsidRPr="001B4BEB">
        <w:rPr>
          <w:rFonts w:ascii="Times New Roman" w:eastAsia="Times New Roman" w:hAnsi="Times New Roman" w:cs="Times New Roman"/>
          <w:b/>
          <w:bCs/>
          <w:color w:val="222222"/>
          <w:sz w:val="24"/>
          <w:szCs w:val="24"/>
        </w:rPr>
        <w:t xml:space="preserve">Тема </w:t>
      </w:r>
      <w:r w:rsidR="00962962">
        <w:rPr>
          <w:rFonts w:ascii="Times New Roman" w:eastAsia="Times New Roman" w:hAnsi="Times New Roman" w:cs="Times New Roman"/>
          <w:b/>
          <w:bCs/>
          <w:color w:val="222222"/>
          <w:sz w:val="24"/>
          <w:szCs w:val="24"/>
        </w:rPr>
        <w:t>2</w:t>
      </w:r>
      <w:r w:rsidRPr="001B4BEB">
        <w:rPr>
          <w:rFonts w:ascii="Times New Roman" w:eastAsia="Times New Roman" w:hAnsi="Times New Roman" w:cs="Times New Roman"/>
          <w:b/>
          <w:bCs/>
          <w:color w:val="222222"/>
          <w:sz w:val="24"/>
          <w:szCs w:val="24"/>
        </w:rPr>
        <w:t>.2.</w:t>
      </w:r>
      <w:r w:rsidR="001B4BEB" w:rsidRPr="001B4BEB">
        <w:rPr>
          <w:rFonts w:ascii="Times New Roman" w:eastAsia="Times New Roman" w:hAnsi="Times New Roman" w:cs="Times New Roman"/>
          <w:b/>
          <w:sz w:val="24"/>
          <w:szCs w:val="24"/>
        </w:rPr>
        <w:t xml:space="preserve"> </w:t>
      </w:r>
      <w:r w:rsidR="007B68FB" w:rsidRPr="00A0658B">
        <w:rPr>
          <w:rFonts w:ascii="Times New Roman" w:hAnsi="Times New Roman" w:cs="Times New Roman"/>
          <w:b/>
          <w:sz w:val="24"/>
          <w:szCs w:val="24"/>
        </w:rPr>
        <w:t>Режим труда и отдыха водителя автобуса</w:t>
      </w:r>
      <w:r w:rsidR="007B68FB">
        <w:rPr>
          <w:rFonts w:ascii="Times New Roman" w:hAnsi="Times New Roman" w:cs="Times New Roman"/>
          <w:b/>
          <w:sz w:val="24"/>
          <w:szCs w:val="24"/>
        </w:rPr>
        <w:t>.</w:t>
      </w:r>
    </w:p>
    <w:p w:rsidR="007B68FB" w:rsidRDefault="007B68F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A0658B">
        <w:rPr>
          <w:rFonts w:ascii="Times New Roman" w:hAnsi="Times New Roman" w:cs="Times New Roman"/>
          <w:sz w:val="24"/>
          <w:szCs w:val="24"/>
        </w:rPr>
        <w:t xml:space="preserve">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A0658B">
        <w:rPr>
          <w:rFonts w:ascii="Times New Roman" w:hAnsi="Times New Roman" w:cs="Times New Roman"/>
          <w:sz w:val="24"/>
          <w:szCs w:val="24"/>
        </w:rPr>
        <w:t>виды контрольных устройств (</w:t>
      </w:r>
      <w:proofErr w:type="spellStart"/>
      <w:r w:rsidRPr="00A0658B">
        <w:rPr>
          <w:rFonts w:ascii="Times New Roman" w:hAnsi="Times New Roman" w:cs="Times New Roman"/>
          <w:sz w:val="24"/>
          <w:szCs w:val="24"/>
        </w:rPr>
        <w:t>тахографов</w:t>
      </w:r>
      <w:proofErr w:type="spellEnd"/>
      <w:r w:rsidRPr="00A0658B">
        <w:rPr>
          <w:rFonts w:ascii="Times New Roman" w:hAnsi="Times New Roman" w:cs="Times New Roman"/>
          <w:sz w:val="24"/>
          <w:szCs w:val="24"/>
        </w:rPr>
        <w:t xml:space="preserve">), допущенных к применению для целей государственного контроля (надзора) за режимом труда и отдыха водителей на территории Российской Федерации;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w:t>
      </w:r>
      <w:proofErr w:type="gramEnd"/>
    </w:p>
    <w:p w:rsidR="005736B0" w:rsidRPr="00466053" w:rsidRDefault="005736B0" w:rsidP="0059798A">
      <w:pPr>
        <w:spacing w:after="0" w:line="360" w:lineRule="auto"/>
        <w:ind w:firstLine="709"/>
        <w:jc w:val="center"/>
        <w:rPr>
          <w:rFonts w:ascii="Times New Roman" w:eastAsia="Times New Roman" w:hAnsi="Times New Roman" w:cs="Times New Roman"/>
          <w:sz w:val="24"/>
          <w:szCs w:val="24"/>
        </w:rPr>
      </w:pPr>
      <w:r w:rsidRPr="00466053">
        <w:rPr>
          <w:rFonts w:ascii="Times New Roman" w:eastAsia="Times New Roman" w:hAnsi="Times New Roman" w:cs="Times New Roman"/>
          <w:b/>
          <w:bCs/>
          <w:sz w:val="24"/>
          <w:szCs w:val="24"/>
        </w:rPr>
        <w:t>IV. ПЛАНИРУЕМЫЕ РЕЗУЛЬТАТЫ ОСВОЕНИЯ ПРОГРАММЫ</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 xml:space="preserve">4.1. В результате освоения </w:t>
      </w:r>
      <w:proofErr w:type="gramStart"/>
      <w:r w:rsidRPr="00466053">
        <w:rPr>
          <w:rFonts w:ascii="Times New Roman" w:eastAsia="Times New Roman" w:hAnsi="Times New Roman" w:cs="Times New Roman"/>
          <w:sz w:val="24"/>
          <w:szCs w:val="24"/>
        </w:rPr>
        <w:t>программы</w:t>
      </w:r>
      <w:proofErr w:type="gramEnd"/>
      <w:r w:rsidRPr="00466053">
        <w:rPr>
          <w:rFonts w:ascii="Times New Roman" w:eastAsia="Times New Roman" w:hAnsi="Times New Roman" w:cs="Times New Roman"/>
          <w:sz w:val="24"/>
          <w:szCs w:val="24"/>
        </w:rPr>
        <w:t xml:space="preserve"> обучающиеся должны знать:</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нормативные правовые акты в области обеспечения безопасности дорожного движения;</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lastRenderedPageBreak/>
        <w:t>основы психологии и этики водителя;</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технические характеристики и конструктивные особенности транспортных средств категории "B", оборудованных устройством для подачи специальных световых и звуковых сигналов;</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теоретические основы безопасного управления транспортным средством категории "B" в различных условиях.</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 xml:space="preserve">В результате освоения </w:t>
      </w:r>
      <w:r w:rsidR="00930477" w:rsidRPr="00466053">
        <w:rPr>
          <w:rFonts w:ascii="Times New Roman" w:eastAsia="Times New Roman" w:hAnsi="Times New Roman" w:cs="Times New Roman"/>
          <w:sz w:val="24"/>
          <w:szCs w:val="24"/>
        </w:rPr>
        <w:t>программы,</w:t>
      </w:r>
      <w:r w:rsidRPr="00466053">
        <w:rPr>
          <w:rFonts w:ascii="Times New Roman" w:eastAsia="Times New Roman" w:hAnsi="Times New Roman" w:cs="Times New Roman"/>
          <w:sz w:val="24"/>
          <w:szCs w:val="24"/>
        </w:rPr>
        <w:t xml:space="preserve"> обучающиеся должны уметь:</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пользоваться средствами радиосвязи и устройствами для подачи специальных световых и звуковых сигналов;</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управлять транспортным средством категории "B", оборудованным устройством для подачи специальных световых и звуковых сигналов, в различных условиях;</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оказывать первую помощь пострадавшим в дорожно-транспортном происшествии.</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p>
    <w:p w:rsidR="005736B0" w:rsidRPr="005736B0" w:rsidRDefault="005736B0" w:rsidP="0059798A">
      <w:pPr>
        <w:spacing w:after="0" w:line="360" w:lineRule="auto"/>
        <w:ind w:firstLine="709"/>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color w:val="222222"/>
          <w:sz w:val="24"/>
          <w:szCs w:val="24"/>
        </w:rPr>
        <w:t>V. УСЛОВИЯ РЕАЛИЗАЦИИ ПРОГРАММЫ</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5.1. Организационно-педагогические условия реализации программы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75773" w:rsidRDefault="005736B0" w:rsidP="0059798A">
      <w:pPr>
        <w:spacing w:after="0" w:line="360" w:lineRule="auto"/>
        <w:ind w:firstLine="709"/>
        <w:jc w:val="both"/>
        <w:rPr>
          <w:rFonts w:ascii="Times New Roman" w:eastAsia="Times New Roman" w:hAnsi="Times New Roman" w:cs="Times New Roman"/>
          <w:color w:val="222222"/>
          <w:sz w:val="24"/>
          <w:szCs w:val="24"/>
        </w:rPr>
      </w:pPr>
      <w:r w:rsidRPr="005736B0">
        <w:rPr>
          <w:rFonts w:ascii="Times New Roman" w:eastAsia="Times New Roman" w:hAnsi="Times New Roman" w:cs="Times New Roman"/>
          <w:color w:val="222222"/>
          <w:sz w:val="24"/>
          <w:szCs w:val="24"/>
        </w:rPr>
        <w:t xml:space="preserve">Продолжительность учебного часа теоретических и практических занятий должна составлять 1 академический час (45 минут). </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5.2. Кадровые условия реализации программы.</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Реализация программы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деятельность, к реализации программы на иных условиях.</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5.3. Информационно-методические условия реализации программы включают:</w:t>
      </w:r>
    </w:p>
    <w:p w:rsidR="005736B0" w:rsidRPr="00864A82" w:rsidRDefault="005736B0" w:rsidP="0059798A">
      <w:pPr>
        <w:pStyle w:val="a5"/>
        <w:spacing w:line="360" w:lineRule="auto"/>
        <w:ind w:firstLine="709"/>
        <w:rPr>
          <w:rFonts w:ascii="Times New Roman" w:eastAsia="Times New Roman" w:hAnsi="Times New Roman" w:cs="Times New Roman"/>
          <w:sz w:val="24"/>
          <w:szCs w:val="24"/>
        </w:rPr>
      </w:pPr>
      <w:r w:rsidRPr="00864A82">
        <w:rPr>
          <w:rFonts w:ascii="Times New Roman" w:eastAsia="Times New Roman" w:hAnsi="Times New Roman" w:cs="Times New Roman"/>
          <w:sz w:val="24"/>
          <w:szCs w:val="24"/>
        </w:rPr>
        <w:t>учебный план;</w:t>
      </w:r>
    </w:p>
    <w:p w:rsidR="005736B0" w:rsidRPr="00864A82" w:rsidRDefault="005736B0" w:rsidP="0059798A">
      <w:pPr>
        <w:pStyle w:val="a5"/>
        <w:spacing w:line="360" w:lineRule="auto"/>
        <w:ind w:firstLine="709"/>
        <w:rPr>
          <w:rFonts w:ascii="Times New Roman" w:eastAsia="Times New Roman" w:hAnsi="Times New Roman" w:cs="Times New Roman"/>
          <w:sz w:val="24"/>
          <w:szCs w:val="24"/>
        </w:rPr>
      </w:pPr>
      <w:r w:rsidRPr="00864A82">
        <w:rPr>
          <w:rFonts w:ascii="Times New Roman" w:eastAsia="Times New Roman" w:hAnsi="Times New Roman" w:cs="Times New Roman"/>
          <w:sz w:val="24"/>
          <w:szCs w:val="24"/>
        </w:rPr>
        <w:t>календарный учебный график;</w:t>
      </w:r>
    </w:p>
    <w:p w:rsidR="005736B0" w:rsidRPr="00864A82" w:rsidRDefault="005736B0" w:rsidP="0059798A">
      <w:pPr>
        <w:pStyle w:val="a5"/>
        <w:spacing w:line="360" w:lineRule="auto"/>
        <w:ind w:firstLine="709"/>
        <w:rPr>
          <w:rFonts w:ascii="Times New Roman" w:eastAsia="Times New Roman" w:hAnsi="Times New Roman" w:cs="Times New Roman"/>
          <w:sz w:val="24"/>
          <w:szCs w:val="24"/>
        </w:rPr>
      </w:pPr>
      <w:r w:rsidRPr="00864A82">
        <w:rPr>
          <w:rFonts w:ascii="Times New Roman" w:eastAsia="Times New Roman" w:hAnsi="Times New Roman" w:cs="Times New Roman"/>
          <w:sz w:val="24"/>
          <w:szCs w:val="24"/>
        </w:rPr>
        <w:t>рабочие программы учебных предметов;</w:t>
      </w:r>
    </w:p>
    <w:p w:rsidR="005736B0" w:rsidRPr="00864A82" w:rsidRDefault="005736B0" w:rsidP="0059798A">
      <w:pPr>
        <w:pStyle w:val="a5"/>
        <w:spacing w:line="360" w:lineRule="auto"/>
        <w:ind w:firstLine="709"/>
        <w:rPr>
          <w:rFonts w:ascii="Times New Roman" w:eastAsia="Times New Roman" w:hAnsi="Times New Roman" w:cs="Times New Roman"/>
          <w:sz w:val="24"/>
          <w:szCs w:val="24"/>
        </w:rPr>
      </w:pPr>
      <w:r w:rsidRPr="00864A82">
        <w:rPr>
          <w:rFonts w:ascii="Times New Roman" w:eastAsia="Times New Roman" w:hAnsi="Times New Roman" w:cs="Times New Roman"/>
          <w:sz w:val="24"/>
          <w:szCs w:val="24"/>
        </w:rPr>
        <w:t>методические материалы и разработки;</w:t>
      </w:r>
    </w:p>
    <w:p w:rsidR="005736B0" w:rsidRPr="00864A82" w:rsidRDefault="005736B0" w:rsidP="0059798A">
      <w:pPr>
        <w:pStyle w:val="a5"/>
        <w:spacing w:line="360" w:lineRule="auto"/>
        <w:ind w:firstLine="709"/>
        <w:rPr>
          <w:rFonts w:ascii="Times New Roman" w:eastAsia="Times New Roman" w:hAnsi="Times New Roman" w:cs="Times New Roman"/>
          <w:sz w:val="24"/>
          <w:szCs w:val="24"/>
        </w:rPr>
      </w:pPr>
      <w:r w:rsidRPr="00864A82">
        <w:rPr>
          <w:rFonts w:ascii="Times New Roman" w:eastAsia="Times New Roman" w:hAnsi="Times New Roman" w:cs="Times New Roman"/>
          <w:sz w:val="24"/>
          <w:szCs w:val="24"/>
        </w:rPr>
        <w:t>расписание занятий.</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 xml:space="preserve">5.4. 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w:t>
      </w:r>
      <w:r w:rsidRPr="005736B0">
        <w:rPr>
          <w:rFonts w:ascii="Times New Roman" w:eastAsia="Times New Roman" w:hAnsi="Times New Roman" w:cs="Times New Roman"/>
          <w:color w:val="222222"/>
          <w:sz w:val="24"/>
          <w:szCs w:val="24"/>
        </w:rPr>
        <w:lastRenderedPageBreak/>
        <w:t>средства обучения и охраны здоровья обучающихся, доступ обучающихся к информационным системам и информационно-телекоммуникационным сетям).</w:t>
      </w:r>
    </w:p>
    <w:p w:rsidR="005736B0" w:rsidRPr="0059798A" w:rsidRDefault="005736B0" w:rsidP="00C077C1">
      <w:pPr>
        <w:spacing w:before="100" w:beforeAutospacing="1" w:after="0"/>
        <w:jc w:val="both"/>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Перечень учебно-наглядных пособий "3"</w:t>
      </w:r>
    </w:p>
    <w:p w:rsidR="005736B0" w:rsidRPr="0059798A" w:rsidRDefault="005736B0" w:rsidP="00C077C1">
      <w:pPr>
        <w:spacing w:before="100" w:beforeAutospacing="1" w:after="0"/>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Таблица 8</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343"/>
        <w:gridCol w:w="1751"/>
        <w:gridCol w:w="1551"/>
      </w:tblGrid>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Наименование учебно-наглядных пособий</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Единица измерения</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Количество</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Правила дорожного движения Российской Федерации</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шт.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3</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Дорожно-транспортные ситуации, возникающие при движении транспортного средства категории "B" с включенными специальными световыми и звуковыми сигналами</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комплект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1</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Системы активной безопасности транспортного средства категории "B"</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комплект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1</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комплект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18</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Учебные фильмы по первой помощи пострадавшим в дорожно-транспортных происшествиях</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комплект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1</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комплект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1</w:t>
            </w:r>
          </w:p>
        </w:tc>
      </w:tr>
    </w:tbl>
    <w:p w:rsidR="005736B0" w:rsidRPr="0059798A" w:rsidRDefault="005736B0" w:rsidP="00C077C1">
      <w:pPr>
        <w:spacing w:before="100" w:beforeAutospacing="1" w:after="0"/>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w:t>
      </w:r>
    </w:p>
    <w:p w:rsidR="005736B0" w:rsidRPr="0059798A" w:rsidRDefault="005736B0" w:rsidP="00C077C1">
      <w:pPr>
        <w:spacing w:before="100" w:beforeAutospacing="1" w:after="0"/>
        <w:jc w:val="both"/>
        <w:rPr>
          <w:rFonts w:ascii="Times New Roman" w:eastAsia="Times New Roman" w:hAnsi="Times New Roman" w:cs="Times New Roman"/>
          <w:sz w:val="24"/>
          <w:szCs w:val="24"/>
        </w:rPr>
      </w:pPr>
      <w:proofErr w:type="gramStart"/>
      <w:r w:rsidRPr="0059798A">
        <w:rPr>
          <w:rFonts w:ascii="Times New Roman" w:eastAsia="Times New Roman" w:hAnsi="Times New Roman" w:cs="Times New Roman"/>
          <w:sz w:val="24"/>
          <w:szCs w:val="24"/>
        </w:rPr>
        <w:t>"3"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5736B0" w:rsidRPr="0059798A" w:rsidRDefault="005736B0" w:rsidP="00C077C1">
      <w:pPr>
        <w:spacing w:before="100" w:beforeAutospacing="1" w:after="0"/>
        <w:jc w:val="both"/>
        <w:rPr>
          <w:rFonts w:ascii="Times New Roman" w:eastAsia="Times New Roman" w:hAnsi="Times New Roman" w:cs="Times New Roman"/>
          <w:sz w:val="24"/>
          <w:szCs w:val="24"/>
        </w:rPr>
      </w:pPr>
    </w:p>
    <w:p w:rsidR="005736B0" w:rsidRPr="0059798A" w:rsidRDefault="005736B0" w:rsidP="0059798A">
      <w:pPr>
        <w:spacing w:after="0" w:line="360" w:lineRule="auto"/>
        <w:ind w:firstLine="709"/>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VI. СИСТЕМА ОЦЕНКИ РЕЗУЛЬТАТОВ ОСВОЕНИЯ ПРОГРАММЫ</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 xml:space="preserve">Формы, периодичность и порядок проведения промежуточной аттестации </w:t>
      </w:r>
      <w:proofErr w:type="gramStart"/>
      <w:r w:rsidRPr="0059798A">
        <w:rPr>
          <w:rFonts w:ascii="Times New Roman" w:eastAsia="Times New Roman" w:hAnsi="Times New Roman" w:cs="Times New Roman"/>
          <w:sz w:val="24"/>
          <w:szCs w:val="24"/>
        </w:rPr>
        <w:t>обучающихся</w:t>
      </w:r>
      <w:proofErr w:type="gramEnd"/>
      <w:r w:rsidRPr="0059798A">
        <w:rPr>
          <w:rFonts w:ascii="Times New Roman" w:eastAsia="Times New Roman" w:hAnsi="Times New Roman" w:cs="Times New Roman"/>
          <w:sz w:val="24"/>
          <w:szCs w:val="24"/>
        </w:rPr>
        <w:t xml:space="preserve"> устанавливаются организацией, осуществляющей образовательную деятельность, самостоятельно.</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 xml:space="preserve">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Проверка теоретических экзаменов проводится в форме тестирования по </w:t>
      </w:r>
      <w:proofErr w:type="gramStart"/>
      <w:r w:rsidRPr="0059798A">
        <w:rPr>
          <w:rFonts w:ascii="Times New Roman" w:eastAsia="Times New Roman" w:hAnsi="Times New Roman" w:cs="Times New Roman"/>
          <w:sz w:val="24"/>
          <w:szCs w:val="24"/>
        </w:rPr>
        <w:t>билетам</w:t>
      </w:r>
      <w:proofErr w:type="gramEnd"/>
      <w:r w:rsidRPr="0059798A">
        <w:rPr>
          <w:rFonts w:ascii="Times New Roman" w:eastAsia="Times New Roman" w:hAnsi="Times New Roman" w:cs="Times New Roman"/>
          <w:sz w:val="24"/>
          <w:szCs w:val="24"/>
        </w:rPr>
        <w:t xml:space="preserve"> разработанным и утвержденным образовательной организацией. В экзаменационном билете содержится десять вопросов по учебным дисциплинам</w:t>
      </w:r>
      <w:r w:rsidR="00DA1B50">
        <w:rPr>
          <w:rFonts w:ascii="Times New Roman" w:eastAsia="Times New Roman" w:hAnsi="Times New Roman" w:cs="Times New Roman"/>
          <w:sz w:val="24"/>
          <w:szCs w:val="24"/>
        </w:rPr>
        <w:t xml:space="preserve"> </w:t>
      </w:r>
      <w:r w:rsidRPr="0059798A">
        <w:rPr>
          <w:rFonts w:ascii="Times New Roman" w:eastAsia="Times New Roman" w:hAnsi="Times New Roman" w:cs="Times New Roman"/>
          <w:sz w:val="24"/>
          <w:szCs w:val="24"/>
        </w:rPr>
        <w:t xml:space="preserve">(предметам) указанных в учебном плане образовательной программы. </w:t>
      </w:r>
      <w:r w:rsidRPr="0059798A">
        <w:rPr>
          <w:rFonts w:ascii="Times New Roman" w:eastAsia="Times New Roman" w:hAnsi="Times New Roman" w:cs="Times New Roman"/>
          <w:sz w:val="24"/>
          <w:szCs w:val="24"/>
        </w:rPr>
        <w:lastRenderedPageBreak/>
        <w:t xml:space="preserve">Теоретический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 «отлично» если обучаемый не допустил в экзаменационном билете не одной ошибки. Теоретический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 «Хорошо» если обучаемый допустил в экзаменационном билете одну ошибку. Теоретический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 «Удовлетворительно » если обучаемый допустил в экзаменационном билете две ошибки. Теоретический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 «Неудовлетворительно » если обучаемый допустил в экзаменационном билете три и более ошибки. Практическая квалификационная пробная работа проводится по </w:t>
      </w:r>
      <w:proofErr w:type="gramStart"/>
      <w:r w:rsidRPr="0059798A">
        <w:rPr>
          <w:rFonts w:ascii="Times New Roman" w:eastAsia="Times New Roman" w:hAnsi="Times New Roman" w:cs="Times New Roman"/>
          <w:sz w:val="24"/>
          <w:szCs w:val="24"/>
        </w:rPr>
        <w:t>билетам</w:t>
      </w:r>
      <w:proofErr w:type="gramEnd"/>
      <w:r w:rsidRPr="0059798A">
        <w:rPr>
          <w:rFonts w:ascii="Times New Roman" w:eastAsia="Times New Roman" w:hAnsi="Times New Roman" w:cs="Times New Roman"/>
          <w:sz w:val="24"/>
          <w:szCs w:val="24"/>
        </w:rPr>
        <w:t xml:space="preserve"> разработанным и утвержденным образовательной организацией, в экзаменационном билете указаны пять номеров упражнений по одному из практических заданий: «Скоростное руление», «Маневрирование», «Торможение», «Габаритная подготовка», «Контраварийная подготовка». Практический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«Отлично» если обучаемый выполнил все пять заданий правильно. Практический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«Хорошо» если обучаемый выполнил не менее четырех заданий правильно. Практический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«Удовлетворительно» если обучаемый выполнил не менее трех заданий правильно. Практический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«Неудовлетворительно» если обучаемый выполнил менее трех заданий правильно. Итоговая оценка за проведение квалификационного экзамена слагается из суммы оценок за теоретический экзамен и квалификационную пробную </w:t>
      </w:r>
      <w:proofErr w:type="gramStart"/>
      <w:r w:rsidRPr="0059798A">
        <w:rPr>
          <w:rFonts w:ascii="Times New Roman" w:eastAsia="Times New Roman" w:hAnsi="Times New Roman" w:cs="Times New Roman"/>
          <w:sz w:val="24"/>
          <w:szCs w:val="24"/>
        </w:rPr>
        <w:t>работу</w:t>
      </w:r>
      <w:proofErr w:type="gramEnd"/>
      <w:r w:rsidRPr="0059798A">
        <w:rPr>
          <w:rFonts w:ascii="Times New Roman" w:eastAsia="Times New Roman" w:hAnsi="Times New Roman" w:cs="Times New Roman"/>
          <w:sz w:val="24"/>
          <w:szCs w:val="24"/>
        </w:rPr>
        <w:t xml:space="preserve"> но не может быть более оценки за квалификационную пробную работу. К проведению квалификационного экзамена привлекаются представители 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 Форму проведения промежуточной аттестации при проведении теоретических занятий определяет преподаватель по преподаваемому предмету в виде устного опроса или тестирования по предмету с выставлением положительной оценки в журнал. При проведении практического вождения в конце обучения проводится контрольная проверка по заданию МПОВ по каждой из тем практической подготовки.</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К проведению квалификационного экзамена привлекаются представители работодателей, их объединений "4".</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"4" Часть 3 статьи 74 Федерального закона N 273-ФЗ.</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 xml:space="preserve">Проверка теоретических знаний при проведении квалификационного экзамена проводится по предметам примерного учебного плана (раздела </w:t>
      </w:r>
      <w:r w:rsidRPr="0059798A">
        <w:rPr>
          <w:rFonts w:ascii="Times New Roman" w:eastAsia="Times New Roman" w:hAnsi="Times New Roman" w:cs="Times New Roman"/>
          <w:sz w:val="24"/>
          <w:szCs w:val="24"/>
          <w:lang w:val="en-US"/>
        </w:rPr>
        <w:t>II</w:t>
      </w:r>
      <w:r w:rsidRPr="0059798A">
        <w:rPr>
          <w:rFonts w:ascii="Times New Roman" w:eastAsia="Times New Roman" w:hAnsi="Times New Roman" w:cs="Times New Roman"/>
          <w:sz w:val="24"/>
          <w:szCs w:val="24"/>
        </w:rPr>
        <w:t xml:space="preserve"> программы).</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прохождении </w:t>
      </w:r>
      <w:r w:rsidR="00635C01">
        <w:rPr>
          <w:rFonts w:ascii="Times New Roman" w:eastAsia="Times New Roman" w:hAnsi="Times New Roman" w:cs="Times New Roman"/>
          <w:sz w:val="24"/>
          <w:szCs w:val="24"/>
        </w:rPr>
        <w:t xml:space="preserve">повышения квалификации водителей автотранспортных средств. </w:t>
      </w:r>
      <w:r w:rsidRPr="0059798A">
        <w:rPr>
          <w:rFonts w:ascii="Times New Roman" w:eastAsia="Times New Roman" w:hAnsi="Times New Roman" w:cs="Times New Roman"/>
          <w:sz w:val="24"/>
          <w:szCs w:val="24"/>
        </w:rPr>
        <w:t>5".</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lastRenderedPageBreak/>
        <w:t>"5" Статья 60 Федерального закона N 273-ФЗ.</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 xml:space="preserve">Индивидуальный учет результатов освоения </w:t>
      </w:r>
      <w:proofErr w:type="gramStart"/>
      <w:r w:rsidRPr="0059798A">
        <w:rPr>
          <w:rFonts w:ascii="Times New Roman" w:eastAsia="Times New Roman" w:hAnsi="Times New Roman" w:cs="Times New Roman"/>
          <w:sz w:val="24"/>
          <w:szCs w:val="24"/>
        </w:rPr>
        <w:t>обучающимися</w:t>
      </w:r>
      <w:proofErr w:type="gramEnd"/>
      <w:r w:rsidRPr="0059798A">
        <w:rPr>
          <w:rFonts w:ascii="Times New Roman" w:eastAsia="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B4B04" w:rsidRDefault="005B4B04" w:rsidP="00630A64">
      <w:pPr>
        <w:pStyle w:val="a5"/>
        <w:jc w:val="center"/>
        <w:rPr>
          <w:rFonts w:ascii="Times New Roman" w:eastAsia="Times New Roman" w:hAnsi="Times New Roman" w:cs="Times New Roman"/>
          <w:b/>
          <w:sz w:val="24"/>
          <w:szCs w:val="24"/>
        </w:rPr>
      </w:pPr>
    </w:p>
    <w:p w:rsidR="005736B0" w:rsidRPr="005B4B04" w:rsidRDefault="005736B0" w:rsidP="00630A64">
      <w:pPr>
        <w:pStyle w:val="a5"/>
        <w:jc w:val="center"/>
        <w:rPr>
          <w:rFonts w:ascii="Times New Roman" w:eastAsia="Times New Roman" w:hAnsi="Times New Roman" w:cs="Times New Roman"/>
          <w:b/>
          <w:sz w:val="24"/>
          <w:szCs w:val="24"/>
        </w:rPr>
      </w:pPr>
      <w:r w:rsidRPr="005B4B04">
        <w:rPr>
          <w:rFonts w:ascii="Times New Roman" w:eastAsia="Times New Roman" w:hAnsi="Times New Roman" w:cs="Times New Roman"/>
          <w:b/>
          <w:sz w:val="24"/>
          <w:szCs w:val="24"/>
        </w:rPr>
        <w:t>VII. УЧЕБНО-МЕТОДИЧЕСКИЕ МАТЕРИАЛЫ, ОБЕСПЕЧИВАЮЩИЕ</w:t>
      </w:r>
    </w:p>
    <w:p w:rsidR="005736B0" w:rsidRDefault="005736B0" w:rsidP="005B4B04">
      <w:pPr>
        <w:pStyle w:val="a5"/>
        <w:spacing w:line="360" w:lineRule="auto"/>
        <w:ind w:firstLine="709"/>
        <w:jc w:val="center"/>
        <w:rPr>
          <w:rFonts w:ascii="Times New Roman" w:eastAsia="Times New Roman" w:hAnsi="Times New Roman" w:cs="Times New Roman"/>
          <w:b/>
          <w:sz w:val="24"/>
          <w:szCs w:val="24"/>
        </w:rPr>
      </w:pPr>
      <w:r w:rsidRPr="005B4B04">
        <w:rPr>
          <w:rFonts w:ascii="Times New Roman" w:eastAsia="Times New Roman" w:hAnsi="Times New Roman" w:cs="Times New Roman"/>
          <w:b/>
          <w:sz w:val="24"/>
          <w:szCs w:val="24"/>
        </w:rPr>
        <w:t>РЕАЛИЗАЦИЮ ПРОГРАММЫ</w:t>
      </w:r>
    </w:p>
    <w:p w:rsidR="005B4B04" w:rsidRPr="005B4B04" w:rsidRDefault="005B4B04" w:rsidP="005B4B04">
      <w:pPr>
        <w:pStyle w:val="a5"/>
        <w:spacing w:line="360" w:lineRule="auto"/>
        <w:ind w:firstLine="709"/>
        <w:jc w:val="center"/>
        <w:rPr>
          <w:rFonts w:ascii="Times New Roman" w:eastAsia="Times New Roman" w:hAnsi="Times New Roman" w:cs="Times New Roman"/>
          <w:b/>
          <w:sz w:val="24"/>
          <w:szCs w:val="24"/>
        </w:rPr>
      </w:pP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t>Учебно-методические материалы представлены:</w:t>
      </w: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t>программой;</w:t>
      </w: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t>образовательной программой, утвержденной руководителем организации, осуществляющей образовательную деятельность;</w:t>
      </w: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t xml:space="preserve">материалами для проведения промежуточной и итоговой аттестации </w:t>
      </w:r>
      <w:proofErr w:type="gramStart"/>
      <w:r w:rsidRPr="005B4B04">
        <w:rPr>
          <w:rFonts w:ascii="Times New Roman" w:eastAsia="Times New Roman" w:hAnsi="Times New Roman" w:cs="Times New Roman"/>
          <w:sz w:val="24"/>
          <w:szCs w:val="24"/>
        </w:rPr>
        <w:t>обучающихся</w:t>
      </w:r>
      <w:proofErr w:type="gramEnd"/>
      <w:r w:rsidRPr="005B4B04">
        <w:rPr>
          <w:rFonts w:ascii="Times New Roman" w:eastAsia="Times New Roman" w:hAnsi="Times New Roman" w:cs="Times New Roman"/>
          <w:sz w:val="24"/>
          <w:szCs w:val="24"/>
        </w:rPr>
        <w:t>, утвержденными руководителем организации, осуществляющей образовательную деятельность.</w:t>
      </w: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br/>
      </w:r>
    </w:p>
    <w:p w:rsidR="005736B0" w:rsidRPr="005B4B04" w:rsidRDefault="005736B0" w:rsidP="00C077C1">
      <w:pPr>
        <w:jc w:val="both"/>
      </w:pPr>
    </w:p>
    <w:sectPr w:rsidR="005736B0" w:rsidRPr="005B4B04" w:rsidSect="005736B0">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dobe Myungjo Std M">
    <w:panose1 w:val="000000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61A2"/>
    <w:multiLevelType w:val="multilevel"/>
    <w:tmpl w:val="C392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5736B0"/>
    <w:rsid w:val="000039E0"/>
    <w:rsid w:val="00014387"/>
    <w:rsid w:val="00027CCF"/>
    <w:rsid w:val="00030A4A"/>
    <w:rsid w:val="0004726B"/>
    <w:rsid w:val="000527BB"/>
    <w:rsid w:val="00054741"/>
    <w:rsid w:val="00066FB6"/>
    <w:rsid w:val="000A15B6"/>
    <w:rsid w:val="000B4A45"/>
    <w:rsid w:val="000B646A"/>
    <w:rsid w:val="000C31CC"/>
    <w:rsid w:val="000D7449"/>
    <w:rsid w:val="000F0528"/>
    <w:rsid w:val="000F742B"/>
    <w:rsid w:val="00103436"/>
    <w:rsid w:val="001135CD"/>
    <w:rsid w:val="001174DA"/>
    <w:rsid w:val="00130E24"/>
    <w:rsid w:val="00136357"/>
    <w:rsid w:val="00137FB3"/>
    <w:rsid w:val="00160B20"/>
    <w:rsid w:val="001815E3"/>
    <w:rsid w:val="001A5701"/>
    <w:rsid w:val="001B1149"/>
    <w:rsid w:val="001B1EA7"/>
    <w:rsid w:val="001B4BEB"/>
    <w:rsid w:val="001B58F4"/>
    <w:rsid w:val="001C4132"/>
    <w:rsid w:val="001D7072"/>
    <w:rsid w:val="001F7310"/>
    <w:rsid w:val="00200C3F"/>
    <w:rsid w:val="00213DE6"/>
    <w:rsid w:val="00226E65"/>
    <w:rsid w:val="00253090"/>
    <w:rsid w:val="0025551C"/>
    <w:rsid w:val="002703E2"/>
    <w:rsid w:val="00275773"/>
    <w:rsid w:val="002A550B"/>
    <w:rsid w:val="002A5603"/>
    <w:rsid w:val="002A6097"/>
    <w:rsid w:val="002C1472"/>
    <w:rsid w:val="002C4317"/>
    <w:rsid w:val="002C5DEA"/>
    <w:rsid w:val="002C60A8"/>
    <w:rsid w:val="002D2740"/>
    <w:rsid w:val="002D5176"/>
    <w:rsid w:val="002F15C8"/>
    <w:rsid w:val="002F4135"/>
    <w:rsid w:val="00324DAF"/>
    <w:rsid w:val="0038554B"/>
    <w:rsid w:val="003A0BF2"/>
    <w:rsid w:val="003B24E3"/>
    <w:rsid w:val="003D0E42"/>
    <w:rsid w:val="003D19FB"/>
    <w:rsid w:val="003E6BCC"/>
    <w:rsid w:val="00413753"/>
    <w:rsid w:val="0041441D"/>
    <w:rsid w:val="00427493"/>
    <w:rsid w:val="00431AD1"/>
    <w:rsid w:val="00466053"/>
    <w:rsid w:val="004B6441"/>
    <w:rsid w:val="004E1BC2"/>
    <w:rsid w:val="004E3934"/>
    <w:rsid w:val="00503D8E"/>
    <w:rsid w:val="00525168"/>
    <w:rsid w:val="00526305"/>
    <w:rsid w:val="005354CC"/>
    <w:rsid w:val="00560E4B"/>
    <w:rsid w:val="00566AC8"/>
    <w:rsid w:val="005702DA"/>
    <w:rsid w:val="005736B0"/>
    <w:rsid w:val="0057388D"/>
    <w:rsid w:val="00573BB9"/>
    <w:rsid w:val="0059274B"/>
    <w:rsid w:val="0059798A"/>
    <w:rsid w:val="005B4B04"/>
    <w:rsid w:val="005C1A49"/>
    <w:rsid w:val="005C79EA"/>
    <w:rsid w:val="0060150B"/>
    <w:rsid w:val="00630A64"/>
    <w:rsid w:val="00635C01"/>
    <w:rsid w:val="006631D2"/>
    <w:rsid w:val="006810C3"/>
    <w:rsid w:val="006A414A"/>
    <w:rsid w:val="006A620F"/>
    <w:rsid w:val="006A7D2C"/>
    <w:rsid w:val="006B7096"/>
    <w:rsid w:val="006C0B6B"/>
    <w:rsid w:val="006E0B0E"/>
    <w:rsid w:val="006E3422"/>
    <w:rsid w:val="006E3E47"/>
    <w:rsid w:val="006F6E01"/>
    <w:rsid w:val="0070532F"/>
    <w:rsid w:val="0072638D"/>
    <w:rsid w:val="00772034"/>
    <w:rsid w:val="007A669C"/>
    <w:rsid w:val="007A7501"/>
    <w:rsid w:val="007B68FB"/>
    <w:rsid w:val="007C0075"/>
    <w:rsid w:val="007C17CD"/>
    <w:rsid w:val="007E272A"/>
    <w:rsid w:val="007E3FEA"/>
    <w:rsid w:val="00803A52"/>
    <w:rsid w:val="008420B7"/>
    <w:rsid w:val="00845D46"/>
    <w:rsid w:val="00864A82"/>
    <w:rsid w:val="00870211"/>
    <w:rsid w:val="00895779"/>
    <w:rsid w:val="008E6E70"/>
    <w:rsid w:val="0091134C"/>
    <w:rsid w:val="00930477"/>
    <w:rsid w:val="0093161B"/>
    <w:rsid w:val="009441B4"/>
    <w:rsid w:val="00962962"/>
    <w:rsid w:val="0098294F"/>
    <w:rsid w:val="009872E1"/>
    <w:rsid w:val="009A6851"/>
    <w:rsid w:val="009C15F5"/>
    <w:rsid w:val="009E0769"/>
    <w:rsid w:val="009E647E"/>
    <w:rsid w:val="009F0E87"/>
    <w:rsid w:val="00A041B2"/>
    <w:rsid w:val="00A0602C"/>
    <w:rsid w:val="00A274C1"/>
    <w:rsid w:val="00A3045F"/>
    <w:rsid w:val="00A37DF2"/>
    <w:rsid w:val="00A45AB2"/>
    <w:rsid w:val="00A65185"/>
    <w:rsid w:val="00A66BA5"/>
    <w:rsid w:val="00A81A72"/>
    <w:rsid w:val="00A85194"/>
    <w:rsid w:val="00A91B55"/>
    <w:rsid w:val="00A92A48"/>
    <w:rsid w:val="00A943A7"/>
    <w:rsid w:val="00AE5179"/>
    <w:rsid w:val="00AE53B4"/>
    <w:rsid w:val="00B242F4"/>
    <w:rsid w:val="00B33F2A"/>
    <w:rsid w:val="00B4553A"/>
    <w:rsid w:val="00B72375"/>
    <w:rsid w:val="00B767B2"/>
    <w:rsid w:val="00B92AA3"/>
    <w:rsid w:val="00BB32D7"/>
    <w:rsid w:val="00BD1919"/>
    <w:rsid w:val="00BD3F59"/>
    <w:rsid w:val="00C077C1"/>
    <w:rsid w:val="00C30B99"/>
    <w:rsid w:val="00C61F58"/>
    <w:rsid w:val="00C90AE1"/>
    <w:rsid w:val="00CB7F8B"/>
    <w:rsid w:val="00CD09B5"/>
    <w:rsid w:val="00CD5348"/>
    <w:rsid w:val="00CE4570"/>
    <w:rsid w:val="00CF2A8E"/>
    <w:rsid w:val="00CF33D2"/>
    <w:rsid w:val="00D23AEB"/>
    <w:rsid w:val="00D76384"/>
    <w:rsid w:val="00D97DB5"/>
    <w:rsid w:val="00DA1B50"/>
    <w:rsid w:val="00DE2A78"/>
    <w:rsid w:val="00DE3ED0"/>
    <w:rsid w:val="00DE739E"/>
    <w:rsid w:val="00DF2DC3"/>
    <w:rsid w:val="00E0659D"/>
    <w:rsid w:val="00E23572"/>
    <w:rsid w:val="00E42FF9"/>
    <w:rsid w:val="00E51114"/>
    <w:rsid w:val="00E52C57"/>
    <w:rsid w:val="00E87717"/>
    <w:rsid w:val="00E87F04"/>
    <w:rsid w:val="00E956FB"/>
    <w:rsid w:val="00E97534"/>
    <w:rsid w:val="00EA006B"/>
    <w:rsid w:val="00EA35E9"/>
    <w:rsid w:val="00EA75F1"/>
    <w:rsid w:val="00EB1D98"/>
    <w:rsid w:val="00EC5D93"/>
    <w:rsid w:val="00ED225C"/>
    <w:rsid w:val="00EF67D3"/>
    <w:rsid w:val="00F005D3"/>
    <w:rsid w:val="00F01F91"/>
    <w:rsid w:val="00F07BB8"/>
    <w:rsid w:val="00F263B8"/>
    <w:rsid w:val="00F27148"/>
    <w:rsid w:val="00F34554"/>
    <w:rsid w:val="00F65569"/>
    <w:rsid w:val="00F66446"/>
    <w:rsid w:val="00F67465"/>
    <w:rsid w:val="00F80291"/>
    <w:rsid w:val="00FD2C74"/>
    <w:rsid w:val="00FD568F"/>
    <w:rsid w:val="00FD695D"/>
    <w:rsid w:val="00FF5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E1"/>
  </w:style>
  <w:style w:type="paragraph" w:styleId="1">
    <w:name w:val="heading 1"/>
    <w:basedOn w:val="a"/>
    <w:next w:val="a"/>
    <w:link w:val="10"/>
    <w:uiPriority w:val="9"/>
    <w:qFormat/>
    <w:rsid w:val="006A7D2C"/>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213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36B0"/>
    <w:rPr>
      <w:color w:val="000080"/>
      <w:u w:val="single"/>
    </w:rPr>
  </w:style>
  <w:style w:type="paragraph" w:styleId="a4">
    <w:name w:val="Normal (Web)"/>
    <w:basedOn w:val="a"/>
    <w:uiPriority w:val="99"/>
    <w:unhideWhenUsed/>
    <w:rsid w:val="005736B0"/>
    <w:pPr>
      <w:spacing w:before="100" w:beforeAutospacing="1" w:after="142"/>
    </w:pPr>
    <w:rPr>
      <w:rFonts w:ascii="Times New Roman" w:eastAsia="Times New Roman" w:hAnsi="Times New Roman" w:cs="Times New Roman"/>
      <w:sz w:val="24"/>
      <w:szCs w:val="24"/>
    </w:rPr>
  </w:style>
  <w:style w:type="paragraph" w:styleId="a5">
    <w:name w:val="No Spacing"/>
    <w:uiPriority w:val="1"/>
    <w:qFormat/>
    <w:rsid w:val="005736B0"/>
    <w:pPr>
      <w:spacing w:after="0" w:line="240" w:lineRule="auto"/>
    </w:pPr>
  </w:style>
  <w:style w:type="table" w:styleId="a6">
    <w:name w:val="Table Grid"/>
    <w:basedOn w:val="a1"/>
    <w:uiPriority w:val="59"/>
    <w:rsid w:val="009F0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87717"/>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6A7D2C"/>
    <w:rPr>
      <w:rFonts w:ascii="Cambria" w:eastAsia="Times New Roman" w:hAnsi="Cambria" w:cs="Times New Roman"/>
      <w:b/>
      <w:bCs/>
      <w:kern w:val="32"/>
      <w:sz w:val="32"/>
      <w:szCs w:val="32"/>
      <w:lang w:eastAsia="en-US"/>
    </w:rPr>
  </w:style>
  <w:style w:type="character" w:customStyle="1" w:styleId="blk">
    <w:name w:val="blk"/>
    <w:basedOn w:val="a0"/>
    <w:rsid w:val="00DE3ED0"/>
  </w:style>
  <w:style w:type="character" w:customStyle="1" w:styleId="nobr">
    <w:name w:val="nobr"/>
    <w:basedOn w:val="a0"/>
    <w:rsid w:val="00DE3ED0"/>
  </w:style>
  <w:style w:type="character" w:styleId="a7">
    <w:name w:val="Strong"/>
    <w:basedOn w:val="a0"/>
    <w:uiPriority w:val="22"/>
    <w:qFormat/>
    <w:rsid w:val="006E3422"/>
    <w:rPr>
      <w:b/>
      <w:bCs/>
    </w:rPr>
  </w:style>
  <w:style w:type="character" w:customStyle="1" w:styleId="20">
    <w:name w:val="Заголовок 2 Знак"/>
    <w:basedOn w:val="a0"/>
    <w:link w:val="2"/>
    <w:uiPriority w:val="9"/>
    <w:rsid w:val="00213DE6"/>
    <w:rPr>
      <w:rFonts w:asciiTheme="majorHAnsi" w:eastAsiaTheme="majorEastAsia" w:hAnsiTheme="majorHAnsi" w:cstheme="majorBidi"/>
      <w:b/>
      <w:bCs/>
      <w:color w:val="4F81BD" w:themeColor="accent1"/>
      <w:sz w:val="26"/>
      <w:szCs w:val="26"/>
    </w:rPr>
  </w:style>
  <w:style w:type="paragraph" w:customStyle="1" w:styleId="Standard">
    <w:name w:val="Standard"/>
    <w:rsid w:val="00466053"/>
    <w:pPr>
      <w:suppressAutoHyphens/>
      <w:autoSpaceDN w:val="0"/>
    </w:pPr>
    <w:rPr>
      <w:rFonts w:ascii="Calibri" w:eastAsia="SimSun" w:hAnsi="Calibri" w:cs="Tahoma"/>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4680">
      <w:bodyDiv w:val="1"/>
      <w:marLeft w:val="0"/>
      <w:marRight w:val="0"/>
      <w:marTop w:val="0"/>
      <w:marBottom w:val="0"/>
      <w:divBdr>
        <w:top w:val="none" w:sz="0" w:space="0" w:color="auto"/>
        <w:left w:val="none" w:sz="0" w:space="0" w:color="auto"/>
        <w:bottom w:val="none" w:sz="0" w:space="0" w:color="auto"/>
        <w:right w:val="none" w:sz="0" w:space="0" w:color="auto"/>
      </w:divBdr>
    </w:div>
    <w:div w:id="314073099">
      <w:bodyDiv w:val="1"/>
      <w:marLeft w:val="0"/>
      <w:marRight w:val="0"/>
      <w:marTop w:val="0"/>
      <w:marBottom w:val="0"/>
      <w:divBdr>
        <w:top w:val="none" w:sz="0" w:space="0" w:color="auto"/>
        <w:left w:val="none" w:sz="0" w:space="0" w:color="auto"/>
        <w:bottom w:val="none" w:sz="0" w:space="0" w:color="auto"/>
        <w:right w:val="none" w:sz="0" w:space="0" w:color="auto"/>
      </w:divBdr>
    </w:div>
    <w:div w:id="365375135">
      <w:bodyDiv w:val="1"/>
      <w:marLeft w:val="0"/>
      <w:marRight w:val="0"/>
      <w:marTop w:val="0"/>
      <w:marBottom w:val="0"/>
      <w:divBdr>
        <w:top w:val="none" w:sz="0" w:space="0" w:color="auto"/>
        <w:left w:val="none" w:sz="0" w:space="0" w:color="auto"/>
        <w:bottom w:val="none" w:sz="0" w:space="0" w:color="auto"/>
        <w:right w:val="none" w:sz="0" w:space="0" w:color="auto"/>
      </w:divBdr>
    </w:div>
    <w:div w:id="450174855">
      <w:bodyDiv w:val="1"/>
      <w:marLeft w:val="0"/>
      <w:marRight w:val="0"/>
      <w:marTop w:val="0"/>
      <w:marBottom w:val="0"/>
      <w:divBdr>
        <w:top w:val="none" w:sz="0" w:space="0" w:color="auto"/>
        <w:left w:val="none" w:sz="0" w:space="0" w:color="auto"/>
        <w:bottom w:val="none" w:sz="0" w:space="0" w:color="auto"/>
        <w:right w:val="none" w:sz="0" w:space="0" w:color="auto"/>
      </w:divBdr>
    </w:div>
    <w:div w:id="581841264">
      <w:bodyDiv w:val="1"/>
      <w:marLeft w:val="0"/>
      <w:marRight w:val="0"/>
      <w:marTop w:val="0"/>
      <w:marBottom w:val="0"/>
      <w:divBdr>
        <w:top w:val="none" w:sz="0" w:space="0" w:color="auto"/>
        <w:left w:val="none" w:sz="0" w:space="0" w:color="auto"/>
        <w:bottom w:val="none" w:sz="0" w:space="0" w:color="auto"/>
        <w:right w:val="none" w:sz="0" w:space="0" w:color="auto"/>
      </w:divBdr>
      <w:divsChild>
        <w:div w:id="248655668">
          <w:marLeft w:val="0"/>
          <w:marRight w:val="0"/>
          <w:marTop w:val="120"/>
          <w:marBottom w:val="0"/>
          <w:divBdr>
            <w:top w:val="none" w:sz="0" w:space="0" w:color="auto"/>
            <w:left w:val="none" w:sz="0" w:space="0" w:color="auto"/>
            <w:bottom w:val="none" w:sz="0" w:space="0" w:color="auto"/>
            <w:right w:val="none" w:sz="0" w:space="0" w:color="auto"/>
          </w:divBdr>
        </w:div>
        <w:div w:id="1741950895">
          <w:marLeft w:val="0"/>
          <w:marRight w:val="0"/>
          <w:marTop w:val="120"/>
          <w:marBottom w:val="0"/>
          <w:divBdr>
            <w:top w:val="none" w:sz="0" w:space="0" w:color="auto"/>
            <w:left w:val="none" w:sz="0" w:space="0" w:color="auto"/>
            <w:bottom w:val="none" w:sz="0" w:space="0" w:color="auto"/>
            <w:right w:val="none" w:sz="0" w:space="0" w:color="auto"/>
          </w:divBdr>
        </w:div>
        <w:div w:id="790589525">
          <w:marLeft w:val="0"/>
          <w:marRight w:val="0"/>
          <w:marTop w:val="120"/>
          <w:marBottom w:val="0"/>
          <w:divBdr>
            <w:top w:val="none" w:sz="0" w:space="0" w:color="auto"/>
            <w:left w:val="none" w:sz="0" w:space="0" w:color="auto"/>
            <w:bottom w:val="none" w:sz="0" w:space="0" w:color="auto"/>
            <w:right w:val="none" w:sz="0" w:space="0" w:color="auto"/>
          </w:divBdr>
        </w:div>
        <w:div w:id="439228423">
          <w:marLeft w:val="0"/>
          <w:marRight w:val="0"/>
          <w:marTop w:val="120"/>
          <w:marBottom w:val="0"/>
          <w:divBdr>
            <w:top w:val="none" w:sz="0" w:space="0" w:color="auto"/>
            <w:left w:val="none" w:sz="0" w:space="0" w:color="auto"/>
            <w:bottom w:val="none" w:sz="0" w:space="0" w:color="auto"/>
            <w:right w:val="none" w:sz="0" w:space="0" w:color="auto"/>
          </w:divBdr>
        </w:div>
        <w:div w:id="1469516689">
          <w:marLeft w:val="0"/>
          <w:marRight w:val="0"/>
          <w:marTop w:val="120"/>
          <w:marBottom w:val="0"/>
          <w:divBdr>
            <w:top w:val="none" w:sz="0" w:space="0" w:color="auto"/>
            <w:left w:val="none" w:sz="0" w:space="0" w:color="auto"/>
            <w:bottom w:val="none" w:sz="0" w:space="0" w:color="auto"/>
            <w:right w:val="none" w:sz="0" w:space="0" w:color="auto"/>
          </w:divBdr>
        </w:div>
        <w:div w:id="1217471678">
          <w:marLeft w:val="0"/>
          <w:marRight w:val="0"/>
          <w:marTop w:val="120"/>
          <w:marBottom w:val="0"/>
          <w:divBdr>
            <w:top w:val="none" w:sz="0" w:space="0" w:color="auto"/>
            <w:left w:val="none" w:sz="0" w:space="0" w:color="auto"/>
            <w:bottom w:val="none" w:sz="0" w:space="0" w:color="auto"/>
            <w:right w:val="none" w:sz="0" w:space="0" w:color="auto"/>
          </w:divBdr>
        </w:div>
        <w:div w:id="354354864">
          <w:marLeft w:val="0"/>
          <w:marRight w:val="0"/>
          <w:marTop w:val="120"/>
          <w:marBottom w:val="0"/>
          <w:divBdr>
            <w:top w:val="none" w:sz="0" w:space="0" w:color="auto"/>
            <w:left w:val="none" w:sz="0" w:space="0" w:color="auto"/>
            <w:bottom w:val="none" w:sz="0" w:space="0" w:color="auto"/>
            <w:right w:val="none" w:sz="0" w:space="0" w:color="auto"/>
          </w:divBdr>
        </w:div>
      </w:divsChild>
    </w:div>
    <w:div w:id="623579073">
      <w:bodyDiv w:val="1"/>
      <w:marLeft w:val="0"/>
      <w:marRight w:val="0"/>
      <w:marTop w:val="0"/>
      <w:marBottom w:val="0"/>
      <w:divBdr>
        <w:top w:val="none" w:sz="0" w:space="0" w:color="auto"/>
        <w:left w:val="none" w:sz="0" w:space="0" w:color="auto"/>
        <w:bottom w:val="none" w:sz="0" w:space="0" w:color="auto"/>
        <w:right w:val="none" w:sz="0" w:space="0" w:color="auto"/>
      </w:divBdr>
    </w:div>
    <w:div w:id="690568745">
      <w:bodyDiv w:val="1"/>
      <w:marLeft w:val="0"/>
      <w:marRight w:val="0"/>
      <w:marTop w:val="0"/>
      <w:marBottom w:val="0"/>
      <w:divBdr>
        <w:top w:val="none" w:sz="0" w:space="0" w:color="auto"/>
        <w:left w:val="none" w:sz="0" w:space="0" w:color="auto"/>
        <w:bottom w:val="none" w:sz="0" w:space="0" w:color="auto"/>
        <w:right w:val="none" w:sz="0" w:space="0" w:color="auto"/>
      </w:divBdr>
    </w:div>
    <w:div w:id="729764575">
      <w:bodyDiv w:val="1"/>
      <w:marLeft w:val="0"/>
      <w:marRight w:val="0"/>
      <w:marTop w:val="0"/>
      <w:marBottom w:val="0"/>
      <w:divBdr>
        <w:top w:val="none" w:sz="0" w:space="0" w:color="auto"/>
        <w:left w:val="none" w:sz="0" w:space="0" w:color="auto"/>
        <w:bottom w:val="none" w:sz="0" w:space="0" w:color="auto"/>
        <w:right w:val="none" w:sz="0" w:space="0" w:color="auto"/>
      </w:divBdr>
    </w:div>
    <w:div w:id="854810188">
      <w:bodyDiv w:val="1"/>
      <w:marLeft w:val="0"/>
      <w:marRight w:val="0"/>
      <w:marTop w:val="0"/>
      <w:marBottom w:val="0"/>
      <w:divBdr>
        <w:top w:val="none" w:sz="0" w:space="0" w:color="auto"/>
        <w:left w:val="none" w:sz="0" w:space="0" w:color="auto"/>
        <w:bottom w:val="none" w:sz="0" w:space="0" w:color="auto"/>
        <w:right w:val="none" w:sz="0" w:space="0" w:color="auto"/>
      </w:divBdr>
    </w:div>
    <w:div w:id="930746187">
      <w:bodyDiv w:val="1"/>
      <w:marLeft w:val="0"/>
      <w:marRight w:val="0"/>
      <w:marTop w:val="0"/>
      <w:marBottom w:val="0"/>
      <w:divBdr>
        <w:top w:val="none" w:sz="0" w:space="0" w:color="auto"/>
        <w:left w:val="none" w:sz="0" w:space="0" w:color="auto"/>
        <w:bottom w:val="none" w:sz="0" w:space="0" w:color="auto"/>
        <w:right w:val="none" w:sz="0" w:space="0" w:color="auto"/>
      </w:divBdr>
    </w:div>
    <w:div w:id="943267876">
      <w:bodyDiv w:val="1"/>
      <w:marLeft w:val="0"/>
      <w:marRight w:val="0"/>
      <w:marTop w:val="0"/>
      <w:marBottom w:val="0"/>
      <w:divBdr>
        <w:top w:val="none" w:sz="0" w:space="0" w:color="auto"/>
        <w:left w:val="none" w:sz="0" w:space="0" w:color="auto"/>
        <w:bottom w:val="none" w:sz="0" w:space="0" w:color="auto"/>
        <w:right w:val="none" w:sz="0" w:space="0" w:color="auto"/>
      </w:divBdr>
    </w:div>
    <w:div w:id="1052000388">
      <w:bodyDiv w:val="1"/>
      <w:marLeft w:val="0"/>
      <w:marRight w:val="0"/>
      <w:marTop w:val="0"/>
      <w:marBottom w:val="0"/>
      <w:divBdr>
        <w:top w:val="none" w:sz="0" w:space="0" w:color="auto"/>
        <w:left w:val="none" w:sz="0" w:space="0" w:color="auto"/>
        <w:bottom w:val="none" w:sz="0" w:space="0" w:color="auto"/>
        <w:right w:val="none" w:sz="0" w:space="0" w:color="auto"/>
      </w:divBdr>
    </w:div>
    <w:div w:id="1077433289">
      <w:bodyDiv w:val="1"/>
      <w:marLeft w:val="0"/>
      <w:marRight w:val="0"/>
      <w:marTop w:val="0"/>
      <w:marBottom w:val="0"/>
      <w:divBdr>
        <w:top w:val="none" w:sz="0" w:space="0" w:color="auto"/>
        <w:left w:val="none" w:sz="0" w:space="0" w:color="auto"/>
        <w:bottom w:val="none" w:sz="0" w:space="0" w:color="auto"/>
        <w:right w:val="none" w:sz="0" w:space="0" w:color="auto"/>
      </w:divBdr>
    </w:div>
    <w:div w:id="1258099139">
      <w:bodyDiv w:val="1"/>
      <w:marLeft w:val="0"/>
      <w:marRight w:val="0"/>
      <w:marTop w:val="0"/>
      <w:marBottom w:val="0"/>
      <w:divBdr>
        <w:top w:val="none" w:sz="0" w:space="0" w:color="auto"/>
        <w:left w:val="none" w:sz="0" w:space="0" w:color="auto"/>
        <w:bottom w:val="none" w:sz="0" w:space="0" w:color="auto"/>
        <w:right w:val="none" w:sz="0" w:space="0" w:color="auto"/>
      </w:divBdr>
    </w:div>
    <w:div w:id="1260991009">
      <w:bodyDiv w:val="1"/>
      <w:marLeft w:val="0"/>
      <w:marRight w:val="0"/>
      <w:marTop w:val="0"/>
      <w:marBottom w:val="0"/>
      <w:divBdr>
        <w:top w:val="none" w:sz="0" w:space="0" w:color="auto"/>
        <w:left w:val="none" w:sz="0" w:space="0" w:color="auto"/>
        <w:bottom w:val="none" w:sz="0" w:space="0" w:color="auto"/>
        <w:right w:val="none" w:sz="0" w:space="0" w:color="auto"/>
      </w:divBdr>
    </w:div>
    <w:div w:id="1309938107">
      <w:bodyDiv w:val="1"/>
      <w:marLeft w:val="0"/>
      <w:marRight w:val="0"/>
      <w:marTop w:val="0"/>
      <w:marBottom w:val="0"/>
      <w:divBdr>
        <w:top w:val="none" w:sz="0" w:space="0" w:color="auto"/>
        <w:left w:val="none" w:sz="0" w:space="0" w:color="auto"/>
        <w:bottom w:val="none" w:sz="0" w:space="0" w:color="auto"/>
        <w:right w:val="none" w:sz="0" w:space="0" w:color="auto"/>
      </w:divBdr>
    </w:div>
    <w:div w:id="1393699310">
      <w:bodyDiv w:val="1"/>
      <w:marLeft w:val="0"/>
      <w:marRight w:val="0"/>
      <w:marTop w:val="0"/>
      <w:marBottom w:val="0"/>
      <w:divBdr>
        <w:top w:val="none" w:sz="0" w:space="0" w:color="auto"/>
        <w:left w:val="none" w:sz="0" w:space="0" w:color="auto"/>
        <w:bottom w:val="none" w:sz="0" w:space="0" w:color="auto"/>
        <w:right w:val="none" w:sz="0" w:space="0" w:color="auto"/>
      </w:divBdr>
    </w:div>
    <w:div w:id="1422873070">
      <w:bodyDiv w:val="1"/>
      <w:marLeft w:val="0"/>
      <w:marRight w:val="0"/>
      <w:marTop w:val="0"/>
      <w:marBottom w:val="0"/>
      <w:divBdr>
        <w:top w:val="none" w:sz="0" w:space="0" w:color="auto"/>
        <w:left w:val="none" w:sz="0" w:space="0" w:color="auto"/>
        <w:bottom w:val="none" w:sz="0" w:space="0" w:color="auto"/>
        <w:right w:val="none" w:sz="0" w:space="0" w:color="auto"/>
      </w:divBdr>
    </w:div>
    <w:div w:id="1425300528">
      <w:bodyDiv w:val="1"/>
      <w:marLeft w:val="0"/>
      <w:marRight w:val="0"/>
      <w:marTop w:val="0"/>
      <w:marBottom w:val="0"/>
      <w:divBdr>
        <w:top w:val="none" w:sz="0" w:space="0" w:color="auto"/>
        <w:left w:val="none" w:sz="0" w:space="0" w:color="auto"/>
        <w:bottom w:val="none" w:sz="0" w:space="0" w:color="auto"/>
        <w:right w:val="none" w:sz="0" w:space="0" w:color="auto"/>
      </w:divBdr>
    </w:div>
    <w:div w:id="1524977526">
      <w:bodyDiv w:val="1"/>
      <w:marLeft w:val="0"/>
      <w:marRight w:val="0"/>
      <w:marTop w:val="0"/>
      <w:marBottom w:val="0"/>
      <w:divBdr>
        <w:top w:val="none" w:sz="0" w:space="0" w:color="auto"/>
        <w:left w:val="none" w:sz="0" w:space="0" w:color="auto"/>
        <w:bottom w:val="none" w:sz="0" w:space="0" w:color="auto"/>
        <w:right w:val="none" w:sz="0" w:space="0" w:color="auto"/>
      </w:divBdr>
    </w:div>
    <w:div w:id="1538157172">
      <w:bodyDiv w:val="1"/>
      <w:marLeft w:val="0"/>
      <w:marRight w:val="0"/>
      <w:marTop w:val="0"/>
      <w:marBottom w:val="0"/>
      <w:divBdr>
        <w:top w:val="none" w:sz="0" w:space="0" w:color="auto"/>
        <w:left w:val="none" w:sz="0" w:space="0" w:color="auto"/>
        <w:bottom w:val="none" w:sz="0" w:space="0" w:color="auto"/>
        <w:right w:val="none" w:sz="0" w:space="0" w:color="auto"/>
      </w:divBdr>
    </w:div>
    <w:div w:id="1559970238">
      <w:bodyDiv w:val="1"/>
      <w:marLeft w:val="0"/>
      <w:marRight w:val="0"/>
      <w:marTop w:val="0"/>
      <w:marBottom w:val="0"/>
      <w:divBdr>
        <w:top w:val="none" w:sz="0" w:space="0" w:color="auto"/>
        <w:left w:val="none" w:sz="0" w:space="0" w:color="auto"/>
        <w:bottom w:val="none" w:sz="0" w:space="0" w:color="auto"/>
        <w:right w:val="none" w:sz="0" w:space="0" w:color="auto"/>
      </w:divBdr>
    </w:div>
    <w:div w:id="1643344920">
      <w:bodyDiv w:val="1"/>
      <w:marLeft w:val="0"/>
      <w:marRight w:val="0"/>
      <w:marTop w:val="0"/>
      <w:marBottom w:val="0"/>
      <w:divBdr>
        <w:top w:val="none" w:sz="0" w:space="0" w:color="auto"/>
        <w:left w:val="none" w:sz="0" w:space="0" w:color="auto"/>
        <w:bottom w:val="none" w:sz="0" w:space="0" w:color="auto"/>
        <w:right w:val="none" w:sz="0" w:space="0" w:color="auto"/>
      </w:divBdr>
    </w:div>
    <w:div w:id="1743412327">
      <w:bodyDiv w:val="1"/>
      <w:marLeft w:val="0"/>
      <w:marRight w:val="0"/>
      <w:marTop w:val="0"/>
      <w:marBottom w:val="0"/>
      <w:divBdr>
        <w:top w:val="none" w:sz="0" w:space="0" w:color="auto"/>
        <w:left w:val="none" w:sz="0" w:space="0" w:color="auto"/>
        <w:bottom w:val="none" w:sz="0" w:space="0" w:color="auto"/>
        <w:right w:val="none" w:sz="0" w:space="0" w:color="auto"/>
      </w:divBdr>
    </w:div>
    <w:div w:id="1843665134">
      <w:bodyDiv w:val="1"/>
      <w:marLeft w:val="0"/>
      <w:marRight w:val="0"/>
      <w:marTop w:val="0"/>
      <w:marBottom w:val="0"/>
      <w:divBdr>
        <w:top w:val="none" w:sz="0" w:space="0" w:color="auto"/>
        <w:left w:val="none" w:sz="0" w:space="0" w:color="auto"/>
        <w:bottom w:val="none" w:sz="0" w:space="0" w:color="auto"/>
        <w:right w:val="none" w:sz="0" w:space="0" w:color="auto"/>
      </w:divBdr>
    </w:div>
    <w:div w:id="1855655481">
      <w:bodyDiv w:val="1"/>
      <w:marLeft w:val="0"/>
      <w:marRight w:val="0"/>
      <w:marTop w:val="0"/>
      <w:marBottom w:val="0"/>
      <w:divBdr>
        <w:top w:val="none" w:sz="0" w:space="0" w:color="auto"/>
        <w:left w:val="none" w:sz="0" w:space="0" w:color="auto"/>
        <w:bottom w:val="none" w:sz="0" w:space="0" w:color="auto"/>
        <w:right w:val="none" w:sz="0" w:space="0" w:color="auto"/>
      </w:divBdr>
    </w:div>
    <w:div w:id="2053458476">
      <w:bodyDiv w:val="1"/>
      <w:marLeft w:val="0"/>
      <w:marRight w:val="0"/>
      <w:marTop w:val="0"/>
      <w:marBottom w:val="0"/>
      <w:divBdr>
        <w:top w:val="none" w:sz="0" w:space="0" w:color="auto"/>
        <w:left w:val="none" w:sz="0" w:space="0" w:color="auto"/>
        <w:bottom w:val="none" w:sz="0" w:space="0" w:color="auto"/>
        <w:right w:val="none" w:sz="0" w:space="0" w:color="auto"/>
      </w:divBdr>
    </w:div>
    <w:div w:id="21219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9.12.2012-N-273-FZ/" TargetMode="External"/><Relationship Id="rId13" Type="http://schemas.openxmlformats.org/officeDocument/2006/relationships/hyperlink" Target="http://rulaws.ru/acts/Prikaz-Minobrnauki-Rossii-ot-26.05.2015-N-524/" TargetMode="External"/><Relationship Id="rId18" Type="http://schemas.openxmlformats.org/officeDocument/2006/relationships/hyperlink" Target="http://legalacts.ru/doc/PP-RF-_1090-ot-23_10_93/" TargetMode="External"/><Relationship Id="rId3" Type="http://schemas.openxmlformats.org/officeDocument/2006/relationships/styles" Target="styles.xml"/><Relationship Id="rId21" Type="http://schemas.openxmlformats.org/officeDocument/2006/relationships/hyperlink" Target="https://pddmaster.ru/pdd/perevozka-detei.html" TargetMode="External"/><Relationship Id="rId7" Type="http://schemas.openxmlformats.org/officeDocument/2006/relationships/hyperlink" Target="http://rulaws.ru/laws/Federalnyy-zakon-ot-10.12.1995-N-196-FZ/" TargetMode="External"/><Relationship Id="rId12" Type="http://schemas.openxmlformats.org/officeDocument/2006/relationships/hyperlink" Target="http://rulaws.ru/acts/Prikaz-Minobrnauki-Rossii-ot-20.01.2015-N-17/" TargetMode="External"/><Relationship Id="rId17" Type="http://schemas.openxmlformats.org/officeDocument/2006/relationships/hyperlink" Target="http://legalacts.ru/doc/PP-RF-_1090-ot-23_10_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laws.ru/acts/Prikaz-Mintransa-Rossii-ot-02.03.2017-N-76/" TargetMode="External"/><Relationship Id="rId20" Type="http://schemas.openxmlformats.org/officeDocument/2006/relationships/hyperlink" Target="https://pddmaster.ru/pdd/perevozka-dete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laws.ru/acts/Prikaz-Minobrnauki-Rossii-ot-21.08.2013-N-97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laws.ru/acts/Prikaz-Mintransa-Rossii-ot-28.09.2015-N-287/" TargetMode="External"/><Relationship Id="rId23" Type="http://schemas.openxmlformats.org/officeDocument/2006/relationships/hyperlink" Target="https://pddmaster.ru/pdd/perevozka-detei.html" TargetMode="External"/><Relationship Id="rId10" Type="http://schemas.openxmlformats.org/officeDocument/2006/relationships/hyperlink" Target="http://rulaws.ru/acts/Prikaz-Minobrnauki-Rossii-ot-18.04.2013-N-292/" TargetMode="External"/><Relationship Id="rId19" Type="http://schemas.openxmlformats.org/officeDocument/2006/relationships/hyperlink" Target="https://pddmaster.ru/pdd/perevozka-detei.html" TargetMode="External"/><Relationship Id="rId4" Type="http://schemas.microsoft.com/office/2007/relationships/stylesWithEffects" Target="stylesWithEffects.xml"/><Relationship Id="rId9" Type="http://schemas.openxmlformats.org/officeDocument/2006/relationships/hyperlink" Target="http://rulaws.ru/goverment/Postanovlenie-Pravitelstva-RF-ot-01.11.2013-N-980/" TargetMode="External"/><Relationship Id="rId14" Type="http://schemas.openxmlformats.org/officeDocument/2006/relationships/hyperlink" Target="http://rulaws.ru/acts/Prikaz-Minobrnauki-Rossii-ot-27.10.2015-N-1224/" TargetMode="External"/><Relationship Id="rId22" Type="http://schemas.openxmlformats.org/officeDocument/2006/relationships/hyperlink" Target="https://pddmaster.ru/pdd/perevozka-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DCF4-6C4F-44C8-9905-BAC90B85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30</Pages>
  <Words>10323</Words>
  <Characters>58842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User</cp:lastModifiedBy>
  <cp:revision>130</cp:revision>
  <dcterms:created xsi:type="dcterms:W3CDTF">2018-12-26T16:32:00Z</dcterms:created>
  <dcterms:modified xsi:type="dcterms:W3CDTF">2021-04-08T12:52:00Z</dcterms:modified>
</cp:coreProperties>
</file>