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33" w:rsidRPr="00172F8C" w:rsidRDefault="00622933" w:rsidP="006229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622933" w:rsidRPr="00172F8C" w:rsidRDefault="00622933" w:rsidP="006229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622933" w:rsidRPr="00172F8C" w:rsidRDefault="00622933" w:rsidP="006229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622933" w:rsidRPr="00172F8C" w:rsidRDefault="00622933" w:rsidP="006229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622933" w:rsidRPr="00172F8C" w:rsidRDefault="00622933" w:rsidP="0062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622933" w:rsidRPr="00172F8C" w:rsidRDefault="00622933" w:rsidP="0062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5C1510" w:rsidRPr="00681C1C" w:rsidRDefault="005C1510" w:rsidP="005C151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</w:t>
      </w:r>
      <w:proofErr w:type="gramEnd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тверждаю</w:t>
      </w:r>
    </w:p>
    <w:p w:rsidR="005C1510" w:rsidRPr="00681C1C" w:rsidRDefault="005C1510" w:rsidP="005C151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5C1510" w:rsidRPr="00681C1C" w:rsidRDefault="005C1510" w:rsidP="005C151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5C1510" w:rsidRPr="00681C1C" w:rsidRDefault="005C1510" w:rsidP="005C151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5C1510" w:rsidRPr="00681C1C" w:rsidRDefault="005C1510" w:rsidP="005C1510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1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933" w:rsidRPr="00172F8C" w:rsidRDefault="00622933" w:rsidP="00622933">
      <w:pPr>
        <w:jc w:val="center"/>
        <w:rPr>
          <w:color w:val="000000" w:themeColor="text1"/>
        </w:rPr>
      </w:pPr>
    </w:p>
    <w:p w:rsidR="00622933" w:rsidRPr="00172F8C" w:rsidRDefault="00622933" w:rsidP="0062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2F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ДОПОЛНИТЕЛЬНОГО ПРОФЕССИОНАЛЬНОГО ОБУЧЕНИЯ</w:t>
      </w:r>
    </w:p>
    <w:p w:rsidR="00622933" w:rsidRPr="00172F8C" w:rsidRDefault="00622933" w:rsidP="0062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172F8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 w:bidi="hi-IN"/>
        </w:rPr>
        <w:t>«ПОЖАРНО-ТЕХНИЧЕСКИЙ МИНИМУМ ДЛЯ РАБОТНИКОВ, ОСУЩЕСТВЛЯЮЩИХ ПОЖАРООПАСНЫЕ РАБОТЫ»</w:t>
      </w:r>
    </w:p>
    <w:p w:rsidR="00622933" w:rsidRPr="00172F8C" w:rsidRDefault="00622933" w:rsidP="00622933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622933" w:rsidRPr="00172F8C" w:rsidRDefault="00622933" w:rsidP="00622933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DF2BC1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Срок освоения: 16</w:t>
      </w:r>
      <w:r w:rsidR="00622933" w:rsidRPr="00172F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172F8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303827" w:rsidRPr="00172F8C" w:rsidRDefault="00303827" w:rsidP="0062293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5C151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622933" w:rsidRPr="00172F8C" w:rsidRDefault="00622933" w:rsidP="0062293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622933" w:rsidRPr="00172F8C" w:rsidRDefault="00622933" w:rsidP="006229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303827" w:rsidRPr="0017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7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</w:p>
    <w:p w:rsidR="00622933" w:rsidRPr="00172F8C" w:rsidRDefault="00622933" w:rsidP="0062293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</w:p>
    <w:p w:rsidR="007243C0" w:rsidRPr="00172F8C" w:rsidRDefault="007243C0" w:rsidP="007243C0">
      <w:pPr>
        <w:pStyle w:val="1"/>
        <w:rPr>
          <w:rFonts w:ascii="Times New Roman" w:hAnsi="Times New Roman" w:cs="Times New Roman"/>
          <w:color w:val="000000" w:themeColor="text1"/>
        </w:rPr>
      </w:pPr>
      <w:r w:rsidRPr="00172F8C">
        <w:rPr>
          <w:rFonts w:ascii="Times New Roman" w:hAnsi="Times New Roman" w:cs="Times New Roman"/>
          <w:color w:val="000000" w:themeColor="text1"/>
        </w:rPr>
        <w:t>Программа дополнительного профессионального обучения</w:t>
      </w:r>
    </w:p>
    <w:p w:rsidR="007243C0" w:rsidRPr="00172F8C" w:rsidRDefault="007243C0" w:rsidP="007243C0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«Пожарно-технический минимум для работников, осущ</w:t>
      </w:r>
      <w:r w:rsidRPr="00172F8C">
        <w:rPr>
          <w:rFonts w:ascii="Times New Roman" w:hAnsi="Times New Roman" w:cs="Times New Roman"/>
          <w:bCs w:val="0"/>
          <w:color w:val="000000" w:themeColor="text1"/>
          <w:sz w:val="26"/>
          <w:szCs w:val="26"/>
          <w:u w:val="none"/>
        </w:rPr>
        <w:t>ествляющих пожароопасные работы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>»</w:t>
      </w:r>
    </w:p>
    <w:p w:rsidR="007243C0" w:rsidRPr="00172F8C" w:rsidRDefault="007243C0" w:rsidP="007243C0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7243C0" w:rsidRPr="00172F8C" w:rsidRDefault="007243C0" w:rsidP="007243C0">
      <w:pPr>
        <w:pStyle w:val="1"/>
        <w:rPr>
          <w:rFonts w:ascii="Times New Roman" w:hAnsi="Times New Roman" w:cs="Times New Roman"/>
          <w:color w:val="000000" w:themeColor="text1"/>
        </w:rPr>
      </w:pPr>
      <w:r w:rsidRPr="00172F8C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7243C0" w:rsidRPr="00172F8C" w:rsidRDefault="007243C0" w:rsidP="007243C0">
      <w:pPr>
        <w:pStyle w:val="Standard"/>
        <w:rPr>
          <w:color w:val="000000" w:themeColor="text1"/>
        </w:rPr>
      </w:pPr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Программа дополнительного профессионального обучения по пожарно-техническому минимуму</w:t>
      </w:r>
      <w:r w:rsidR="00DF2BC1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(далее -  программа), разработана в соответствии с требованиями Федерального закона от 29 декабря 2012г. №273-ФЗ "Об образовании в Российской Федерации" (Собрание законодательства Российской Федерации, 2012, №53 (ч.1), ст.7598; 2013, №19, ст.2326, №23, ст.2878, №27, ст.3462, №30 (ч.1), ст.4036, №48, ст.6165;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2014, №6, ст.562, 566, №19, ст.2289, №22, ст.2769, №23, ст.2930, 2933, №26 (ч.1), ст.3388, №30 (ч.1), ст.4217, 4257, 4263; 2015, №1 (ч.1), ст.42, 53, 72; №14, ст.2008; №18, ст.2625, №27, ст.3951, 3989, №29 (ч.1), ст.4339, 4364, №51 (ч.3), ст.7241;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2016, №1 (ч.1), ст.8, 9, 24, 78, №10, ст.1320, ч.23, ст.3289, 3290, №27 (ч.1), ст.4160, 4219, 4223, №27 (ч.2), ст</w:t>
      </w:r>
      <w:r w:rsidR="00DF2BC1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.4238, 4239, 4245, 4246, 4292),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приказа </w:t>
      </w:r>
      <w:proofErr w:type="spell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2013г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№28395), с изменениями, внесенными приказами </w:t>
      </w:r>
      <w:proofErr w:type="spell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21 августа 2013г. №977 (зарегистрирован Минюстом России 17 сентября 2013г., регистрационный №29969), от 20 января 2015г. №17 (зарегистрирован Минюстом России 3 апреля 2015г., регистрационный №36710) от 26 мая 2015г. №524 (зарегистрирован Минюстом России 17 июня 2015г., регистрационный №37678) и от 27 октября 2015г. №1224 (зарегистрирован Минюстом России 12 ноября 2015г., регистрационный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</w:t>
      </w:r>
      <w:r w:rsidR="00303827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03827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Цель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ю реализации Программы является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 по курсу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пожарно-технического минимума </w:t>
      </w:r>
      <w:r w:rsidR="00A85AAA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работников, осуществляющих пожароопасные работы</w:t>
      </w:r>
      <w:r w:rsidR="00A85AAA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для   проведения  организационно-технических мероприятий по обеспечению пожарной безопасности, обеспечение безопасности людей, сохранения материальных ценностей.</w:t>
      </w:r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 по имеющейся профессии 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Повторное обучение проводится не реже одного раза в три года.</w:t>
      </w:r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Для получения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Продолжительность обучения, а также перечень раздело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в(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тем) обучения  устанавливается учебно-тематическим планом.</w:t>
      </w:r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 с работой огнетушителя, пользование пожарным краном, тренировки по эвакуации людей.</w:t>
      </w:r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7243C0" w:rsidRPr="00172F8C" w:rsidRDefault="007243C0" w:rsidP="007243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7243C0" w:rsidRPr="00172F8C" w:rsidRDefault="007243C0" w:rsidP="00724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II</w:t>
      </w:r>
      <w:r w:rsidRPr="00172F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Учебно-тематический план дополнительного профессионального обучения</w:t>
      </w:r>
    </w:p>
    <w:p w:rsidR="00ED128B" w:rsidRPr="00172F8C" w:rsidRDefault="007243C0" w:rsidP="00724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ED128B" w:rsidRPr="00172F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Пожарно-технический минимум для работников, осуществляющих пожароопасные работы</w:t>
      </w:r>
      <w:r w:rsidRPr="00172F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="00ED128B" w:rsidRPr="00172F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418"/>
        <w:gridCol w:w="1275"/>
      </w:tblGrid>
      <w:tr w:rsidR="007243C0" w:rsidRPr="00172F8C" w:rsidTr="007243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7243C0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7243C0" w:rsidRPr="00172F8C" w:rsidRDefault="007243C0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7243C0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243C0" w:rsidRPr="00172F8C" w:rsidRDefault="007243C0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7243C0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7243C0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7243C0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7243C0" w:rsidRPr="00172F8C" w:rsidTr="007243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EE6FC3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501" w:history="1">
              <w:r w:rsidR="007243C0" w:rsidRPr="00172F8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7243C0" w:rsidP="00ED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DF2BC1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DF2BC1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7243C0" w:rsidRPr="00172F8C" w:rsidTr="007243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EE6FC3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502" w:history="1">
              <w:r w:rsidR="007243C0" w:rsidRPr="00172F8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2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7243C0" w:rsidP="00ED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DF2BC1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DF2BC1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7243C0" w:rsidRPr="00172F8C" w:rsidTr="007243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EE6FC3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503" w:history="1">
              <w:r w:rsidR="007243C0" w:rsidRPr="00172F8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3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7243C0" w:rsidP="00ED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Требования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7243C0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7243C0" w:rsidRPr="00172F8C" w:rsidTr="007243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EE6FC3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504" w:history="1">
              <w:r w:rsidR="007243C0" w:rsidRPr="00172F8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7243C0" w:rsidP="00ED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Общие сведения о противопожарной защите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DF2BC1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DF2BC1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7243C0" w:rsidRPr="00172F8C" w:rsidTr="007243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EE6FC3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505" w:history="1">
              <w:r w:rsidR="007243C0" w:rsidRPr="00172F8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7243C0" w:rsidP="00ED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Действия при пожарах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DF2BC1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DF2BC1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7243C0" w:rsidRPr="00172F8C" w:rsidTr="007243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EE6FC3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506" w:history="1">
              <w:r w:rsidR="007243C0" w:rsidRPr="00172F8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6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7243C0" w:rsidP="00ED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7243C0" w:rsidRPr="00172F8C" w:rsidTr="007243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A85AAA" w:rsidP="00ED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7243C0" w:rsidRPr="00172F8C" w:rsidTr="007243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7243C0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0" w:rsidRPr="00172F8C" w:rsidRDefault="00A85AAA" w:rsidP="00ED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DF2BC1"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DF2BC1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C0" w:rsidRPr="00172F8C" w:rsidRDefault="00A85AAA" w:rsidP="007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2F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</w:tbl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Продолжительность обучения - 1</w:t>
      </w:r>
      <w:r w:rsidR="00DF2BC1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часов.</w:t>
      </w:r>
    </w:p>
    <w:p w:rsidR="00ED128B" w:rsidRPr="00172F8C" w:rsidRDefault="007243C0" w:rsidP="007243C0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lastRenderedPageBreak/>
        <w:t>III</w:t>
      </w: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Содержание разделов (тем) учебно-тематического плана дополнительного профессионального обучения </w:t>
      </w:r>
      <w:r w:rsidRPr="00172F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«Пожарно-технический минимум для работников, осуществляющих пожароопасные работы»</w:t>
      </w:r>
    </w:p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sub_3501"/>
      <w:r w:rsidRPr="00172F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1. Основные нормативные документы, регламентирующие требования пожарной безопасности при проведении пожароопасных работ.</w:t>
      </w:r>
    </w:p>
    <w:bookmarkStart w:id="1" w:name="sub_3502"/>
    <w:bookmarkEnd w:id="0"/>
    <w:p w:rsidR="00A85AAA" w:rsidRPr="00172F8C" w:rsidRDefault="00E56167" w:rsidP="00172F8C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>HYPERLINK "garantF1://10003955.0"</w:instrText>
      </w: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</w:t>
      </w: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N 69-ФЗ "О пожарной безопасности". </w:t>
      </w:r>
      <w:r w:rsidR="00A85AAA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22.07.2008 №123-ФЗ "Технический регламент о требованиях пожарной безопасности». </w:t>
      </w:r>
      <w:proofErr w:type="gramStart"/>
      <w:r w:rsidR="00A85AAA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25.04.2012 №390 «О противопожарном режиме» (вместе с «Правилами противопожарного режима в Российской Федерации».</w:t>
      </w:r>
      <w:proofErr w:type="gramEnd"/>
      <w:r w:rsidR="00A85AAA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</w:t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2. Виды и порядок проведения пожароопасных работ. Причины возникновения пожаров, меры их предупреждения.</w:t>
      </w:r>
    </w:p>
    <w:bookmarkEnd w:id="1"/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Пожарная опасность в организации. Причины пожаров на производстве и в быту. Общая оценка пожарной опасности при организации и ведении пожароопасных работ. Виды пожароопасных работ. Огневые, окрасочные, </w:t>
      </w:r>
      <w:proofErr w:type="spell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газоэлектросварочные</w:t>
      </w:r>
      <w:proofErr w:type="spell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паяльные работы, резка металлов, работа с клеями, мастиками, битумами, полимерами и другими горючими материалами.</w:t>
      </w:r>
    </w:p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" w:name="sub_3503"/>
      <w:r w:rsidRPr="00172F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Тема 3. Требования пожарной безопасности. Основные требования </w:t>
      </w:r>
      <w:r w:rsidR="00A85AAA" w:rsidRPr="00172F8C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Постановление Правительства РФ от 25.04.2012 №390 «О противопожарном режиме»</w:t>
      </w:r>
      <w:r w:rsidRPr="00172F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bookmarkEnd w:id="2"/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транспортировании. Требования к работникам при ведении окрасочных работ.</w:t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пожарной безопасности при работе с клеями, мастиками, битумами, полимерами и другими горючими материалами. </w:t>
      </w:r>
      <w:r w:rsidRPr="0017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требования </w:t>
      </w:r>
      <w:r w:rsidR="00A85AAA" w:rsidRPr="00172F8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25.04.2012 №390 «О противопожарном режиме»</w:t>
      </w:r>
      <w:proofErr w:type="gramStart"/>
      <w:r w:rsidR="00A85AAA" w:rsidRPr="0017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битума. Требования к котлам и местам их размещения. Требования к битуму и мастике.</w:t>
      </w:r>
      <w:r w:rsidR="009A62A2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пожарной безопасности при проведении огневых работ. Виды огневых работ, их пожарная опасность. Требования пожарной безопасности к местам (помещениям) проведения огневых работ. Проведение огневых работ на установках, находящихся под давлением, на емкостях из-под ЛВЖ, ГЖ и </w:t>
      </w:r>
      <w:proofErr w:type="gram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ГГ</w:t>
      </w:r>
      <w:proofErr w:type="gram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предварительной их подготовки. Порядок оформления ведения огневых работ. Согласование со службами надзора; </w:t>
      </w: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организация постоянных и временных постов ведения огневых работ, основные требования. Порядок допуска лиц к ведению огневых </w:t>
      </w:r>
      <w:proofErr w:type="spell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proofErr w:type="gram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.Т</w:t>
      </w:r>
      <w:proofErr w:type="gram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ребования</w:t>
      </w:r>
      <w:proofErr w:type="spell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пожарной безопасности при производстве резательных работ. Оборудование, применяемое при проведении </w:t>
      </w:r>
      <w:proofErr w:type="spell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бензо-керосинорезательных</w:t>
      </w:r>
      <w:proofErr w:type="spell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работ. Основные требования к ним. Порядок проверки и допуска оборудования к работе. Основные требования пожарной безопасности при производстве </w:t>
      </w:r>
      <w:proofErr w:type="spell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бензо-керосинорезательных</w:t>
      </w:r>
      <w:proofErr w:type="spell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работ. Организация рабочего места при их </w:t>
      </w:r>
      <w:proofErr w:type="spell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проведении</w:t>
      </w:r>
      <w:proofErr w:type="gram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.Т</w:t>
      </w:r>
      <w:proofErr w:type="gram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ребования</w:t>
      </w:r>
      <w:proofErr w:type="spell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пожарной безопасности при производстве паяльных работ. Паяльные лампы; основные требования к ним. Порядок проверки, испытания паяльных ламп и допуска их к работе. Организация рабочих мест при проведении паяльных работ. Порядок оформления разрешений, наряда-допуска на их </w:t>
      </w:r>
      <w:proofErr w:type="spell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ведение</w:t>
      </w:r>
      <w:proofErr w:type="gramStart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.Т</w:t>
      </w:r>
      <w:proofErr w:type="gram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ребования</w:t>
      </w:r>
      <w:proofErr w:type="spellEnd"/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3" w:name="sub_3504"/>
      <w:r w:rsidRPr="00172F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4. Общие сведения о противопожарной защите в организации.</w:t>
      </w:r>
    </w:p>
    <w:bookmarkEnd w:id="3"/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4" w:name="sub_3505"/>
      <w:r w:rsidRPr="00172F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5. Действия при пожарах.</w:t>
      </w:r>
    </w:p>
    <w:bookmarkEnd w:id="4"/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Общий характер и особенности развития пожара. Порядок сообщения о пожаре. Тушение пожара до прибытия пожарных подразделений. Меры по предотвращению распространения пожара. Действия после прибытия пожарных подразделений. Пожарная безопасность в жилом секторе. Действия при пожаре в жилом секторе.</w:t>
      </w:r>
    </w:p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5" w:name="sub_3506"/>
      <w:r w:rsidRPr="00172F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6. Практические занятия.</w:t>
      </w:r>
    </w:p>
    <w:bookmarkEnd w:id="5"/>
    <w:p w:rsidR="00ED128B" w:rsidRPr="00172F8C" w:rsidRDefault="00ED128B" w:rsidP="00ED128B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 организации.</w:t>
      </w:r>
    </w:p>
    <w:p w:rsidR="00A85AAA" w:rsidRPr="00172F8C" w:rsidRDefault="00A85AAA" w:rsidP="00A85AA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Итоговая аттестация.</w:t>
      </w:r>
    </w:p>
    <w:p w:rsidR="00A85AAA" w:rsidRPr="00172F8C" w:rsidRDefault="00A85AAA" w:rsidP="00A85AA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Квалификационный экзамен – тестирование.</w:t>
      </w:r>
    </w:p>
    <w:p w:rsidR="003E54B5" w:rsidRPr="00172F8C" w:rsidRDefault="003E54B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5AAA" w:rsidRPr="00172F8C" w:rsidRDefault="003C1BE3" w:rsidP="00A85AAA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  <w:r w:rsidR="00A85AAA" w:rsidRPr="00172F8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val="en-US" w:eastAsia="ru-RU"/>
        </w:rPr>
        <w:lastRenderedPageBreak/>
        <w:t>I</w:t>
      </w:r>
      <w:r w:rsidR="00A85AAA" w:rsidRPr="00172F8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V. Планируемые результаты освоения Программы</w:t>
      </w:r>
    </w:p>
    <w:p w:rsidR="00A85AAA" w:rsidRPr="00172F8C" w:rsidRDefault="00A85AAA" w:rsidP="00A85AAA">
      <w:pPr>
        <w:suppressAutoHyphens/>
        <w:autoSpaceDN w:val="0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A85AAA" w:rsidRPr="00172F8C" w:rsidRDefault="00A85AAA" w:rsidP="00172F8C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</w:t>
      </w: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4.1</w:t>
      </w:r>
      <w:proofErr w:type="gramStart"/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В</w:t>
      </w:r>
      <w:proofErr w:type="gramEnd"/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результате освоения Программы обучающийся должен знать:</w:t>
      </w:r>
    </w:p>
    <w:p w:rsidR="00A85AAA" w:rsidRPr="00172F8C" w:rsidRDefault="00A85AAA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 Обучающийся должен знать:</w:t>
      </w:r>
    </w:p>
    <w:p w:rsidR="00A85AAA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A85AAA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основные законодательные и иные нормативные технические документы по пожарной безопасности в учреждениях; </w:t>
      </w:r>
    </w:p>
    <w:p w:rsidR="00A85AAA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A85AAA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основные задачи, решаемые пожарной профилактикой в организации;</w:t>
      </w:r>
    </w:p>
    <w:p w:rsidR="00A85AAA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A85AAA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противопожарный режим</w:t>
      </w:r>
      <w:r w:rsidR="00A85AAA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A85AAA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пожароопасных работ;</w:t>
      </w:r>
    </w:p>
    <w:p w:rsidR="009A62A2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9A62A2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при проведении огневых работ;</w:t>
      </w:r>
    </w:p>
    <w:p w:rsidR="009A62A2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9A62A2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оформления разрешений, наряда-допуска на их ведение;</w:t>
      </w:r>
    </w:p>
    <w:p w:rsidR="009A62A2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9A62A2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установкам, работающим на газовом топливе, при их монтаже и эксплуатации;</w:t>
      </w:r>
    </w:p>
    <w:p w:rsidR="00A85AAA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классификацию огнетушителей, область применения, назначение, правила применения, местонахождение;</w:t>
      </w:r>
    </w:p>
    <w:p w:rsidR="00A85AAA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 и устройство внутреннего противопожарного водопровода, пожарных кранов, их местонахождение;</w:t>
      </w:r>
    </w:p>
    <w:p w:rsidR="00A85AAA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сообщения о пожаре и вызова пожарной охраны</w:t>
      </w:r>
      <w:r w:rsidR="00A85AAA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172F8C" w:rsidRDefault="00DF2BC1" w:rsidP="00172F8C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пожарного оборудования и инвентаря, назначение, устройство и месторасположение</w:t>
      </w:r>
      <w:r w:rsidR="00A85AAA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A85AAA" w:rsidRPr="00172F8C" w:rsidRDefault="00DF2BC1" w:rsidP="00172F8C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A85AAA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по предотвращению распространения пожара.</w:t>
      </w:r>
    </w:p>
    <w:p w:rsidR="00A85AAA" w:rsidRPr="00172F8C" w:rsidRDefault="00A85AAA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Обучающийся должен уметь:</w:t>
      </w:r>
    </w:p>
    <w:p w:rsidR="009A62A2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9A62A2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вызывать пожарную охрану и </w:t>
      </w:r>
      <w:r w:rsidR="009A62A2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действовать после их прибытия</w:t>
      </w:r>
      <w:r w:rsidR="009A62A2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9A62A2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9A62A2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тушить пожар до прибытия пожарных подразделений;</w:t>
      </w:r>
      <w:r w:rsidR="009A62A2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A85AAA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9A62A2" w:rsidRPr="00172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предотвращать распространение пожара,</w:t>
      </w:r>
      <w:r w:rsidR="009A62A2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A85AAA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организовывать и проводить эвакуацию людей и материальных ценностей;</w:t>
      </w:r>
    </w:p>
    <w:p w:rsidR="00A85AAA" w:rsidRPr="00172F8C" w:rsidRDefault="00DF2BC1" w:rsidP="00172F8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A85AAA" w:rsidRPr="00172F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пользоваться средствами пожаротушения.</w:t>
      </w:r>
    </w:p>
    <w:p w:rsidR="003C1BE3" w:rsidRPr="00172F8C" w:rsidRDefault="003C1BE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1BE3" w:rsidRPr="00172F8C" w:rsidRDefault="003C1BE3" w:rsidP="003C1BE3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V. Условия реализации Программы</w:t>
      </w:r>
    </w:p>
    <w:p w:rsidR="003C1BE3" w:rsidRPr="00172F8C" w:rsidRDefault="003C1BE3" w:rsidP="003C1BE3">
      <w:pPr>
        <w:pStyle w:val="Textbody"/>
        <w:rPr>
          <w:rFonts w:ascii="Times New Roman" w:hAnsi="Times New Roman" w:cs="Times New Roman"/>
          <w:color w:val="000000" w:themeColor="text1"/>
          <w:lang w:eastAsia="ru-RU"/>
        </w:rPr>
      </w:pPr>
    </w:p>
    <w:p w:rsidR="003C1BE3" w:rsidRPr="00172F8C" w:rsidRDefault="003C1BE3" w:rsidP="003C1BE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5.1. Условия реализации Программы должны обеспечивать:</w:t>
      </w:r>
    </w:p>
    <w:p w:rsidR="003C1BE3" w:rsidRPr="00172F8C" w:rsidRDefault="003C1BE3" w:rsidP="003C1BE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достижение планируемых результатов освоения Программы в полном объеме;         - соответствие применяемых форм, средств и методов обучения.</w:t>
      </w:r>
    </w:p>
    <w:p w:rsidR="003C1BE3" w:rsidRPr="00172F8C" w:rsidRDefault="003C1BE3" w:rsidP="003C1BE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3C1BE3" w:rsidRPr="00172F8C" w:rsidRDefault="003C1BE3" w:rsidP="003C1BE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3C1BE3" w:rsidRPr="00172F8C" w:rsidRDefault="003C1BE3" w:rsidP="003C1BE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5.2 Педагогические работники реализующие программу должны удовлетворять квалификационным требованиям, указанных в квалификационных справочниках по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соответствующим должностным и иметь квалификацию инженера в области пожарной безопасности</w:t>
      </w:r>
      <w:r w:rsidR="00E12ACE" w:rsidRPr="00E12ACE">
        <w:t xml:space="preserve"> </w:t>
      </w:r>
      <w:r w:rsidR="00E12ACE" w:rsidRPr="00E12AC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или пройти профессиональную переподготовку «Специалист по противопожарной профилактике».</w:t>
      </w:r>
      <w:proofErr w:type="gramEnd"/>
    </w:p>
    <w:p w:rsidR="003C1BE3" w:rsidRPr="00172F8C" w:rsidRDefault="003C1BE3" w:rsidP="003C1BE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5.3. Информационно-методические условия реализации Программы включают:</w:t>
      </w:r>
    </w:p>
    <w:p w:rsidR="003C1BE3" w:rsidRPr="00172F8C" w:rsidRDefault="003C1BE3" w:rsidP="003C1BE3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3C1BE3" w:rsidRPr="00172F8C" w:rsidRDefault="003C1BE3" w:rsidP="003C1BE3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3C1BE3" w:rsidRPr="00172F8C" w:rsidRDefault="003C1BE3" w:rsidP="003C1BE3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3C1BE3" w:rsidRPr="00172F8C" w:rsidRDefault="003C1BE3" w:rsidP="003C1BE3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3C1BE3" w:rsidRPr="00172F8C" w:rsidRDefault="003C1BE3" w:rsidP="003C1BE3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3C1BE3" w:rsidRPr="00172F8C" w:rsidRDefault="003C1BE3" w:rsidP="003C1BE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2231"/>
      </w:tblGrid>
      <w:tr w:rsidR="003C1BE3" w:rsidRPr="00172F8C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3C1BE3" w:rsidRPr="00172F8C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разделам</w:t>
            </w:r>
            <w:proofErr w:type="gramEnd"/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1BE3" w:rsidRPr="00172F8C" w:rsidTr="00012F64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E3" w:rsidRPr="00172F8C" w:rsidRDefault="003C1BE3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C1BE3" w:rsidRPr="00172F8C" w:rsidRDefault="00172F8C" w:rsidP="003C1BE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5.5. Документ о квалификации</w:t>
      </w:r>
      <w:r w:rsidR="003C1BE3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3C1BE3" w:rsidRPr="00172F8C" w:rsidRDefault="003C1BE3" w:rsidP="003C1BE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3C1BE3" w:rsidRDefault="003C1BE3" w:rsidP="003C1BE3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EE6FC3" w:rsidRDefault="00EE6FC3" w:rsidP="00EE6FC3">
      <w:pPr>
        <w:rPr>
          <w:lang w:eastAsia="ru-RU"/>
        </w:rPr>
      </w:pPr>
    </w:p>
    <w:p w:rsidR="00EE6FC3" w:rsidRDefault="00EE6FC3" w:rsidP="00EE6FC3">
      <w:pPr>
        <w:rPr>
          <w:lang w:eastAsia="ru-RU"/>
        </w:rPr>
      </w:pPr>
    </w:p>
    <w:p w:rsidR="00EE6FC3" w:rsidRPr="00EE6FC3" w:rsidRDefault="00EE6FC3" w:rsidP="00EE6FC3">
      <w:pPr>
        <w:rPr>
          <w:lang w:eastAsia="ru-RU"/>
        </w:rPr>
      </w:pPr>
      <w:bookmarkStart w:id="6" w:name="_GoBack"/>
      <w:bookmarkEnd w:id="6"/>
    </w:p>
    <w:p w:rsidR="003C1BE3" w:rsidRPr="00172F8C" w:rsidRDefault="003C1BE3" w:rsidP="003C1BE3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VI. Система оценки результатов освоения Программы</w:t>
      </w:r>
    </w:p>
    <w:p w:rsidR="003C1BE3" w:rsidRPr="00172F8C" w:rsidRDefault="003C1BE3" w:rsidP="003C1BE3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1BE3" w:rsidRPr="00172F8C" w:rsidRDefault="003C1BE3" w:rsidP="00172F8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3C1BE3" w:rsidRPr="00172F8C" w:rsidRDefault="003C1BE3" w:rsidP="00172F8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3C1BE3" w:rsidRPr="00172F8C" w:rsidRDefault="003C1BE3" w:rsidP="003C1BE3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</w:p>
    <w:p w:rsidR="003C1BE3" w:rsidRPr="00172F8C" w:rsidRDefault="003C1BE3" w:rsidP="003C1BE3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3C1BE3" w:rsidRPr="00172F8C" w:rsidRDefault="003C1BE3" w:rsidP="003C1BE3">
      <w:pPr>
        <w:pStyle w:val="Standard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 Постановление Правительства РФ от 25.04.2012 №390 «О противопожарном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режиме» (вместе с «Правилами противопожарного режима в Российской Федерации»)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 Постановление Правительства РФ от 12.04.2012 № 290 «О федеральном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 (вместе с "Положением о федеральном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надзоре»)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 Краткий курс пожарно-технического минимума» Учебно-справочное пособие /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</w:t>
      </w:r>
      <w:proofErr w:type="spell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С.В. — 7-е изд., </w:t>
      </w:r>
      <w:proofErr w:type="spell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перераб</w:t>
      </w:r>
      <w:proofErr w:type="spell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— М.: </w:t>
      </w:r>
      <w:proofErr w:type="spell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ПожКнига</w:t>
      </w:r>
      <w:proofErr w:type="spell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2013. — 256 c., ил. — Пожарная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8. Гражданский кодекс Российской Федерации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9. Градостроительный кодекс Российской Федерации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10. Трудовой кодекс Российской Федерации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11. Кодекс Российской Федерации об административных правонарушениях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12. Уголовный кодекс Российской Федерации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13. Федеральный закон от 27.12.2002 №184-ФЗ «О техническом регулировании»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14. Постановление Правительства РФ от 07.04.2009 №304 «Об утверждении Правил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оценки соответствия объектов защиты (продукции) установленным требованиям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 путем независимой оценки пожарного риска»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15. Постановление Правительства РФ от 31.03.2009 №272 «О порядке проведения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16. Распоряжение Правительства РФ от 10.03.2009 №304-р «Об утверждении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17. СП 1.13130.2009. «Свод правил. Системы противопожарной защиты.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18. СП 2.13130.2009. «Свод правил. Системы противопожарной защиты.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19. СП 3.13130.2009. «Свод правил. Системы противопожарной защиты. Система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20. Приказ МЧС России от 24.04.2013 №288 «Об утверждении свода правил СП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4.13130 «Системы противопожарной защиты. Ограничение распространения пожара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на объектах защиты.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 объемно-планировочным и конструктивным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решениям» (вместе с «СП 4.13130.2013.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Системы противопожарной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защиты. Ограничение распространения пожара на объектах защиты.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объемно-планировочным и конструктивным решениям»)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21. СП 5.13130.2009. «Свод правил. Системы противопожарной защиты. Установки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22. Приказ МЧС России от 21.02.2013 №115 «Об утверждении свода правил СП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172F8C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23. Приказ МЧС России от 21.02.2013 №116 «Об утверждении свода правил СП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24. СП 8.13130.2009. «Свод правил. Системы противопожарной защиты. Источники</w:t>
      </w:r>
      <w:r w:rsid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25. СП 9.13130.2009. «Свод правил. Техника пожарная. Огнетушители. Требования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эксплуатации»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26. СП 10.13130.2009. «Свод правил. Системы противопожарной защиты.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27. СП 11.13130.2009. Свод правил. Места дислокации подразделений пожарной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28. СП 12.13130.2009. Свод правил. Определение категорий помещений, зданий и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29. СП 13.13130.2009. Свод правил. Атомные станции. Требования пожарной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30. Приказ МЧС России от 24.02.2009 №91 «Об утверждении формы и порядка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регистрации декларации пожарной безопасности» (Зарегистрировано в Минюсте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России 23.03.2009 № 13577)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31. Приказ МЧС РФ от 12.12.2007 №645 «Об утверждении Норм пожарной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 «Обучение мерам пожарной безопасности работников организаций»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РФ 21.01.2008 № 10938)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32. Приказ МЧС РФ от 02.05.2006 №270 «Об утверждении Инструкции о порядке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последствий стихийных бедствий» (Зарегистрировано в Минюсте РФ 02.06.2006 №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33. Приказ </w:t>
      </w:r>
      <w:proofErr w:type="spell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Росстандарта</w:t>
      </w:r>
      <w:proofErr w:type="spell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от 16.04.2014 №474 «Об утверждении перечня документов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</w:p>
    <w:p w:rsidR="0008636D" w:rsidRDefault="003C1BE3" w:rsidP="0008636D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34. </w:t>
      </w:r>
      <w:proofErr w:type="gramStart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28.11.2011 №710 «Об утверждении Административного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государственной услуги по согласованию специальных технических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</w:t>
      </w:r>
      <w:proofErr w:type="gramEnd"/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содержащих комплекс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08636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3C1BE3" w:rsidRPr="00172F8C" w:rsidRDefault="00303827" w:rsidP="0008636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35. Постановление Правительства РФ от 16 сентября 2020 г. № 1479 "Об утверждении Правил противопожарного режима в Российской Федерации"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243C0" w:rsidRPr="00172F8C" w:rsidRDefault="007243C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243C0" w:rsidRPr="00172F8C" w:rsidSect="007243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3B9"/>
    <w:rsid w:val="0008636D"/>
    <w:rsid w:val="00172F8C"/>
    <w:rsid w:val="002B5D82"/>
    <w:rsid w:val="002D66BF"/>
    <w:rsid w:val="002D7D88"/>
    <w:rsid w:val="00303827"/>
    <w:rsid w:val="003C1BE3"/>
    <w:rsid w:val="003E54B5"/>
    <w:rsid w:val="004E31E7"/>
    <w:rsid w:val="005573B9"/>
    <w:rsid w:val="005C1510"/>
    <w:rsid w:val="00622933"/>
    <w:rsid w:val="007243C0"/>
    <w:rsid w:val="008C1171"/>
    <w:rsid w:val="009A62A2"/>
    <w:rsid w:val="009C3B7A"/>
    <w:rsid w:val="00A85AAA"/>
    <w:rsid w:val="00DF2BC1"/>
    <w:rsid w:val="00E12ACE"/>
    <w:rsid w:val="00E56167"/>
    <w:rsid w:val="00ED128B"/>
    <w:rsid w:val="00E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E7"/>
  </w:style>
  <w:style w:type="paragraph" w:styleId="1">
    <w:name w:val="heading 1"/>
    <w:basedOn w:val="Standard"/>
    <w:next w:val="a"/>
    <w:link w:val="10"/>
    <w:rsid w:val="007243C0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3C0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7243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7243C0"/>
    <w:rPr>
      <w:sz w:val="20"/>
    </w:rPr>
  </w:style>
  <w:style w:type="paragraph" w:customStyle="1" w:styleId="Textbody">
    <w:name w:val="Text body"/>
    <w:basedOn w:val="Standard"/>
    <w:rsid w:val="003C1BE3"/>
    <w:pPr>
      <w:spacing w:after="120"/>
    </w:pPr>
  </w:style>
  <w:style w:type="paragraph" w:customStyle="1" w:styleId="a4">
    <w:name w:val="Нормальный (таблица)"/>
    <w:basedOn w:val="Standard"/>
    <w:rsid w:val="003C1BE3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3C1BE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7243C0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3C0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7243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7243C0"/>
    <w:rPr>
      <w:sz w:val="20"/>
    </w:rPr>
  </w:style>
  <w:style w:type="paragraph" w:customStyle="1" w:styleId="Textbody">
    <w:name w:val="Text body"/>
    <w:basedOn w:val="Standard"/>
    <w:rsid w:val="003C1BE3"/>
    <w:pPr>
      <w:spacing w:after="120"/>
    </w:pPr>
  </w:style>
  <w:style w:type="paragraph" w:customStyle="1" w:styleId="a4">
    <w:name w:val="Нормальный (таблица)"/>
    <w:basedOn w:val="Standard"/>
    <w:rsid w:val="003C1BE3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3C1BE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12</cp:revision>
  <cp:lastPrinted>2018-01-21T19:02:00Z</cp:lastPrinted>
  <dcterms:created xsi:type="dcterms:W3CDTF">2018-01-18T14:50:00Z</dcterms:created>
  <dcterms:modified xsi:type="dcterms:W3CDTF">2021-08-17T14:02:00Z</dcterms:modified>
</cp:coreProperties>
</file>