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9A" w:rsidRDefault="00B0549A">
      <w:pPr>
        <w:jc w:val="center"/>
        <w:rPr>
          <w:rFonts w:cs="Times New Roman"/>
          <w:b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3.8pt;margin-top:-73.35pt;width:191.7pt;height:96.3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D9780048-17E5-48E7-9CFE-C6578786D701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0549A" w:rsidRDefault="00B0549A">
      <w:pPr>
        <w:jc w:val="center"/>
        <w:rPr>
          <w:rFonts w:cs="Times New Roman"/>
          <w:b/>
          <w:lang w:val="ru-RU"/>
        </w:rPr>
      </w:pPr>
    </w:p>
    <w:p w:rsidR="00025919" w:rsidRDefault="00581D02">
      <w:pPr>
        <w:jc w:val="center"/>
      </w:pPr>
      <w:r>
        <w:rPr>
          <w:rFonts w:cs="Times New Roman"/>
          <w:b/>
          <w:lang w:val="ru-RU"/>
        </w:rPr>
        <w:t xml:space="preserve">Календарный график Группы № </w:t>
      </w:r>
    </w:p>
    <w:p w:rsidR="00025919" w:rsidRDefault="00581D02">
      <w:pPr>
        <w:autoSpaceDE w:val="0"/>
        <w:ind w:firstLine="567"/>
        <w:jc w:val="center"/>
      </w:pPr>
      <w:r>
        <w:rPr>
          <w:rFonts w:eastAsia="Times New Roman" w:cs="Times New Roman"/>
          <w:b/>
          <w:lang w:val="ru-RU" w:eastAsia="ru-RU"/>
        </w:rPr>
        <w:t xml:space="preserve"> «Программы профессионального обучения для работы в качестве частного охранника </w:t>
      </w:r>
    </w:p>
    <w:p w:rsidR="00025919" w:rsidRDefault="00581D02">
      <w:pPr>
        <w:autoSpaceDE w:val="0"/>
        <w:ind w:firstLine="567"/>
        <w:jc w:val="center"/>
      </w:pPr>
      <w:r>
        <w:rPr>
          <w:rFonts w:eastAsia="Times New Roman" w:cs="Times New Roman"/>
          <w:b/>
          <w:lang w:val="ru-RU" w:eastAsia="ru-RU"/>
        </w:rPr>
        <w:t>"программа профессиональной подготовки охранников" (4-го разряда)».</w:t>
      </w:r>
    </w:p>
    <w:tbl>
      <w:tblPr>
        <w:tblW w:w="15158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"/>
        <w:gridCol w:w="2690"/>
        <w:gridCol w:w="424"/>
        <w:gridCol w:w="1133"/>
        <w:gridCol w:w="1275"/>
        <w:gridCol w:w="1276"/>
        <w:gridCol w:w="1134"/>
        <w:gridCol w:w="1134"/>
        <w:gridCol w:w="992"/>
        <w:gridCol w:w="1134"/>
        <w:gridCol w:w="1418"/>
        <w:gridCol w:w="992"/>
        <w:gridCol w:w="1276"/>
      </w:tblGrid>
      <w:tr w:rsidR="00025919" w:rsidTr="000259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8"/>
                <w:lang w:val="ru-RU"/>
              </w:rPr>
            </w:pPr>
            <w:r>
              <w:rPr>
                <w:rFonts w:eastAsia="Calibri" w:cs="Times New Roman"/>
                <w:sz w:val="18"/>
                <w:lang w:val="ru-RU"/>
              </w:rPr>
              <w:t>№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proofErr w:type="gramStart"/>
            <w:r>
              <w:rPr>
                <w:rFonts w:eastAsia="Calibri" w:cs="Times New Roman"/>
                <w:sz w:val="18"/>
                <w:lang w:val="ru-RU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sz w:val="18"/>
                <w:lang w:val="ru-RU"/>
              </w:rPr>
              <w:t>/</w:t>
            </w:r>
            <w:proofErr w:type="spellStart"/>
            <w:r>
              <w:rPr>
                <w:rFonts w:eastAsia="Calibri" w:cs="Times New Roman"/>
                <w:sz w:val="18"/>
                <w:lang w:val="ru-RU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4"/>
                <w:lang w:val="ru-RU"/>
              </w:rPr>
            </w:pP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20"/>
                <w:lang w:val="ru-RU"/>
              </w:rPr>
            </w:pPr>
            <w:r>
              <w:rPr>
                <w:rFonts w:eastAsia="Calibri" w:cs="Times New Roman"/>
                <w:sz w:val="20"/>
                <w:lang w:val="ru-RU"/>
              </w:rPr>
              <w:t>Учебный предмет</w:t>
            </w:r>
          </w:p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4"/>
                <w:lang w:val="ru-RU" w:eastAsia="en-US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4"/>
                <w:lang w:val="ru-RU"/>
              </w:rPr>
            </w:pPr>
            <w:r>
              <w:rPr>
                <w:rFonts w:eastAsia="Calibri" w:cs="Times New Roman"/>
                <w:sz w:val="14"/>
                <w:lang w:val="ru-RU"/>
              </w:rPr>
              <w:t>Кол-во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4"/>
                <w:lang w:val="ru-RU"/>
              </w:rPr>
              <w:t>часов</w:t>
            </w:r>
          </w:p>
        </w:tc>
        <w:tc>
          <w:tcPr>
            <w:tcW w:w="11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lang w:val="ru-RU"/>
              </w:rPr>
              <w:t>Порядковые номера дней обучения</w:t>
            </w: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rPr>
                <w:rFonts w:eastAsia="Calibri" w:cs="Times New Roman"/>
                <w:sz w:val="14"/>
                <w:lang w:val="ru-RU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rPr>
                <w:rFonts w:eastAsia="Calibri" w:cs="Times New Roman"/>
                <w:sz w:val="14"/>
                <w:lang w:val="ru-RU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Правовая подготовка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1.1/0,5л</w:t>
            </w: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0,5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п</w:t>
            </w:r>
            <w:proofErr w:type="gramEnd"/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1.2/1л</w:t>
            </w: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1.3/1л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1.4/0,5л, 0,5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1.5/1л</w:t>
            </w: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b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Тактико-специальная подготовка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2.1, 2.2,2.3/1л,1п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2.1, 2.2,2.3/1п</w:t>
            </w: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2.4, 2.5/0,5л</w:t>
            </w: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2.6/0,5л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Техническая подготовка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3.1,3.2,3.3,3.4/1л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3.1,3.2,3.3,3.4/1п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Пром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 1п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Психологическая подготовка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4.1,4.2/1л 1п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Пром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Использование специальных средств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5.1/2л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5.2/1п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5.2/1п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Пром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Оказание первой помощи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Раздел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1</w:t>
            </w:r>
            <w:proofErr w:type="gramEnd"/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1.1-1.5/2л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Раздел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1</w:t>
            </w:r>
            <w:proofErr w:type="gramEnd"/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1.1-1.5/2п</w:t>
            </w:r>
          </w:p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Раздел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2</w:t>
            </w:r>
            <w:proofErr w:type="gramEnd"/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2.1-2.8/1л 1п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Раздел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2</w:t>
            </w:r>
            <w:proofErr w:type="gramEnd"/>
          </w:p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2.1-2.8/ 1п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Пром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Специальная физическая подготовка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7.1/1п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7.2/1п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7.3/1п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Пром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18"/>
                <w:szCs w:val="20"/>
                <w:lang w:val="ru-RU"/>
              </w:rPr>
              <w:t>Противодействие терроризму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8.1/1л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8.2/1л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/>
              </w:rPr>
            </w:pPr>
            <w:r>
              <w:rPr>
                <w:rFonts w:eastAsia="Calibri" w:cs="Times New Roman"/>
                <w:sz w:val="12"/>
                <w:szCs w:val="16"/>
                <w:lang w:val="ru-RU"/>
              </w:rPr>
              <w:t>8.3/1л</w:t>
            </w:r>
          </w:p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Пром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.а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т</w:t>
            </w:r>
            <w:proofErr w:type="spellEnd"/>
            <w:r>
              <w:rPr>
                <w:rFonts w:eastAsia="Calibri" w:cs="Times New Roman"/>
                <w:sz w:val="12"/>
                <w:szCs w:val="16"/>
                <w:lang w:val="ru-RU"/>
              </w:rPr>
              <w:t>/1п</w:t>
            </w:r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20"/>
                <w:lang w:val="ru-RU"/>
              </w:rPr>
              <w:t>И</w:t>
            </w:r>
            <w:r>
              <w:rPr>
                <w:rFonts w:eastAsia="Times New Roman" w:cs="Times New Roman"/>
                <w:sz w:val="18"/>
                <w:szCs w:val="20"/>
                <w:lang w:val="ru-RU"/>
              </w:rPr>
              <w:t>тоговая аттестация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spacing w:line="360" w:lineRule="auto"/>
              <w:jc w:val="center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2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tabs>
                <w:tab w:val="left" w:pos="6127"/>
              </w:tabs>
              <w:jc w:val="center"/>
            </w:pPr>
            <w:proofErr w:type="spellStart"/>
            <w:r>
              <w:rPr>
                <w:rFonts w:eastAsia="Calibri" w:cs="Times New Roman"/>
                <w:sz w:val="12"/>
                <w:szCs w:val="16"/>
                <w:lang w:val="ru-RU"/>
              </w:rPr>
              <w:t>Квал</w:t>
            </w:r>
            <w:proofErr w:type="gramStart"/>
            <w:r>
              <w:rPr>
                <w:rFonts w:eastAsia="Calibri" w:cs="Times New Roman"/>
                <w:sz w:val="12"/>
                <w:szCs w:val="16"/>
                <w:lang w:val="ru-RU"/>
              </w:rPr>
              <w:t>.э</w:t>
            </w:r>
            <w:proofErr w:type="gramEnd"/>
            <w:r>
              <w:rPr>
                <w:rFonts w:eastAsia="Calibri" w:cs="Times New Roman"/>
                <w:sz w:val="12"/>
                <w:szCs w:val="16"/>
                <w:lang w:val="ru-RU"/>
              </w:rPr>
              <w:t>кз</w:t>
            </w:r>
            <w:proofErr w:type="spellEnd"/>
          </w:p>
        </w:tc>
      </w:tr>
      <w:tr w:rsidR="00025919" w:rsidTr="00025919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025919">
            <w:pPr>
              <w:tabs>
                <w:tab w:val="left" w:pos="6127"/>
              </w:tabs>
              <w:jc w:val="center"/>
              <w:rPr>
                <w:rFonts w:eastAsia="Calibri" w:cs="Times New Roman"/>
                <w:sz w:val="14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autoSpaceDE w:val="0"/>
              <w:jc w:val="right"/>
            </w:pPr>
            <w:r>
              <w:rPr>
                <w:rFonts w:eastAsia="Times New Roman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autoSpaceDE w:val="0"/>
              <w:jc w:val="center"/>
            </w:pPr>
            <w:r>
              <w:rPr>
                <w:rFonts w:eastAsia="Times New Roman" w:cs="Times New Roman"/>
                <w:b/>
                <w:sz w:val="20"/>
                <w:lang w:val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autoSpaceDE w:val="0"/>
              <w:jc w:val="center"/>
            </w:pPr>
            <w:r>
              <w:rPr>
                <w:rFonts w:eastAsia="Times New Roman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9" w:rsidRDefault="00581D02">
            <w:pPr>
              <w:jc w:val="center"/>
            </w:pPr>
            <w:r>
              <w:rPr>
                <w:rFonts w:eastAsia="Calibri" w:cs="Times New Roman"/>
                <w:b/>
                <w:sz w:val="20"/>
                <w:lang w:val="ru-RU"/>
              </w:rPr>
              <w:t>4</w:t>
            </w:r>
          </w:p>
        </w:tc>
      </w:tr>
    </w:tbl>
    <w:p w:rsidR="00025919" w:rsidRDefault="00025919">
      <w:pPr>
        <w:suppressAutoHyphens w:val="0"/>
      </w:pPr>
    </w:p>
    <w:sectPr w:rsidR="00025919" w:rsidSect="00025919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19" w:rsidRDefault="00025919" w:rsidP="00025919">
      <w:r>
        <w:separator/>
      </w:r>
    </w:p>
  </w:endnote>
  <w:endnote w:type="continuationSeparator" w:id="0">
    <w:p w:rsidR="00025919" w:rsidRDefault="00025919" w:rsidP="0002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19" w:rsidRDefault="00581D02" w:rsidP="00025919">
      <w:r w:rsidRPr="00025919">
        <w:rPr>
          <w:color w:val="000000"/>
        </w:rPr>
        <w:separator/>
      </w:r>
    </w:p>
  </w:footnote>
  <w:footnote w:type="continuationSeparator" w:id="0">
    <w:p w:rsidR="00025919" w:rsidRDefault="00025919" w:rsidP="00025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19"/>
    <w:rsid w:val="00025919"/>
    <w:rsid w:val="00581D02"/>
    <w:rsid w:val="00B0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91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5919"/>
    <w:pPr>
      <w:suppressAutoHyphens/>
    </w:pPr>
  </w:style>
  <w:style w:type="paragraph" w:customStyle="1" w:styleId="Heading">
    <w:name w:val="Heading"/>
    <w:basedOn w:val="Standard"/>
    <w:next w:val="Textbody"/>
    <w:rsid w:val="000259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25919"/>
    <w:pPr>
      <w:spacing w:after="120"/>
    </w:pPr>
  </w:style>
  <w:style w:type="paragraph" w:styleId="a3">
    <w:name w:val="List"/>
    <w:basedOn w:val="Textbody"/>
    <w:rsid w:val="00025919"/>
  </w:style>
  <w:style w:type="paragraph" w:styleId="a4">
    <w:name w:val="caption"/>
    <w:basedOn w:val="Standard"/>
    <w:rsid w:val="000259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5919"/>
    <w:pPr>
      <w:suppressLineNumbers/>
    </w:pPr>
  </w:style>
  <w:style w:type="paragraph" w:customStyle="1" w:styleId="ConsPlusNormal">
    <w:name w:val="ConsPlusNormal"/>
    <w:rsid w:val="00025919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5">
    <w:name w:val="Balloon Text"/>
    <w:basedOn w:val="a"/>
    <w:rsid w:val="000259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sid w:val="0002591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G57SooKYYOkXCd8ttiWfxWKeciw=</DigestValue>
    </Reference>
    <Reference URI="#idOfficeObject" Type="http://www.w3.org/2000/09/xmldsig#Object">
      <DigestMethod Algorithm="http://www.w3.org/2000/09/xmldsig#sha1"/>
      <DigestValue>Gzw/j3VSu7g9opJFYlk9dlbce/k=</DigestValue>
    </Reference>
    <Reference URI="#idValidSigLnImg" Type="http://www.w3.org/2000/09/xmldsig#Object">
      <DigestMethod Algorithm="http://www.w3.org/2000/09/xmldsig#sha1"/>
      <DigestValue>WziWGafusS0tZwpAq43de5BnSAY=</DigestValue>
    </Reference>
    <Reference URI="#idInvalidSigLnImg" Type="http://www.w3.org/2000/09/xmldsig#Object">
      <DigestMethod Algorithm="http://www.w3.org/2000/09/xmldsig#sha1"/>
      <DigestValue>zrXr33h9n9cEoTG5bFcelcGFUUE=</DigestValue>
    </Reference>
  </SignedInfo>
  <SignatureValue>
    xpGM97e6nwZ1yhkNrZQfl5LLXPSw5lAccZ+v7JHINPmK/RDsb2Wg9rstHtIg1ScYHt2vXGto
    EkUDkPtZbQT4CuBX+aWaj/i7AXtkWUYcSWMNfXCcu0h6Ns0mdk4Yd4hNmazDfLUMEmkcGX74
    uiyd2V/XGM5iZrfFdzM6F/j3qZI=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IzEiIncR7Af3mhz5Ged0uSd7VNE=</DigestValue>
      </Reference>
      <Reference URI="/word/endnotes.xml?ContentType=application/vnd.openxmlformats-officedocument.wordprocessingml.endnotes+xml">
        <DigestMethod Algorithm="http://www.w3.org/2000/09/xmldsig#sha1"/>
        <DigestValue>boCco14NrXSAmlI7HL2rjRehMNc=</DigestValue>
      </Reference>
      <Reference URI="/word/fontTable.xml?ContentType=application/vnd.openxmlformats-officedocument.wordprocessingml.fontTable+xml">
        <DigestMethod Algorithm="http://www.w3.org/2000/09/xmldsig#sha1"/>
        <DigestValue>rVGu2QVb/ZWF6jDYmAULCSbk03M=</DigestValue>
      </Reference>
      <Reference URI="/word/footnotes.xml?ContentType=application/vnd.openxmlformats-officedocument.wordprocessingml.footnotes+xml">
        <DigestMethod Algorithm="http://www.w3.org/2000/09/xmldsig#sha1"/>
        <DigestValue>keA0ibK3ZIrQxNmAGOZ1qOXZsA4=</DigestValue>
      </Reference>
      <Reference URI="/word/media/image1.emf?ContentType=image/x-emf">
        <DigestMethod Algorithm="http://www.w3.org/2000/09/xmldsig#sha1"/>
        <DigestValue>XSuFnoy32qul8vPbgKV4r8uCudo=</DigestValue>
      </Reference>
      <Reference URI="/word/settings.xml?ContentType=application/vnd.openxmlformats-officedocument.wordprocessingml.settings+xml">
        <DigestMethod Algorithm="http://www.w3.org/2000/09/xmldsig#sha1"/>
        <DigestValue>8WrOfp5w9LTJ+83zpEc2BLraOKw=</DigestValue>
      </Reference>
      <Reference URI="/word/styles.xml?ContentType=application/vnd.openxmlformats-officedocument.wordprocessingml.styles+xml">
        <DigestMethod Algorithm="http://www.w3.org/2000/09/xmldsig#sha1"/>
        <DigestValue>lT5IoEZW/7K2XoMvcSUdVt8Z0es=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2023-01-19T04:37:51Z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{D9780048-17E5-48E7-9CFE-C6578786D701}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1CYAAAClxg6ErhkA6l5fawAqUAeAFTsA4K8ZAIYCAACGDwFSvK4ZALJeX2sAKlAHvF5fayM8VO7grxkAhgIAAIYPAVK4y2JruMtia5SuGQA8tBkANDgeawAAAAC8Xl9rP15fawAqUAf/////K5iUagAqUAcAAAAA4K8ZAAAAAVIA03UJACpQBwAAAAAmAAAAhgIAAA0AAACGiIpqhg8BUgDTdQl1AAAAAAAAAAAAAAC8rxkA4K8ZALyvGQAAABkAdQAAABAFAKSGAgAAKAAAAAAAAAAAAAAA6YiKaoYPAVIAAAAAAAAAAADTdQ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emoAVKAAbK8ZAAEAAABorhkAmfB6aoYPAVLcrxkAAQAAAHCuGQBUbWBrWMxia+SvGQC0rxkAHe56aljMYmszM2syAIAAAAEAAAAs7npqACpQB70AxBpjGgAA4K8ZAIYCAACGDwFSSARzDwEAAAAg1nMPAAAZACPgkHeotHsPUAFzDwAAAAAg1nMPEK8ZAH1TXHUAAEYAAAAAAJRUXHU+pyzuUAFzD6i0ew8AAAAAxpvsdgAAew8MrxkA3K4ZAAAAEEI8tBkA8G9edS6Da5v+////lFRcddqd7HYo1nMPMAWhBai0ew8AAAEAAAAAACjWcw9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YE////pcvc2fH4YsnqLbrpW8jo6+/v//Tw/+/g/+vg/+jdw9HTaYib5urtMAT///+YvMT5/f3Z8Pi85/bU8vn6/Pr//fr/8On/7eD/5duzvL9khJXn6+5DBP///63a54SmraHH0JnD0Haarb3l88ny/4KdqrHS33CElJK2xG2Moebp7UEEcJiwdJqykKjAgqGygqGykKjAZoykYIigiaK5bYudkKjAa4ibUHCA5ursPgQ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NQmAAAApcYOhK4ZAOpeX2sAKlAHgBU7AOCvGQCGAgAAhg8BUryuGQCyXl9rACpQB7xeX2sjPFTu4K8ZAIYCAACGDwFSuMtia7jLYmuUrhkAPLQZADQ4HmsAAAAAvF5faz9eX2sAKlAH/////yuYlGoAKlAHAAAAAOCvGQAAAAFSANN1CQAqUAcAAAAAJgAAAIYCAAANAAAAhoiKaoYPAVIA03UJdQAAAAAAAAAAAAAAvK8ZAOCvGQC8rxkAAAAZAHUAAAAQBQCkhgIAACgAAAAAAAAAAAAAAOmIimqGDwFSAAAAAAAAAAAA03U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XpqAFSgAGyvGQABAAAAaK4ZAJnwemqGDwFS3K8ZAAEAAABwrhkAVG1ga1jMYmvkrxkAtK8ZAB3uempYzGJrMzNrMgCAAAABAAAALO56agAqUAe9AMQaYxoAAOCvGQCGAgAAhg8BUkgEcw8BAAAAINZzDwAAGQAj4JB3qLR7D1ABcw8AAAAAINZzDxCvGQB9U1x1AABGAAAAAACUVFx1Pqcs7lABcw+otHsPAAAAAMab7HYAAHsPDK8ZANyuGQAAABBCPLQZAPBvXnUug2ub/v///5RUXHXanex2KNZzDzAFoQWotHsPAAABAAAAAAAo1nMP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2022-10-28T07:22:00Z</cp:lastPrinted>
  <dcterms:created xsi:type="dcterms:W3CDTF">2023-01-19T04:37:00Z</dcterms:created>
  <dcterms:modified xsi:type="dcterms:W3CDTF">2023-01-19T04:37:00Z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