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CB" w:rsidRDefault="00AC48CB" w:rsidP="00E435E0">
      <w:pPr>
        <w:pStyle w:val="Standard"/>
        <w:jc w:val="center"/>
        <w:rPr>
          <w:rFonts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6.4pt;margin-top:-45.4pt;width:192pt;height:96pt;z-index:-251656192" wrapcoords="-84 0 -84 21262 21600 21262 21600 0 -84 0">
            <v:imagedata r:id="rId8" o:title=""/>
            <o:lock v:ext="edit" ungrouping="t" rotation="t" cropping="t" verticies="t" text="t" grouping="t"/>
            <o:signatureline v:ext="edit" id="{18E4C427-E82D-4B8B-9898-6921E2932C1F}" provid="{00000000-0000-0000-0000-000000000000}" o:suggestedsigner="Ельчищев В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AC48CB" w:rsidRDefault="00AC48CB" w:rsidP="00E435E0">
      <w:pPr>
        <w:pStyle w:val="Standard"/>
        <w:jc w:val="center"/>
        <w:rPr>
          <w:rFonts w:cs="Times New Roman"/>
          <w:sz w:val="28"/>
        </w:rPr>
      </w:pPr>
    </w:p>
    <w:p w:rsidR="00AC48CB" w:rsidRDefault="00AC48CB" w:rsidP="00E435E0">
      <w:pPr>
        <w:pStyle w:val="Standard"/>
        <w:jc w:val="center"/>
        <w:rPr>
          <w:rFonts w:cs="Times New Roman"/>
          <w:sz w:val="28"/>
        </w:rPr>
      </w:pPr>
    </w:p>
    <w:p w:rsidR="00AC48CB" w:rsidRDefault="00AC48CB" w:rsidP="00E435E0">
      <w:pPr>
        <w:pStyle w:val="Standard"/>
        <w:jc w:val="center"/>
        <w:rPr>
          <w:rFonts w:cs="Times New Roman"/>
          <w:sz w:val="28"/>
        </w:rPr>
      </w:pPr>
    </w:p>
    <w:p w:rsidR="00E435E0" w:rsidRPr="00EA0F23" w:rsidRDefault="00E435E0" w:rsidP="00E435E0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Профессиональное образовательное  учреждение</w:t>
      </w:r>
    </w:p>
    <w:p w:rsidR="00E435E0" w:rsidRPr="00EA0F23" w:rsidRDefault="00E435E0" w:rsidP="00E435E0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«Кропоткинская автомобильная школа</w:t>
      </w:r>
    </w:p>
    <w:p w:rsidR="00E435E0" w:rsidRPr="00EA0F23" w:rsidRDefault="00E435E0" w:rsidP="00E435E0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общероссийской обществен</w:t>
      </w:r>
      <w:r w:rsidR="00875F8F" w:rsidRPr="00EA0F23">
        <w:rPr>
          <w:rFonts w:cs="Times New Roman"/>
          <w:sz w:val="28"/>
        </w:rPr>
        <w:t xml:space="preserve">но-государственной организации </w:t>
      </w:r>
      <w:r w:rsidRPr="00EA0F23">
        <w:rPr>
          <w:rFonts w:cs="Times New Roman"/>
          <w:sz w:val="28"/>
        </w:rPr>
        <w:t>Добровольное общество содействия армии, авиации и флоту России»</w:t>
      </w:r>
    </w:p>
    <w:p w:rsidR="00E435E0" w:rsidRDefault="00E435E0" w:rsidP="00E435E0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</w:t>
      </w:r>
    </w:p>
    <w:p w:rsidR="00EA0F23" w:rsidRDefault="00EA0F23" w:rsidP="00EA0F23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76185B" w:rsidRPr="0076185B" w:rsidRDefault="0076185B" w:rsidP="0076185B">
      <w:pPr>
        <w:shd w:val="clear" w:color="auto" w:fill="FFFFFF"/>
        <w:jc w:val="center"/>
        <w:rPr>
          <w:b/>
          <w:bCs/>
          <w:spacing w:val="-1"/>
        </w:rPr>
      </w:pPr>
    </w:p>
    <w:p w:rsidR="0076185B" w:rsidRPr="0076185B" w:rsidRDefault="0076185B" w:rsidP="0076185B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 xml:space="preserve">                           Согласованно </w:t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  <w:t>Утверждаю</w:t>
      </w:r>
    </w:p>
    <w:p w:rsidR="0076185B" w:rsidRPr="0076185B" w:rsidRDefault="0076185B" w:rsidP="0076185B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76185B" w:rsidRPr="0076185B" w:rsidRDefault="0076185B" w:rsidP="0076185B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76185B" w:rsidRPr="0076185B" w:rsidRDefault="0076185B" w:rsidP="0076185B">
      <w:pPr>
        <w:widowControl w:val="0"/>
        <w:suppressAutoHyphens/>
        <w:autoSpaceDN w:val="0"/>
        <w:spacing w:line="360" w:lineRule="auto"/>
        <w:rPr>
          <w:rFonts w:eastAsia="SimSun" w:cs="Mangal"/>
          <w:b/>
          <w:bCs/>
          <w:kern w:val="3"/>
          <w:sz w:val="20"/>
          <w:szCs w:val="20"/>
          <w:lang w:eastAsia="zh-CN" w:bidi="hi-IN"/>
        </w:rPr>
      </w:pP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76185B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76185B">
        <w:rPr>
          <w:rFonts w:eastAsia="SimSun"/>
          <w:b/>
          <w:kern w:val="3"/>
          <w:sz w:val="20"/>
          <w:szCs w:val="20"/>
          <w:lang w:eastAsia="zh-CN" w:bidi="hi-IN"/>
        </w:rPr>
        <w:t>В.В. Ельчищев</w:t>
      </w:r>
    </w:p>
    <w:p w:rsidR="0076185B" w:rsidRPr="0076185B" w:rsidRDefault="0076185B" w:rsidP="0076185B">
      <w:pPr>
        <w:widowControl w:val="0"/>
        <w:suppressAutoHyphens/>
        <w:autoSpaceDN w:val="0"/>
        <w:spacing w:line="360" w:lineRule="auto"/>
        <w:ind w:left="5664" w:firstLine="708"/>
        <w:rPr>
          <w:rFonts w:eastAsia="SimSun" w:cs="Mangal"/>
          <w:kern w:val="3"/>
          <w:lang w:eastAsia="zh-CN" w:bidi="hi-IN"/>
        </w:rPr>
      </w:pPr>
      <w:r w:rsidRPr="0076185B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E435E0" w:rsidRDefault="00E435E0" w:rsidP="00E435E0">
      <w:pPr>
        <w:pStyle w:val="Standard"/>
        <w:jc w:val="both"/>
      </w:pPr>
    </w:p>
    <w:p w:rsidR="00E7645C" w:rsidRDefault="00E7645C" w:rsidP="00E435E0">
      <w:pPr>
        <w:pStyle w:val="Standard"/>
        <w:jc w:val="both"/>
      </w:pPr>
    </w:p>
    <w:p w:rsidR="00E435E0" w:rsidRPr="00EA0F23" w:rsidRDefault="00E435E0" w:rsidP="00E435E0">
      <w:pPr>
        <w:pStyle w:val="Standard"/>
        <w:spacing w:line="360" w:lineRule="auto"/>
        <w:jc w:val="center"/>
        <w:rPr>
          <w:rFonts w:eastAsia="Adobe Myungjo Std M" w:cs="Times New Roman"/>
          <w:b/>
          <w:sz w:val="36"/>
        </w:rPr>
      </w:pPr>
      <w:r w:rsidRPr="00EA0F23">
        <w:rPr>
          <w:rFonts w:eastAsia="Adobe Myungjo Std M" w:cs="Times New Roman"/>
          <w:b/>
          <w:sz w:val="36"/>
        </w:rPr>
        <w:t xml:space="preserve">Программа </w:t>
      </w:r>
      <w:r w:rsidRPr="000F1963">
        <w:rPr>
          <w:rFonts w:eastAsia="Adobe Myungjo Std M" w:cs="Times New Roman"/>
          <w:b/>
          <w:sz w:val="36"/>
        </w:rPr>
        <w:t>профессиональной переподготовки</w:t>
      </w:r>
    </w:p>
    <w:p w:rsidR="00EA0F23" w:rsidRPr="00F12817" w:rsidRDefault="000F1963" w:rsidP="00E435E0">
      <w:pPr>
        <w:tabs>
          <w:tab w:val="left" w:pos="4932"/>
        </w:tabs>
        <w:spacing w:line="360" w:lineRule="auto"/>
        <w:jc w:val="center"/>
        <w:rPr>
          <w:b/>
          <w:bCs/>
          <w:color w:val="000000" w:themeColor="text1"/>
          <w:sz w:val="40"/>
          <w:szCs w:val="20"/>
        </w:rPr>
      </w:pPr>
      <w:r w:rsidRPr="00F12817">
        <w:rPr>
          <w:b/>
          <w:bCs/>
          <w:color w:val="000000" w:themeColor="text1"/>
          <w:sz w:val="40"/>
          <w:szCs w:val="20"/>
        </w:rPr>
        <w:t xml:space="preserve">Специалист </w:t>
      </w:r>
      <w:r w:rsidR="00C1702D" w:rsidRPr="00F12817">
        <w:rPr>
          <w:b/>
          <w:bCs/>
          <w:color w:val="000000" w:themeColor="text1"/>
          <w:sz w:val="40"/>
          <w:szCs w:val="20"/>
        </w:rPr>
        <w:t>по</w:t>
      </w:r>
      <w:r w:rsidRPr="00F12817">
        <w:rPr>
          <w:b/>
          <w:bCs/>
          <w:color w:val="000000" w:themeColor="text1"/>
          <w:sz w:val="40"/>
          <w:szCs w:val="20"/>
        </w:rPr>
        <w:t xml:space="preserve"> охран</w:t>
      </w:r>
      <w:r w:rsidR="00C1702D" w:rsidRPr="00F12817">
        <w:rPr>
          <w:b/>
          <w:bCs/>
          <w:color w:val="000000" w:themeColor="text1"/>
          <w:sz w:val="40"/>
          <w:szCs w:val="20"/>
        </w:rPr>
        <w:t>е</w:t>
      </w:r>
      <w:r w:rsidRPr="00F12817">
        <w:rPr>
          <w:b/>
          <w:bCs/>
          <w:color w:val="000000" w:themeColor="text1"/>
          <w:sz w:val="40"/>
          <w:szCs w:val="20"/>
        </w:rPr>
        <w:t xml:space="preserve"> труда</w:t>
      </w:r>
      <w:r w:rsidR="00C1702D" w:rsidRPr="00F12817">
        <w:rPr>
          <w:b/>
          <w:bCs/>
          <w:color w:val="000000" w:themeColor="text1"/>
          <w:sz w:val="40"/>
          <w:szCs w:val="20"/>
        </w:rPr>
        <w:t xml:space="preserve"> «Техносферная безопасность»</w:t>
      </w:r>
    </w:p>
    <w:p w:rsidR="00E435E0" w:rsidRPr="00EA0F23" w:rsidRDefault="000F1963" w:rsidP="00E435E0">
      <w:pPr>
        <w:tabs>
          <w:tab w:val="left" w:pos="4932"/>
        </w:tabs>
        <w:spacing w:line="360" w:lineRule="auto"/>
        <w:jc w:val="center"/>
        <w:rPr>
          <w:sz w:val="36"/>
        </w:rPr>
      </w:pPr>
      <w:r w:rsidRPr="000F1963">
        <w:rPr>
          <w:b/>
          <w:bCs/>
          <w:sz w:val="36"/>
          <w:szCs w:val="20"/>
        </w:rPr>
        <w:t>(С присвоением квалификации – Специалист в области охраны труда</w:t>
      </w:r>
      <w:r w:rsidR="00EA0F23" w:rsidRPr="000F1963">
        <w:rPr>
          <w:b/>
          <w:bCs/>
          <w:sz w:val="36"/>
          <w:szCs w:val="20"/>
        </w:rPr>
        <w:t>)</w:t>
      </w:r>
    </w:p>
    <w:p w:rsidR="00E435E0" w:rsidRDefault="00E435E0" w:rsidP="00E435E0"/>
    <w:p w:rsidR="00E435E0" w:rsidRPr="0011369D" w:rsidRDefault="00E435E0" w:rsidP="00E435E0"/>
    <w:p w:rsidR="008B4206" w:rsidRDefault="00E435E0" w:rsidP="008B4206">
      <w:pPr>
        <w:pStyle w:val="Standard"/>
        <w:spacing w:line="360" w:lineRule="auto"/>
        <w:jc w:val="both"/>
        <w:rPr>
          <w:rFonts w:cs="Times New Roman"/>
          <w:sz w:val="28"/>
        </w:rPr>
      </w:pPr>
      <w:r w:rsidRPr="008B4206">
        <w:rPr>
          <w:rFonts w:cs="Times New Roman"/>
          <w:sz w:val="28"/>
        </w:rPr>
        <w:t>Форма обучения: очная</w:t>
      </w:r>
      <w:r w:rsidR="008B4206">
        <w:rPr>
          <w:rFonts w:cs="Times New Roman"/>
          <w:sz w:val="28"/>
        </w:rPr>
        <w:t>,</w:t>
      </w:r>
    </w:p>
    <w:p w:rsidR="00E435E0" w:rsidRDefault="008B4206" w:rsidP="008B4206">
      <w:pPr>
        <w:pStyle w:val="Standard"/>
        <w:spacing w:line="36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заочная, с применением дистанционных технологий</w:t>
      </w:r>
    </w:p>
    <w:p w:rsidR="008B4206" w:rsidRPr="004437A8" w:rsidRDefault="008B4206" w:rsidP="008B4206">
      <w:pPr>
        <w:pStyle w:val="Standard"/>
        <w:spacing w:line="360" w:lineRule="auto"/>
        <w:jc w:val="both"/>
        <w:rPr>
          <w:rFonts w:cs="Times New Roman"/>
        </w:rPr>
      </w:pPr>
    </w:p>
    <w:p w:rsidR="00E435E0" w:rsidRPr="008B4206" w:rsidRDefault="00E435E0" w:rsidP="008B4206">
      <w:pPr>
        <w:pStyle w:val="Standard"/>
        <w:spacing w:line="360" w:lineRule="auto"/>
        <w:jc w:val="both"/>
        <w:rPr>
          <w:rFonts w:cs="Times New Roman"/>
          <w:sz w:val="28"/>
        </w:rPr>
      </w:pPr>
      <w:r w:rsidRPr="008B4206">
        <w:rPr>
          <w:rFonts w:cs="Times New Roman"/>
          <w:sz w:val="28"/>
        </w:rPr>
        <w:t xml:space="preserve">Срок освоения: </w:t>
      </w:r>
      <w:r w:rsidR="008B4206">
        <w:rPr>
          <w:rFonts w:cs="Times New Roman"/>
          <w:sz w:val="28"/>
        </w:rPr>
        <w:t>2</w:t>
      </w:r>
      <w:r w:rsidR="00633494">
        <w:rPr>
          <w:rFonts w:cs="Times New Roman"/>
          <w:sz w:val="28"/>
        </w:rPr>
        <w:t xml:space="preserve">56 </w:t>
      </w:r>
      <w:r w:rsidR="00E7645C" w:rsidRPr="008B4206">
        <w:rPr>
          <w:rFonts w:cs="Times New Roman"/>
          <w:sz w:val="28"/>
        </w:rPr>
        <w:t>ч.</w:t>
      </w:r>
    </w:p>
    <w:p w:rsidR="00E435E0" w:rsidRDefault="00E435E0" w:rsidP="00E435E0">
      <w:pPr>
        <w:pStyle w:val="Standard"/>
        <w:jc w:val="both"/>
      </w:pPr>
    </w:p>
    <w:p w:rsidR="00E435E0" w:rsidRDefault="00E435E0" w:rsidP="00E435E0">
      <w:pPr>
        <w:pStyle w:val="Standard"/>
        <w:jc w:val="both"/>
      </w:pPr>
    </w:p>
    <w:p w:rsidR="00E435E0" w:rsidRPr="00DB3A10" w:rsidRDefault="00E7645C" w:rsidP="005357C5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Авторы-составители программы</w:t>
      </w:r>
      <w:r w:rsidR="00E435E0" w:rsidRPr="00DB3A10">
        <w:rPr>
          <w:rFonts w:cs="Times New Roman"/>
        </w:rPr>
        <w:t>:</w:t>
      </w:r>
    </w:p>
    <w:p w:rsidR="00E435E0" w:rsidRPr="00A871C0" w:rsidRDefault="00954ACB" w:rsidP="005357C5">
      <w:pPr>
        <w:pStyle w:val="Standard"/>
        <w:spacing w:line="360" w:lineRule="auto"/>
        <w:ind w:left="3402"/>
        <w:rPr>
          <w:rFonts w:cs="Times New Roman"/>
        </w:rPr>
      </w:pPr>
      <w:r w:rsidRPr="00A871C0">
        <w:rPr>
          <w:rFonts w:cs="Times New Roman"/>
        </w:rPr>
        <w:t>Заместители</w:t>
      </w:r>
      <w:r w:rsidR="00E435E0" w:rsidRPr="00A871C0">
        <w:rPr>
          <w:rFonts w:cs="Times New Roman"/>
        </w:rPr>
        <w:t xml:space="preserve"> начальника ПОУ</w:t>
      </w:r>
    </w:p>
    <w:p w:rsidR="00954ACB" w:rsidRPr="00A871C0" w:rsidRDefault="00E435E0" w:rsidP="00954ACB">
      <w:pPr>
        <w:pStyle w:val="Standard"/>
        <w:spacing w:line="360" w:lineRule="auto"/>
        <w:ind w:left="3402"/>
        <w:rPr>
          <w:rFonts w:cs="Times New Roman"/>
        </w:rPr>
      </w:pPr>
      <w:r w:rsidRPr="00A871C0">
        <w:rPr>
          <w:rFonts w:cs="Times New Roman"/>
        </w:rPr>
        <w:t xml:space="preserve">«Кропоткинская АШ ДОСААФ России» </w:t>
      </w:r>
      <w:r w:rsidR="00E7645C" w:rsidRPr="00A871C0">
        <w:rPr>
          <w:rFonts w:cs="Times New Roman"/>
        </w:rPr>
        <w:t>Воробьев С. А</w:t>
      </w:r>
      <w:r w:rsidRPr="00A871C0">
        <w:rPr>
          <w:rFonts w:cs="Times New Roman"/>
        </w:rPr>
        <w:t>.</w:t>
      </w:r>
      <w:r w:rsidR="00954ACB" w:rsidRPr="00A871C0">
        <w:rPr>
          <w:rFonts w:cs="Times New Roman"/>
        </w:rPr>
        <w:t>, Кривошей К.В.</w:t>
      </w:r>
    </w:p>
    <w:p w:rsidR="00E435E0" w:rsidRPr="00F2527E" w:rsidRDefault="00E435E0" w:rsidP="005357C5">
      <w:pPr>
        <w:pStyle w:val="Standard"/>
        <w:spacing w:line="360" w:lineRule="auto"/>
        <w:ind w:left="3402"/>
        <w:rPr>
          <w:rFonts w:cs="Times New Roman"/>
          <w:highlight w:val="yellow"/>
        </w:rPr>
      </w:pPr>
      <w:r w:rsidRPr="006F1CA5">
        <w:rPr>
          <w:rFonts w:cs="Times New Roman"/>
        </w:rPr>
        <w:t xml:space="preserve">Преподаватель  </w:t>
      </w:r>
      <w:r w:rsidRPr="00A871C0">
        <w:rPr>
          <w:rFonts w:cs="Times New Roman"/>
        </w:rPr>
        <w:t>ПОУ</w:t>
      </w:r>
    </w:p>
    <w:p w:rsidR="00E435E0" w:rsidRDefault="00E435E0" w:rsidP="005357C5">
      <w:pPr>
        <w:pStyle w:val="Standard"/>
        <w:spacing w:line="360" w:lineRule="auto"/>
        <w:ind w:left="3402"/>
        <w:rPr>
          <w:rFonts w:cs="Times New Roman"/>
        </w:rPr>
      </w:pPr>
      <w:r w:rsidRPr="00A871C0">
        <w:rPr>
          <w:rFonts w:cs="Times New Roman"/>
        </w:rPr>
        <w:t xml:space="preserve">«Кропоткинская АШ ДОСААФ России» </w:t>
      </w:r>
      <w:r w:rsidR="00B7467E">
        <w:rPr>
          <w:rFonts w:cs="Times New Roman"/>
        </w:rPr>
        <w:t>Молева А.И.</w:t>
      </w:r>
    </w:p>
    <w:p w:rsidR="00E7645C" w:rsidRDefault="00E7645C" w:rsidP="004437A8">
      <w:pPr>
        <w:pStyle w:val="Standard"/>
        <w:rPr>
          <w:rFonts w:cs="Times New Roman"/>
        </w:rPr>
      </w:pPr>
    </w:p>
    <w:p w:rsidR="00E7645C" w:rsidRDefault="00E7645C" w:rsidP="004437A8">
      <w:pPr>
        <w:pStyle w:val="Standard"/>
        <w:rPr>
          <w:rFonts w:cs="Times New Roman"/>
        </w:rPr>
      </w:pPr>
    </w:p>
    <w:p w:rsidR="00E435E0" w:rsidRDefault="00E435E0" w:rsidP="00E435E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E435E0" w:rsidRDefault="00954ACB" w:rsidP="00E435E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</w:t>
      </w:r>
      <w:r w:rsidR="0076185B">
        <w:rPr>
          <w:rFonts w:cs="Times New Roman"/>
        </w:rPr>
        <w:t>2</w:t>
      </w:r>
      <w:r w:rsidR="00E435E0">
        <w:rPr>
          <w:rFonts w:cs="Times New Roman"/>
        </w:rPr>
        <w:t xml:space="preserve"> г.</w:t>
      </w:r>
    </w:p>
    <w:p w:rsidR="000B79EF" w:rsidRDefault="000B79EF">
      <w:pPr>
        <w:spacing w:after="200" w:line="276" w:lineRule="auto"/>
        <w:rPr>
          <w:b/>
          <w:bCs/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br w:type="page"/>
      </w:r>
    </w:p>
    <w:p w:rsidR="000B79EF" w:rsidRDefault="000B79EF">
      <w:pPr>
        <w:spacing w:after="200" w:line="276" w:lineRule="auto"/>
        <w:rPr>
          <w:b/>
          <w:bCs/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lastRenderedPageBreak/>
        <w:br w:type="page"/>
      </w:r>
    </w:p>
    <w:p w:rsidR="000B79EF" w:rsidRDefault="000B79EF" w:rsidP="003E1116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color w:val="000000"/>
          <w:sz w:val="28"/>
          <w:szCs w:val="24"/>
          <w:lang w:eastAsia="ru-RU" w:bidi="ru-RU"/>
        </w:rPr>
      </w:pPr>
    </w:p>
    <w:p w:rsidR="003E1116" w:rsidRPr="003315D6" w:rsidRDefault="003E1116" w:rsidP="003E1116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8"/>
          <w:szCs w:val="24"/>
        </w:rPr>
      </w:pPr>
      <w:r w:rsidRPr="003315D6">
        <w:rPr>
          <w:color w:val="000000"/>
          <w:sz w:val="28"/>
          <w:szCs w:val="24"/>
          <w:lang w:eastAsia="ru-RU" w:bidi="ru-RU"/>
        </w:rPr>
        <w:t>1. ОБЩАЯ ХАРАКТЕРИСТИКА ПРОГРАММЫ</w:t>
      </w:r>
    </w:p>
    <w:p w:rsidR="00DB5094" w:rsidRPr="00DB5094" w:rsidRDefault="003E1116" w:rsidP="004208B6">
      <w:pPr>
        <w:pStyle w:val="40"/>
        <w:keepNext/>
        <w:keepLines/>
        <w:numPr>
          <w:ilvl w:val="1"/>
          <w:numId w:val="1"/>
        </w:numPr>
        <w:shd w:val="clear" w:color="auto" w:fill="auto"/>
        <w:spacing w:before="0" w:line="360" w:lineRule="auto"/>
        <w:ind w:left="0" w:firstLine="709"/>
        <w:jc w:val="center"/>
        <w:rPr>
          <w:sz w:val="24"/>
          <w:szCs w:val="24"/>
        </w:rPr>
      </w:pPr>
      <w:bookmarkStart w:id="0" w:name="bookmark1"/>
      <w:r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0"/>
    </w:p>
    <w:p w:rsidR="00826218" w:rsidRDefault="00826218" w:rsidP="004208B6">
      <w:pPr>
        <w:pStyle w:val="Standard"/>
        <w:spacing w:line="360" w:lineRule="auto"/>
        <w:ind w:firstLine="709"/>
        <w:jc w:val="both"/>
      </w:pPr>
      <w:r w:rsidRPr="00143631">
        <w:rPr>
          <w:rFonts w:eastAsia="Times New Roman" w:cs="Times New Roman"/>
          <w:bCs/>
          <w:lang w:eastAsia="ru-RU"/>
        </w:rPr>
        <w:t xml:space="preserve"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основе </w:t>
      </w:r>
      <w:r w:rsidRPr="000F1963">
        <w:rPr>
          <w:rFonts w:eastAsia="Times New Roman" w:cs="Times New Roman"/>
          <w:bCs/>
          <w:lang w:eastAsia="ru-RU"/>
        </w:rPr>
        <w:t xml:space="preserve">установленных квалификационных требований к профессии </w:t>
      </w:r>
      <w:r w:rsidR="000F1963" w:rsidRPr="000F1963">
        <w:rPr>
          <w:rFonts w:eastAsia="Times New Roman" w:cs="Times New Roman"/>
          <w:bCs/>
          <w:lang w:eastAsia="ru-RU"/>
        </w:rPr>
        <w:t>Специалист в области охраны труда.</w:t>
      </w:r>
      <w:r w:rsidRPr="00143631">
        <w:t xml:space="preserve"> </w:t>
      </w:r>
    </w:p>
    <w:p w:rsidR="00DF759B" w:rsidRPr="00F2527E" w:rsidRDefault="00DF759B" w:rsidP="00422981">
      <w:pPr>
        <w:tabs>
          <w:tab w:val="left" w:pos="4932"/>
        </w:tabs>
        <w:spacing w:line="360" w:lineRule="auto"/>
        <w:ind w:firstLine="709"/>
        <w:jc w:val="both"/>
        <w:rPr>
          <w:highlight w:val="yellow"/>
          <w:shd w:val="clear" w:color="auto" w:fill="FFFFFF"/>
        </w:rPr>
      </w:pPr>
      <w:r w:rsidRPr="00F12817">
        <w:rPr>
          <w:rFonts w:eastAsia="Adobe Myungjo Std M"/>
        </w:rPr>
        <w:t xml:space="preserve">Программа </w:t>
      </w:r>
      <w:r w:rsidR="00D446D4" w:rsidRPr="00D446D4">
        <w:rPr>
          <w:rFonts w:eastAsia="Adobe Myungjo Std M"/>
        </w:rPr>
        <w:t xml:space="preserve">Специалист по охране труда </w:t>
      </w:r>
      <w:r w:rsidR="00F12817" w:rsidRPr="00F12817">
        <w:rPr>
          <w:bCs/>
          <w:color w:val="000000" w:themeColor="text1"/>
        </w:rPr>
        <w:t>«Техносферная безопасность»</w:t>
      </w:r>
      <w:r w:rsidRPr="00F12817">
        <w:t>» разработана</w:t>
      </w:r>
      <w:r w:rsidRPr="0024014A">
        <w:t xml:space="preserve"> в соответствии с требованиями</w:t>
      </w:r>
      <w:r w:rsidR="0075681C" w:rsidRPr="0024014A">
        <w:t xml:space="preserve"> Федерального</w:t>
      </w:r>
      <w:r w:rsidRPr="0024014A">
        <w:t xml:space="preserve"> </w:t>
      </w:r>
      <w:r w:rsidRPr="0024014A">
        <w:rPr>
          <w:shd w:val="clear" w:color="auto" w:fill="FFFFFF"/>
        </w:rPr>
        <w:t>Закона</w:t>
      </w:r>
      <w:r w:rsidR="0075681C" w:rsidRPr="0024014A">
        <w:rPr>
          <w:shd w:val="clear" w:color="auto" w:fill="FFFFFF"/>
        </w:rPr>
        <w:t xml:space="preserve"> Российской </w:t>
      </w:r>
      <w:r w:rsidR="0024014A" w:rsidRPr="0024014A">
        <w:rPr>
          <w:shd w:val="clear" w:color="auto" w:fill="FFFFFF"/>
        </w:rPr>
        <w:t>Федерации</w:t>
      </w:r>
      <w:r w:rsidRPr="0024014A">
        <w:rPr>
          <w:shd w:val="clear" w:color="auto" w:fill="FFFFFF"/>
        </w:rPr>
        <w:t xml:space="preserve"> </w:t>
      </w:r>
      <w:r w:rsidR="0075681C" w:rsidRPr="0024014A">
        <w:rPr>
          <w:shd w:val="clear" w:color="auto" w:fill="FFFFFF"/>
        </w:rPr>
        <w:t>о</w:t>
      </w:r>
      <w:r w:rsidRPr="0024014A">
        <w:rPr>
          <w:shd w:val="clear" w:color="auto" w:fill="FFFFFF"/>
        </w:rPr>
        <w:t>т 29.12.2012</w:t>
      </w:r>
      <w:r w:rsidR="0075681C" w:rsidRPr="0024014A">
        <w:rPr>
          <w:shd w:val="clear" w:color="auto" w:fill="FFFFFF"/>
        </w:rPr>
        <w:t xml:space="preserve"> </w:t>
      </w:r>
      <w:r w:rsidRPr="0024014A">
        <w:rPr>
          <w:shd w:val="clear" w:color="auto" w:fill="FFFFFF"/>
        </w:rPr>
        <w:t xml:space="preserve">г. </w:t>
      </w:r>
      <w:r w:rsidR="0075681C" w:rsidRPr="0024014A">
        <w:rPr>
          <w:shd w:val="clear" w:color="auto" w:fill="FFFFFF"/>
        </w:rPr>
        <w:t xml:space="preserve">№ 273-ФЗ </w:t>
      </w:r>
      <w:r w:rsidRPr="0024014A">
        <w:rPr>
          <w:shd w:val="clear" w:color="auto" w:fill="FFFFFF"/>
        </w:rPr>
        <w:t xml:space="preserve">«Об </w:t>
      </w:r>
      <w:r w:rsidRPr="004D56E9">
        <w:rPr>
          <w:color w:val="000000" w:themeColor="text1"/>
          <w:shd w:val="clear" w:color="auto" w:fill="FFFFFF"/>
        </w:rPr>
        <w:t>образовании</w:t>
      </w:r>
      <w:r w:rsidR="0075681C" w:rsidRPr="004D56E9">
        <w:rPr>
          <w:color w:val="000000" w:themeColor="text1"/>
          <w:shd w:val="clear" w:color="auto" w:fill="FFFFFF"/>
        </w:rPr>
        <w:t xml:space="preserve"> в Российской Федерации</w:t>
      </w:r>
      <w:r w:rsidRPr="004D56E9">
        <w:rPr>
          <w:color w:val="000000" w:themeColor="text1"/>
          <w:shd w:val="clear" w:color="auto" w:fill="FFFFFF"/>
        </w:rPr>
        <w:t>»,</w:t>
      </w:r>
      <w:r w:rsidR="0075681C" w:rsidRPr="004D56E9">
        <w:rPr>
          <w:color w:val="000000" w:themeColor="text1"/>
          <w:shd w:val="clear" w:color="auto" w:fill="FFFFFF"/>
        </w:rPr>
        <w:t xml:space="preserve"> </w:t>
      </w:r>
      <w:r w:rsidR="0075681C" w:rsidRPr="004D56E9">
        <w:rPr>
          <w:color w:val="000000" w:themeColor="text1"/>
        </w:rPr>
        <w:t xml:space="preserve">постановлением правительства Российской Федерации от 22.01.2013 № 23 «О правилах разработки, утверждения и применения профессиональных стандартов», приказом Минобрнауки России от </w:t>
      </w:r>
      <w:r w:rsidR="0024014A" w:rsidRPr="004D56E9">
        <w:rPr>
          <w:color w:val="000000" w:themeColor="text1"/>
        </w:rPr>
        <w:t>0</w:t>
      </w:r>
      <w:r w:rsidR="0075681C" w:rsidRPr="004D56E9">
        <w:rPr>
          <w:color w:val="000000" w:themeColor="text1"/>
        </w:rPr>
        <w:t>1</w:t>
      </w:r>
      <w:r w:rsidR="0024014A" w:rsidRPr="004D56E9">
        <w:rPr>
          <w:color w:val="000000" w:themeColor="text1"/>
        </w:rPr>
        <w:t>.07.2013 № 499 «Об утверждении п</w:t>
      </w:r>
      <w:r w:rsidR="0075681C" w:rsidRPr="004D56E9">
        <w:rPr>
          <w:color w:val="000000" w:themeColor="text1"/>
        </w:rPr>
        <w:t>орядка организации и осуществления образовательной деятельности по дополнительн</w:t>
      </w:r>
      <w:r w:rsidR="004D56E9" w:rsidRPr="004D56E9">
        <w:rPr>
          <w:color w:val="000000" w:themeColor="text1"/>
        </w:rPr>
        <w:t>ым профессиональным</w:t>
      </w:r>
      <w:r w:rsidR="004D56E9">
        <w:t xml:space="preserve"> программам» </w:t>
      </w:r>
      <w:r w:rsidR="0024014A" w:rsidRPr="0024014A">
        <w:rPr>
          <w:rFonts w:eastAsiaTheme="minorHAnsi"/>
          <w:lang w:eastAsia="en-US"/>
        </w:rPr>
        <w:t>и иными нормативными правовыми актами, регулирующими вопросы охраны труда.</w:t>
      </w:r>
    </w:p>
    <w:p w:rsidR="00954ACB" w:rsidRPr="00F2527E" w:rsidRDefault="00954ACB" w:rsidP="004208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highlight w:val="yellow"/>
          <w:shd w:val="clear" w:color="auto" w:fill="FFFFFF"/>
        </w:rPr>
      </w:pPr>
      <w:r w:rsidRPr="004D56E9">
        <w:rPr>
          <w:shd w:val="clear" w:color="auto" w:fill="FFFFFF"/>
        </w:rPr>
        <w:t xml:space="preserve">Программа разработана на основе квалификационных требований к </w:t>
      </w:r>
      <w:r w:rsidR="0024014A" w:rsidRPr="004D56E9">
        <w:rPr>
          <w:bCs/>
        </w:rPr>
        <w:t>специалисту в области охраны труда</w:t>
      </w:r>
      <w:r w:rsidRPr="004D56E9">
        <w:rPr>
          <w:shd w:val="clear" w:color="auto" w:fill="FFFFFF"/>
        </w:rPr>
        <w:t xml:space="preserve">, установленных </w:t>
      </w:r>
      <w:r w:rsidR="004D56E9" w:rsidRPr="004D56E9">
        <w:rPr>
          <w:rFonts w:eastAsiaTheme="minorHAnsi"/>
          <w:lang w:eastAsia="en-US"/>
        </w:rPr>
        <w:t>профессиональным стандартом "Специалист в области охраны труда", утвержденным Приказом Министерства труда и социальной защиты РФ от 4 августа 2014 г. № 524н</w:t>
      </w:r>
      <w:r w:rsidRPr="004D56E9">
        <w:rPr>
          <w:shd w:val="clear" w:color="auto" w:fill="FFFFFF"/>
        </w:rPr>
        <w:t>.</w:t>
      </w:r>
    </w:p>
    <w:p w:rsidR="003E1116" w:rsidRPr="001A3754" w:rsidRDefault="003E1116" w:rsidP="004208B6">
      <w:pPr>
        <w:keepNext/>
        <w:keepLines/>
        <w:widowControl w:val="0"/>
        <w:spacing w:line="360" w:lineRule="auto"/>
        <w:ind w:firstLine="709"/>
        <w:jc w:val="center"/>
        <w:outlineLvl w:val="3"/>
        <w:rPr>
          <w:b/>
          <w:bCs/>
        </w:rPr>
      </w:pPr>
      <w:r w:rsidRPr="001A3754">
        <w:rPr>
          <w:b/>
          <w:bCs/>
          <w:color w:val="000000"/>
          <w:lang w:bidi="ru-RU"/>
        </w:rPr>
        <w:t>1.2 Область применения программы</w:t>
      </w:r>
    </w:p>
    <w:p w:rsidR="003E1116" w:rsidRPr="001A3754" w:rsidRDefault="003E1116" w:rsidP="004208B6">
      <w:pPr>
        <w:pStyle w:val="7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  <w:lang w:eastAsia="ru-RU"/>
        </w:rPr>
      </w:pPr>
      <w:r w:rsidRPr="001A3754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1A3754">
        <w:rPr>
          <w:bCs/>
          <w:sz w:val="24"/>
          <w:szCs w:val="24"/>
          <w:lang w:eastAsia="ru-RU"/>
        </w:rPr>
        <w:t xml:space="preserve"> профессиональной переподготовки и формирования у обучающихся общих и профессиональных компетенций, соответствующих видам профессиональной деятельности.</w:t>
      </w:r>
    </w:p>
    <w:p w:rsidR="003E1116" w:rsidRPr="00933D67" w:rsidRDefault="003E1116" w:rsidP="004208B6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933D67">
        <w:rPr>
          <w:rFonts w:cs="Times New Roman"/>
          <w:b/>
        </w:rPr>
        <w:t>1.3 Требования к образованию</w:t>
      </w:r>
    </w:p>
    <w:p w:rsidR="003E1116" w:rsidRPr="00933D67" w:rsidRDefault="003E1116" w:rsidP="004208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 w:rsidRPr="00933D67">
        <w:rPr>
          <w:shd w:val="clear" w:color="auto" w:fill="FFFFFF"/>
        </w:rPr>
        <w:t>Высшее образование или среднее профессиональное образование</w:t>
      </w:r>
      <w:r w:rsidR="00266901" w:rsidRPr="00933D67">
        <w:rPr>
          <w:shd w:val="clear" w:color="auto" w:fill="FFFFFF"/>
        </w:rPr>
        <w:t>.</w:t>
      </w:r>
    </w:p>
    <w:p w:rsidR="003E1116" w:rsidRPr="0024014A" w:rsidRDefault="003E1116" w:rsidP="004208B6">
      <w:pPr>
        <w:pStyle w:val="Standard"/>
        <w:spacing w:line="360" w:lineRule="auto"/>
        <w:ind w:firstLine="709"/>
        <w:jc w:val="center"/>
        <w:rPr>
          <w:rFonts w:eastAsia="Times New Roman" w:cs="Times New Roman"/>
          <w:lang w:eastAsia="ru-RU"/>
        </w:rPr>
      </w:pPr>
      <w:r w:rsidRPr="0024014A">
        <w:rPr>
          <w:rFonts w:cs="Times New Roman"/>
          <w:b/>
          <w:shd w:val="clear" w:color="auto" w:fill="FFFFFF"/>
        </w:rPr>
        <w:t>1.4 Цель программы</w:t>
      </w:r>
    </w:p>
    <w:p w:rsidR="003E1116" w:rsidRPr="0090615B" w:rsidRDefault="003E1116" w:rsidP="004208B6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highlight w:val="yellow"/>
          <w:lang w:eastAsia="ru-RU"/>
        </w:rPr>
      </w:pPr>
      <w:r w:rsidRPr="0090615B">
        <w:rPr>
          <w:rFonts w:eastAsia="Times New Roman" w:cs="Times New Roman"/>
          <w:color w:val="000000" w:themeColor="text1"/>
          <w:lang w:eastAsia="ru-RU"/>
        </w:rPr>
        <w:t xml:space="preserve">Качественная подготовка </w:t>
      </w:r>
      <w:r w:rsidR="00D06880" w:rsidRPr="0090615B">
        <w:rPr>
          <w:rFonts w:eastAsia="Times New Roman" w:cs="Times New Roman"/>
          <w:color w:val="000000" w:themeColor="text1"/>
          <w:lang w:eastAsia="ru-RU"/>
        </w:rPr>
        <w:t>специалистов в области охраны труда</w:t>
      </w:r>
      <w:r w:rsidRPr="0090615B">
        <w:rPr>
          <w:rFonts w:eastAsia="Times New Roman" w:cs="Times New Roman"/>
          <w:color w:val="000000" w:themeColor="text1"/>
          <w:lang w:eastAsia="ru-RU"/>
        </w:rPr>
        <w:t xml:space="preserve">, формирование крепкой теоретической базы путём изучения </w:t>
      </w:r>
      <w:r w:rsidR="0090615B" w:rsidRPr="0090615B">
        <w:rPr>
          <w:rFonts w:eastAsiaTheme="minorHAnsi"/>
          <w:color w:val="000000" w:themeColor="text1"/>
          <w:lang w:eastAsia="en-US"/>
        </w:rPr>
        <w:t>и формирование у них профессиональных компетенций, необходимых им при осуществлении нового вида профессиональной деятельности – деятельности по планированию, организации, контролю и совершенствованию управления охраной труда с целью профилактики</w:t>
      </w:r>
      <w:r w:rsidR="0090615B" w:rsidRPr="0090615B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90615B" w:rsidRPr="0090615B">
        <w:rPr>
          <w:rFonts w:eastAsiaTheme="minorHAnsi"/>
          <w:color w:val="000000" w:themeColor="text1"/>
          <w:lang w:eastAsia="en-US"/>
        </w:rPr>
        <w:t xml:space="preserve">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уровней профессиональных рисков, в соответствии с профессиональным </w:t>
      </w:r>
      <w:r w:rsidR="0090615B" w:rsidRPr="0090615B">
        <w:rPr>
          <w:rFonts w:eastAsiaTheme="minorHAnsi"/>
          <w:color w:val="000000" w:themeColor="text1"/>
          <w:lang w:eastAsia="en-US"/>
        </w:rPr>
        <w:lastRenderedPageBreak/>
        <w:t>стандартом «Специалист в области охраны труда».</w:t>
      </w:r>
    </w:p>
    <w:p w:rsidR="004062A6" w:rsidRDefault="003E1116" w:rsidP="006E31C3">
      <w:pPr>
        <w:pStyle w:val="Default"/>
        <w:spacing w:line="360" w:lineRule="auto"/>
        <w:ind w:firstLine="709"/>
        <w:jc w:val="both"/>
      </w:pPr>
      <w:r w:rsidRPr="006E31C3">
        <w:t xml:space="preserve">Профессиональная переподготовка по программе </w:t>
      </w:r>
      <w:r w:rsidR="00D446D4" w:rsidRPr="00D446D4">
        <w:t xml:space="preserve">Специалист по охране труда </w:t>
      </w:r>
      <w:r w:rsidR="00AA59A5">
        <w:t xml:space="preserve"> </w:t>
      </w:r>
    </w:p>
    <w:p w:rsidR="006E31C3" w:rsidRPr="006E31C3" w:rsidRDefault="004062A6" w:rsidP="006E31C3">
      <w:pPr>
        <w:pStyle w:val="Default"/>
        <w:spacing w:line="360" w:lineRule="auto"/>
        <w:ind w:firstLine="709"/>
        <w:jc w:val="both"/>
      </w:pPr>
      <w:r>
        <w:t xml:space="preserve">  </w:t>
      </w:r>
      <w:r w:rsidR="00F12817" w:rsidRPr="006E31C3">
        <w:rPr>
          <w:bCs/>
          <w:color w:val="000000" w:themeColor="text1"/>
        </w:rPr>
        <w:t>«Техносферная безопасность»</w:t>
      </w:r>
      <w:r w:rsidR="003E1116" w:rsidRPr="006E31C3">
        <w:rPr>
          <w:rFonts w:eastAsia="Adobe Myungjo Std M"/>
        </w:rPr>
        <w:t xml:space="preserve">», </w:t>
      </w:r>
      <w:r w:rsidR="003E1116" w:rsidRPr="006E31C3">
        <w:t>адресована</w:t>
      </w:r>
      <w:r w:rsidR="006E31C3" w:rsidRPr="006E31C3">
        <w:t>:</w:t>
      </w:r>
    </w:p>
    <w:p w:rsidR="006E31C3" w:rsidRPr="006E31C3" w:rsidRDefault="006E31C3" w:rsidP="006E31C3">
      <w:pPr>
        <w:pStyle w:val="Default"/>
        <w:spacing w:line="360" w:lineRule="auto"/>
        <w:ind w:firstLine="709"/>
        <w:jc w:val="both"/>
      </w:pPr>
      <w:r w:rsidRPr="006E31C3">
        <w:t>–</w:t>
      </w:r>
      <w:r w:rsidR="003E1116" w:rsidRPr="006E31C3">
        <w:t xml:space="preserve"> </w:t>
      </w:r>
      <w:r w:rsidRPr="006E31C3">
        <w:t>Архитекторам, инженерам и специалистам родственных профессий, не вошедшие в другие группы.</w:t>
      </w:r>
    </w:p>
    <w:p w:rsidR="006E31C3" w:rsidRPr="006E31C3" w:rsidRDefault="006E31C3" w:rsidP="006E31C3">
      <w:pPr>
        <w:pStyle w:val="Default"/>
        <w:spacing w:line="360" w:lineRule="auto"/>
        <w:ind w:firstLine="709"/>
        <w:jc w:val="both"/>
      </w:pPr>
      <w:r w:rsidRPr="006E31C3">
        <w:t>– Специалистам по охране труда.</w:t>
      </w:r>
    </w:p>
    <w:p w:rsidR="006E31C3" w:rsidRPr="006E31C3" w:rsidRDefault="006E31C3" w:rsidP="006E31C3">
      <w:pPr>
        <w:pStyle w:val="Default"/>
        <w:spacing w:line="360" w:lineRule="auto"/>
        <w:ind w:firstLine="709"/>
        <w:jc w:val="both"/>
      </w:pPr>
      <w:r w:rsidRPr="006E31C3">
        <w:t>– Руководителям службы охраны труда.</w:t>
      </w:r>
    </w:p>
    <w:p w:rsidR="006E31C3" w:rsidRPr="006E31C3" w:rsidRDefault="006E31C3" w:rsidP="006E31C3">
      <w:pPr>
        <w:pStyle w:val="Default"/>
        <w:spacing w:line="360" w:lineRule="auto"/>
        <w:ind w:firstLine="709"/>
        <w:jc w:val="both"/>
      </w:pPr>
      <w:r w:rsidRPr="006E31C3">
        <w:t>– Безопасность жизнедеятельности в техносфере.</w:t>
      </w:r>
    </w:p>
    <w:p w:rsidR="006E31C3" w:rsidRPr="006E31C3" w:rsidRDefault="006E31C3" w:rsidP="006E31C3">
      <w:pPr>
        <w:pStyle w:val="Default"/>
        <w:spacing w:line="360" w:lineRule="auto"/>
        <w:ind w:firstLine="709"/>
        <w:jc w:val="both"/>
      </w:pPr>
      <w:r w:rsidRPr="006E31C3">
        <w:t>– Безопасность технологических процессов и производств.</w:t>
      </w:r>
    </w:p>
    <w:p w:rsidR="003E1116" w:rsidRPr="006E31C3" w:rsidRDefault="003E1116" w:rsidP="006E31C3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E31C3">
        <w:rPr>
          <w:rFonts w:eastAsia="Times New Roman" w:cs="Times New Roman"/>
          <w:bCs/>
          <w:lang w:eastAsia="ru-RU"/>
        </w:rPr>
        <w:t xml:space="preserve">Слушатель, успешно завершивший обучение по данной программе, должен решать следующие </w:t>
      </w:r>
      <w:r w:rsidRPr="006E31C3">
        <w:rPr>
          <w:rFonts w:eastAsia="Times New Roman" w:cs="Times New Roman"/>
          <w:b/>
          <w:bCs/>
          <w:lang w:eastAsia="ru-RU"/>
        </w:rPr>
        <w:t>задачи</w:t>
      </w:r>
      <w:r w:rsidRPr="006E31C3">
        <w:rPr>
          <w:rFonts w:eastAsia="Times New Roman" w:cs="Times New Roman"/>
          <w:bCs/>
          <w:lang w:eastAsia="ru-RU"/>
        </w:rPr>
        <w:t xml:space="preserve"> в соответствии с видами профессиональной деятельности: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  <w:rPr>
          <w:i/>
        </w:rPr>
      </w:pPr>
      <w:r>
        <w:rPr>
          <w:i/>
        </w:rPr>
        <w:t>Трудовые действия: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</w:t>
      </w:r>
      <w:r>
        <w:t>фикой деятельности работодателя.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Разработка проектов локальных нормативных актов, обеспечивающих создание и функционирование сис</w:t>
      </w:r>
      <w:r>
        <w:t>темы управления охраной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Подготовка предложений в разделы коллективного договора, соглашения по охране труда и трудовых договоров с работниками по вопросам охраны труда</w:t>
      </w:r>
      <w:r>
        <w:t>.</w:t>
      </w:r>
      <w:r w:rsidR="0099536F" w:rsidRPr="006E31C3">
        <w:t xml:space="preserve"> 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Взаимодействие с представительными органами работников по вопросам условий и охраны труда и согласование локальной докуме</w:t>
      </w:r>
      <w:r>
        <w:t>нтации по вопросам охраны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</w:t>
      </w:r>
      <w:r>
        <w:t>дового права.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Выявление потребностей в обучении и планирование обучения рабо</w:t>
      </w:r>
      <w:r>
        <w:t>тников по вопросам охраны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Проведение вводного инструктажа по охране труда, координация проведения первичного, периодического, внеочередного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</w:t>
      </w:r>
      <w:r>
        <w:t>щи пострадавшим на производстве.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Оказание методической помощи руководителям структурных подразделений в разработке программ обучения работников безопасным методам и приемам тр</w:t>
      </w:r>
      <w:r>
        <w:t>уда, инструкций по охране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lastRenderedPageBreak/>
        <w:t xml:space="preserve">– </w:t>
      </w:r>
      <w:r w:rsidR="0099536F" w:rsidRPr="006E31C3">
        <w:t>Контроль проведения обучения работников безопасным методам и приемам труда, инструктажей по охране труда и стажировок в соответст</w:t>
      </w:r>
      <w:r>
        <w:t>вии с нормативными требованиями.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Осуществление проверки знаний раб</w:t>
      </w:r>
      <w:r>
        <w:t>отников требований охраны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 xml:space="preserve"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</w:t>
      </w:r>
      <w:r>
        <w:t>средствах индивидуальной защиты.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 xml:space="preserve">Сбор информации и предложений от работников, их представительных органов, структурных подразделений организации по </w:t>
      </w:r>
      <w:r>
        <w:t>вопросам условий и охраны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Подготовка для представления работодателем органам исполнительной власти, органам профсоюзного контроля информации и документов, необходимых для осу</w:t>
      </w:r>
      <w:r>
        <w:t>ществления ими своих полномочий.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Организация сбора и обработки информации, характеризующей состояние услови</w:t>
      </w:r>
      <w:r>
        <w:t>й и охраны труда у работодателя.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Подготовка отчетной (статистической) документации работодателя по вопросам условий и охраны труд</w:t>
      </w:r>
      <w:r>
        <w:t>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Выявление, анализ и</w:t>
      </w:r>
      <w:r>
        <w:t xml:space="preserve"> оценка профессиональных рисков.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</w:t>
      </w:r>
      <w:r>
        <w:t>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</w:t>
      </w:r>
      <w:r>
        <w:t>осов, связанных с охраной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Подготовка предложений по обеспечению режима труда и отдыха работников, перечню полагающихся им компенсаций в соответст</w:t>
      </w:r>
      <w:r>
        <w:t>вии с нормативными требованиями.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Анализ документов по приемке и вводу в эксплуатацию производственных объектов и оценка их соответствия государственным норма</w:t>
      </w:r>
      <w:r>
        <w:t>тивным требованиям охраны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</w:t>
      </w:r>
      <w:r>
        <w:t>иатрических освидетельствований.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</w:t>
      </w:r>
      <w:r>
        <w:t>ки средств коллективной защиты.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lastRenderedPageBreak/>
        <w:t xml:space="preserve">– </w:t>
      </w:r>
      <w:r w:rsidR="0099536F" w:rsidRPr="006E31C3">
        <w:t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</w:r>
      <w:r>
        <w:t>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</w:t>
      </w:r>
      <w:r>
        <w:t>здание безопасных условий труда.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Анализ и оценка документов, связанных с приемкой и вводом в эксплуатацию, контролем производственных объектов, на предмет соотве</w:t>
      </w:r>
      <w:r>
        <w:t>тствия требованиям охраны труда.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Принятие мер по устранению нарушений требований охраны труда, в том</w:t>
      </w:r>
      <w:r>
        <w:t xml:space="preserve"> числе по обращениям работников.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Планирование проведения производственного контроля и с</w:t>
      </w:r>
      <w:r>
        <w:t>пециальной оценки условий труда.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Организация работы комиссии по с</w:t>
      </w:r>
      <w:r>
        <w:t>пециальной оценке условий труда.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Контроль проведения оценки условий тру</w:t>
      </w:r>
      <w:r>
        <w:t>да, рассмотрение ее результатов.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Подготовка документов, связанных с проведением оценки условий труда и ее результатами</w:t>
      </w:r>
      <w:r>
        <w:t>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Контроль исполнения перечня рекомендуемых мероприятий по улучшению условий труда, разработанного по результатам проведенной с</w:t>
      </w:r>
      <w:r>
        <w:t>пециальной оценки условий труда.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</w:t>
      </w:r>
      <w:r>
        <w:t>пециальной оценки условий труда.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Организация работы комиссии по расследованию несчастных случаев на производстве</w:t>
      </w:r>
      <w:r>
        <w:t xml:space="preserve"> и профессиональных заболеваний.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Получение, изучение и представление информации об обстоятельствах несчастных случаев на производстве</w:t>
      </w:r>
      <w:r>
        <w:t xml:space="preserve"> и профессиональных заболеваний.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</w:t>
      </w:r>
      <w:r>
        <w:t>ия пострадавших на производстве.</w:t>
      </w:r>
    </w:p>
    <w:p w:rsidR="008C29C0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Формирование целей и задач в области охраны труда, включая состояние условий труда, с учетом особенностей производственной деятельности работодателя</w:t>
      </w:r>
      <w:r>
        <w:t>.</w:t>
      </w:r>
    </w:p>
    <w:p w:rsidR="008C29C0" w:rsidRPr="006E31C3" w:rsidRDefault="006E31C3" w:rsidP="006E31C3">
      <w:pPr>
        <w:pStyle w:val="Default"/>
        <w:spacing w:line="360" w:lineRule="auto"/>
        <w:ind w:firstLine="709"/>
        <w:jc w:val="both"/>
      </w:pPr>
      <w:r>
        <w:lastRenderedPageBreak/>
        <w:t xml:space="preserve">– </w:t>
      </w:r>
      <w:r w:rsidR="008C29C0" w:rsidRPr="006E31C3">
        <w:t>Планирование системы управления охраной труда и разработка показателей деятельности в области охраны труда</w:t>
      </w:r>
      <w:r>
        <w:t>.</w:t>
      </w:r>
    </w:p>
    <w:p w:rsidR="008C29C0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Оценка результативности и эффективности системы управления охраной труда</w:t>
      </w:r>
      <w:r>
        <w:t>.</w:t>
      </w:r>
    </w:p>
    <w:p w:rsidR="008C29C0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Подготовка предложений по направлениям развития и корректировке системы управления охраной труд</w:t>
      </w:r>
      <w:r>
        <w:t>.</w:t>
      </w:r>
      <w:r w:rsidR="008C29C0" w:rsidRPr="006E31C3">
        <w:t xml:space="preserve"> </w:t>
      </w:r>
    </w:p>
    <w:p w:rsidR="008C29C0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</w:r>
      <w:r>
        <w:t>.</w:t>
      </w:r>
      <w:r w:rsidR="008C29C0" w:rsidRPr="006E31C3">
        <w:t xml:space="preserve"> </w:t>
      </w:r>
    </w:p>
    <w:p w:rsidR="008C29C0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Разработка предложений по организационному обеспечению управления охраной труда</w:t>
      </w:r>
      <w:r>
        <w:t>.</w:t>
      </w:r>
    </w:p>
    <w:p w:rsidR="008C29C0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Организация и координация работы по охране труда</w:t>
      </w:r>
      <w:r>
        <w:t>.</w:t>
      </w:r>
    </w:p>
    <w:p w:rsidR="008C29C0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Обоснование механизмов и объемов финансирования мероприятий по охране труда</w:t>
      </w:r>
      <w:r>
        <w:t>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  <w:rPr>
          <w:i/>
        </w:rPr>
      </w:pPr>
      <w:r>
        <w:rPr>
          <w:i/>
        </w:rPr>
        <w:t>Необходимые умения: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Применять государственные нормативные требования охраны труда при разрабо</w:t>
      </w:r>
      <w:r>
        <w:t>тке локальных нормативных актов.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</w:t>
      </w:r>
      <w:r>
        <w:t>альную нормативную документацию.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Анализировать и оценивать предложения и замечания к проектам локальных но</w:t>
      </w:r>
      <w:r>
        <w:t>рмативных актов по охране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Анализировать изменения законо</w:t>
      </w:r>
      <w:r>
        <w:t>дательства в сфере охраны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Пользоваться справочными информационными базами данных, содержащими докуме</w:t>
      </w:r>
      <w:r>
        <w:t>нты и материалы по охране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Разрабатывать (подбирать) программы обучения по вопросам охраны труда, методические и кон</w:t>
      </w:r>
      <w:r>
        <w:t>трольно-измерительные материалы.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Проводить вво</w:t>
      </w:r>
      <w:r>
        <w:t>дный инструктаж по охране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Консультировать по вопросам разработки программ инструктажей, стажировок, обучения по охране труда и проверки</w:t>
      </w:r>
      <w:r>
        <w:t xml:space="preserve"> знаний требований охраны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Пользоваться современными техническими средствами обучения (трена</w:t>
      </w:r>
      <w:r>
        <w:t>жерами, средствами мультимедиа).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Оценивать эффективность обучения рабо</w:t>
      </w:r>
      <w:r>
        <w:t>тников по вопросам охраны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Формировать отчетные документы о проведении обучения, инструктажей по охране труда, стажировок и проверки</w:t>
      </w:r>
      <w:r>
        <w:t xml:space="preserve"> знаний требований охраны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lastRenderedPageBreak/>
        <w:t xml:space="preserve">– </w:t>
      </w:r>
      <w:r w:rsidR="0099536F" w:rsidRPr="006E31C3">
        <w:t>Подготавливать документы, содержащие полную и объективную информацию по вопрос</w:t>
      </w:r>
      <w:r>
        <w:t>ам охраны труда.</w:t>
      </w:r>
    </w:p>
    <w:p w:rsidR="0099536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Формировать, представлять и обосновывать позицию по вопросам функционирования системы управления охраной труда и контроля соб</w:t>
      </w:r>
      <w:r>
        <w:t>людения требований охраны труда.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Применять методы идентификации опасностей и</w:t>
      </w:r>
      <w:r>
        <w:t xml:space="preserve"> оценки профессиональных рисков.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 xml:space="preserve">Координировать проведение специальной оценки условий труда, анализировать результаты оценки </w:t>
      </w:r>
      <w:r>
        <w:t>условий труда на рабочих местах.</w:t>
      </w:r>
    </w:p>
    <w:p w:rsidR="008C048F" w:rsidRPr="006E31C3" w:rsidRDefault="006E31C3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 xml:space="preserve">Оценивать приоритетность реализации мероприятий по улучшению условий и охраны труда </w:t>
      </w:r>
      <w:r>
        <w:t>с точки зрения их эффективности</w:t>
      </w:r>
      <w:r w:rsidR="00956AAA">
        <w:t>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</w:t>
      </w:r>
      <w:r>
        <w:t>етствие нормативным требованиям.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Анализировать и оценивать состояние санитарно-бытового обслуживания работников</w:t>
      </w:r>
      <w:r>
        <w:t>.</w:t>
      </w:r>
      <w:r w:rsidR="008C048F" w:rsidRPr="006E31C3">
        <w:t xml:space="preserve"> 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</w:t>
      </w:r>
      <w:r>
        <w:t>ний.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Оформлять документы, связанные с обеспечением работников средствами индивидуальной защиты, проведением обязательных медицинских</w:t>
      </w:r>
      <w:r>
        <w:t xml:space="preserve"> осмотров и освидетельствований.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Планировать мероприятий по контролю за собл</w:t>
      </w:r>
      <w:r>
        <w:t>юдением требований охраны труда.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Применять методы осуществления контроля (наблюдение, анализ документов, опрос) и разрабатывать необх</w:t>
      </w:r>
      <w:r>
        <w:t>одимый для этого инструментарий.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Документально оформлять результаты контрольных мероприятий, предписания лицам, допустившим на</w:t>
      </w:r>
      <w:r>
        <w:t>рушения требований охраны труда.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Взаимодействовать с комитетом (комиссией) по охране труда, уполномоченным по охране труда с целью повышения эффективности мероприятий по контролю за со</w:t>
      </w:r>
      <w:r>
        <w:t>стоянием условий и охраны труда.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Анализировать причины несоб</w:t>
      </w:r>
      <w:r>
        <w:t>людения требований охраны труда.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 xml:space="preserve">Оценивать и избирать адекватные меры по </w:t>
      </w:r>
      <w:r>
        <w:t>устранению выявленных нарушений.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lastRenderedPageBreak/>
        <w:t xml:space="preserve">– </w:t>
      </w:r>
      <w:r w:rsidR="008C048F" w:rsidRPr="006E31C3">
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</w:t>
      </w:r>
      <w:r>
        <w:t>ить оценку риска их воздействия.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Осуществлять сбор и анализ документов</w:t>
      </w:r>
      <w:r>
        <w:t xml:space="preserve"> и информации об условиях труда.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Разрабатывать прогр</w:t>
      </w:r>
      <w:r>
        <w:t>амму производственного контроля.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 ох</w:t>
      </w:r>
      <w:r>
        <w:t>раны труда.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</w:t>
      </w:r>
      <w:r>
        <w:t xml:space="preserve"> и профессиональных заболеваний.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Анализировать информацию, делать заключения и выводы на основе оценки обстоятельств несчастных случаев на производстве</w:t>
      </w:r>
      <w:r>
        <w:t xml:space="preserve"> и профессиональных заболеваний.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</w:t>
      </w:r>
      <w:r>
        <w:t>ащению аналогичных происшествий.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Оформлять материалы и заполнять формы документов при расследовании несчастных случаев на производстве</w:t>
      </w:r>
      <w:r>
        <w:t xml:space="preserve"> и профессиональных заболеваний.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 xml:space="preserve"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</w:t>
      </w:r>
      <w:r>
        <w:t>необходимых требований.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Анализировать лучшую практику в области формирования и развития системы управления охраной труда и оце</w:t>
      </w:r>
      <w:r>
        <w:t>нивать возможности ее адаптации.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 xml:space="preserve">Выделять ключевые цели и задачи в области охраны труда, показатели эффективности реализации мероприятий по улучшению условий труда, снижению </w:t>
      </w:r>
      <w:r>
        <w:t>уровней профессиональных рисков.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Применять методы проверки (аудита) функционирования системы управления охраной труда, выяв</w:t>
      </w:r>
      <w:r>
        <w:t>лять и анализировать недостатки.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Анализировать специфику производственной деятельности работодателя</w:t>
      </w:r>
      <w:r>
        <w:t>, его организационную структуру.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Проектировать структуру управления охраной труда, структуру службы охраны тру</w:t>
      </w:r>
      <w:r>
        <w:t>да, обосновывать ее численность.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lastRenderedPageBreak/>
        <w:t xml:space="preserve">– </w:t>
      </w:r>
      <w:r w:rsidR="008C29C0" w:rsidRPr="006E31C3">
        <w:t>Конкретизировать требования к знаниям и умениям, уровню подготовки с</w:t>
      </w:r>
      <w:r>
        <w:t>пециалистов службы охраны труда.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Описывать полномочия, ответственность и обязанности в сфере охраны труда д</w:t>
      </w:r>
      <w:r>
        <w:t>ля руководителей и специалистов.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Проводить расчеты необходимого финансового обеспечения для реализа</w:t>
      </w:r>
      <w:r>
        <w:t>ции мероприятий по охране труда.</w:t>
      </w:r>
    </w:p>
    <w:p w:rsidR="0099536F" w:rsidRPr="006E31C3" w:rsidRDefault="0099536F" w:rsidP="006E31C3">
      <w:pPr>
        <w:pStyle w:val="Default"/>
        <w:spacing w:line="360" w:lineRule="auto"/>
        <w:ind w:firstLine="709"/>
        <w:jc w:val="both"/>
        <w:rPr>
          <w:i/>
        </w:rPr>
      </w:pPr>
      <w:r w:rsidRPr="006E31C3">
        <w:rPr>
          <w:i/>
        </w:rPr>
        <w:t>Необходимые знания</w:t>
      </w:r>
      <w:r w:rsidR="00956AAA">
        <w:rPr>
          <w:i/>
        </w:rPr>
        <w:t>:</w:t>
      </w:r>
    </w:p>
    <w:p w:rsidR="0099536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</w:t>
      </w:r>
      <w:r>
        <w:t>гическом благополучии населения.</w:t>
      </w:r>
    </w:p>
    <w:p w:rsidR="0099536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Национальные, межгосударственные и распространенные зарубежные стандарты, регламентирующие с</w:t>
      </w:r>
      <w:r>
        <w:t>истему управления охраной труда.</w:t>
      </w:r>
    </w:p>
    <w:p w:rsidR="0099536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Виды локальных нормати</w:t>
      </w:r>
      <w:r>
        <w:t>вных актов в сфере охраны труда.</w:t>
      </w:r>
    </w:p>
    <w:p w:rsidR="0099536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 xml:space="preserve">Порядок разработки, согласования, утверждения и </w:t>
      </w:r>
      <w:r>
        <w:t>хранения локальной документации.</w:t>
      </w:r>
    </w:p>
    <w:p w:rsidR="0099536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Основы технологических процессов, работы машин, устройств и оборудования, применяемые сырье и материалы с учетом спец</w:t>
      </w:r>
      <w:r>
        <w:t>ифики деятельности работодателя.</w:t>
      </w:r>
    </w:p>
    <w:p w:rsidR="0099536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Нормативные требования по вопросам обучения и проверки знан</w:t>
      </w:r>
      <w:r>
        <w:t>ий требований охраны труда.</w:t>
      </w:r>
    </w:p>
    <w:p w:rsidR="0099536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Основные требования к технологиям, оборудованию, машинам и приспособлениям в части</w:t>
      </w:r>
      <w:r>
        <w:t xml:space="preserve"> обеспечения безопасности труда.</w:t>
      </w:r>
    </w:p>
    <w:p w:rsidR="0099536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Технологии, формы, средства и методы проведения инструктажей по охране труда, обучения по охране труда и проверки</w:t>
      </w:r>
      <w:r>
        <w:t xml:space="preserve"> знаний требований охраны труда.</w:t>
      </w:r>
    </w:p>
    <w:p w:rsidR="0099536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Методы выявления потребностей в обучении рабо</w:t>
      </w:r>
      <w:r>
        <w:t>тников по вопросам охраны труда.</w:t>
      </w:r>
    </w:p>
    <w:p w:rsidR="0099536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Основы психологии, педаго</w:t>
      </w:r>
      <w:r>
        <w:t>гики, информационных технологий.</w:t>
      </w:r>
    </w:p>
    <w:p w:rsidR="0099536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Пути (каналы) доведения информации по вопросам условий и охраны труда до работников, ин</w:t>
      </w:r>
      <w:r>
        <w:t>ых заинтересованных лиц.</w:t>
      </w:r>
    </w:p>
    <w:p w:rsidR="0099536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</w:r>
      <w:r>
        <w:t>.</w:t>
      </w:r>
    </w:p>
    <w:p w:rsidR="0099536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99536F" w:rsidRPr="006E31C3">
        <w:t xml:space="preserve">Механизмы взаимодействия с заинтересованными органами и организациями по </w:t>
      </w:r>
      <w:r>
        <w:t>вопросам условий и охраны труда.</w:t>
      </w:r>
    </w:p>
    <w:p w:rsidR="0099536F" w:rsidRPr="006E31C3" w:rsidRDefault="00956AAA" w:rsidP="006E31C3">
      <w:pPr>
        <w:pStyle w:val="Default"/>
        <w:spacing w:line="360" w:lineRule="auto"/>
        <w:ind w:firstLine="709"/>
        <w:jc w:val="both"/>
      </w:pPr>
      <w:r>
        <w:lastRenderedPageBreak/>
        <w:t xml:space="preserve">– </w:t>
      </w:r>
      <w:r w:rsidR="0099536F" w:rsidRPr="006E31C3">
        <w:t xml:space="preserve">Состав и порядок оформления отчетной (статистической) документации по </w:t>
      </w:r>
      <w:r>
        <w:t>вопросам условий и охраны труда.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Методы и порядок оценки опасностей и про</w:t>
      </w:r>
      <w:r>
        <w:t>фессиональных рисков работников.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Источники и характеристики вредных и опасных факторов производственной среды и трудо</w:t>
      </w:r>
      <w:r>
        <w:t>вого процесса, их классификации.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</w:t>
      </w:r>
      <w:r>
        <w:t>ников.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 xml:space="preserve">Типовой перечень ежегодно реализуемых мероприятий по улучшению условий и охраны труда и снижению </w:t>
      </w:r>
      <w:r>
        <w:t>уровней профессиональных рисков.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Требования санитарно-гигиенического законодательства с учетом спец</w:t>
      </w:r>
      <w:r>
        <w:t>ифики деятельности работодателя.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Виды и размер (объем) компенсаций работникам, занятым на работах с вредными и (или) опасными условиями труда, условия и порядок их предоставления</w:t>
      </w:r>
      <w:r>
        <w:t>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Методы мотивации и стимулирования</w:t>
      </w:r>
      <w:r>
        <w:t xml:space="preserve"> работников к безопасному труду.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</w:t>
      </w:r>
      <w:r>
        <w:t>зопасных условий и охраны труда.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Порядок разработки и экспертизы мероприятий по охране труда в составе проектной и технологической документации производс</w:t>
      </w:r>
      <w:r>
        <w:t>твенного назначения.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</w:r>
      <w:r>
        <w:t>.</w:t>
      </w:r>
      <w:r w:rsidR="008C048F" w:rsidRPr="006E31C3">
        <w:t xml:space="preserve"> 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</w:r>
      <w:r>
        <w:t>.</w:t>
      </w:r>
      <w:r w:rsidR="008C048F" w:rsidRPr="006E31C3">
        <w:t xml:space="preserve"> 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</w:t>
      </w:r>
      <w:r>
        <w:t>редствами индивидуальной защиты.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Виды, уровни и методы контроля за соблюдением требований охраны труда</w:t>
      </w:r>
      <w:r>
        <w:t>.</w:t>
      </w:r>
      <w:r w:rsidR="008C048F" w:rsidRPr="006E31C3">
        <w:t xml:space="preserve"> 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Каналы и пути получения информации о соблюдении требований охраны труда</w:t>
      </w:r>
      <w:r>
        <w:t>.</w:t>
      </w:r>
      <w:r w:rsidR="008C048F" w:rsidRPr="006E31C3">
        <w:t xml:space="preserve"> 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 xml:space="preserve"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</w:t>
      </w:r>
      <w:r>
        <w:t>труда.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lastRenderedPageBreak/>
        <w:t xml:space="preserve">– </w:t>
      </w:r>
      <w:r w:rsidR="008C048F" w:rsidRPr="006E31C3">
        <w:t xml:space="preserve">Вопросы осуществления общественного контроля за состоянием условий и охраны труда, принципы взаимодействия с </w:t>
      </w:r>
      <w:r>
        <w:t>органами общественного контроля.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Ответственность за нарушение требований охраны труда (дисциплинарная, административная, гражданско-правовая, уголовная) и порядо</w:t>
      </w:r>
      <w:r>
        <w:t>к привлечения к ответственности.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Факторы производственной среды и трудового процесса, основные вопросы гигиенической оценк</w:t>
      </w:r>
      <w:r>
        <w:t>и и классификации условий труда.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Основные технологические процессы и режимы производства, оборудование и принципы его работы, применяемое в процессе</w:t>
      </w:r>
      <w:r>
        <w:t xml:space="preserve"> производства сырье и материалы.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Порядок проведения производственного контроля и с</w:t>
      </w:r>
      <w:r>
        <w:t>пециальной оценки условий труда.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Виды несчастных случаев на производстве; несчастные с</w:t>
      </w:r>
      <w:r>
        <w:t>лучаи, подлежащие расследованию.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Виды профессиональны</w:t>
      </w:r>
      <w:r>
        <w:t>х заболеваний.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Порядок расследования несчастных случаев на производстве</w:t>
      </w:r>
      <w:r>
        <w:t xml:space="preserve"> и профессиональных заболеваний.</w:t>
      </w:r>
    </w:p>
    <w:p w:rsidR="008C048F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048F" w:rsidRPr="006E31C3">
        <w:t>Перечень материалов, собираемых при расследовании несчастных случаев на производстве</w:t>
      </w:r>
      <w:r>
        <w:t xml:space="preserve"> и профессиональных заболеваний.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</w:r>
      <w:r>
        <w:t>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Национальные, межгосударственные и основные международные стандарты по вопросам управления охраной труда, системы се</w:t>
      </w:r>
      <w:r>
        <w:t>ртификации в сфере охраны труда.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Принципы и методы программно-целевого планирования и организации меро</w:t>
      </w:r>
      <w:r>
        <w:t>приятий по охране труда.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Методы анализа и прогнозирования, технологии сбора информации</w:t>
      </w:r>
      <w:r>
        <w:t xml:space="preserve"> (опрос, анкетирование, заявки).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Лучшие отечественные и зарубежные практики в о</w:t>
      </w:r>
      <w:r>
        <w:t>бласти управления охраной труда.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Нормативная правовая база по охране труда</w:t>
      </w:r>
      <w:r>
        <w:t>.</w:t>
      </w:r>
      <w:r w:rsidR="008C29C0" w:rsidRPr="006E31C3">
        <w:t xml:space="preserve"> 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Виды производственной и организационной структуры предприятий</w:t>
      </w:r>
      <w:r>
        <w:t>.</w:t>
      </w:r>
      <w:r w:rsidR="008C29C0" w:rsidRPr="006E31C3">
        <w:t xml:space="preserve"> 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Современные т</w:t>
      </w:r>
      <w:r>
        <w:t>ехнологии управления персоналом.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Принципы, методы, технологии информирования и убеждения</w:t>
      </w:r>
      <w:r>
        <w:t>.</w:t>
      </w:r>
      <w:r w:rsidR="008C29C0" w:rsidRPr="006E31C3">
        <w:t xml:space="preserve"> 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lastRenderedPageBreak/>
        <w:t xml:space="preserve">– </w:t>
      </w:r>
      <w:r w:rsidR="008C29C0" w:rsidRPr="006E31C3">
        <w:t>Научная организация труда и эргономика</w:t>
      </w:r>
      <w:r>
        <w:t>.</w:t>
      </w:r>
      <w:r w:rsidR="008C29C0" w:rsidRPr="006E31C3">
        <w:t xml:space="preserve"> 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Основы психологии и конфликтологии, делового этикета</w:t>
      </w:r>
      <w:r>
        <w:t>.</w:t>
      </w:r>
      <w:r w:rsidR="008C29C0" w:rsidRPr="006E31C3">
        <w:t xml:space="preserve"> 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Основы финансового пла</w:t>
      </w:r>
      <w:r>
        <w:t>нирования и разработки бюджетов.</w:t>
      </w:r>
    </w:p>
    <w:p w:rsidR="008C29C0" w:rsidRPr="006E31C3" w:rsidRDefault="00956AAA" w:rsidP="006E31C3">
      <w:pPr>
        <w:pStyle w:val="Default"/>
        <w:spacing w:line="360" w:lineRule="auto"/>
        <w:ind w:firstLine="709"/>
        <w:jc w:val="both"/>
      </w:pPr>
      <w:r>
        <w:t xml:space="preserve">– </w:t>
      </w:r>
      <w:r w:rsidR="008C29C0" w:rsidRPr="006E31C3">
        <w:t>Механизм финансирования предупредительных мер по сокращению производственного травматизма и профессиональ</w:t>
      </w:r>
      <w:r>
        <w:t>ных заболеваний на производстве.</w:t>
      </w:r>
    </w:p>
    <w:p w:rsidR="00826218" w:rsidRPr="00F2527E" w:rsidRDefault="00826218" w:rsidP="004208B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highlight w:val="yellow"/>
          <w:lang w:eastAsia="ru-RU"/>
        </w:rPr>
      </w:pPr>
      <w:r w:rsidRPr="00AA5B32">
        <w:rPr>
          <w:rFonts w:eastAsia="Times New Roman" w:cs="Times New Roman"/>
          <w:bCs/>
          <w:lang w:eastAsia="ru-RU"/>
        </w:rPr>
        <w:t>Подготовка по данной программе направлена на формирование у обучающихся общих и профессиональных компетенций, соответствующих видам профессиона</w:t>
      </w:r>
      <w:r w:rsidR="00447DCB" w:rsidRPr="00AA5B32">
        <w:rPr>
          <w:rFonts w:eastAsia="Times New Roman" w:cs="Times New Roman"/>
          <w:bCs/>
          <w:lang w:eastAsia="ru-RU"/>
        </w:rPr>
        <w:t xml:space="preserve">льной </w:t>
      </w:r>
      <w:r w:rsidR="00447DCB" w:rsidRPr="00956AAA">
        <w:rPr>
          <w:rFonts w:eastAsia="Times New Roman" w:cs="Times New Roman"/>
          <w:bCs/>
          <w:lang w:eastAsia="ru-RU"/>
        </w:rPr>
        <w:t>деятельности по профессии</w:t>
      </w:r>
      <w:r w:rsidR="00AA5B32" w:rsidRPr="00956AAA">
        <w:rPr>
          <w:rFonts w:eastAsia="Times New Roman" w:cs="Times New Roman"/>
          <w:bCs/>
          <w:lang w:eastAsia="ru-RU"/>
        </w:rPr>
        <w:t xml:space="preserve"> </w:t>
      </w:r>
      <w:r w:rsidR="00956AAA" w:rsidRPr="00956AAA">
        <w:rPr>
          <w:rFonts w:eastAsia="Times New Roman" w:cs="Times New Roman"/>
          <w:bCs/>
          <w:lang w:eastAsia="ru-RU"/>
        </w:rPr>
        <w:t>Специалист по охране труда, Руководитель службы охраны труда.</w:t>
      </w:r>
    </w:p>
    <w:p w:rsidR="00826218" w:rsidRPr="00F2527E" w:rsidRDefault="00826218" w:rsidP="004208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Adobe Myungjo Std M"/>
          <w:highlight w:val="yellow"/>
        </w:rPr>
      </w:pPr>
      <w:r w:rsidRPr="00F12817">
        <w:rPr>
          <w:rFonts w:eastAsia="Adobe Myungjo Std M"/>
        </w:rPr>
        <w:t xml:space="preserve">Профессиональное обучение по программе </w:t>
      </w:r>
      <w:r w:rsidR="00700576" w:rsidRPr="00F12817">
        <w:rPr>
          <w:rFonts w:eastAsia="Adobe Myungjo Std M"/>
        </w:rPr>
        <w:t>«</w:t>
      </w:r>
      <w:r w:rsidR="00F12817" w:rsidRPr="00F12817">
        <w:rPr>
          <w:bCs/>
          <w:color w:val="000000" w:themeColor="text1"/>
        </w:rPr>
        <w:t xml:space="preserve">Специалист по охране труда «Техносферная </w:t>
      </w:r>
      <w:r w:rsidR="00F12817" w:rsidRPr="00956AAA">
        <w:rPr>
          <w:bCs/>
          <w:color w:val="000000" w:themeColor="text1"/>
        </w:rPr>
        <w:t>безопасность»</w:t>
      </w:r>
      <w:r w:rsidR="00700576" w:rsidRPr="00956AAA">
        <w:rPr>
          <w:rFonts w:eastAsia="Adobe Myungjo Std M"/>
        </w:rPr>
        <w:t>»</w:t>
      </w:r>
      <w:r w:rsidRPr="00956AAA">
        <w:rPr>
          <w:rFonts w:eastAsia="Adobe Myungjo Std M"/>
        </w:rPr>
        <w:t xml:space="preserve"> предоставляет возможность освоить компетенции </w:t>
      </w:r>
      <w:r w:rsidR="00956AAA" w:rsidRPr="00956AAA">
        <w:rPr>
          <w:bCs/>
        </w:rPr>
        <w:t xml:space="preserve">специалиста в области охраны труда, </w:t>
      </w:r>
      <w:r w:rsidRPr="00956AAA">
        <w:rPr>
          <w:rFonts w:eastAsia="Adobe Myungjo Std M"/>
        </w:rPr>
        <w:t xml:space="preserve">и получить </w:t>
      </w:r>
      <w:r w:rsidR="00142C61" w:rsidRPr="00956AAA">
        <w:rPr>
          <w:rFonts w:eastAsia="Adobe Myungjo Std M"/>
        </w:rPr>
        <w:t xml:space="preserve">диплом </w:t>
      </w:r>
      <w:r w:rsidRPr="00956AAA">
        <w:rPr>
          <w:rFonts w:eastAsia="Adobe Myungjo Std M"/>
        </w:rPr>
        <w:t xml:space="preserve">установленного образца по профессии </w:t>
      </w:r>
      <w:r w:rsidR="00956AAA" w:rsidRPr="00956AAA">
        <w:rPr>
          <w:bCs/>
          <w:color w:val="000000" w:themeColor="text1"/>
        </w:rPr>
        <w:t>Специалист по охране труда «Техносферная безопасность» (Специалист в области охраны труда)</w:t>
      </w:r>
      <w:r w:rsidRPr="00956AAA">
        <w:rPr>
          <w:rFonts w:eastAsia="Adobe Myungjo Std M"/>
        </w:rPr>
        <w:t xml:space="preserve">, необходимые для осуществления деятельности </w:t>
      </w:r>
      <w:r w:rsidR="00956AAA" w:rsidRPr="00956AAA">
        <w:rPr>
          <w:rFonts w:eastAsia="Adobe Myungjo Std M"/>
        </w:rPr>
        <w:t>по охране труда</w:t>
      </w:r>
      <w:r w:rsidRPr="00956AAA">
        <w:rPr>
          <w:rFonts w:eastAsia="Adobe Myungjo Std M"/>
        </w:rPr>
        <w:t>, в соответствии с занимаемой должностью.</w:t>
      </w:r>
    </w:p>
    <w:p w:rsidR="00826218" w:rsidRDefault="00826218" w:rsidP="004208B6">
      <w:pPr>
        <w:pStyle w:val="Standard"/>
        <w:spacing w:line="360" w:lineRule="auto"/>
        <w:ind w:firstLine="709"/>
        <w:jc w:val="both"/>
      </w:pPr>
      <w:r w:rsidRPr="00956AAA">
        <w:rPr>
          <w:rFonts w:cs="Times New Roman"/>
          <w:shd w:val="clear" w:color="auto" w:fill="FFFFFF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</w:t>
      </w:r>
      <w:r w:rsidRPr="00B87755">
        <w:t xml:space="preserve"> </w:t>
      </w:r>
    </w:p>
    <w:p w:rsidR="00826218" w:rsidRPr="00923BBF" w:rsidRDefault="003E1116" w:rsidP="004208B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1.5 </w:t>
      </w:r>
      <w:r w:rsidR="00826218" w:rsidRPr="00923BBF">
        <w:rPr>
          <w:rFonts w:eastAsia="Times New Roman" w:cs="Times New Roman"/>
          <w:b/>
          <w:bCs/>
          <w:lang w:eastAsia="ru-RU"/>
        </w:rPr>
        <w:t>Трудоёмкость обучения</w:t>
      </w:r>
    </w:p>
    <w:p w:rsidR="003E1116" w:rsidRDefault="00826218" w:rsidP="004208B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EA3976">
        <w:rPr>
          <w:rFonts w:eastAsia="Times New Roman" w:cs="Times New Roman"/>
          <w:bCs/>
          <w:lang w:eastAsia="ru-RU"/>
        </w:rPr>
        <w:t xml:space="preserve">Аудиторная учебная нагрузка - </w:t>
      </w:r>
      <w:r w:rsidR="00F2527E">
        <w:rPr>
          <w:rFonts w:eastAsia="Times New Roman" w:cs="Times New Roman"/>
          <w:bCs/>
          <w:lang w:eastAsia="ru-RU"/>
        </w:rPr>
        <w:t>256</w:t>
      </w:r>
      <w:r w:rsidRPr="00EA3976">
        <w:rPr>
          <w:rFonts w:eastAsia="Times New Roman" w:cs="Times New Roman"/>
          <w:bCs/>
          <w:lang w:eastAsia="ru-RU"/>
        </w:rPr>
        <w:t xml:space="preserve"> часов</w:t>
      </w:r>
      <w:r w:rsidRPr="00707BFF">
        <w:rPr>
          <w:rFonts w:eastAsia="Times New Roman" w:cs="Times New Roman"/>
          <w:bCs/>
          <w:lang w:eastAsia="ru-RU"/>
        </w:rPr>
        <w:t>.</w:t>
      </w:r>
    </w:p>
    <w:p w:rsidR="003E1116" w:rsidRPr="00A21317" w:rsidRDefault="003E1116" w:rsidP="004208B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A21317">
        <w:rPr>
          <w:rFonts w:eastAsia="Times New Roman" w:cs="Times New Roman"/>
          <w:b/>
          <w:bCs/>
          <w:lang w:eastAsia="ru-RU"/>
        </w:rPr>
        <w:t>1.6. Форма документа</w:t>
      </w:r>
    </w:p>
    <w:p w:rsidR="003E1116" w:rsidRDefault="003E1116" w:rsidP="004208B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A21317">
        <w:rPr>
          <w:rFonts w:eastAsia="Times New Roman" w:cs="Times New Roman"/>
          <w:bCs/>
          <w:lang w:eastAsia="ru-RU"/>
        </w:rPr>
        <w:t>Форма документа</w:t>
      </w:r>
      <w:r w:rsidRPr="0079435F">
        <w:rPr>
          <w:rFonts w:eastAsia="Times New Roman" w:cs="Times New Roman"/>
          <w:bCs/>
          <w:lang w:eastAsia="ru-RU"/>
        </w:rPr>
        <w:t>, выдаваемого по результатам освоения программы – диплом о п</w:t>
      </w:r>
      <w:r w:rsidR="00266901" w:rsidRPr="0079435F">
        <w:rPr>
          <w:rFonts w:eastAsia="Times New Roman" w:cs="Times New Roman"/>
          <w:bCs/>
          <w:lang w:eastAsia="ru-RU"/>
        </w:rPr>
        <w:t xml:space="preserve">рофессиональной переподготовке, с присвоением квалификации – </w:t>
      </w:r>
      <w:r w:rsidR="0079435F" w:rsidRPr="0079435F">
        <w:rPr>
          <w:bCs/>
        </w:rPr>
        <w:t>Специалист в области охраны труда</w:t>
      </w:r>
      <w:r w:rsidR="00266901" w:rsidRPr="0079435F">
        <w:rPr>
          <w:rFonts w:eastAsia="Times New Roman" w:cs="Times New Roman"/>
          <w:bCs/>
          <w:lang w:eastAsia="ru-RU"/>
        </w:rPr>
        <w:t>.</w:t>
      </w:r>
    </w:p>
    <w:p w:rsidR="004965AF" w:rsidRPr="00422981" w:rsidRDefault="004965AF">
      <w:pPr>
        <w:spacing w:after="200" w:line="276" w:lineRule="auto"/>
        <w:rPr>
          <w:b/>
          <w:bCs/>
          <w:kern w:val="3"/>
          <w:sz w:val="28"/>
        </w:rPr>
      </w:pPr>
      <w:r w:rsidRPr="00422981">
        <w:rPr>
          <w:b/>
          <w:bCs/>
          <w:kern w:val="3"/>
          <w:sz w:val="28"/>
        </w:rPr>
        <w:br w:type="page"/>
      </w:r>
    </w:p>
    <w:p w:rsidR="00616DA7" w:rsidRPr="003315D6" w:rsidRDefault="00616DA7" w:rsidP="00266901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  <w:lang w:val="en-US"/>
        </w:rPr>
        <w:lastRenderedPageBreak/>
        <w:t>II</w:t>
      </w:r>
      <w:r w:rsidRPr="003315D6">
        <w:rPr>
          <w:b/>
          <w:bCs/>
          <w:kern w:val="3"/>
          <w:sz w:val="28"/>
        </w:rPr>
        <w:t xml:space="preserve">. </w:t>
      </w:r>
      <w:bookmarkStart w:id="1" w:name="_Hlk124415804"/>
      <w:r w:rsidRPr="003315D6">
        <w:rPr>
          <w:b/>
          <w:bCs/>
          <w:kern w:val="3"/>
          <w:sz w:val="28"/>
        </w:rPr>
        <w:t xml:space="preserve">Учебный </w:t>
      </w:r>
      <w:r w:rsidRPr="001A3754">
        <w:rPr>
          <w:b/>
          <w:bCs/>
          <w:kern w:val="3"/>
          <w:sz w:val="28"/>
        </w:rPr>
        <w:t>план по программе профессиональной переподготовки</w:t>
      </w:r>
    </w:p>
    <w:p w:rsidR="00616DA7" w:rsidRPr="00F12817" w:rsidRDefault="0077771E" w:rsidP="00266901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  <w:szCs w:val="28"/>
        </w:rPr>
      </w:pPr>
      <w:r w:rsidRPr="00F12817">
        <w:rPr>
          <w:b/>
          <w:bCs/>
          <w:kern w:val="3"/>
          <w:sz w:val="28"/>
          <w:szCs w:val="28"/>
        </w:rPr>
        <w:t>«</w:t>
      </w:r>
      <w:r w:rsidR="00F12817" w:rsidRPr="00F12817">
        <w:rPr>
          <w:b/>
          <w:bCs/>
          <w:color w:val="000000" w:themeColor="text1"/>
          <w:sz w:val="28"/>
          <w:szCs w:val="28"/>
        </w:rPr>
        <w:t>Специалист по охране труда «Техносферная безопасность»</w:t>
      </w:r>
      <w:r w:rsidRPr="00F12817">
        <w:rPr>
          <w:b/>
          <w:bCs/>
          <w:kern w:val="3"/>
          <w:sz w:val="28"/>
          <w:szCs w:val="28"/>
        </w:rPr>
        <w:t>»</w:t>
      </w:r>
    </w:p>
    <w:p w:rsidR="0077771E" w:rsidRDefault="0077771E" w:rsidP="00616DA7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188"/>
        <w:gridCol w:w="1768"/>
        <w:gridCol w:w="1797"/>
        <w:gridCol w:w="1603"/>
      </w:tblGrid>
      <w:tr w:rsidR="00616DA7" w:rsidTr="001A3754">
        <w:tc>
          <w:tcPr>
            <w:tcW w:w="4188" w:type="dxa"/>
          </w:tcPr>
          <w:p w:rsidR="00581A40" w:rsidRPr="003315D6" w:rsidRDefault="00581A40" w:rsidP="003315D6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616DA7" w:rsidRPr="003315D6" w:rsidRDefault="00DB5094" w:rsidP="003315D6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768" w:type="dxa"/>
          </w:tcPr>
          <w:p w:rsidR="00616DA7" w:rsidRPr="003315D6" w:rsidRDefault="00616DA7" w:rsidP="00331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по программе</w:t>
            </w:r>
          </w:p>
        </w:tc>
        <w:tc>
          <w:tcPr>
            <w:tcW w:w="1797" w:type="dxa"/>
          </w:tcPr>
          <w:p w:rsidR="00616DA7" w:rsidRPr="003315D6" w:rsidRDefault="00616DA7" w:rsidP="00331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теоретического обучения</w:t>
            </w:r>
          </w:p>
        </w:tc>
        <w:tc>
          <w:tcPr>
            <w:tcW w:w="1603" w:type="dxa"/>
          </w:tcPr>
          <w:p w:rsidR="00616DA7" w:rsidRPr="003315D6" w:rsidRDefault="00616DA7" w:rsidP="00331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практического обучения</w:t>
            </w:r>
          </w:p>
        </w:tc>
      </w:tr>
      <w:tr w:rsidR="00616DA7" w:rsidTr="001A3754">
        <w:tc>
          <w:tcPr>
            <w:tcW w:w="4188" w:type="dxa"/>
          </w:tcPr>
          <w:p w:rsidR="00616DA7" w:rsidRPr="001A4F0C" w:rsidRDefault="00616DA7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1A4F0C">
              <w:t xml:space="preserve">Модуль 1 </w:t>
            </w:r>
            <w:r w:rsidR="00F2527E" w:rsidRPr="001A4F0C">
              <w:t>Надежность технических систем и техногенный риск</w:t>
            </w:r>
          </w:p>
        </w:tc>
        <w:tc>
          <w:tcPr>
            <w:tcW w:w="1768" w:type="dxa"/>
          </w:tcPr>
          <w:p w:rsidR="00616DA7" w:rsidRPr="00F2527E" w:rsidRDefault="00D507E5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</w:t>
            </w:r>
            <w:r w:rsidR="00C152B7">
              <w:rPr>
                <w:b/>
                <w:bCs/>
                <w:kern w:val="3"/>
              </w:rPr>
              <w:t>4</w:t>
            </w:r>
          </w:p>
        </w:tc>
        <w:tc>
          <w:tcPr>
            <w:tcW w:w="1797" w:type="dxa"/>
          </w:tcPr>
          <w:p w:rsidR="00616DA7" w:rsidRPr="00F2527E" w:rsidRDefault="00D507E5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42</w:t>
            </w:r>
          </w:p>
        </w:tc>
        <w:tc>
          <w:tcPr>
            <w:tcW w:w="1603" w:type="dxa"/>
          </w:tcPr>
          <w:p w:rsidR="00616DA7" w:rsidRPr="00F2527E" w:rsidRDefault="00F2527E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266901" w:rsidTr="001A3754">
        <w:tc>
          <w:tcPr>
            <w:tcW w:w="4188" w:type="dxa"/>
          </w:tcPr>
          <w:p w:rsidR="00266901" w:rsidRPr="001A4F0C" w:rsidRDefault="00C152B7" w:rsidP="00266901">
            <w:pPr>
              <w:spacing w:line="360" w:lineRule="auto"/>
              <w:jc w:val="center"/>
              <w:outlineLvl w:val="1"/>
            </w:pPr>
            <w:r>
              <w:t>Модуль 2</w:t>
            </w:r>
            <w:r w:rsidR="00266901" w:rsidRPr="001A4F0C">
              <w:t xml:space="preserve"> </w:t>
            </w:r>
            <w:r w:rsidR="00F2527E" w:rsidRPr="001A4F0C">
              <w:t>Производственная санитария и гигиена труда</w:t>
            </w:r>
          </w:p>
        </w:tc>
        <w:tc>
          <w:tcPr>
            <w:tcW w:w="1768" w:type="dxa"/>
          </w:tcPr>
          <w:p w:rsidR="00266901" w:rsidRPr="00F2527E" w:rsidRDefault="00C152B7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52</w:t>
            </w:r>
          </w:p>
        </w:tc>
        <w:tc>
          <w:tcPr>
            <w:tcW w:w="1797" w:type="dxa"/>
          </w:tcPr>
          <w:p w:rsidR="00266901" w:rsidRPr="00F2527E" w:rsidRDefault="00C152B7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50</w:t>
            </w:r>
          </w:p>
        </w:tc>
        <w:tc>
          <w:tcPr>
            <w:tcW w:w="1603" w:type="dxa"/>
          </w:tcPr>
          <w:p w:rsidR="00266901" w:rsidRPr="00F2527E" w:rsidRDefault="00F2527E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616DA7" w:rsidTr="001A3754">
        <w:tc>
          <w:tcPr>
            <w:tcW w:w="4188" w:type="dxa"/>
          </w:tcPr>
          <w:p w:rsidR="00616DA7" w:rsidRPr="001A4F0C" w:rsidRDefault="00266901" w:rsidP="00C152B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1A4F0C">
              <w:t xml:space="preserve">Модуль </w:t>
            </w:r>
            <w:r w:rsidR="00C152B7">
              <w:t>3</w:t>
            </w:r>
            <w:r w:rsidRPr="001A4F0C">
              <w:t xml:space="preserve"> </w:t>
            </w:r>
            <w:r w:rsidR="00F2527E" w:rsidRPr="001A4F0C">
              <w:t>Производственная безопасность</w:t>
            </w:r>
          </w:p>
        </w:tc>
        <w:tc>
          <w:tcPr>
            <w:tcW w:w="1768" w:type="dxa"/>
          </w:tcPr>
          <w:p w:rsidR="00616DA7" w:rsidRPr="00F2527E" w:rsidRDefault="00D507E5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3</w:t>
            </w:r>
            <w:r w:rsidR="00F2527E">
              <w:rPr>
                <w:b/>
                <w:bCs/>
                <w:kern w:val="3"/>
              </w:rPr>
              <w:t>6</w:t>
            </w:r>
          </w:p>
        </w:tc>
        <w:tc>
          <w:tcPr>
            <w:tcW w:w="1797" w:type="dxa"/>
          </w:tcPr>
          <w:p w:rsidR="00616DA7" w:rsidRPr="00F2527E" w:rsidRDefault="00D507E5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3</w:t>
            </w:r>
            <w:r w:rsidR="001A4F0C">
              <w:rPr>
                <w:b/>
                <w:bCs/>
                <w:kern w:val="3"/>
              </w:rPr>
              <w:t>4</w:t>
            </w:r>
          </w:p>
        </w:tc>
        <w:tc>
          <w:tcPr>
            <w:tcW w:w="1603" w:type="dxa"/>
          </w:tcPr>
          <w:p w:rsidR="00616DA7" w:rsidRPr="00F2527E" w:rsidRDefault="00F2527E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266901" w:rsidTr="001A3754">
        <w:tc>
          <w:tcPr>
            <w:tcW w:w="4188" w:type="dxa"/>
          </w:tcPr>
          <w:p w:rsidR="00266901" w:rsidRPr="001A4F0C" w:rsidRDefault="00C152B7" w:rsidP="00266901">
            <w:pPr>
              <w:spacing w:line="360" w:lineRule="auto"/>
              <w:jc w:val="center"/>
              <w:outlineLvl w:val="1"/>
            </w:pPr>
            <w:r>
              <w:t xml:space="preserve">Модуль 4 </w:t>
            </w:r>
            <w:r w:rsidR="00F2527E" w:rsidRPr="001A4F0C">
              <w:t>Управление безопасностью труда</w:t>
            </w:r>
          </w:p>
        </w:tc>
        <w:tc>
          <w:tcPr>
            <w:tcW w:w="1768" w:type="dxa"/>
          </w:tcPr>
          <w:p w:rsidR="00266901" w:rsidRPr="00812FCB" w:rsidRDefault="00812FCB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val="en-US"/>
              </w:rPr>
            </w:pPr>
            <w:r>
              <w:rPr>
                <w:b/>
                <w:bCs/>
                <w:kern w:val="3"/>
                <w:lang w:val="en-US"/>
              </w:rPr>
              <w:t>50</w:t>
            </w:r>
          </w:p>
        </w:tc>
        <w:tc>
          <w:tcPr>
            <w:tcW w:w="1797" w:type="dxa"/>
          </w:tcPr>
          <w:p w:rsidR="00266901" w:rsidRPr="00812FCB" w:rsidRDefault="001A4F0C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val="en-US"/>
              </w:rPr>
            </w:pPr>
            <w:r>
              <w:rPr>
                <w:b/>
                <w:bCs/>
                <w:kern w:val="3"/>
              </w:rPr>
              <w:t>4</w:t>
            </w:r>
            <w:r w:rsidR="00812FCB">
              <w:rPr>
                <w:b/>
                <w:bCs/>
                <w:kern w:val="3"/>
                <w:lang w:val="en-US"/>
              </w:rPr>
              <w:t>8</w:t>
            </w:r>
          </w:p>
        </w:tc>
        <w:tc>
          <w:tcPr>
            <w:tcW w:w="1603" w:type="dxa"/>
          </w:tcPr>
          <w:p w:rsidR="00266901" w:rsidRPr="00F2527E" w:rsidRDefault="00F2527E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7B6E6D" w:rsidTr="001A3754">
        <w:tc>
          <w:tcPr>
            <w:tcW w:w="4188" w:type="dxa"/>
          </w:tcPr>
          <w:p w:rsidR="007B6E6D" w:rsidRPr="001A4F0C" w:rsidRDefault="00C152B7" w:rsidP="00266901">
            <w:pPr>
              <w:spacing w:line="360" w:lineRule="auto"/>
              <w:jc w:val="center"/>
              <w:outlineLvl w:val="1"/>
            </w:pPr>
            <w:r>
              <w:t>Модуль 5</w:t>
            </w:r>
            <w:r w:rsidR="003315D6" w:rsidRPr="001A4F0C">
              <w:t xml:space="preserve"> </w:t>
            </w:r>
            <w:r w:rsidR="00F2527E" w:rsidRPr="001A4F0C">
              <w:t>Экономика безопасности труда</w:t>
            </w:r>
          </w:p>
        </w:tc>
        <w:tc>
          <w:tcPr>
            <w:tcW w:w="1768" w:type="dxa"/>
          </w:tcPr>
          <w:p w:rsidR="00812FCB" w:rsidRPr="00812FCB" w:rsidRDefault="00812FCB" w:rsidP="00812FCB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val="en-US"/>
              </w:rPr>
            </w:pPr>
            <w:r>
              <w:rPr>
                <w:b/>
                <w:bCs/>
                <w:kern w:val="3"/>
                <w:lang w:val="en-US"/>
              </w:rPr>
              <w:t>30</w:t>
            </w:r>
          </w:p>
        </w:tc>
        <w:tc>
          <w:tcPr>
            <w:tcW w:w="1797" w:type="dxa"/>
          </w:tcPr>
          <w:p w:rsidR="007B6E6D" w:rsidRPr="00812FCB" w:rsidRDefault="00812FCB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val="en-US"/>
              </w:rPr>
            </w:pPr>
            <w:r>
              <w:rPr>
                <w:b/>
                <w:bCs/>
                <w:kern w:val="3"/>
                <w:lang w:val="en-US"/>
              </w:rPr>
              <w:t>28</w:t>
            </w:r>
          </w:p>
        </w:tc>
        <w:tc>
          <w:tcPr>
            <w:tcW w:w="1603" w:type="dxa"/>
          </w:tcPr>
          <w:p w:rsidR="007B6E6D" w:rsidRPr="00F2527E" w:rsidRDefault="00F2527E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F2527E" w:rsidTr="001A3754">
        <w:tc>
          <w:tcPr>
            <w:tcW w:w="4188" w:type="dxa"/>
          </w:tcPr>
          <w:p w:rsidR="00F2527E" w:rsidRPr="001A4F0C" w:rsidRDefault="001A4F0C" w:rsidP="00C152B7">
            <w:pPr>
              <w:spacing w:line="360" w:lineRule="auto"/>
              <w:jc w:val="center"/>
              <w:outlineLvl w:val="1"/>
            </w:pPr>
            <w:r w:rsidRPr="001A4F0C">
              <w:t xml:space="preserve">Модуль </w:t>
            </w:r>
            <w:r w:rsidR="00C152B7">
              <w:t>6</w:t>
            </w:r>
            <w:r w:rsidRPr="001A4F0C">
              <w:t xml:space="preserve"> </w:t>
            </w:r>
            <w:r w:rsidR="00F2527E" w:rsidRPr="001A4F0C">
              <w:t>Управление охраной труда в организации. Специальная оценка условий труда</w:t>
            </w:r>
          </w:p>
        </w:tc>
        <w:tc>
          <w:tcPr>
            <w:tcW w:w="1768" w:type="dxa"/>
          </w:tcPr>
          <w:p w:rsidR="00F2527E" w:rsidRPr="00F2527E" w:rsidRDefault="00C152B7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42</w:t>
            </w:r>
          </w:p>
        </w:tc>
        <w:tc>
          <w:tcPr>
            <w:tcW w:w="1797" w:type="dxa"/>
          </w:tcPr>
          <w:p w:rsidR="00F2527E" w:rsidRPr="00F2527E" w:rsidRDefault="00C152B7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40</w:t>
            </w:r>
          </w:p>
        </w:tc>
        <w:tc>
          <w:tcPr>
            <w:tcW w:w="1603" w:type="dxa"/>
          </w:tcPr>
          <w:p w:rsidR="00F2527E" w:rsidRPr="00F2527E" w:rsidRDefault="00F2527E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0B6DD3" w:rsidTr="001A3754">
        <w:tc>
          <w:tcPr>
            <w:tcW w:w="4188" w:type="dxa"/>
          </w:tcPr>
          <w:p w:rsidR="000B6DD3" w:rsidRPr="003315D6" w:rsidRDefault="000B6DD3" w:rsidP="0026690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3315D6">
              <w:rPr>
                <w:rFonts w:eastAsiaTheme="minorHAnsi"/>
                <w:lang w:eastAsia="en-US"/>
              </w:rPr>
              <w:t>Итоговая аттестация</w:t>
            </w:r>
          </w:p>
        </w:tc>
        <w:tc>
          <w:tcPr>
            <w:tcW w:w="1768" w:type="dxa"/>
          </w:tcPr>
          <w:p w:rsidR="000B6DD3" w:rsidRPr="00F2527E" w:rsidRDefault="00266901" w:rsidP="0026690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27E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97" w:type="dxa"/>
          </w:tcPr>
          <w:p w:rsidR="000B6DD3" w:rsidRPr="00F2527E" w:rsidRDefault="000B6DD3" w:rsidP="002669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2527E">
              <w:t>-</w:t>
            </w:r>
          </w:p>
        </w:tc>
        <w:tc>
          <w:tcPr>
            <w:tcW w:w="1603" w:type="dxa"/>
          </w:tcPr>
          <w:p w:rsidR="000B6DD3" w:rsidRPr="00F2527E" w:rsidRDefault="00266901" w:rsidP="002669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2527E">
              <w:rPr>
                <w:b/>
              </w:rPr>
              <w:t>2</w:t>
            </w:r>
          </w:p>
        </w:tc>
      </w:tr>
      <w:tr w:rsidR="00E27A02" w:rsidTr="001A3754">
        <w:tc>
          <w:tcPr>
            <w:tcW w:w="4188" w:type="dxa"/>
          </w:tcPr>
          <w:p w:rsidR="00E27A02" w:rsidRPr="003315D6" w:rsidRDefault="00E27A02" w:rsidP="00266901">
            <w:pPr>
              <w:spacing w:line="360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Итого</w:t>
            </w:r>
            <w:r w:rsidR="003315D6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1768" w:type="dxa"/>
          </w:tcPr>
          <w:p w:rsidR="00E27A02" w:rsidRPr="00F2527E" w:rsidRDefault="00F2527E" w:rsidP="00266901">
            <w:pPr>
              <w:spacing w:line="360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 w:rsidRPr="00F2527E">
              <w:rPr>
                <w:rFonts w:eastAsiaTheme="minorHAnsi"/>
                <w:b/>
                <w:lang w:eastAsia="en-US"/>
              </w:rPr>
              <w:t>256</w:t>
            </w:r>
          </w:p>
        </w:tc>
        <w:tc>
          <w:tcPr>
            <w:tcW w:w="1797" w:type="dxa"/>
          </w:tcPr>
          <w:p w:rsidR="00E27A02" w:rsidRPr="00F2527E" w:rsidRDefault="001A4F0C" w:rsidP="002669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yellow"/>
                <w:lang w:eastAsia="en-US"/>
              </w:rPr>
            </w:pPr>
            <w:r w:rsidRPr="001A4F0C">
              <w:rPr>
                <w:b/>
                <w:lang w:eastAsia="en-US"/>
              </w:rPr>
              <w:t>2</w:t>
            </w:r>
            <w:r w:rsidR="00C152B7">
              <w:rPr>
                <w:b/>
                <w:lang w:eastAsia="en-US"/>
              </w:rPr>
              <w:t>42</w:t>
            </w:r>
          </w:p>
        </w:tc>
        <w:tc>
          <w:tcPr>
            <w:tcW w:w="1603" w:type="dxa"/>
          </w:tcPr>
          <w:p w:rsidR="00E27A02" w:rsidRPr="00F2527E" w:rsidRDefault="00C152B7" w:rsidP="002669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</w:tbl>
    <w:p w:rsidR="003315D6" w:rsidRDefault="003315D6">
      <w:pPr>
        <w:spacing w:after="200" w:line="276" w:lineRule="auto"/>
        <w:rPr>
          <w:b/>
          <w:bCs/>
          <w:kern w:val="3"/>
        </w:rPr>
      </w:pPr>
      <w:r>
        <w:rPr>
          <w:b/>
          <w:bCs/>
          <w:kern w:val="3"/>
        </w:rPr>
        <w:br w:type="page"/>
      </w:r>
    </w:p>
    <w:bookmarkEnd w:id="1"/>
    <w:p w:rsidR="00616DA7" w:rsidRPr="00616DA7" w:rsidRDefault="00616DA7" w:rsidP="0099734C">
      <w:pPr>
        <w:ind w:firstLine="709"/>
        <w:jc w:val="center"/>
        <w:outlineLvl w:val="1"/>
        <w:rPr>
          <w:b/>
          <w:bCs/>
          <w:kern w:val="3"/>
        </w:rPr>
      </w:pPr>
    </w:p>
    <w:p w:rsidR="00933F83" w:rsidRPr="001A3754" w:rsidRDefault="00616DA7" w:rsidP="0099734C">
      <w:pPr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  <w:lang w:val="en-US"/>
        </w:rPr>
        <w:t>II</w:t>
      </w:r>
      <w:r w:rsidR="00F802C1" w:rsidRPr="003315D6">
        <w:rPr>
          <w:b/>
          <w:bCs/>
          <w:kern w:val="3"/>
          <w:sz w:val="28"/>
          <w:lang w:val="en-US"/>
        </w:rPr>
        <w:t>I</w:t>
      </w:r>
      <w:r w:rsidR="00F802C1" w:rsidRPr="003315D6">
        <w:rPr>
          <w:b/>
          <w:bCs/>
          <w:kern w:val="3"/>
          <w:sz w:val="28"/>
        </w:rPr>
        <w:t>. Учебно-</w:t>
      </w:r>
      <w:r w:rsidR="00F802C1" w:rsidRPr="001A3754">
        <w:rPr>
          <w:b/>
          <w:bCs/>
          <w:kern w:val="3"/>
          <w:sz w:val="28"/>
        </w:rPr>
        <w:t xml:space="preserve">тематический план </w:t>
      </w:r>
      <w:bookmarkStart w:id="2" w:name="85315"/>
      <w:bookmarkEnd w:id="2"/>
      <w:r w:rsidR="00933F83" w:rsidRPr="001A3754">
        <w:rPr>
          <w:b/>
          <w:bCs/>
          <w:kern w:val="3"/>
          <w:sz w:val="28"/>
        </w:rPr>
        <w:t>по программе профессиональной переподготовки</w:t>
      </w:r>
    </w:p>
    <w:p w:rsidR="0099734C" w:rsidRPr="00F12817" w:rsidRDefault="0077771E" w:rsidP="0099734C">
      <w:pPr>
        <w:ind w:firstLine="709"/>
        <w:jc w:val="center"/>
        <w:outlineLvl w:val="1"/>
        <w:rPr>
          <w:b/>
          <w:bCs/>
          <w:kern w:val="3"/>
          <w:sz w:val="28"/>
          <w:szCs w:val="28"/>
        </w:rPr>
      </w:pPr>
      <w:r w:rsidRPr="00F12817">
        <w:rPr>
          <w:b/>
          <w:bCs/>
          <w:kern w:val="3"/>
          <w:sz w:val="28"/>
          <w:szCs w:val="28"/>
        </w:rPr>
        <w:t>«</w:t>
      </w:r>
      <w:r w:rsidR="00F12817" w:rsidRPr="00F12817">
        <w:rPr>
          <w:b/>
          <w:bCs/>
          <w:color w:val="000000" w:themeColor="text1"/>
          <w:sz w:val="28"/>
          <w:szCs w:val="28"/>
        </w:rPr>
        <w:t>Специалист по охране труда «Техносферная безопасность»</w:t>
      </w:r>
      <w:r w:rsidRPr="00F12817">
        <w:rPr>
          <w:b/>
          <w:bCs/>
          <w:kern w:val="3"/>
          <w:sz w:val="28"/>
          <w:szCs w:val="28"/>
        </w:rPr>
        <w:t>»</w:t>
      </w:r>
    </w:p>
    <w:p w:rsidR="0077771E" w:rsidRPr="003315D6" w:rsidRDefault="0077771E" w:rsidP="0099734C">
      <w:pPr>
        <w:ind w:firstLine="709"/>
        <w:jc w:val="center"/>
        <w:outlineLvl w:val="1"/>
        <w:rPr>
          <w:sz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946"/>
        <w:gridCol w:w="1276"/>
        <w:gridCol w:w="992"/>
      </w:tblGrid>
      <w:tr w:rsidR="00454B2C" w:rsidRPr="001859CE" w:rsidTr="007708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№</w:t>
            </w:r>
          </w:p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2C" w:rsidRPr="001859CE" w:rsidRDefault="00454B2C" w:rsidP="00770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 xml:space="preserve">Наименование </w:t>
            </w:r>
            <w:r w:rsidR="001F25C3" w:rsidRPr="001859CE">
              <w:t xml:space="preserve">модулей, </w:t>
            </w:r>
            <w:r w:rsidRPr="001859CE">
              <w:t>разделов (тем)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</w:rPr>
            </w:pPr>
            <w:r w:rsidRPr="001859CE">
              <w:rPr>
                <w:sz w:val="20"/>
              </w:rPr>
              <w:t>Количество часов теоретического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</w:rPr>
            </w:pPr>
            <w:r w:rsidRPr="001859CE">
              <w:rPr>
                <w:sz w:val="20"/>
              </w:rPr>
              <w:t>Количество часов практического обучения</w:t>
            </w:r>
          </w:p>
        </w:tc>
      </w:tr>
      <w:tr w:rsidR="00677438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7438" w:rsidRPr="00C152B7" w:rsidRDefault="00C152B7" w:rsidP="00F802C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b/>
                <w:highlight w:val="yellow"/>
              </w:rPr>
            </w:pPr>
            <w:r w:rsidRPr="00C152B7">
              <w:rPr>
                <w:b/>
              </w:rPr>
              <w:t>Модуль 1 Надежность технических систем и техногенный риск</w:t>
            </w:r>
          </w:p>
        </w:tc>
      </w:tr>
      <w:tr w:rsidR="00454B2C" w:rsidRPr="00F93CE9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F93CE9" w:rsidRDefault="00454B2C" w:rsidP="00F802C1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F93CE9" w:rsidRDefault="007A6A0A" w:rsidP="007A6A0A">
            <w:pPr>
              <w:shd w:val="clear" w:color="auto" w:fill="FFFFFF"/>
              <w:spacing w:before="100" w:beforeAutospacing="1" w:after="100" w:afterAutospacing="1"/>
            </w:pPr>
            <w:r w:rsidRPr="00F93CE9">
              <w:t>ГОСТ 27.002-2015 Надежность в 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93CE9" w:rsidRDefault="00D507E5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93CE9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54B2C" w:rsidRPr="00F93CE9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F93CE9" w:rsidRDefault="00454B2C" w:rsidP="00F802C1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F93CE9" w:rsidRDefault="00015447" w:rsidP="00F802C1">
            <w:pPr>
              <w:shd w:val="clear" w:color="auto" w:fill="FFFFFF"/>
              <w:spacing w:before="100" w:beforeAutospacing="1" w:after="100" w:afterAutospacing="1"/>
            </w:pPr>
            <w:r w:rsidRPr="00F93CE9">
              <w:t>Основные понятия теории надежности технических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93CE9" w:rsidRDefault="00D507E5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93CE9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54B2C" w:rsidRPr="00F93CE9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F93CE9" w:rsidRDefault="00454B2C" w:rsidP="00F802C1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F93CE9" w:rsidRDefault="00015447" w:rsidP="004F59DF">
            <w:pPr>
              <w:jc w:val="both"/>
              <w:rPr>
                <w:bCs/>
                <w:color w:val="000000" w:themeColor="text1"/>
              </w:rPr>
            </w:pPr>
            <w:r w:rsidRPr="00F93CE9">
              <w:rPr>
                <w:bCs/>
                <w:color w:val="000000" w:themeColor="text1"/>
              </w:rPr>
              <w:t>Методы повышения надежности технических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93CE9" w:rsidRDefault="00D507E5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93CE9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54B2C" w:rsidRPr="00F93CE9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F93CE9" w:rsidRDefault="00454B2C" w:rsidP="00BA7A79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F93CE9" w:rsidRDefault="00015447" w:rsidP="00BA7A79">
            <w:pPr>
              <w:rPr>
                <w:rFonts w:eastAsiaTheme="minorHAnsi"/>
                <w:lang w:eastAsia="en-US"/>
              </w:rPr>
            </w:pPr>
            <w:r w:rsidRPr="00F93CE9">
              <w:t>Техногенный риск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93CE9" w:rsidRDefault="00D507E5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93CE9" w:rsidRDefault="00454B2C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C175D8" w:rsidRPr="00F93CE9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Pr="00F93CE9" w:rsidRDefault="00C175D8" w:rsidP="00BA7A7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Pr="00F93CE9" w:rsidRDefault="00C175D8" w:rsidP="00BA7A79">
            <w:r w:rsidRPr="00F93CE9"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D8" w:rsidRPr="00F93CE9" w:rsidRDefault="00C175D8" w:rsidP="00C175D8">
            <w:pPr>
              <w:jc w:val="center"/>
            </w:pPr>
            <w:r w:rsidRPr="00F93C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D8" w:rsidRPr="00F93CE9" w:rsidRDefault="001F25C3" w:rsidP="00C175D8">
            <w:pPr>
              <w:jc w:val="center"/>
            </w:pPr>
            <w:r w:rsidRPr="00F93CE9">
              <w:t>2</w:t>
            </w:r>
          </w:p>
        </w:tc>
      </w:tr>
      <w:tr w:rsidR="00677438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7438" w:rsidRPr="00C152B7" w:rsidRDefault="00C152B7" w:rsidP="001F2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152B7">
              <w:rPr>
                <w:b/>
              </w:rPr>
              <w:t>Модуль 2 Производственная санитария и гигиена труда</w:t>
            </w:r>
          </w:p>
        </w:tc>
      </w:tr>
      <w:tr w:rsidR="00513BC0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93CE9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93CE9" w:rsidRDefault="00015447" w:rsidP="00BA254E">
            <w:pPr>
              <w:rPr>
                <w:rFonts w:eastAsiaTheme="minorHAnsi"/>
                <w:highlight w:val="yellow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 xml:space="preserve">Постановление </w:t>
            </w:r>
            <w:r w:rsidR="00BA254E" w:rsidRPr="00F93CE9">
              <w:rPr>
                <w:rFonts w:eastAsiaTheme="minorHAnsi"/>
                <w:lang w:eastAsia="en-US"/>
              </w:rPr>
              <w:t>от 13.02.2018 № 25 «О</w:t>
            </w:r>
            <w:r w:rsidRPr="00F93CE9">
              <w:rPr>
                <w:rFonts w:eastAsiaTheme="minorHAnsi"/>
                <w:lang w:eastAsia="en-US"/>
              </w:rPr>
              <w:t xml:space="preserve">б утверждении гигиенических нормативов ГН 2.2.5.3532-18 </w:t>
            </w:r>
            <w:r w:rsidR="00BA254E" w:rsidRPr="00F93CE9">
              <w:rPr>
                <w:rFonts w:eastAsiaTheme="minorHAnsi"/>
                <w:lang w:eastAsia="en-US"/>
              </w:rPr>
              <w:t>«Предельно допустимые концентрации (</w:t>
            </w:r>
            <w:r w:rsidRPr="00F93CE9">
              <w:rPr>
                <w:rFonts w:eastAsiaTheme="minorHAnsi"/>
                <w:lang w:eastAsia="en-US"/>
              </w:rPr>
              <w:t>ПДК</w:t>
            </w:r>
            <w:r w:rsidR="00BA254E" w:rsidRPr="00F93CE9">
              <w:rPr>
                <w:rFonts w:eastAsiaTheme="minorHAnsi"/>
                <w:lang w:eastAsia="en-US"/>
              </w:rPr>
              <w:t>)</w:t>
            </w:r>
            <w:r w:rsidRPr="00F93CE9">
              <w:rPr>
                <w:rFonts w:eastAsiaTheme="minorHAnsi"/>
                <w:lang w:eastAsia="en-US"/>
              </w:rPr>
              <w:t xml:space="preserve"> вредных веществ в воздухе рабочей зоны</w:t>
            </w:r>
            <w:r w:rsidR="00BA254E" w:rsidRPr="00F93CE9">
              <w:rPr>
                <w:rFonts w:eastAsiaTheme="minorHAnsi"/>
                <w:lang w:eastAsia="en-US"/>
              </w:rPr>
              <w:t>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93CE9" w:rsidRDefault="00D507E5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93CE9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DA7CB6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6" w:rsidRPr="00F93CE9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B6" w:rsidRPr="00F93CE9" w:rsidRDefault="00015447" w:rsidP="00015447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F93CE9" w:rsidRDefault="00D507E5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F93CE9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DA7CB6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6" w:rsidRPr="00F93CE9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B6" w:rsidRPr="00F93CE9" w:rsidRDefault="00015447" w:rsidP="00BA7A79">
            <w:pPr>
              <w:rPr>
                <w:rFonts w:eastAsiaTheme="minorHAnsi"/>
                <w:highlight w:val="yellow"/>
                <w:lang w:eastAsia="en-US"/>
              </w:rPr>
            </w:pPr>
            <w:r w:rsidRPr="00F93CE9">
              <w:rPr>
                <w:bCs/>
                <w:color w:val="000000" w:themeColor="text1"/>
                <w:kern w:val="36"/>
              </w:rPr>
              <w:t>Гигиена труда и производственная санитария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F93CE9" w:rsidRDefault="00D507E5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F93CE9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DA7CB6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6" w:rsidRPr="00F93CE9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B6" w:rsidRPr="00F93CE9" w:rsidRDefault="00DA7CB6" w:rsidP="00BA7A79">
            <w:pPr>
              <w:rPr>
                <w:rFonts w:eastAsiaTheme="minorHAnsi"/>
                <w:lang w:eastAsia="en-US"/>
              </w:rPr>
            </w:pPr>
            <w:r w:rsidRPr="00F93CE9"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F93CE9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F93CE9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2</w:t>
            </w:r>
          </w:p>
        </w:tc>
      </w:tr>
      <w:tr w:rsidR="001F25C3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5C3" w:rsidRPr="00C152B7" w:rsidRDefault="00C152B7" w:rsidP="00BA7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152B7">
              <w:rPr>
                <w:b/>
              </w:rPr>
              <w:t>Модуль 3 Производственная безопасность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F93CE9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F93CE9" w:rsidRDefault="00D507E5" w:rsidP="00D507E5">
            <w:pPr>
              <w:jc w:val="both"/>
              <w:outlineLvl w:val="1"/>
              <w:rPr>
                <w:bCs/>
                <w:color w:val="000000" w:themeColor="text1"/>
              </w:rPr>
            </w:pPr>
            <w:r w:rsidRPr="00F93CE9">
              <w:rPr>
                <w:bCs/>
                <w:color w:val="000000" w:themeColor="text1"/>
              </w:rPr>
              <w:t>Безопасность на производстве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F93CE9" w:rsidRDefault="00D507E5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F93CE9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F93CE9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F93CE9" w:rsidRDefault="00D507E5" w:rsidP="00D507E5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</w:rPr>
            </w:pPr>
            <w:r w:rsidRPr="00F93CE9">
              <w:rPr>
                <w:bCs/>
                <w:color w:val="000000" w:themeColor="text1"/>
              </w:rPr>
              <w:t>Правила и инструкции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F93CE9" w:rsidRDefault="00D507E5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F93CE9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F93CE9" w:rsidRDefault="001F25C3" w:rsidP="00BA7A7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F93CE9" w:rsidRDefault="001F25C3" w:rsidP="00BA7A79">
            <w:r w:rsidRPr="00F93CE9"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F93CE9" w:rsidRDefault="001F25C3" w:rsidP="00BA7A79">
            <w:pPr>
              <w:jc w:val="center"/>
            </w:pPr>
            <w:r w:rsidRPr="00F93C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F93CE9" w:rsidRDefault="00FF387A" w:rsidP="00BA7A79">
            <w:pPr>
              <w:jc w:val="center"/>
            </w:pPr>
            <w:r w:rsidRPr="00F93CE9">
              <w:t>2</w:t>
            </w:r>
          </w:p>
        </w:tc>
      </w:tr>
      <w:tr w:rsidR="001F25C3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5C3" w:rsidRPr="00C152B7" w:rsidRDefault="00C152B7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152B7">
              <w:rPr>
                <w:b/>
              </w:rPr>
              <w:t>Модуль 4 Управление безопасностью труда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F93CE9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F93CE9" w:rsidRDefault="000A6CE0" w:rsidP="00D07FE5">
            <w:r w:rsidRPr="00F93CE9">
              <w:t xml:space="preserve">Федеральный закон </w:t>
            </w:r>
            <w:r w:rsidR="00D07FE5" w:rsidRPr="00F93CE9">
              <w:t>от 24.07.1998 №</w:t>
            </w:r>
            <w:r w:rsidRPr="00F93CE9">
              <w:t xml:space="preserve"> 125 "Об обязательном социальном страховании от несчастных случаев на производстве и профессиональных заболеваний"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F93CE9" w:rsidRDefault="000A6CE0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F93CE9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CE9">
              <w:rPr>
                <w:b/>
              </w:rPr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F93CE9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D07FE5" w:rsidP="00481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93CE9">
              <w:t>Федеральной закон «</w:t>
            </w:r>
            <w:r w:rsidR="000A6CE0" w:rsidRPr="00F93CE9">
              <w:t>О промышленной безопасности</w:t>
            </w:r>
            <w:r w:rsidRPr="00F93CE9">
              <w:t xml:space="preserve"> опасных производственных объектов»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0A6CE0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CE9">
              <w:rPr>
                <w:b/>
              </w:rPr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F93CE9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0A6CE0" w:rsidP="000A6CE0">
            <w:pPr>
              <w:widowControl w:val="0"/>
              <w:autoSpaceDE w:val="0"/>
              <w:autoSpaceDN w:val="0"/>
              <w:adjustRightInd w:val="0"/>
              <w:jc w:val="both"/>
            </w:pPr>
            <w:r w:rsidRPr="00F93CE9">
              <w:t xml:space="preserve">Управление безопасностью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0A6CE0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CE9">
              <w:rPr>
                <w:b/>
              </w:rPr>
              <w:t>-</w:t>
            </w:r>
          </w:p>
        </w:tc>
      </w:tr>
      <w:tr w:rsidR="00812FCB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B" w:rsidRPr="00812FCB" w:rsidRDefault="00812FCB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FCB" w:rsidRPr="00F93CE9" w:rsidRDefault="00812FCB" w:rsidP="000A6CE0">
            <w:pPr>
              <w:widowControl w:val="0"/>
              <w:autoSpaceDE w:val="0"/>
              <w:autoSpaceDN w:val="0"/>
              <w:adjustRightInd w:val="0"/>
              <w:jc w:val="both"/>
            </w:pPr>
            <w:r w:rsidRPr="00F93CE9">
              <w:rPr>
                <w:rFonts w:eastAsiaTheme="minorHAnsi"/>
                <w:lang w:eastAsia="en-US"/>
              </w:rPr>
              <w:t>Приказ от 21.03.2019 № 77 Министерство труда и социальной защиты РФ Федеральная служба по труду и занятости «Об утверждении методических рекомендаций по проверке создания и обеспечения функционирования системы управления охраной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FCB" w:rsidRPr="00812FCB" w:rsidRDefault="00812FCB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7A16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FCB" w:rsidRPr="00F93CE9" w:rsidRDefault="00812FCB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F93CE9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48191F" w:rsidP="00BA7A79">
            <w:r w:rsidRPr="00F93CE9"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48191F" w:rsidP="00BA7A79">
            <w:pPr>
              <w:jc w:val="center"/>
            </w:pPr>
            <w:r w:rsidRPr="00F93C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48191F" w:rsidP="00BA7A79">
            <w:pPr>
              <w:jc w:val="center"/>
            </w:pPr>
            <w:r w:rsidRPr="00F93CE9">
              <w:t>2</w:t>
            </w:r>
          </w:p>
        </w:tc>
      </w:tr>
      <w:tr w:rsidR="00FF387A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87A" w:rsidRPr="00C152B7" w:rsidRDefault="00C152B7" w:rsidP="00BA7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152B7">
              <w:rPr>
                <w:b/>
              </w:rPr>
              <w:t>Модуль 5 Экономика безопасности труда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F93CE9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F93CE9" w:rsidRDefault="000A6CE0" w:rsidP="00BA7A79">
            <w:pPr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ГОСТ 12.0.002-2014 Система стандартов безопасности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F93CE9" w:rsidRDefault="000A6CE0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F93CE9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F93CE9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F93CE9" w:rsidRDefault="000A6CE0" w:rsidP="00D07FE5">
            <w:pPr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Поста</w:t>
            </w:r>
            <w:r w:rsidR="00D07FE5" w:rsidRPr="00F93CE9">
              <w:rPr>
                <w:rFonts w:eastAsiaTheme="minorHAnsi"/>
                <w:lang w:eastAsia="en-US"/>
              </w:rPr>
              <w:t>но</w:t>
            </w:r>
            <w:r w:rsidRPr="00F93CE9">
              <w:rPr>
                <w:rFonts w:eastAsiaTheme="minorHAnsi"/>
                <w:lang w:eastAsia="en-US"/>
              </w:rPr>
              <w:t>вление</w:t>
            </w:r>
            <w:r w:rsidR="00D07FE5" w:rsidRPr="00F93CE9">
              <w:rPr>
                <w:rFonts w:eastAsiaTheme="minorHAnsi"/>
                <w:lang w:eastAsia="en-US"/>
              </w:rPr>
              <w:t xml:space="preserve"> от 24.10.2002 № 73</w:t>
            </w:r>
            <w:r w:rsidRPr="00F93CE9">
              <w:rPr>
                <w:rFonts w:eastAsiaTheme="minorHAnsi"/>
                <w:lang w:eastAsia="en-US"/>
              </w:rPr>
              <w:t xml:space="preserve"> </w:t>
            </w:r>
            <w:r w:rsidR="00D07FE5" w:rsidRPr="00F93CE9">
              <w:rPr>
                <w:rFonts w:eastAsiaTheme="minorHAnsi"/>
                <w:lang w:eastAsia="en-US"/>
              </w:rPr>
              <w:t>«О</w:t>
            </w:r>
            <w:r w:rsidRPr="00F93CE9">
              <w:rPr>
                <w:rFonts w:eastAsiaTheme="minorHAnsi"/>
                <w:lang w:eastAsia="en-US"/>
              </w:rPr>
              <w:t>б утверждении форм документов</w:t>
            </w:r>
            <w:r w:rsidR="00D07FE5" w:rsidRPr="00F93CE9">
              <w:rPr>
                <w:rFonts w:eastAsiaTheme="minorHAnsi"/>
                <w:lang w:eastAsia="en-US"/>
              </w:rPr>
              <w:t xml:space="preserve">, необходимых для расследования и учета несчастных случаев на производстве, и Положения об особенностях </w:t>
            </w:r>
            <w:r w:rsidRPr="00F93CE9">
              <w:rPr>
                <w:rFonts w:eastAsiaTheme="minorHAnsi"/>
                <w:lang w:eastAsia="en-US"/>
              </w:rPr>
              <w:t>расследовани</w:t>
            </w:r>
            <w:r w:rsidR="00D07FE5" w:rsidRPr="00F93CE9">
              <w:rPr>
                <w:rFonts w:eastAsiaTheme="minorHAnsi"/>
                <w:lang w:eastAsia="en-US"/>
              </w:rPr>
              <w:t>я</w:t>
            </w:r>
            <w:r w:rsidRPr="00F93CE9">
              <w:rPr>
                <w:rFonts w:eastAsiaTheme="minorHAnsi"/>
                <w:lang w:eastAsia="en-US"/>
              </w:rPr>
              <w:t xml:space="preserve"> несчастных случаев</w:t>
            </w:r>
            <w:r w:rsidR="00D07FE5" w:rsidRPr="00F93CE9">
              <w:rPr>
                <w:rFonts w:eastAsiaTheme="minorHAnsi"/>
                <w:lang w:eastAsia="en-US"/>
              </w:rPr>
              <w:t xml:space="preserve"> на производстве в отдельных отраслях и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F93CE9" w:rsidRDefault="000A6CE0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F93CE9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812FCB" w:rsidRDefault="00812FCB" w:rsidP="00BA7A79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F93CE9" w:rsidRDefault="000A6CE0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</w:rPr>
            </w:pPr>
            <w:r w:rsidRPr="00F93CE9">
              <w:rPr>
                <w:bCs/>
                <w:color w:val="000000"/>
              </w:rPr>
              <w:t>Экономика безопасности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F93CE9" w:rsidRDefault="000A6CE0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F93CE9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F93CE9" w:rsidRDefault="00FF387A" w:rsidP="00BA7A7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F93CE9" w:rsidRDefault="00FF387A" w:rsidP="00BA7A79">
            <w:r w:rsidRPr="00F93CE9"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F93CE9" w:rsidRDefault="00FF387A" w:rsidP="00C175D8">
            <w:pPr>
              <w:jc w:val="center"/>
            </w:pPr>
            <w:r w:rsidRPr="00F93C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F93CE9" w:rsidRDefault="0048191F" w:rsidP="00C175D8">
            <w:pPr>
              <w:jc w:val="center"/>
            </w:pPr>
            <w:r w:rsidRPr="00F93CE9">
              <w:t>2</w:t>
            </w:r>
          </w:p>
        </w:tc>
      </w:tr>
      <w:tr w:rsidR="0048191F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191F" w:rsidRPr="00C152B7" w:rsidRDefault="00C152B7" w:rsidP="00C175D8">
            <w:pPr>
              <w:jc w:val="center"/>
              <w:rPr>
                <w:b/>
                <w:highlight w:val="yellow"/>
              </w:rPr>
            </w:pPr>
            <w:r w:rsidRPr="00C152B7">
              <w:rPr>
                <w:b/>
              </w:rPr>
              <w:lastRenderedPageBreak/>
              <w:t>Модуль 6 Управление охраной труда в организации. Специальная оценка условий труда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F93CE9" w:rsidRDefault="0048191F" w:rsidP="00BA7A79">
            <w:r w:rsidRPr="00F93CE9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1F" w:rsidRPr="00F93CE9" w:rsidRDefault="000A6CE0" w:rsidP="00E0344D">
            <w:r w:rsidRPr="00F93CE9">
              <w:t>Ф</w:t>
            </w:r>
            <w:r w:rsidR="00E0344D">
              <w:t xml:space="preserve">едеральный закон </w:t>
            </w:r>
            <w:r w:rsidR="00561227" w:rsidRPr="00F93CE9">
              <w:t>от 28.12.2013 №426 «О специальной оценке условий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0A6CE0" w:rsidP="00C175D8">
            <w:pPr>
              <w:jc w:val="center"/>
            </w:pPr>
            <w:r w:rsidRPr="00F93CE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1859CE" w:rsidP="00C175D8">
            <w:pPr>
              <w:jc w:val="center"/>
            </w:pPr>
            <w:r w:rsidRPr="00F93CE9"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F93CE9" w:rsidRDefault="0048191F" w:rsidP="00BA7A79">
            <w:r w:rsidRPr="00F93CE9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0E" w:rsidRDefault="00561227" w:rsidP="00561227">
            <w:r w:rsidRPr="00F93CE9">
              <w:t>Письмо от 30.01.2017 № 15-2/ООГ-222 Министерство труда и социальной защиты РФ «</w:t>
            </w:r>
            <w:r w:rsidR="000A6CE0" w:rsidRPr="00F93CE9">
              <w:t>Разъяснение правового статуса</w:t>
            </w:r>
            <w:r w:rsidRPr="00F93CE9">
              <w:t>.</w:t>
            </w:r>
            <w:r w:rsidR="000A6CE0" w:rsidRPr="00F93CE9">
              <w:t xml:space="preserve"> Рекомендаций по</w:t>
            </w:r>
            <w:r w:rsidRPr="00F93CE9">
              <w:t xml:space="preserve"> организации работы. Службы</w:t>
            </w:r>
            <w:r w:rsidR="000A6CE0" w:rsidRPr="00F93CE9">
              <w:t xml:space="preserve"> охран</w:t>
            </w:r>
            <w:r w:rsidRPr="00F93CE9">
              <w:t>ы</w:t>
            </w:r>
            <w:r w:rsidR="000A6CE0" w:rsidRPr="00F93CE9">
              <w:t xml:space="preserve"> труда</w:t>
            </w:r>
            <w:r w:rsidRPr="00F93CE9">
              <w:t xml:space="preserve"> в организации»</w:t>
            </w:r>
            <w:r w:rsidR="00C9470E" w:rsidRPr="00F93CE9">
              <w:t xml:space="preserve"> </w:t>
            </w:r>
          </w:p>
          <w:p w:rsidR="0048191F" w:rsidRPr="00F93CE9" w:rsidRDefault="00C9470E" w:rsidP="00561227">
            <w:r w:rsidRPr="00F93CE9">
              <w:t xml:space="preserve">Постановление от 8.02.2000 № 14 </w:t>
            </w:r>
            <w:r w:rsidRPr="00F93CE9">
              <w:rPr>
                <w:rFonts w:eastAsiaTheme="minorHAnsi"/>
                <w:lang w:eastAsia="en-US"/>
              </w:rPr>
              <w:t xml:space="preserve">Министерство труда и социального развития РФ </w:t>
            </w:r>
            <w:r w:rsidRPr="00F93CE9">
              <w:t>«Об утверждении Рекомендаций по организации работы службы охраны труда в организации»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0A6CE0" w:rsidP="00C175D8">
            <w:pPr>
              <w:jc w:val="center"/>
            </w:pPr>
            <w:r w:rsidRPr="00F93CE9">
              <w:t>1</w:t>
            </w:r>
            <w:r w:rsidR="00C9470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1859CE" w:rsidP="00C175D8">
            <w:pPr>
              <w:jc w:val="center"/>
            </w:pPr>
            <w:r w:rsidRPr="00F93CE9">
              <w:t>-</w:t>
            </w:r>
          </w:p>
        </w:tc>
      </w:tr>
      <w:tr w:rsidR="000A6CE0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0" w:rsidRPr="00F93CE9" w:rsidRDefault="00C9470E" w:rsidP="00BA7A79"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E0" w:rsidRPr="00F93CE9" w:rsidRDefault="00561227" w:rsidP="00E0344D">
            <w:r w:rsidRPr="00F93CE9">
              <w:rPr>
                <w:bCs/>
                <w:color w:val="000000" w:themeColor="text1"/>
                <w:kern w:val="36"/>
              </w:rPr>
              <w:t xml:space="preserve">Управление охраной труда в организации. Служба охраны труда в организации. Проведение </w:t>
            </w:r>
            <w:r w:rsidR="00E0344D">
              <w:rPr>
                <w:bCs/>
                <w:color w:val="000000" w:themeColor="text1"/>
                <w:kern w:val="36"/>
              </w:rPr>
              <w:t>специальной оценке условий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CE0" w:rsidRPr="00F93CE9" w:rsidRDefault="000A6CE0" w:rsidP="00C175D8">
            <w:pPr>
              <w:jc w:val="center"/>
            </w:pPr>
            <w:r w:rsidRPr="00F93CE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CE0" w:rsidRPr="00F93CE9" w:rsidRDefault="000A6CE0" w:rsidP="00C175D8">
            <w:pPr>
              <w:jc w:val="center"/>
            </w:pP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F93CE9" w:rsidRDefault="0048191F" w:rsidP="00BA7A7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1F" w:rsidRPr="00F93CE9" w:rsidRDefault="0048191F" w:rsidP="00BA7A79">
            <w:r w:rsidRPr="00F93CE9"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48191F" w:rsidP="00BA7A79">
            <w:pPr>
              <w:jc w:val="center"/>
            </w:pPr>
            <w:r w:rsidRPr="00F93C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F93CE9" w:rsidRDefault="0048191F" w:rsidP="00BA7A79">
            <w:pPr>
              <w:jc w:val="center"/>
            </w:pPr>
            <w:r w:rsidRPr="00F93CE9">
              <w:t>2</w:t>
            </w:r>
          </w:p>
        </w:tc>
      </w:tr>
      <w:tr w:rsidR="00FF387A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87A" w:rsidRPr="001A4F0C" w:rsidRDefault="00FF387A" w:rsidP="00997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4F0C"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</w:tr>
      <w:tr w:rsidR="00FF387A" w:rsidRPr="001859CE" w:rsidTr="00A04C8A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A4F0C" w:rsidRDefault="00FF387A" w:rsidP="00F802C1">
            <w:pPr>
              <w:rPr>
                <w:rFonts w:eastAsiaTheme="minorHAnsi"/>
                <w:b/>
                <w:lang w:eastAsia="en-US"/>
              </w:rPr>
            </w:pPr>
            <w:r w:rsidRPr="001A4F0C"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A4F0C" w:rsidRDefault="00FF387A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F0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A4F0C" w:rsidRDefault="0048191F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F0C">
              <w:t>2</w:t>
            </w:r>
          </w:p>
        </w:tc>
      </w:tr>
      <w:tr w:rsidR="00FF387A" w:rsidRPr="001859CE" w:rsidTr="00A04C8A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A4F0C" w:rsidRDefault="00FF387A" w:rsidP="00F802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4F0C">
              <w:rPr>
                <w:rFonts w:eastAsia="Calibri"/>
                <w:b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A4F0C" w:rsidRDefault="001A4F0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152B7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A4F0C" w:rsidRDefault="00C152B7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</w:tbl>
    <w:p w:rsidR="001859CE" w:rsidRDefault="001859CE">
      <w:pPr>
        <w:spacing w:after="200" w:line="276" w:lineRule="auto"/>
      </w:pPr>
      <w:r>
        <w:br w:type="page"/>
      </w:r>
    </w:p>
    <w:p w:rsidR="00F802C1" w:rsidRPr="00770801" w:rsidRDefault="00F802C1" w:rsidP="00AE14FD">
      <w:pPr>
        <w:suppressAutoHyphens/>
        <w:autoSpaceDN w:val="0"/>
        <w:spacing w:line="360" w:lineRule="auto"/>
        <w:ind w:firstLine="709"/>
        <w:contextualSpacing/>
        <w:jc w:val="center"/>
        <w:textAlignment w:val="baseline"/>
        <w:rPr>
          <w:rFonts w:eastAsia="Adobe Myungjo Std M"/>
          <w:b/>
          <w:kern w:val="3"/>
          <w:sz w:val="28"/>
          <w:lang w:eastAsia="en-US"/>
        </w:rPr>
      </w:pPr>
      <w:r w:rsidRPr="00770801">
        <w:rPr>
          <w:b/>
          <w:color w:val="111111"/>
          <w:kern w:val="3"/>
          <w:sz w:val="28"/>
          <w:bdr w:val="none" w:sz="0" w:space="0" w:color="auto" w:frame="1"/>
          <w:lang w:val="en-US"/>
        </w:rPr>
        <w:lastRenderedPageBreak/>
        <w:t>III</w:t>
      </w:r>
      <w:r w:rsidRPr="00770801">
        <w:rPr>
          <w:b/>
          <w:color w:val="111111"/>
          <w:kern w:val="3"/>
          <w:sz w:val="28"/>
          <w:bdr w:val="none" w:sz="0" w:space="0" w:color="auto" w:frame="1"/>
        </w:rPr>
        <w:t xml:space="preserve"> Содержание разделов (тем) учебно-тематического плана по программам профессиональной подготовки</w:t>
      </w:r>
      <w:r w:rsidRPr="00770801">
        <w:rPr>
          <w:rFonts w:eastAsia="Adobe Myungjo Std M"/>
          <w:b/>
          <w:kern w:val="3"/>
          <w:sz w:val="28"/>
          <w:lang w:eastAsia="en-US"/>
        </w:rPr>
        <w:t xml:space="preserve"> </w:t>
      </w:r>
    </w:p>
    <w:p w:rsidR="00F802C1" w:rsidRPr="00F12817" w:rsidRDefault="0077771E" w:rsidP="00AE14F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12817">
        <w:rPr>
          <w:rFonts w:eastAsiaTheme="minorHAnsi"/>
          <w:b/>
          <w:sz w:val="28"/>
          <w:szCs w:val="28"/>
          <w:lang w:eastAsia="en-US"/>
        </w:rPr>
        <w:t>«</w:t>
      </w:r>
      <w:r w:rsidR="00F12817" w:rsidRPr="00F12817">
        <w:rPr>
          <w:b/>
          <w:bCs/>
          <w:color w:val="000000" w:themeColor="text1"/>
          <w:sz w:val="28"/>
          <w:szCs w:val="28"/>
        </w:rPr>
        <w:t>Специалист по охране труда «Техносферная безопасность»</w:t>
      </w:r>
      <w:r w:rsidRPr="00F12817">
        <w:rPr>
          <w:rFonts w:eastAsiaTheme="minorHAnsi"/>
          <w:b/>
          <w:sz w:val="28"/>
          <w:szCs w:val="28"/>
          <w:lang w:eastAsia="en-US"/>
        </w:rPr>
        <w:t>»</w:t>
      </w:r>
    </w:p>
    <w:p w:rsidR="00F802C1" w:rsidRPr="00F2527E" w:rsidRDefault="00A61C62" w:rsidP="00AE14FD">
      <w:pPr>
        <w:spacing w:line="360" w:lineRule="auto"/>
        <w:ind w:firstLine="709"/>
        <w:contextualSpacing/>
        <w:jc w:val="center"/>
        <w:outlineLvl w:val="1"/>
        <w:rPr>
          <w:b/>
          <w:highlight w:val="yellow"/>
        </w:rPr>
      </w:pPr>
      <w:r w:rsidRPr="00770801">
        <w:rPr>
          <w:b/>
        </w:rPr>
        <w:t xml:space="preserve">Модуль 1 </w:t>
      </w:r>
      <w:r w:rsidR="00770801" w:rsidRPr="00770801">
        <w:rPr>
          <w:b/>
        </w:rPr>
        <w:t>Надежность</w:t>
      </w:r>
      <w:r w:rsidR="00770801" w:rsidRPr="00C152B7">
        <w:rPr>
          <w:b/>
        </w:rPr>
        <w:t xml:space="preserve"> технических систем и техногенный риск</w:t>
      </w:r>
    </w:p>
    <w:p w:rsidR="00F802C1" w:rsidRPr="00F93CE9" w:rsidRDefault="00F802C1" w:rsidP="00AE14FD">
      <w:pPr>
        <w:spacing w:line="360" w:lineRule="auto"/>
        <w:ind w:firstLine="709"/>
        <w:contextualSpacing/>
        <w:jc w:val="center"/>
      </w:pPr>
      <w:r w:rsidRPr="00F93CE9">
        <w:rPr>
          <w:rFonts w:eastAsiaTheme="minorHAnsi"/>
          <w:lang w:eastAsia="en-US"/>
        </w:rPr>
        <w:t xml:space="preserve">Тема 1 </w:t>
      </w:r>
      <w:r w:rsidR="00561227" w:rsidRPr="00F93CE9">
        <w:t>ГОСТ 27.002-2015 Надежность в технике</w:t>
      </w:r>
    </w:p>
    <w:p w:rsidR="00F802C1" w:rsidRPr="00DC7255" w:rsidRDefault="00DC7255" w:rsidP="00DC72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DC7255">
        <w:rPr>
          <w:bCs/>
          <w:color w:val="000000" w:themeColor="text1"/>
          <w:shd w:val="clear" w:color="auto" w:fill="FFFFFF"/>
        </w:rPr>
        <w:t xml:space="preserve">Межгосударственный стандарт </w:t>
      </w:r>
      <w:r w:rsidRPr="00DC7255">
        <w:rPr>
          <w:rFonts w:eastAsiaTheme="minorHAnsi"/>
          <w:color w:val="000000" w:themeColor="text1"/>
          <w:lang w:eastAsia="en-US"/>
        </w:rPr>
        <w:t xml:space="preserve">27.002-2015 «Надежность в технике» </w:t>
      </w:r>
      <w:r w:rsidR="00F802C1" w:rsidRPr="00DC7255">
        <w:rPr>
          <w:rFonts w:eastAsiaTheme="minorHAnsi"/>
          <w:color w:val="000000" w:themeColor="text1"/>
          <w:lang w:eastAsia="en-US"/>
        </w:rPr>
        <w:t xml:space="preserve">рассматривает </w:t>
      </w:r>
      <w:r w:rsidRPr="00DC7255">
        <w:rPr>
          <w:rFonts w:eastAsiaTheme="minorHAnsi"/>
          <w:color w:val="000000" w:themeColor="text1"/>
          <w:lang w:eastAsia="en-US"/>
        </w:rPr>
        <w:t>основные понятия, термины и определения понятий в области надежности, распространяется на технические объекты.</w:t>
      </w:r>
    </w:p>
    <w:p w:rsidR="00A61C62" w:rsidRPr="004921FB" w:rsidRDefault="00A61C62" w:rsidP="00DC7255">
      <w:pPr>
        <w:spacing w:line="360" w:lineRule="auto"/>
        <w:ind w:firstLine="709"/>
        <w:contextualSpacing/>
        <w:jc w:val="center"/>
      </w:pPr>
      <w:r w:rsidRPr="004921FB">
        <w:t xml:space="preserve">Тема 2 </w:t>
      </w:r>
      <w:r w:rsidR="00F93CE9" w:rsidRPr="004921FB">
        <w:t>Основные понятия теории надежности технических систем</w:t>
      </w:r>
    </w:p>
    <w:p w:rsidR="00293570" w:rsidRPr="00DC7255" w:rsidRDefault="00DC7255" w:rsidP="00DC7255">
      <w:pPr>
        <w:spacing w:line="360" w:lineRule="auto"/>
        <w:ind w:firstLine="709"/>
        <w:jc w:val="both"/>
        <w:rPr>
          <w:bCs/>
          <w:color w:val="000000" w:themeColor="text1"/>
          <w:szCs w:val="28"/>
        </w:rPr>
      </w:pPr>
      <w:r w:rsidRPr="00DC7255">
        <w:rPr>
          <w:bCs/>
          <w:color w:val="000000" w:themeColor="text1"/>
          <w:szCs w:val="28"/>
        </w:rPr>
        <w:t>Надежность как комплексное свойство технических систем. Классификация и характеристики отказов. Содержание происходящих изменений. Показатели надежности технических систем. Показатели безотказности. Вероятность безотказной работы. Показатели долговечности. Показатели сохраняемости. Экономические показатели надежности. Комплексные показатели надежности. Классификация показателей.</w:t>
      </w:r>
    </w:p>
    <w:p w:rsidR="00F802C1" w:rsidRPr="004921FB" w:rsidRDefault="00A61C62" w:rsidP="00DC7255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4921FB">
        <w:t>Тема 3</w:t>
      </w:r>
      <w:r w:rsidR="00F802C1" w:rsidRPr="004921FB">
        <w:t xml:space="preserve"> </w:t>
      </w:r>
      <w:r w:rsidR="00F93CE9" w:rsidRPr="004921FB">
        <w:rPr>
          <w:bCs/>
          <w:color w:val="000000" w:themeColor="text1"/>
        </w:rPr>
        <w:t>Методы повышения надежности технических систем</w:t>
      </w:r>
    </w:p>
    <w:p w:rsidR="00DC7255" w:rsidRPr="005C789E" w:rsidRDefault="00DC7255" w:rsidP="00AE14FD">
      <w:pPr>
        <w:shd w:val="clear" w:color="auto" w:fill="FFFFFF"/>
        <w:spacing w:line="360" w:lineRule="auto"/>
        <w:ind w:firstLine="709"/>
        <w:contextualSpacing/>
        <w:jc w:val="both"/>
        <w:rPr>
          <w:iCs/>
          <w:color w:val="000000"/>
        </w:rPr>
      </w:pPr>
      <w:r w:rsidRPr="005C789E">
        <w:rPr>
          <w:iCs/>
          <w:color w:val="000000"/>
        </w:rPr>
        <w:t>Понятия и основные методы повышения надежности технических систем</w:t>
      </w:r>
      <w:r w:rsidR="005C789E" w:rsidRPr="005C789E">
        <w:rPr>
          <w:iCs/>
          <w:color w:val="000000"/>
        </w:rPr>
        <w:t>,</w:t>
      </w:r>
      <w:r w:rsidRPr="005C789E">
        <w:rPr>
          <w:iCs/>
          <w:color w:val="000000"/>
        </w:rPr>
        <w:t xml:space="preserve"> резервирование. </w:t>
      </w:r>
    </w:p>
    <w:p w:rsidR="004921FB" w:rsidRPr="004921FB" w:rsidRDefault="00A61C62" w:rsidP="004921FB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4921FB">
        <w:rPr>
          <w:rFonts w:eastAsiaTheme="minorHAnsi"/>
          <w:szCs w:val="20"/>
          <w:lang w:eastAsia="en-US"/>
        </w:rPr>
        <w:t>Тема 4</w:t>
      </w:r>
      <w:r w:rsidRPr="004921FB">
        <w:t xml:space="preserve"> </w:t>
      </w:r>
      <w:r w:rsidR="004921FB" w:rsidRPr="004921FB">
        <w:t>Техногенный риск</w:t>
      </w:r>
      <w:r w:rsidR="004921FB" w:rsidRPr="004921FB">
        <w:rPr>
          <w:rFonts w:eastAsiaTheme="minorHAnsi"/>
          <w:lang w:eastAsia="en-US"/>
        </w:rPr>
        <w:t xml:space="preserve"> </w:t>
      </w:r>
    </w:p>
    <w:p w:rsidR="0057089E" w:rsidRPr="005C789E" w:rsidRDefault="005C789E" w:rsidP="004921FB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C789E">
        <w:rPr>
          <w:rFonts w:eastAsiaTheme="minorHAnsi"/>
          <w:lang w:eastAsia="en-US"/>
        </w:rPr>
        <w:t xml:space="preserve">Понятие техносфера, техногенный риск, техногенная безопасность. Виды техногенных рисков. Классификация рисков. </w:t>
      </w:r>
      <w:r w:rsidRPr="005C789E">
        <w:rPr>
          <w:rStyle w:val="af"/>
          <w:b w:val="0"/>
          <w:color w:val="000000"/>
        </w:rPr>
        <w:t>Оценка экологического риска. Особенности управления риском.</w:t>
      </w:r>
    </w:p>
    <w:p w:rsidR="00A04C8A" w:rsidRPr="00F2527E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b/>
          <w:highlight w:val="yellow"/>
          <w:lang w:eastAsia="en-US"/>
        </w:rPr>
      </w:pPr>
      <w:r w:rsidRPr="00770801">
        <w:rPr>
          <w:rFonts w:eastAsiaTheme="minorHAnsi"/>
          <w:b/>
          <w:lang w:eastAsia="en-US"/>
        </w:rPr>
        <w:t xml:space="preserve">Модуль 2 </w:t>
      </w:r>
      <w:r w:rsidR="00770801" w:rsidRPr="00770801">
        <w:rPr>
          <w:b/>
        </w:rPr>
        <w:t>Производственная</w:t>
      </w:r>
      <w:r w:rsidR="00770801" w:rsidRPr="00C152B7">
        <w:rPr>
          <w:b/>
        </w:rPr>
        <w:t xml:space="preserve"> санитария и гигиена труда</w:t>
      </w:r>
    </w:p>
    <w:p w:rsidR="00A04C8A" w:rsidRPr="005C789E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5C789E">
        <w:rPr>
          <w:rFonts w:eastAsiaTheme="minorHAnsi"/>
          <w:lang w:eastAsia="en-US"/>
        </w:rPr>
        <w:t>Тема 1</w:t>
      </w:r>
      <w:r w:rsidRPr="005C789E">
        <w:t xml:space="preserve"> </w:t>
      </w:r>
      <w:r w:rsidR="004921FB" w:rsidRPr="005C789E">
        <w:rPr>
          <w:rFonts w:eastAsiaTheme="minorHAnsi"/>
          <w:lang w:eastAsia="en-US"/>
        </w:rPr>
        <w:t>Постановление от 13.02.2018 № 25 «Об утверждении гигиенических нормативов ГН 2.2.5.3532-18 «Предельно допустимые концентрации (ПДК) вредных веществ в воздухе рабочей зоны»»</w:t>
      </w:r>
    </w:p>
    <w:p w:rsidR="00A04C8A" w:rsidRPr="005C789E" w:rsidRDefault="005C789E" w:rsidP="005C78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89E">
        <w:rPr>
          <w:rFonts w:eastAsiaTheme="minorHAnsi"/>
          <w:lang w:eastAsia="en-US"/>
        </w:rPr>
        <w:t>Гигиенические нормативы действующие на территории Российской Федерации и устанавливающие предельно допустимые концентрации (ПДК) вредных веществ в воздухе рабочей зоны. Соблюдение гигиенических нормативов является обязательным для индивидуальных предпринимателей и юридических лиц, деятельность которых связана с проектированием производственных зданий, технологическими процессами, оборудованием и вентиляцией, контролем качества производственной среды и профилактикой заболеваний.</w:t>
      </w:r>
    </w:p>
    <w:p w:rsidR="00A04C8A" w:rsidRPr="004921FB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4921FB">
        <w:rPr>
          <w:rFonts w:eastAsiaTheme="minorHAnsi"/>
          <w:lang w:eastAsia="en-US"/>
        </w:rPr>
        <w:t xml:space="preserve">Тема 2 </w:t>
      </w:r>
      <w:r w:rsidR="004921FB" w:rsidRPr="004921FB">
        <w:rPr>
          <w:rFonts w:eastAsiaTheme="minorHAnsi"/>
          <w:lang w:eastAsia="en-US"/>
        </w:rPr>
        <w:t>Руководство по гигиенической оценке факторов рабочей среды и трудового процесса. Критерии и классификация условий труда</w:t>
      </w:r>
    </w:p>
    <w:p w:rsidR="00A04C8A" w:rsidRPr="005C789E" w:rsidRDefault="005C789E" w:rsidP="005C78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40"/>
          <w:highlight w:val="yellow"/>
          <w:lang w:eastAsia="en-US"/>
        </w:rPr>
      </w:pPr>
      <w:r>
        <w:rPr>
          <w:rFonts w:eastAsiaTheme="minorHAnsi"/>
          <w:szCs w:val="17"/>
          <w:lang w:eastAsia="en-US"/>
        </w:rPr>
        <w:lastRenderedPageBreak/>
        <w:t>Г</w:t>
      </w:r>
      <w:r w:rsidRPr="005C789E">
        <w:rPr>
          <w:rFonts w:eastAsiaTheme="minorHAnsi"/>
          <w:szCs w:val="17"/>
          <w:lang w:eastAsia="en-US"/>
        </w:rPr>
        <w:t>игиенические критерии оценки факторов рабочей среды, тяжести и</w:t>
      </w:r>
      <w:r>
        <w:rPr>
          <w:rFonts w:eastAsiaTheme="minorHAnsi"/>
          <w:szCs w:val="17"/>
          <w:lang w:eastAsia="en-US"/>
        </w:rPr>
        <w:t xml:space="preserve"> </w:t>
      </w:r>
      <w:r w:rsidRPr="005C789E">
        <w:rPr>
          <w:rFonts w:eastAsiaTheme="minorHAnsi"/>
          <w:szCs w:val="17"/>
          <w:lang w:eastAsia="en-US"/>
        </w:rPr>
        <w:t>напряженности трудового процесса и гигиеническую классификацию условий труда по</w:t>
      </w:r>
      <w:r>
        <w:rPr>
          <w:rFonts w:eastAsiaTheme="minorHAnsi"/>
          <w:szCs w:val="17"/>
          <w:lang w:eastAsia="en-US"/>
        </w:rPr>
        <w:t xml:space="preserve"> </w:t>
      </w:r>
      <w:r w:rsidRPr="005C789E">
        <w:rPr>
          <w:rFonts w:eastAsiaTheme="minorHAnsi"/>
          <w:szCs w:val="17"/>
          <w:lang w:eastAsia="en-US"/>
        </w:rPr>
        <w:t>показателям вредности и опасности.</w:t>
      </w:r>
    </w:p>
    <w:p w:rsidR="00A04C8A" w:rsidRPr="004921FB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4921FB">
        <w:rPr>
          <w:rFonts w:eastAsiaTheme="minorHAnsi"/>
          <w:lang w:eastAsia="en-US"/>
        </w:rPr>
        <w:t xml:space="preserve">Тема 3 </w:t>
      </w:r>
      <w:r w:rsidR="004921FB" w:rsidRPr="004921FB">
        <w:rPr>
          <w:bCs/>
          <w:color w:val="000000" w:themeColor="text1"/>
          <w:kern w:val="36"/>
        </w:rPr>
        <w:t>Гигиена труда и производственная санитария</w:t>
      </w:r>
    </w:p>
    <w:p w:rsidR="00A04C8A" w:rsidRPr="005C789E" w:rsidRDefault="005C789E" w:rsidP="00AE14FD">
      <w:pPr>
        <w:spacing w:line="360" w:lineRule="auto"/>
        <w:ind w:firstLine="709"/>
        <w:contextualSpacing/>
        <w:jc w:val="both"/>
        <w:rPr>
          <w:rFonts w:eastAsiaTheme="minorHAnsi"/>
          <w:sz w:val="22"/>
          <w:highlight w:val="yellow"/>
          <w:lang w:eastAsia="en-US"/>
        </w:rPr>
      </w:pPr>
      <w:r w:rsidRPr="005C789E">
        <w:rPr>
          <w:color w:val="000000" w:themeColor="text1"/>
          <w:szCs w:val="28"/>
        </w:rPr>
        <w:t>Развитие гигиены труда в России. Задачи производственной санитарии. Задачи гигиены труда. Группы производственных вредностей. Вредные вещества и их воздействие на организм человека. Предельно допустимая концентрация (ПДК) вредного вещества в воздухе рабочей зоны. Производственный микроклимат, шум, вибрация, поля и излучения.</w:t>
      </w:r>
    </w:p>
    <w:p w:rsidR="00A61C62" w:rsidRPr="00770801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770801">
        <w:rPr>
          <w:rFonts w:eastAsiaTheme="minorHAnsi"/>
          <w:b/>
          <w:lang w:eastAsia="en-US"/>
        </w:rPr>
        <w:t xml:space="preserve">Модуль 3 </w:t>
      </w:r>
      <w:r w:rsidR="00770801" w:rsidRPr="00770801">
        <w:rPr>
          <w:b/>
        </w:rPr>
        <w:t>Производственная безопасность</w:t>
      </w:r>
    </w:p>
    <w:p w:rsidR="00A61C62" w:rsidRPr="004921FB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4921FB">
        <w:rPr>
          <w:rFonts w:eastAsiaTheme="minorHAnsi"/>
          <w:lang w:eastAsia="en-US"/>
        </w:rPr>
        <w:t>Тема 1</w:t>
      </w:r>
      <w:r w:rsidRPr="004921FB">
        <w:t xml:space="preserve"> </w:t>
      </w:r>
      <w:r w:rsidR="004921FB" w:rsidRPr="004921FB">
        <w:rPr>
          <w:bCs/>
          <w:color w:val="000000" w:themeColor="text1"/>
        </w:rPr>
        <w:t>Безопасность на производстве</w:t>
      </w:r>
    </w:p>
    <w:p w:rsidR="00A61C62" w:rsidRPr="00FB22EE" w:rsidRDefault="00FB22EE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FB22EE">
        <w:rPr>
          <w:color w:val="000000" w:themeColor="text1"/>
        </w:rPr>
        <w:t xml:space="preserve">Значительная часть жизни большинства людей проходит на производстве. Этими вопросами занимается «Охрана труда и техника безопасности». </w:t>
      </w:r>
      <w:r w:rsidR="005C789E" w:rsidRPr="00FB22EE">
        <w:rPr>
          <w:rFonts w:eastAsiaTheme="minorHAnsi"/>
          <w:lang w:eastAsia="en-US"/>
        </w:rPr>
        <w:t>Понятие охрана труда</w:t>
      </w:r>
      <w:r w:rsidRPr="00FB22EE">
        <w:rPr>
          <w:rFonts w:eastAsiaTheme="minorHAnsi"/>
          <w:lang w:eastAsia="en-US"/>
        </w:rPr>
        <w:t xml:space="preserve">. Состав системы охрана труда. Обязанности работника в области охраны труда. </w:t>
      </w:r>
      <w:r w:rsidRPr="00FB22EE">
        <w:rPr>
          <w:color w:val="000000" w:themeColor="text1"/>
        </w:rPr>
        <w:t xml:space="preserve">Гарантии права работника на труд в условиях, соответствующих требованиям ОТ. </w:t>
      </w:r>
      <w:r w:rsidRPr="00FB22EE">
        <w:rPr>
          <w:bCs/>
          <w:color w:val="000000" w:themeColor="text1"/>
        </w:rPr>
        <w:t xml:space="preserve">Ответственность за нарушение требований охраны труда. Организация службы охраны труда на предприятии. Основными задачами службы охраны труда. </w:t>
      </w:r>
    </w:p>
    <w:p w:rsidR="00A61C62" w:rsidRPr="00F2527E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highlight w:val="yellow"/>
          <w:lang w:eastAsia="en-US"/>
        </w:rPr>
      </w:pPr>
      <w:r w:rsidRPr="004921FB">
        <w:rPr>
          <w:rFonts w:eastAsiaTheme="minorHAnsi"/>
          <w:lang w:eastAsia="en-US"/>
        </w:rPr>
        <w:t xml:space="preserve">Тема 2 </w:t>
      </w:r>
      <w:r w:rsidR="004921FB" w:rsidRPr="004921FB">
        <w:rPr>
          <w:bCs/>
          <w:color w:val="000000" w:themeColor="text1"/>
        </w:rPr>
        <w:t>Правила</w:t>
      </w:r>
      <w:r w:rsidR="004921FB" w:rsidRPr="00F93CE9">
        <w:rPr>
          <w:bCs/>
          <w:color w:val="000000" w:themeColor="text1"/>
        </w:rPr>
        <w:t xml:space="preserve"> и инструкции по охране труда</w:t>
      </w:r>
    </w:p>
    <w:p w:rsidR="00901FE0" w:rsidRPr="00FB22EE" w:rsidRDefault="00FB22EE" w:rsidP="004921FB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FB22EE">
        <w:rPr>
          <w:rFonts w:eastAsiaTheme="minorHAnsi"/>
          <w:lang w:eastAsia="en-US"/>
        </w:rPr>
        <w:t xml:space="preserve">Правила по охране труда. Инструкции по охране труда. </w:t>
      </w:r>
      <w:r w:rsidRPr="00FB22EE">
        <w:rPr>
          <w:color w:val="000000" w:themeColor="text1"/>
        </w:rPr>
        <w:t>Аттестация рабочих мест по условиям труда. Органы, осуществляющие управление охраной труда. Комфортные условия производства.</w:t>
      </w:r>
    </w:p>
    <w:p w:rsidR="00035AFA" w:rsidRPr="00770801" w:rsidRDefault="00035AFA" w:rsidP="00AE14FD">
      <w:pPr>
        <w:shd w:val="clear" w:color="auto" w:fill="FFFFFF"/>
        <w:spacing w:line="360" w:lineRule="auto"/>
        <w:ind w:firstLine="709"/>
        <w:contextualSpacing/>
        <w:jc w:val="center"/>
        <w:rPr>
          <w:b/>
          <w:szCs w:val="28"/>
        </w:rPr>
      </w:pPr>
      <w:r w:rsidRPr="00770801">
        <w:rPr>
          <w:b/>
          <w:szCs w:val="28"/>
        </w:rPr>
        <w:t xml:space="preserve">Модуль 4 </w:t>
      </w:r>
      <w:r w:rsidR="00770801" w:rsidRPr="00770801">
        <w:rPr>
          <w:b/>
        </w:rPr>
        <w:t>Управление безопасностью труда</w:t>
      </w:r>
    </w:p>
    <w:p w:rsidR="00035AFA" w:rsidRPr="004921FB" w:rsidRDefault="00035AFA" w:rsidP="00AE14FD">
      <w:pPr>
        <w:shd w:val="clear" w:color="auto" w:fill="FFFFFF"/>
        <w:spacing w:line="360" w:lineRule="auto"/>
        <w:ind w:firstLine="709"/>
        <w:contextualSpacing/>
        <w:jc w:val="center"/>
        <w:rPr>
          <w:rFonts w:eastAsiaTheme="minorHAnsi"/>
          <w:szCs w:val="20"/>
          <w:lang w:eastAsia="en-US"/>
        </w:rPr>
      </w:pPr>
      <w:r w:rsidRPr="004921FB">
        <w:rPr>
          <w:rFonts w:eastAsiaTheme="minorHAnsi"/>
          <w:szCs w:val="20"/>
          <w:lang w:eastAsia="en-US"/>
        </w:rPr>
        <w:t>Тема 1</w:t>
      </w:r>
      <w:r w:rsidR="0004055A" w:rsidRPr="004921FB">
        <w:t xml:space="preserve"> </w:t>
      </w:r>
      <w:r w:rsidR="004921FB" w:rsidRPr="004921FB">
        <w:t>Федеральный закон от 24.07.1998 № 125 "Об обязательном социальном страховании от несчастных случаев на производстве и профессиональных заболеваний"</w:t>
      </w:r>
    </w:p>
    <w:p w:rsidR="0004055A" w:rsidRPr="00F2527E" w:rsidRDefault="00FB22EE" w:rsidP="00AE14FD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highlight w:val="yellow"/>
        </w:rPr>
      </w:pPr>
      <w:r>
        <w:t>Настоящий Федеральный закон устанавливает в Российской Федерации правовые,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вреда,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случаях.</w:t>
      </w:r>
    </w:p>
    <w:p w:rsidR="00035AFA" w:rsidRPr="004921FB" w:rsidRDefault="00480701" w:rsidP="00AE14FD">
      <w:pPr>
        <w:shd w:val="clear" w:color="auto" w:fill="FFFFFF"/>
        <w:spacing w:line="360" w:lineRule="auto"/>
        <w:ind w:firstLine="709"/>
        <w:contextualSpacing/>
        <w:jc w:val="center"/>
        <w:rPr>
          <w:szCs w:val="28"/>
        </w:rPr>
      </w:pPr>
      <w:r w:rsidRPr="004921FB">
        <w:rPr>
          <w:szCs w:val="28"/>
        </w:rPr>
        <w:t xml:space="preserve">Тема 2 </w:t>
      </w:r>
      <w:r w:rsidR="004921FB" w:rsidRPr="004921FB">
        <w:t>Федеральной закон «О промышленной безопасности опасных производственных объектов»</w:t>
      </w:r>
    </w:p>
    <w:p w:rsidR="005D3FB5" w:rsidRPr="00FB22EE" w:rsidRDefault="00FB22EE" w:rsidP="00FB22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B22EE">
        <w:rPr>
          <w:rFonts w:eastAsiaTheme="minorHAnsi"/>
          <w:lang w:eastAsia="en-US"/>
        </w:rPr>
        <w:t xml:space="preserve">Настоящий Федеральный закон определяет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</w:t>
      </w:r>
      <w:r w:rsidRPr="00FB22EE">
        <w:rPr>
          <w:rFonts w:eastAsiaTheme="minorHAnsi"/>
          <w:lang w:eastAsia="en-US"/>
        </w:rPr>
        <w:lastRenderedPageBreak/>
        <w:t>обеспечение готовности эксплуатирующих опасные производственные объекты юридических лиц и индивидуальных предпринимателей (далее также - организации, эксплуатирующие опасные производственные объекты) к локализации и ликвидации последствий указанных аварий.</w:t>
      </w:r>
    </w:p>
    <w:p w:rsidR="00FB22EE" w:rsidRPr="00FB22EE" w:rsidRDefault="00FB22EE" w:rsidP="00FB22EE">
      <w:pPr>
        <w:autoSpaceDE w:val="0"/>
        <w:autoSpaceDN w:val="0"/>
        <w:adjustRightInd w:val="0"/>
        <w:spacing w:line="360" w:lineRule="auto"/>
        <w:ind w:firstLine="709"/>
        <w:jc w:val="both"/>
        <w:rPr>
          <w:highlight w:val="yellow"/>
        </w:rPr>
      </w:pPr>
      <w:r w:rsidRPr="00FB22EE">
        <w:rPr>
          <w:rFonts w:eastAsiaTheme="minorHAnsi"/>
          <w:lang w:eastAsia="en-US"/>
        </w:rPr>
        <w:t>Положения настоящего Федерального закона распространяются на все 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права.</w:t>
      </w:r>
    </w:p>
    <w:p w:rsidR="00480701" w:rsidRPr="004921FB" w:rsidRDefault="005D3FB5" w:rsidP="00AE14FD">
      <w:pPr>
        <w:shd w:val="clear" w:color="auto" w:fill="FFFFFF"/>
        <w:spacing w:line="360" w:lineRule="auto"/>
        <w:ind w:firstLine="709"/>
        <w:contextualSpacing/>
        <w:jc w:val="center"/>
        <w:rPr>
          <w:szCs w:val="28"/>
        </w:rPr>
      </w:pPr>
      <w:r w:rsidRPr="004921FB">
        <w:rPr>
          <w:szCs w:val="28"/>
        </w:rPr>
        <w:t xml:space="preserve">Тема 3 </w:t>
      </w:r>
      <w:r w:rsidR="004921FB" w:rsidRPr="004921FB">
        <w:t>Управление безопасностью труда</w:t>
      </w:r>
    </w:p>
    <w:p w:rsidR="005D3FB5" w:rsidRPr="004D56E9" w:rsidRDefault="00FB22EE" w:rsidP="00AE14FD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 w:themeColor="text1"/>
        </w:rPr>
      </w:pPr>
      <w:r w:rsidRPr="00FB22EE">
        <w:t xml:space="preserve">Безопасные условия труда. Безопасность труда. Условия труда. </w:t>
      </w:r>
      <w:r w:rsidRPr="00FB22EE">
        <w:rPr>
          <w:bCs/>
          <w:color w:val="000000" w:themeColor="text1"/>
        </w:rPr>
        <w:t xml:space="preserve">Законодательство РФ о труде и об охране труда. Органы, осуществляющие управление охраной труда. </w:t>
      </w:r>
      <w:r w:rsidRPr="00FB22EE">
        <w:rPr>
          <w:rStyle w:val="mw-headline"/>
          <w:color w:val="000000" w:themeColor="text1"/>
        </w:rPr>
        <w:t xml:space="preserve">Инструктаж работников по охране труда. </w:t>
      </w:r>
      <w:r w:rsidRPr="00FB22EE">
        <w:rPr>
          <w:bCs/>
          <w:color w:val="000000" w:themeColor="text1"/>
        </w:rPr>
        <w:t>Обучение охране труда и проверка знаний требований охраны труда.</w:t>
      </w:r>
    </w:p>
    <w:p w:rsidR="00812FCB" w:rsidRPr="00812FCB" w:rsidRDefault="00812FCB" w:rsidP="00812FCB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color w:val="000000"/>
        </w:rPr>
        <w:t xml:space="preserve">Тема </w:t>
      </w:r>
      <w:r w:rsidRPr="00812FCB">
        <w:rPr>
          <w:color w:val="000000"/>
        </w:rPr>
        <w:t>4</w:t>
      </w:r>
      <w:r w:rsidRPr="00D75040">
        <w:rPr>
          <w:color w:val="000000"/>
        </w:rPr>
        <w:t xml:space="preserve"> </w:t>
      </w:r>
      <w:r w:rsidRPr="00D75040">
        <w:rPr>
          <w:rFonts w:eastAsiaTheme="minorHAnsi"/>
          <w:lang w:eastAsia="en-US"/>
        </w:rPr>
        <w:t>Приказ от</w:t>
      </w:r>
      <w:r w:rsidRPr="00F93CE9">
        <w:rPr>
          <w:rFonts w:eastAsiaTheme="minorHAnsi"/>
          <w:lang w:eastAsia="en-US"/>
        </w:rPr>
        <w:t xml:space="preserve"> 21.03.2019 № 77 Министерство труда и социальной защиты РФ Федеральная служба по </w:t>
      </w:r>
      <w:r w:rsidRPr="00812FCB">
        <w:rPr>
          <w:rFonts w:eastAsiaTheme="minorHAnsi"/>
          <w:lang w:eastAsia="en-US"/>
        </w:rPr>
        <w:t>труду и занятости «Об утверждении методических рекомендаций по проверке создания и обеспечения функционирования системы управления охраной труда»</w:t>
      </w:r>
    </w:p>
    <w:p w:rsidR="00812FCB" w:rsidRPr="004D56E9" w:rsidRDefault="00812FCB" w:rsidP="00812FCB">
      <w:pPr>
        <w:spacing w:line="360" w:lineRule="auto"/>
        <w:ind w:firstLine="709"/>
        <w:jc w:val="both"/>
        <w:rPr>
          <w:bCs/>
        </w:rPr>
      </w:pPr>
      <w:r w:rsidRPr="00812FCB">
        <w:rPr>
          <w:bCs/>
        </w:rPr>
        <w:t>Методические рекомендации по проверке</w:t>
      </w:r>
      <w:r w:rsidRPr="00D75040">
        <w:rPr>
          <w:bCs/>
        </w:rPr>
        <w:t xml:space="preserve"> создания и обеспечения функционирования системы управления охраной труда</w:t>
      </w:r>
      <w:r>
        <w:rPr>
          <w:bCs/>
        </w:rPr>
        <w:t xml:space="preserve"> </w:t>
      </w:r>
      <w:r w:rsidRPr="00DF1B60">
        <w:t xml:space="preserve">разработаны для использования государственными инспекторами труда при проведении расследований несчастных случаев и внеплановых </w:t>
      </w:r>
      <w:r w:rsidRPr="00D75040">
        <w:t>проверок в связи с несчастными случаями</w:t>
      </w:r>
      <w:r w:rsidRPr="00D75040">
        <w:rPr>
          <w:bCs/>
        </w:rPr>
        <w:t xml:space="preserve">. </w:t>
      </w:r>
    </w:p>
    <w:p w:rsidR="0057089E" w:rsidRPr="00770801" w:rsidRDefault="00770801" w:rsidP="00AE14FD">
      <w:pPr>
        <w:spacing w:line="360" w:lineRule="auto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770801">
        <w:rPr>
          <w:rFonts w:eastAsiaTheme="minorHAnsi"/>
          <w:b/>
          <w:lang w:eastAsia="en-US"/>
        </w:rPr>
        <w:t>Модуль 5</w:t>
      </w:r>
      <w:r w:rsidR="00566A4F" w:rsidRPr="00770801">
        <w:rPr>
          <w:rFonts w:eastAsiaTheme="minorHAnsi"/>
          <w:b/>
          <w:lang w:eastAsia="en-US"/>
        </w:rPr>
        <w:t xml:space="preserve"> </w:t>
      </w:r>
      <w:r w:rsidRPr="00770801">
        <w:rPr>
          <w:b/>
        </w:rPr>
        <w:t>Экономика безопасности труда</w:t>
      </w:r>
    </w:p>
    <w:p w:rsidR="004921FB" w:rsidRPr="00D75040" w:rsidRDefault="00566A4F" w:rsidP="00D75040">
      <w:pPr>
        <w:spacing w:line="360" w:lineRule="auto"/>
        <w:ind w:firstLine="709"/>
        <w:contextualSpacing/>
        <w:jc w:val="center"/>
        <w:rPr>
          <w:rFonts w:eastAsiaTheme="minorHAnsi"/>
          <w:szCs w:val="26"/>
          <w:shd w:val="clear" w:color="auto" w:fill="FFFFFF"/>
          <w:lang w:eastAsia="en-US"/>
        </w:rPr>
      </w:pPr>
      <w:r w:rsidRPr="00D75040">
        <w:rPr>
          <w:rFonts w:eastAsiaTheme="minorHAnsi"/>
          <w:szCs w:val="20"/>
          <w:lang w:eastAsia="en-US"/>
        </w:rPr>
        <w:t>Тема 1</w:t>
      </w:r>
      <w:r w:rsidR="00F802C1" w:rsidRPr="00D75040">
        <w:rPr>
          <w:rFonts w:eastAsiaTheme="minorHAnsi"/>
          <w:szCs w:val="20"/>
          <w:lang w:eastAsia="en-US"/>
        </w:rPr>
        <w:t xml:space="preserve"> </w:t>
      </w:r>
      <w:r w:rsidR="004921FB" w:rsidRPr="00D75040">
        <w:rPr>
          <w:rFonts w:eastAsiaTheme="minorHAnsi"/>
          <w:lang w:eastAsia="en-US"/>
        </w:rPr>
        <w:t>ГОСТ 12.0.002-2014 Система стандартов безопасности труда</w:t>
      </w:r>
    </w:p>
    <w:p w:rsidR="00F802C1" w:rsidRPr="00D75040" w:rsidRDefault="00D75040" w:rsidP="00D750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D75040">
        <w:rPr>
          <w:rFonts w:eastAsiaTheme="minorHAnsi"/>
          <w:szCs w:val="29"/>
          <w:lang w:eastAsia="en-US"/>
        </w:rPr>
        <w:t xml:space="preserve">Настоящий стандарт устанавливает и дает системные взаимосвязанные максимально обобщенные определения наиболее общим, базовым и кардинально значащим для науки, техники и производства понятиям и отражающим их терминам в области безопасности трудовой деятельности. Термины, установленные в настоящем стандарте, могут быть применены в документации всех видов, научной, технической, учебной и справочной литературе. В настоящем стандарте для каждого понятия установлен один стандартизованный общепринятый термин. Определения содержания терминов (понятий, отражаемых в том или ином термине) даны в максимально </w:t>
      </w:r>
      <w:r w:rsidRPr="00D75040">
        <w:rPr>
          <w:rFonts w:eastAsiaTheme="minorHAnsi"/>
          <w:szCs w:val="29"/>
          <w:lang w:eastAsia="en-US"/>
        </w:rPr>
        <w:lastRenderedPageBreak/>
        <w:t>обобщенном виде, основанном на всей совокупности опубликованных определений, имеющихся в научной, учебной, справочной, методической и нормативной литературе</w:t>
      </w:r>
    </w:p>
    <w:p w:rsidR="004921FB" w:rsidRDefault="00566A4F" w:rsidP="004921FB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D75040">
        <w:rPr>
          <w:rFonts w:eastAsiaTheme="minorHAnsi"/>
          <w:lang w:eastAsia="en-US"/>
        </w:rPr>
        <w:t>Тема 2</w:t>
      </w:r>
      <w:r w:rsidR="00F802C1" w:rsidRPr="00D75040">
        <w:rPr>
          <w:rFonts w:eastAsiaTheme="minorHAnsi"/>
          <w:lang w:eastAsia="en-US"/>
        </w:rPr>
        <w:t xml:space="preserve"> </w:t>
      </w:r>
      <w:r w:rsidR="004921FB" w:rsidRPr="00D75040">
        <w:rPr>
          <w:rFonts w:eastAsiaTheme="minorHAnsi"/>
          <w:lang w:eastAsia="en-US"/>
        </w:rPr>
        <w:t>Постановление</w:t>
      </w:r>
      <w:r w:rsidR="004921FB" w:rsidRPr="00F93CE9">
        <w:rPr>
          <w:rFonts w:eastAsiaTheme="minorHAnsi"/>
          <w:lang w:eastAsia="en-US"/>
        </w:rPr>
        <w:t xml:space="preserve">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</w:p>
    <w:p w:rsidR="00F802C1" w:rsidRPr="00D75040" w:rsidRDefault="00D75040" w:rsidP="00D750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222"/>
        </w:rPr>
      </w:pPr>
      <w:r w:rsidRPr="00D75040">
        <w:rPr>
          <w:rFonts w:eastAsiaTheme="minorHAnsi"/>
          <w:shd w:val="clear" w:color="auto" w:fill="FFFFFF"/>
          <w:lang w:eastAsia="en-US"/>
        </w:rPr>
        <w:t xml:space="preserve">Постановление содержит </w:t>
      </w:r>
      <w:r w:rsidRPr="00D75040">
        <w:rPr>
          <w:rFonts w:eastAsiaTheme="minorHAnsi"/>
          <w:lang w:eastAsia="en-US"/>
        </w:rPr>
        <w:t>формы документов (формы 1—9), необходимых для расследования и учета несчастных случаев на производстве, согласно приложению № 1; положение об особенностях расследования несчастных случаев на производстве в отдельных отраслях и организациях согласно приложению № 2.</w:t>
      </w:r>
    </w:p>
    <w:p w:rsidR="00F802C1" w:rsidRPr="00F2527E" w:rsidRDefault="00566A4F" w:rsidP="00AE14FD">
      <w:pPr>
        <w:spacing w:line="360" w:lineRule="auto"/>
        <w:ind w:firstLine="709"/>
        <w:contextualSpacing/>
        <w:jc w:val="center"/>
        <w:rPr>
          <w:bCs/>
          <w:color w:val="000000"/>
          <w:szCs w:val="20"/>
          <w:highlight w:val="yellow"/>
        </w:rPr>
      </w:pPr>
      <w:r w:rsidRPr="00D75040">
        <w:rPr>
          <w:color w:val="000000"/>
        </w:rPr>
        <w:t xml:space="preserve">Тема </w:t>
      </w:r>
      <w:r w:rsidR="00812FCB" w:rsidRPr="0076185B">
        <w:rPr>
          <w:color w:val="000000"/>
        </w:rPr>
        <w:t>3</w:t>
      </w:r>
      <w:r w:rsidR="00F802C1" w:rsidRPr="00D75040">
        <w:rPr>
          <w:color w:val="000000"/>
        </w:rPr>
        <w:t xml:space="preserve"> </w:t>
      </w:r>
      <w:r w:rsidR="004921FB" w:rsidRPr="00D75040">
        <w:rPr>
          <w:bCs/>
          <w:color w:val="000000"/>
        </w:rPr>
        <w:t>Экономика</w:t>
      </w:r>
      <w:r w:rsidR="004921FB" w:rsidRPr="00F93CE9">
        <w:rPr>
          <w:bCs/>
          <w:color w:val="000000"/>
        </w:rPr>
        <w:t xml:space="preserve"> безопасности труда</w:t>
      </w:r>
    </w:p>
    <w:p w:rsidR="00F802C1" w:rsidRPr="00D75040" w:rsidRDefault="00D75040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D75040">
        <w:rPr>
          <w:bCs/>
          <w:color w:val="000000" w:themeColor="text1"/>
        </w:rPr>
        <w:t>Экономическая заинтересованность объектов экономики в создании безопасных технологий и средств производства</w:t>
      </w:r>
      <w:r w:rsidR="00F802C1" w:rsidRPr="00D75040">
        <w:rPr>
          <w:rFonts w:eastAsiaTheme="minorHAnsi"/>
          <w:lang w:eastAsia="en-US"/>
        </w:rPr>
        <w:t>.</w:t>
      </w:r>
      <w:r w:rsidRPr="00D75040">
        <w:rPr>
          <w:rFonts w:eastAsiaTheme="minorHAnsi"/>
          <w:lang w:eastAsia="en-US"/>
        </w:rPr>
        <w:t xml:space="preserve"> </w:t>
      </w:r>
      <w:r w:rsidRPr="00D75040">
        <w:rPr>
          <w:bCs/>
          <w:color w:val="000000" w:themeColor="text1"/>
        </w:rPr>
        <w:t xml:space="preserve">Учет несчастных случаев на производстве и методы анализа травматизма. Правила расследования несчастных случаев на производстве. </w:t>
      </w:r>
      <w:r w:rsidRPr="00D75040">
        <w:rPr>
          <w:bCs/>
          <w:color w:val="000000" w:themeColor="text1"/>
          <w:kern w:val="36"/>
        </w:rPr>
        <w:t xml:space="preserve">Алгоритм проверки создания и обеспечения функционирования системы управления охраной труда при проведении расследования несчастного случая. </w:t>
      </w:r>
      <w:r w:rsidRPr="00D75040">
        <w:rPr>
          <w:bCs/>
          <w:color w:val="000000" w:themeColor="text1"/>
        </w:rPr>
        <w:t xml:space="preserve">Оценка экономического ущерба от производственного травматизма, профессиональных заболеваний, чрезвычайных ситуаций. Мероприятия по совершенствованию безопасности труда. </w:t>
      </w:r>
    </w:p>
    <w:p w:rsidR="00167203" w:rsidRPr="00F2527E" w:rsidRDefault="00167203" w:rsidP="00AE14FD">
      <w:pPr>
        <w:spacing w:line="360" w:lineRule="auto"/>
        <w:ind w:firstLine="709"/>
        <w:contextualSpacing/>
        <w:jc w:val="center"/>
        <w:rPr>
          <w:rFonts w:eastAsiaTheme="minorHAnsi"/>
          <w:b/>
          <w:highlight w:val="yellow"/>
          <w:lang w:eastAsia="en-US"/>
        </w:rPr>
      </w:pPr>
      <w:r w:rsidRPr="00770801">
        <w:rPr>
          <w:rFonts w:eastAsiaTheme="minorHAnsi"/>
          <w:b/>
          <w:lang w:eastAsia="en-US"/>
        </w:rPr>
        <w:t xml:space="preserve">Модуль 6 </w:t>
      </w:r>
      <w:r w:rsidR="00770801" w:rsidRPr="00C152B7">
        <w:rPr>
          <w:b/>
        </w:rPr>
        <w:t>Управление охраной труда в организации. Специальная оценка условий труда</w:t>
      </w:r>
    </w:p>
    <w:p w:rsidR="00167203" w:rsidRPr="00E0344D" w:rsidRDefault="00167203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E0344D">
        <w:rPr>
          <w:rFonts w:eastAsiaTheme="minorHAnsi"/>
          <w:lang w:eastAsia="en-US"/>
        </w:rPr>
        <w:t xml:space="preserve">Тема 1 </w:t>
      </w:r>
      <w:r w:rsidR="00E0344D" w:rsidRPr="00E0344D">
        <w:t>Федеральный закон от 28.12.2013 №426 «О специальной оценке условий труда»</w:t>
      </w:r>
    </w:p>
    <w:p w:rsidR="00167203" w:rsidRPr="00C9470E" w:rsidRDefault="00C9470E" w:rsidP="00AE14FD">
      <w:pPr>
        <w:spacing w:line="360" w:lineRule="auto"/>
        <w:ind w:firstLine="709"/>
        <w:contextualSpacing/>
        <w:jc w:val="both"/>
        <w:rPr>
          <w:rFonts w:eastAsiaTheme="minorHAnsi"/>
          <w:highlight w:val="yellow"/>
          <w:lang w:eastAsia="en-US"/>
        </w:rPr>
      </w:pPr>
      <w:r w:rsidRPr="00C9470E">
        <w:rPr>
          <w:color w:val="000000"/>
        </w:rPr>
        <w:t>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 Настоящий Федеральный закон устанавливает правовые и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участников специальной оценки условий труда.</w:t>
      </w:r>
    </w:p>
    <w:p w:rsidR="00AE36D7" w:rsidRPr="00F2527E" w:rsidRDefault="00AE36D7" w:rsidP="00AE14FD">
      <w:pPr>
        <w:spacing w:line="360" w:lineRule="auto"/>
        <w:ind w:firstLine="709"/>
        <w:contextualSpacing/>
        <w:jc w:val="center"/>
        <w:rPr>
          <w:rFonts w:eastAsiaTheme="minorHAnsi"/>
          <w:highlight w:val="yellow"/>
          <w:lang w:eastAsia="en-US"/>
        </w:rPr>
      </w:pPr>
      <w:r w:rsidRPr="00C9470E">
        <w:rPr>
          <w:rFonts w:eastAsiaTheme="minorHAnsi"/>
          <w:lang w:eastAsia="en-US"/>
        </w:rPr>
        <w:t xml:space="preserve">Тема 2 </w:t>
      </w:r>
      <w:r w:rsidR="00E0344D" w:rsidRPr="00C9470E">
        <w:t>Письмо от</w:t>
      </w:r>
      <w:r w:rsidR="00E0344D" w:rsidRPr="00F93CE9">
        <w:t xml:space="preserve"> 30.01.2017 № 15-2/ООГ-222 Министерство труда и социальной защиты РФ «Разъяснение правового статуса. Рекомендаций по организации работы. Службы охраны труда в организации»</w:t>
      </w:r>
      <w:r w:rsidR="00C9470E" w:rsidRPr="00C9470E">
        <w:t xml:space="preserve"> </w:t>
      </w:r>
      <w:r w:rsidR="00C9470E" w:rsidRPr="00E0344D">
        <w:t xml:space="preserve">Постановление от 8.02.2000 № 14 </w:t>
      </w:r>
      <w:r w:rsidR="00C9470E" w:rsidRPr="00E0344D">
        <w:rPr>
          <w:rFonts w:eastAsiaTheme="minorHAnsi"/>
          <w:lang w:eastAsia="en-US"/>
        </w:rPr>
        <w:t xml:space="preserve">Министерство </w:t>
      </w:r>
      <w:r w:rsidR="00C9470E" w:rsidRPr="00E0344D">
        <w:rPr>
          <w:rFonts w:eastAsiaTheme="minorHAnsi"/>
          <w:lang w:eastAsia="en-US"/>
        </w:rPr>
        <w:lastRenderedPageBreak/>
        <w:t xml:space="preserve">труда и социального развития РФ </w:t>
      </w:r>
      <w:r w:rsidR="00C9470E" w:rsidRPr="00E0344D">
        <w:t>«Об утверждении Рекомендаций по организации работы службы охраны труда в организации»</w:t>
      </w:r>
    </w:p>
    <w:p w:rsidR="00296735" w:rsidRPr="00B22F00" w:rsidRDefault="00B22F00" w:rsidP="00B22F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highlight w:val="yellow"/>
          <w:lang w:eastAsia="en-US"/>
        </w:rPr>
      </w:pPr>
      <w:r w:rsidRPr="00B22F00">
        <w:rPr>
          <w:rFonts w:eastAsiaTheme="minorHAnsi"/>
          <w:color w:val="000000" w:themeColor="text1"/>
          <w:lang w:eastAsia="en-US"/>
        </w:rPr>
        <w:t>Разъяснение правового статуса Рекомендаций по организации работы службы охраны труда в организации. Рекомендовать органам по труду субъектов Российской Федерации оказывать помощь организациям в создании служб охраны труда и организации их работы. Настоящие Рекомендации разработаны в соответствии со статьей 12 Федерального закона "Об основах охраны труда в Российской Федерации" в целях оказания помощи работодателям в организации работы службы охраны труда. На основе настоящих Рекомендаций в организациях, осуществляющих производственную деятельность (далее - организации), разрабатываются положения о службе охраны труда, учитывающие специфику их организационно-правовых форм.</w:t>
      </w:r>
    </w:p>
    <w:p w:rsidR="00E0344D" w:rsidRDefault="00C9470E" w:rsidP="00C9470E">
      <w:pPr>
        <w:spacing w:line="360" w:lineRule="auto"/>
        <w:ind w:firstLine="709"/>
        <w:contextualSpacing/>
        <w:jc w:val="center"/>
        <w:rPr>
          <w:bCs/>
          <w:color w:val="000000" w:themeColor="text1"/>
          <w:kern w:val="36"/>
        </w:rPr>
      </w:pPr>
      <w:r>
        <w:rPr>
          <w:rFonts w:eastAsiaTheme="minorHAnsi"/>
          <w:lang w:eastAsia="en-US"/>
        </w:rPr>
        <w:t>Тема 3</w:t>
      </w:r>
      <w:r w:rsidR="00E0344D" w:rsidRPr="00E0344D">
        <w:rPr>
          <w:rFonts w:eastAsiaTheme="minorHAnsi"/>
          <w:lang w:eastAsia="en-US"/>
        </w:rPr>
        <w:t xml:space="preserve"> </w:t>
      </w:r>
      <w:r w:rsidR="00E0344D" w:rsidRPr="00E0344D">
        <w:rPr>
          <w:bCs/>
          <w:color w:val="000000" w:themeColor="text1"/>
          <w:kern w:val="36"/>
        </w:rPr>
        <w:t>Управление охраной труда в организации. Служба охраны труда в организации. Проведение специальной оценке условий труда</w:t>
      </w:r>
    </w:p>
    <w:p w:rsidR="00C9470E" w:rsidRPr="00C9470E" w:rsidRDefault="00C9470E" w:rsidP="00C9470E">
      <w:pPr>
        <w:spacing w:line="360" w:lineRule="auto"/>
        <w:ind w:firstLine="709"/>
        <w:jc w:val="both"/>
        <w:rPr>
          <w:bCs/>
          <w:color w:val="000000" w:themeColor="text1"/>
        </w:rPr>
      </w:pPr>
      <w:r w:rsidRPr="00C9470E">
        <w:rPr>
          <w:bCs/>
          <w:color w:val="000000" w:themeColor="text1"/>
        </w:rPr>
        <w:t>Служба охраны труда</w:t>
      </w:r>
      <w:r w:rsidR="00296735" w:rsidRPr="00C9470E">
        <w:rPr>
          <w:rFonts w:eastAsiaTheme="minorHAnsi"/>
          <w:lang w:eastAsia="en-US"/>
        </w:rPr>
        <w:t xml:space="preserve">. </w:t>
      </w:r>
      <w:r w:rsidRPr="00C9470E">
        <w:rPr>
          <w:bCs/>
          <w:color w:val="000000" w:themeColor="text1"/>
        </w:rPr>
        <w:t xml:space="preserve">Основными задачами службы охраны труда в организации. </w:t>
      </w:r>
      <w:r w:rsidRPr="00C9470E">
        <w:rPr>
          <w:color w:val="000000" w:themeColor="text1"/>
        </w:rPr>
        <w:t xml:space="preserve">Права работников службы охраны труда. </w:t>
      </w:r>
      <w:r w:rsidRPr="00C9470E">
        <w:rPr>
          <w:bCs/>
          <w:color w:val="000000" w:themeColor="text1"/>
        </w:rPr>
        <w:t xml:space="preserve">Квалификационные требования к специалистам, работающим в сфере охраны труда. Руководитель службы охраны труда. Специалист по охране труда. Специальная оценка условий труда. </w:t>
      </w:r>
    </w:p>
    <w:p w:rsidR="00296735" w:rsidRDefault="00296735" w:rsidP="00296735">
      <w:pPr>
        <w:spacing w:line="360" w:lineRule="auto"/>
        <w:ind w:firstLine="709"/>
        <w:contextualSpacing/>
        <w:jc w:val="both"/>
        <w:rPr>
          <w:rFonts w:eastAsiaTheme="minorHAnsi"/>
          <w:highlight w:val="yellow"/>
          <w:lang w:eastAsia="en-US"/>
        </w:rPr>
      </w:pPr>
    </w:p>
    <w:p w:rsidR="001A7CDC" w:rsidRPr="0079435F" w:rsidRDefault="001A7CDC" w:rsidP="00AE14FD">
      <w:pPr>
        <w:spacing w:line="360" w:lineRule="auto"/>
        <w:ind w:firstLine="709"/>
        <w:jc w:val="center"/>
        <w:textAlignment w:val="baseline"/>
        <w:rPr>
          <w:b/>
          <w:sz w:val="28"/>
        </w:rPr>
      </w:pPr>
      <w:r w:rsidRPr="0079435F">
        <w:rPr>
          <w:b/>
          <w:sz w:val="28"/>
          <w:lang w:val="en-US"/>
        </w:rPr>
        <w:t>IV</w:t>
      </w:r>
      <w:r w:rsidRPr="0079435F">
        <w:rPr>
          <w:b/>
          <w:sz w:val="28"/>
        </w:rPr>
        <w:t>. УСЛОВИЯ РЕАЛИЗАЦИИ ПРОГРАММЫ</w:t>
      </w:r>
    </w:p>
    <w:p w:rsidR="001A7CDC" w:rsidRPr="0079435F" w:rsidRDefault="001A7CDC" w:rsidP="00AE14FD">
      <w:pPr>
        <w:spacing w:line="360" w:lineRule="auto"/>
        <w:ind w:firstLine="709"/>
        <w:jc w:val="center"/>
        <w:textAlignment w:val="baseline"/>
        <w:rPr>
          <w:b/>
        </w:rPr>
      </w:pPr>
      <w:r w:rsidRPr="0079435F">
        <w:rPr>
          <w:b/>
        </w:rPr>
        <w:t>4.1 Условия реализации</w:t>
      </w:r>
    </w:p>
    <w:p w:rsidR="001A7CDC" w:rsidRPr="00770801" w:rsidRDefault="001A7CDC" w:rsidP="00AE14FD">
      <w:pPr>
        <w:spacing w:line="360" w:lineRule="auto"/>
        <w:ind w:firstLine="709"/>
        <w:jc w:val="both"/>
        <w:textAlignment w:val="baseline"/>
      </w:pPr>
      <w:r w:rsidRPr="00770801">
        <w:t>Программы должны обеспечивать:</w:t>
      </w:r>
    </w:p>
    <w:p w:rsidR="001A7CDC" w:rsidRPr="00296735" w:rsidRDefault="001A7CDC" w:rsidP="00AE14FD">
      <w:pPr>
        <w:spacing w:line="360" w:lineRule="auto"/>
        <w:ind w:firstLine="709"/>
        <w:jc w:val="both"/>
        <w:textAlignment w:val="baseline"/>
      </w:pPr>
      <w:r w:rsidRPr="00296735">
        <w:t xml:space="preserve">- достижение планируемых результатов освоения Программы в полном объеме; </w:t>
      </w:r>
    </w:p>
    <w:p w:rsidR="001A7CDC" w:rsidRPr="00296735" w:rsidRDefault="001A7CDC" w:rsidP="00AE14FD">
      <w:pPr>
        <w:spacing w:line="360" w:lineRule="auto"/>
        <w:ind w:firstLine="709"/>
        <w:jc w:val="both"/>
        <w:textAlignment w:val="baseline"/>
      </w:pPr>
      <w:r w:rsidRPr="00296735">
        <w:t>- соответствие применяемых форм, средств и методов обучения</w:t>
      </w:r>
    </w:p>
    <w:p w:rsidR="00AC6F58" w:rsidRPr="00090B70" w:rsidRDefault="00AC6F58" w:rsidP="00AE14FD">
      <w:pPr>
        <w:spacing w:line="360" w:lineRule="auto"/>
        <w:ind w:firstLine="709"/>
        <w:jc w:val="center"/>
        <w:textAlignment w:val="baseline"/>
        <w:rPr>
          <w:b/>
        </w:rPr>
      </w:pPr>
      <w:r w:rsidRPr="00090B70">
        <w:rPr>
          <w:b/>
        </w:rPr>
        <w:t>4.2 Информационно-методические условия реализации Программы включают:</w:t>
      </w:r>
    </w:p>
    <w:p w:rsidR="00AC6F58" w:rsidRPr="00090B70" w:rsidRDefault="00AC6F58" w:rsidP="00AE14FD">
      <w:pPr>
        <w:spacing w:line="360" w:lineRule="auto"/>
        <w:ind w:firstLine="709"/>
        <w:jc w:val="both"/>
        <w:textAlignment w:val="baseline"/>
      </w:pPr>
      <w:r w:rsidRPr="00090B70">
        <w:t>- учебный план;</w:t>
      </w:r>
    </w:p>
    <w:p w:rsidR="00AC6F58" w:rsidRPr="00090B70" w:rsidRDefault="00AC6F58" w:rsidP="00AE14FD">
      <w:pPr>
        <w:spacing w:line="360" w:lineRule="auto"/>
        <w:ind w:firstLine="709"/>
        <w:jc w:val="both"/>
        <w:textAlignment w:val="baseline"/>
      </w:pPr>
      <w:r w:rsidRPr="00090B70">
        <w:t>- учебно-тематический план;</w:t>
      </w:r>
    </w:p>
    <w:p w:rsidR="00AC6F58" w:rsidRPr="00090B70" w:rsidRDefault="00AC6F58" w:rsidP="00AE14FD">
      <w:pPr>
        <w:spacing w:line="360" w:lineRule="auto"/>
        <w:ind w:firstLine="709"/>
        <w:jc w:val="both"/>
        <w:textAlignment w:val="baseline"/>
      </w:pPr>
      <w:r w:rsidRPr="00090B70">
        <w:t>- календарный учебный график;</w:t>
      </w:r>
    </w:p>
    <w:p w:rsidR="00AC6F58" w:rsidRPr="00090B70" w:rsidRDefault="00AC6F58" w:rsidP="00AE14FD">
      <w:pPr>
        <w:spacing w:line="360" w:lineRule="auto"/>
        <w:ind w:firstLine="709"/>
        <w:jc w:val="both"/>
        <w:textAlignment w:val="baseline"/>
      </w:pPr>
      <w:r w:rsidRPr="00090B70">
        <w:t>- образовательную программу;</w:t>
      </w:r>
    </w:p>
    <w:p w:rsidR="00AC6F58" w:rsidRPr="00090B70" w:rsidRDefault="00AC6F58" w:rsidP="00AE14FD">
      <w:pPr>
        <w:spacing w:line="360" w:lineRule="auto"/>
        <w:ind w:firstLine="709"/>
        <w:jc w:val="both"/>
        <w:textAlignment w:val="baseline"/>
      </w:pPr>
      <w:r w:rsidRPr="00090B70">
        <w:t>- методические материалы и разработки;</w:t>
      </w:r>
    </w:p>
    <w:p w:rsidR="00AC6F58" w:rsidRPr="00090B70" w:rsidRDefault="00AC6F58" w:rsidP="00AE14FD">
      <w:pPr>
        <w:spacing w:line="360" w:lineRule="auto"/>
        <w:ind w:firstLine="709"/>
        <w:jc w:val="both"/>
        <w:textAlignment w:val="baseline"/>
      </w:pPr>
      <w:r w:rsidRPr="00090B70">
        <w:t>- расписание занятий.</w:t>
      </w:r>
    </w:p>
    <w:p w:rsidR="002B3886" w:rsidRDefault="002B3886" w:rsidP="00AE14FD">
      <w:pPr>
        <w:spacing w:line="360" w:lineRule="auto"/>
        <w:ind w:firstLine="709"/>
        <w:jc w:val="both"/>
        <w:textAlignment w:val="baseline"/>
      </w:pPr>
    </w:p>
    <w:p w:rsidR="009F4D78" w:rsidRDefault="009F4D78" w:rsidP="00AE14FD">
      <w:pPr>
        <w:spacing w:line="360" w:lineRule="auto"/>
        <w:ind w:firstLine="709"/>
        <w:jc w:val="both"/>
        <w:textAlignment w:val="baseline"/>
      </w:pPr>
    </w:p>
    <w:p w:rsidR="009F4D78" w:rsidRPr="0079435F" w:rsidRDefault="009F4D78" w:rsidP="00AE14FD">
      <w:pPr>
        <w:spacing w:line="360" w:lineRule="auto"/>
        <w:ind w:firstLine="709"/>
        <w:jc w:val="both"/>
        <w:textAlignment w:val="baseline"/>
      </w:pPr>
    </w:p>
    <w:p w:rsidR="002B3886" w:rsidRPr="0079435F" w:rsidRDefault="002B3886" w:rsidP="00AE14FD">
      <w:pPr>
        <w:spacing w:line="360" w:lineRule="auto"/>
        <w:ind w:firstLine="709"/>
        <w:jc w:val="center"/>
        <w:rPr>
          <w:rStyle w:val="a7"/>
          <w:sz w:val="24"/>
        </w:rPr>
      </w:pPr>
      <w:r w:rsidRPr="0079435F">
        <w:rPr>
          <w:b/>
        </w:rPr>
        <w:lastRenderedPageBreak/>
        <w:t xml:space="preserve">4.3 </w:t>
      </w:r>
      <w:r w:rsidRPr="0079435F">
        <w:rPr>
          <w:rStyle w:val="a7"/>
          <w:b/>
          <w:sz w:val="24"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2B3886" w:rsidRPr="00090B70" w:rsidTr="00BA7A7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6" w:rsidRPr="00090B70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6" w:rsidRPr="00090B70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2B3886" w:rsidRPr="00090B70" w:rsidTr="00BA7A7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886" w:rsidRPr="00090B70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86" w:rsidRPr="00090B70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090B70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090B70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090B70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3886" w:rsidRPr="00090B70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86" w:rsidRPr="00090B70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090B70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090B70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090B70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090B70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F2527E" w:rsidTr="00BA7A79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86" w:rsidRPr="00090B70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86" w:rsidRPr="00090B70" w:rsidRDefault="002B3886" w:rsidP="00BA7A79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2C1" w:rsidRPr="00F2527E" w:rsidRDefault="00F802C1" w:rsidP="00E435E0">
      <w:pPr>
        <w:pStyle w:val="Standard"/>
        <w:rPr>
          <w:rFonts w:cs="Times New Roman"/>
          <w:bCs/>
          <w:sz w:val="20"/>
          <w:szCs w:val="20"/>
          <w:highlight w:val="yellow"/>
        </w:rPr>
      </w:pPr>
    </w:p>
    <w:p w:rsidR="002B3886" w:rsidRPr="00090B70" w:rsidRDefault="002B3886" w:rsidP="00AE14FD">
      <w:pPr>
        <w:widowControl w:val="0"/>
        <w:spacing w:line="360" w:lineRule="auto"/>
        <w:ind w:firstLine="709"/>
        <w:jc w:val="center"/>
        <w:rPr>
          <w:rFonts w:eastAsia="Courier New"/>
          <w:b/>
          <w:color w:val="000000"/>
          <w:lang w:bidi="ru-RU"/>
        </w:rPr>
      </w:pPr>
      <w:r w:rsidRPr="00090B70">
        <w:rPr>
          <w:rStyle w:val="a7"/>
          <w:b/>
          <w:sz w:val="24"/>
        </w:rPr>
        <w:t>4.4</w:t>
      </w:r>
      <w:r w:rsidRPr="00090B70">
        <w:rPr>
          <w:rFonts w:eastAsiaTheme="minorEastAsia"/>
        </w:rPr>
        <w:t xml:space="preserve"> </w:t>
      </w:r>
      <w:r w:rsidRPr="00090B70">
        <w:rPr>
          <w:rFonts w:eastAsia="Courier New"/>
          <w:b/>
          <w:color w:val="000000"/>
          <w:lang w:bidi="ru-RU"/>
        </w:rPr>
        <w:t>Кадровое обеспечение образовательного процесса</w:t>
      </w:r>
    </w:p>
    <w:p w:rsidR="002B3886" w:rsidRDefault="008140FB" w:rsidP="008140FB">
      <w:pPr>
        <w:pStyle w:val="Standard"/>
        <w:spacing w:line="360" w:lineRule="auto"/>
        <w:ind w:firstLine="709"/>
        <w:jc w:val="both"/>
        <w:rPr>
          <w:color w:val="000000" w:themeColor="text1"/>
        </w:rPr>
      </w:pPr>
      <w:r w:rsidRPr="008140FB">
        <w:rPr>
          <w:color w:val="000000" w:themeColor="text1"/>
        </w:rPr>
        <w:t>Высшее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образование и дополнительное профессиональное образование (профессиональная переподготовка) в области охраны труда</w:t>
      </w:r>
    </w:p>
    <w:p w:rsidR="008140FB" w:rsidRPr="008140FB" w:rsidRDefault="008140FB" w:rsidP="008140FB">
      <w:pPr>
        <w:pStyle w:val="Standard"/>
        <w:spacing w:line="360" w:lineRule="auto"/>
        <w:ind w:firstLine="709"/>
        <w:jc w:val="both"/>
        <w:rPr>
          <w:rFonts w:cs="Times New Roman"/>
          <w:bCs/>
          <w:color w:val="000000" w:themeColor="text1"/>
          <w:highlight w:val="yellow"/>
        </w:rPr>
      </w:pPr>
    </w:p>
    <w:p w:rsidR="003C28E7" w:rsidRPr="00735E16" w:rsidRDefault="003C28E7" w:rsidP="00AE14FD">
      <w:pPr>
        <w:pStyle w:val="1"/>
        <w:spacing w:before="0" w:line="360" w:lineRule="auto"/>
        <w:ind w:firstLine="709"/>
        <w:rPr>
          <w:rFonts w:ascii="Times New Roman" w:eastAsiaTheme="minorEastAsia" w:hAnsi="Times New Roman" w:cs="Times New Roman"/>
          <w:sz w:val="28"/>
          <w:u w:val="none"/>
        </w:rPr>
      </w:pPr>
      <w:r w:rsidRPr="00735E16">
        <w:rPr>
          <w:rFonts w:ascii="Times New Roman" w:eastAsiaTheme="minorEastAsia" w:hAnsi="Times New Roman" w:cs="Times New Roman"/>
          <w:sz w:val="28"/>
          <w:u w:val="none"/>
        </w:rPr>
        <w:t>V. СИСТЕМА ОЦЕНКИ РЕЗУЛЬТАТОВ ОСВОЕНИЯ ПРОГРАММЫ</w:t>
      </w:r>
    </w:p>
    <w:p w:rsidR="003C28E7" w:rsidRPr="00222599" w:rsidRDefault="003C28E7" w:rsidP="00AE14FD">
      <w:pPr>
        <w:spacing w:line="360" w:lineRule="auto"/>
        <w:ind w:firstLine="709"/>
        <w:jc w:val="both"/>
        <w:rPr>
          <w:rStyle w:val="a7"/>
          <w:sz w:val="24"/>
        </w:rPr>
      </w:pPr>
      <w:r w:rsidRPr="00222599">
        <w:rPr>
          <w:rStyle w:val="a7"/>
          <w:b/>
          <w:sz w:val="24"/>
        </w:rPr>
        <w:t>5.1</w:t>
      </w:r>
      <w:r w:rsidRPr="00222599">
        <w:rPr>
          <w:rStyle w:val="a7"/>
          <w:sz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3C28E7" w:rsidRPr="00F2527E" w:rsidRDefault="003C28E7" w:rsidP="00AE14FD">
      <w:pPr>
        <w:spacing w:line="360" w:lineRule="auto"/>
        <w:ind w:firstLine="709"/>
        <w:jc w:val="both"/>
        <w:rPr>
          <w:rStyle w:val="a7"/>
          <w:sz w:val="24"/>
          <w:highlight w:val="yellow"/>
        </w:rPr>
      </w:pPr>
      <w:r w:rsidRPr="00222599">
        <w:rPr>
          <w:rStyle w:val="a7"/>
          <w:b/>
          <w:sz w:val="24"/>
        </w:rPr>
        <w:t>5.2</w:t>
      </w:r>
      <w:r w:rsidRPr="00222599">
        <w:rPr>
          <w:rStyle w:val="a7"/>
          <w:sz w:val="24"/>
        </w:rPr>
        <w:t xml:space="preserve"> Проф</w:t>
      </w:r>
      <w:r w:rsidR="004208B6" w:rsidRPr="00222599">
        <w:rPr>
          <w:rStyle w:val="a7"/>
          <w:sz w:val="24"/>
        </w:rPr>
        <w:t>ессиональная переподготовка</w:t>
      </w:r>
      <w:r w:rsidRPr="00222599">
        <w:rPr>
          <w:rStyle w:val="a7"/>
          <w:sz w:val="24"/>
        </w:rPr>
        <w:t xml:space="preserve"> по Программе завершается итоговой аттестацией в форме </w:t>
      </w:r>
      <w:r w:rsidR="004208B6" w:rsidRPr="00222599">
        <w:rPr>
          <w:rStyle w:val="a7"/>
          <w:sz w:val="24"/>
        </w:rPr>
        <w:t>тестирования</w:t>
      </w:r>
      <w:r w:rsidRPr="00222599">
        <w:rPr>
          <w:rStyle w:val="a7"/>
          <w:sz w:val="24"/>
        </w:rPr>
        <w:t xml:space="preserve">, включающего в себя проверку теоретических знаний в форме письменного задания, которое </w:t>
      </w:r>
      <w:r w:rsidRPr="004437A8">
        <w:rPr>
          <w:rStyle w:val="a7"/>
          <w:sz w:val="24"/>
        </w:rPr>
        <w:t xml:space="preserve">содержит </w:t>
      </w:r>
      <w:r w:rsidR="004208B6" w:rsidRPr="004437A8">
        <w:rPr>
          <w:rStyle w:val="a7"/>
          <w:sz w:val="24"/>
        </w:rPr>
        <w:t>2</w:t>
      </w:r>
      <w:r w:rsidR="004437A8" w:rsidRPr="004437A8">
        <w:rPr>
          <w:rStyle w:val="a7"/>
          <w:sz w:val="24"/>
        </w:rPr>
        <w:t>5</w:t>
      </w:r>
      <w:r w:rsidR="004208B6" w:rsidRPr="004437A8">
        <w:rPr>
          <w:rStyle w:val="a7"/>
          <w:sz w:val="24"/>
        </w:rPr>
        <w:t xml:space="preserve"> вопросов</w:t>
      </w:r>
      <w:r w:rsidRPr="004437A8">
        <w:rPr>
          <w:rStyle w:val="a7"/>
          <w:sz w:val="24"/>
        </w:rPr>
        <w:t>, сформированных</w:t>
      </w:r>
      <w:r w:rsidRPr="00222599">
        <w:rPr>
          <w:rStyle w:val="a7"/>
          <w:sz w:val="24"/>
        </w:rPr>
        <w:t xml:space="preserve"> из каждого модуля обучения. </w:t>
      </w:r>
    </w:p>
    <w:p w:rsidR="003C28E7" w:rsidRPr="00F2527E" w:rsidRDefault="003C28E7" w:rsidP="00AE14FD">
      <w:pPr>
        <w:spacing w:line="360" w:lineRule="auto"/>
        <w:ind w:firstLine="709"/>
        <w:jc w:val="both"/>
        <w:textAlignment w:val="baseline"/>
        <w:rPr>
          <w:b/>
          <w:highlight w:val="yellow"/>
        </w:rPr>
      </w:pPr>
    </w:p>
    <w:p w:rsidR="003C28E7" w:rsidRPr="0079435F" w:rsidRDefault="003C28E7" w:rsidP="00AE14FD">
      <w:pPr>
        <w:spacing w:line="360" w:lineRule="auto"/>
        <w:ind w:firstLine="709"/>
        <w:jc w:val="center"/>
        <w:rPr>
          <w:rFonts w:eastAsiaTheme="minorEastAsia"/>
          <w:b/>
          <w:sz w:val="28"/>
        </w:rPr>
      </w:pPr>
      <w:r w:rsidRPr="0079435F">
        <w:rPr>
          <w:rFonts w:eastAsiaTheme="minorEastAsia"/>
          <w:b/>
          <w:sz w:val="28"/>
          <w:lang w:val="en-US"/>
        </w:rPr>
        <w:t>VI</w:t>
      </w:r>
      <w:r w:rsidRPr="0079435F">
        <w:rPr>
          <w:rFonts w:eastAsiaTheme="minorEastAsia"/>
          <w:b/>
          <w:sz w:val="28"/>
        </w:rPr>
        <w:t xml:space="preserve"> РЕКОМЕНДУЕМАЯ ЛИТЕРАТУРА ДЛЯ ОСВОЕНИЯ ПРОГРАММЫ</w:t>
      </w:r>
    </w:p>
    <w:p w:rsidR="003C28E7" w:rsidRPr="003C7A16" w:rsidRDefault="003C28E7" w:rsidP="00AE14FD">
      <w:pPr>
        <w:widowControl w:val="0"/>
        <w:spacing w:line="360" w:lineRule="auto"/>
        <w:ind w:firstLine="709"/>
        <w:jc w:val="both"/>
      </w:pPr>
      <w:r w:rsidRPr="003C7A16">
        <w:rPr>
          <w:color w:val="000000"/>
          <w:shd w:val="clear" w:color="auto" w:fill="FFFFFF"/>
          <w:lang w:bidi="ru-RU"/>
        </w:rPr>
        <w:t>Перечень рекомендуемых учебных изданий, Интернет-ресурсов, допол</w:t>
      </w:r>
      <w:r w:rsidRPr="003C7A16">
        <w:rPr>
          <w:color w:val="000000"/>
          <w:shd w:val="clear" w:color="auto" w:fill="FFFFFF"/>
          <w:lang w:bidi="ru-RU"/>
        </w:rPr>
        <w:softHyphen/>
        <w:t>нительной литературы</w:t>
      </w:r>
    </w:p>
    <w:p w:rsidR="003C28E7" w:rsidRPr="003C7A16" w:rsidRDefault="003C28E7" w:rsidP="00AE14FD">
      <w:pPr>
        <w:widowControl w:val="0"/>
        <w:spacing w:line="360" w:lineRule="auto"/>
        <w:ind w:firstLine="709"/>
        <w:rPr>
          <w:bCs/>
          <w:i/>
          <w:iCs/>
        </w:rPr>
      </w:pPr>
      <w:r w:rsidRPr="003C7A16">
        <w:rPr>
          <w:rFonts w:eastAsia="Courier New"/>
          <w:bCs/>
          <w:i/>
          <w:iCs/>
        </w:rPr>
        <w:t>Основные источники:</w:t>
      </w:r>
    </w:p>
    <w:p w:rsidR="003C28E7" w:rsidRPr="007C2ED0" w:rsidRDefault="003C28E7" w:rsidP="007C2ED0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  <w:shd w:val="clear" w:color="auto" w:fill="FFFFFF"/>
          <w:lang w:bidi="ru-RU"/>
        </w:rPr>
        <w:lastRenderedPageBreak/>
        <w:t>Федеральный закон от 29 декабря 2012 г. № 273-ФЗ «Об образовании в Российской Федерации».</w:t>
      </w:r>
    </w:p>
    <w:p w:rsidR="003C7A16" w:rsidRPr="007C2ED0" w:rsidRDefault="003C7A16" w:rsidP="007C2ED0">
      <w:pPr>
        <w:pStyle w:val="7"/>
        <w:numPr>
          <w:ilvl w:val="0"/>
          <w:numId w:val="2"/>
        </w:numPr>
        <w:shd w:val="clear" w:color="auto" w:fill="auto"/>
        <w:spacing w:line="360" w:lineRule="auto"/>
        <w:ind w:firstLine="709"/>
        <w:jc w:val="both"/>
        <w:rPr>
          <w:rStyle w:val="6"/>
          <w:color w:val="000000" w:themeColor="text1"/>
          <w:sz w:val="24"/>
          <w:szCs w:val="24"/>
          <w:shd w:val="clear" w:color="auto" w:fill="auto"/>
          <w:lang w:eastAsia="en-US" w:bidi="ar-SA"/>
        </w:rPr>
      </w:pPr>
      <w:r w:rsidRPr="007C2ED0">
        <w:rPr>
          <w:rStyle w:val="6"/>
          <w:color w:val="000000" w:themeColor="text1"/>
          <w:sz w:val="24"/>
          <w:szCs w:val="24"/>
        </w:rPr>
        <w:t>Приказ Минобрнауки России от 18 апреля 2013 г. № 292 «Об утверждении Порядка организации и осуществления образовательной деятельности но основным программам профессионального обучения».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Трудовой кодекс Российской Федерации от 30.12.2001 № 197-ФЗ, (с изменениями); </w:t>
      </w:r>
    </w:p>
    <w:p w:rsidR="003C7A16" w:rsidRPr="007C2ED0" w:rsidRDefault="003C7A16" w:rsidP="007C2ED0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>ГОСТ 27.002-2015 Надежность в технике</w:t>
      </w:r>
    </w:p>
    <w:p w:rsidR="003C7A16" w:rsidRPr="007C2ED0" w:rsidRDefault="003C7A16" w:rsidP="007C2ED0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rFonts w:eastAsiaTheme="minorHAnsi"/>
          <w:color w:val="000000" w:themeColor="text1"/>
          <w:lang w:eastAsia="en-US"/>
        </w:rPr>
        <w:t>Постановление от 13.02.2018 № 25 «Об утверждении гигиенических нормативов ГН 2.2.5.3532-18 «Предельно допустимые концентрации (ПДК) вредных веществ в воздухе рабочей зоны»»</w:t>
      </w:r>
    </w:p>
    <w:p w:rsidR="003C7A16" w:rsidRPr="007C2ED0" w:rsidRDefault="003C7A16" w:rsidP="007C2ED0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>Федеральный закон от 24.07.1998 № 125 "Об обязательном социальном страховании от несчастных случаев на производстве и профессиональных заболеваний"</w:t>
      </w:r>
    </w:p>
    <w:p w:rsidR="003C7A16" w:rsidRPr="007C2ED0" w:rsidRDefault="003C7A16" w:rsidP="007C2ED0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>Федеральной закон «О промышленной безопасности опасных производственных объектов»</w:t>
      </w:r>
    </w:p>
    <w:p w:rsidR="003C7A16" w:rsidRPr="007C2ED0" w:rsidRDefault="003C7A16" w:rsidP="007C2ED0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rFonts w:eastAsiaTheme="minorHAnsi"/>
          <w:color w:val="000000" w:themeColor="text1"/>
          <w:lang w:eastAsia="en-US"/>
        </w:rPr>
        <w:t>Приказ от 21.03.2019 № 77 Министерство труда и социальной защиты РФ Федеральная служба по труду и занятости «Об утверждении методических рекомендаций по проверке создания и обеспечения функционирования системы управления охраной труда»</w:t>
      </w:r>
    </w:p>
    <w:p w:rsidR="003C7A16" w:rsidRPr="007C2ED0" w:rsidRDefault="003C7A16" w:rsidP="007C2ED0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rFonts w:eastAsiaTheme="minorHAnsi"/>
          <w:color w:val="000000" w:themeColor="text1"/>
          <w:lang w:eastAsia="en-US"/>
        </w:rPr>
        <w:t>ГОСТ 12.0.002-2014 Система стандартов безопасности труда</w:t>
      </w:r>
    </w:p>
    <w:p w:rsidR="003C7A16" w:rsidRPr="007C2ED0" w:rsidRDefault="003C7A16" w:rsidP="007C2ED0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rFonts w:eastAsiaTheme="minorHAnsi"/>
          <w:color w:val="000000" w:themeColor="text1"/>
          <w:lang w:eastAsia="en-US"/>
        </w:rPr>
        <w:t>Постановление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</w:p>
    <w:p w:rsidR="003C7A16" w:rsidRPr="007C2ED0" w:rsidRDefault="003C7A16" w:rsidP="007C2ED0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>Федеральный закон от 28.12.2013 №426 «О специальной оценке условий труда»</w:t>
      </w:r>
    </w:p>
    <w:p w:rsidR="003C7A16" w:rsidRPr="007C2ED0" w:rsidRDefault="003C7A16" w:rsidP="007C2ED0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Письмо от 30.01.2017 № 15-2/ООГ-222 Министерство труда и социальной защиты РФ «Разъяснение правового статуса. Рекомендаций по организации работы. Службы охраны труда в организации» </w:t>
      </w:r>
    </w:p>
    <w:p w:rsidR="003C7A16" w:rsidRPr="007C2ED0" w:rsidRDefault="003C7A16" w:rsidP="007C2ED0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Постановление от 8.02.2000 № 14 </w:t>
      </w:r>
      <w:r w:rsidRPr="007C2ED0">
        <w:rPr>
          <w:rFonts w:eastAsiaTheme="minorHAnsi"/>
          <w:color w:val="000000" w:themeColor="text1"/>
          <w:lang w:eastAsia="en-US"/>
        </w:rPr>
        <w:t xml:space="preserve">Министерство труда и социального развития РФ </w:t>
      </w:r>
      <w:r w:rsidRPr="007C2ED0">
        <w:rPr>
          <w:color w:val="000000" w:themeColor="text1"/>
        </w:rPr>
        <w:t>«Об утверждении Рекомендаций по организации работы службы охраны труда в организации»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Белов С.В. Безопасность жизнедеятельности и защита окружающей среды (Техносферная безопасность). Учебник. ООО «ИД Юрайт». 2011. – 680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lastRenderedPageBreak/>
        <w:t xml:space="preserve">Графкина М.В. Охрана труда и производственная безопасность. Учебник для ССУЗ. 2009.- 432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Российская энциклопедия по охране труда. Том 1. 2006. – 440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Российская энциклопедия по охране труда. Том 2. 2006. – 408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Российская энциклопедия по охране труда. Том 3. 2006. – 400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Ефремова О.С. Охрана труда. Справочник специалиста. Альфа-Пресс. 2012. - 824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Ефремова О.С. Охрана труда от А до Я. Изд. 6. Альфа-Пресс. 2011.- 624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Ефремова О.С.. Обучение и инструктирование работников по охране труда. Альфа-Пресс. 2011.- 224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Ефремова О.С. Охрана труда в организациях в схемах и таблицах. Альфа-Пресс. 2011. – 108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Третьяков В.Н. Справочник инженера по охране труда. «Инфра-Инженерия» 2007. – 736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Михайлов Ю.М. Настольная книга руководителя службы охраны труда. Альфа-Пресс. 2011. – 208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Михайлов Ю.М. Справочник руководителя по охране труда. АльфаПресс. 2011. – 272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Михайлов Ю.М. Как правильно и быстро разработать инструкцию по охране труда. Альфа-Пресс. 2010. – 224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Бадагуев Б.Т. Несчастные случаи на производстве и профессиональные заболевания. Расследование, оформление, учет. Альфа-Пресс. 2010.- 112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Бадагуев Б.Т. Документация по охране труда в организации. АльфаПресс. 2010. 272 с. </w:t>
      </w:r>
    </w:p>
    <w:p w:rsidR="007C2ED0" w:rsidRPr="007C2ED0" w:rsidRDefault="007C2ED0" w:rsidP="007C2ED0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Бадагуев Б.Т. Приказы по охране труда: методика разработки и составления; образцы приказов. Альфа-Пресс. 2011. – 432 с. </w:t>
      </w:r>
    </w:p>
    <w:p w:rsidR="003C28E7" w:rsidRPr="007C2ED0" w:rsidRDefault="003C28E7" w:rsidP="007C2ED0">
      <w:pPr>
        <w:pStyle w:val="50"/>
        <w:shd w:val="clear" w:color="auto" w:fill="auto"/>
        <w:spacing w:line="360" w:lineRule="auto"/>
        <w:ind w:firstLine="709"/>
        <w:rPr>
          <w:b w:val="0"/>
          <w:color w:val="000000" w:themeColor="text1"/>
          <w:sz w:val="24"/>
          <w:szCs w:val="24"/>
        </w:rPr>
      </w:pPr>
      <w:r w:rsidRPr="007C2ED0">
        <w:rPr>
          <w:rFonts w:eastAsia="Courier New"/>
          <w:b w:val="0"/>
          <w:color w:val="000000" w:themeColor="text1"/>
          <w:sz w:val="24"/>
          <w:szCs w:val="24"/>
        </w:rPr>
        <w:t>Дополнительные источники:</w:t>
      </w:r>
    </w:p>
    <w:p w:rsidR="007C2ED0" w:rsidRDefault="007C2ED0" w:rsidP="007C2ED0">
      <w:pPr>
        <w:pStyle w:val="Default"/>
        <w:numPr>
          <w:ilvl w:val="1"/>
          <w:numId w:val="13"/>
        </w:numPr>
        <w:spacing w:line="360" w:lineRule="auto"/>
        <w:ind w:firstLine="709"/>
        <w:jc w:val="both"/>
        <w:rPr>
          <w:color w:val="000000" w:themeColor="text1"/>
          <w:lang w:val="en-US"/>
        </w:rPr>
      </w:pPr>
      <w:r w:rsidRPr="007C2ED0">
        <w:rPr>
          <w:color w:val="000000" w:themeColor="text1"/>
        </w:rPr>
        <w:t xml:space="preserve">Маренго А.К. Менеджмент в области охраны труда. Альфа-Пресс. 2010. – 152 с. </w:t>
      </w:r>
    </w:p>
    <w:p w:rsidR="003C28E7" w:rsidRPr="007C2ED0" w:rsidRDefault="007C2ED0" w:rsidP="007C2ED0">
      <w:pPr>
        <w:pStyle w:val="Default"/>
        <w:numPr>
          <w:ilvl w:val="1"/>
          <w:numId w:val="13"/>
        </w:numPr>
        <w:spacing w:line="360" w:lineRule="auto"/>
        <w:ind w:firstLine="709"/>
        <w:jc w:val="both"/>
        <w:rPr>
          <w:color w:val="000000" w:themeColor="text1"/>
        </w:rPr>
      </w:pPr>
      <w:r w:rsidRPr="007C2ED0">
        <w:rPr>
          <w:color w:val="000000" w:themeColor="text1"/>
        </w:rPr>
        <w:t xml:space="preserve">Щур Д.Л. Справочник по делопроизводству для специалиста по охране труда. Дело и Сервис. 2012. – 368 с. </w:t>
      </w:r>
    </w:p>
    <w:p w:rsidR="004208B6" w:rsidRPr="00F2527E" w:rsidRDefault="004208B6">
      <w:pPr>
        <w:spacing w:after="200" w:line="276" w:lineRule="auto"/>
        <w:rPr>
          <w:rFonts w:eastAsia="SimSun"/>
          <w:bCs/>
          <w:kern w:val="3"/>
          <w:sz w:val="20"/>
          <w:szCs w:val="20"/>
          <w:highlight w:val="yellow"/>
          <w:lang w:eastAsia="zh-CN" w:bidi="hi-IN"/>
        </w:rPr>
      </w:pPr>
      <w:r w:rsidRPr="00F2527E">
        <w:rPr>
          <w:bCs/>
          <w:sz w:val="20"/>
          <w:szCs w:val="20"/>
          <w:highlight w:val="yellow"/>
        </w:rPr>
        <w:br w:type="page"/>
      </w:r>
    </w:p>
    <w:p w:rsidR="00B7467E" w:rsidRPr="00AA49FE" w:rsidRDefault="00B7467E" w:rsidP="00B7467E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lastRenderedPageBreak/>
        <w:t xml:space="preserve">                           Согласованно </w:t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  <w:t>Утверждаю</w:t>
      </w:r>
    </w:p>
    <w:p w:rsidR="00B7467E" w:rsidRPr="00AA49FE" w:rsidRDefault="00B7467E" w:rsidP="00B7467E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B7467E" w:rsidRPr="00AA49FE" w:rsidRDefault="00B7467E" w:rsidP="00B7467E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B7467E" w:rsidRPr="00AA49FE" w:rsidRDefault="00B7467E" w:rsidP="00B7467E">
      <w:pPr>
        <w:widowControl w:val="0"/>
        <w:suppressAutoHyphens/>
        <w:autoSpaceDN w:val="0"/>
        <w:spacing w:line="360" w:lineRule="auto"/>
        <w:rPr>
          <w:rFonts w:eastAsia="SimSun" w:cs="Mangal"/>
          <w:b/>
          <w:bCs/>
          <w:kern w:val="3"/>
          <w:sz w:val="20"/>
          <w:szCs w:val="20"/>
          <w:lang w:eastAsia="zh-CN" w:bidi="hi-IN"/>
        </w:rPr>
      </w:pP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AA49FE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A49FE">
        <w:rPr>
          <w:rFonts w:eastAsia="SimSun"/>
          <w:b/>
          <w:kern w:val="3"/>
          <w:sz w:val="20"/>
          <w:szCs w:val="20"/>
          <w:lang w:eastAsia="zh-CN" w:bidi="hi-IN"/>
        </w:rPr>
        <w:t>В.В. Ельчищев</w:t>
      </w:r>
    </w:p>
    <w:p w:rsidR="00B7467E" w:rsidRPr="00AA49FE" w:rsidRDefault="00B7467E" w:rsidP="00B7467E">
      <w:pPr>
        <w:widowControl w:val="0"/>
        <w:suppressAutoHyphens/>
        <w:autoSpaceDN w:val="0"/>
        <w:spacing w:line="360" w:lineRule="auto"/>
        <w:ind w:left="5664" w:firstLine="708"/>
        <w:rPr>
          <w:rFonts w:eastAsia="SimSun" w:cs="Mangal"/>
          <w:kern w:val="3"/>
          <w:lang w:eastAsia="zh-CN" w:bidi="hi-IN"/>
        </w:rPr>
      </w:pPr>
      <w:r w:rsidRPr="00AA49FE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8B5C9E" w:rsidRPr="00F2527E" w:rsidRDefault="008B5C9E" w:rsidP="008B5C9E">
      <w:pPr>
        <w:jc w:val="right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222599" w:rsidRDefault="008B5C9E" w:rsidP="008B5C9E">
      <w:pPr>
        <w:jc w:val="center"/>
        <w:rPr>
          <w:b/>
          <w:sz w:val="36"/>
          <w:szCs w:val="28"/>
        </w:rPr>
      </w:pPr>
      <w:r w:rsidRPr="00222599">
        <w:rPr>
          <w:b/>
          <w:sz w:val="36"/>
          <w:szCs w:val="28"/>
        </w:rPr>
        <w:t xml:space="preserve">МАТЕРИАЛЫ </w:t>
      </w:r>
    </w:p>
    <w:p w:rsidR="008B5C9E" w:rsidRPr="00222599" w:rsidRDefault="008B5C9E" w:rsidP="008B5C9E">
      <w:pPr>
        <w:jc w:val="center"/>
        <w:rPr>
          <w:b/>
          <w:sz w:val="36"/>
          <w:szCs w:val="28"/>
        </w:rPr>
      </w:pPr>
      <w:r w:rsidRPr="00222599">
        <w:rPr>
          <w:b/>
          <w:sz w:val="36"/>
          <w:szCs w:val="28"/>
        </w:rPr>
        <w:t>для проведения промежуточной</w:t>
      </w:r>
    </w:p>
    <w:p w:rsidR="008B5C9E" w:rsidRPr="00222599" w:rsidRDefault="008B5C9E" w:rsidP="008B5C9E">
      <w:pPr>
        <w:jc w:val="center"/>
        <w:rPr>
          <w:b/>
          <w:sz w:val="36"/>
          <w:szCs w:val="28"/>
        </w:rPr>
      </w:pPr>
      <w:r w:rsidRPr="00222599">
        <w:rPr>
          <w:b/>
          <w:sz w:val="36"/>
          <w:szCs w:val="28"/>
        </w:rPr>
        <w:t xml:space="preserve"> и итоговой</w:t>
      </w:r>
    </w:p>
    <w:p w:rsidR="008B5C9E" w:rsidRPr="00222599" w:rsidRDefault="008B5C9E" w:rsidP="008B5C9E">
      <w:pPr>
        <w:jc w:val="center"/>
      </w:pPr>
      <w:r w:rsidRPr="00222599">
        <w:rPr>
          <w:b/>
          <w:sz w:val="36"/>
          <w:szCs w:val="28"/>
        </w:rPr>
        <w:t>аттестации обучающихся</w:t>
      </w:r>
      <w:r w:rsidRPr="00222599">
        <w:t xml:space="preserve"> </w:t>
      </w:r>
    </w:p>
    <w:p w:rsidR="008B5C9E" w:rsidRPr="00222599" w:rsidRDefault="008B5C9E" w:rsidP="008B5C9E">
      <w:pPr>
        <w:jc w:val="center"/>
      </w:pPr>
    </w:p>
    <w:p w:rsidR="008B5C9E" w:rsidRPr="00222599" w:rsidRDefault="008B5C9E" w:rsidP="008B5C9E">
      <w:pPr>
        <w:jc w:val="center"/>
        <w:rPr>
          <w:b/>
          <w:sz w:val="36"/>
          <w:szCs w:val="28"/>
        </w:rPr>
      </w:pPr>
      <w:r w:rsidRPr="00222599">
        <w:rPr>
          <w:b/>
          <w:sz w:val="36"/>
          <w:szCs w:val="28"/>
        </w:rPr>
        <w:t xml:space="preserve">По программе </w:t>
      </w:r>
    </w:p>
    <w:p w:rsidR="008B5C9E" w:rsidRPr="00F2527E" w:rsidRDefault="008B5C9E" w:rsidP="008B5C9E">
      <w:pPr>
        <w:jc w:val="center"/>
        <w:rPr>
          <w:b/>
          <w:sz w:val="36"/>
          <w:szCs w:val="28"/>
          <w:highlight w:val="yellow"/>
        </w:rPr>
      </w:pPr>
    </w:p>
    <w:p w:rsidR="008B5C9E" w:rsidRPr="00F12817" w:rsidRDefault="008B5C9E" w:rsidP="008B5C9E">
      <w:pPr>
        <w:jc w:val="center"/>
        <w:rPr>
          <w:b/>
          <w:sz w:val="40"/>
          <w:szCs w:val="40"/>
        </w:rPr>
      </w:pPr>
      <w:r w:rsidRPr="00F12817">
        <w:rPr>
          <w:b/>
          <w:sz w:val="40"/>
          <w:szCs w:val="40"/>
        </w:rPr>
        <w:t>«</w:t>
      </w:r>
      <w:r w:rsidR="00F12817" w:rsidRPr="00F12817">
        <w:rPr>
          <w:b/>
          <w:bCs/>
          <w:color w:val="000000" w:themeColor="text1"/>
          <w:sz w:val="40"/>
          <w:szCs w:val="40"/>
        </w:rPr>
        <w:t>Специалист по охране труда «Техносферная безопасность»</w:t>
      </w:r>
      <w:r w:rsidRPr="00F12817">
        <w:rPr>
          <w:b/>
          <w:sz w:val="40"/>
          <w:szCs w:val="40"/>
        </w:rPr>
        <w:t>»</w:t>
      </w: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B7467E" w:rsidRDefault="00B7467E" w:rsidP="008B5C9E">
      <w:pPr>
        <w:jc w:val="center"/>
        <w:rPr>
          <w:b/>
          <w:sz w:val="28"/>
          <w:szCs w:val="28"/>
          <w:highlight w:val="yellow"/>
        </w:rPr>
      </w:pPr>
    </w:p>
    <w:p w:rsidR="00B7467E" w:rsidRPr="00F2527E" w:rsidRDefault="00B7467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F2527E" w:rsidRDefault="008B5C9E" w:rsidP="008B5C9E">
      <w:pPr>
        <w:jc w:val="center"/>
        <w:rPr>
          <w:b/>
          <w:sz w:val="28"/>
          <w:szCs w:val="28"/>
          <w:highlight w:val="yellow"/>
        </w:rPr>
      </w:pPr>
    </w:p>
    <w:p w:rsidR="008B5C9E" w:rsidRPr="00B7467E" w:rsidRDefault="008B5C9E" w:rsidP="008B5C9E">
      <w:pPr>
        <w:jc w:val="center"/>
        <w:rPr>
          <w:b/>
          <w:sz w:val="28"/>
          <w:szCs w:val="28"/>
        </w:rPr>
      </w:pPr>
      <w:r w:rsidRPr="00B7467E">
        <w:rPr>
          <w:b/>
          <w:sz w:val="28"/>
          <w:szCs w:val="28"/>
        </w:rPr>
        <w:t>2020г.</w:t>
      </w:r>
    </w:p>
    <w:p w:rsidR="008B5C9E" w:rsidRPr="00222599" w:rsidRDefault="008B5C9E" w:rsidP="001D2DA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22599">
        <w:rPr>
          <w:b/>
          <w:sz w:val="28"/>
          <w:szCs w:val="28"/>
        </w:rPr>
        <w:lastRenderedPageBreak/>
        <w:t>Пояснительная записка</w:t>
      </w:r>
    </w:p>
    <w:p w:rsidR="008B5C9E" w:rsidRPr="00F2527E" w:rsidRDefault="008B5C9E" w:rsidP="001D2DAE">
      <w:pPr>
        <w:tabs>
          <w:tab w:val="left" w:pos="5787"/>
        </w:tabs>
        <w:spacing w:line="360" w:lineRule="auto"/>
        <w:ind w:firstLine="709"/>
        <w:jc w:val="both"/>
        <w:rPr>
          <w:highlight w:val="yellow"/>
        </w:rPr>
      </w:pPr>
      <w:r w:rsidRPr="00222599">
        <w:t xml:space="preserve">Промежуточная аттестация и итоговая аттестация, проводится в соответствии с </w:t>
      </w:r>
      <w:r w:rsidRPr="00F12817">
        <w:t>календарным учебным графиком программы «</w:t>
      </w:r>
      <w:r w:rsidR="00F12817" w:rsidRPr="00F12817">
        <w:rPr>
          <w:bCs/>
          <w:color w:val="000000" w:themeColor="text1"/>
        </w:rPr>
        <w:t>Специалист по охране труда «Техносферная безопасность»</w:t>
      </w:r>
      <w:r w:rsidRPr="00F12817">
        <w:t>».</w:t>
      </w:r>
    </w:p>
    <w:p w:rsidR="008B5C9E" w:rsidRPr="00222599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222599">
        <w:t>Промежуточная аттестация, по программе, ставит своей целью определение уровня усвоения основных знаний и умений обучаемых, к концу обучен</w:t>
      </w:r>
      <w:r w:rsidR="001D2DAE" w:rsidRPr="00222599">
        <w:t>ия, по соответствующим модулям</w:t>
      </w:r>
      <w:r w:rsidRPr="00222599">
        <w:t>.</w:t>
      </w:r>
    </w:p>
    <w:p w:rsidR="008B5C9E" w:rsidRPr="000F62FF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0F62FF">
        <w:t xml:space="preserve">Контроль знаний по учебным модулям: </w:t>
      </w:r>
      <w:r w:rsidR="001D2DAE" w:rsidRPr="000F62FF">
        <w:t>«</w:t>
      </w:r>
      <w:r w:rsidR="000F62FF" w:rsidRPr="000F62FF">
        <w:t>Надежность технических систем и техногенный риск</w:t>
      </w:r>
      <w:r w:rsidR="001D2DAE" w:rsidRPr="000F62FF">
        <w:t>», «</w:t>
      </w:r>
      <w:r w:rsidR="000F62FF" w:rsidRPr="000F62FF">
        <w:t>Производственная санитария и гигиена труда</w:t>
      </w:r>
      <w:r w:rsidR="001D2DAE" w:rsidRPr="000F62FF">
        <w:t>», «</w:t>
      </w:r>
      <w:r w:rsidR="000F62FF" w:rsidRPr="000F62FF">
        <w:t>Производственная безопасность</w:t>
      </w:r>
      <w:r w:rsidR="001D2DAE" w:rsidRPr="000F62FF">
        <w:t>», «</w:t>
      </w:r>
      <w:r w:rsidR="000F62FF" w:rsidRPr="000F62FF">
        <w:t>Управление безопасностью труда</w:t>
      </w:r>
      <w:r w:rsidR="001D2DAE" w:rsidRPr="000F62FF">
        <w:t>», «</w:t>
      </w:r>
      <w:r w:rsidR="000F62FF" w:rsidRPr="000F62FF">
        <w:t>Экономика безопасности труда</w:t>
      </w:r>
      <w:r w:rsidR="001D2DAE" w:rsidRPr="000F62FF">
        <w:t>», «</w:t>
      </w:r>
      <w:r w:rsidR="000F62FF" w:rsidRPr="000F62FF">
        <w:t xml:space="preserve">Управление охраной труда в организации. Специальная оценка условий труда», </w:t>
      </w:r>
      <w:r w:rsidRPr="000F62FF">
        <w:t xml:space="preserve">проводится в виде тестирования. </w:t>
      </w:r>
    </w:p>
    <w:p w:rsidR="008B5C9E" w:rsidRPr="000F62FF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0F62FF">
        <w:t>Критерии оценивания промежуточной аттестации. По результатам промежуточной атте</w:t>
      </w:r>
      <w:r w:rsidR="001D2DAE" w:rsidRPr="000F62FF">
        <w:t xml:space="preserve">стации ставятся оценки: зачтено </w:t>
      </w:r>
      <w:r w:rsidRPr="000F62FF">
        <w:t>\</w:t>
      </w:r>
      <w:r w:rsidR="001D2DAE" w:rsidRPr="000F62FF">
        <w:t xml:space="preserve"> </w:t>
      </w:r>
      <w:r w:rsidRPr="000F62FF">
        <w:t xml:space="preserve">не зачтено. </w:t>
      </w:r>
    </w:p>
    <w:p w:rsidR="008B5C9E" w:rsidRPr="000F62FF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0F62FF">
        <w:t xml:space="preserve">Зачтено - ставится, </w:t>
      </w:r>
      <w:r w:rsidR="001D2DAE" w:rsidRPr="000F62FF">
        <w:t xml:space="preserve">если </w:t>
      </w:r>
      <w:r w:rsidRPr="000F62FF">
        <w:t>в тестовом задании допущена одна ошибка, или тестирование выполнено, верно.</w:t>
      </w:r>
    </w:p>
    <w:p w:rsidR="008B5C9E" w:rsidRPr="000F62FF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0F62FF">
        <w:t>Не зачтено - ставится, если в тестовом задании допущено более одной ошибке.</w:t>
      </w:r>
    </w:p>
    <w:p w:rsidR="008B5C9E" w:rsidRPr="00F2527E" w:rsidRDefault="008B5C9E" w:rsidP="001D2DAE">
      <w:pPr>
        <w:tabs>
          <w:tab w:val="left" w:pos="5787"/>
        </w:tabs>
        <w:spacing w:line="360" w:lineRule="auto"/>
        <w:ind w:firstLine="709"/>
        <w:jc w:val="both"/>
        <w:rPr>
          <w:highlight w:val="yellow"/>
        </w:rPr>
      </w:pPr>
      <w:r w:rsidRPr="000F62FF">
        <w:t xml:space="preserve">Программа профессиональной переподготовки завершается итоговой аттестацией в форме </w:t>
      </w:r>
      <w:r w:rsidR="001D2DAE" w:rsidRPr="000F62FF">
        <w:t>тестирования</w:t>
      </w:r>
      <w:r w:rsidRPr="000F62FF">
        <w:t xml:space="preserve">. </w:t>
      </w:r>
      <w:r w:rsidR="001D2DAE" w:rsidRPr="000F62FF">
        <w:t>Тестирование</w:t>
      </w:r>
      <w:r w:rsidRPr="000F62FF">
        <w:t xml:space="preserve"> </w:t>
      </w:r>
      <w:r w:rsidR="001D2DAE" w:rsidRPr="000F62FF">
        <w:t>включает</w:t>
      </w:r>
      <w:r w:rsidRPr="000F62FF">
        <w:t xml:space="preserve"> в себя проверку теоретических знаний в форме письмен</w:t>
      </w:r>
      <w:r w:rsidR="001D2DAE" w:rsidRPr="000F62FF">
        <w:t xml:space="preserve">ного задания, которое содержит </w:t>
      </w:r>
      <w:r w:rsidR="001D2DAE" w:rsidRPr="004437A8">
        <w:t>2</w:t>
      </w:r>
      <w:r w:rsidR="004437A8" w:rsidRPr="004437A8">
        <w:t>5</w:t>
      </w:r>
      <w:r w:rsidR="001D2DAE" w:rsidRPr="004437A8">
        <w:t xml:space="preserve"> вопросов</w:t>
      </w:r>
      <w:r w:rsidRPr="000F62FF">
        <w:t xml:space="preserve">, сформированных из каждого модуля обучения. К </w:t>
      </w:r>
      <w:r w:rsidR="001D2DAE" w:rsidRPr="000F62FF">
        <w:t>итоговой аттестации</w:t>
      </w:r>
      <w:r w:rsidRPr="000F62FF">
        <w:t xml:space="preserve"> допу</w:t>
      </w:r>
      <w:r w:rsidR="000F62FF" w:rsidRPr="000F62FF">
        <w:t xml:space="preserve">скаются обучающиеся, освоившие </w:t>
      </w:r>
      <w:r w:rsidR="000F62FF">
        <w:t>П</w:t>
      </w:r>
      <w:r w:rsidRPr="000F62FF">
        <w:t>рограмму в полном объеме и прошедшие промежуточную аттестацию.</w:t>
      </w:r>
    </w:p>
    <w:p w:rsidR="001D2DAE" w:rsidRPr="00F2527E" w:rsidRDefault="008B5C9E" w:rsidP="001D2DAE">
      <w:pPr>
        <w:tabs>
          <w:tab w:val="left" w:pos="5787"/>
        </w:tabs>
        <w:spacing w:line="360" w:lineRule="auto"/>
        <w:ind w:firstLine="709"/>
        <w:jc w:val="both"/>
        <w:rPr>
          <w:highlight w:val="yellow"/>
        </w:rPr>
      </w:pPr>
      <w:r w:rsidRPr="000F62FF">
        <w:t>В итоговом тестировании используются вопросы по учебным модулям:</w:t>
      </w:r>
      <w:r w:rsidRPr="00F2527E">
        <w:rPr>
          <w:highlight w:val="yellow"/>
        </w:rPr>
        <w:t xml:space="preserve"> </w:t>
      </w:r>
      <w:r w:rsidR="000F62FF" w:rsidRPr="000F62FF">
        <w:t>«Надежность технических систем и техногенный риск», «Производственная санитария и гигиена труда», «Производственная безопасность», «Управление безопасностью труда», «Экономика безопасности труда», «Управление охраной труда в организации. Специальная оценка условий труда»</w:t>
      </w:r>
      <w:r w:rsidR="001D2DAE" w:rsidRPr="000F62FF">
        <w:t>.</w:t>
      </w:r>
    </w:p>
    <w:p w:rsidR="008B5C9E" w:rsidRPr="000F62FF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0F62FF">
        <w:t xml:space="preserve">Критерии оценивания </w:t>
      </w:r>
      <w:r w:rsidR="001D2DAE" w:rsidRPr="000F62FF">
        <w:t>итоговой аттестации</w:t>
      </w:r>
      <w:r w:rsidRPr="000F62FF">
        <w:t>. По результатам итоговой аттестации ставятся оценки: отлично, хорошо, удовлетворительно, не удовлетворительно.</w:t>
      </w:r>
    </w:p>
    <w:p w:rsidR="008B5C9E" w:rsidRPr="000F62FF" w:rsidRDefault="008B5C9E" w:rsidP="001D2DAE">
      <w:pPr>
        <w:tabs>
          <w:tab w:val="left" w:pos="3492"/>
        </w:tabs>
        <w:spacing w:line="360" w:lineRule="auto"/>
        <w:ind w:firstLine="709"/>
        <w:jc w:val="both"/>
        <w:rPr>
          <w:shd w:val="clear" w:color="auto" w:fill="FFFFFF"/>
        </w:rPr>
      </w:pPr>
      <w:r w:rsidRPr="000F62FF">
        <w:t xml:space="preserve">- отлично – ставится, </w:t>
      </w:r>
      <w:r w:rsidRPr="000F62FF">
        <w:rPr>
          <w:shd w:val="clear" w:color="auto" w:fill="FFFFFF"/>
        </w:rPr>
        <w:t xml:space="preserve">если обучающийся </w:t>
      </w:r>
      <w:r w:rsidR="00B7467E">
        <w:rPr>
          <w:shd w:val="clear" w:color="auto" w:fill="FFFFFF"/>
        </w:rPr>
        <w:t>допустил одну ошибку, или тестирование выполнено верно;</w:t>
      </w:r>
    </w:p>
    <w:p w:rsidR="008B5C9E" w:rsidRPr="000F62FF" w:rsidRDefault="008B5C9E" w:rsidP="001D2DAE">
      <w:pPr>
        <w:tabs>
          <w:tab w:val="left" w:pos="3492"/>
        </w:tabs>
        <w:spacing w:line="360" w:lineRule="auto"/>
        <w:ind w:firstLine="709"/>
        <w:jc w:val="both"/>
        <w:rPr>
          <w:shd w:val="clear" w:color="auto" w:fill="FFFFFF"/>
        </w:rPr>
      </w:pPr>
      <w:r w:rsidRPr="000F62FF">
        <w:t xml:space="preserve">- хорошо – ставится, </w:t>
      </w:r>
      <w:r w:rsidRPr="000F62FF">
        <w:rPr>
          <w:shd w:val="clear" w:color="auto" w:fill="FFFFFF"/>
        </w:rPr>
        <w:t xml:space="preserve">если обучающийся допустил </w:t>
      </w:r>
      <w:r w:rsidR="00B7467E">
        <w:rPr>
          <w:shd w:val="clear" w:color="auto" w:fill="FFFFFF"/>
        </w:rPr>
        <w:t>две ошибки;</w:t>
      </w:r>
    </w:p>
    <w:p w:rsidR="008B5C9E" w:rsidRPr="000F62FF" w:rsidRDefault="008B5C9E" w:rsidP="001D2DAE">
      <w:pPr>
        <w:tabs>
          <w:tab w:val="left" w:pos="3492"/>
        </w:tabs>
        <w:spacing w:line="360" w:lineRule="auto"/>
        <w:ind w:firstLine="709"/>
        <w:rPr>
          <w:shd w:val="clear" w:color="auto" w:fill="FFFFFF"/>
        </w:rPr>
      </w:pPr>
      <w:r w:rsidRPr="000F62FF">
        <w:rPr>
          <w:shd w:val="clear" w:color="auto" w:fill="FFFFFF"/>
        </w:rPr>
        <w:t xml:space="preserve">-удовлетворительно – </w:t>
      </w:r>
      <w:r w:rsidRPr="000F62FF">
        <w:t xml:space="preserve">ставится, </w:t>
      </w:r>
      <w:r w:rsidR="00B7467E">
        <w:rPr>
          <w:shd w:val="clear" w:color="auto" w:fill="FFFFFF"/>
        </w:rPr>
        <w:t>если обучающийся допустил от трех до шести ошибок;</w:t>
      </w:r>
    </w:p>
    <w:p w:rsidR="008B5C9E" w:rsidRPr="000F62FF" w:rsidRDefault="008B5C9E" w:rsidP="001D2DAE">
      <w:pPr>
        <w:tabs>
          <w:tab w:val="left" w:pos="3492"/>
        </w:tabs>
        <w:spacing w:line="360" w:lineRule="auto"/>
        <w:ind w:firstLine="709"/>
        <w:jc w:val="both"/>
        <w:rPr>
          <w:shd w:val="clear" w:color="auto" w:fill="FFFFFF"/>
        </w:rPr>
      </w:pPr>
      <w:r w:rsidRPr="000F62FF">
        <w:rPr>
          <w:shd w:val="clear" w:color="auto" w:fill="FFFFFF"/>
        </w:rPr>
        <w:lastRenderedPageBreak/>
        <w:t xml:space="preserve">- не удовлетворительно - </w:t>
      </w:r>
      <w:r w:rsidRPr="000F62FF">
        <w:t xml:space="preserve">ставится, </w:t>
      </w:r>
      <w:r w:rsidRPr="000F62FF">
        <w:rPr>
          <w:shd w:val="clear" w:color="auto" w:fill="FFFFFF"/>
        </w:rPr>
        <w:t xml:space="preserve">если обучающийся ответил не верно на </w:t>
      </w:r>
      <w:r w:rsidR="004E1A86">
        <w:rPr>
          <w:shd w:val="clear" w:color="auto" w:fill="FFFFFF"/>
        </w:rPr>
        <w:t>семь</w:t>
      </w:r>
      <w:r w:rsidRPr="000F62FF">
        <w:rPr>
          <w:shd w:val="clear" w:color="auto" w:fill="FFFFFF"/>
        </w:rPr>
        <w:t xml:space="preserve"> и более вопросов</w:t>
      </w:r>
      <w:r w:rsidR="001D2DAE" w:rsidRPr="000F62FF">
        <w:rPr>
          <w:shd w:val="clear" w:color="auto" w:fill="FFFFFF"/>
        </w:rPr>
        <w:t>.</w:t>
      </w:r>
      <w:r w:rsidRPr="000F62FF">
        <w:rPr>
          <w:shd w:val="clear" w:color="auto" w:fill="FFFFFF"/>
        </w:rPr>
        <w:t xml:space="preserve"> </w:t>
      </w:r>
    </w:p>
    <w:p w:rsidR="008B5C9E" w:rsidRPr="000F62FF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0F62FF">
        <w:t xml:space="preserve">Итоговая аттестация проводится с использованием тестовых заданий, разработанных образовательной организацией, осуществляющей обучение на основе данной Программы, и утвержденных руководителем образовательной организации. </w:t>
      </w:r>
    </w:p>
    <w:p w:rsidR="008B5C9E" w:rsidRPr="000F62FF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0F62FF">
        <w:t>Результаты итоговой аттестации оформляются протоколом образовательной организации.</w:t>
      </w:r>
    </w:p>
    <w:p w:rsidR="008B5C9E" w:rsidRPr="00F2527E" w:rsidRDefault="008B5C9E" w:rsidP="001D2DAE">
      <w:pPr>
        <w:tabs>
          <w:tab w:val="left" w:pos="5787"/>
        </w:tabs>
        <w:spacing w:line="360" w:lineRule="auto"/>
        <w:ind w:firstLine="709"/>
        <w:jc w:val="both"/>
        <w:rPr>
          <w:highlight w:val="yellow"/>
        </w:rPr>
      </w:pPr>
      <w:r w:rsidRPr="000F62FF">
        <w:t>По результатам итоговой аттестации выдается диплом о профессиональной переподготовке,</w:t>
      </w:r>
      <w:r w:rsidR="001D2DAE" w:rsidRPr="000F62FF">
        <w:t xml:space="preserve"> с присвоением квалификации «</w:t>
      </w:r>
      <w:r w:rsidR="000F62FF" w:rsidRPr="000F62FF">
        <w:rPr>
          <w:bCs/>
          <w:szCs w:val="20"/>
        </w:rPr>
        <w:t>Специалист в области охраны труда</w:t>
      </w:r>
      <w:r w:rsidR="001D2DAE" w:rsidRPr="000F62FF">
        <w:t>»,</w:t>
      </w:r>
      <w:r w:rsidRPr="000F62FF">
        <w:t xml:space="preserve"> установленного образца.</w:t>
      </w:r>
    </w:p>
    <w:p w:rsidR="008B5C9E" w:rsidRPr="000F62FF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0F62FF"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8B5C9E" w:rsidRPr="00F2527E" w:rsidRDefault="008B5C9E" w:rsidP="001D2DAE">
      <w:pPr>
        <w:tabs>
          <w:tab w:val="left" w:pos="5787"/>
        </w:tabs>
        <w:spacing w:line="360" w:lineRule="auto"/>
        <w:ind w:firstLine="709"/>
        <w:jc w:val="both"/>
        <w:rPr>
          <w:sz w:val="25"/>
          <w:szCs w:val="25"/>
          <w:highlight w:val="yellow"/>
        </w:rPr>
      </w:pPr>
    </w:p>
    <w:p w:rsidR="008B5C9E" w:rsidRPr="00F2527E" w:rsidRDefault="008B5C9E" w:rsidP="001D2DAE">
      <w:pPr>
        <w:tabs>
          <w:tab w:val="left" w:pos="5787"/>
        </w:tabs>
        <w:spacing w:line="360" w:lineRule="auto"/>
        <w:ind w:firstLine="709"/>
        <w:jc w:val="both"/>
        <w:rPr>
          <w:sz w:val="25"/>
          <w:szCs w:val="25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18"/>
          <w:szCs w:val="28"/>
          <w:highlight w:val="yellow"/>
        </w:rPr>
      </w:pPr>
    </w:p>
    <w:p w:rsidR="008B5C9E" w:rsidRPr="00F12817" w:rsidRDefault="00F12817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2817">
        <w:rPr>
          <w:rFonts w:cs="Times New Roman"/>
          <w:b/>
          <w:sz w:val="28"/>
          <w:szCs w:val="28"/>
        </w:rPr>
        <w:t xml:space="preserve">МАТЕРИАЛЫ ДЛЯ ПРОВЕДЕНИЯ ПРОМЕЖУТОЧНОЙ АТТЕСТАЦИИ </w:t>
      </w:r>
    </w:p>
    <w:p w:rsidR="008B5C9E" w:rsidRPr="00F12817" w:rsidRDefault="00F12817" w:rsidP="008B5C9E">
      <w:pPr>
        <w:jc w:val="center"/>
        <w:rPr>
          <w:b/>
          <w:sz w:val="28"/>
          <w:szCs w:val="28"/>
        </w:rPr>
      </w:pPr>
      <w:r w:rsidRPr="00F12817">
        <w:rPr>
          <w:b/>
          <w:sz w:val="28"/>
          <w:szCs w:val="28"/>
        </w:rPr>
        <w:t>ПО ПРОГРАММЕ «</w:t>
      </w:r>
      <w:r w:rsidRPr="00F12817">
        <w:rPr>
          <w:b/>
          <w:bCs/>
          <w:color w:val="000000" w:themeColor="text1"/>
          <w:sz w:val="28"/>
          <w:szCs w:val="28"/>
        </w:rPr>
        <w:t>СПЕЦИАЛИСТ ПО ОХРАНЕ ТРУДА «ТЕХНОСФЕРНАЯ БЕЗОПАСНОСТЬ»</w:t>
      </w:r>
      <w:r w:rsidRPr="00F12817">
        <w:rPr>
          <w:b/>
          <w:sz w:val="28"/>
          <w:szCs w:val="28"/>
        </w:rPr>
        <w:t>».</w:t>
      </w: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  <w:highlight w:val="yellow"/>
        </w:rPr>
      </w:pPr>
    </w:p>
    <w:p w:rsidR="001D2DAE" w:rsidRPr="00F2527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  <w:highlight w:val="yellow"/>
        </w:rPr>
      </w:pPr>
    </w:p>
    <w:p w:rsidR="001D2DAE" w:rsidRPr="00F2527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  <w:highlight w:val="yellow"/>
        </w:rPr>
      </w:pPr>
    </w:p>
    <w:p w:rsidR="001D2DAE" w:rsidRPr="00F2527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  <w:highlight w:val="yellow"/>
        </w:rPr>
      </w:pPr>
    </w:p>
    <w:p w:rsidR="001D2DAE" w:rsidRPr="00F2527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  <w:highlight w:val="yellow"/>
        </w:rPr>
      </w:pPr>
    </w:p>
    <w:p w:rsidR="001D2DAE" w:rsidRPr="00F2527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  <w:highlight w:val="yellow"/>
        </w:rPr>
      </w:pPr>
    </w:p>
    <w:p w:rsidR="001D2DAE" w:rsidRPr="00F2527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  <w:highlight w:val="yellow"/>
        </w:rPr>
      </w:pPr>
    </w:p>
    <w:p w:rsidR="008B5C9E" w:rsidRPr="00F2527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  <w:highlight w:val="yellow"/>
        </w:rPr>
      </w:pPr>
    </w:p>
    <w:p w:rsidR="008B5C9E" w:rsidRPr="00F2527E" w:rsidRDefault="008B5C9E" w:rsidP="004E1A86">
      <w:pPr>
        <w:tabs>
          <w:tab w:val="left" w:pos="5787"/>
        </w:tabs>
        <w:spacing w:line="360" w:lineRule="auto"/>
        <w:rPr>
          <w:sz w:val="28"/>
          <w:szCs w:val="28"/>
          <w:highlight w:val="yellow"/>
        </w:rPr>
      </w:pPr>
    </w:p>
    <w:p w:rsidR="001D2DAE" w:rsidRPr="00F2527E" w:rsidRDefault="001D2DAE">
      <w:pPr>
        <w:spacing w:after="200" w:line="276" w:lineRule="auto"/>
        <w:rPr>
          <w:sz w:val="28"/>
          <w:szCs w:val="28"/>
          <w:highlight w:val="yellow"/>
        </w:rPr>
      </w:pPr>
      <w:r w:rsidRPr="00F2527E">
        <w:rPr>
          <w:sz w:val="28"/>
          <w:szCs w:val="28"/>
          <w:highlight w:val="yellow"/>
        </w:rPr>
        <w:br w:type="page"/>
      </w:r>
    </w:p>
    <w:p w:rsidR="008B5C9E" w:rsidRPr="000F62FF" w:rsidRDefault="008B5C9E" w:rsidP="008B5C9E">
      <w:pPr>
        <w:tabs>
          <w:tab w:val="left" w:pos="5787"/>
        </w:tabs>
        <w:jc w:val="center"/>
        <w:rPr>
          <w:b/>
          <w:sz w:val="28"/>
          <w:szCs w:val="28"/>
        </w:rPr>
      </w:pPr>
      <w:r w:rsidRPr="000F62FF">
        <w:rPr>
          <w:b/>
          <w:sz w:val="28"/>
          <w:szCs w:val="28"/>
        </w:rPr>
        <w:lastRenderedPageBreak/>
        <w:t>Промежуточное тестирование по предмету: «</w:t>
      </w:r>
      <w:r w:rsidR="000F62FF" w:rsidRPr="000F62FF">
        <w:rPr>
          <w:b/>
          <w:sz w:val="28"/>
        </w:rPr>
        <w:t>Надежность технических систем и техногенный риск</w:t>
      </w:r>
      <w:r w:rsidRPr="000F62FF">
        <w:rPr>
          <w:b/>
          <w:sz w:val="28"/>
          <w:szCs w:val="28"/>
        </w:rPr>
        <w:t>».</w:t>
      </w:r>
    </w:p>
    <w:p w:rsidR="001D2DAE" w:rsidRPr="005D1B4A" w:rsidRDefault="001D2DAE" w:rsidP="008B5C9E">
      <w:pPr>
        <w:tabs>
          <w:tab w:val="left" w:pos="5787"/>
        </w:tabs>
        <w:jc w:val="center"/>
        <w:rPr>
          <w:b/>
          <w:szCs w:val="28"/>
          <w:highlight w:val="yellow"/>
        </w:rPr>
      </w:pPr>
    </w:p>
    <w:p w:rsidR="005D1B4A" w:rsidRPr="005D1B4A" w:rsidRDefault="005D1B4A" w:rsidP="005D1B4A">
      <w:pPr>
        <w:spacing w:line="360" w:lineRule="auto"/>
        <w:jc w:val="both"/>
        <w:rPr>
          <w:b/>
          <w:bCs/>
        </w:rPr>
      </w:pPr>
      <w:r w:rsidRPr="005D1B4A">
        <w:rPr>
          <w:b/>
        </w:rPr>
        <w:t>1.</w:t>
      </w:r>
      <w:r w:rsidRPr="005D1B4A">
        <w:rPr>
          <w:b/>
          <w:bCs/>
        </w:rPr>
        <w:t xml:space="preserve"> Часто термины </w:t>
      </w:r>
      <w:r w:rsidRPr="005D1B4A">
        <w:rPr>
          <w:b/>
          <w:bCs/>
          <w:i/>
          <w:iCs/>
        </w:rPr>
        <w:t xml:space="preserve">анализ безопасности </w:t>
      </w:r>
      <w:r w:rsidRPr="005D1B4A">
        <w:rPr>
          <w:b/>
          <w:bCs/>
        </w:rPr>
        <w:t xml:space="preserve">или </w:t>
      </w:r>
      <w:r w:rsidRPr="005D1B4A">
        <w:rPr>
          <w:b/>
          <w:bCs/>
          <w:i/>
          <w:iCs/>
        </w:rPr>
        <w:t xml:space="preserve">анализ опасности </w:t>
      </w:r>
      <w:r w:rsidRPr="005D1B4A">
        <w:rPr>
          <w:b/>
          <w:bCs/>
        </w:rPr>
        <w:t>используются как:</w:t>
      </w:r>
    </w:p>
    <w:p w:rsidR="005D1B4A" w:rsidRPr="005D1B4A" w:rsidRDefault="005D1B4A" w:rsidP="005D1B4A">
      <w:pPr>
        <w:spacing w:line="360" w:lineRule="auto"/>
        <w:jc w:val="both"/>
        <w:rPr>
          <w:u w:val="single"/>
        </w:rPr>
      </w:pPr>
      <w:r w:rsidRPr="005D1B4A">
        <w:rPr>
          <w:u w:val="single"/>
        </w:rPr>
        <w:t>А) равнозначные</w:t>
      </w:r>
    </w:p>
    <w:p w:rsidR="005D1B4A" w:rsidRPr="005D1B4A" w:rsidRDefault="005D1B4A" w:rsidP="005D1B4A">
      <w:pPr>
        <w:spacing w:line="360" w:lineRule="auto"/>
        <w:jc w:val="both"/>
      </w:pPr>
      <w:r w:rsidRPr="005D1B4A">
        <w:t>Б) противоположные</w:t>
      </w:r>
    </w:p>
    <w:p w:rsidR="005D1B4A" w:rsidRPr="005D1B4A" w:rsidRDefault="005D1B4A" w:rsidP="005D1B4A">
      <w:pPr>
        <w:spacing w:line="360" w:lineRule="auto"/>
        <w:jc w:val="both"/>
      </w:pPr>
    </w:p>
    <w:p w:rsidR="005D1B4A" w:rsidRPr="005D1B4A" w:rsidRDefault="005D1B4A" w:rsidP="005D1B4A">
      <w:pPr>
        <w:spacing w:line="360" w:lineRule="auto"/>
        <w:jc w:val="both"/>
        <w:rPr>
          <w:b/>
          <w:bCs/>
        </w:rPr>
      </w:pPr>
      <w:r w:rsidRPr="005D1B4A">
        <w:rPr>
          <w:b/>
          <w:bCs/>
        </w:rPr>
        <w:t xml:space="preserve">2. Принятая в Российской Федерации терминология по ГОСТ 27.002-89 определяет «надежность» следующим образом: </w:t>
      </w:r>
    </w:p>
    <w:p w:rsidR="005D1B4A" w:rsidRPr="005D1B4A" w:rsidRDefault="005D1B4A" w:rsidP="005D1B4A">
      <w:pPr>
        <w:spacing w:line="360" w:lineRule="auto"/>
        <w:jc w:val="both"/>
        <w:rPr>
          <w:u w:val="single"/>
        </w:rPr>
      </w:pPr>
      <w:r w:rsidRPr="005D1B4A">
        <w:rPr>
          <w:u w:val="single"/>
        </w:rPr>
        <w:t>А) это свойство объекта сохранять во времени в установленных пределах значения всех параметров, характеризующих способность выполнять требуемые функции в заданных режимах и условиях применения, технического обслуживания, хранения и транспортирования</w:t>
      </w:r>
    </w:p>
    <w:p w:rsidR="005D1B4A" w:rsidRPr="005D1B4A" w:rsidRDefault="005D1B4A" w:rsidP="005D1B4A">
      <w:pPr>
        <w:spacing w:line="360" w:lineRule="auto"/>
        <w:jc w:val="both"/>
        <w:rPr>
          <w:bCs/>
        </w:rPr>
      </w:pPr>
      <w:r w:rsidRPr="005D1B4A">
        <w:t xml:space="preserve">Б) </w:t>
      </w:r>
      <w:r w:rsidRPr="005D1B4A">
        <w:rPr>
          <w:bCs/>
        </w:rPr>
        <w:t>такое состояние объекта, при котором он не соответствует хотя бы одному из требований нормативно-технической и (или) конструкторской (проектной) документации</w:t>
      </w:r>
    </w:p>
    <w:p w:rsidR="005D1B4A" w:rsidRPr="005D1B4A" w:rsidRDefault="005D1B4A" w:rsidP="005D1B4A">
      <w:pPr>
        <w:spacing w:line="360" w:lineRule="auto"/>
        <w:jc w:val="both"/>
        <w:rPr>
          <w:bCs/>
        </w:rPr>
      </w:pPr>
      <w:r w:rsidRPr="005D1B4A">
        <w:rPr>
          <w:bCs/>
        </w:rPr>
        <w:t>В) это закономерное явление, вызывающие постепенное накопление повреждений, связанные с влиянием среды, времени, температуры, облучения</w:t>
      </w:r>
    </w:p>
    <w:p w:rsidR="005D1B4A" w:rsidRPr="005D1B4A" w:rsidRDefault="005D1B4A" w:rsidP="005D1B4A">
      <w:pPr>
        <w:spacing w:line="360" w:lineRule="auto"/>
        <w:jc w:val="both"/>
        <w:rPr>
          <w:bCs/>
        </w:rPr>
      </w:pPr>
    </w:p>
    <w:p w:rsidR="005D1B4A" w:rsidRPr="005D1B4A" w:rsidRDefault="005D1B4A" w:rsidP="005D1B4A">
      <w:pPr>
        <w:spacing w:line="360" w:lineRule="auto"/>
        <w:jc w:val="both"/>
        <w:rPr>
          <w:b/>
        </w:rPr>
      </w:pPr>
      <w:r w:rsidRPr="005D1B4A">
        <w:rPr>
          <w:b/>
        </w:rPr>
        <w:t>3. Надежность объекта является комплексным свойством, ее оценивают по нескольким показателям — _________________  или по сочетанию этих свойств</w:t>
      </w:r>
    </w:p>
    <w:p w:rsidR="005D1B4A" w:rsidRPr="005D1B4A" w:rsidRDefault="005D1B4A" w:rsidP="005D1B4A">
      <w:pPr>
        <w:tabs>
          <w:tab w:val="left" w:pos="945"/>
        </w:tabs>
        <w:spacing w:line="360" w:lineRule="auto"/>
        <w:jc w:val="both"/>
      </w:pPr>
      <w:r w:rsidRPr="005D1B4A">
        <w:t>А) безотказности, долговечности</w:t>
      </w:r>
    </w:p>
    <w:p w:rsidR="005D1B4A" w:rsidRPr="005D1B4A" w:rsidRDefault="005D1B4A" w:rsidP="005D1B4A">
      <w:pPr>
        <w:tabs>
          <w:tab w:val="left" w:pos="945"/>
        </w:tabs>
        <w:spacing w:line="360" w:lineRule="auto"/>
        <w:jc w:val="both"/>
      </w:pPr>
      <w:r w:rsidRPr="005D1B4A">
        <w:t>Б) ремонтопригодности и сохраняемости</w:t>
      </w:r>
    </w:p>
    <w:p w:rsidR="005D1B4A" w:rsidRPr="005D1B4A" w:rsidRDefault="005D1B4A" w:rsidP="005D1B4A">
      <w:pPr>
        <w:tabs>
          <w:tab w:val="left" w:pos="945"/>
        </w:tabs>
        <w:spacing w:line="360" w:lineRule="auto"/>
        <w:jc w:val="both"/>
        <w:rPr>
          <w:u w:val="single"/>
        </w:rPr>
      </w:pPr>
      <w:r w:rsidRPr="005D1B4A">
        <w:rPr>
          <w:u w:val="single"/>
        </w:rPr>
        <w:t>В) безотказности, долговечности, ремонтопригодности и сохраняемости</w:t>
      </w:r>
    </w:p>
    <w:p w:rsidR="005D1B4A" w:rsidRPr="005D1B4A" w:rsidRDefault="005D1B4A" w:rsidP="005D1B4A">
      <w:pPr>
        <w:tabs>
          <w:tab w:val="left" w:pos="945"/>
        </w:tabs>
        <w:spacing w:line="360" w:lineRule="auto"/>
        <w:jc w:val="both"/>
        <w:rPr>
          <w:u w:val="single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</w:rPr>
      </w:pPr>
      <w:r w:rsidRPr="005D1B4A">
        <w:rPr>
          <w:b/>
          <w:bCs/>
        </w:rPr>
        <w:t xml:space="preserve">4. Качественные методы анализа риска 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t>А) Инженерные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t>Б) Модельные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t xml:space="preserve">В) Экспертные 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t>Г) Социологические</w:t>
      </w:r>
    </w:p>
    <w:p w:rsidR="005D1B4A" w:rsidRDefault="005D1B4A" w:rsidP="005D1B4A">
      <w:pPr>
        <w:tabs>
          <w:tab w:val="left" w:pos="1140"/>
        </w:tabs>
        <w:spacing w:line="360" w:lineRule="auto"/>
        <w:jc w:val="both"/>
        <w:rPr>
          <w:u w:val="single"/>
        </w:rPr>
      </w:pPr>
      <w:r w:rsidRPr="005D1B4A">
        <w:rPr>
          <w:u w:val="single"/>
        </w:rPr>
        <w:t>Д) Все перечисленные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u w:val="single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</w:rPr>
      </w:pPr>
      <w:r w:rsidRPr="005D1B4A">
        <w:rPr>
          <w:b/>
          <w:bCs/>
        </w:rPr>
        <w:t xml:space="preserve">5. Перед проведением качественного анализа необходимо идентифицировать: 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t>А) ошибки персонала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u w:val="single"/>
        </w:rPr>
      </w:pPr>
      <w:r w:rsidRPr="005D1B4A">
        <w:rPr>
          <w:u w:val="single"/>
        </w:rPr>
        <w:t>Б) источники опасностей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t>В) последствия</w:t>
      </w:r>
    </w:p>
    <w:p w:rsidR="001D2DAE" w:rsidRPr="00F2527E" w:rsidRDefault="001D2DAE">
      <w:pPr>
        <w:spacing w:after="200" w:line="276" w:lineRule="auto"/>
        <w:rPr>
          <w:rFonts w:eastAsiaTheme="minorHAnsi"/>
          <w:highlight w:val="yellow"/>
          <w:lang w:eastAsia="en-US"/>
        </w:rPr>
      </w:pPr>
      <w:r w:rsidRPr="00F2527E">
        <w:rPr>
          <w:highlight w:val="yellow"/>
        </w:rPr>
        <w:br w:type="page"/>
      </w:r>
    </w:p>
    <w:p w:rsidR="008B5C9E" w:rsidRPr="000F62FF" w:rsidRDefault="008B5C9E" w:rsidP="008B5C9E">
      <w:pPr>
        <w:tabs>
          <w:tab w:val="left" w:pos="5787"/>
        </w:tabs>
        <w:jc w:val="center"/>
        <w:rPr>
          <w:b/>
          <w:sz w:val="28"/>
          <w:szCs w:val="28"/>
        </w:rPr>
      </w:pPr>
      <w:r w:rsidRPr="000F62FF">
        <w:rPr>
          <w:b/>
          <w:sz w:val="28"/>
          <w:szCs w:val="28"/>
        </w:rPr>
        <w:lastRenderedPageBreak/>
        <w:t>Промежуточное тестирование по предмету: «</w:t>
      </w:r>
      <w:r w:rsidR="000F62FF" w:rsidRPr="000F62FF">
        <w:rPr>
          <w:b/>
          <w:sz w:val="28"/>
          <w:szCs w:val="28"/>
        </w:rPr>
        <w:t>Производственная санитария и гигиена труда</w:t>
      </w:r>
      <w:r w:rsidRPr="000F62FF">
        <w:rPr>
          <w:b/>
          <w:sz w:val="28"/>
          <w:szCs w:val="28"/>
        </w:rPr>
        <w:t>».</w:t>
      </w:r>
    </w:p>
    <w:p w:rsidR="001D2DAE" w:rsidRPr="00F2527E" w:rsidRDefault="001D2DAE" w:rsidP="008B5C9E">
      <w:pPr>
        <w:tabs>
          <w:tab w:val="left" w:pos="5787"/>
        </w:tabs>
        <w:jc w:val="center"/>
        <w:rPr>
          <w:b/>
          <w:sz w:val="28"/>
          <w:szCs w:val="28"/>
          <w:highlight w:val="yellow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 </w:t>
      </w:r>
      <w:r w:rsidRPr="005D1B4A">
        <w:rPr>
          <w:b/>
          <w:bCs/>
        </w:rPr>
        <w:t>Система организационных, санитарно–гигиенических мероприятий, технических средств и методов, предотвращающих или уменьшающих воздействие на работающих вредных производственных факторов до значений, не превышающих допустимые (ГОСТ 12.0.002–80* «ССБТ. Термины и определения») – это: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t>А) вредный производственный фактор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t>Б) гигиена труда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rPr>
          <w:u w:val="single"/>
        </w:rPr>
        <w:t>В) производственная санитария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u w:val="single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Pr="005D1B4A">
        <w:rPr>
          <w:b/>
          <w:bCs/>
        </w:rPr>
        <w:t>Правовую основу производственной санитарии составляют: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u w:val="single"/>
        </w:rPr>
      </w:pPr>
      <w:r w:rsidRPr="005D1B4A">
        <w:rPr>
          <w:u w:val="single"/>
        </w:rPr>
        <w:t>А) законы, подзаконные и нормативно–правовые акты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t>Б) законы, локальные акты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t>В) нормативно-правовые акты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</w:rPr>
      </w:pPr>
      <w:r w:rsidRPr="005D1B4A">
        <w:rPr>
          <w:b/>
          <w:bCs/>
        </w:rPr>
        <w:t>3. Температура воздуха оказывает большое влияние (несколько вариантов ответа):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u w:val="single"/>
        </w:rPr>
      </w:pPr>
      <w:r w:rsidRPr="005D1B4A">
        <w:rPr>
          <w:u w:val="single"/>
        </w:rPr>
        <w:t>А) на самочувствие человека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u w:val="single"/>
        </w:rPr>
      </w:pPr>
      <w:r w:rsidRPr="005D1B4A">
        <w:rPr>
          <w:u w:val="single"/>
        </w:rPr>
        <w:t>Б) производительность его труда</w:t>
      </w:r>
    </w:p>
    <w:p w:rsid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t>В) не влияет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</w:rPr>
      </w:pPr>
      <w:r w:rsidRPr="005D1B4A">
        <w:rPr>
          <w:b/>
          <w:bCs/>
        </w:rPr>
        <w:t>4. Оптимальные условия микроклимата – это: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rPr>
          <w:u w:val="single"/>
        </w:rPr>
        <w:t>А) микроклиматические условия, которые обеспечивают общее и локальное ощущение теплового комфорта в течение 8–ми часовой рабочей смены при минимальном напряжении механизмов терморегуляции, не вызывают отклонений в состоянии здоровья, создают предпосылки для сохранения высокого уровня работоспособности и являются предпочтительными на рабочих местах.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t>Б) микроклиматические условия, которые не вызывают повреждений или нарушений состояния здоровья в течение рабочей смены (8 часов), но могут приводить к возникновению общих и локальных ощущений теплового дискомфорта, напряжению механизмов терморегуляции, ухудшению самочувствия и понижению работоспособности. Но эти изменения проходят за время отдыха, к началу следующей рабочей смены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</w:rPr>
      </w:pPr>
      <w:r w:rsidRPr="005D1B4A">
        <w:rPr>
          <w:b/>
          <w:bCs/>
        </w:rPr>
        <w:t>5. Допустимые условия микроклимата – это: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</w:pPr>
      <w:r w:rsidRPr="005D1B4A">
        <w:lastRenderedPageBreak/>
        <w:t xml:space="preserve"> А) микроклиматические условия, которые обеспечивают общее и локальное ощущение теплового комфорта в течение 8–ми часовой рабочей смены при минимальном напряжении механизмов терморегуляции, не вызывают отклонений в состоянии здоровья, создают предпосылки для сохранения высокого уровня работоспособности и являются предпочтительными на рабочих местах.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u w:val="single"/>
        </w:rPr>
      </w:pPr>
      <w:r w:rsidRPr="005D1B4A">
        <w:rPr>
          <w:u w:val="single"/>
        </w:rPr>
        <w:t>Б) микроклиматические условия, которые не вызывают повреждений или нарушений состояния здоровья в течение рабочей смены (8 часов), но могут приводить к возникновению общих и локальных ощущений теплового дискомфорта, напряжению механизмов терморегуляции, ухудшению самочувствия и понижению работоспособности. Но эти изменения проходят за время отдыха, к началу следующей рабочей смены.</w:t>
      </w:r>
    </w:p>
    <w:p w:rsidR="008B5C9E" w:rsidRPr="00F2527E" w:rsidRDefault="008B5C9E" w:rsidP="005D1B4A">
      <w:pPr>
        <w:shd w:val="clear" w:color="auto" w:fill="FFFFFF"/>
        <w:spacing w:line="360" w:lineRule="auto"/>
        <w:jc w:val="both"/>
        <w:rPr>
          <w:highlight w:val="yellow"/>
        </w:rPr>
      </w:pPr>
    </w:p>
    <w:p w:rsidR="001D2DAE" w:rsidRPr="00F2527E" w:rsidRDefault="001D2DAE">
      <w:pPr>
        <w:spacing w:after="200" w:line="276" w:lineRule="auto"/>
        <w:rPr>
          <w:rFonts w:eastAsiaTheme="minorHAnsi"/>
          <w:highlight w:val="yellow"/>
          <w:lang w:eastAsia="en-US"/>
        </w:rPr>
      </w:pPr>
      <w:r w:rsidRPr="00F2527E">
        <w:rPr>
          <w:highlight w:val="yellow"/>
        </w:rPr>
        <w:br w:type="page"/>
      </w:r>
    </w:p>
    <w:p w:rsidR="001D2DAE" w:rsidRPr="000F62FF" w:rsidRDefault="001D2DA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F62FF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 «</w:t>
      </w:r>
      <w:r w:rsidR="000F62FF" w:rsidRPr="000F62FF">
        <w:rPr>
          <w:rFonts w:ascii="Times New Roman" w:hAnsi="Times New Roman" w:cs="Times New Roman"/>
          <w:b/>
          <w:sz w:val="28"/>
          <w:szCs w:val="28"/>
        </w:rPr>
        <w:t>Производственная безопасность</w:t>
      </w:r>
      <w:r w:rsidRPr="000F62FF">
        <w:rPr>
          <w:rFonts w:ascii="Times New Roman" w:hAnsi="Times New Roman" w:cs="Times New Roman"/>
          <w:b/>
          <w:sz w:val="28"/>
          <w:szCs w:val="28"/>
        </w:rPr>
        <w:t>»</w:t>
      </w:r>
    </w:p>
    <w:p w:rsidR="001D2DAE" w:rsidRPr="00F2527E" w:rsidRDefault="001D2DAE" w:rsidP="001D2DA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  <w:szCs w:val="28"/>
        </w:rPr>
      </w:pPr>
      <w:r w:rsidRPr="005D1B4A">
        <w:rPr>
          <w:b/>
          <w:bCs/>
          <w:szCs w:val="28"/>
        </w:rPr>
        <w:t>1. Основные причины несчастных случаев на производстве в современных рыночных условиях: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А) технические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Б) организационные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В) санитарно-гигиенические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Г) психофизиологические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  <w:u w:val="single"/>
        </w:rPr>
      </w:pPr>
      <w:r w:rsidRPr="005D1B4A">
        <w:rPr>
          <w:szCs w:val="28"/>
          <w:u w:val="single"/>
        </w:rPr>
        <w:t>Д) все перечисленные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  <w:u w:val="single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  <w:szCs w:val="28"/>
        </w:rPr>
      </w:pPr>
      <w:r w:rsidRPr="005D1B4A">
        <w:rPr>
          <w:b/>
          <w:bCs/>
          <w:szCs w:val="28"/>
        </w:rPr>
        <w:t>2. Результатом термического действия тока на тело человека являе(ю)тся: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  <w:u w:val="single"/>
        </w:rPr>
      </w:pPr>
      <w:r w:rsidRPr="005D1B4A">
        <w:rPr>
          <w:szCs w:val="28"/>
          <w:u w:val="single"/>
        </w:rPr>
        <w:t>А) ожоги тела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Б) сокращение тканей мышц и сухожилий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В) общее поражение организма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  <w:szCs w:val="28"/>
        </w:rPr>
      </w:pPr>
      <w:r w:rsidRPr="005D1B4A">
        <w:rPr>
          <w:b/>
          <w:bCs/>
          <w:szCs w:val="28"/>
        </w:rPr>
        <w:t>3. К техническим причинам несчастных случаев на производстве являются: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  <w:u w:val="single"/>
        </w:rPr>
      </w:pPr>
      <w:r w:rsidRPr="005D1B4A">
        <w:rPr>
          <w:szCs w:val="28"/>
          <w:u w:val="single"/>
        </w:rPr>
        <w:t>А) отсутствие или неработоспособность технических средств защиты и контрольно-измерительных приборов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Б) высокий уровень вибрации и шума</w:t>
      </w:r>
    </w:p>
    <w:p w:rsid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В) неудовлетворение работой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b/>
          <w:bCs/>
          <w:szCs w:val="28"/>
        </w:rPr>
        <w:t>4. В состав системы охраны труда входят следующие элементы:</w:t>
      </w:r>
      <w:r w:rsidRPr="005D1B4A">
        <w:rPr>
          <w:szCs w:val="28"/>
        </w:rPr>
        <w:t xml:space="preserve"> 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А) Техника безопасности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Б) Производственная санитария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В) Гигиена труда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Г) Электробезопасность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Д) Пожарная безопасность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Е) Промышленная безопасность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Ж) Управление безопасностью труда</w:t>
      </w:r>
    </w:p>
    <w:p w:rsid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  <w:u w:val="single"/>
        </w:rPr>
      </w:pPr>
      <w:r w:rsidRPr="005D1B4A">
        <w:rPr>
          <w:szCs w:val="28"/>
          <w:u w:val="single"/>
        </w:rPr>
        <w:t>З) Все перечисленные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  <w:u w:val="single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  <w:szCs w:val="28"/>
        </w:rPr>
      </w:pPr>
      <w:r w:rsidRPr="005D1B4A">
        <w:rPr>
          <w:b/>
          <w:bCs/>
          <w:szCs w:val="28"/>
        </w:rPr>
        <w:t>5. В соответствии с законодательством РФ (ст. 212 ТК РФ) обязанности по обеспечению безопасности условий и ОТ возлагаются на: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А) Работника</w:t>
      </w:r>
    </w:p>
    <w:p w:rsidR="001D2DAE" w:rsidRPr="00F2527E" w:rsidRDefault="005D1B4A" w:rsidP="005D1B4A">
      <w:pPr>
        <w:tabs>
          <w:tab w:val="left" w:pos="1140"/>
        </w:tabs>
        <w:spacing w:line="360" w:lineRule="auto"/>
        <w:jc w:val="both"/>
        <w:rPr>
          <w:b/>
          <w:sz w:val="28"/>
          <w:szCs w:val="28"/>
          <w:highlight w:val="yellow"/>
        </w:rPr>
      </w:pPr>
      <w:r w:rsidRPr="005D1B4A">
        <w:rPr>
          <w:szCs w:val="28"/>
          <w:u w:val="single"/>
        </w:rPr>
        <w:t>Б) Работодателя</w:t>
      </w:r>
      <w:r>
        <w:rPr>
          <w:szCs w:val="28"/>
          <w:u w:val="single"/>
        </w:rPr>
        <w:t xml:space="preserve"> </w:t>
      </w:r>
      <w:r w:rsidR="001D2DAE" w:rsidRPr="00F2527E">
        <w:rPr>
          <w:b/>
          <w:sz w:val="28"/>
          <w:szCs w:val="28"/>
          <w:highlight w:val="yellow"/>
        </w:rPr>
        <w:br w:type="page"/>
      </w:r>
    </w:p>
    <w:p w:rsidR="001D2DAE" w:rsidRPr="000F62FF" w:rsidRDefault="001D2DAE" w:rsidP="001D2DA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F62FF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 «</w:t>
      </w:r>
      <w:r w:rsidR="000F62FF" w:rsidRPr="000F62FF">
        <w:rPr>
          <w:rFonts w:ascii="Times New Roman" w:hAnsi="Times New Roman" w:cs="Times New Roman"/>
          <w:b/>
          <w:sz w:val="28"/>
          <w:szCs w:val="28"/>
        </w:rPr>
        <w:t>Управление безопасностью труда</w:t>
      </w:r>
      <w:r w:rsidRPr="000F62FF">
        <w:rPr>
          <w:rFonts w:ascii="Times New Roman" w:hAnsi="Times New Roman" w:cs="Times New Roman"/>
          <w:b/>
          <w:sz w:val="28"/>
          <w:szCs w:val="28"/>
        </w:rPr>
        <w:t>»</w:t>
      </w:r>
    </w:p>
    <w:p w:rsidR="00B27ED8" w:rsidRPr="005D1B4A" w:rsidRDefault="00B27ED8" w:rsidP="001D2DA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  <w:szCs w:val="28"/>
        </w:rPr>
      </w:pPr>
      <w:r w:rsidRPr="005D1B4A">
        <w:rPr>
          <w:b/>
          <w:bCs/>
          <w:szCs w:val="28"/>
        </w:rPr>
        <w:t>1. Основной целью управления безопасностью труда является: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  <w:u w:val="single"/>
        </w:rPr>
      </w:pPr>
      <w:r w:rsidRPr="005D1B4A">
        <w:rPr>
          <w:szCs w:val="28"/>
          <w:u w:val="single"/>
        </w:rPr>
        <w:t>А) организация работы по обеспечению безопасности, снижению травматизма и аварийности, профессиональных заболеваний, улучшению условий труда на основе комплекса задач по созданию безопасных и безвредных условий труда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Б) создание системы законодательных и нормативных правовых актов в области охраны труда</w:t>
      </w:r>
    </w:p>
    <w:p w:rsid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В) анализ состояния травматизма и заболеваемости, расследование и учёт несчастных случаев на производстве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  <w:szCs w:val="28"/>
        </w:rPr>
      </w:pPr>
      <w:r w:rsidRPr="005D1B4A">
        <w:rPr>
          <w:b/>
          <w:bCs/>
          <w:szCs w:val="28"/>
        </w:rPr>
        <w:t xml:space="preserve">2. Для всех поступающих на работу лиц, а также лиц, переводимых на другую работу, работодатель (или уполномоченное лицо) 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 xml:space="preserve">А) может проводить инструктаж 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  <w:u w:val="single"/>
        </w:rPr>
      </w:pPr>
      <w:r w:rsidRPr="005D1B4A">
        <w:rPr>
          <w:szCs w:val="28"/>
          <w:u w:val="single"/>
        </w:rPr>
        <w:t>Б) обязан проводить инструктаж</w:t>
      </w:r>
    </w:p>
    <w:p w:rsid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В) не обязан проводить инструктаж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  <w:szCs w:val="28"/>
        </w:rPr>
      </w:pPr>
      <w:r w:rsidRPr="005D1B4A">
        <w:rPr>
          <w:b/>
          <w:bCs/>
          <w:szCs w:val="28"/>
        </w:rPr>
        <w:t>3. По характеру и времени проведения инструктажи подразделяются на: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  <w:u w:val="single"/>
        </w:rPr>
      </w:pPr>
      <w:r w:rsidRPr="005D1B4A">
        <w:rPr>
          <w:szCs w:val="28"/>
          <w:u w:val="single"/>
        </w:rPr>
        <w:t>А) Вводный, первичный на рабочем месте, повторный, внеплановый, целевой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Б) Вводный, первичный на рабочем месте, повторный</w:t>
      </w:r>
    </w:p>
    <w:p w:rsid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В) Вводный, повторный, внеплановый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  <w:szCs w:val="28"/>
        </w:rPr>
      </w:pPr>
      <w:r w:rsidRPr="005D1B4A">
        <w:rPr>
          <w:b/>
          <w:bCs/>
          <w:szCs w:val="28"/>
        </w:rPr>
        <w:t xml:space="preserve">4. Повторный инструктаж по охране труда проводится 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А) не реже одного раза в год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</w:rPr>
      </w:pPr>
      <w:r w:rsidRPr="005D1B4A">
        <w:rPr>
          <w:szCs w:val="28"/>
        </w:rPr>
        <w:t>Б) не реже одного раза в квартал (3 месяца)</w:t>
      </w:r>
    </w:p>
    <w:p w:rsid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  <w:u w:val="single"/>
        </w:rPr>
      </w:pPr>
      <w:r w:rsidRPr="005D1B4A">
        <w:rPr>
          <w:szCs w:val="28"/>
          <w:u w:val="single"/>
        </w:rPr>
        <w:t>В) не реже одного раза в шесть месяцев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szCs w:val="28"/>
          <w:u w:val="single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  <w:color w:val="000000"/>
          <w:szCs w:val="28"/>
        </w:rPr>
      </w:pPr>
      <w:r w:rsidRPr="005D1B4A">
        <w:rPr>
          <w:b/>
          <w:bCs/>
          <w:szCs w:val="28"/>
        </w:rPr>
        <w:t>5. Верно ли следующее утверждение: «</w:t>
      </w:r>
      <w:r w:rsidRPr="005D1B4A">
        <w:rPr>
          <w:b/>
          <w:bCs/>
          <w:color w:val="000000"/>
          <w:szCs w:val="28"/>
        </w:rPr>
        <w:t>Для проведения проверки знаний по охране труда руководителей и специалистов на предприятиях приказом (распоряжением) их руководителей создаются комиссии по проверки знаний (одна или несколько)»?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  <w:szCs w:val="28"/>
          <w:u w:val="single"/>
        </w:rPr>
      </w:pPr>
      <w:r w:rsidRPr="005D1B4A">
        <w:rPr>
          <w:color w:val="000000"/>
          <w:szCs w:val="28"/>
          <w:u w:val="single"/>
        </w:rPr>
        <w:t>А) Верно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  <w:szCs w:val="28"/>
        </w:rPr>
      </w:pPr>
      <w:r w:rsidRPr="005D1B4A">
        <w:rPr>
          <w:color w:val="000000"/>
          <w:szCs w:val="28"/>
        </w:rPr>
        <w:t>Б) Неверно</w:t>
      </w:r>
    </w:p>
    <w:p w:rsidR="001D2DAE" w:rsidRPr="00F2527E" w:rsidRDefault="001D2DAE">
      <w:pPr>
        <w:spacing w:after="200" w:line="276" w:lineRule="auto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F2527E">
        <w:rPr>
          <w:rFonts w:eastAsiaTheme="minorHAnsi"/>
          <w:b/>
          <w:sz w:val="28"/>
          <w:szCs w:val="28"/>
          <w:highlight w:val="yellow"/>
          <w:lang w:eastAsia="en-US"/>
        </w:rPr>
        <w:br w:type="page"/>
      </w:r>
    </w:p>
    <w:p w:rsidR="008B5C9E" w:rsidRPr="000F62FF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F62FF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 «</w:t>
      </w:r>
      <w:r w:rsidR="000F62FF" w:rsidRPr="000F62FF">
        <w:rPr>
          <w:rFonts w:ascii="Times New Roman" w:hAnsi="Times New Roman" w:cs="Times New Roman"/>
          <w:b/>
          <w:sz w:val="28"/>
        </w:rPr>
        <w:t>Экономика безопасности труда</w:t>
      </w:r>
      <w:r w:rsidRPr="000F62FF">
        <w:rPr>
          <w:rFonts w:ascii="Times New Roman" w:hAnsi="Times New Roman" w:cs="Times New Roman"/>
          <w:b/>
          <w:sz w:val="28"/>
          <w:szCs w:val="28"/>
        </w:rPr>
        <w:t>».</w:t>
      </w:r>
    </w:p>
    <w:p w:rsidR="008B5C9E" w:rsidRPr="005D1B4A" w:rsidRDefault="008B5C9E" w:rsidP="005D1B4A">
      <w:pPr>
        <w:pStyle w:val="ae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  <w:color w:val="000000"/>
        </w:rPr>
      </w:pPr>
      <w:r w:rsidRPr="005D1B4A">
        <w:rPr>
          <w:b/>
          <w:bCs/>
          <w:color w:val="000000"/>
        </w:rPr>
        <w:t>1. Экономическое значение охраны труда определяется результатами изменения социальных показателей, которые определяются следующими экономическими факторами: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</w:rPr>
      </w:pPr>
      <w:r w:rsidRPr="005D1B4A">
        <w:rPr>
          <w:color w:val="000000"/>
        </w:rPr>
        <w:t>А) Повышенная производительность труда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</w:rPr>
      </w:pPr>
      <w:r w:rsidRPr="005D1B4A">
        <w:rPr>
          <w:color w:val="000000"/>
        </w:rPr>
        <w:t>Б) Увеличение фонда рабочего времени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</w:rPr>
      </w:pPr>
      <w:r w:rsidRPr="005D1B4A">
        <w:rPr>
          <w:color w:val="000000"/>
        </w:rPr>
        <w:t xml:space="preserve">В) Экономия расходов на льготы и компенсации 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</w:rPr>
      </w:pPr>
      <w:r w:rsidRPr="005D1B4A">
        <w:rPr>
          <w:color w:val="000000"/>
        </w:rPr>
        <w:t>Г) Снижение затрат из-за текучести кадров</w:t>
      </w:r>
    </w:p>
    <w:p w:rsid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  <w:u w:val="single"/>
        </w:rPr>
      </w:pPr>
      <w:r w:rsidRPr="005D1B4A">
        <w:rPr>
          <w:color w:val="000000"/>
          <w:u w:val="single"/>
        </w:rPr>
        <w:t>Д) Все варианты верны</w:t>
      </w:r>
    </w:p>
    <w:p w:rsidR="00E2194C" w:rsidRPr="005D1B4A" w:rsidRDefault="00E2194C" w:rsidP="005D1B4A">
      <w:pPr>
        <w:tabs>
          <w:tab w:val="left" w:pos="1140"/>
        </w:tabs>
        <w:spacing w:line="360" w:lineRule="auto"/>
        <w:jc w:val="both"/>
        <w:rPr>
          <w:color w:val="000000"/>
          <w:u w:val="single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  <w:color w:val="000000"/>
        </w:rPr>
      </w:pPr>
      <w:r w:rsidRPr="005D1B4A">
        <w:rPr>
          <w:b/>
          <w:bCs/>
          <w:color w:val="000000"/>
        </w:rPr>
        <w:t xml:space="preserve">2. Выделяют виды несчастных случаев по количеству пострадавших: 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  <w:u w:val="single"/>
        </w:rPr>
      </w:pPr>
      <w:r w:rsidRPr="005D1B4A">
        <w:rPr>
          <w:color w:val="000000"/>
          <w:u w:val="single"/>
        </w:rPr>
        <w:t>А) одиночные, групповые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</w:rPr>
      </w:pPr>
      <w:r w:rsidRPr="005D1B4A">
        <w:rPr>
          <w:color w:val="000000"/>
        </w:rPr>
        <w:t>Б) легкие, тяжелые и с летальным исходом</w:t>
      </w:r>
    </w:p>
    <w:p w:rsid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</w:rPr>
      </w:pPr>
      <w:r w:rsidRPr="005D1B4A">
        <w:rPr>
          <w:color w:val="000000"/>
        </w:rPr>
        <w:t>В) связанные с производством, не связанные с производством, но связанные с работой, и несчастные случаи в быту</w:t>
      </w:r>
    </w:p>
    <w:p w:rsidR="00E2194C" w:rsidRPr="005D1B4A" w:rsidRDefault="00E2194C" w:rsidP="005D1B4A">
      <w:pPr>
        <w:tabs>
          <w:tab w:val="left" w:pos="1140"/>
        </w:tabs>
        <w:spacing w:line="360" w:lineRule="auto"/>
        <w:jc w:val="both"/>
        <w:rPr>
          <w:color w:val="000000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  <w:color w:val="000000"/>
        </w:rPr>
      </w:pPr>
      <w:r w:rsidRPr="005D1B4A">
        <w:rPr>
          <w:b/>
          <w:bCs/>
          <w:color w:val="000000"/>
        </w:rPr>
        <w:t>3. Профессиональное заболевание подразделяется: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  <w:u w:val="single"/>
        </w:rPr>
      </w:pPr>
      <w:r w:rsidRPr="005D1B4A">
        <w:rPr>
          <w:color w:val="000000"/>
          <w:u w:val="single"/>
        </w:rPr>
        <w:t>А) Острое профессиональное заболевание, хроническое профессиональное</w:t>
      </w:r>
    </w:p>
    <w:p w:rsid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</w:rPr>
      </w:pPr>
      <w:r w:rsidRPr="005D1B4A">
        <w:rPr>
          <w:color w:val="000000"/>
        </w:rPr>
        <w:t>Б) Повышенный уровень концентрации вредных веществ в воздухе рабочей зоны, повышенный уровень шума, вибрации</w:t>
      </w:r>
    </w:p>
    <w:p w:rsidR="00E2194C" w:rsidRPr="005D1B4A" w:rsidRDefault="00E2194C" w:rsidP="005D1B4A">
      <w:pPr>
        <w:tabs>
          <w:tab w:val="left" w:pos="1140"/>
        </w:tabs>
        <w:spacing w:line="360" w:lineRule="auto"/>
        <w:jc w:val="both"/>
        <w:rPr>
          <w:color w:val="000000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  <w:color w:val="000000"/>
        </w:rPr>
      </w:pPr>
      <w:r w:rsidRPr="005D1B4A">
        <w:rPr>
          <w:b/>
          <w:bCs/>
          <w:color w:val="000000"/>
        </w:rPr>
        <w:t>4. Методы анализа несчастных случаев: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</w:rPr>
      </w:pPr>
      <w:r w:rsidRPr="005D1B4A">
        <w:rPr>
          <w:color w:val="000000"/>
        </w:rPr>
        <w:t>А) Монографический, статистический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  <w:u w:val="single"/>
        </w:rPr>
      </w:pPr>
      <w:r w:rsidRPr="005D1B4A">
        <w:rPr>
          <w:color w:val="000000"/>
          <w:u w:val="single"/>
        </w:rPr>
        <w:t>Б) Монографический, топографический, статистический</w:t>
      </w:r>
    </w:p>
    <w:p w:rsid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</w:rPr>
      </w:pPr>
      <w:r w:rsidRPr="005D1B4A">
        <w:rPr>
          <w:color w:val="000000"/>
        </w:rPr>
        <w:t>В) Статистический</w:t>
      </w:r>
    </w:p>
    <w:p w:rsidR="00E2194C" w:rsidRPr="005D1B4A" w:rsidRDefault="00E2194C" w:rsidP="005D1B4A">
      <w:pPr>
        <w:tabs>
          <w:tab w:val="left" w:pos="1140"/>
        </w:tabs>
        <w:spacing w:line="360" w:lineRule="auto"/>
        <w:jc w:val="both"/>
        <w:rPr>
          <w:color w:val="000000"/>
        </w:rPr>
      </w:pP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b/>
          <w:bCs/>
          <w:color w:val="000000"/>
        </w:rPr>
      </w:pPr>
      <w:r w:rsidRPr="005D1B4A">
        <w:rPr>
          <w:b/>
          <w:bCs/>
          <w:color w:val="000000"/>
        </w:rPr>
        <w:t xml:space="preserve">5. Специальное обучение по технике безопасности организуется: 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</w:rPr>
      </w:pPr>
      <w:r w:rsidRPr="005D1B4A">
        <w:rPr>
          <w:color w:val="000000"/>
        </w:rPr>
        <w:t>А) Для всех лиц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</w:rPr>
      </w:pPr>
      <w:r w:rsidRPr="005D1B4A">
        <w:rPr>
          <w:color w:val="000000"/>
        </w:rPr>
        <w:t>Б) Для лиц, которые были приняты на работу</w:t>
      </w:r>
    </w:p>
    <w:p w:rsidR="005D1B4A" w:rsidRPr="005D1B4A" w:rsidRDefault="005D1B4A" w:rsidP="005D1B4A">
      <w:pPr>
        <w:tabs>
          <w:tab w:val="left" w:pos="1140"/>
        </w:tabs>
        <w:spacing w:line="360" w:lineRule="auto"/>
        <w:jc w:val="both"/>
        <w:rPr>
          <w:color w:val="000000"/>
          <w:u w:val="single"/>
        </w:rPr>
      </w:pPr>
      <w:r w:rsidRPr="005D1B4A">
        <w:rPr>
          <w:color w:val="000000"/>
          <w:u w:val="single"/>
        </w:rPr>
        <w:t>В) Для лиц, которые по условиям работы подвергаются повышенной опасности</w:t>
      </w:r>
    </w:p>
    <w:p w:rsidR="008B5C9E" w:rsidRPr="00F2527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5C9E" w:rsidRPr="00F2527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5C9E" w:rsidRPr="00F2527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94C" w:rsidRDefault="00E2194C">
      <w:pPr>
        <w:spacing w:after="200" w:line="276" w:lineRule="auto"/>
        <w:rPr>
          <w:rFonts w:eastAsiaTheme="minorHAnsi"/>
          <w:highlight w:val="yellow"/>
          <w:lang w:eastAsia="en-US"/>
        </w:rPr>
      </w:pPr>
      <w:r>
        <w:rPr>
          <w:highlight w:val="yellow"/>
        </w:rPr>
        <w:br w:type="page"/>
      </w:r>
    </w:p>
    <w:p w:rsidR="008B5C9E" w:rsidRPr="000F62FF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F62FF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 «</w:t>
      </w:r>
      <w:r w:rsidR="000F62FF" w:rsidRPr="000F62FF">
        <w:rPr>
          <w:rFonts w:ascii="Times New Roman" w:hAnsi="Times New Roman" w:cs="Times New Roman"/>
          <w:b/>
          <w:sz w:val="28"/>
        </w:rPr>
        <w:t>Управление охраной труда в организации. Специальная оценка условий труда</w:t>
      </w:r>
      <w:r w:rsidRPr="000F62FF">
        <w:rPr>
          <w:rFonts w:ascii="Times New Roman" w:hAnsi="Times New Roman" w:cs="Times New Roman"/>
          <w:b/>
          <w:sz w:val="28"/>
          <w:szCs w:val="28"/>
        </w:rPr>
        <w:t>».</w:t>
      </w:r>
    </w:p>
    <w:p w:rsidR="008B5C9E" w:rsidRPr="00E2194C" w:rsidRDefault="008B5C9E" w:rsidP="00E2194C">
      <w:pPr>
        <w:spacing w:line="360" w:lineRule="auto"/>
        <w:jc w:val="both"/>
        <w:textAlignment w:val="baseline"/>
        <w:rPr>
          <w:sz w:val="22"/>
          <w:szCs w:val="20"/>
          <w:highlight w:val="yellow"/>
        </w:rPr>
      </w:pP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b/>
          <w:bCs/>
          <w:color w:val="000000"/>
          <w:szCs w:val="28"/>
        </w:rPr>
      </w:pPr>
      <w:r w:rsidRPr="00E2194C">
        <w:rPr>
          <w:b/>
          <w:bCs/>
          <w:color w:val="000000"/>
          <w:szCs w:val="28"/>
        </w:rPr>
        <w:t xml:space="preserve">1. Конечной целью управления охраной труда является обеспечение заданного уровня безопасности в системе </w:t>
      </w: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  <w:u w:val="single"/>
        </w:rPr>
      </w:pPr>
      <w:r w:rsidRPr="00E2194C">
        <w:rPr>
          <w:color w:val="000000"/>
          <w:szCs w:val="28"/>
          <w:u w:val="single"/>
        </w:rPr>
        <w:t>А) «человек – производственная среда»</w:t>
      </w: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</w:rPr>
      </w:pPr>
      <w:r w:rsidRPr="00E2194C">
        <w:rPr>
          <w:color w:val="000000"/>
          <w:szCs w:val="28"/>
        </w:rPr>
        <w:t>Б) «человек-человек»</w:t>
      </w:r>
    </w:p>
    <w:p w:rsid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</w:rPr>
      </w:pPr>
      <w:r w:rsidRPr="00E2194C">
        <w:rPr>
          <w:color w:val="000000"/>
          <w:szCs w:val="28"/>
        </w:rPr>
        <w:t>В) «человек-техника»</w:t>
      </w: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</w:rPr>
      </w:pP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b/>
          <w:bCs/>
          <w:color w:val="000000"/>
          <w:szCs w:val="28"/>
        </w:rPr>
      </w:pPr>
      <w:r w:rsidRPr="00E2194C">
        <w:rPr>
          <w:b/>
          <w:bCs/>
          <w:color w:val="000000"/>
          <w:szCs w:val="28"/>
        </w:rPr>
        <w:t>2. Верно ли следующее утверждение: «Служба охраны труда – это самостоятельное структурное подразделение организации, образованное с целью обеспечения соблюдения требований охраны труда, осуществления контроля за их выполнением и состоящее из штата специалистов по охране труда во главе с руководителем (начальником) службы охраны труда»?</w:t>
      </w: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  <w:u w:val="single"/>
        </w:rPr>
      </w:pPr>
      <w:r w:rsidRPr="00E2194C">
        <w:rPr>
          <w:color w:val="000000"/>
          <w:szCs w:val="28"/>
          <w:u w:val="single"/>
        </w:rPr>
        <w:t>А) да</w:t>
      </w:r>
    </w:p>
    <w:p w:rsid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</w:rPr>
      </w:pPr>
      <w:r w:rsidRPr="00E2194C">
        <w:rPr>
          <w:color w:val="000000"/>
          <w:szCs w:val="28"/>
        </w:rPr>
        <w:t>Б) нет</w:t>
      </w: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</w:rPr>
      </w:pP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b/>
          <w:bCs/>
          <w:color w:val="000000"/>
          <w:szCs w:val="28"/>
        </w:rPr>
      </w:pPr>
      <w:r w:rsidRPr="00E2194C">
        <w:rPr>
          <w:b/>
          <w:bCs/>
          <w:color w:val="000000"/>
          <w:szCs w:val="28"/>
        </w:rPr>
        <w:t xml:space="preserve">3. Специальная оценка условий труда проводится </w:t>
      </w: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</w:rPr>
      </w:pPr>
      <w:r w:rsidRPr="00E2194C">
        <w:rPr>
          <w:color w:val="000000"/>
          <w:szCs w:val="28"/>
        </w:rPr>
        <w:t>А) не реже, чем один раз в три года</w:t>
      </w: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  <w:u w:val="single"/>
        </w:rPr>
      </w:pPr>
      <w:r w:rsidRPr="00E2194C">
        <w:rPr>
          <w:color w:val="000000"/>
          <w:szCs w:val="28"/>
          <w:u w:val="single"/>
        </w:rPr>
        <w:t>Б) не реже чем один раз в пять лет, если иное не установлено Законом № 426</w:t>
      </w:r>
    </w:p>
    <w:p w:rsid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</w:rPr>
      </w:pPr>
      <w:r w:rsidRPr="00E2194C">
        <w:rPr>
          <w:color w:val="000000"/>
          <w:szCs w:val="28"/>
        </w:rPr>
        <w:t>В) Не реже, чем один раз в год</w:t>
      </w: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</w:rPr>
      </w:pP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b/>
          <w:bCs/>
          <w:color w:val="000000"/>
          <w:szCs w:val="28"/>
        </w:rPr>
      </w:pPr>
      <w:r w:rsidRPr="00E2194C">
        <w:rPr>
          <w:b/>
          <w:bCs/>
          <w:color w:val="000000"/>
          <w:szCs w:val="28"/>
        </w:rPr>
        <w:t>4. Имеются ли требования к образованию и стажу работы специалиста по охране труда?</w:t>
      </w: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  <w:u w:val="single"/>
        </w:rPr>
      </w:pPr>
      <w:r w:rsidRPr="00E2194C">
        <w:rPr>
          <w:color w:val="000000"/>
          <w:szCs w:val="28"/>
          <w:u w:val="single"/>
        </w:rPr>
        <w:t>А) Да, требования предъявляются в соответствии с единым квалификационным справочником</w:t>
      </w: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</w:rPr>
      </w:pPr>
      <w:r w:rsidRPr="00E2194C">
        <w:rPr>
          <w:color w:val="000000"/>
          <w:szCs w:val="28"/>
        </w:rPr>
        <w:t>Б) Требования предъявляются только к стажу работы</w:t>
      </w:r>
    </w:p>
    <w:p w:rsid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</w:rPr>
      </w:pPr>
      <w:r w:rsidRPr="00E2194C">
        <w:rPr>
          <w:color w:val="000000"/>
          <w:szCs w:val="28"/>
        </w:rPr>
        <w:t xml:space="preserve">В) Требования отсутствуют к образованию и стажу </w:t>
      </w: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</w:rPr>
      </w:pP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b/>
          <w:bCs/>
          <w:color w:val="000000"/>
          <w:szCs w:val="28"/>
        </w:rPr>
      </w:pPr>
      <w:r w:rsidRPr="00E2194C">
        <w:rPr>
          <w:b/>
          <w:bCs/>
          <w:color w:val="000000"/>
          <w:szCs w:val="28"/>
        </w:rPr>
        <w:t>5. Специальная оценка условий труда не проводится в отношении условий труда:</w:t>
      </w: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</w:rPr>
      </w:pPr>
      <w:r w:rsidRPr="00E2194C">
        <w:rPr>
          <w:color w:val="000000"/>
          <w:szCs w:val="28"/>
        </w:rPr>
        <w:t>А) Офисных работников</w:t>
      </w: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  <w:u w:val="single"/>
        </w:rPr>
      </w:pPr>
      <w:r w:rsidRPr="00E2194C">
        <w:rPr>
          <w:color w:val="000000"/>
          <w:szCs w:val="28"/>
          <w:u w:val="single"/>
        </w:rPr>
        <w:t>Б) Надомников, дистанционных работников</w:t>
      </w:r>
    </w:p>
    <w:p w:rsidR="00E2194C" w:rsidRPr="00E2194C" w:rsidRDefault="00E2194C" w:rsidP="00E2194C">
      <w:pPr>
        <w:tabs>
          <w:tab w:val="left" w:pos="1140"/>
        </w:tabs>
        <w:spacing w:line="360" w:lineRule="auto"/>
        <w:jc w:val="both"/>
        <w:rPr>
          <w:color w:val="000000"/>
          <w:szCs w:val="28"/>
        </w:rPr>
      </w:pPr>
      <w:r w:rsidRPr="00E2194C">
        <w:rPr>
          <w:color w:val="000000"/>
          <w:szCs w:val="28"/>
        </w:rPr>
        <w:t>В) Директора</w:t>
      </w:r>
    </w:p>
    <w:p w:rsidR="005605EE" w:rsidRPr="00F2527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E2194C" w:rsidRDefault="00E2194C">
      <w:pPr>
        <w:spacing w:after="200" w:line="276" w:lineRule="auto"/>
        <w:rPr>
          <w:rFonts w:eastAsia="SimSun"/>
          <w:kern w:val="3"/>
          <w:szCs w:val="20"/>
          <w:highlight w:val="yellow"/>
          <w:u w:val="single"/>
          <w:lang w:eastAsia="zh-CN" w:bidi="hi-IN"/>
        </w:rPr>
      </w:pPr>
      <w:r>
        <w:rPr>
          <w:szCs w:val="20"/>
          <w:highlight w:val="yellow"/>
          <w:u w:val="single"/>
        </w:rPr>
        <w:br w:type="page"/>
      </w:r>
    </w:p>
    <w:p w:rsidR="005605EE" w:rsidRPr="00F2527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5605EE" w:rsidRPr="00F2527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5605EE" w:rsidRPr="00F2527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5605EE" w:rsidRPr="00F2527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5605EE" w:rsidRPr="00F2527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5605EE" w:rsidRPr="00F2527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E2194C" w:rsidRDefault="00E2194C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E2194C" w:rsidRDefault="00E2194C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E2194C" w:rsidRDefault="00E2194C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E2194C" w:rsidRPr="00F2527E" w:rsidRDefault="00E2194C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5605EE" w:rsidRPr="00F2527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5605EE" w:rsidRPr="00F2527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5605EE" w:rsidRPr="00F2527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5605EE" w:rsidRPr="00F2527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highlight w:val="yellow"/>
          <w:u w:val="single"/>
        </w:rPr>
      </w:pPr>
    </w:p>
    <w:p w:rsidR="008B5C9E" w:rsidRPr="00F12817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2817">
        <w:rPr>
          <w:rFonts w:cs="Times New Roman"/>
          <w:b/>
          <w:sz w:val="28"/>
          <w:szCs w:val="28"/>
        </w:rPr>
        <w:t xml:space="preserve">МАТЕРИАЛЫ ДЛЯ ПРОВЕДЕНИЯ ИТОГОВОЙ АТТЕСТАЦИИ </w:t>
      </w:r>
    </w:p>
    <w:p w:rsidR="005605EE" w:rsidRPr="00F12817" w:rsidRDefault="008B5C9E" w:rsidP="008B5C9E">
      <w:pPr>
        <w:jc w:val="center"/>
        <w:rPr>
          <w:b/>
          <w:sz w:val="28"/>
          <w:szCs w:val="28"/>
        </w:rPr>
      </w:pPr>
      <w:r w:rsidRPr="00F12817">
        <w:rPr>
          <w:b/>
          <w:sz w:val="28"/>
          <w:szCs w:val="28"/>
        </w:rPr>
        <w:t>ПО ПРОГРАММЕ</w:t>
      </w:r>
    </w:p>
    <w:p w:rsidR="008B5C9E" w:rsidRPr="00F12817" w:rsidRDefault="00F12817" w:rsidP="008B5C9E">
      <w:pPr>
        <w:jc w:val="center"/>
        <w:rPr>
          <w:sz w:val="28"/>
          <w:szCs w:val="28"/>
        </w:rPr>
      </w:pPr>
      <w:r w:rsidRPr="00F12817">
        <w:rPr>
          <w:b/>
          <w:sz w:val="28"/>
          <w:szCs w:val="28"/>
        </w:rPr>
        <w:t xml:space="preserve"> «</w:t>
      </w:r>
      <w:r w:rsidRPr="00F12817">
        <w:rPr>
          <w:b/>
          <w:bCs/>
          <w:color w:val="000000" w:themeColor="text1"/>
          <w:sz w:val="28"/>
          <w:szCs w:val="28"/>
        </w:rPr>
        <w:t>СПЕЦИАЛИСТ ПО ОХРАНЕ ТРУДА «ТЕХНОСФЕРНАЯ БЕЗОПАСНОСТЬ»</w:t>
      </w:r>
      <w:r w:rsidRPr="00F12817">
        <w:rPr>
          <w:b/>
          <w:sz w:val="28"/>
          <w:szCs w:val="28"/>
        </w:rPr>
        <w:t>».</w:t>
      </w:r>
    </w:p>
    <w:p w:rsidR="008B5C9E" w:rsidRPr="00F2527E" w:rsidRDefault="008B5C9E" w:rsidP="008B5C9E">
      <w:pPr>
        <w:pStyle w:val="Standard"/>
        <w:spacing w:line="360" w:lineRule="auto"/>
        <w:jc w:val="center"/>
        <w:rPr>
          <w:highlight w:val="yellow"/>
        </w:rPr>
      </w:pPr>
    </w:p>
    <w:p w:rsidR="008B5C9E" w:rsidRPr="00F2527E" w:rsidRDefault="008B5C9E" w:rsidP="008B5C9E">
      <w:pPr>
        <w:pStyle w:val="Standard"/>
        <w:spacing w:line="360" w:lineRule="auto"/>
        <w:jc w:val="center"/>
        <w:rPr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E2194C" w:rsidRPr="00F2527E" w:rsidRDefault="00E2194C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2527E" w:rsidRDefault="008B5C9E" w:rsidP="008B5C9E">
      <w:pPr>
        <w:jc w:val="center"/>
        <w:textAlignment w:val="baseline"/>
        <w:rPr>
          <w:sz w:val="28"/>
          <w:highlight w:val="yellow"/>
        </w:rPr>
      </w:pPr>
    </w:p>
    <w:p w:rsidR="008B5C9E" w:rsidRPr="00F12817" w:rsidRDefault="008B5C9E" w:rsidP="008B5C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12817">
        <w:rPr>
          <w:b/>
          <w:sz w:val="28"/>
          <w:szCs w:val="28"/>
        </w:rPr>
        <w:lastRenderedPageBreak/>
        <w:t>Итоговое тестирование по программе «</w:t>
      </w:r>
      <w:r w:rsidR="00F12817" w:rsidRPr="00F12817">
        <w:rPr>
          <w:b/>
          <w:bCs/>
          <w:color w:val="000000" w:themeColor="text1"/>
          <w:sz w:val="28"/>
          <w:szCs w:val="28"/>
        </w:rPr>
        <w:t>Специалист по охране труда «Техносферная безопасность»</w:t>
      </w:r>
      <w:r w:rsidRPr="00F12817">
        <w:rPr>
          <w:b/>
          <w:sz w:val="28"/>
          <w:szCs w:val="28"/>
        </w:rPr>
        <w:t>».</w:t>
      </w:r>
    </w:p>
    <w:p w:rsidR="008B5C9E" w:rsidRPr="00F2527E" w:rsidRDefault="008B5C9E" w:rsidP="008B5C9E">
      <w:pPr>
        <w:jc w:val="center"/>
        <w:textAlignment w:val="baseline"/>
        <w:rPr>
          <w:sz w:val="20"/>
          <w:szCs w:val="20"/>
          <w:highlight w:val="yellow"/>
        </w:rPr>
      </w:pPr>
    </w:p>
    <w:p w:rsidR="005605EE" w:rsidRPr="005D1B4A" w:rsidRDefault="008B5C9E" w:rsidP="005D1B4A">
      <w:pPr>
        <w:shd w:val="clear" w:color="auto" w:fill="FFFFFF"/>
        <w:spacing w:line="360" w:lineRule="auto"/>
        <w:jc w:val="both"/>
        <w:rPr>
          <w:b/>
        </w:rPr>
      </w:pPr>
      <w:r w:rsidRPr="005D1B4A">
        <w:rPr>
          <w:b/>
        </w:rPr>
        <w:t>1.</w:t>
      </w:r>
      <w:r w:rsidR="005605EE" w:rsidRPr="005D1B4A">
        <w:t xml:space="preserve"> </w:t>
      </w:r>
      <w:r w:rsidR="004437A8" w:rsidRPr="005D1B4A">
        <w:rPr>
          <w:b/>
        </w:rPr>
        <w:t>Обязательными для включения в трудовой договор являются следующие условия</w:t>
      </w:r>
      <w:r w:rsidR="005605EE" w:rsidRPr="005D1B4A">
        <w:rPr>
          <w:b/>
        </w:rPr>
        <w:t>:</w:t>
      </w:r>
    </w:p>
    <w:p w:rsidR="005605EE" w:rsidRPr="005D1B4A" w:rsidRDefault="005605E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а) </w:t>
      </w:r>
      <w:r w:rsidR="00816B84" w:rsidRPr="005D1B4A">
        <w:rPr>
          <w:color w:val="000000" w:themeColor="text1"/>
          <w:shd w:val="clear" w:color="auto" w:fill="FFFFFF"/>
        </w:rPr>
        <w:t>Условия оплаты труда, компенсации за работу с вредными условиями труда, условия определяющие характер работы</w:t>
      </w:r>
    </w:p>
    <w:p w:rsidR="005605EE" w:rsidRPr="005D1B4A" w:rsidRDefault="005605E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б) </w:t>
      </w:r>
      <w:r w:rsidR="00816B84" w:rsidRPr="005D1B4A">
        <w:rPr>
          <w:color w:val="000000" w:themeColor="text1"/>
          <w:shd w:val="clear" w:color="auto" w:fill="FFFFFF"/>
        </w:rPr>
        <w:t>Условия об обязательном социальном страховании работника</w:t>
      </w:r>
    </w:p>
    <w:p w:rsidR="00816B84" w:rsidRPr="005D1B4A" w:rsidRDefault="005605EE" w:rsidP="005D1B4A">
      <w:pPr>
        <w:shd w:val="clear" w:color="auto" w:fill="FFFFFF"/>
        <w:spacing w:line="360" w:lineRule="auto"/>
        <w:jc w:val="both"/>
        <w:rPr>
          <w:color w:val="000000" w:themeColor="text1"/>
          <w:shd w:val="clear" w:color="auto" w:fill="FFFFFF"/>
        </w:rPr>
      </w:pPr>
      <w:r w:rsidRPr="005D1B4A">
        <w:rPr>
          <w:color w:val="000000" w:themeColor="text1"/>
        </w:rPr>
        <w:t>в)</w:t>
      </w:r>
      <w:r w:rsidR="00816B84" w:rsidRPr="005D1B4A">
        <w:rPr>
          <w:color w:val="000000" w:themeColor="text1"/>
        </w:rPr>
        <w:t xml:space="preserve"> </w:t>
      </w:r>
      <w:r w:rsidR="00816B84" w:rsidRPr="005D1B4A">
        <w:rPr>
          <w:color w:val="000000" w:themeColor="text1"/>
          <w:shd w:val="clear" w:color="auto" w:fill="FFFFFF"/>
        </w:rPr>
        <w:t>Место работы, трудовая функция, режим рабочего времени и отдыха</w:t>
      </w:r>
    </w:p>
    <w:p w:rsidR="005605EE" w:rsidRPr="005D1B4A" w:rsidRDefault="00816B84" w:rsidP="005D1B4A">
      <w:pPr>
        <w:shd w:val="clear" w:color="auto" w:fill="FFFFFF"/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  <w:shd w:val="clear" w:color="auto" w:fill="FFFFFF"/>
        </w:rPr>
        <w:t>г) Все вышеперечисленные положения являются обязательными условиями трудового договора</w:t>
      </w:r>
      <w:r w:rsidR="005605EE" w:rsidRPr="005D1B4A">
        <w:rPr>
          <w:color w:val="000000" w:themeColor="text1"/>
          <w:u w:val="single"/>
        </w:rPr>
        <w:t xml:space="preserve"> </w:t>
      </w:r>
    </w:p>
    <w:p w:rsidR="005605EE" w:rsidRPr="005D1B4A" w:rsidRDefault="005605EE" w:rsidP="005D1B4A">
      <w:pPr>
        <w:shd w:val="clear" w:color="auto" w:fill="FFFFFF"/>
        <w:spacing w:line="360" w:lineRule="auto"/>
        <w:jc w:val="both"/>
        <w:rPr>
          <w:highlight w:val="yellow"/>
        </w:rPr>
      </w:pPr>
    </w:p>
    <w:p w:rsidR="005605EE" w:rsidRPr="005D1B4A" w:rsidRDefault="005605EE" w:rsidP="005D1B4A">
      <w:pPr>
        <w:shd w:val="clear" w:color="auto" w:fill="FFFFFF"/>
        <w:spacing w:line="360" w:lineRule="auto"/>
        <w:jc w:val="both"/>
        <w:rPr>
          <w:b/>
        </w:rPr>
      </w:pPr>
      <w:r w:rsidRPr="005D1B4A">
        <w:rPr>
          <w:b/>
        </w:rPr>
        <w:t xml:space="preserve">2. </w:t>
      </w:r>
      <w:r w:rsidR="00816B84" w:rsidRPr="005D1B4A">
        <w:rPr>
          <w:b/>
        </w:rPr>
        <w:t>Для кого является обязательным исполнение государственных нормативных требований охраны труда?</w:t>
      </w:r>
    </w:p>
    <w:p w:rsidR="005605EE" w:rsidRPr="005D1B4A" w:rsidRDefault="005605E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а) </w:t>
      </w:r>
      <w:r w:rsidR="00816B84" w:rsidRPr="005D1B4A">
        <w:rPr>
          <w:color w:val="000000" w:themeColor="text1"/>
          <w:shd w:val="clear" w:color="auto" w:fill="FFFFFF"/>
        </w:rPr>
        <w:t>Для юридических лиц</w:t>
      </w:r>
    </w:p>
    <w:p w:rsidR="005605EE" w:rsidRPr="005D1B4A" w:rsidRDefault="005605E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б) </w:t>
      </w:r>
      <w:r w:rsidR="00816B84" w:rsidRPr="005D1B4A">
        <w:rPr>
          <w:color w:val="000000" w:themeColor="text1"/>
          <w:shd w:val="clear" w:color="auto" w:fill="FFFFFF"/>
        </w:rPr>
        <w:t>Для юридических лиц, а так же для физических лиц, осуществляющих проектирование и строительство (реконструкцию) и эксплуатацию объектов</w:t>
      </w:r>
    </w:p>
    <w:p w:rsidR="005605EE" w:rsidRPr="005D1B4A" w:rsidRDefault="005605EE" w:rsidP="005D1B4A">
      <w:pPr>
        <w:shd w:val="clear" w:color="auto" w:fill="FFFFFF"/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в) </w:t>
      </w:r>
      <w:r w:rsidR="00816B84" w:rsidRPr="005D1B4A">
        <w:rPr>
          <w:color w:val="000000" w:themeColor="text1"/>
          <w:u w:val="single"/>
          <w:shd w:val="clear" w:color="auto" w:fill="FFFFFF"/>
        </w:rPr>
        <w:t>Для юридических и физических лиц при осуществлении ими любых видов деятельности</w:t>
      </w:r>
    </w:p>
    <w:p w:rsidR="005605EE" w:rsidRPr="005D1B4A" w:rsidRDefault="005605EE" w:rsidP="005D1B4A">
      <w:pPr>
        <w:shd w:val="clear" w:color="auto" w:fill="FFFFFF"/>
        <w:spacing w:line="360" w:lineRule="auto"/>
        <w:jc w:val="both"/>
        <w:rPr>
          <w:highlight w:val="yellow"/>
        </w:rPr>
      </w:pPr>
    </w:p>
    <w:p w:rsidR="005605EE" w:rsidRPr="005D1B4A" w:rsidRDefault="005605EE" w:rsidP="005D1B4A">
      <w:pPr>
        <w:shd w:val="clear" w:color="auto" w:fill="FFFFFF"/>
        <w:spacing w:line="360" w:lineRule="auto"/>
        <w:jc w:val="both"/>
        <w:rPr>
          <w:b/>
        </w:rPr>
      </w:pPr>
      <w:r w:rsidRPr="005D1B4A">
        <w:rPr>
          <w:b/>
        </w:rPr>
        <w:t xml:space="preserve">3. </w:t>
      </w:r>
      <w:r w:rsidR="00816B84" w:rsidRPr="005D1B4A">
        <w:rPr>
          <w:b/>
        </w:rPr>
        <w:t>Кто осуществляет управление охраной труда на территориях субъектов Российской Федерации?</w:t>
      </w:r>
    </w:p>
    <w:p w:rsidR="005605EE" w:rsidRPr="005D1B4A" w:rsidRDefault="005605E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а) </w:t>
      </w:r>
      <w:r w:rsidR="00816B84" w:rsidRPr="005D1B4A">
        <w:rPr>
          <w:color w:val="000000" w:themeColor="text1"/>
        </w:rPr>
        <w:t>Федеральные органы исполнительной власти</w:t>
      </w:r>
    </w:p>
    <w:p w:rsidR="005605EE" w:rsidRPr="005D1B4A" w:rsidRDefault="005605E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б) </w:t>
      </w:r>
      <w:r w:rsidR="00816B84" w:rsidRPr="005D1B4A">
        <w:rPr>
          <w:color w:val="000000" w:themeColor="text1"/>
        </w:rPr>
        <w:t>Органы исполнительной власти субъектов Российской Федерации в области охраны труда в пределах их полномочий и органы местного самоуправления</w:t>
      </w:r>
    </w:p>
    <w:p w:rsidR="008B5C9E" w:rsidRPr="005D1B4A" w:rsidRDefault="005605EE" w:rsidP="005D1B4A">
      <w:pPr>
        <w:shd w:val="clear" w:color="auto" w:fill="FFFFFF"/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в) </w:t>
      </w:r>
      <w:r w:rsidR="00816B84" w:rsidRPr="005D1B4A">
        <w:rPr>
          <w:color w:val="000000" w:themeColor="text1"/>
          <w:u w:val="single"/>
        </w:rPr>
        <w:t>федеральные органы исполнительной власти и органы исполнительной власти субъектов Российской Федерации в области охраны труда в пределах их полномочий. Отдельные полномочия по государственному управлению охраной труда могут быть переданы органам местного самоуправления в порядке и на условиях, которые определяются федеральными законами и законами субъектов Российской Федерации</w:t>
      </w:r>
      <w:r w:rsidRPr="005D1B4A">
        <w:rPr>
          <w:color w:val="000000" w:themeColor="text1"/>
          <w:u w:val="single"/>
        </w:rPr>
        <w:t xml:space="preserve"> </w:t>
      </w:r>
    </w:p>
    <w:p w:rsidR="005605EE" w:rsidRPr="005D1B4A" w:rsidRDefault="005605EE" w:rsidP="005D1B4A">
      <w:pPr>
        <w:shd w:val="clear" w:color="auto" w:fill="FFFFFF"/>
        <w:spacing w:line="360" w:lineRule="auto"/>
        <w:jc w:val="both"/>
        <w:rPr>
          <w:highlight w:val="yellow"/>
        </w:rPr>
      </w:pP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b/>
        </w:rPr>
      </w:pPr>
      <w:r w:rsidRPr="005D1B4A">
        <w:rPr>
          <w:b/>
        </w:rPr>
        <w:t xml:space="preserve">4. </w:t>
      </w:r>
      <w:r w:rsidR="00816B84" w:rsidRPr="005D1B4A">
        <w:rPr>
          <w:b/>
        </w:rPr>
        <w:t>Основные цели осуществления государственной экспертизы условий труда</w:t>
      </w:r>
      <w:r w:rsidRPr="005D1B4A">
        <w:rPr>
          <w:b/>
        </w:rPr>
        <w:t>:</w:t>
      </w: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а) </w:t>
      </w:r>
      <w:r w:rsidR="00816B84" w:rsidRPr="005D1B4A">
        <w:rPr>
          <w:color w:val="000000" w:themeColor="text1"/>
          <w:shd w:val="clear" w:color="auto" w:fill="FFFFFF"/>
        </w:rPr>
        <w:t>Оценки качества проведения специальной оценки условий труда</w:t>
      </w:r>
      <w:r w:rsidR="00816B84" w:rsidRPr="005D1B4A">
        <w:rPr>
          <w:color w:val="000000" w:themeColor="text1"/>
        </w:rPr>
        <w:t xml:space="preserve"> </w:t>
      </w: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б) </w:t>
      </w:r>
      <w:r w:rsidR="00816B84" w:rsidRPr="005D1B4A">
        <w:rPr>
          <w:color w:val="000000" w:themeColor="text1"/>
          <w:shd w:val="clear" w:color="auto" w:fill="FFFFFF"/>
        </w:rPr>
        <w:t>Оценки правильности предоставления работникам гарантий и компенсаций за работу с вредными и (или) опасными условиями труда</w:t>
      </w:r>
      <w:r w:rsidR="00816B84" w:rsidRPr="005D1B4A">
        <w:rPr>
          <w:color w:val="000000" w:themeColor="text1"/>
        </w:rPr>
        <w:t xml:space="preserve"> </w:t>
      </w: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в) </w:t>
      </w:r>
      <w:r w:rsidR="00816B84" w:rsidRPr="005D1B4A">
        <w:rPr>
          <w:color w:val="000000" w:themeColor="text1"/>
          <w:shd w:val="clear" w:color="auto" w:fill="FFFFFF"/>
        </w:rPr>
        <w:t>Оценки фактических условий труда работников</w:t>
      </w: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г) </w:t>
      </w:r>
      <w:r w:rsidR="00816B84" w:rsidRPr="005D1B4A">
        <w:rPr>
          <w:color w:val="000000" w:themeColor="text1"/>
          <w:u w:val="single"/>
          <w:shd w:val="clear" w:color="auto" w:fill="FFFFFF"/>
        </w:rPr>
        <w:t>Bce ответы «А»-«В» верны</w:t>
      </w: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b/>
        </w:rPr>
      </w:pPr>
      <w:r w:rsidRPr="005D1B4A">
        <w:rPr>
          <w:b/>
        </w:rPr>
        <w:lastRenderedPageBreak/>
        <w:t xml:space="preserve">5. </w:t>
      </w:r>
      <w:r w:rsidR="00816B84" w:rsidRPr="005D1B4A">
        <w:rPr>
          <w:b/>
        </w:rPr>
        <w:t>В каком размере осуществляется финансирование мероприятий по улучшению условий и охраны труда работодателями?</w:t>
      </w: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а) </w:t>
      </w:r>
      <w:r w:rsidR="00816B84" w:rsidRPr="005D1B4A">
        <w:rPr>
          <w:color w:val="000000" w:themeColor="text1"/>
          <w:shd w:val="clear" w:color="auto" w:fill="FFFFFF"/>
        </w:rPr>
        <w:t>Финансирование мероприятий по улучшению условий и охраны труда работодателями осуществляется в размере 1% суммы затрат на производство продукции (работ, услуг)</w:t>
      </w: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б) </w:t>
      </w:r>
      <w:r w:rsidR="00816B84" w:rsidRPr="005D1B4A">
        <w:rPr>
          <w:color w:val="000000" w:themeColor="text1"/>
          <w:shd w:val="clear" w:color="auto" w:fill="FFFFFF"/>
        </w:rPr>
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0,7% суммы затрат (работ, услуг)</w:t>
      </w: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в) </w:t>
      </w:r>
      <w:r w:rsidR="00816B84" w:rsidRPr="005D1B4A">
        <w:rPr>
          <w:color w:val="000000" w:themeColor="text1"/>
          <w:u w:val="single"/>
          <w:shd w:val="clear" w:color="auto" w:fill="FFFFFF"/>
        </w:rPr>
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0,2% суммы затрат на производство продукции (работ, услуг</w:t>
      </w:r>
    </w:p>
    <w:p w:rsidR="005605EE" w:rsidRPr="005D1B4A" w:rsidRDefault="005605EE" w:rsidP="005D1B4A">
      <w:pPr>
        <w:shd w:val="clear" w:color="auto" w:fill="FFFFFF"/>
        <w:spacing w:line="360" w:lineRule="auto"/>
        <w:jc w:val="both"/>
        <w:rPr>
          <w:highlight w:val="yellow"/>
        </w:rPr>
      </w:pP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b/>
        </w:rPr>
      </w:pPr>
      <w:r w:rsidRPr="005D1B4A">
        <w:rPr>
          <w:b/>
        </w:rPr>
        <w:t xml:space="preserve">6. </w:t>
      </w:r>
      <w:r w:rsidR="00816B84" w:rsidRPr="005D1B4A">
        <w:rPr>
          <w:b/>
        </w:rPr>
        <w:t>Должен ли работодатель при выдаче работникам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обеспечить проведение инструктажа работников о правилах их применения, простейших способах проверки их работоспособности и исправности, а также организовать тренировки по их применению?</w:t>
      </w: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а) </w:t>
      </w:r>
      <w:r w:rsidR="00816B84" w:rsidRPr="005D1B4A">
        <w:rPr>
          <w:color w:val="000000" w:themeColor="text1"/>
          <w:shd w:val="clear" w:color="auto" w:fill="FFFFFF"/>
        </w:rPr>
        <w:t>Работник должен самостоятельно ознакомится с инструкцией по применению выдаваемых СИЗ</w:t>
      </w: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б) </w:t>
      </w:r>
      <w:r w:rsidR="00816B84" w:rsidRPr="005D1B4A">
        <w:rPr>
          <w:color w:val="000000" w:themeColor="text1"/>
          <w:u w:val="single"/>
          <w:shd w:val="clear" w:color="auto" w:fill="FFFFFF"/>
        </w:rPr>
        <w:t>Да, должен</w:t>
      </w: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в) </w:t>
      </w:r>
      <w:r w:rsidR="00816B84" w:rsidRPr="005D1B4A">
        <w:rPr>
          <w:color w:val="000000" w:themeColor="text1"/>
          <w:shd w:val="clear" w:color="auto" w:fill="FFFFFF"/>
        </w:rPr>
        <w:t>Да, должен, только в том случае если работнику поручается проведение работ, не связанных с основным видом его деятельности</w:t>
      </w:r>
    </w:p>
    <w:p w:rsidR="005605EE" w:rsidRPr="005D1B4A" w:rsidRDefault="005605EE" w:rsidP="005D1B4A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 xml:space="preserve">7. </w:t>
      </w:r>
      <w:r w:rsidR="00816B84" w:rsidRPr="005D1B4A">
        <w:rPr>
          <w:b/>
          <w:color w:val="000000" w:themeColor="text1"/>
        </w:rPr>
        <w:t>Совершение административных правонарушений, должностным лицом, ранее подвергнутым административному наказанию за аналогичное административное правонарушение влечет:</w:t>
      </w: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а) </w:t>
      </w:r>
      <w:r w:rsidR="006311A9" w:rsidRPr="005D1B4A">
        <w:rPr>
          <w:color w:val="000000" w:themeColor="text1"/>
          <w:shd w:val="clear" w:color="auto" w:fill="FFFFFF"/>
        </w:rPr>
        <w:t>наложение административного штрафа в размере пяти тысяч рублей</w:t>
      </w: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б) </w:t>
      </w:r>
      <w:r w:rsidR="006311A9" w:rsidRPr="005D1B4A">
        <w:rPr>
          <w:color w:val="000000" w:themeColor="text1"/>
          <w:u w:val="single"/>
          <w:shd w:val="clear" w:color="auto" w:fill="FFFFFF"/>
        </w:rPr>
        <w:t>дисквалификация сроком от одного до трех лет</w:t>
      </w:r>
    </w:p>
    <w:p w:rsidR="008B5C9E" w:rsidRPr="005D1B4A" w:rsidRDefault="008B5C9E" w:rsidP="005D1B4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в) </w:t>
      </w:r>
      <w:r w:rsidR="006311A9" w:rsidRPr="005D1B4A">
        <w:rPr>
          <w:color w:val="000000" w:themeColor="text1"/>
          <w:shd w:val="clear" w:color="auto" w:fill="FFFFFF"/>
        </w:rPr>
        <w:t>штраф в размере пятидесяти тысяч</w:t>
      </w:r>
    </w:p>
    <w:p w:rsidR="005D1B4A" w:rsidRPr="005D1B4A" w:rsidRDefault="005D1B4A" w:rsidP="005D1B4A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:rsidR="008B5C9E" w:rsidRPr="005D1B4A" w:rsidRDefault="008B5C9E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 xml:space="preserve">8.  </w:t>
      </w:r>
      <w:r w:rsidR="006311A9" w:rsidRPr="005D1B4A">
        <w:rPr>
          <w:b/>
          <w:color w:val="000000" w:themeColor="text1"/>
        </w:rPr>
        <w:t>Что включает в себя понятие «Специальная оценка условий труда»?</w:t>
      </w:r>
    </w:p>
    <w:p w:rsidR="008B5C9E" w:rsidRPr="005D1B4A" w:rsidRDefault="008B5C9E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а) </w:t>
      </w:r>
      <w:r w:rsidR="006311A9" w:rsidRPr="005D1B4A">
        <w:rPr>
          <w:color w:val="000000" w:themeColor="text1"/>
          <w:u w:val="single"/>
          <w:shd w:val="clear" w:color="auto" w:fill="FFFFFF"/>
        </w:rPr>
        <w:t xml:space="preserve"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</w:t>
      </w:r>
      <w:r w:rsidR="006311A9" w:rsidRPr="005D1B4A">
        <w:rPr>
          <w:color w:val="000000" w:themeColor="text1"/>
          <w:u w:val="single"/>
          <w:shd w:val="clear" w:color="auto" w:fill="FFFFFF"/>
        </w:rPr>
        <w:lastRenderedPageBreak/>
        <w:t>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</w:t>
      </w:r>
    </w:p>
    <w:p w:rsidR="008B5C9E" w:rsidRPr="005D1B4A" w:rsidRDefault="008B5C9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б) </w:t>
      </w:r>
      <w:r w:rsidR="006311A9" w:rsidRPr="005D1B4A">
        <w:rPr>
          <w:color w:val="000000" w:themeColor="text1"/>
          <w:shd w:val="clear" w:color="auto" w:fill="FFFFFF"/>
        </w:rPr>
        <w:t>Специальная оценка условий труда - это система анализа и оценки профессиональных знаний и навыков работающего на конкретном рабочем месте, его соответствие занимаемой должности</w:t>
      </w:r>
    </w:p>
    <w:p w:rsidR="008B5C9E" w:rsidRPr="005D1B4A" w:rsidRDefault="008B5C9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в) </w:t>
      </w:r>
      <w:r w:rsidR="006311A9" w:rsidRPr="005D1B4A">
        <w:rPr>
          <w:color w:val="000000" w:themeColor="text1"/>
          <w:shd w:val="clear" w:color="auto" w:fill="FFFFFF"/>
        </w:rPr>
        <w:t>Специальная оценка условий труда - это процедура, предшествующая реструктуризации организации, в которой она проводится</w:t>
      </w:r>
    </w:p>
    <w:p w:rsidR="005605EE" w:rsidRPr="005D1B4A" w:rsidRDefault="005605EE" w:rsidP="005D1B4A">
      <w:pPr>
        <w:spacing w:line="360" w:lineRule="auto"/>
        <w:ind w:firstLine="709"/>
        <w:jc w:val="both"/>
        <w:rPr>
          <w:color w:val="000000" w:themeColor="text1"/>
          <w:u w:val="single"/>
        </w:rPr>
      </w:pPr>
    </w:p>
    <w:p w:rsidR="008B5C9E" w:rsidRPr="005D1B4A" w:rsidRDefault="008B5C9E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 xml:space="preserve">9. </w:t>
      </w:r>
      <w:r w:rsidR="006311A9" w:rsidRPr="005D1B4A">
        <w:rPr>
          <w:b/>
          <w:color w:val="000000" w:themeColor="text1"/>
        </w:rPr>
        <w:t>Внеплановая специальная оценка условий труда проводится в следующих случаях:</w:t>
      </w:r>
    </w:p>
    <w:p w:rsidR="008B5C9E" w:rsidRPr="005D1B4A" w:rsidRDefault="008B5C9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а) </w:t>
      </w:r>
      <w:r w:rsidR="006311A9" w:rsidRPr="005D1B4A">
        <w:rPr>
          <w:color w:val="000000" w:themeColor="text1"/>
        </w:rPr>
        <w:t>Ввод в эксплуатацию вновь организованных рабочих мест</w:t>
      </w:r>
    </w:p>
    <w:p w:rsidR="008B5C9E" w:rsidRPr="005D1B4A" w:rsidRDefault="006311A9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</w:rPr>
        <w:t>б)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</w:t>
      </w:r>
    </w:p>
    <w:p w:rsidR="008B5C9E" w:rsidRPr="005D1B4A" w:rsidRDefault="008B5C9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в) </w:t>
      </w:r>
      <w:r w:rsidR="0047760A" w:rsidRPr="005D1B4A">
        <w:rPr>
          <w:color w:val="000000" w:themeColor="text1"/>
        </w:rPr>
        <w:t>Изменение технологического процесса, замена производственного оборудования, изменение состава применяемых материалов и (или) сырья, изменение применяемых средств индивидуальной и коллективной защиты</w:t>
      </w:r>
    </w:p>
    <w:p w:rsidR="0047760A" w:rsidRPr="005D1B4A" w:rsidRDefault="0047760A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г)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</w:t>
      </w:r>
    </w:p>
    <w:p w:rsidR="0047760A" w:rsidRPr="005D1B4A" w:rsidRDefault="0047760A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д)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</w:t>
      </w:r>
    </w:p>
    <w:p w:rsidR="0047760A" w:rsidRPr="005D1B4A" w:rsidRDefault="0047760A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>е) Все пункты «А»-«Д» верны</w:t>
      </w:r>
    </w:p>
    <w:p w:rsidR="005605EE" w:rsidRPr="005D1B4A" w:rsidRDefault="005605EE" w:rsidP="005D1B4A">
      <w:pPr>
        <w:spacing w:line="360" w:lineRule="auto"/>
        <w:ind w:firstLine="709"/>
        <w:jc w:val="both"/>
        <w:rPr>
          <w:color w:val="000000" w:themeColor="text1"/>
        </w:rPr>
      </w:pPr>
    </w:p>
    <w:p w:rsidR="008B5C9E" w:rsidRPr="005D1B4A" w:rsidRDefault="008B5C9E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 xml:space="preserve">10. </w:t>
      </w:r>
      <w:r w:rsidR="00C50026" w:rsidRPr="005D1B4A">
        <w:rPr>
          <w:b/>
          <w:color w:val="000000" w:themeColor="text1"/>
        </w:rPr>
        <w:t>Имеет ли право работник, занятый на работах с вредными и (или) опасными условиями труда, а также с особыми температурными условиями или связанными с загрязнением, отказаться от выполнения трудовых обязанностей в случае не обеспечения СИЗ?</w:t>
      </w:r>
    </w:p>
    <w:p w:rsidR="008B5C9E" w:rsidRPr="005D1B4A" w:rsidRDefault="008B5C9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а) </w:t>
      </w:r>
      <w:r w:rsidR="00C50026" w:rsidRPr="005D1B4A">
        <w:rPr>
          <w:color w:val="000000" w:themeColor="text1"/>
        </w:rPr>
        <w:t>Отказ влечет за собой привлечения работника к дисциплинарной ответственности</w:t>
      </w:r>
    </w:p>
    <w:p w:rsidR="008B5C9E" w:rsidRPr="005D1B4A" w:rsidRDefault="008B5C9E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lastRenderedPageBreak/>
        <w:t xml:space="preserve">б) </w:t>
      </w:r>
      <w:r w:rsidR="00C50026" w:rsidRPr="005D1B4A">
        <w:rPr>
          <w:color w:val="000000" w:themeColor="text1"/>
          <w:u w:val="single"/>
        </w:rPr>
        <w:t>Имеет право, а работодатель не имеет права требовать от работника их исполнения и обязан оплатить возникший по этой причине простой</w:t>
      </w:r>
    </w:p>
    <w:p w:rsidR="008B5C9E" w:rsidRPr="005D1B4A" w:rsidRDefault="008B5C9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в) </w:t>
      </w:r>
      <w:r w:rsidR="00C50026" w:rsidRPr="005D1B4A">
        <w:rPr>
          <w:color w:val="000000" w:themeColor="text1"/>
        </w:rPr>
        <w:t>Работник должен сообщить о факте не обеспечения СИЗ в комиссию (комитет) по охране труда организации, а затем исполнить трудовые обязанности</w:t>
      </w:r>
    </w:p>
    <w:p w:rsidR="008B5C9E" w:rsidRPr="005D1B4A" w:rsidRDefault="008B5C9E" w:rsidP="005D1B4A">
      <w:pPr>
        <w:spacing w:line="360" w:lineRule="auto"/>
        <w:ind w:firstLine="709"/>
        <w:jc w:val="both"/>
        <w:rPr>
          <w:color w:val="000000" w:themeColor="text1"/>
        </w:rPr>
      </w:pPr>
    </w:p>
    <w:p w:rsidR="005605EE" w:rsidRPr="005D1B4A" w:rsidRDefault="005605EE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 xml:space="preserve">11. </w:t>
      </w:r>
      <w:r w:rsidR="00C50026" w:rsidRPr="005D1B4A">
        <w:rPr>
          <w:b/>
          <w:color w:val="000000" w:themeColor="text1"/>
        </w:rPr>
        <w:t>В какие сроки руководители и специалисты организаций проходят очередную проверку знаний требований охраны труда?</w:t>
      </w:r>
    </w:p>
    <w:p w:rsidR="005605EE" w:rsidRPr="005D1B4A" w:rsidRDefault="00C50026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а) </w:t>
      </w:r>
      <w:r w:rsidRPr="005D1B4A">
        <w:rPr>
          <w:color w:val="000000" w:themeColor="text1"/>
          <w:shd w:val="clear" w:color="auto" w:fill="FFFFFF"/>
        </w:rPr>
        <w:t>Не реже одного раза в пять лет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б) </w:t>
      </w:r>
      <w:r w:rsidR="00C50026" w:rsidRPr="005D1B4A">
        <w:rPr>
          <w:color w:val="000000" w:themeColor="text1"/>
          <w:shd w:val="clear" w:color="auto" w:fill="FFFFFF"/>
        </w:rPr>
        <w:t>При поступлении на работу, далее - ежегодно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в) </w:t>
      </w:r>
      <w:r w:rsidR="00C50026" w:rsidRPr="005D1B4A">
        <w:rPr>
          <w:color w:val="000000" w:themeColor="text1"/>
          <w:u w:val="single"/>
          <w:shd w:val="clear" w:color="auto" w:fill="FFFFFF"/>
        </w:rPr>
        <w:t>Не реже одного раза в три года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</w:p>
    <w:p w:rsidR="005605EE" w:rsidRPr="005D1B4A" w:rsidRDefault="005605EE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 xml:space="preserve">12. </w:t>
      </w:r>
      <w:r w:rsidR="00C50026" w:rsidRPr="005D1B4A">
        <w:rPr>
          <w:b/>
          <w:color w:val="000000" w:themeColor="text1"/>
        </w:rPr>
        <w:t>В какой срок направляется список контингента, разработанный и утвержденный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работодателя?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а) </w:t>
      </w:r>
      <w:r w:rsidR="00C50026" w:rsidRPr="005D1B4A">
        <w:rPr>
          <w:color w:val="000000" w:themeColor="text1"/>
          <w:u w:val="single"/>
          <w:shd w:val="clear" w:color="auto" w:fill="FFFFFF"/>
        </w:rPr>
        <w:t>В 10-дневный срок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б) </w:t>
      </w:r>
      <w:r w:rsidR="00C50026" w:rsidRPr="005D1B4A">
        <w:rPr>
          <w:color w:val="000000" w:themeColor="text1"/>
          <w:shd w:val="clear" w:color="auto" w:fill="FFFFFF"/>
        </w:rPr>
        <w:t>В трехмесячный срок</w:t>
      </w:r>
    </w:p>
    <w:p w:rsidR="008B5C9E" w:rsidRPr="005D1B4A" w:rsidRDefault="005605E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в) </w:t>
      </w:r>
      <w:r w:rsidR="00C50026" w:rsidRPr="005D1B4A">
        <w:rPr>
          <w:color w:val="000000" w:themeColor="text1"/>
          <w:shd w:val="clear" w:color="auto" w:fill="FFFFFF"/>
        </w:rPr>
        <w:t>В двухнедельный срок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</w:p>
    <w:p w:rsidR="005605EE" w:rsidRPr="005D1B4A" w:rsidRDefault="005605EE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 xml:space="preserve">13. </w:t>
      </w:r>
      <w:r w:rsidR="00C50026" w:rsidRPr="005D1B4A">
        <w:rPr>
          <w:b/>
          <w:color w:val="000000" w:themeColor="text1"/>
        </w:rPr>
        <w:t>В соответствии с ТК РФ выдача работникам по установленным нормам молока или других равноценных пищевых продуктов может быть осуществленазаменена компенсационной выплатой в размере, эквивалентном стоимости молока или других равноценных пищевых продуктов: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а) </w:t>
      </w:r>
      <w:r w:rsidR="00C50026" w:rsidRPr="005D1B4A">
        <w:rPr>
          <w:color w:val="000000" w:themeColor="text1"/>
          <w:u w:val="single"/>
          <w:shd w:val="clear" w:color="auto" w:fill="FFFFFF"/>
        </w:rPr>
        <w:t>по письменным заявлениям работников, если это предусмотрено коллективным договором и (или) трудовым договором</w:t>
      </w:r>
    </w:p>
    <w:p w:rsidR="00C50026" w:rsidRPr="005D1B4A" w:rsidRDefault="005605E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б) </w:t>
      </w:r>
      <w:r w:rsidR="00C50026" w:rsidRPr="005D1B4A">
        <w:rPr>
          <w:color w:val="000000" w:themeColor="text1"/>
          <w:shd w:val="clear" w:color="auto" w:fill="FFFFFF"/>
        </w:rPr>
        <w:t>по распоряжению руководителя организации</w:t>
      </w:r>
      <w:r w:rsidR="00C50026" w:rsidRPr="005D1B4A">
        <w:rPr>
          <w:color w:val="000000" w:themeColor="text1"/>
        </w:rPr>
        <w:t xml:space="preserve"> 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в) </w:t>
      </w:r>
      <w:r w:rsidR="00C50026" w:rsidRPr="005D1B4A">
        <w:rPr>
          <w:color w:val="000000" w:themeColor="text1"/>
          <w:shd w:val="clear" w:color="auto" w:fill="FFFFFF"/>
        </w:rPr>
        <w:t>по заключениями Роспотребнадзора и государственной экспертизы условий труда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</w:p>
    <w:p w:rsidR="005605EE" w:rsidRPr="005D1B4A" w:rsidRDefault="005605EE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 xml:space="preserve">14. </w:t>
      </w:r>
      <w:r w:rsidR="00C50026" w:rsidRPr="005D1B4A">
        <w:rPr>
          <w:b/>
          <w:color w:val="000000" w:themeColor="text1"/>
        </w:rPr>
        <w:t>Каким нормативным правовым актом определены формы журналов инструктажей по охране труда?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 а) </w:t>
      </w:r>
      <w:r w:rsidR="00C50026" w:rsidRPr="005D1B4A">
        <w:rPr>
          <w:color w:val="000000" w:themeColor="text1"/>
        </w:rPr>
        <w:t>Порядок обучения по охране труда и проверки знаний требований охраны труда работников организаций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б) </w:t>
      </w:r>
      <w:r w:rsidR="00C50026" w:rsidRPr="005D1B4A">
        <w:rPr>
          <w:color w:val="000000" w:themeColor="text1"/>
          <w:u w:val="single"/>
        </w:rPr>
        <w:t>ГОСТ 12.0.004-2015 ССБТ. Организация обучения безопасности труда. Общие положения.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lastRenderedPageBreak/>
        <w:t xml:space="preserve">в) </w:t>
      </w:r>
      <w:r w:rsidR="00C50026" w:rsidRPr="005D1B4A">
        <w:rPr>
          <w:color w:val="000000" w:themeColor="text1"/>
        </w:rPr>
        <w:t>ГОСТ Р 7.0.97-2016 «Организационно-распорядительная документация. Требования к оформлению документов».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</w:p>
    <w:p w:rsidR="005605EE" w:rsidRPr="005D1B4A" w:rsidRDefault="005605EE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 xml:space="preserve">15. </w:t>
      </w:r>
      <w:r w:rsidR="00C50026" w:rsidRPr="005D1B4A">
        <w:rPr>
          <w:b/>
          <w:color w:val="000000" w:themeColor="text1"/>
        </w:rPr>
        <w:t>В зданиях и сооружениях (кроме жилых домов) должны быть разработаны и вывешены на видных местах планы (схемы) эвакуации людей в случае пожара при единовременном нахождении на этаже более: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</w:rPr>
        <w:t xml:space="preserve">а) </w:t>
      </w:r>
      <w:r w:rsidR="00C50026" w:rsidRPr="005D1B4A">
        <w:rPr>
          <w:color w:val="000000" w:themeColor="text1"/>
          <w:shd w:val="clear" w:color="auto" w:fill="FFFFFF"/>
        </w:rPr>
        <w:t>20 человек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б) </w:t>
      </w:r>
      <w:r w:rsidR="00C50026" w:rsidRPr="005D1B4A">
        <w:rPr>
          <w:color w:val="000000" w:themeColor="text1"/>
          <w:u w:val="single"/>
          <w:shd w:val="clear" w:color="auto" w:fill="FFFFFF"/>
        </w:rPr>
        <w:t>10 человек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в) </w:t>
      </w:r>
      <w:r w:rsidR="00C50026" w:rsidRPr="005D1B4A">
        <w:rPr>
          <w:color w:val="000000" w:themeColor="text1"/>
          <w:shd w:val="clear" w:color="auto" w:fill="FFFFFF"/>
        </w:rPr>
        <w:t>50 человек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</w:p>
    <w:p w:rsidR="005605EE" w:rsidRPr="005D1B4A" w:rsidRDefault="005605EE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 xml:space="preserve">16. </w:t>
      </w:r>
      <w:r w:rsidR="00EB734A" w:rsidRPr="005D1B4A">
        <w:rPr>
          <w:b/>
          <w:color w:val="000000" w:themeColor="text1"/>
        </w:rPr>
        <w:t>Какие из перечисленных категорий физических лиц подлежат обязательному социальному страхованию от несчастных случаев на производстве и профзаболеваний?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а) </w:t>
      </w:r>
      <w:r w:rsidR="00EB734A" w:rsidRPr="005D1B4A">
        <w:rPr>
          <w:color w:val="000000" w:themeColor="text1"/>
          <w:shd w:val="clear" w:color="auto" w:fill="FFFFFF"/>
        </w:rPr>
        <w:t>Физические лица, выполняющие работу на основании трудового договора, заключенного со страхователем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б) </w:t>
      </w:r>
      <w:r w:rsidR="00EB734A" w:rsidRPr="005D1B4A">
        <w:rPr>
          <w:color w:val="000000" w:themeColor="text1"/>
          <w:shd w:val="clear" w:color="auto" w:fill="FFFFFF"/>
        </w:rPr>
        <w:t>Осужденные, привлекаемые к труду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в) </w:t>
      </w:r>
      <w:r w:rsidR="00EB734A" w:rsidRPr="005D1B4A">
        <w:rPr>
          <w:color w:val="000000" w:themeColor="text1"/>
          <w:u w:val="single"/>
          <w:shd w:val="clear" w:color="auto" w:fill="FFFFFF"/>
        </w:rPr>
        <w:t>Все категории, перечисленные в пунктах «А»-«Б»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</w:p>
    <w:p w:rsidR="005605EE" w:rsidRPr="005D1B4A" w:rsidRDefault="005605EE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 xml:space="preserve">17. </w:t>
      </w:r>
      <w:r w:rsidR="00EB734A" w:rsidRPr="005D1B4A">
        <w:rPr>
          <w:b/>
          <w:color w:val="000000" w:themeColor="text1"/>
        </w:rPr>
        <w:t>Кем утверждается акт о несчастном случае на производстве после завершения расследования?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а) </w:t>
      </w:r>
      <w:r w:rsidR="00EB734A" w:rsidRPr="005D1B4A">
        <w:rPr>
          <w:color w:val="000000" w:themeColor="text1"/>
        </w:rPr>
        <w:t>Председателем комиссии, производившей расследование</w:t>
      </w:r>
    </w:p>
    <w:p w:rsidR="005605EE" w:rsidRPr="005D1B4A" w:rsidRDefault="00EB734A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б) Руководителем службы охраны труда организации, где произошел несчастный случай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в) </w:t>
      </w:r>
      <w:r w:rsidR="00EB734A" w:rsidRPr="005D1B4A">
        <w:rPr>
          <w:color w:val="000000" w:themeColor="text1"/>
          <w:u w:val="single"/>
        </w:rPr>
        <w:t>Работодателем (его представителем)</w:t>
      </w:r>
    </w:p>
    <w:p w:rsidR="005605EE" w:rsidRPr="005D1B4A" w:rsidRDefault="005605EE" w:rsidP="005D1B4A">
      <w:pPr>
        <w:spacing w:line="360" w:lineRule="auto"/>
        <w:jc w:val="both"/>
        <w:rPr>
          <w:highlight w:val="yellow"/>
        </w:rPr>
      </w:pPr>
    </w:p>
    <w:p w:rsidR="005605EE" w:rsidRPr="005D1B4A" w:rsidRDefault="005605EE" w:rsidP="005D1B4A">
      <w:pPr>
        <w:spacing w:line="360" w:lineRule="auto"/>
        <w:jc w:val="both"/>
        <w:rPr>
          <w:b/>
          <w:highlight w:val="yellow"/>
        </w:rPr>
      </w:pPr>
      <w:r w:rsidRPr="005D1B4A">
        <w:rPr>
          <w:b/>
        </w:rPr>
        <w:t xml:space="preserve">18. </w:t>
      </w:r>
      <w:r w:rsidR="00D71275" w:rsidRPr="005D1B4A">
        <w:rPr>
          <w:b/>
        </w:rPr>
        <w:t>Что понимается под острым профессиональным заболеванием?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а) </w:t>
      </w:r>
      <w:r w:rsidR="00D71275" w:rsidRPr="005D1B4A">
        <w:rPr>
          <w:color w:val="000000" w:themeColor="text1"/>
        </w:rPr>
        <w:t>Заболевание, являющееся последствием внезапного отравления работника агрессивной жидкостью, повлекшее временную или стойкую утрату трудоспособности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 xml:space="preserve">б) </w:t>
      </w:r>
      <w:r w:rsidR="00D71275" w:rsidRPr="005D1B4A">
        <w:rPr>
          <w:color w:val="000000" w:themeColor="text1"/>
          <w:u w:val="single"/>
        </w:rPr>
        <w:t>Заболевание, являющееся последствием однократного воздействия на работника (в течение одной смены) вредного производственного фактора, повлекшее временную или стойкую утрату трудоспособности</w:t>
      </w:r>
    </w:p>
    <w:p w:rsidR="005605EE" w:rsidRPr="005D1B4A" w:rsidRDefault="005605EE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в) </w:t>
      </w:r>
      <w:r w:rsidR="00D71275" w:rsidRPr="005D1B4A">
        <w:rPr>
          <w:color w:val="000000" w:themeColor="text1"/>
        </w:rPr>
        <w:t>Заболевание, являющееся последствием длительное воздействия на работника вредного производственного фактора, повлекшее стойкую утрату трудоспособности</w:t>
      </w:r>
    </w:p>
    <w:p w:rsidR="00D71275" w:rsidRPr="005D1B4A" w:rsidRDefault="00D71275" w:rsidP="005D1B4A">
      <w:pPr>
        <w:spacing w:line="360" w:lineRule="auto"/>
        <w:jc w:val="both"/>
        <w:rPr>
          <w:highlight w:val="yellow"/>
        </w:rPr>
      </w:pPr>
    </w:p>
    <w:p w:rsidR="003933E8" w:rsidRPr="005D1B4A" w:rsidRDefault="003933E8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 xml:space="preserve">19. </w:t>
      </w:r>
      <w:r w:rsidR="00D71275" w:rsidRPr="005D1B4A">
        <w:rPr>
          <w:b/>
          <w:color w:val="000000" w:themeColor="text1"/>
        </w:rPr>
        <w:t>Правила оказания помощи в случаях термических ожогов без повреждения целостности кожи и ожоговых пузырей:</w:t>
      </w:r>
    </w:p>
    <w:p w:rsidR="003933E8" w:rsidRPr="005D1B4A" w:rsidRDefault="003933E8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lastRenderedPageBreak/>
        <w:t xml:space="preserve">а) </w:t>
      </w:r>
      <w:r w:rsidR="00D71275" w:rsidRPr="005D1B4A">
        <w:rPr>
          <w:color w:val="000000" w:themeColor="text1"/>
        </w:rPr>
        <w:t>Подставить под струю холодной воды на 10 - 15 минут или приложить холод</w:t>
      </w:r>
    </w:p>
    <w:p w:rsidR="003933E8" w:rsidRPr="005D1B4A" w:rsidRDefault="003933E8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б) </w:t>
      </w:r>
      <w:r w:rsidR="00D71275" w:rsidRPr="005D1B4A">
        <w:rPr>
          <w:color w:val="000000" w:themeColor="text1"/>
        </w:rPr>
        <w:t>Предложить обильное теплое питье и при отсутствии аллергии 2 - 3 таблетки анальгина</w:t>
      </w:r>
      <w:r w:rsidRPr="005D1B4A">
        <w:rPr>
          <w:color w:val="000000" w:themeColor="text1"/>
        </w:rPr>
        <w:t xml:space="preserve"> </w:t>
      </w:r>
    </w:p>
    <w:p w:rsidR="003933E8" w:rsidRPr="005D1B4A" w:rsidRDefault="003933E8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в) </w:t>
      </w:r>
      <w:r w:rsidR="00D71275" w:rsidRPr="005D1B4A">
        <w:rPr>
          <w:color w:val="000000" w:themeColor="text1"/>
        </w:rPr>
        <w:t>Нельзя смазывать обожженную поверхность маслами и жирами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г) Нельзя сдирать с обожженной поверхности остатки одежды, вскрывать ожоговые пузыри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д) Нельзя туго бинтовать обожженную поверхность, присыпать порошками или крахмалом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>е) Все ответы, перечисленные в пунктах "А"-"Д"</w:t>
      </w:r>
    </w:p>
    <w:p w:rsidR="003933E8" w:rsidRPr="005D1B4A" w:rsidRDefault="003933E8" w:rsidP="005D1B4A">
      <w:pPr>
        <w:spacing w:line="360" w:lineRule="auto"/>
        <w:jc w:val="both"/>
        <w:rPr>
          <w:color w:val="000000" w:themeColor="text1"/>
        </w:rPr>
      </w:pPr>
    </w:p>
    <w:p w:rsidR="003933E8" w:rsidRPr="005D1B4A" w:rsidRDefault="003933E8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 xml:space="preserve">20. </w:t>
      </w:r>
      <w:r w:rsidR="00D71275" w:rsidRPr="005D1B4A">
        <w:rPr>
          <w:b/>
          <w:color w:val="000000" w:themeColor="text1"/>
        </w:rPr>
        <w:t>Правила оказания помощи в случае кратковременной потери сознания (обморока):</w:t>
      </w:r>
    </w:p>
    <w:p w:rsidR="003933E8" w:rsidRPr="005D1B4A" w:rsidRDefault="003933E8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а) </w:t>
      </w:r>
      <w:r w:rsidR="00D71275" w:rsidRPr="005D1B4A">
        <w:rPr>
          <w:color w:val="000000" w:themeColor="text1"/>
        </w:rPr>
        <w:t>Убедиться в наличии пульса на сонной артерии</w:t>
      </w:r>
      <w:r w:rsidRPr="005D1B4A">
        <w:rPr>
          <w:color w:val="000000" w:themeColor="text1"/>
        </w:rPr>
        <w:t xml:space="preserve"> </w:t>
      </w:r>
    </w:p>
    <w:p w:rsidR="003933E8" w:rsidRPr="005D1B4A" w:rsidRDefault="003933E8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б) </w:t>
      </w:r>
      <w:r w:rsidR="00D71275" w:rsidRPr="005D1B4A">
        <w:rPr>
          <w:color w:val="000000" w:themeColor="text1"/>
        </w:rPr>
        <w:t>Расстегнуть воротник одежды, поясной ремень и приподнять ноги. Следует как можно скорее обеспечить свободный приток крови к головному мозгу</w:t>
      </w:r>
    </w:p>
    <w:p w:rsidR="003933E8" w:rsidRPr="005D1B4A" w:rsidRDefault="003933E8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 xml:space="preserve">в) </w:t>
      </w:r>
      <w:r w:rsidR="00D71275" w:rsidRPr="005D1B4A">
        <w:rPr>
          <w:color w:val="000000" w:themeColor="text1"/>
        </w:rPr>
        <w:t>Поднести к носу ватку с нашатырным спиртом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г) Во всех случаях потери сознания следует немедленно вызывать скорую помощь и обязательно настоять на госпитализации. Обморок часто является первым признаком различных заболеваний, внутренних кровотечений и отравлений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д) Если нет нашатырного спирта, следует сильно надавить на болевую точку, расположенную между перегородкой носа и верхней губой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>е) Все действия описанные в "А" - "Д"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  <w:u w:val="single"/>
        </w:rPr>
      </w:pPr>
    </w:p>
    <w:p w:rsidR="00D71275" w:rsidRPr="005D1B4A" w:rsidRDefault="00D71275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>21. Каков порядок рассмотрения разногласий, связанных с расследованием и оформлением документов по несчастным случаям на производстве?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а) Разногласия не рассматриваются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б) Разногласия рассматриваются работодателем организации, где произошел несчастный случай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>в) Разногласия рассматриваются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обжалованы в суд. В этих случаях подача жалобы не является основанием для невыполнения работодателем (его представителем) решений государственного инспектора труда.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</w:p>
    <w:p w:rsidR="00D71275" w:rsidRPr="005D1B4A" w:rsidRDefault="00D71275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lastRenderedPageBreak/>
        <w:t>22. На сколько процентов может быть уменьшен размер ежемесячных страховых выплат пострадавшим на производстве от несчастных случаев и профзаболеваний с учетом вины застрахованного?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>а) Не более чем на 25 %.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б) Не более чем на 30 %.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в) Не более чем на 50 %.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</w:p>
    <w:p w:rsidR="00D71275" w:rsidRPr="005D1B4A" w:rsidRDefault="00D71275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>23. Что в плане пожарной безопасности должны сделать руководители организации при проведении мероприятий с массовым участием людей?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а) Сообщить о проводимом мероприятии в подразделение пожарной охраны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>б) Должны обеспечить осмотр помещений перед началом мероприятий в целях определения их готовности в части соблюдения мер пожарной безопасности и дежурство ответственных лиц на сцене и в зальных помещениях.</w:t>
      </w:r>
    </w:p>
    <w:p w:rsidR="00D71275" w:rsidRPr="005D1B4A" w:rsidRDefault="00D71275" w:rsidP="005D1B4A">
      <w:pPr>
        <w:tabs>
          <w:tab w:val="left" w:pos="1065"/>
        </w:tabs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в) гасить полностью свет в помещении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</w:p>
    <w:p w:rsidR="00D71275" w:rsidRPr="005D1B4A" w:rsidRDefault="00D71275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>24. Какие организационные мероприятия обеспечивают безопасность работ в электроустановках?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а) Оформление наряда, распоряжения или перечня работ, выполняемых в порядке текущей эксплуатации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б) Выдача разрешения на подготовку рабочего места и на допуск к работе в случаях необходимости производства отключений и заземлений электроустановок, относящихся к объектам электросетевого хозяйства, находящегося в эксплуатации субъектов электроэнергетики или иных собственников, в отношении которых осуществляется оперативное управление при оказании услуги по передаче электрической энергии потребителям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в) Допуск к работе; надзор во время работы; оформление перерыва в работе, перевода на другое место, окончания работы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t>г) Все мероприятия, перечисленные в пунктах А-В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  <w:u w:val="single"/>
        </w:rPr>
      </w:pPr>
    </w:p>
    <w:p w:rsidR="00D71275" w:rsidRPr="005D1B4A" w:rsidRDefault="00D71275" w:rsidP="005D1B4A">
      <w:pPr>
        <w:spacing w:line="360" w:lineRule="auto"/>
        <w:jc w:val="both"/>
        <w:rPr>
          <w:b/>
          <w:color w:val="000000" w:themeColor="text1"/>
        </w:rPr>
      </w:pPr>
      <w:r w:rsidRPr="005D1B4A">
        <w:rPr>
          <w:b/>
          <w:color w:val="000000" w:themeColor="text1"/>
        </w:rPr>
        <w:t>25. Установлены ли государственные гарантии по оплате труда работникам? (Источник: ст. 130 ТК РФ)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а)</w:t>
      </w:r>
      <w:r w:rsidR="005D1B4A" w:rsidRPr="005D1B4A">
        <w:rPr>
          <w:color w:val="000000" w:themeColor="text1"/>
        </w:rPr>
        <w:t xml:space="preserve"> Да, установлены, в том числе величина минимального размера оплаты труда в Российской Федерации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</w:rPr>
      </w:pPr>
      <w:r w:rsidRPr="005D1B4A">
        <w:rPr>
          <w:color w:val="000000" w:themeColor="text1"/>
        </w:rPr>
        <w:t>б)</w:t>
      </w:r>
      <w:r w:rsidR="005D1B4A" w:rsidRPr="005D1B4A">
        <w:rPr>
          <w:color w:val="000000" w:themeColor="text1"/>
        </w:rPr>
        <w:t xml:space="preserve"> Оплата труда работника определяется только договором с работодателем</w:t>
      </w:r>
    </w:p>
    <w:p w:rsidR="00D71275" w:rsidRPr="005D1B4A" w:rsidRDefault="00D71275" w:rsidP="005D1B4A">
      <w:pPr>
        <w:spacing w:line="360" w:lineRule="auto"/>
        <w:jc w:val="both"/>
        <w:rPr>
          <w:color w:val="000000" w:themeColor="text1"/>
          <w:u w:val="single"/>
        </w:rPr>
      </w:pPr>
      <w:r w:rsidRPr="005D1B4A">
        <w:rPr>
          <w:color w:val="000000" w:themeColor="text1"/>
          <w:u w:val="single"/>
        </w:rPr>
        <w:lastRenderedPageBreak/>
        <w:t>в)</w:t>
      </w:r>
      <w:r w:rsidR="005D1B4A" w:rsidRPr="005D1B4A">
        <w:rPr>
          <w:color w:val="000000" w:themeColor="text1"/>
          <w:u w:val="single"/>
        </w:rPr>
        <w:t xml:space="preserve"> Да, установлены, в том числе величина минимального размера оплаты труда, сроки и очередность выплаты заработной платы, ограничение оплаты труда в натуральной форме.</w:t>
      </w:r>
    </w:p>
    <w:p w:rsidR="002B3886" w:rsidRPr="00F12817" w:rsidRDefault="00096755" w:rsidP="00F12817">
      <w:pPr>
        <w:spacing w:after="200" w:line="276" w:lineRule="auto"/>
        <w:rPr>
          <w:sz w:val="20"/>
          <w:szCs w:val="20"/>
          <w:highlight w:val="yellow"/>
        </w:rPr>
      </w:pPr>
      <w:r w:rsidRPr="00F2527E">
        <w:rPr>
          <w:szCs w:val="20"/>
          <w:highlight w:val="yellow"/>
          <w:u w:val="single"/>
        </w:rPr>
        <w:t xml:space="preserve"> </w:t>
      </w:r>
    </w:p>
    <w:p w:rsidR="000A35E8" w:rsidRPr="00F2527E" w:rsidRDefault="000A35E8" w:rsidP="00096755">
      <w:pPr>
        <w:spacing w:line="360" w:lineRule="auto"/>
        <w:ind w:firstLine="709"/>
        <w:jc w:val="both"/>
        <w:textAlignment w:val="baseline"/>
        <w:rPr>
          <w:szCs w:val="20"/>
          <w:highlight w:val="yellow"/>
          <w:u w:val="single"/>
        </w:rPr>
        <w:sectPr w:rsidR="000A35E8" w:rsidRPr="00F2527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5E8" w:rsidRPr="00F12817" w:rsidRDefault="000A35E8" w:rsidP="000A35E8">
      <w:pPr>
        <w:tabs>
          <w:tab w:val="left" w:pos="10490"/>
        </w:tabs>
        <w:jc w:val="center"/>
        <w:rPr>
          <w:sz w:val="20"/>
          <w:szCs w:val="20"/>
        </w:rPr>
      </w:pPr>
      <w:r w:rsidRPr="00F12817">
        <w:rPr>
          <w:sz w:val="20"/>
          <w:szCs w:val="20"/>
        </w:rPr>
        <w:lastRenderedPageBreak/>
        <w:tab/>
        <w:t>УТВЕРЖДАЮ</w:t>
      </w:r>
    </w:p>
    <w:p w:rsidR="000A35E8" w:rsidRPr="00F12817" w:rsidRDefault="000A35E8" w:rsidP="000A35E8">
      <w:pPr>
        <w:tabs>
          <w:tab w:val="left" w:pos="10490"/>
          <w:tab w:val="left" w:pos="10915"/>
        </w:tabs>
        <w:jc w:val="center"/>
        <w:rPr>
          <w:sz w:val="20"/>
          <w:szCs w:val="20"/>
        </w:rPr>
      </w:pPr>
      <w:r w:rsidRPr="00F12817">
        <w:rPr>
          <w:sz w:val="20"/>
          <w:szCs w:val="20"/>
        </w:rPr>
        <w:tab/>
        <w:t>Начальник ПОУ «Кропоткинская</w:t>
      </w:r>
    </w:p>
    <w:p w:rsidR="000A35E8" w:rsidRPr="00F12817" w:rsidRDefault="000A35E8" w:rsidP="000A35E8">
      <w:pPr>
        <w:tabs>
          <w:tab w:val="left" w:pos="10490"/>
        </w:tabs>
        <w:jc w:val="center"/>
        <w:rPr>
          <w:sz w:val="20"/>
          <w:szCs w:val="20"/>
        </w:rPr>
      </w:pPr>
      <w:r w:rsidRPr="00F12817">
        <w:rPr>
          <w:sz w:val="20"/>
          <w:szCs w:val="20"/>
        </w:rPr>
        <w:tab/>
        <w:t>АШ ДОСААФ России»</w:t>
      </w:r>
    </w:p>
    <w:p w:rsidR="000A35E8" w:rsidRPr="00F12817" w:rsidRDefault="000A35E8" w:rsidP="000A35E8">
      <w:pPr>
        <w:tabs>
          <w:tab w:val="left" w:pos="10348"/>
        </w:tabs>
        <w:jc w:val="center"/>
        <w:rPr>
          <w:sz w:val="20"/>
          <w:szCs w:val="20"/>
        </w:rPr>
      </w:pPr>
      <w:r w:rsidRPr="00F12817">
        <w:rPr>
          <w:sz w:val="20"/>
          <w:szCs w:val="20"/>
        </w:rPr>
        <w:tab/>
        <w:t xml:space="preserve">   ________________В.В. Ельчищев</w:t>
      </w:r>
    </w:p>
    <w:p w:rsidR="000A35E8" w:rsidRPr="004E1A86" w:rsidRDefault="000A35E8" w:rsidP="000A35E8">
      <w:pPr>
        <w:tabs>
          <w:tab w:val="left" w:pos="10490"/>
        </w:tabs>
        <w:jc w:val="center"/>
        <w:rPr>
          <w:sz w:val="20"/>
          <w:szCs w:val="20"/>
        </w:rPr>
      </w:pPr>
      <w:r w:rsidRPr="00812FCB">
        <w:rPr>
          <w:sz w:val="20"/>
          <w:szCs w:val="20"/>
        </w:rPr>
        <w:tab/>
      </w:r>
      <w:r w:rsidRPr="004E1A86">
        <w:rPr>
          <w:sz w:val="20"/>
          <w:szCs w:val="20"/>
        </w:rPr>
        <w:t>«___» _______ 2020г.</w:t>
      </w:r>
    </w:p>
    <w:p w:rsidR="000A35E8" w:rsidRPr="00F12817" w:rsidRDefault="000A35E8" w:rsidP="000A35E8">
      <w:pPr>
        <w:jc w:val="center"/>
        <w:rPr>
          <w:b/>
        </w:rPr>
      </w:pPr>
      <w:r w:rsidRPr="00F12817">
        <w:rPr>
          <w:b/>
        </w:rPr>
        <w:t>Календарный учебный график</w:t>
      </w:r>
    </w:p>
    <w:p w:rsidR="000A35E8" w:rsidRPr="00F12817" w:rsidRDefault="000A35E8" w:rsidP="000A35E8">
      <w:pPr>
        <w:jc w:val="center"/>
        <w:rPr>
          <w:b/>
        </w:rPr>
      </w:pPr>
      <w:r w:rsidRPr="00F12817">
        <w:rPr>
          <w:b/>
        </w:rPr>
        <w:t xml:space="preserve">По Программе </w:t>
      </w:r>
    </w:p>
    <w:p w:rsidR="008062AE" w:rsidRPr="00F12817" w:rsidRDefault="000A35E8" w:rsidP="00FF1E9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17">
        <w:rPr>
          <w:rFonts w:ascii="Times New Roman" w:hAnsi="Times New Roman" w:cs="Times New Roman"/>
          <w:b/>
          <w:sz w:val="24"/>
          <w:szCs w:val="24"/>
        </w:rPr>
        <w:t>«</w:t>
      </w:r>
      <w:r w:rsidR="00F12817" w:rsidRPr="00F128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Специалист по охране труда «Техносферная безопасность»</w:t>
      </w:r>
      <w:r w:rsidRPr="00F12817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4537"/>
        <w:gridCol w:w="707"/>
        <w:gridCol w:w="709"/>
        <w:gridCol w:w="708"/>
        <w:gridCol w:w="709"/>
        <w:gridCol w:w="709"/>
        <w:gridCol w:w="709"/>
        <w:gridCol w:w="708"/>
        <w:gridCol w:w="709"/>
        <w:gridCol w:w="750"/>
        <w:gridCol w:w="705"/>
        <w:gridCol w:w="705"/>
        <w:gridCol w:w="675"/>
        <w:gridCol w:w="645"/>
        <w:gridCol w:w="631"/>
        <w:gridCol w:w="710"/>
        <w:gridCol w:w="851"/>
      </w:tblGrid>
      <w:tr w:rsidR="000A35E8" w:rsidRPr="00F2527E" w:rsidTr="008062AE">
        <w:trPr>
          <w:trHeight w:val="348"/>
        </w:trPr>
        <w:tc>
          <w:tcPr>
            <w:tcW w:w="425" w:type="dxa"/>
            <w:vMerge w:val="restart"/>
          </w:tcPr>
          <w:p w:rsidR="000A35E8" w:rsidRPr="00812FCB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812FCB">
              <w:rPr>
                <w:szCs w:val="20"/>
              </w:rPr>
              <w:t>№</w:t>
            </w:r>
          </w:p>
          <w:p w:rsidR="000A35E8" w:rsidRPr="00812FCB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812FCB">
              <w:rPr>
                <w:szCs w:val="20"/>
              </w:rPr>
              <w:t>п/п</w:t>
            </w:r>
          </w:p>
        </w:tc>
        <w:tc>
          <w:tcPr>
            <w:tcW w:w="4537" w:type="dxa"/>
            <w:vMerge w:val="restart"/>
          </w:tcPr>
          <w:p w:rsidR="000A35E8" w:rsidRPr="00812FCB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812FCB">
              <w:rPr>
                <w:szCs w:val="20"/>
              </w:rPr>
              <w:t>Учебный предмет</w:t>
            </w:r>
          </w:p>
          <w:p w:rsidR="000A35E8" w:rsidRPr="00812FCB" w:rsidRDefault="000A35E8" w:rsidP="002962EE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0A35E8" w:rsidRPr="00812FCB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812FCB">
              <w:rPr>
                <w:sz w:val="16"/>
                <w:szCs w:val="20"/>
              </w:rPr>
              <w:t>Кол-во</w:t>
            </w:r>
          </w:p>
          <w:p w:rsidR="000A35E8" w:rsidRPr="00812FCB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812FCB">
              <w:rPr>
                <w:sz w:val="16"/>
                <w:szCs w:val="20"/>
              </w:rPr>
              <w:t>часов</w:t>
            </w:r>
          </w:p>
        </w:tc>
        <w:tc>
          <w:tcPr>
            <w:tcW w:w="10633" w:type="dxa"/>
            <w:gridSpan w:val="15"/>
          </w:tcPr>
          <w:p w:rsidR="000A35E8" w:rsidRPr="00812FCB" w:rsidRDefault="000A35E8" w:rsidP="000A35E8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812FCB">
              <w:rPr>
                <w:szCs w:val="20"/>
              </w:rPr>
              <w:t>Порядковый номер дней обучения</w:t>
            </w:r>
          </w:p>
        </w:tc>
      </w:tr>
      <w:tr w:rsidR="000A35E8" w:rsidRPr="00F2527E" w:rsidTr="008062AE">
        <w:trPr>
          <w:trHeight w:val="348"/>
        </w:trPr>
        <w:tc>
          <w:tcPr>
            <w:tcW w:w="425" w:type="dxa"/>
            <w:vMerge/>
          </w:tcPr>
          <w:p w:rsidR="000A35E8" w:rsidRPr="00F2527E" w:rsidRDefault="000A35E8" w:rsidP="002962EE">
            <w:pPr>
              <w:tabs>
                <w:tab w:val="left" w:pos="6127"/>
              </w:tabs>
              <w:jc w:val="center"/>
              <w:rPr>
                <w:szCs w:val="20"/>
                <w:highlight w:val="yellow"/>
              </w:rPr>
            </w:pPr>
          </w:p>
        </w:tc>
        <w:tc>
          <w:tcPr>
            <w:tcW w:w="4537" w:type="dxa"/>
            <w:vMerge/>
          </w:tcPr>
          <w:p w:rsidR="000A35E8" w:rsidRPr="00F2527E" w:rsidRDefault="000A35E8" w:rsidP="002962EE">
            <w:pPr>
              <w:tabs>
                <w:tab w:val="left" w:pos="6127"/>
              </w:tabs>
              <w:jc w:val="center"/>
              <w:rPr>
                <w:szCs w:val="20"/>
                <w:highlight w:val="yellow"/>
              </w:rPr>
            </w:pPr>
          </w:p>
        </w:tc>
        <w:tc>
          <w:tcPr>
            <w:tcW w:w="707" w:type="dxa"/>
            <w:vMerge/>
          </w:tcPr>
          <w:p w:rsidR="000A35E8" w:rsidRPr="00F2527E" w:rsidRDefault="000A35E8" w:rsidP="002962EE">
            <w:pPr>
              <w:tabs>
                <w:tab w:val="left" w:pos="6127"/>
              </w:tabs>
              <w:rPr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0A35E8" w:rsidRPr="00C93B3B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A35E8" w:rsidRPr="004A3C97" w:rsidRDefault="000A35E8" w:rsidP="000A35E8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A35E8" w:rsidRPr="004A3C97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A35E8" w:rsidRPr="004A3C97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A35E8" w:rsidRPr="004A3C97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A35E8" w:rsidRPr="004A3C97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A35E8" w:rsidRPr="004A3C97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</w:tcPr>
          <w:p w:rsidR="000A35E8" w:rsidRPr="004A3C97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</w:tcPr>
          <w:p w:rsidR="000A35E8" w:rsidRPr="004A3C97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</w:tcPr>
          <w:p w:rsidR="000A35E8" w:rsidRPr="004A3C97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10</w:t>
            </w:r>
          </w:p>
        </w:tc>
        <w:tc>
          <w:tcPr>
            <w:tcW w:w="675" w:type="dxa"/>
          </w:tcPr>
          <w:p w:rsidR="000A35E8" w:rsidRPr="004A3C97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11</w:t>
            </w:r>
          </w:p>
        </w:tc>
        <w:tc>
          <w:tcPr>
            <w:tcW w:w="645" w:type="dxa"/>
          </w:tcPr>
          <w:p w:rsidR="000A35E8" w:rsidRPr="004A3C97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12</w:t>
            </w:r>
          </w:p>
        </w:tc>
        <w:tc>
          <w:tcPr>
            <w:tcW w:w="631" w:type="dxa"/>
          </w:tcPr>
          <w:p w:rsidR="000A35E8" w:rsidRPr="004A3C97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13</w:t>
            </w:r>
          </w:p>
        </w:tc>
        <w:tc>
          <w:tcPr>
            <w:tcW w:w="710" w:type="dxa"/>
          </w:tcPr>
          <w:p w:rsidR="000A35E8" w:rsidRPr="004A3C97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0A35E8" w:rsidRPr="004A3C97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15</w:t>
            </w:r>
          </w:p>
        </w:tc>
      </w:tr>
      <w:tr w:rsidR="000C2753" w:rsidRPr="00F2527E" w:rsidTr="008062AE">
        <w:tc>
          <w:tcPr>
            <w:tcW w:w="425" w:type="dxa"/>
          </w:tcPr>
          <w:p w:rsidR="000C2753" w:rsidRPr="00E2194C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E2194C">
              <w:rPr>
                <w:szCs w:val="20"/>
              </w:rPr>
              <w:t>1</w:t>
            </w:r>
          </w:p>
        </w:tc>
        <w:tc>
          <w:tcPr>
            <w:tcW w:w="4537" w:type="dxa"/>
          </w:tcPr>
          <w:p w:rsidR="000C2753" w:rsidRPr="00E2194C" w:rsidRDefault="00E2194C" w:rsidP="008062AE">
            <w:pPr>
              <w:jc w:val="center"/>
            </w:pPr>
            <w:r w:rsidRPr="00E2194C">
              <w:t>Модуль 1 Надежность технических систем и техногенный риск</w:t>
            </w:r>
          </w:p>
        </w:tc>
        <w:tc>
          <w:tcPr>
            <w:tcW w:w="707" w:type="dxa"/>
          </w:tcPr>
          <w:p w:rsidR="000C2753" w:rsidRPr="00E2194C" w:rsidRDefault="00E2194C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E2194C">
              <w:rPr>
                <w:b/>
                <w:bCs/>
                <w:kern w:val="3"/>
              </w:rPr>
              <w:t>44</w:t>
            </w:r>
          </w:p>
        </w:tc>
        <w:tc>
          <w:tcPr>
            <w:tcW w:w="709" w:type="dxa"/>
          </w:tcPr>
          <w:p w:rsidR="000C2753" w:rsidRPr="00C93B3B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C93B3B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1.1/8Л</w:t>
            </w:r>
          </w:p>
        </w:tc>
        <w:tc>
          <w:tcPr>
            <w:tcW w:w="708" w:type="dxa"/>
          </w:tcPr>
          <w:p w:rsidR="000C2753" w:rsidRPr="00C93B3B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C93B3B" w:rsidRDefault="000C2753" w:rsidP="00C93B3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1.1/</w:t>
            </w:r>
            <w:r w:rsidR="00C93B3B" w:rsidRPr="00C93B3B">
              <w:rPr>
                <w:sz w:val="16"/>
                <w:szCs w:val="16"/>
              </w:rPr>
              <w:t>4</w:t>
            </w:r>
            <w:r w:rsidRPr="00C93B3B">
              <w:rPr>
                <w:sz w:val="16"/>
                <w:szCs w:val="16"/>
              </w:rPr>
              <w:t>Л1.2/</w:t>
            </w:r>
            <w:r w:rsidR="00C93B3B" w:rsidRPr="00C93B3B">
              <w:rPr>
                <w:sz w:val="16"/>
                <w:szCs w:val="16"/>
              </w:rPr>
              <w:t>4</w:t>
            </w:r>
            <w:r w:rsidRPr="00C93B3B">
              <w:rPr>
                <w:sz w:val="16"/>
                <w:szCs w:val="16"/>
              </w:rPr>
              <w:t>Л</w:t>
            </w:r>
          </w:p>
        </w:tc>
        <w:tc>
          <w:tcPr>
            <w:tcW w:w="709" w:type="dxa"/>
          </w:tcPr>
          <w:p w:rsidR="000C2753" w:rsidRPr="00C93B3B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C93B3B" w:rsidRDefault="000C2753" w:rsidP="00C93B3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1.2/</w:t>
            </w:r>
            <w:r w:rsidR="00C93B3B" w:rsidRPr="00C93B3B">
              <w:rPr>
                <w:sz w:val="16"/>
                <w:szCs w:val="16"/>
              </w:rPr>
              <w:t>6</w:t>
            </w:r>
            <w:r w:rsidRPr="00C93B3B">
              <w:rPr>
                <w:sz w:val="16"/>
                <w:szCs w:val="16"/>
              </w:rPr>
              <w:t>Л</w:t>
            </w:r>
          </w:p>
          <w:p w:rsidR="00C93B3B" w:rsidRPr="00C93B3B" w:rsidRDefault="00C93B3B" w:rsidP="00C93B3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1.3/2Л</w:t>
            </w:r>
          </w:p>
        </w:tc>
        <w:tc>
          <w:tcPr>
            <w:tcW w:w="709" w:type="dxa"/>
          </w:tcPr>
          <w:p w:rsidR="000C2753" w:rsidRPr="00C93B3B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C93B3B" w:rsidRDefault="00C93B3B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1.3</w:t>
            </w:r>
            <w:r w:rsidR="000C2753" w:rsidRPr="00C93B3B">
              <w:rPr>
                <w:sz w:val="16"/>
                <w:szCs w:val="16"/>
              </w:rPr>
              <w:t>/8Л</w:t>
            </w:r>
          </w:p>
        </w:tc>
        <w:tc>
          <w:tcPr>
            <w:tcW w:w="709" w:type="dxa"/>
          </w:tcPr>
          <w:p w:rsidR="000C2753" w:rsidRPr="00C93B3B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C93B3B" w:rsidRDefault="00C93B3B" w:rsidP="00C93B3B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1.4</w:t>
            </w:r>
            <w:r w:rsidR="000C2753" w:rsidRPr="00C93B3B">
              <w:rPr>
                <w:sz w:val="16"/>
                <w:szCs w:val="16"/>
              </w:rPr>
              <w:t>/</w:t>
            </w:r>
            <w:r w:rsidR="004A3C97">
              <w:rPr>
                <w:sz w:val="16"/>
                <w:szCs w:val="16"/>
              </w:rPr>
              <w:t>4</w:t>
            </w:r>
            <w:r w:rsidR="000C2753" w:rsidRPr="00C93B3B">
              <w:rPr>
                <w:sz w:val="16"/>
                <w:szCs w:val="16"/>
              </w:rPr>
              <w:t>Л</w:t>
            </w:r>
          </w:p>
        </w:tc>
        <w:tc>
          <w:tcPr>
            <w:tcW w:w="708" w:type="dxa"/>
          </w:tcPr>
          <w:p w:rsidR="000C2753" w:rsidRPr="00C93B3B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C93B3B" w:rsidRDefault="00C93B3B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1.4</w:t>
            </w:r>
            <w:r w:rsidR="000C2753" w:rsidRPr="00C93B3B">
              <w:rPr>
                <w:sz w:val="16"/>
                <w:szCs w:val="16"/>
              </w:rPr>
              <w:t>/</w:t>
            </w:r>
            <w:r w:rsidR="004A3C97">
              <w:rPr>
                <w:sz w:val="16"/>
                <w:szCs w:val="16"/>
              </w:rPr>
              <w:t>6</w:t>
            </w:r>
            <w:r w:rsidR="000C2753" w:rsidRPr="00C93B3B">
              <w:rPr>
                <w:sz w:val="16"/>
                <w:szCs w:val="16"/>
              </w:rPr>
              <w:t>Л</w:t>
            </w:r>
          </w:p>
          <w:p w:rsidR="000C2753" w:rsidRPr="00C93B3B" w:rsidRDefault="00C93B3B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b/>
                <w:sz w:val="16"/>
                <w:szCs w:val="16"/>
              </w:rPr>
              <w:t>Пром.ат 2П</w:t>
            </w:r>
          </w:p>
        </w:tc>
        <w:tc>
          <w:tcPr>
            <w:tcW w:w="709" w:type="dxa"/>
          </w:tcPr>
          <w:p w:rsidR="000C2753" w:rsidRPr="00F2527E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50" w:type="dxa"/>
          </w:tcPr>
          <w:p w:rsidR="000C2753" w:rsidRPr="00F2527E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0C2753" w:rsidRPr="00F2527E" w:rsidRDefault="000C2753" w:rsidP="00F2527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0C2753" w:rsidRPr="00F2527E" w:rsidRDefault="000C2753" w:rsidP="000C2753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</w:tcPr>
          <w:p w:rsidR="000C2753" w:rsidRPr="00F2527E" w:rsidRDefault="000C2753" w:rsidP="00F2527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5" w:type="dxa"/>
          </w:tcPr>
          <w:p w:rsidR="000C2753" w:rsidRPr="00F2527E" w:rsidRDefault="000C2753" w:rsidP="000C2753">
            <w:pPr>
              <w:rPr>
                <w:highlight w:val="yellow"/>
              </w:rPr>
            </w:pPr>
          </w:p>
        </w:tc>
        <w:tc>
          <w:tcPr>
            <w:tcW w:w="631" w:type="dxa"/>
          </w:tcPr>
          <w:p w:rsidR="000C2753" w:rsidRPr="00F2527E" w:rsidRDefault="000C2753" w:rsidP="000C2753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</w:tcPr>
          <w:p w:rsidR="000C2753" w:rsidRPr="00F2527E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  <w:p w:rsidR="000C2753" w:rsidRPr="00F2527E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0C2753" w:rsidRPr="00F2527E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  <w:p w:rsidR="000C2753" w:rsidRPr="00F2527E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3C97" w:rsidRPr="00F2527E" w:rsidTr="008062AE">
        <w:tc>
          <w:tcPr>
            <w:tcW w:w="425" w:type="dxa"/>
          </w:tcPr>
          <w:p w:rsidR="004A3C97" w:rsidRPr="00E2194C" w:rsidRDefault="004A3C9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E2194C">
              <w:rPr>
                <w:szCs w:val="20"/>
              </w:rPr>
              <w:t>2</w:t>
            </w:r>
          </w:p>
        </w:tc>
        <w:tc>
          <w:tcPr>
            <w:tcW w:w="4537" w:type="dxa"/>
          </w:tcPr>
          <w:p w:rsidR="004A3C97" w:rsidRPr="00E2194C" w:rsidRDefault="004A3C97" w:rsidP="008062AE">
            <w:pPr>
              <w:jc w:val="center"/>
            </w:pPr>
            <w:r w:rsidRPr="00E2194C">
              <w:t>Модуль 2 Производственная санитария и гигиена труда</w:t>
            </w:r>
          </w:p>
        </w:tc>
        <w:tc>
          <w:tcPr>
            <w:tcW w:w="707" w:type="dxa"/>
          </w:tcPr>
          <w:p w:rsidR="004A3C97" w:rsidRPr="00E2194C" w:rsidRDefault="004A3C97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E2194C">
              <w:rPr>
                <w:b/>
                <w:bCs/>
                <w:kern w:val="3"/>
              </w:rPr>
              <w:t>52</w:t>
            </w: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4A3C97" w:rsidRPr="00C93B3B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A3C97" w:rsidRPr="00C93B3B" w:rsidRDefault="004A3C97" w:rsidP="004A3C97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2.1/</w:t>
            </w:r>
            <w:r>
              <w:rPr>
                <w:sz w:val="16"/>
                <w:szCs w:val="16"/>
              </w:rPr>
              <w:t>8</w:t>
            </w:r>
            <w:r w:rsidRPr="00C93B3B">
              <w:rPr>
                <w:sz w:val="16"/>
                <w:szCs w:val="16"/>
              </w:rPr>
              <w:t>Л</w:t>
            </w:r>
          </w:p>
        </w:tc>
        <w:tc>
          <w:tcPr>
            <w:tcW w:w="750" w:type="dxa"/>
          </w:tcPr>
          <w:p w:rsidR="004A3C97" w:rsidRPr="00C93B3B" w:rsidRDefault="004A3C97" w:rsidP="00422981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2.1/8Л</w:t>
            </w:r>
          </w:p>
        </w:tc>
        <w:tc>
          <w:tcPr>
            <w:tcW w:w="705" w:type="dxa"/>
          </w:tcPr>
          <w:p w:rsidR="004A3C97" w:rsidRPr="00C93B3B" w:rsidRDefault="004A3C97" w:rsidP="004A3C97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2.2/</w:t>
            </w:r>
            <w:r>
              <w:rPr>
                <w:sz w:val="16"/>
                <w:szCs w:val="16"/>
              </w:rPr>
              <w:t>8</w:t>
            </w:r>
            <w:r w:rsidRPr="00C93B3B">
              <w:rPr>
                <w:sz w:val="16"/>
                <w:szCs w:val="16"/>
              </w:rPr>
              <w:t>Л</w:t>
            </w:r>
          </w:p>
        </w:tc>
        <w:tc>
          <w:tcPr>
            <w:tcW w:w="705" w:type="dxa"/>
          </w:tcPr>
          <w:p w:rsidR="004A3C97" w:rsidRPr="00C93B3B" w:rsidRDefault="004A3C97" w:rsidP="00422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2.2/4</w:t>
            </w:r>
            <w:r w:rsidRPr="00C93B3B">
              <w:rPr>
                <w:sz w:val="16"/>
                <w:szCs w:val="16"/>
              </w:rPr>
              <w:t>Л</w:t>
            </w:r>
          </w:p>
        </w:tc>
        <w:tc>
          <w:tcPr>
            <w:tcW w:w="675" w:type="dxa"/>
          </w:tcPr>
          <w:p w:rsidR="004A3C97" w:rsidRPr="00C93B3B" w:rsidRDefault="004A3C97" w:rsidP="00422981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2.2/8Л</w:t>
            </w:r>
          </w:p>
        </w:tc>
        <w:tc>
          <w:tcPr>
            <w:tcW w:w="645" w:type="dxa"/>
          </w:tcPr>
          <w:p w:rsidR="004A3C97" w:rsidRPr="00C93B3B" w:rsidRDefault="004A3C97" w:rsidP="00422981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2.3/8Л</w:t>
            </w:r>
          </w:p>
        </w:tc>
        <w:tc>
          <w:tcPr>
            <w:tcW w:w="631" w:type="dxa"/>
          </w:tcPr>
          <w:p w:rsidR="004A3C97" w:rsidRPr="00C93B3B" w:rsidRDefault="004A3C97" w:rsidP="00422981">
            <w:pPr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2.3/6Л</w:t>
            </w:r>
          </w:p>
          <w:p w:rsidR="004A3C97" w:rsidRPr="00C93B3B" w:rsidRDefault="004A3C97" w:rsidP="00422981">
            <w:r w:rsidRPr="00C93B3B">
              <w:rPr>
                <w:b/>
                <w:sz w:val="16"/>
                <w:szCs w:val="16"/>
              </w:rPr>
              <w:t>Пром.ат 2П</w:t>
            </w:r>
          </w:p>
        </w:tc>
        <w:tc>
          <w:tcPr>
            <w:tcW w:w="710" w:type="dxa"/>
          </w:tcPr>
          <w:p w:rsidR="004A3C97" w:rsidRPr="00F2527E" w:rsidRDefault="004A3C97" w:rsidP="00F2527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4A3C97" w:rsidRPr="00F2527E" w:rsidRDefault="004A3C97" w:rsidP="00F2527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3C97" w:rsidRPr="00F2527E" w:rsidTr="008062AE">
        <w:tc>
          <w:tcPr>
            <w:tcW w:w="425" w:type="dxa"/>
          </w:tcPr>
          <w:p w:rsidR="004A3C97" w:rsidRPr="00E2194C" w:rsidRDefault="004A3C9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E2194C">
              <w:rPr>
                <w:szCs w:val="20"/>
              </w:rPr>
              <w:t>3</w:t>
            </w:r>
          </w:p>
        </w:tc>
        <w:tc>
          <w:tcPr>
            <w:tcW w:w="4537" w:type="dxa"/>
          </w:tcPr>
          <w:p w:rsidR="004A3C97" w:rsidRPr="00E2194C" w:rsidRDefault="004A3C97" w:rsidP="008062AE">
            <w:pPr>
              <w:jc w:val="center"/>
            </w:pPr>
            <w:r w:rsidRPr="00E2194C">
              <w:t>Модуль 3 Производственная безопасность</w:t>
            </w:r>
          </w:p>
        </w:tc>
        <w:tc>
          <w:tcPr>
            <w:tcW w:w="707" w:type="dxa"/>
          </w:tcPr>
          <w:p w:rsidR="004A3C97" w:rsidRPr="00E2194C" w:rsidRDefault="004A3C97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E2194C">
              <w:rPr>
                <w:b/>
                <w:bCs/>
                <w:kern w:val="3"/>
              </w:rPr>
              <w:t>36</w:t>
            </w: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50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1" w:type="dxa"/>
          </w:tcPr>
          <w:p w:rsidR="004A3C97" w:rsidRPr="00C93B3B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A3C97" w:rsidRPr="00C93B3B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3.1/8Л</w:t>
            </w:r>
          </w:p>
        </w:tc>
        <w:tc>
          <w:tcPr>
            <w:tcW w:w="851" w:type="dxa"/>
          </w:tcPr>
          <w:p w:rsidR="004A3C97" w:rsidRPr="00C93B3B" w:rsidRDefault="004A3C97" w:rsidP="004A3C97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3.1/4Л</w:t>
            </w:r>
          </w:p>
        </w:tc>
      </w:tr>
      <w:tr w:rsidR="004A3C97" w:rsidRPr="00F2527E" w:rsidTr="008062AE">
        <w:tc>
          <w:tcPr>
            <w:tcW w:w="425" w:type="dxa"/>
          </w:tcPr>
          <w:p w:rsidR="004A3C97" w:rsidRPr="00E2194C" w:rsidRDefault="004A3C9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E2194C">
              <w:rPr>
                <w:szCs w:val="20"/>
              </w:rPr>
              <w:t>4</w:t>
            </w:r>
          </w:p>
        </w:tc>
        <w:tc>
          <w:tcPr>
            <w:tcW w:w="4537" w:type="dxa"/>
          </w:tcPr>
          <w:p w:rsidR="004A3C97" w:rsidRPr="00E2194C" w:rsidRDefault="004A3C97" w:rsidP="008062AE">
            <w:pPr>
              <w:jc w:val="center"/>
            </w:pPr>
            <w:r w:rsidRPr="00E2194C">
              <w:t>Модуль 4 Управление безопасностью труда</w:t>
            </w:r>
          </w:p>
        </w:tc>
        <w:tc>
          <w:tcPr>
            <w:tcW w:w="707" w:type="dxa"/>
          </w:tcPr>
          <w:p w:rsidR="004A3C97" w:rsidRPr="00E2194C" w:rsidRDefault="004A3C97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E2194C">
              <w:rPr>
                <w:b/>
                <w:bCs/>
                <w:kern w:val="3"/>
              </w:rPr>
              <w:t>50</w:t>
            </w: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50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1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3C97" w:rsidRPr="00F2527E" w:rsidTr="008062AE">
        <w:tc>
          <w:tcPr>
            <w:tcW w:w="425" w:type="dxa"/>
          </w:tcPr>
          <w:p w:rsidR="004A3C97" w:rsidRPr="00E2194C" w:rsidRDefault="004A3C9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E2194C">
              <w:rPr>
                <w:szCs w:val="20"/>
              </w:rPr>
              <w:t>5</w:t>
            </w:r>
          </w:p>
        </w:tc>
        <w:tc>
          <w:tcPr>
            <w:tcW w:w="4537" w:type="dxa"/>
          </w:tcPr>
          <w:p w:rsidR="004A3C97" w:rsidRPr="00E2194C" w:rsidRDefault="004A3C97" w:rsidP="008062AE">
            <w:pPr>
              <w:jc w:val="center"/>
            </w:pPr>
            <w:r w:rsidRPr="00E2194C">
              <w:t>Модуль 5 Экономика безопасности труда</w:t>
            </w:r>
          </w:p>
        </w:tc>
        <w:tc>
          <w:tcPr>
            <w:tcW w:w="707" w:type="dxa"/>
          </w:tcPr>
          <w:p w:rsidR="004A3C97" w:rsidRPr="00E2194C" w:rsidRDefault="004A3C97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E2194C">
              <w:rPr>
                <w:b/>
                <w:bCs/>
                <w:kern w:val="3"/>
              </w:rPr>
              <w:t>30</w:t>
            </w: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50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1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3C97" w:rsidRPr="00F2527E" w:rsidTr="008062AE">
        <w:tc>
          <w:tcPr>
            <w:tcW w:w="425" w:type="dxa"/>
          </w:tcPr>
          <w:p w:rsidR="004A3C97" w:rsidRPr="00E2194C" w:rsidRDefault="004A3C9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E2194C"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4A3C97" w:rsidRPr="00E2194C" w:rsidRDefault="004A3C97" w:rsidP="008062AE">
            <w:pPr>
              <w:jc w:val="center"/>
            </w:pPr>
            <w:r w:rsidRPr="00E2194C">
              <w:t>Модуль 6 Управление охраной труда в организации. Специальная оценка условий труда</w:t>
            </w:r>
          </w:p>
        </w:tc>
        <w:tc>
          <w:tcPr>
            <w:tcW w:w="707" w:type="dxa"/>
          </w:tcPr>
          <w:p w:rsidR="004A3C97" w:rsidRPr="00E2194C" w:rsidRDefault="004A3C97" w:rsidP="00E2194C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E2194C">
              <w:rPr>
                <w:b/>
                <w:bCs/>
                <w:kern w:val="3"/>
              </w:rPr>
              <w:t>42</w:t>
            </w: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50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1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3C97" w:rsidRPr="00F2527E" w:rsidTr="008062AE">
        <w:trPr>
          <w:trHeight w:val="261"/>
        </w:trPr>
        <w:tc>
          <w:tcPr>
            <w:tcW w:w="425" w:type="dxa"/>
          </w:tcPr>
          <w:p w:rsidR="004A3C97" w:rsidRPr="00E2194C" w:rsidRDefault="004A3C9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4A3C97" w:rsidRPr="00E2194C" w:rsidRDefault="004A3C97" w:rsidP="00806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194C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4A3C97" w:rsidRPr="00E2194C" w:rsidRDefault="004A3C97" w:rsidP="002962EE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2194C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50" w:type="dxa"/>
          </w:tcPr>
          <w:p w:rsidR="004A3C97" w:rsidRPr="00F2527E" w:rsidRDefault="004A3C97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4A3C97" w:rsidRPr="004A3C97" w:rsidRDefault="004A3C97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4A3C97" w:rsidRPr="004A3C97" w:rsidRDefault="004A3C97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4A3C97" w:rsidRPr="004A3C97" w:rsidRDefault="004A3C97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1" w:type="dxa"/>
          </w:tcPr>
          <w:p w:rsidR="004A3C97" w:rsidRPr="00F2527E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</w:tcPr>
          <w:p w:rsidR="004A3C97" w:rsidRPr="004A3C97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A3C97" w:rsidRPr="004A3C97" w:rsidRDefault="004A3C97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4A3C97" w:rsidRPr="00F2527E" w:rsidTr="008062AE">
        <w:tc>
          <w:tcPr>
            <w:tcW w:w="425" w:type="dxa"/>
          </w:tcPr>
          <w:p w:rsidR="004A3C97" w:rsidRPr="00E2194C" w:rsidRDefault="004A3C9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4A3C97" w:rsidRPr="00E2194C" w:rsidRDefault="004A3C97" w:rsidP="002962E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E2194C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4A3C97" w:rsidRPr="00E2194C" w:rsidRDefault="004A3C97" w:rsidP="00296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4C">
              <w:rPr>
                <w:rFonts w:ascii="Times New Roman" w:hAnsi="Times New Roman" w:cs="Times New Roman"/>
                <w:b/>
                <w:sz w:val="22"/>
              </w:rPr>
              <w:t>256</w:t>
            </w:r>
          </w:p>
        </w:tc>
        <w:tc>
          <w:tcPr>
            <w:tcW w:w="709" w:type="dxa"/>
          </w:tcPr>
          <w:p w:rsidR="004A3C97" w:rsidRPr="004A3C97" w:rsidRDefault="004A3C97" w:rsidP="00296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3C9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4A3C97" w:rsidRPr="004A3C97" w:rsidRDefault="004A3C97" w:rsidP="000A35E8">
            <w:pPr>
              <w:jc w:val="center"/>
              <w:rPr>
                <w:b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709" w:type="dxa"/>
          </w:tcPr>
          <w:p w:rsidR="004A3C97" w:rsidRPr="004A3C97" w:rsidRDefault="004A3C97" w:rsidP="000A35E8">
            <w:pPr>
              <w:jc w:val="center"/>
              <w:rPr>
                <w:b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709" w:type="dxa"/>
          </w:tcPr>
          <w:p w:rsidR="004A3C97" w:rsidRPr="004A3C97" w:rsidRDefault="004A3C97" w:rsidP="000A35E8">
            <w:pPr>
              <w:jc w:val="center"/>
              <w:rPr>
                <w:b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709" w:type="dxa"/>
          </w:tcPr>
          <w:p w:rsidR="004A3C97" w:rsidRPr="004A3C97" w:rsidRDefault="004A3C97" w:rsidP="000A35E8">
            <w:pPr>
              <w:jc w:val="center"/>
              <w:rPr>
                <w:b/>
              </w:rPr>
            </w:pPr>
            <w:r w:rsidRPr="004A3C97">
              <w:rPr>
                <w:b/>
              </w:rPr>
              <w:t>4</w:t>
            </w:r>
          </w:p>
        </w:tc>
        <w:tc>
          <w:tcPr>
            <w:tcW w:w="708" w:type="dxa"/>
          </w:tcPr>
          <w:p w:rsidR="004A3C97" w:rsidRPr="004A3C97" w:rsidRDefault="004A3C97" w:rsidP="000A35E8">
            <w:pPr>
              <w:jc w:val="center"/>
              <w:rPr>
                <w:b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709" w:type="dxa"/>
          </w:tcPr>
          <w:p w:rsidR="004A3C97" w:rsidRPr="004A3C97" w:rsidRDefault="004A3C97" w:rsidP="000A35E8">
            <w:pPr>
              <w:jc w:val="center"/>
              <w:rPr>
                <w:b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750" w:type="dxa"/>
          </w:tcPr>
          <w:p w:rsidR="004A3C97" w:rsidRPr="00F2527E" w:rsidRDefault="004A3C97" w:rsidP="002962EE">
            <w:pPr>
              <w:jc w:val="center"/>
              <w:rPr>
                <w:b/>
                <w:highlight w:val="yellow"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705" w:type="dxa"/>
          </w:tcPr>
          <w:p w:rsidR="004A3C97" w:rsidRPr="004A3C97" w:rsidRDefault="004A3C97" w:rsidP="002962EE">
            <w:pPr>
              <w:jc w:val="center"/>
              <w:rPr>
                <w:b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705" w:type="dxa"/>
          </w:tcPr>
          <w:p w:rsidR="004A3C97" w:rsidRPr="004A3C97" w:rsidRDefault="004A3C97" w:rsidP="002962EE">
            <w:pPr>
              <w:jc w:val="center"/>
            </w:pPr>
            <w:r w:rsidRPr="004A3C97">
              <w:rPr>
                <w:b/>
              </w:rPr>
              <w:t>4</w:t>
            </w:r>
          </w:p>
        </w:tc>
        <w:tc>
          <w:tcPr>
            <w:tcW w:w="675" w:type="dxa"/>
          </w:tcPr>
          <w:p w:rsidR="004A3C97" w:rsidRPr="004A3C97" w:rsidRDefault="004A3C97" w:rsidP="002962EE">
            <w:pPr>
              <w:jc w:val="center"/>
              <w:rPr>
                <w:b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645" w:type="dxa"/>
          </w:tcPr>
          <w:p w:rsidR="004A3C97" w:rsidRPr="004A3C97" w:rsidRDefault="004A3C97" w:rsidP="002962EE">
            <w:pPr>
              <w:jc w:val="center"/>
              <w:rPr>
                <w:b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631" w:type="dxa"/>
          </w:tcPr>
          <w:p w:rsidR="004A3C97" w:rsidRPr="004A3C97" w:rsidRDefault="004A3C97" w:rsidP="002962EE">
            <w:pPr>
              <w:jc w:val="center"/>
              <w:rPr>
                <w:b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710" w:type="dxa"/>
          </w:tcPr>
          <w:p w:rsidR="004A3C97" w:rsidRPr="004A3C97" w:rsidRDefault="004A3C97" w:rsidP="002962EE">
            <w:pPr>
              <w:jc w:val="center"/>
              <w:rPr>
                <w:b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851" w:type="dxa"/>
          </w:tcPr>
          <w:p w:rsidR="004A3C97" w:rsidRPr="004A3C97" w:rsidRDefault="004A3C97" w:rsidP="000A35E8">
            <w:pPr>
              <w:jc w:val="center"/>
              <w:rPr>
                <w:b/>
              </w:rPr>
            </w:pPr>
            <w:r w:rsidRPr="004A3C97">
              <w:rPr>
                <w:b/>
              </w:rPr>
              <w:t>4</w:t>
            </w:r>
          </w:p>
        </w:tc>
      </w:tr>
    </w:tbl>
    <w:p w:rsidR="002962EE" w:rsidRPr="00F2527E" w:rsidRDefault="002962EE" w:rsidP="000A35E8">
      <w:pPr>
        <w:rPr>
          <w:highlight w:val="yellow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4537"/>
        <w:gridCol w:w="707"/>
        <w:gridCol w:w="709"/>
        <w:gridCol w:w="708"/>
        <w:gridCol w:w="709"/>
        <w:gridCol w:w="853"/>
        <w:gridCol w:w="565"/>
        <w:gridCol w:w="708"/>
        <w:gridCol w:w="709"/>
        <w:gridCol w:w="750"/>
        <w:gridCol w:w="705"/>
        <w:gridCol w:w="705"/>
        <w:gridCol w:w="675"/>
        <w:gridCol w:w="711"/>
        <w:gridCol w:w="709"/>
        <w:gridCol w:w="708"/>
        <w:gridCol w:w="709"/>
      </w:tblGrid>
      <w:tr w:rsidR="00067AA7" w:rsidRPr="00C93B3B" w:rsidTr="00FF1E90">
        <w:trPr>
          <w:trHeight w:val="348"/>
        </w:trPr>
        <w:tc>
          <w:tcPr>
            <w:tcW w:w="425" w:type="dxa"/>
            <w:vMerge w:val="restart"/>
          </w:tcPr>
          <w:p w:rsidR="00067AA7" w:rsidRPr="00C93B3B" w:rsidRDefault="00067AA7" w:rsidP="002962EE">
            <w:pPr>
              <w:tabs>
                <w:tab w:val="left" w:pos="6127"/>
              </w:tabs>
              <w:jc w:val="center"/>
              <w:rPr>
                <w:sz w:val="20"/>
                <w:szCs w:val="20"/>
              </w:rPr>
            </w:pPr>
            <w:r w:rsidRPr="00C93B3B">
              <w:rPr>
                <w:sz w:val="20"/>
                <w:szCs w:val="20"/>
              </w:rPr>
              <w:t>№</w:t>
            </w:r>
          </w:p>
          <w:p w:rsidR="00067AA7" w:rsidRPr="00C93B3B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C93B3B">
              <w:rPr>
                <w:sz w:val="20"/>
                <w:szCs w:val="20"/>
              </w:rPr>
              <w:t>п/п</w:t>
            </w:r>
          </w:p>
        </w:tc>
        <w:tc>
          <w:tcPr>
            <w:tcW w:w="4537" w:type="dxa"/>
            <w:vMerge w:val="restart"/>
          </w:tcPr>
          <w:p w:rsidR="00067AA7" w:rsidRPr="00C93B3B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C93B3B">
              <w:rPr>
                <w:szCs w:val="20"/>
              </w:rPr>
              <w:t>Учебный предмет</w:t>
            </w:r>
          </w:p>
          <w:p w:rsidR="00067AA7" w:rsidRPr="00C93B3B" w:rsidRDefault="00067AA7" w:rsidP="002962EE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067AA7" w:rsidRPr="00C93B3B" w:rsidRDefault="00067AA7" w:rsidP="002962EE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C93B3B">
              <w:rPr>
                <w:sz w:val="16"/>
                <w:szCs w:val="20"/>
              </w:rPr>
              <w:t>Кол-во</w:t>
            </w:r>
          </w:p>
          <w:p w:rsidR="00067AA7" w:rsidRPr="00C93B3B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C93B3B">
              <w:rPr>
                <w:sz w:val="16"/>
                <w:szCs w:val="20"/>
              </w:rPr>
              <w:t>часов</w:t>
            </w:r>
          </w:p>
        </w:tc>
        <w:tc>
          <w:tcPr>
            <w:tcW w:w="10633" w:type="dxa"/>
            <w:gridSpan w:val="15"/>
          </w:tcPr>
          <w:p w:rsidR="00067AA7" w:rsidRPr="00C93B3B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C93B3B">
              <w:rPr>
                <w:szCs w:val="20"/>
              </w:rPr>
              <w:t>Порядковый номер дней обучения</w:t>
            </w:r>
          </w:p>
        </w:tc>
      </w:tr>
      <w:tr w:rsidR="00067AA7" w:rsidRPr="00C93B3B" w:rsidTr="00FF1E90">
        <w:trPr>
          <w:trHeight w:val="348"/>
        </w:trPr>
        <w:tc>
          <w:tcPr>
            <w:tcW w:w="425" w:type="dxa"/>
            <w:vMerge/>
          </w:tcPr>
          <w:p w:rsidR="00067AA7" w:rsidRPr="00C93B3B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067AA7" w:rsidRPr="00C93B3B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067AA7" w:rsidRPr="00C93B3B" w:rsidRDefault="00067AA7" w:rsidP="002962EE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067AA7" w:rsidRPr="00C93B3B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067AA7" w:rsidRPr="00C93B3B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067AA7" w:rsidRPr="00C93B3B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18</w:t>
            </w:r>
          </w:p>
        </w:tc>
        <w:tc>
          <w:tcPr>
            <w:tcW w:w="853" w:type="dxa"/>
          </w:tcPr>
          <w:p w:rsidR="00067AA7" w:rsidRPr="00C93B3B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19</w:t>
            </w:r>
          </w:p>
        </w:tc>
        <w:tc>
          <w:tcPr>
            <w:tcW w:w="565" w:type="dxa"/>
          </w:tcPr>
          <w:p w:rsidR="00067AA7" w:rsidRPr="00C93B3B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067AA7" w:rsidRPr="00C93B3B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067AA7" w:rsidRPr="00C93B3B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22</w:t>
            </w:r>
          </w:p>
        </w:tc>
        <w:tc>
          <w:tcPr>
            <w:tcW w:w="750" w:type="dxa"/>
          </w:tcPr>
          <w:p w:rsidR="00067AA7" w:rsidRPr="00C93B3B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</w:tcPr>
          <w:p w:rsidR="00067AA7" w:rsidRPr="00C93B3B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</w:tcPr>
          <w:p w:rsidR="00067AA7" w:rsidRPr="00C93B3B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25</w:t>
            </w:r>
          </w:p>
        </w:tc>
        <w:tc>
          <w:tcPr>
            <w:tcW w:w="675" w:type="dxa"/>
          </w:tcPr>
          <w:p w:rsidR="00067AA7" w:rsidRPr="00C93B3B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26</w:t>
            </w:r>
          </w:p>
        </w:tc>
        <w:tc>
          <w:tcPr>
            <w:tcW w:w="711" w:type="dxa"/>
          </w:tcPr>
          <w:p w:rsidR="00067AA7" w:rsidRPr="00C93B3B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067AA7" w:rsidRPr="00C93B3B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067AA7" w:rsidRPr="00C93B3B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067AA7" w:rsidRPr="00C93B3B" w:rsidRDefault="00067AA7" w:rsidP="008062AE">
            <w:pPr>
              <w:tabs>
                <w:tab w:val="center" w:pos="317"/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C93B3B">
              <w:rPr>
                <w:sz w:val="16"/>
                <w:szCs w:val="16"/>
              </w:rPr>
              <w:t>30</w:t>
            </w:r>
          </w:p>
        </w:tc>
      </w:tr>
      <w:tr w:rsidR="00FF1E90" w:rsidRPr="00F2527E" w:rsidTr="00FF1E90">
        <w:tc>
          <w:tcPr>
            <w:tcW w:w="425" w:type="dxa"/>
          </w:tcPr>
          <w:p w:rsidR="00FF1E90" w:rsidRPr="00C93B3B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C93B3B">
              <w:rPr>
                <w:szCs w:val="20"/>
              </w:rPr>
              <w:t>3</w:t>
            </w:r>
          </w:p>
        </w:tc>
        <w:tc>
          <w:tcPr>
            <w:tcW w:w="4537" w:type="dxa"/>
          </w:tcPr>
          <w:p w:rsidR="00FF1E90" w:rsidRPr="00F2527E" w:rsidRDefault="00C93B3B" w:rsidP="00FF1E90">
            <w:pPr>
              <w:jc w:val="center"/>
              <w:rPr>
                <w:highlight w:val="yellow"/>
              </w:rPr>
            </w:pPr>
            <w:r w:rsidRPr="00E2194C">
              <w:t>Модуль 3 Производственная безопасность</w:t>
            </w:r>
          </w:p>
        </w:tc>
        <w:tc>
          <w:tcPr>
            <w:tcW w:w="707" w:type="dxa"/>
          </w:tcPr>
          <w:p w:rsidR="00FF1E90" w:rsidRPr="004A3C97" w:rsidRDefault="00E31784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4A3C97">
              <w:rPr>
                <w:b/>
                <w:bCs/>
                <w:kern w:val="3"/>
              </w:rPr>
              <w:t>36</w:t>
            </w:r>
          </w:p>
        </w:tc>
        <w:tc>
          <w:tcPr>
            <w:tcW w:w="709" w:type="dxa"/>
          </w:tcPr>
          <w:p w:rsidR="00FF1E90" w:rsidRPr="004A3C97" w:rsidRDefault="004A3C97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3.1</w:t>
            </w:r>
            <w:r w:rsidR="00C93B3B" w:rsidRPr="004A3C97">
              <w:rPr>
                <w:sz w:val="16"/>
                <w:szCs w:val="16"/>
              </w:rPr>
              <w:t>/8Л</w:t>
            </w:r>
          </w:p>
        </w:tc>
        <w:tc>
          <w:tcPr>
            <w:tcW w:w="708" w:type="dxa"/>
          </w:tcPr>
          <w:p w:rsidR="00FF1E90" w:rsidRPr="004A3C97" w:rsidRDefault="004A3C97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3.2/8</w:t>
            </w:r>
            <w:r w:rsidR="00C93B3B" w:rsidRPr="004A3C97">
              <w:rPr>
                <w:sz w:val="16"/>
                <w:szCs w:val="16"/>
              </w:rPr>
              <w:t>Л</w:t>
            </w:r>
          </w:p>
          <w:p w:rsidR="00C93B3B" w:rsidRPr="00F2527E" w:rsidRDefault="00C93B3B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A3C97" w:rsidRDefault="004A3C97" w:rsidP="00FF1E90">
            <w:pPr>
              <w:tabs>
                <w:tab w:val="left" w:pos="612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3.2/6Л</w:t>
            </w:r>
          </w:p>
          <w:p w:rsidR="00FF1E90" w:rsidRPr="00F2527E" w:rsidRDefault="004A3C97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  <w:r w:rsidRPr="00C93B3B">
              <w:rPr>
                <w:b/>
                <w:sz w:val="16"/>
                <w:szCs w:val="16"/>
              </w:rPr>
              <w:t>Пром.ат 2П</w:t>
            </w:r>
          </w:p>
        </w:tc>
        <w:tc>
          <w:tcPr>
            <w:tcW w:w="853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565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50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11" w:type="dxa"/>
          </w:tcPr>
          <w:p w:rsidR="00FF1E90" w:rsidRPr="00F2527E" w:rsidRDefault="00FF1E90" w:rsidP="00F2527E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:rsidR="00FF1E90" w:rsidRPr="00F2527E" w:rsidRDefault="00FF1E90" w:rsidP="00F2527E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F1E90" w:rsidRPr="00F2527E" w:rsidTr="00FF1E90">
        <w:tc>
          <w:tcPr>
            <w:tcW w:w="425" w:type="dxa"/>
          </w:tcPr>
          <w:p w:rsidR="00FF1E90" w:rsidRPr="00C93B3B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C93B3B">
              <w:rPr>
                <w:szCs w:val="20"/>
              </w:rPr>
              <w:lastRenderedPageBreak/>
              <w:t>4</w:t>
            </w:r>
          </w:p>
        </w:tc>
        <w:tc>
          <w:tcPr>
            <w:tcW w:w="4537" w:type="dxa"/>
          </w:tcPr>
          <w:p w:rsidR="00FF1E90" w:rsidRPr="00F2527E" w:rsidRDefault="00C93B3B" w:rsidP="00FF1E90">
            <w:pPr>
              <w:jc w:val="center"/>
              <w:rPr>
                <w:highlight w:val="yellow"/>
              </w:rPr>
            </w:pPr>
            <w:r w:rsidRPr="00E2194C">
              <w:t>Модуль 4 Управление безопасностью труда</w:t>
            </w:r>
          </w:p>
        </w:tc>
        <w:tc>
          <w:tcPr>
            <w:tcW w:w="707" w:type="dxa"/>
          </w:tcPr>
          <w:p w:rsidR="00FF1E90" w:rsidRPr="00E31784" w:rsidRDefault="00E31784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E31784">
              <w:rPr>
                <w:b/>
                <w:bCs/>
                <w:kern w:val="3"/>
              </w:rPr>
              <w:t>50</w:t>
            </w:r>
          </w:p>
        </w:tc>
        <w:tc>
          <w:tcPr>
            <w:tcW w:w="709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853" w:type="dxa"/>
          </w:tcPr>
          <w:p w:rsidR="00FF1E90" w:rsidRPr="00F2527E" w:rsidRDefault="004A3C97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  <w:r w:rsidRPr="004A3C97">
              <w:rPr>
                <w:sz w:val="16"/>
                <w:szCs w:val="16"/>
              </w:rPr>
              <w:t>4.1/8Л</w:t>
            </w:r>
          </w:p>
        </w:tc>
        <w:tc>
          <w:tcPr>
            <w:tcW w:w="565" w:type="dxa"/>
          </w:tcPr>
          <w:p w:rsidR="00FF1E90" w:rsidRPr="00F2527E" w:rsidRDefault="004A3C97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  <w:r w:rsidRPr="004A3C97">
              <w:rPr>
                <w:sz w:val="16"/>
                <w:szCs w:val="16"/>
              </w:rPr>
              <w:t>4.1/4Л</w:t>
            </w:r>
          </w:p>
        </w:tc>
        <w:tc>
          <w:tcPr>
            <w:tcW w:w="708" w:type="dxa"/>
          </w:tcPr>
          <w:p w:rsidR="00FF1E90" w:rsidRDefault="004A3C97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4.1/4Л</w:t>
            </w:r>
          </w:p>
          <w:p w:rsidR="004A3C97" w:rsidRPr="00F2527E" w:rsidRDefault="004A3C97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4.2/4Л</w:t>
            </w:r>
          </w:p>
        </w:tc>
        <w:tc>
          <w:tcPr>
            <w:tcW w:w="709" w:type="dxa"/>
          </w:tcPr>
          <w:p w:rsidR="00FF1E90" w:rsidRPr="004A3C97" w:rsidRDefault="004A3C97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4.2/8Л</w:t>
            </w:r>
          </w:p>
        </w:tc>
        <w:tc>
          <w:tcPr>
            <w:tcW w:w="750" w:type="dxa"/>
          </w:tcPr>
          <w:p w:rsidR="00FF1E90" w:rsidRPr="004A3C97" w:rsidRDefault="004A3C97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4.2/2Л</w:t>
            </w:r>
          </w:p>
          <w:p w:rsidR="004A3C97" w:rsidRPr="004A3C97" w:rsidRDefault="004A3C97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4.3/6Л</w:t>
            </w:r>
          </w:p>
        </w:tc>
        <w:tc>
          <w:tcPr>
            <w:tcW w:w="705" w:type="dxa"/>
          </w:tcPr>
          <w:p w:rsidR="00FF1E90" w:rsidRPr="004A3C97" w:rsidRDefault="004A3C97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4.3/6Л</w:t>
            </w:r>
          </w:p>
          <w:p w:rsidR="004A3C97" w:rsidRPr="00F2527E" w:rsidRDefault="004A3C97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  <w:r w:rsidRPr="004A3C97">
              <w:rPr>
                <w:sz w:val="16"/>
                <w:szCs w:val="16"/>
              </w:rPr>
              <w:t>4.4/2Л</w:t>
            </w:r>
          </w:p>
        </w:tc>
        <w:tc>
          <w:tcPr>
            <w:tcW w:w="705" w:type="dxa"/>
          </w:tcPr>
          <w:p w:rsidR="00FF1E90" w:rsidRPr="004A3C97" w:rsidRDefault="004A3C97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4.4/4Л</w:t>
            </w:r>
          </w:p>
        </w:tc>
        <w:tc>
          <w:tcPr>
            <w:tcW w:w="675" w:type="dxa"/>
          </w:tcPr>
          <w:p w:rsidR="00FF1E90" w:rsidRPr="004A3C97" w:rsidRDefault="004A3C97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b/>
                <w:sz w:val="16"/>
                <w:szCs w:val="16"/>
              </w:rPr>
              <w:t>Пром.ат 2П</w:t>
            </w:r>
          </w:p>
        </w:tc>
        <w:tc>
          <w:tcPr>
            <w:tcW w:w="711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F1E90" w:rsidRPr="00F2527E" w:rsidTr="00FF1E90">
        <w:tc>
          <w:tcPr>
            <w:tcW w:w="425" w:type="dxa"/>
          </w:tcPr>
          <w:p w:rsidR="00FF1E90" w:rsidRPr="00C93B3B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C93B3B">
              <w:rPr>
                <w:szCs w:val="20"/>
              </w:rPr>
              <w:t>5</w:t>
            </w:r>
          </w:p>
        </w:tc>
        <w:tc>
          <w:tcPr>
            <w:tcW w:w="4537" w:type="dxa"/>
          </w:tcPr>
          <w:p w:rsidR="00FF1E90" w:rsidRPr="00F2527E" w:rsidRDefault="00C93B3B" w:rsidP="00FF1E90">
            <w:pPr>
              <w:jc w:val="center"/>
              <w:rPr>
                <w:highlight w:val="yellow"/>
              </w:rPr>
            </w:pPr>
            <w:r w:rsidRPr="00E2194C">
              <w:t>Модуль 5 Экономика безопасности труда</w:t>
            </w:r>
          </w:p>
        </w:tc>
        <w:tc>
          <w:tcPr>
            <w:tcW w:w="707" w:type="dxa"/>
          </w:tcPr>
          <w:p w:rsidR="00FF1E90" w:rsidRPr="00E31784" w:rsidRDefault="00E31784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E31784">
              <w:rPr>
                <w:b/>
                <w:bCs/>
                <w:kern w:val="3"/>
              </w:rPr>
              <w:t>30</w:t>
            </w:r>
          </w:p>
        </w:tc>
        <w:tc>
          <w:tcPr>
            <w:tcW w:w="709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853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565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F1E90" w:rsidRPr="004A3C97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F1E90" w:rsidRPr="004A3C97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FF1E90" w:rsidRPr="004A3C97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4A3C97" w:rsidRDefault="004A3C97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5.1/6Л</w:t>
            </w:r>
          </w:p>
        </w:tc>
        <w:tc>
          <w:tcPr>
            <w:tcW w:w="711" w:type="dxa"/>
          </w:tcPr>
          <w:p w:rsidR="00FF1E90" w:rsidRPr="004A3C97" w:rsidRDefault="004A3C97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4A3C97">
              <w:rPr>
                <w:sz w:val="16"/>
                <w:szCs w:val="16"/>
              </w:rPr>
              <w:t>5.1/4Л</w:t>
            </w:r>
          </w:p>
          <w:p w:rsidR="004A3C97" w:rsidRPr="00F2527E" w:rsidRDefault="004A3C97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  <w:r w:rsidRPr="004A3C97">
              <w:rPr>
                <w:sz w:val="16"/>
                <w:szCs w:val="16"/>
              </w:rPr>
              <w:t>5.2/4Л</w:t>
            </w:r>
          </w:p>
        </w:tc>
        <w:tc>
          <w:tcPr>
            <w:tcW w:w="709" w:type="dxa"/>
          </w:tcPr>
          <w:p w:rsidR="00FF1E90" w:rsidRPr="009256F4" w:rsidRDefault="004A3C97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5.2/4Л</w:t>
            </w:r>
          </w:p>
          <w:p w:rsidR="004A3C97" w:rsidRPr="009256F4" w:rsidRDefault="004A3C97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5.3/4Л</w:t>
            </w:r>
          </w:p>
        </w:tc>
        <w:tc>
          <w:tcPr>
            <w:tcW w:w="708" w:type="dxa"/>
          </w:tcPr>
          <w:p w:rsidR="00FF1E90" w:rsidRPr="009256F4" w:rsidRDefault="009256F4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5.3/6Л</w:t>
            </w:r>
          </w:p>
          <w:p w:rsidR="009256F4" w:rsidRPr="009256F4" w:rsidRDefault="009256F4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9256F4">
              <w:rPr>
                <w:b/>
                <w:sz w:val="16"/>
                <w:szCs w:val="16"/>
              </w:rPr>
              <w:t>Пром.ат 2П</w:t>
            </w:r>
          </w:p>
        </w:tc>
        <w:tc>
          <w:tcPr>
            <w:tcW w:w="709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F1E90" w:rsidRPr="00F2527E" w:rsidTr="00FF1E90">
        <w:tc>
          <w:tcPr>
            <w:tcW w:w="425" w:type="dxa"/>
          </w:tcPr>
          <w:p w:rsidR="00FF1E90" w:rsidRPr="00C93B3B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C93B3B"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FF1E90" w:rsidRPr="00F2527E" w:rsidRDefault="00C93B3B" w:rsidP="00FF1E90">
            <w:pPr>
              <w:jc w:val="center"/>
              <w:rPr>
                <w:highlight w:val="yellow"/>
              </w:rPr>
            </w:pPr>
            <w:r w:rsidRPr="00E2194C">
              <w:t>Модуль 6 Управление охраной труда в организации. Специальная оценка условий труда</w:t>
            </w:r>
          </w:p>
        </w:tc>
        <w:tc>
          <w:tcPr>
            <w:tcW w:w="707" w:type="dxa"/>
          </w:tcPr>
          <w:p w:rsidR="00FF1E90" w:rsidRPr="00E31784" w:rsidRDefault="00E31784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E31784">
              <w:rPr>
                <w:b/>
                <w:bCs/>
                <w:kern w:val="3"/>
              </w:rPr>
              <w:t>42</w:t>
            </w:r>
          </w:p>
        </w:tc>
        <w:tc>
          <w:tcPr>
            <w:tcW w:w="709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853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565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F1E90" w:rsidRPr="004A3C97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F1E90" w:rsidRPr="004A3C97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FF1E90" w:rsidRPr="004A3C97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4A3C97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F1E90" w:rsidRPr="009256F4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9256F4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9256F4" w:rsidRDefault="009256F4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6.1/4Л</w:t>
            </w:r>
          </w:p>
        </w:tc>
      </w:tr>
      <w:tr w:rsidR="00FF1E90" w:rsidRPr="00F2527E" w:rsidTr="00FF1E90">
        <w:trPr>
          <w:trHeight w:val="261"/>
        </w:trPr>
        <w:tc>
          <w:tcPr>
            <w:tcW w:w="425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Cs w:val="20"/>
                <w:highlight w:val="yellow"/>
              </w:rPr>
            </w:pPr>
          </w:p>
        </w:tc>
        <w:tc>
          <w:tcPr>
            <w:tcW w:w="4537" w:type="dxa"/>
          </w:tcPr>
          <w:p w:rsidR="00FF1E90" w:rsidRPr="00E31784" w:rsidRDefault="00FF1E90" w:rsidP="00FF1E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31784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FF1E90" w:rsidRPr="00E31784" w:rsidRDefault="00FF1E90" w:rsidP="00FF1E90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31784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FF1E90" w:rsidRPr="004A3C97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853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565" w:type="dxa"/>
          </w:tcPr>
          <w:p w:rsidR="00FF1E90" w:rsidRPr="00F2527E" w:rsidRDefault="00FF1E90" w:rsidP="00FF1E90">
            <w:pPr>
              <w:tabs>
                <w:tab w:val="left" w:pos="6127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F1E90" w:rsidRPr="004A3C97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F1E90" w:rsidRPr="004A3C97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:rsidR="00FF1E90" w:rsidRPr="004A3C97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4A3C97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F1E90" w:rsidRPr="009256F4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9256F4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9256F4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F1E90" w:rsidRPr="00F2527E" w:rsidTr="00FF1E90">
        <w:tc>
          <w:tcPr>
            <w:tcW w:w="425" w:type="dxa"/>
          </w:tcPr>
          <w:p w:rsidR="00FF1E90" w:rsidRPr="00F2527E" w:rsidRDefault="00FF1E90" w:rsidP="00FF1E90">
            <w:pPr>
              <w:tabs>
                <w:tab w:val="left" w:pos="6127"/>
              </w:tabs>
              <w:jc w:val="center"/>
              <w:rPr>
                <w:szCs w:val="20"/>
                <w:highlight w:val="yellow"/>
              </w:rPr>
            </w:pPr>
          </w:p>
        </w:tc>
        <w:tc>
          <w:tcPr>
            <w:tcW w:w="4537" w:type="dxa"/>
          </w:tcPr>
          <w:p w:rsidR="00FF1E90" w:rsidRPr="00E31784" w:rsidRDefault="00FF1E90" w:rsidP="00FF1E9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E31784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FF1E90" w:rsidRPr="00E31784" w:rsidRDefault="00E31784" w:rsidP="00FF1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31784">
              <w:rPr>
                <w:rFonts w:ascii="Times New Roman" w:hAnsi="Times New Roman" w:cs="Times New Roman"/>
                <w:b/>
                <w:sz w:val="22"/>
              </w:rPr>
              <w:t>256</w:t>
            </w:r>
          </w:p>
        </w:tc>
        <w:tc>
          <w:tcPr>
            <w:tcW w:w="709" w:type="dxa"/>
          </w:tcPr>
          <w:p w:rsidR="00FF1E90" w:rsidRPr="004A3C97" w:rsidRDefault="00FF1E90" w:rsidP="00FF1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3C9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FF1E90" w:rsidRPr="00F2527E" w:rsidRDefault="00FF1E90" w:rsidP="00FF1E90">
            <w:pPr>
              <w:jc w:val="center"/>
              <w:rPr>
                <w:b/>
                <w:highlight w:val="yellow"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709" w:type="dxa"/>
          </w:tcPr>
          <w:p w:rsidR="00FF1E90" w:rsidRPr="00F2527E" w:rsidRDefault="00FF1E90" w:rsidP="00FF1E90">
            <w:pPr>
              <w:jc w:val="center"/>
              <w:rPr>
                <w:b/>
                <w:highlight w:val="yellow"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853" w:type="dxa"/>
          </w:tcPr>
          <w:p w:rsidR="00FF1E90" w:rsidRPr="004A3C97" w:rsidRDefault="00FF1E90" w:rsidP="00FF1E90">
            <w:pPr>
              <w:jc w:val="center"/>
              <w:rPr>
                <w:b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565" w:type="dxa"/>
          </w:tcPr>
          <w:p w:rsidR="00FF1E90" w:rsidRPr="004A3C97" w:rsidRDefault="00FF1E90" w:rsidP="00FF1E90">
            <w:pPr>
              <w:jc w:val="center"/>
              <w:rPr>
                <w:b/>
              </w:rPr>
            </w:pPr>
            <w:r w:rsidRPr="004A3C97">
              <w:rPr>
                <w:b/>
              </w:rPr>
              <w:t>4</w:t>
            </w:r>
          </w:p>
        </w:tc>
        <w:tc>
          <w:tcPr>
            <w:tcW w:w="708" w:type="dxa"/>
          </w:tcPr>
          <w:p w:rsidR="00FF1E90" w:rsidRPr="00F2527E" w:rsidRDefault="00FF1E90" w:rsidP="00FF1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4A3C9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FF1E90" w:rsidRPr="004A3C97" w:rsidRDefault="00FF1E90" w:rsidP="00FF1E90">
            <w:pPr>
              <w:jc w:val="center"/>
              <w:rPr>
                <w:b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750" w:type="dxa"/>
          </w:tcPr>
          <w:p w:rsidR="00FF1E90" w:rsidRPr="004A3C97" w:rsidRDefault="00FF1E90" w:rsidP="00FF1E90">
            <w:pPr>
              <w:jc w:val="center"/>
              <w:rPr>
                <w:b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705" w:type="dxa"/>
          </w:tcPr>
          <w:p w:rsidR="00FF1E90" w:rsidRPr="00F2527E" w:rsidRDefault="00FF1E90" w:rsidP="00FF1E90">
            <w:pPr>
              <w:jc w:val="center"/>
              <w:rPr>
                <w:b/>
                <w:highlight w:val="yellow"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705" w:type="dxa"/>
          </w:tcPr>
          <w:p w:rsidR="00FF1E90" w:rsidRPr="004A3C97" w:rsidRDefault="00FF1E90" w:rsidP="00FF1E90">
            <w:pPr>
              <w:jc w:val="center"/>
            </w:pPr>
            <w:r w:rsidRPr="004A3C97">
              <w:rPr>
                <w:b/>
              </w:rPr>
              <w:t>4</w:t>
            </w:r>
          </w:p>
        </w:tc>
        <w:tc>
          <w:tcPr>
            <w:tcW w:w="675" w:type="dxa"/>
          </w:tcPr>
          <w:p w:rsidR="00FF1E90" w:rsidRPr="004A3C97" w:rsidRDefault="00FF1E90" w:rsidP="00FF1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3C9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11" w:type="dxa"/>
          </w:tcPr>
          <w:p w:rsidR="00FF1E90" w:rsidRPr="00F2527E" w:rsidRDefault="00FF1E90" w:rsidP="00FF1E90">
            <w:pPr>
              <w:jc w:val="center"/>
              <w:rPr>
                <w:b/>
                <w:highlight w:val="yellow"/>
              </w:rPr>
            </w:pPr>
            <w:r w:rsidRPr="004A3C97">
              <w:rPr>
                <w:b/>
              </w:rPr>
              <w:t>8</w:t>
            </w:r>
          </w:p>
        </w:tc>
        <w:tc>
          <w:tcPr>
            <w:tcW w:w="709" w:type="dxa"/>
          </w:tcPr>
          <w:p w:rsidR="00FF1E90" w:rsidRPr="009256F4" w:rsidRDefault="00FF1E90" w:rsidP="00FF1E90">
            <w:pPr>
              <w:jc w:val="center"/>
              <w:rPr>
                <w:b/>
              </w:rPr>
            </w:pPr>
            <w:r w:rsidRPr="009256F4">
              <w:rPr>
                <w:b/>
              </w:rPr>
              <w:t>8</w:t>
            </w:r>
          </w:p>
        </w:tc>
        <w:tc>
          <w:tcPr>
            <w:tcW w:w="708" w:type="dxa"/>
          </w:tcPr>
          <w:p w:rsidR="00FF1E90" w:rsidRPr="009256F4" w:rsidRDefault="00FF1E90" w:rsidP="00FF1E90">
            <w:pPr>
              <w:jc w:val="center"/>
              <w:rPr>
                <w:b/>
              </w:rPr>
            </w:pPr>
            <w:r w:rsidRPr="009256F4">
              <w:rPr>
                <w:b/>
              </w:rPr>
              <w:t>8</w:t>
            </w:r>
          </w:p>
        </w:tc>
        <w:tc>
          <w:tcPr>
            <w:tcW w:w="709" w:type="dxa"/>
          </w:tcPr>
          <w:p w:rsidR="00FF1E90" w:rsidRPr="009256F4" w:rsidRDefault="00FF1E90" w:rsidP="00FF1E90">
            <w:pPr>
              <w:jc w:val="center"/>
              <w:rPr>
                <w:b/>
              </w:rPr>
            </w:pPr>
            <w:r w:rsidRPr="009256F4">
              <w:rPr>
                <w:b/>
              </w:rPr>
              <w:t>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61"/>
        <w:tblW w:w="16322" w:type="dxa"/>
        <w:tblLayout w:type="fixed"/>
        <w:tblLook w:val="04A0"/>
      </w:tblPr>
      <w:tblGrid>
        <w:gridCol w:w="425"/>
        <w:gridCol w:w="4537"/>
        <w:gridCol w:w="707"/>
        <w:gridCol w:w="709"/>
        <w:gridCol w:w="708"/>
        <w:gridCol w:w="709"/>
        <w:gridCol w:w="729"/>
        <w:gridCol w:w="709"/>
        <w:gridCol w:w="708"/>
        <w:gridCol w:w="799"/>
        <w:gridCol w:w="850"/>
        <w:gridCol w:w="851"/>
        <w:gridCol w:w="708"/>
        <w:gridCol w:w="709"/>
        <w:gridCol w:w="567"/>
        <w:gridCol w:w="567"/>
        <w:gridCol w:w="709"/>
        <w:gridCol w:w="621"/>
      </w:tblGrid>
      <w:tr w:rsidR="000C2753" w:rsidRPr="00F2527E" w:rsidTr="003E4317">
        <w:trPr>
          <w:trHeight w:val="348"/>
        </w:trPr>
        <w:tc>
          <w:tcPr>
            <w:tcW w:w="425" w:type="dxa"/>
            <w:vMerge w:val="restart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9256F4">
              <w:rPr>
                <w:szCs w:val="20"/>
              </w:rPr>
              <w:t>№</w:t>
            </w:r>
          </w:p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9256F4">
              <w:rPr>
                <w:szCs w:val="20"/>
              </w:rPr>
              <w:t>п/п</w:t>
            </w:r>
          </w:p>
        </w:tc>
        <w:tc>
          <w:tcPr>
            <w:tcW w:w="4537" w:type="dxa"/>
            <w:vMerge w:val="restart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9256F4">
              <w:rPr>
                <w:szCs w:val="20"/>
              </w:rPr>
              <w:t>Учебный предмет</w:t>
            </w:r>
          </w:p>
          <w:p w:rsidR="000C2753" w:rsidRPr="009256F4" w:rsidRDefault="000C2753" w:rsidP="000C2753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9256F4">
              <w:rPr>
                <w:sz w:val="16"/>
                <w:szCs w:val="20"/>
              </w:rPr>
              <w:t>Кол-во</w:t>
            </w:r>
          </w:p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9256F4">
              <w:rPr>
                <w:sz w:val="16"/>
                <w:szCs w:val="20"/>
              </w:rPr>
              <w:t>часов</w:t>
            </w:r>
          </w:p>
        </w:tc>
        <w:tc>
          <w:tcPr>
            <w:tcW w:w="10653" w:type="dxa"/>
            <w:gridSpan w:val="15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9256F4">
              <w:rPr>
                <w:szCs w:val="20"/>
              </w:rPr>
              <w:t>Порядковый номер дней обучения</w:t>
            </w:r>
          </w:p>
        </w:tc>
      </w:tr>
      <w:tr w:rsidR="003E4317" w:rsidRPr="00F2527E" w:rsidTr="003E4317">
        <w:trPr>
          <w:trHeight w:val="348"/>
        </w:trPr>
        <w:tc>
          <w:tcPr>
            <w:tcW w:w="425" w:type="dxa"/>
            <w:vMerge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0C2753" w:rsidRPr="009256F4" w:rsidRDefault="000C2753" w:rsidP="000C2753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33</w:t>
            </w:r>
          </w:p>
        </w:tc>
        <w:tc>
          <w:tcPr>
            <w:tcW w:w="729" w:type="dxa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36</w:t>
            </w:r>
          </w:p>
        </w:tc>
        <w:tc>
          <w:tcPr>
            <w:tcW w:w="799" w:type="dxa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9256F4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0C2753" w:rsidRPr="009256F4" w:rsidRDefault="000C2753" w:rsidP="000C2753">
            <w:pPr>
              <w:tabs>
                <w:tab w:val="center" w:pos="317"/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3E4317" w:rsidRPr="00F2527E" w:rsidTr="003E4317">
        <w:tc>
          <w:tcPr>
            <w:tcW w:w="425" w:type="dxa"/>
          </w:tcPr>
          <w:p w:rsidR="003E4317" w:rsidRPr="009256F4" w:rsidRDefault="009256F4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9256F4"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3E4317" w:rsidRPr="009256F4" w:rsidRDefault="009256F4" w:rsidP="000C2753">
            <w:pPr>
              <w:jc w:val="center"/>
            </w:pPr>
            <w:r w:rsidRPr="009256F4">
              <w:t>Модуль 6 Управление охраной труда в организации. Специальная оценка условий труда</w:t>
            </w:r>
          </w:p>
        </w:tc>
        <w:tc>
          <w:tcPr>
            <w:tcW w:w="707" w:type="dxa"/>
          </w:tcPr>
          <w:p w:rsidR="003E4317" w:rsidRPr="009256F4" w:rsidRDefault="009256F4" w:rsidP="000C2753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9256F4">
              <w:rPr>
                <w:b/>
                <w:bCs/>
                <w:kern w:val="3"/>
              </w:rPr>
              <w:t>42</w:t>
            </w:r>
          </w:p>
        </w:tc>
        <w:tc>
          <w:tcPr>
            <w:tcW w:w="709" w:type="dxa"/>
          </w:tcPr>
          <w:p w:rsidR="003E4317" w:rsidRPr="009256F4" w:rsidRDefault="009256F4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6.1/8Л</w:t>
            </w:r>
          </w:p>
        </w:tc>
        <w:tc>
          <w:tcPr>
            <w:tcW w:w="708" w:type="dxa"/>
          </w:tcPr>
          <w:p w:rsidR="003E4317" w:rsidRPr="009256F4" w:rsidRDefault="009256F4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6.2/8Л</w:t>
            </w:r>
          </w:p>
        </w:tc>
        <w:tc>
          <w:tcPr>
            <w:tcW w:w="709" w:type="dxa"/>
          </w:tcPr>
          <w:p w:rsidR="003E4317" w:rsidRPr="009256F4" w:rsidRDefault="009256F4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6.2/8Л</w:t>
            </w:r>
          </w:p>
        </w:tc>
        <w:tc>
          <w:tcPr>
            <w:tcW w:w="729" w:type="dxa"/>
          </w:tcPr>
          <w:p w:rsidR="003E4317" w:rsidRPr="009256F4" w:rsidRDefault="009256F4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6.2/2Л</w:t>
            </w:r>
          </w:p>
          <w:p w:rsidR="009256F4" w:rsidRPr="009256F4" w:rsidRDefault="009256F4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6.3/6Л</w:t>
            </w:r>
          </w:p>
        </w:tc>
        <w:tc>
          <w:tcPr>
            <w:tcW w:w="709" w:type="dxa"/>
          </w:tcPr>
          <w:p w:rsidR="003E4317" w:rsidRPr="009256F4" w:rsidRDefault="009256F4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9256F4">
              <w:rPr>
                <w:sz w:val="16"/>
                <w:szCs w:val="16"/>
              </w:rPr>
              <w:t>6.3/4Л</w:t>
            </w:r>
          </w:p>
        </w:tc>
        <w:tc>
          <w:tcPr>
            <w:tcW w:w="708" w:type="dxa"/>
          </w:tcPr>
          <w:p w:rsidR="003E4317" w:rsidRPr="00F2527E" w:rsidRDefault="009256F4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256F4">
              <w:rPr>
                <w:b/>
                <w:sz w:val="16"/>
                <w:szCs w:val="16"/>
              </w:rPr>
              <w:t>Пром.ат 2П</w:t>
            </w:r>
          </w:p>
        </w:tc>
        <w:tc>
          <w:tcPr>
            <w:tcW w:w="799" w:type="dxa"/>
          </w:tcPr>
          <w:p w:rsidR="003E4317" w:rsidRPr="00F2527E" w:rsidRDefault="003E4317" w:rsidP="009256F4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21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E4317" w:rsidRPr="00F2527E" w:rsidTr="003E4317">
        <w:trPr>
          <w:trHeight w:val="261"/>
        </w:trPr>
        <w:tc>
          <w:tcPr>
            <w:tcW w:w="425" w:type="dxa"/>
          </w:tcPr>
          <w:p w:rsidR="003E4317" w:rsidRPr="009256F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3E4317" w:rsidRPr="009256F4" w:rsidRDefault="003E4317" w:rsidP="000C2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256F4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3E4317" w:rsidRPr="009256F4" w:rsidRDefault="003E4317" w:rsidP="000C2753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256F4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3E4317" w:rsidRPr="009256F4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9256F4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9256F4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3E4317" w:rsidRPr="009256F4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9256F4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9256F4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9256F4" w:rsidRPr="009256F4" w:rsidRDefault="009256F4" w:rsidP="009256F4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r w:rsidRPr="009256F4">
              <w:rPr>
                <w:b/>
                <w:sz w:val="16"/>
                <w:szCs w:val="16"/>
              </w:rPr>
              <w:t>Итог.</w:t>
            </w:r>
          </w:p>
          <w:p w:rsidR="003E4317" w:rsidRPr="009256F4" w:rsidRDefault="009256F4" w:rsidP="009256F4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9256F4">
              <w:rPr>
                <w:b/>
                <w:sz w:val="16"/>
                <w:szCs w:val="16"/>
              </w:rPr>
              <w:t>Ком 2П</w:t>
            </w:r>
          </w:p>
        </w:tc>
        <w:tc>
          <w:tcPr>
            <w:tcW w:w="850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21" w:type="dxa"/>
          </w:tcPr>
          <w:p w:rsidR="003E4317" w:rsidRPr="00F2527E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E4317" w:rsidRPr="00F2527E" w:rsidTr="003E4317">
        <w:tc>
          <w:tcPr>
            <w:tcW w:w="425" w:type="dxa"/>
          </w:tcPr>
          <w:p w:rsidR="003E4317" w:rsidRPr="009256F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3E4317" w:rsidRPr="009256F4" w:rsidRDefault="003E4317" w:rsidP="000C275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9256F4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3E4317" w:rsidRPr="009256F4" w:rsidRDefault="009256F4" w:rsidP="009256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256F4">
              <w:rPr>
                <w:rFonts w:ascii="Times New Roman" w:hAnsi="Times New Roman" w:cs="Times New Roman"/>
                <w:b/>
                <w:sz w:val="22"/>
              </w:rPr>
              <w:t>256</w:t>
            </w:r>
          </w:p>
        </w:tc>
        <w:tc>
          <w:tcPr>
            <w:tcW w:w="709" w:type="dxa"/>
          </w:tcPr>
          <w:p w:rsidR="003E4317" w:rsidRPr="009256F4" w:rsidRDefault="003E4317" w:rsidP="00F252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6F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3E4317" w:rsidRPr="009256F4" w:rsidRDefault="003E4317" w:rsidP="00F2527E">
            <w:pPr>
              <w:jc w:val="center"/>
              <w:rPr>
                <w:b/>
              </w:rPr>
            </w:pPr>
            <w:r w:rsidRPr="009256F4">
              <w:rPr>
                <w:b/>
              </w:rPr>
              <w:t>8</w:t>
            </w:r>
          </w:p>
        </w:tc>
        <w:tc>
          <w:tcPr>
            <w:tcW w:w="709" w:type="dxa"/>
          </w:tcPr>
          <w:p w:rsidR="003E4317" w:rsidRPr="009256F4" w:rsidRDefault="003E4317" w:rsidP="00F2527E">
            <w:pPr>
              <w:jc w:val="center"/>
              <w:rPr>
                <w:b/>
              </w:rPr>
            </w:pPr>
            <w:r w:rsidRPr="009256F4">
              <w:rPr>
                <w:b/>
              </w:rPr>
              <w:t>8</w:t>
            </w:r>
          </w:p>
        </w:tc>
        <w:tc>
          <w:tcPr>
            <w:tcW w:w="729" w:type="dxa"/>
          </w:tcPr>
          <w:p w:rsidR="003E4317" w:rsidRPr="009256F4" w:rsidRDefault="003E4317" w:rsidP="00F2527E">
            <w:pPr>
              <w:jc w:val="center"/>
              <w:rPr>
                <w:b/>
              </w:rPr>
            </w:pPr>
            <w:r w:rsidRPr="009256F4">
              <w:rPr>
                <w:b/>
              </w:rPr>
              <w:t>8</w:t>
            </w:r>
          </w:p>
        </w:tc>
        <w:tc>
          <w:tcPr>
            <w:tcW w:w="709" w:type="dxa"/>
          </w:tcPr>
          <w:p w:rsidR="003E4317" w:rsidRPr="009256F4" w:rsidRDefault="003E4317" w:rsidP="000C2753">
            <w:pPr>
              <w:jc w:val="center"/>
              <w:rPr>
                <w:b/>
              </w:rPr>
            </w:pPr>
            <w:r w:rsidRPr="009256F4">
              <w:rPr>
                <w:b/>
              </w:rPr>
              <w:t>4</w:t>
            </w:r>
          </w:p>
        </w:tc>
        <w:tc>
          <w:tcPr>
            <w:tcW w:w="708" w:type="dxa"/>
          </w:tcPr>
          <w:p w:rsidR="003E4317" w:rsidRPr="009256F4" w:rsidRDefault="009256F4" w:rsidP="00F252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6F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99" w:type="dxa"/>
          </w:tcPr>
          <w:p w:rsidR="003E4317" w:rsidRPr="009256F4" w:rsidRDefault="009256F4" w:rsidP="00F2527E">
            <w:pPr>
              <w:jc w:val="center"/>
              <w:rPr>
                <w:b/>
              </w:rPr>
            </w:pPr>
            <w:r w:rsidRPr="009256F4">
              <w:rPr>
                <w:b/>
              </w:rPr>
              <w:t>2</w:t>
            </w:r>
          </w:p>
        </w:tc>
        <w:tc>
          <w:tcPr>
            <w:tcW w:w="850" w:type="dxa"/>
          </w:tcPr>
          <w:p w:rsidR="003E4317" w:rsidRPr="00F2527E" w:rsidRDefault="003E4317" w:rsidP="00F2527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1" w:type="dxa"/>
          </w:tcPr>
          <w:p w:rsidR="003E4317" w:rsidRPr="00F2527E" w:rsidRDefault="003E4317" w:rsidP="00F2527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8" w:type="dxa"/>
          </w:tcPr>
          <w:p w:rsidR="003E4317" w:rsidRPr="00F2527E" w:rsidRDefault="003E4317" w:rsidP="000C275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3E4317" w:rsidRPr="00F2527E" w:rsidRDefault="003E4317" w:rsidP="00F252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3E4317" w:rsidRPr="00F2527E" w:rsidRDefault="003E4317" w:rsidP="00F2527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3E4317" w:rsidRPr="00F2527E" w:rsidRDefault="003E4317" w:rsidP="00F2527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3E4317" w:rsidRPr="00F2527E" w:rsidRDefault="003E4317" w:rsidP="00F2527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21" w:type="dxa"/>
          </w:tcPr>
          <w:p w:rsidR="003E4317" w:rsidRPr="00F2527E" w:rsidRDefault="003E4317" w:rsidP="000C2753">
            <w:pPr>
              <w:jc w:val="center"/>
              <w:rPr>
                <w:b/>
                <w:highlight w:val="yellow"/>
              </w:rPr>
            </w:pPr>
          </w:p>
        </w:tc>
      </w:tr>
    </w:tbl>
    <w:p w:rsidR="00814DEC" w:rsidRPr="00F2527E" w:rsidRDefault="00814DEC">
      <w:pPr>
        <w:spacing w:after="200" w:line="276" w:lineRule="auto"/>
        <w:rPr>
          <w:highlight w:val="yellow"/>
        </w:rPr>
      </w:pPr>
    </w:p>
    <w:p w:rsidR="005D23BE" w:rsidRPr="00F2527E" w:rsidRDefault="005D23BE" w:rsidP="000A35E8">
      <w:pPr>
        <w:rPr>
          <w:highlight w:val="yellow"/>
        </w:rPr>
      </w:pPr>
    </w:p>
    <w:p w:rsidR="000A35E8" w:rsidRPr="00CD71C4" w:rsidRDefault="000A35E8" w:rsidP="000A35E8">
      <w:r w:rsidRPr="00BB202B">
        <w:t>Зам. Начальника ПОУ</w:t>
      </w:r>
      <w:r w:rsidR="00BB202B">
        <w:t xml:space="preserve"> по УПЧ</w:t>
      </w:r>
      <w:r w:rsidRPr="00BB202B">
        <w:tab/>
      </w:r>
      <w:r w:rsidRPr="00BB202B">
        <w:tab/>
      </w:r>
      <w:r w:rsidRPr="00BB202B">
        <w:tab/>
      </w:r>
      <w:r w:rsidRPr="00BB202B">
        <w:tab/>
      </w:r>
      <w:r w:rsidRPr="00BB202B">
        <w:tab/>
      </w:r>
      <w:r w:rsidRPr="00BB202B">
        <w:tab/>
      </w:r>
      <w:r w:rsidRPr="00BB202B">
        <w:tab/>
      </w:r>
      <w:r w:rsidRPr="00BB202B">
        <w:tab/>
      </w:r>
      <w:r w:rsidRPr="00BB202B">
        <w:tab/>
      </w:r>
      <w:r w:rsidRPr="00BB202B">
        <w:tab/>
      </w:r>
      <w:r w:rsidRPr="00BB202B">
        <w:tab/>
      </w:r>
      <w:r w:rsidRPr="00BB202B">
        <w:tab/>
      </w:r>
      <w:r w:rsidR="00BB202B">
        <w:t>К.В. Кривошей</w:t>
      </w:r>
    </w:p>
    <w:p w:rsidR="000A35E8" w:rsidRPr="00096755" w:rsidRDefault="000A35E8" w:rsidP="00096755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</w:p>
    <w:sectPr w:rsidR="000A35E8" w:rsidRPr="00096755" w:rsidSect="00296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51" w:rsidRDefault="00991851" w:rsidP="008B5C9E">
      <w:r>
        <w:separator/>
      </w:r>
    </w:p>
  </w:endnote>
  <w:endnote w:type="continuationSeparator" w:id="0">
    <w:p w:rsidR="00991851" w:rsidRDefault="00991851" w:rsidP="008B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540412"/>
      <w:docPartObj>
        <w:docPartGallery w:val="Page Numbers (Bottom of Page)"/>
        <w:docPartUnique/>
      </w:docPartObj>
    </w:sdtPr>
    <w:sdtContent>
      <w:p w:rsidR="001D68D9" w:rsidRDefault="00F63C9A">
        <w:pPr>
          <w:pStyle w:val="ac"/>
          <w:jc w:val="center"/>
        </w:pPr>
        <w:r>
          <w:fldChar w:fldCharType="begin"/>
        </w:r>
        <w:r w:rsidR="001D68D9">
          <w:instrText>PAGE   \* MERGEFORMAT</w:instrText>
        </w:r>
        <w:r>
          <w:fldChar w:fldCharType="separate"/>
        </w:r>
        <w:r w:rsidR="009611A0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1D68D9" w:rsidRDefault="001D68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51" w:rsidRDefault="00991851" w:rsidP="008B5C9E">
      <w:r>
        <w:separator/>
      </w:r>
    </w:p>
  </w:footnote>
  <w:footnote w:type="continuationSeparator" w:id="0">
    <w:p w:rsidR="00991851" w:rsidRDefault="00991851" w:rsidP="008B5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9F1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28AC"/>
    <w:multiLevelType w:val="hybridMultilevel"/>
    <w:tmpl w:val="8246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5BB9"/>
    <w:multiLevelType w:val="multilevel"/>
    <w:tmpl w:val="3E1E5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2"/>
      <w:lvlJc w:val="left"/>
      <w:rPr>
        <w:rFonts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14CFA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81AB0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D4CF8"/>
    <w:multiLevelType w:val="multilevel"/>
    <w:tmpl w:val="20E66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D7260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863B2E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F3E20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4146B4"/>
    <w:multiLevelType w:val="hybridMultilevel"/>
    <w:tmpl w:val="41864270"/>
    <w:lvl w:ilvl="0" w:tplc="A108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12">
    <w:nsid w:val="762257F2"/>
    <w:multiLevelType w:val="hybridMultilevel"/>
    <w:tmpl w:val="0CFA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F419B9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4"/>
  </w:num>
  <w:num w:numId="11">
    <w:abstractNumId w:val="0"/>
  </w:num>
  <w:num w:numId="12">
    <w:abstractNumId w:val="9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086"/>
    <w:rsid w:val="00015447"/>
    <w:rsid w:val="00023E3D"/>
    <w:rsid w:val="00035AFA"/>
    <w:rsid w:val="0004055A"/>
    <w:rsid w:val="00067AA7"/>
    <w:rsid w:val="00090B70"/>
    <w:rsid w:val="00091E01"/>
    <w:rsid w:val="00096755"/>
    <w:rsid w:val="000A35E8"/>
    <w:rsid w:val="000A6CE0"/>
    <w:rsid w:val="000B6DD3"/>
    <w:rsid w:val="000B79EF"/>
    <w:rsid w:val="000C2753"/>
    <w:rsid w:val="000D08E4"/>
    <w:rsid w:val="000E5D67"/>
    <w:rsid w:val="000F1963"/>
    <w:rsid w:val="000F62FF"/>
    <w:rsid w:val="00106D6C"/>
    <w:rsid w:val="00111712"/>
    <w:rsid w:val="001245B2"/>
    <w:rsid w:val="00142C61"/>
    <w:rsid w:val="0016001C"/>
    <w:rsid w:val="001658CD"/>
    <w:rsid w:val="00167203"/>
    <w:rsid w:val="0017609C"/>
    <w:rsid w:val="001859CE"/>
    <w:rsid w:val="0019045E"/>
    <w:rsid w:val="001A3754"/>
    <w:rsid w:val="001A4F0C"/>
    <w:rsid w:val="001A7CDC"/>
    <w:rsid w:val="001C3E58"/>
    <w:rsid w:val="001D2DAE"/>
    <w:rsid w:val="001D68D9"/>
    <w:rsid w:val="001F25C3"/>
    <w:rsid w:val="001F5086"/>
    <w:rsid w:val="00222599"/>
    <w:rsid w:val="0024014A"/>
    <w:rsid w:val="00266901"/>
    <w:rsid w:val="00277B4D"/>
    <w:rsid w:val="00287BE0"/>
    <w:rsid w:val="00293570"/>
    <w:rsid w:val="002962EE"/>
    <w:rsid w:val="00296735"/>
    <w:rsid w:val="002A44D5"/>
    <w:rsid w:val="002B3886"/>
    <w:rsid w:val="002D5A88"/>
    <w:rsid w:val="002F390B"/>
    <w:rsid w:val="00323526"/>
    <w:rsid w:val="00330CD8"/>
    <w:rsid w:val="003315D6"/>
    <w:rsid w:val="003705BE"/>
    <w:rsid w:val="00381953"/>
    <w:rsid w:val="003933E8"/>
    <w:rsid w:val="00394E93"/>
    <w:rsid w:val="003A0046"/>
    <w:rsid w:val="003C28E7"/>
    <w:rsid w:val="003C7A16"/>
    <w:rsid w:val="003E1116"/>
    <w:rsid w:val="003E4317"/>
    <w:rsid w:val="004062A6"/>
    <w:rsid w:val="004208B6"/>
    <w:rsid w:val="00422981"/>
    <w:rsid w:val="004335EC"/>
    <w:rsid w:val="00442042"/>
    <w:rsid w:val="00442510"/>
    <w:rsid w:val="004437A8"/>
    <w:rsid w:val="00447DCB"/>
    <w:rsid w:val="00454B2C"/>
    <w:rsid w:val="00472C6C"/>
    <w:rsid w:val="0047760A"/>
    <w:rsid w:val="00480701"/>
    <w:rsid w:val="0048191F"/>
    <w:rsid w:val="00482CF7"/>
    <w:rsid w:val="004921FB"/>
    <w:rsid w:val="004965AF"/>
    <w:rsid w:val="004A2123"/>
    <w:rsid w:val="004A3C97"/>
    <w:rsid w:val="004D56E9"/>
    <w:rsid w:val="004E1A86"/>
    <w:rsid w:val="004F59DF"/>
    <w:rsid w:val="00500F0F"/>
    <w:rsid w:val="00502419"/>
    <w:rsid w:val="00513BC0"/>
    <w:rsid w:val="00532514"/>
    <w:rsid w:val="005357C5"/>
    <w:rsid w:val="005359ED"/>
    <w:rsid w:val="00540C16"/>
    <w:rsid w:val="005605EE"/>
    <w:rsid w:val="00561227"/>
    <w:rsid w:val="00563947"/>
    <w:rsid w:val="00566A4F"/>
    <w:rsid w:val="0057089E"/>
    <w:rsid w:val="00581A40"/>
    <w:rsid w:val="00584759"/>
    <w:rsid w:val="005C32FB"/>
    <w:rsid w:val="005C5D9F"/>
    <w:rsid w:val="005C789E"/>
    <w:rsid w:val="005D1B4A"/>
    <w:rsid w:val="005D23BE"/>
    <w:rsid w:val="005D3FB5"/>
    <w:rsid w:val="005D53B6"/>
    <w:rsid w:val="005F0D49"/>
    <w:rsid w:val="00613172"/>
    <w:rsid w:val="00616DA7"/>
    <w:rsid w:val="006311A9"/>
    <w:rsid w:val="0063285B"/>
    <w:rsid w:val="00633494"/>
    <w:rsid w:val="00641948"/>
    <w:rsid w:val="00662B7C"/>
    <w:rsid w:val="00677438"/>
    <w:rsid w:val="0069595E"/>
    <w:rsid w:val="006D3EDE"/>
    <w:rsid w:val="006E311B"/>
    <w:rsid w:val="006E31C3"/>
    <w:rsid w:val="006F1CA5"/>
    <w:rsid w:val="00700576"/>
    <w:rsid w:val="007035C3"/>
    <w:rsid w:val="00716426"/>
    <w:rsid w:val="007241B8"/>
    <w:rsid w:val="00724A62"/>
    <w:rsid w:val="007313A3"/>
    <w:rsid w:val="00735E16"/>
    <w:rsid w:val="00736F4F"/>
    <w:rsid w:val="0075681C"/>
    <w:rsid w:val="0076185B"/>
    <w:rsid w:val="00770801"/>
    <w:rsid w:val="0077771E"/>
    <w:rsid w:val="0079435F"/>
    <w:rsid w:val="007A56F3"/>
    <w:rsid w:val="007A6A0A"/>
    <w:rsid w:val="007B6E6D"/>
    <w:rsid w:val="007C2ED0"/>
    <w:rsid w:val="008062AE"/>
    <w:rsid w:val="00812FCB"/>
    <w:rsid w:val="008140FB"/>
    <w:rsid w:val="00814DEC"/>
    <w:rsid w:val="00816B84"/>
    <w:rsid w:val="00826218"/>
    <w:rsid w:val="00827D7B"/>
    <w:rsid w:val="00853922"/>
    <w:rsid w:val="00875F8F"/>
    <w:rsid w:val="008B4206"/>
    <w:rsid w:val="008B45F7"/>
    <w:rsid w:val="008B5C9E"/>
    <w:rsid w:val="008B7770"/>
    <w:rsid w:val="008C048F"/>
    <w:rsid w:val="008C29C0"/>
    <w:rsid w:val="008D2E9C"/>
    <w:rsid w:val="008D5956"/>
    <w:rsid w:val="00901FE0"/>
    <w:rsid w:val="0090615B"/>
    <w:rsid w:val="0091518C"/>
    <w:rsid w:val="00917CE3"/>
    <w:rsid w:val="009256F4"/>
    <w:rsid w:val="00933D67"/>
    <w:rsid w:val="00933F83"/>
    <w:rsid w:val="00936D42"/>
    <w:rsid w:val="00947BCA"/>
    <w:rsid w:val="00954ACB"/>
    <w:rsid w:val="00956AAA"/>
    <w:rsid w:val="009611A0"/>
    <w:rsid w:val="00991851"/>
    <w:rsid w:val="0099536F"/>
    <w:rsid w:val="0099734C"/>
    <w:rsid w:val="009B18CF"/>
    <w:rsid w:val="009F4D78"/>
    <w:rsid w:val="00A04C8A"/>
    <w:rsid w:val="00A230CD"/>
    <w:rsid w:val="00A61C62"/>
    <w:rsid w:val="00A871C0"/>
    <w:rsid w:val="00A92289"/>
    <w:rsid w:val="00AA0074"/>
    <w:rsid w:val="00AA59A5"/>
    <w:rsid w:val="00AA5B32"/>
    <w:rsid w:val="00AC48CB"/>
    <w:rsid w:val="00AC6F58"/>
    <w:rsid w:val="00AE14FD"/>
    <w:rsid w:val="00AE36D7"/>
    <w:rsid w:val="00B0789C"/>
    <w:rsid w:val="00B22F00"/>
    <w:rsid w:val="00B27ED8"/>
    <w:rsid w:val="00B36D0A"/>
    <w:rsid w:val="00B7467E"/>
    <w:rsid w:val="00B907BA"/>
    <w:rsid w:val="00B94AF5"/>
    <w:rsid w:val="00BA254E"/>
    <w:rsid w:val="00BA7A79"/>
    <w:rsid w:val="00BB1A56"/>
    <w:rsid w:val="00BB202B"/>
    <w:rsid w:val="00BF76DB"/>
    <w:rsid w:val="00C152B7"/>
    <w:rsid w:val="00C1702D"/>
    <w:rsid w:val="00C175D8"/>
    <w:rsid w:val="00C20011"/>
    <w:rsid w:val="00C50026"/>
    <w:rsid w:val="00C50036"/>
    <w:rsid w:val="00C653CB"/>
    <w:rsid w:val="00C87222"/>
    <w:rsid w:val="00C93B3B"/>
    <w:rsid w:val="00C9470E"/>
    <w:rsid w:val="00CC3838"/>
    <w:rsid w:val="00D06880"/>
    <w:rsid w:val="00D07FE5"/>
    <w:rsid w:val="00D14B8E"/>
    <w:rsid w:val="00D312CD"/>
    <w:rsid w:val="00D446D4"/>
    <w:rsid w:val="00D507E5"/>
    <w:rsid w:val="00D71275"/>
    <w:rsid w:val="00D75040"/>
    <w:rsid w:val="00D87857"/>
    <w:rsid w:val="00D97DA5"/>
    <w:rsid w:val="00DA7CB6"/>
    <w:rsid w:val="00DB5094"/>
    <w:rsid w:val="00DC2EEE"/>
    <w:rsid w:val="00DC4CC3"/>
    <w:rsid w:val="00DC7255"/>
    <w:rsid w:val="00DF759B"/>
    <w:rsid w:val="00E0344D"/>
    <w:rsid w:val="00E2042B"/>
    <w:rsid w:val="00E2194C"/>
    <w:rsid w:val="00E27A02"/>
    <w:rsid w:val="00E31784"/>
    <w:rsid w:val="00E435E0"/>
    <w:rsid w:val="00E52ED7"/>
    <w:rsid w:val="00E7645C"/>
    <w:rsid w:val="00E85808"/>
    <w:rsid w:val="00E9121B"/>
    <w:rsid w:val="00EA0F23"/>
    <w:rsid w:val="00EB734A"/>
    <w:rsid w:val="00EC00AD"/>
    <w:rsid w:val="00ED10C6"/>
    <w:rsid w:val="00ED1BE7"/>
    <w:rsid w:val="00ED7D31"/>
    <w:rsid w:val="00F045AA"/>
    <w:rsid w:val="00F12817"/>
    <w:rsid w:val="00F200CE"/>
    <w:rsid w:val="00F2527E"/>
    <w:rsid w:val="00F3247D"/>
    <w:rsid w:val="00F5475E"/>
    <w:rsid w:val="00F62CA9"/>
    <w:rsid w:val="00F63C9A"/>
    <w:rsid w:val="00F64726"/>
    <w:rsid w:val="00F65AB9"/>
    <w:rsid w:val="00F72834"/>
    <w:rsid w:val="00F76F52"/>
    <w:rsid w:val="00F802C1"/>
    <w:rsid w:val="00F811AC"/>
    <w:rsid w:val="00F93CE9"/>
    <w:rsid w:val="00FA58A8"/>
    <w:rsid w:val="00FB22EE"/>
    <w:rsid w:val="00FB6A87"/>
    <w:rsid w:val="00FC7805"/>
    <w:rsid w:val="00FE7A10"/>
    <w:rsid w:val="00FF1E90"/>
    <w:rsid w:val="00FF387A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8E7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1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11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3E1116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3E11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3E1116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4">
    <w:name w:val="Основной текст_"/>
    <w:basedOn w:val="a0"/>
    <w:link w:val="7"/>
    <w:rsid w:val="003E11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rsid w:val="003E1116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2B388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2B3886"/>
    <w:pPr>
      <w:jc w:val="center"/>
    </w:pPr>
  </w:style>
  <w:style w:type="character" w:customStyle="1" w:styleId="a7">
    <w:name w:val="Цветовое выделение для Нормальный"/>
    <w:uiPriority w:val="99"/>
    <w:rsid w:val="002B3886"/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3C28E7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5">
    <w:name w:val="Основной текст (5)_"/>
    <w:basedOn w:val="a0"/>
    <w:link w:val="50"/>
    <w:rsid w:val="003C28E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28E7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4"/>
    <w:rsid w:val="003C2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3C28E7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3C28E7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3C28E7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2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B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B5C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5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B5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A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56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5C789E"/>
    <w:rPr>
      <w:b/>
      <w:bCs/>
    </w:rPr>
  </w:style>
  <w:style w:type="character" w:customStyle="1" w:styleId="mw-headline">
    <w:name w:val="mw-headline"/>
    <w:basedOn w:val="a0"/>
    <w:rsid w:val="00FB2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wi53owj7PU3tjirNJ8be7FT5INM=</DigestValue>
    </Reference>
    <Reference URI="#idOfficeObject" Type="http://www.w3.org/2000/09/xmldsig#Object">
      <DigestMethod Algorithm="http://www.w3.org/2000/09/xmldsig#sha1"/>
      <DigestValue>oM+MhqX015kObPR2Hu7UVBeoppQ=</DigestValue>
    </Reference>
    <Reference URI="#idValidSigLnImg" Type="http://www.w3.org/2000/09/xmldsig#Object">
      <DigestMethod Algorithm="http://www.w3.org/2000/09/xmldsig#sha1"/>
      <DigestValue>JLSVe4+qP5e4m1Gb/IVQRzyUWYU=</DigestValue>
    </Reference>
    <Reference URI="#idInvalidSigLnImg" Type="http://www.w3.org/2000/09/xmldsig#Object">
      <DigestMethod Algorithm="http://www.w3.org/2000/09/xmldsig#sha1"/>
      <DigestValue>V4eS+3p+zIpkzJYS8793xcQynXk=</DigestValue>
    </Reference>
  </SignedInfo>
  <SignatureValue>
    jRjKAeeq3nHWypmgGaIqMPNCmAJmRlLAPVjwzqJm9m8lDJhf9jG7sUX3pe3RfVc3zlIstpcc
    liLWOelfAOIlLAWLqE3LRs6g1unG2PTCXzoyAzOC7mF9CJa9prjvvse/8znYKFVRoG4LgyJU
    VhgD9a53cqAFbnHTl88yFBCzfhc=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k7fqdw6oXnEPcn+IMsomJSC1Gus=</DigestValue>
      </Reference>
      <Reference URI="/word/endnotes.xml?ContentType=application/vnd.openxmlformats-officedocument.wordprocessingml.endnotes+xml">
        <DigestMethod Algorithm="http://www.w3.org/2000/09/xmldsig#sha1"/>
        <DigestValue>C4oLV1skH6E4KvEXUFXWt3hu3rM=</DigestValue>
      </Reference>
      <Reference URI="/word/fontTable.xml?ContentType=application/vnd.openxmlformats-officedocument.wordprocessingml.fontTable+xml">
        <DigestMethod Algorithm="http://www.w3.org/2000/09/xmldsig#sha1"/>
        <DigestValue>luwi7/AX+dwrDlUo//B3X1V3eWw=</DigestValue>
      </Reference>
      <Reference URI="/word/footer1.xml?ContentType=application/vnd.openxmlformats-officedocument.wordprocessingml.footer+xml">
        <DigestMethod Algorithm="http://www.w3.org/2000/09/xmldsig#sha1"/>
        <DigestValue>SKVz1x3fQ9S3Y9f8juAh0q315W4=</DigestValue>
      </Reference>
      <Reference URI="/word/footnotes.xml?ContentType=application/vnd.openxmlformats-officedocument.wordprocessingml.footnotes+xml">
        <DigestMethod Algorithm="http://www.w3.org/2000/09/xmldsig#sha1"/>
        <DigestValue>rHOm3tfLNzSgHn9Euwbi5n/HN5k=</DigestValue>
      </Reference>
      <Reference URI="/word/media/image1.emf?ContentType=image/x-emf">
        <DigestMethod Algorithm="http://www.w3.org/2000/09/xmldsig#sha1"/>
        <DigestValue>ADfusvTYeP/SSq0AYeiynEaE0NQ=</DigestValue>
      </Reference>
      <Reference URI="/word/numbering.xml?ContentType=application/vnd.openxmlformats-officedocument.wordprocessingml.numbering+xml">
        <DigestMethod Algorithm="http://www.w3.org/2000/09/xmldsig#sha1"/>
        <DigestValue>wX/APJLx1wxtAQIvmxmrft5JIl8=</DigestValue>
      </Reference>
      <Reference URI="/word/settings.xml?ContentType=application/vnd.openxmlformats-officedocument.wordprocessingml.settings+xml">
        <DigestMethod Algorithm="http://www.w3.org/2000/09/xmldsig#sha1"/>
        <DigestValue>8hrFuVw5VIyVHzQPIg9FLotLRNs=</DigestValue>
      </Reference>
      <Reference URI="/word/styles.xml?ContentType=application/vnd.openxmlformats-officedocument.wordprocessingml.styles+xml">
        <DigestMethod Algorithm="http://www.w3.org/2000/09/xmldsig#sha1"/>
        <DigestValue>iFB8PH4mrXVbh+IoRb0fOLUSpsw=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2023-01-19T04:18:59Z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{18E4C427-E82D-4B8B-9898-6921E2932C1F}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z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9gQAAAAAAQAAAAAAAAAAAAAA/rEAAP7/AAAAAAAAVgsAAELUpQLo3xkA61XsdtALAQIgYfYEAAAAAOJg2XZodNl20AsBAjsAAACE4BkAF8l5agAAAADQCwECzAAAACBh9gQnyXlq/yIA4X/kAMApAAAAAAAAAN8BACAAAAAgAACKAUDgGQBk4BkA0AsBAlNlZ2/MAAAAAQAAAAAAAABk4BkALnt6atjgGQDMAAAAAQAAAAAAAAB84BkALnt6agAAGQDMAAAAVOIZAAEAAAAAAAAAOOEZAM56emrw4BkA0AsBAgEAAAAAAAAAAgAAABAMSwAAAAAAAQAACNALAQJ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sABioAAIBsxg6ErhkA6l5fawA3KAqAFTsA4K8ZAIYCAABnCQEfvK4ZALJeX2sANygKvF5fayM8VO7grxkAhgIAAGcJAR+4y2JruMtia5SuGQA8tBkANDgeawAAAAC8Xl9rP15fawA3KAr/////K5iUagA3KAoAAAAA4K8ZAAAAAR8A2XUJADcoCgAAAAAmAAAAhgIAAA0AAACGiIpqZwkBHwDZdQl1AAAAAAAAAAAAAAC8rxkA4K8ZALyvGQAAABkAdQAAABAFAKSGAgAAKAAAAAAAAAAAAAAA6YiKamcJAR8AAAAAAAAAAADZdQl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AAAAAIAAAAIPvemoYoBkA3lhcdQAARgAIABQAGVpcdTaoLO4AAAAACKqQD/////+EnxkAAAAAAAAAAAAAAAAA4J8ZAGCyoQXkpBkA8G9edRaDa5v+////GVpcdWIT7XZgsqEFBQAAAEygGQBWOu12TKAZAI067XZQH6cPAACQD9UKEHQAAAAAAAAQAIiiGQCXO+12AAAAAIQNIb0ZALABnDztdvBvXnUWg2ub/v///xlaXHViE+12YLKhBQAAAACkoBkAVjrtdqSgGQCNOu12sB6nDwiqkA9+DhCVAAAAAAAAEADgohkAAAAAAP///wIAAAAAGQCwAZw87XZ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8AAAACgAAAGAAAAC0AAAAbAAAAAEAAABbJA1CVSUNQgoAAABgAAAAHQAAAEwAAAAAAAAAAAAAAAAAAAD//////////4gAAAAVBDsETARHBDgESQQ1BDIEIAASBEcENQRBBDsEMAQyBCAAEgQ7BDAENAQ4BDwEOARABD4EMgQ4BEcEAAAGAAAABgAAAAYAAAAGAAAABgAAAAkAAAAGAAAABgAAAAMAAAAGAAAABgAAAAYAAAAFAAAABgAAAAYAAAAGAAAAAwAAAAYAAAAGAAAABgAAAAcAAAAGAAAABg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DgBAAAKAAAAcAAAAPUAAAB8AAAAAQAAAFskDUJVJQ1CCgAAAHAAAAAnAAAATAAAAAAAAAAAAAAAAAAAAP//////////nAAAAB0EMARHBDAEOwRMBD0EOAQ6BCAAHwQeBCMEIgAaBEAEPgQ/BD4EQgQ4BD0EQQQ6BD4EOQQgABAEKAQgABQEHgQhBBAEEAQkBC4ALgAuAAAABwAAAAYAAAAGAAAABgAAAAYAAAAGAAAABgAAAAYAAAAGAAAAAwAAAAcAAAAIAAAABwAAAAQAAAAHAAAABgAAAAYAAAAGAAAABgAAAAYAAAAGAAAABgAAAAUAAAAGAAAABgAAAAYAAAADAAAABwAAAAoAAAADAAAACAAAAAgAAAAHAAAABwAAAAcAAAAIAAAABAAAAAQAAAAEAAAASwAAABAAAAAAAAAABQAAACUAAAAMAAAADQAAgAoAAAAQAAAAAAAAAAAAAAAOAAAAFAAAAAAAAAAQAAAAFAAAAA==</Object>
  <Object Id="idInvalidSigLnImg">AQAAAGwAAAAAAAAAAAAAAP8AAAB/AAAAAAAAAAAAAABKIwAApREAACBFTUYAAAEAn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QAA////pcvc2fH4YsnqLbrpW8jo6+/v//Tw/+/g/+vg/+jdw9HTaYib5urtAAD///+YvMT5/f3Z8Pi85/bU8vn6/Pr//fr/8On/7eD/5duzvL9khJXn6+4AAP///63a54SmraHH0JnD0Haarb3l88jy/4KdqrHS33CElJK2xG2Moebp7QAAcJiwdJqykKjAgqGygqGykKjAZoykYIigiaK5bYudkKjAa4ibUHCA5e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PYEAAAAAAEAAAAAAAAAAAAAAP6xAAD+/wAAAAAAAFYLAABC1KUC6N8ZAOtV7HbQCwECIGH2BAAAAADiYNl2aHTZdtALAQI7AAAAhOAZABfJeWoAAAAA0AsBAswAAAAgYfYEJ8l5av8iAOF/5ADAKQAAAAAAAADfAQAgAAAAIAAAigFA4BkAZOAZANALAQJTZWdvzAAAAAEAAAAAAAAAZOAZAC57emrY4BkAzAAAAAEAAAAAAAAAfOAZAC57emoAABkAzAAAAFTiGQABAAAAAAAAADjhGQDOenpq8OAZANALAQIBAAAAAAAAAAIAAAAQDEsAAAAAAAEAAAjQCw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7AAYqAACAbMYOhK4ZAOpeX2sANygKgBU7AOCvGQCGAgAAZwkBH7yuGQCyXl9rADcoCrxeX2sjPFTu4K8ZAIYCAABnCQEfuMtia7jLYmuUrhkAPLQZADQ4HmsAAAAAvF5faz9eX2sANygK/////yuYlGoANygKAAAAAOCvGQAAAAEfANl1CQA3KAoAAAAAJgAAAIYCAAANAAAAhoiKamcJAR8A2XUJdQAAAAAAAAAAAAAAvK8ZAOCvGQC8rxkAAAAZAHUAAAAQBQCkhgIAACgAAAAAAAAAAAAAAOmIimpnCQEfAAAAAAAAAAAA2XU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AAAACAAAACD73pqGKAZAN5YXHUAAEYACAAUABlaXHU2qCzuAAAAAAiqkA//////hJ8ZAAAAAAAAAAAAAAAAAOCfGQBgsqEF5KQZAPBvXnUWg2ub/v///xlaXHViE+12YLKhBQUAAABMoBkAVjrtdkygGQCNOu12UB+nDwAAkA/VChB0AAAAAAAAEACIohkAlzvtdgAAAACEDSG9GQCwAZw87Xbwb151FoNrm/7///8ZWlx1YhPtdmCyoQUAAAAApKAZAFY67XakoBkAjTrtdrAepw8IqpAPfg4QlQAAAAAAABAA4KIZAAAAAAD///8CAAAAABkAsAGcPO12ZHYACAAAAAAlAAAADAAAAAUAAAAYAAAADAAAAAAAAAISAAAADAAAAAEAAAAeAAAAGAAAACkAAABFAAAA8gAAAFgAAABUAAAA5AAAACoAAABFAAAA8AAAAFcAAAABAAAAWyQNQlUlDUIqAAAARQAAABkAAABMAAAAAAAAAAAAAAAAAAAA//////////+AAAAAFQQ7BEwERwQ4BEkENQQyBCAAEgRPBEcENQRBBDsEMAQyBCAAEgQ7BDAENAQuAC4ALgAAAA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/AAAAAoAAABgAAAAtAAAAGwAAAABAAAAWyQNQlUlDUIKAAAAYAAAAB0AAABMAAAAAAAAAAAAAAAAAAAA//////////+IAAAAFQQ7BEwERwQ4BEkENQQyBCAAEgRHBDUEQQQ7BDAEMgQgABIEOwQwBDQEOAQ8BDgEQAQ+BDIEOARHBAAABgAAAAYAAAAGAAAABgAAAAYAAAAJAAAABgAAAAYAAAAD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439A-2E6C-4CA0-99FF-89F53892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10398</Words>
  <Characters>59274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2021-01-20T12:59:00Z</cp:lastPrinted>
  <dcterms:created xsi:type="dcterms:W3CDTF">2023-01-19T04:18:00Z</dcterms:created>
  <dcterms:modified xsi:type="dcterms:W3CDTF">2023-01-19T04:18:00Z</dcterms:modified>
</cp:coreProperties>
</file>