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7B" w:rsidRDefault="00066A7B" w:rsidP="00B258D2">
      <w:pPr>
        <w:pStyle w:val="Standard"/>
        <w:jc w:val="center"/>
        <w:rPr>
          <w:rFonts w:cs="Times New Roman"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3.4pt;margin-top:-43.3pt;width:191.7pt;height:96.3pt;z-index:-251656192" wrapcoords="-84 0 -84 21262 21600 21262 21600 0 -84 0">
            <v:imagedata r:id="rId6" o:title=""/>
            <o:lock v:ext="edit" ungrouping="t" rotation="t" cropping="t" verticies="t" text="t" grouping="t"/>
            <o:signatureline v:ext="edit" id="{BC94B363-7D4A-46B3-A990-08EC705BFC6D}" provid="{00000000-0000-0000-0000-000000000000}" o:suggestedsigner="Ельчищев В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066A7B" w:rsidRDefault="00066A7B" w:rsidP="00B258D2">
      <w:pPr>
        <w:pStyle w:val="Standard"/>
        <w:jc w:val="center"/>
        <w:rPr>
          <w:rFonts w:cs="Times New Roman"/>
          <w:sz w:val="28"/>
          <w:lang w:val="en-US"/>
        </w:rPr>
      </w:pPr>
    </w:p>
    <w:p w:rsidR="00066A7B" w:rsidRDefault="00066A7B" w:rsidP="00B258D2">
      <w:pPr>
        <w:pStyle w:val="Standard"/>
        <w:jc w:val="center"/>
        <w:rPr>
          <w:rFonts w:cs="Times New Roman"/>
          <w:sz w:val="28"/>
          <w:lang w:val="en-US"/>
        </w:rPr>
      </w:pPr>
    </w:p>
    <w:p w:rsidR="00066A7B" w:rsidRDefault="00066A7B" w:rsidP="00B258D2">
      <w:pPr>
        <w:pStyle w:val="Standard"/>
        <w:jc w:val="center"/>
        <w:rPr>
          <w:rFonts w:cs="Times New Roman"/>
          <w:sz w:val="28"/>
          <w:lang w:val="en-US"/>
        </w:rPr>
      </w:pPr>
    </w:p>
    <w:p w:rsidR="00B258D2" w:rsidRPr="00EA0F23" w:rsidRDefault="00B258D2" w:rsidP="00B258D2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Профессиональное образовательное  учреждение</w:t>
      </w:r>
    </w:p>
    <w:p w:rsidR="00B258D2" w:rsidRPr="00EA0F23" w:rsidRDefault="00B258D2" w:rsidP="00B258D2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«</w:t>
      </w:r>
      <w:proofErr w:type="spellStart"/>
      <w:r w:rsidRPr="00EA0F23">
        <w:rPr>
          <w:rFonts w:cs="Times New Roman"/>
          <w:sz w:val="28"/>
        </w:rPr>
        <w:t>Кропоткинская</w:t>
      </w:r>
      <w:proofErr w:type="spellEnd"/>
      <w:r w:rsidRPr="00EA0F23">
        <w:rPr>
          <w:rFonts w:cs="Times New Roman"/>
          <w:sz w:val="28"/>
        </w:rPr>
        <w:t xml:space="preserve"> автомобильная школа</w:t>
      </w:r>
    </w:p>
    <w:p w:rsidR="00B258D2" w:rsidRPr="00EA0F23" w:rsidRDefault="00B258D2" w:rsidP="00B258D2">
      <w:pPr>
        <w:pStyle w:val="Standard"/>
        <w:jc w:val="center"/>
        <w:rPr>
          <w:rFonts w:cs="Times New Roman"/>
          <w:sz w:val="28"/>
        </w:rPr>
      </w:pPr>
      <w:r w:rsidRPr="00EA0F23">
        <w:rPr>
          <w:rFonts w:cs="Times New Roman"/>
          <w:sz w:val="28"/>
        </w:rPr>
        <w:t>общероссийской общественно-государственной организации Добровольное общество содействия армии, авиации и флоту России»</w:t>
      </w:r>
    </w:p>
    <w:p w:rsidR="00B258D2" w:rsidRDefault="00B258D2" w:rsidP="00B258D2">
      <w:pPr>
        <w:pStyle w:val="Standard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</w:t>
      </w:r>
    </w:p>
    <w:p w:rsidR="00B258D2" w:rsidRDefault="00B258D2" w:rsidP="00B258D2">
      <w:pPr>
        <w:pStyle w:val="Standard"/>
        <w:spacing w:line="480" w:lineRule="auto"/>
        <w:rPr>
          <w:rFonts w:cs="Times New Roman"/>
          <w:b/>
          <w:sz w:val="20"/>
          <w:szCs w:val="20"/>
        </w:rPr>
      </w:pPr>
    </w:p>
    <w:p w:rsidR="00FC4C39" w:rsidRPr="00FC4C39" w:rsidRDefault="00FC4C39" w:rsidP="00FC4C39">
      <w:pPr>
        <w:widowControl w:val="0"/>
        <w:suppressAutoHyphens/>
        <w:autoSpaceDN w:val="0"/>
        <w:spacing w:line="360" w:lineRule="auto"/>
        <w:rPr>
          <w:rFonts w:eastAsia="SimSun"/>
          <w:b/>
          <w:kern w:val="3"/>
          <w:sz w:val="20"/>
          <w:szCs w:val="20"/>
          <w:lang w:eastAsia="zh-CN" w:bidi="hi-IN"/>
        </w:rPr>
      </w:pP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 xml:space="preserve"> </w:t>
      </w: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>тверждаю</w:t>
      </w:r>
    </w:p>
    <w:p w:rsidR="00FC4C39" w:rsidRPr="00FC4C39" w:rsidRDefault="00FC4C39" w:rsidP="00FC4C39">
      <w:pPr>
        <w:widowControl w:val="0"/>
        <w:suppressAutoHyphens/>
        <w:autoSpaceDN w:val="0"/>
        <w:spacing w:line="360" w:lineRule="auto"/>
        <w:rPr>
          <w:rFonts w:eastAsia="SimSun"/>
          <w:b/>
          <w:kern w:val="3"/>
          <w:sz w:val="20"/>
          <w:szCs w:val="20"/>
          <w:lang w:eastAsia="zh-CN" w:bidi="hi-IN"/>
        </w:rPr>
      </w:pP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>На педагогическом совете ПОУ «</w:t>
      </w:r>
      <w:proofErr w:type="spellStart"/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>Кропоткинская</w:t>
      </w:r>
      <w:proofErr w:type="spellEnd"/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ab/>
        <w:t xml:space="preserve">      Начальник ПОУ «</w:t>
      </w:r>
      <w:proofErr w:type="spellStart"/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>Кропоткинская</w:t>
      </w:r>
      <w:proofErr w:type="spellEnd"/>
    </w:p>
    <w:p w:rsidR="00FC4C39" w:rsidRPr="00FC4C39" w:rsidRDefault="00FC4C39" w:rsidP="00FC4C39">
      <w:pPr>
        <w:widowControl w:val="0"/>
        <w:suppressAutoHyphens/>
        <w:autoSpaceDN w:val="0"/>
        <w:spacing w:line="360" w:lineRule="auto"/>
        <w:rPr>
          <w:rFonts w:eastAsia="SimSun"/>
          <w:b/>
          <w:kern w:val="3"/>
          <w:sz w:val="20"/>
          <w:szCs w:val="20"/>
          <w:lang w:eastAsia="zh-CN" w:bidi="hi-IN"/>
        </w:rPr>
      </w:pP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FC4C39" w:rsidRPr="00FC4C39" w:rsidRDefault="00FC4C39" w:rsidP="00FC4C39">
      <w:pPr>
        <w:widowControl w:val="0"/>
        <w:suppressAutoHyphens/>
        <w:autoSpaceDN w:val="0"/>
        <w:spacing w:line="360" w:lineRule="auto"/>
        <w:rPr>
          <w:rFonts w:eastAsia="SimSun" w:cs="Mangal"/>
          <w:b/>
          <w:bCs/>
          <w:kern w:val="3"/>
          <w:sz w:val="20"/>
          <w:szCs w:val="20"/>
          <w:lang w:eastAsia="zh-CN" w:bidi="hi-IN"/>
        </w:rPr>
      </w:pP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ab/>
      </w: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FC4C39">
        <w:rPr>
          <w:rFonts w:eastAsia="SimSu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FC4C39">
        <w:rPr>
          <w:rFonts w:eastAsia="SimSu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FC4C39" w:rsidRPr="00FC4C39" w:rsidRDefault="00FC4C39" w:rsidP="00FC4C39">
      <w:pPr>
        <w:widowControl w:val="0"/>
        <w:suppressAutoHyphens/>
        <w:autoSpaceDN w:val="0"/>
        <w:spacing w:line="360" w:lineRule="auto"/>
        <w:ind w:left="5664" w:firstLine="708"/>
        <w:rPr>
          <w:rFonts w:eastAsia="SimSun" w:cs="Mangal"/>
          <w:kern w:val="3"/>
          <w:lang w:eastAsia="zh-CN" w:bidi="hi-IN"/>
        </w:rPr>
      </w:pPr>
      <w:r w:rsidRPr="00FC4C39">
        <w:rPr>
          <w:rFonts w:eastAsia="SimSu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3B283B" w:rsidRPr="003B283B" w:rsidRDefault="003B283B" w:rsidP="003B283B">
      <w:pPr>
        <w:rPr>
          <w:b/>
          <w:bCs/>
          <w:sz w:val="28"/>
          <w:szCs w:val="28"/>
        </w:rPr>
      </w:pPr>
    </w:p>
    <w:p w:rsidR="00B258D2" w:rsidRDefault="00B258D2" w:rsidP="00B258D2">
      <w:pPr>
        <w:tabs>
          <w:tab w:val="left" w:pos="4395"/>
        </w:tabs>
        <w:jc w:val="center"/>
        <w:rPr>
          <w:sz w:val="26"/>
          <w:szCs w:val="26"/>
        </w:rPr>
      </w:pPr>
    </w:p>
    <w:p w:rsidR="00B258D2" w:rsidRDefault="00B258D2" w:rsidP="003B283B">
      <w:pPr>
        <w:tabs>
          <w:tab w:val="left" w:pos="4395"/>
        </w:tabs>
        <w:rPr>
          <w:sz w:val="26"/>
          <w:szCs w:val="26"/>
        </w:rPr>
      </w:pPr>
    </w:p>
    <w:p w:rsidR="00B258D2" w:rsidRPr="00BC7F0A" w:rsidRDefault="00B258D2" w:rsidP="00B258D2">
      <w:pPr>
        <w:tabs>
          <w:tab w:val="left" w:pos="4395"/>
        </w:tabs>
        <w:spacing w:line="360" w:lineRule="auto"/>
        <w:jc w:val="center"/>
        <w:rPr>
          <w:b/>
          <w:sz w:val="28"/>
          <w:szCs w:val="28"/>
        </w:rPr>
      </w:pPr>
    </w:p>
    <w:p w:rsidR="00B258D2" w:rsidRPr="00BC7F0A" w:rsidRDefault="00B258D2" w:rsidP="00B258D2">
      <w:pPr>
        <w:tabs>
          <w:tab w:val="left" w:pos="4395"/>
        </w:tabs>
        <w:spacing w:line="360" w:lineRule="auto"/>
        <w:jc w:val="center"/>
        <w:rPr>
          <w:b/>
          <w:sz w:val="28"/>
          <w:szCs w:val="28"/>
        </w:rPr>
      </w:pPr>
      <w:r w:rsidRPr="00BC7F0A">
        <w:rPr>
          <w:b/>
          <w:sz w:val="28"/>
          <w:szCs w:val="28"/>
        </w:rPr>
        <w:t>РАБОЧАЯ ПРОГРАММА</w:t>
      </w:r>
    </w:p>
    <w:p w:rsidR="00B258D2" w:rsidRDefault="00B258D2" w:rsidP="00B258D2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ПЕРЕПОДГОТОВКИ</w:t>
      </w:r>
    </w:p>
    <w:p w:rsidR="00B258D2" w:rsidRPr="00BE36C5" w:rsidRDefault="00B258D2" w:rsidP="00B258D2">
      <w:pPr>
        <w:tabs>
          <w:tab w:val="left" w:pos="4395"/>
        </w:tabs>
        <w:jc w:val="center"/>
        <w:rPr>
          <w:b/>
          <w:sz w:val="28"/>
          <w:szCs w:val="28"/>
        </w:rPr>
      </w:pPr>
    </w:p>
    <w:p w:rsidR="00B258D2" w:rsidRDefault="00B258D2" w:rsidP="00B258D2">
      <w:pPr>
        <w:tabs>
          <w:tab w:val="left" w:pos="4395"/>
        </w:tabs>
        <w:jc w:val="center"/>
        <w:rPr>
          <w:b/>
          <w:sz w:val="28"/>
          <w:szCs w:val="28"/>
        </w:rPr>
      </w:pPr>
      <w:r w:rsidRPr="00BE36C5">
        <w:rPr>
          <w:b/>
          <w:sz w:val="28"/>
          <w:szCs w:val="28"/>
        </w:rPr>
        <w:t>ПЕДАГОГ ДОШКОЛЬНОГО ОБРАЗОВАНИЯ</w:t>
      </w:r>
    </w:p>
    <w:p w:rsidR="00B258D2" w:rsidRDefault="00B258D2" w:rsidP="00B258D2">
      <w:pPr>
        <w:tabs>
          <w:tab w:val="left" w:pos="4395"/>
        </w:tabs>
        <w:jc w:val="center"/>
        <w:rPr>
          <w:sz w:val="26"/>
          <w:szCs w:val="26"/>
        </w:rPr>
      </w:pPr>
    </w:p>
    <w:p w:rsidR="00B258D2" w:rsidRPr="004F4EE7" w:rsidRDefault="00B258D2" w:rsidP="00B258D2">
      <w:pPr>
        <w:tabs>
          <w:tab w:val="left" w:pos="4932"/>
        </w:tabs>
        <w:spacing w:line="360" w:lineRule="auto"/>
        <w:jc w:val="center"/>
        <w:rPr>
          <w:sz w:val="28"/>
        </w:rPr>
      </w:pPr>
      <w:r w:rsidRPr="004F4EE7">
        <w:rPr>
          <w:b/>
          <w:bCs/>
          <w:sz w:val="28"/>
          <w:szCs w:val="20"/>
        </w:rPr>
        <w:t>(С присвоением квалификации – Воспитатель)</w:t>
      </w:r>
    </w:p>
    <w:p w:rsidR="00B258D2" w:rsidRDefault="00B258D2" w:rsidP="00B258D2">
      <w:pPr>
        <w:tabs>
          <w:tab w:val="left" w:pos="4395"/>
        </w:tabs>
        <w:jc w:val="center"/>
        <w:rPr>
          <w:sz w:val="26"/>
          <w:szCs w:val="26"/>
        </w:rPr>
      </w:pPr>
    </w:p>
    <w:p w:rsidR="00B258D2" w:rsidRDefault="00B258D2" w:rsidP="00B258D2">
      <w:pPr>
        <w:tabs>
          <w:tab w:val="left" w:pos="4395"/>
        </w:tabs>
        <w:jc w:val="center"/>
        <w:rPr>
          <w:sz w:val="26"/>
          <w:szCs w:val="26"/>
        </w:rPr>
      </w:pPr>
    </w:p>
    <w:p w:rsidR="00B258D2" w:rsidRDefault="00B258D2" w:rsidP="00B258D2">
      <w:pPr>
        <w:tabs>
          <w:tab w:val="left" w:pos="4395"/>
        </w:tabs>
        <w:jc w:val="center"/>
        <w:rPr>
          <w:sz w:val="26"/>
          <w:szCs w:val="26"/>
        </w:rPr>
      </w:pPr>
    </w:p>
    <w:p w:rsidR="00B258D2" w:rsidRPr="00735FAB" w:rsidRDefault="00B258D2" w:rsidP="00B258D2">
      <w:pPr>
        <w:pStyle w:val="Standard"/>
        <w:jc w:val="both"/>
        <w:rPr>
          <w:rFonts w:cs="Times New Roman"/>
        </w:rPr>
      </w:pPr>
      <w:r w:rsidRPr="00735FAB">
        <w:rPr>
          <w:rFonts w:cs="Times New Roman"/>
        </w:rPr>
        <w:t xml:space="preserve">Форма обучения: очная; </w:t>
      </w:r>
      <w:r>
        <w:rPr>
          <w:rFonts w:cs="Times New Roman"/>
        </w:rPr>
        <w:t>за</w:t>
      </w:r>
      <w:r w:rsidRPr="00735FAB">
        <w:rPr>
          <w:rFonts w:cs="Times New Roman"/>
        </w:rPr>
        <w:t>очная, с применением дистанционных технологий</w:t>
      </w:r>
    </w:p>
    <w:p w:rsidR="00B258D2" w:rsidRPr="00735FAB" w:rsidRDefault="00B258D2" w:rsidP="00B258D2">
      <w:pPr>
        <w:pStyle w:val="Standard"/>
        <w:jc w:val="both"/>
        <w:rPr>
          <w:rFonts w:cs="Times New Roman"/>
        </w:rPr>
      </w:pPr>
    </w:p>
    <w:p w:rsidR="00B258D2" w:rsidRPr="00735FAB" w:rsidRDefault="00B258D2" w:rsidP="00B258D2">
      <w:pPr>
        <w:pStyle w:val="Standard"/>
        <w:jc w:val="both"/>
        <w:rPr>
          <w:rFonts w:cs="Times New Roman"/>
        </w:rPr>
      </w:pPr>
      <w:r w:rsidRPr="00735FAB">
        <w:rPr>
          <w:rFonts w:cs="Times New Roman"/>
        </w:rPr>
        <w:t xml:space="preserve">Срок освоения: </w:t>
      </w:r>
      <w:r>
        <w:rPr>
          <w:rFonts w:cs="Times New Roman"/>
        </w:rPr>
        <w:t>256</w:t>
      </w:r>
      <w:r w:rsidRPr="00735FAB">
        <w:rPr>
          <w:rFonts w:cs="Times New Roman"/>
        </w:rPr>
        <w:t>ч.</w:t>
      </w:r>
    </w:p>
    <w:p w:rsidR="00B258D2" w:rsidRPr="00735FAB" w:rsidRDefault="00B258D2" w:rsidP="00B258D2">
      <w:pPr>
        <w:pStyle w:val="Standard"/>
        <w:jc w:val="both"/>
      </w:pPr>
    </w:p>
    <w:p w:rsidR="00B258D2" w:rsidRPr="00735FAB" w:rsidRDefault="00B258D2" w:rsidP="00B258D2">
      <w:pPr>
        <w:pStyle w:val="Standard"/>
        <w:jc w:val="both"/>
      </w:pPr>
      <w:r w:rsidRPr="00735FAB">
        <w:t>Язык: Русский</w:t>
      </w:r>
    </w:p>
    <w:p w:rsidR="00B258D2" w:rsidRDefault="00B258D2" w:rsidP="00B258D2">
      <w:pPr>
        <w:pStyle w:val="Standard"/>
        <w:jc w:val="both"/>
      </w:pPr>
    </w:p>
    <w:p w:rsidR="00B258D2" w:rsidRDefault="00B258D2" w:rsidP="00B258D2">
      <w:pPr>
        <w:pStyle w:val="Standard"/>
        <w:jc w:val="both"/>
      </w:pPr>
    </w:p>
    <w:p w:rsidR="00B258D2" w:rsidRDefault="00B258D2" w:rsidP="00B258D2">
      <w:pPr>
        <w:pStyle w:val="Standard"/>
        <w:jc w:val="both"/>
      </w:pPr>
    </w:p>
    <w:p w:rsidR="00B258D2" w:rsidRDefault="00B258D2" w:rsidP="00B258D2">
      <w:pPr>
        <w:pStyle w:val="Standard"/>
        <w:jc w:val="both"/>
      </w:pPr>
    </w:p>
    <w:p w:rsidR="00B258D2" w:rsidRDefault="00B258D2" w:rsidP="00B258D2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Авторы-составители программы:</w:t>
      </w:r>
    </w:p>
    <w:p w:rsidR="00B258D2" w:rsidRDefault="00B258D2" w:rsidP="00B258D2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Заместители начальника ПОУ</w:t>
      </w:r>
    </w:p>
    <w:p w:rsidR="00B258D2" w:rsidRDefault="00B258D2" w:rsidP="00B258D2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«</w:t>
      </w:r>
      <w:proofErr w:type="spellStart"/>
      <w:r>
        <w:rPr>
          <w:rFonts w:cs="Times New Roman"/>
        </w:rPr>
        <w:t>Кропоткинская</w:t>
      </w:r>
      <w:proofErr w:type="spellEnd"/>
      <w:r>
        <w:rPr>
          <w:rFonts w:cs="Times New Roman"/>
        </w:rPr>
        <w:t xml:space="preserve"> АШ ДОСААФ России» Воробьев С. А., Кривошей К.В.</w:t>
      </w:r>
    </w:p>
    <w:p w:rsidR="00B258D2" w:rsidRPr="00DB3A10" w:rsidRDefault="00B258D2" w:rsidP="00B258D2">
      <w:pPr>
        <w:pStyle w:val="Standard"/>
        <w:spacing w:line="360" w:lineRule="auto"/>
        <w:ind w:left="3119"/>
        <w:rPr>
          <w:rFonts w:cs="Times New Roman"/>
        </w:rPr>
      </w:pPr>
      <w:r>
        <w:rPr>
          <w:rFonts w:cs="Times New Roman"/>
        </w:rPr>
        <w:t>Преподаватель</w:t>
      </w:r>
      <w:r w:rsidRPr="00DB3A10">
        <w:rPr>
          <w:rFonts w:cs="Times New Roman"/>
        </w:rPr>
        <w:t xml:space="preserve">  ПОУ</w:t>
      </w:r>
    </w:p>
    <w:p w:rsidR="00B258D2" w:rsidRDefault="00B258D2" w:rsidP="00B258D2">
      <w:pPr>
        <w:pStyle w:val="Standard"/>
        <w:spacing w:line="360" w:lineRule="auto"/>
        <w:ind w:left="3119"/>
        <w:rPr>
          <w:rFonts w:cs="Times New Roman"/>
        </w:rPr>
      </w:pPr>
      <w:r w:rsidRPr="00DB3A10">
        <w:rPr>
          <w:rFonts w:cs="Times New Roman"/>
        </w:rPr>
        <w:t>«</w:t>
      </w:r>
      <w:proofErr w:type="spellStart"/>
      <w:r w:rsidRPr="00DB3A10">
        <w:rPr>
          <w:rFonts w:cs="Times New Roman"/>
        </w:rPr>
        <w:t>Кропоткинская</w:t>
      </w:r>
      <w:proofErr w:type="spellEnd"/>
      <w:r w:rsidRPr="00DB3A10">
        <w:rPr>
          <w:rFonts w:cs="Times New Roman"/>
        </w:rPr>
        <w:t xml:space="preserve"> АШ ДОСААФ России» </w:t>
      </w:r>
      <w:r>
        <w:rPr>
          <w:rFonts w:cs="Times New Roman"/>
        </w:rPr>
        <w:t>Кривошей К.В.</w:t>
      </w:r>
    </w:p>
    <w:p w:rsidR="00B258D2" w:rsidRDefault="00B258D2" w:rsidP="00B258D2">
      <w:pPr>
        <w:pStyle w:val="Standard"/>
        <w:spacing w:line="360" w:lineRule="auto"/>
        <w:rPr>
          <w:rFonts w:cs="Times New Roman"/>
        </w:rPr>
      </w:pPr>
    </w:p>
    <w:p w:rsidR="00B258D2" w:rsidRDefault="00B258D2" w:rsidP="00B258D2">
      <w:pPr>
        <w:pStyle w:val="Standard"/>
        <w:rPr>
          <w:rFonts w:cs="Times New Roman"/>
        </w:rPr>
      </w:pPr>
    </w:p>
    <w:p w:rsidR="00B258D2" w:rsidRDefault="00B258D2" w:rsidP="00B258D2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г. Кропоткин</w:t>
      </w:r>
    </w:p>
    <w:p w:rsidR="00B258D2" w:rsidRDefault="00B258D2" w:rsidP="00B258D2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202</w:t>
      </w:r>
      <w:r w:rsidR="00FC4C39">
        <w:rPr>
          <w:rFonts w:cs="Times New Roman"/>
        </w:rPr>
        <w:t>2</w:t>
      </w:r>
      <w:r>
        <w:rPr>
          <w:rFonts w:cs="Times New Roman"/>
        </w:rPr>
        <w:t xml:space="preserve"> г.</w:t>
      </w:r>
    </w:p>
    <w:p w:rsidR="003E1116" w:rsidRPr="00A21317" w:rsidRDefault="003E1116" w:rsidP="003E1116">
      <w:pPr>
        <w:pStyle w:val="12"/>
        <w:keepNext/>
        <w:keepLines/>
        <w:shd w:val="clear" w:color="auto" w:fill="auto"/>
        <w:spacing w:before="0" w:after="117" w:line="360" w:lineRule="auto"/>
        <w:ind w:right="300"/>
        <w:rPr>
          <w:sz w:val="24"/>
          <w:szCs w:val="24"/>
        </w:rPr>
      </w:pPr>
      <w:r w:rsidRPr="00A21317">
        <w:rPr>
          <w:color w:val="000000"/>
          <w:sz w:val="24"/>
          <w:szCs w:val="24"/>
          <w:lang w:eastAsia="ru-RU" w:bidi="ru-RU"/>
        </w:rPr>
        <w:t>1. ОБЩАЯ ХАРАКТЕРИСТИКА ПРОГРАММЫ</w:t>
      </w:r>
    </w:p>
    <w:p w:rsidR="00DB5094" w:rsidRPr="00DB5094" w:rsidRDefault="003E1116" w:rsidP="00DB5094">
      <w:pPr>
        <w:pStyle w:val="40"/>
        <w:keepNext/>
        <w:keepLines/>
        <w:numPr>
          <w:ilvl w:val="1"/>
          <w:numId w:val="1"/>
        </w:numPr>
        <w:shd w:val="clear" w:color="auto" w:fill="auto"/>
        <w:spacing w:before="0" w:line="360" w:lineRule="auto"/>
        <w:ind w:left="0"/>
        <w:jc w:val="center"/>
        <w:rPr>
          <w:sz w:val="24"/>
          <w:szCs w:val="24"/>
        </w:rPr>
      </w:pPr>
      <w:bookmarkStart w:id="0" w:name="bookmark1"/>
      <w:r w:rsidRPr="00A21317">
        <w:rPr>
          <w:color w:val="000000"/>
          <w:sz w:val="24"/>
          <w:szCs w:val="24"/>
          <w:lang w:eastAsia="ru-RU" w:bidi="ru-RU"/>
        </w:rPr>
        <w:t>Нормативно-правовые основания разработки программы</w:t>
      </w:r>
      <w:bookmarkEnd w:id="0"/>
    </w:p>
    <w:p w:rsidR="00826218" w:rsidRDefault="00826218" w:rsidP="00DB5094">
      <w:pPr>
        <w:pStyle w:val="Standard"/>
        <w:spacing w:line="360" w:lineRule="auto"/>
        <w:ind w:firstLine="709"/>
        <w:jc w:val="both"/>
      </w:pPr>
      <w:r w:rsidRPr="00143631">
        <w:rPr>
          <w:rFonts w:eastAsia="Times New Roman" w:cs="Times New Roman"/>
          <w:bCs/>
          <w:lang w:eastAsia="ru-RU"/>
        </w:rPr>
        <w:t xml:space="preserve"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основе установленных квалификационных требований к </w:t>
      </w:r>
      <w:r>
        <w:rPr>
          <w:rFonts w:eastAsia="Times New Roman" w:cs="Times New Roman"/>
          <w:bCs/>
          <w:lang w:eastAsia="ru-RU"/>
        </w:rPr>
        <w:t xml:space="preserve">профессии </w:t>
      </w:r>
      <w:r w:rsidR="0016001C" w:rsidRPr="0016001C">
        <w:t>Педагог дошкольного образования (воспитатель</w:t>
      </w:r>
      <w:r w:rsidR="0016001C">
        <w:t>)</w:t>
      </w:r>
      <w:r w:rsidRPr="00143631">
        <w:rPr>
          <w:rFonts w:eastAsia="Times New Roman" w:cs="Times New Roman"/>
          <w:bCs/>
          <w:lang w:eastAsia="ru-RU"/>
        </w:rPr>
        <w:t>.</w:t>
      </w:r>
      <w:r w:rsidRPr="00143631">
        <w:t xml:space="preserve"> </w:t>
      </w:r>
    </w:p>
    <w:p w:rsidR="00DF759B" w:rsidRDefault="00DF759B" w:rsidP="00DB50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proofErr w:type="gramStart"/>
      <w:r w:rsidRPr="00923BBF">
        <w:rPr>
          <w:rFonts w:eastAsia="Adobe Myungjo Std M"/>
        </w:rPr>
        <w:t xml:space="preserve">Программа </w:t>
      </w:r>
      <w:r>
        <w:rPr>
          <w:rFonts w:eastAsia="Adobe Myungjo Std M"/>
        </w:rPr>
        <w:t>«</w:t>
      </w:r>
      <w:r w:rsidRPr="00DF759B">
        <w:t>Педагог дошкольного образования (воспитатель)</w:t>
      </w:r>
      <w:r>
        <w:t>»</w:t>
      </w:r>
      <w:r w:rsidRPr="00923BBF">
        <w:t xml:space="preserve"> разработана в соответствии с требованиями </w:t>
      </w:r>
      <w:r w:rsidRPr="00923BBF">
        <w:rPr>
          <w:shd w:val="clear" w:color="auto" w:fill="FFFFFF"/>
        </w:rPr>
        <w:t xml:space="preserve">Закона РФ от 29.12.2012г. «Об образовании», </w:t>
      </w:r>
      <w:r w:rsidR="00700576" w:rsidRPr="00700576">
        <w:rPr>
          <w:shd w:val="clear" w:color="auto" w:fill="FFFFFF"/>
        </w:rPr>
        <w:t>Приказ</w:t>
      </w:r>
      <w:r w:rsidR="00700576">
        <w:rPr>
          <w:shd w:val="clear" w:color="auto" w:fill="FFFFFF"/>
        </w:rPr>
        <w:t>ом</w:t>
      </w:r>
      <w:r w:rsidR="00700576" w:rsidRPr="00700576">
        <w:rPr>
          <w:shd w:val="clear" w:color="auto" w:fill="FFFFFF"/>
        </w:rPr>
        <w:t xml:space="preserve"> Минтруда России №544н от 18 октября 2013 г</w:t>
      </w:r>
      <w:r w:rsidR="00700576">
        <w:rPr>
          <w:shd w:val="clear" w:color="auto" w:fill="FFFFFF"/>
        </w:rPr>
        <w:t xml:space="preserve"> о</w:t>
      </w:r>
      <w:r w:rsidR="00700576" w:rsidRPr="00700576">
        <w:rPr>
          <w:shd w:val="clear" w:color="auto" w:fill="FFFFFF"/>
        </w:rPr>
        <w:t>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700576">
        <w:rPr>
          <w:shd w:val="clear" w:color="auto" w:fill="FFFFFF"/>
        </w:rPr>
        <w:t xml:space="preserve">, </w:t>
      </w:r>
      <w:r w:rsidRPr="00923BBF">
        <w:rPr>
          <w:shd w:val="clear" w:color="auto" w:fill="FFFFFF"/>
        </w:rPr>
        <w:t>постановления Правительства Российской Федерации от 28 октября 2013 г. № 000 «Об утверждении Положения о лицензировани</w:t>
      </w:r>
      <w:r>
        <w:rPr>
          <w:shd w:val="clear" w:color="auto" w:fill="FFFFFF"/>
        </w:rPr>
        <w:t>и</w:t>
      </w:r>
      <w:proofErr w:type="gramEnd"/>
      <w:r>
        <w:rPr>
          <w:shd w:val="clear" w:color="auto" w:fill="FFFFFF"/>
        </w:rPr>
        <w:t xml:space="preserve"> образовательной деятельности»</w:t>
      </w:r>
      <w:r>
        <w:t xml:space="preserve">, </w:t>
      </w:r>
      <w:r w:rsidRPr="00347411">
        <w:rPr>
          <w:shd w:val="clear" w:color="auto" w:fill="FFFFFF"/>
        </w:rPr>
        <w:t>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3E1116" w:rsidRPr="00A21317" w:rsidRDefault="003E1116" w:rsidP="00DB5094">
      <w:pPr>
        <w:keepNext/>
        <w:keepLines/>
        <w:widowControl w:val="0"/>
        <w:spacing w:line="360" w:lineRule="auto"/>
        <w:ind w:firstLine="709"/>
        <w:jc w:val="center"/>
        <w:outlineLvl w:val="3"/>
        <w:rPr>
          <w:b/>
          <w:bCs/>
        </w:rPr>
      </w:pPr>
      <w:r w:rsidRPr="00A21317">
        <w:rPr>
          <w:b/>
          <w:bCs/>
          <w:color w:val="000000"/>
          <w:lang w:bidi="ru-RU"/>
        </w:rPr>
        <w:t>1.2 Область применения программы</w:t>
      </w:r>
    </w:p>
    <w:p w:rsidR="003E1116" w:rsidRPr="00A21317" w:rsidRDefault="003E1116" w:rsidP="00DB5094">
      <w:pPr>
        <w:pStyle w:val="7"/>
        <w:shd w:val="clear" w:color="auto" w:fill="auto"/>
        <w:spacing w:line="360" w:lineRule="auto"/>
        <w:ind w:firstLine="709"/>
        <w:jc w:val="both"/>
        <w:rPr>
          <w:bCs/>
          <w:sz w:val="24"/>
          <w:szCs w:val="24"/>
          <w:lang w:eastAsia="ru-RU"/>
        </w:rPr>
      </w:pPr>
      <w:r w:rsidRPr="00A21317">
        <w:rPr>
          <w:rFonts w:eastAsia="Courier New"/>
          <w:color w:val="000000"/>
          <w:sz w:val="24"/>
          <w:szCs w:val="24"/>
          <w:shd w:val="clear" w:color="auto" w:fill="FFFFFF"/>
          <w:lang w:eastAsia="ru-RU" w:bidi="ru-RU"/>
        </w:rPr>
        <w:t>Настоящая программа предназначена для</w:t>
      </w:r>
      <w:r w:rsidRPr="00A21317">
        <w:rPr>
          <w:bCs/>
          <w:sz w:val="24"/>
          <w:szCs w:val="24"/>
          <w:lang w:eastAsia="ru-RU"/>
        </w:rPr>
        <w:t xml:space="preserve"> профессиональной переподготовки и формирования у обучающихся общих и профессиональных компетенций, соответствующих видам профессиональной деятельности.</w:t>
      </w:r>
    </w:p>
    <w:p w:rsidR="003E1116" w:rsidRPr="00A21317" w:rsidRDefault="003E1116" w:rsidP="00DB5094">
      <w:pPr>
        <w:pStyle w:val="Standard"/>
        <w:spacing w:line="360" w:lineRule="auto"/>
        <w:ind w:firstLine="709"/>
        <w:jc w:val="center"/>
        <w:rPr>
          <w:rFonts w:cs="Times New Roman"/>
          <w:b/>
        </w:rPr>
      </w:pPr>
      <w:r w:rsidRPr="00A21317">
        <w:rPr>
          <w:rFonts w:cs="Times New Roman"/>
          <w:b/>
        </w:rPr>
        <w:t>1.3 Требования к образованию</w:t>
      </w:r>
    </w:p>
    <w:p w:rsidR="003E1116" w:rsidRDefault="003E1116" w:rsidP="00DB50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hd w:val="clear" w:color="auto" w:fill="FFFFFF"/>
        </w:rPr>
      </w:pPr>
      <w:r>
        <w:rPr>
          <w:shd w:val="clear" w:color="auto" w:fill="FFFFFF"/>
        </w:rPr>
        <w:t>В</w:t>
      </w:r>
      <w:r w:rsidRPr="00A92289">
        <w:rPr>
          <w:shd w:val="clear" w:color="auto" w:fill="FFFFFF"/>
        </w:rPr>
        <w:t>ысшее образование или среднее профессиональное образование</w:t>
      </w:r>
    </w:p>
    <w:p w:rsidR="003E1116" w:rsidRPr="00A21317" w:rsidRDefault="003E1116" w:rsidP="00DB5094">
      <w:pPr>
        <w:pStyle w:val="Standard"/>
        <w:spacing w:line="360" w:lineRule="auto"/>
        <w:ind w:firstLine="709"/>
        <w:jc w:val="center"/>
        <w:rPr>
          <w:rFonts w:eastAsia="Times New Roman" w:cs="Times New Roman"/>
          <w:lang w:eastAsia="ru-RU"/>
        </w:rPr>
      </w:pPr>
      <w:r w:rsidRPr="00A21317">
        <w:rPr>
          <w:rFonts w:cs="Times New Roman"/>
          <w:b/>
          <w:shd w:val="clear" w:color="auto" w:fill="FFFFFF"/>
        </w:rPr>
        <w:t>1.4 Цель программы</w:t>
      </w:r>
    </w:p>
    <w:p w:rsidR="003E1116" w:rsidRPr="00D301F5" w:rsidRDefault="003E1116" w:rsidP="00DB5094">
      <w:pPr>
        <w:pStyle w:val="Standard"/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Качественная подготовка в</w:t>
      </w:r>
      <w:r w:rsidRPr="00D301F5">
        <w:rPr>
          <w:rFonts w:eastAsia="Times New Roman" w:cs="Times New Roman"/>
          <w:lang w:eastAsia="ru-RU"/>
        </w:rPr>
        <w:t>оспитателей, формирование крепкой теоретической базы путём изучения педагогических основ деятельности, наработка практических навыков по таким направлениям работы как планирование и организация воспитательного процесса в ДОО, обучение детей навыкам самообслуживания, реализация мероприятий, направленных на улучшение психофизических, психологических и других факторов состояния здоровья воспитанников. </w:t>
      </w:r>
      <w:r>
        <w:rPr>
          <w:rFonts w:eastAsia="Times New Roman" w:cs="Times New Roman"/>
          <w:lang w:eastAsia="ru-RU"/>
        </w:rPr>
        <w:t>О</w:t>
      </w:r>
      <w:r w:rsidRPr="000B5167">
        <w:rPr>
          <w:rFonts w:eastAsia="Times New Roman" w:cs="Times New Roman"/>
          <w:lang w:eastAsia="ru-RU"/>
        </w:rPr>
        <w:t xml:space="preserve">беспечить теоретико-практическую готовность учебно-вспомогательного персонала системы дошкольного образования для реализации взаимодействия с детьми раннего и дошкольного возраста и развитие профессиональной компетентности младших воспитателей в области сопровождения образовательного </w:t>
      </w:r>
      <w:r w:rsidRPr="000B5167">
        <w:rPr>
          <w:rFonts w:eastAsia="Times New Roman" w:cs="Times New Roman"/>
          <w:lang w:eastAsia="ru-RU"/>
        </w:rPr>
        <w:lastRenderedPageBreak/>
        <w:t>процесса в современном дошкольном образовательном учреждении.</w:t>
      </w:r>
    </w:p>
    <w:p w:rsidR="003E1116" w:rsidRPr="000B5167" w:rsidRDefault="003E1116" w:rsidP="00DB5094">
      <w:pPr>
        <w:spacing w:line="360" w:lineRule="auto"/>
        <w:ind w:firstLine="709"/>
        <w:jc w:val="both"/>
      </w:pPr>
      <w:r>
        <w:t xml:space="preserve">Профессиональная переподготовка по программе </w:t>
      </w:r>
      <w:r>
        <w:rPr>
          <w:rFonts w:eastAsia="Adobe Myungjo Std M"/>
        </w:rPr>
        <w:t>«</w:t>
      </w:r>
      <w:r w:rsidRPr="00700576">
        <w:rPr>
          <w:rFonts w:eastAsia="Adobe Myungjo Std M"/>
        </w:rPr>
        <w:t>Педагог дошкольного образования (воспитатель)</w:t>
      </w:r>
      <w:r>
        <w:rPr>
          <w:rFonts w:eastAsia="Adobe Myungjo Std M"/>
        </w:rPr>
        <w:t xml:space="preserve">», </w:t>
      </w:r>
      <w:r>
        <w:t xml:space="preserve">адресована </w:t>
      </w:r>
      <w:r w:rsidRPr="000B5167">
        <w:t>педагогическим работникам дошкольных образовательных организаций.</w:t>
      </w:r>
    </w:p>
    <w:p w:rsidR="003E1116" w:rsidRPr="00923BBF" w:rsidRDefault="003E1116" w:rsidP="00DB5094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923BBF">
        <w:rPr>
          <w:rFonts w:eastAsia="Times New Roman" w:cs="Times New Roman"/>
          <w:bCs/>
          <w:lang w:eastAsia="ru-RU"/>
        </w:rPr>
        <w:t xml:space="preserve">Слушатель, успешно завершивший </w:t>
      </w:r>
      <w:proofErr w:type="gramStart"/>
      <w:r w:rsidRPr="00923BBF">
        <w:rPr>
          <w:rFonts w:eastAsia="Times New Roman" w:cs="Times New Roman"/>
          <w:bCs/>
          <w:lang w:eastAsia="ru-RU"/>
        </w:rPr>
        <w:t>обучение по</w:t>
      </w:r>
      <w:proofErr w:type="gramEnd"/>
      <w:r w:rsidRPr="00923BBF">
        <w:rPr>
          <w:rFonts w:eastAsia="Times New Roman" w:cs="Times New Roman"/>
          <w:bCs/>
          <w:lang w:eastAsia="ru-RU"/>
        </w:rPr>
        <w:t xml:space="preserve"> данной программе, должен решать следующие </w:t>
      </w:r>
      <w:r w:rsidRPr="00923BBF">
        <w:rPr>
          <w:rFonts w:eastAsia="Times New Roman" w:cs="Times New Roman"/>
          <w:b/>
          <w:bCs/>
          <w:lang w:eastAsia="ru-RU"/>
        </w:rPr>
        <w:t>задачи</w:t>
      </w:r>
      <w:r w:rsidRPr="00923BBF">
        <w:rPr>
          <w:rFonts w:eastAsia="Times New Roman" w:cs="Times New Roman"/>
          <w:bCs/>
          <w:lang w:eastAsia="ru-RU"/>
        </w:rPr>
        <w:t xml:space="preserve"> в соответствии с видами профессиональной деятельности:</w:t>
      </w:r>
    </w:p>
    <w:p w:rsidR="003E1116" w:rsidRPr="00D24CB6" w:rsidRDefault="003E1116" w:rsidP="00DB5094">
      <w:pPr>
        <w:spacing w:line="360" w:lineRule="auto"/>
        <w:ind w:firstLine="709"/>
        <w:jc w:val="both"/>
      </w:pPr>
      <w:r>
        <w:t>Иметь общее</w:t>
      </w:r>
      <w:r w:rsidRPr="00D24CB6">
        <w:t xml:space="preserve"> представления об основных законах и иных нормативно-правовых актах, </w:t>
      </w:r>
      <w:proofErr w:type="gramStart"/>
      <w:r w:rsidRPr="00D24CB6">
        <w:t>регламентирующим</w:t>
      </w:r>
      <w:proofErr w:type="gramEnd"/>
      <w:r w:rsidRPr="00D24CB6">
        <w:t xml:space="preserve"> образовательную деятельность в современных вопросах дошкольного образования;</w:t>
      </w:r>
    </w:p>
    <w:p w:rsidR="003E1116" w:rsidRPr="00D24CB6" w:rsidRDefault="003E1116" w:rsidP="00DB5094">
      <w:pPr>
        <w:spacing w:line="360" w:lineRule="auto"/>
        <w:ind w:firstLine="709"/>
        <w:jc w:val="both"/>
      </w:pPr>
      <w:r>
        <w:t>Освоить необходимый</w:t>
      </w:r>
      <w:r w:rsidRPr="00D24CB6">
        <w:t xml:space="preserve"> комплекс знаний в области возрастной психологии, анатомии, физиологии и гигиены дошкольников; – сформировать представления о современных подходах к пониманию сущности и организации образовательного процесса в дошкольной образовательной организации;</w:t>
      </w:r>
    </w:p>
    <w:p w:rsidR="003E1116" w:rsidRPr="00D24CB6" w:rsidRDefault="003E1116" w:rsidP="00DB5094">
      <w:pPr>
        <w:spacing w:line="360" w:lineRule="auto"/>
        <w:ind w:firstLine="709"/>
        <w:jc w:val="both"/>
      </w:pPr>
      <w:r w:rsidRPr="00250338">
        <w:t>Познакомить</w:t>
      </w:r>
      <w:r>
        <w:t>ся</w:t>
      </w:r>
      <w:r w:rsidRPr="00250338">
        <w:t xml:space="preserve"> с современными методами и формами воспитания детей дошкольного возраста, сформировать начальные навыки проектирования образовательного процесса;</w:t>
      </w:r>
    </w:p>
    <w:p w:rsidR="003E1116" w:rsidRPr="00D24CB6" w:rsidRDefault="003E1116" w:rsidP="00DB5094">
      <w:pPr>
        <w:spacing w:line="360" w:lineRule="auto"/>
        <w:ind w:firstLine="709"/>
        <w:jc w:val="both"/>
      </w:pPr>
      <w:r w:rsidRPr="00D24CB6">
        <w:t>Сформировать умения в области организации различных видов деятельности детей в соответствии с ФГОС дошкольного образования с учетом специфики образовательного процесса ДОО;</w:t>
      </w:r>
    </w:p>
    <w:p w:rsidR="003E1116" w:rsidRPr="00D24CB6" w:rsidRDefault="003E1116" w:rsidP="00DB5094">
      <w:pPr>
        <w:spacing w:line="360" w:lineRule="auto"/>
        <w:ind w:firstLine="709"/>
        <w:jc w:val="both"/>
      </w:pPr>
      <w:r w:rsidRPr="00250338">
        <w:t>Показать возможные варианты выстраивания партнерского взаимодействия с родителями (законными представителями) детей дошкольного возраста с целью решения образовательных задач;</w:t>
      </w:r>
    </w:p>
    <w:p w:rsidR="003E1116" w:rsidRPr="00D24CB6" w:rsidRDefault="003E1116" w:rsidP="00DB5094">
      <w:pPr>
        <w:spacing w:line="360" w:lineRule="auto"/>
        <w:ind w:firstLine="709"/>
        <w:jc w:val="both"/>
      </w:pPr>
      <w:r w:rsidRPr="00D24CB6">
        <w:t>Сформировать практические навыки по созданию и обогащению культурно-информационной и развивающей предметно-пространственной среды в ДОО;</w:t>
      </w:r>
    </w:p>
    <w:p w:rsidR="003E1116" w:rsidRPr="00D24CB6" w:rsidRDefault="003E1116" w:rsidP="00DB5094">
      <w:pPr>
        <w:spacing w:line="360" w:lineRule="auto"/>
        <w:ind w:firstLine="709"/>
        <w:jc w:val="both"/>
      </w:pPr>
      <w:r>
        <w:t>Освоить</w:t>
      </w:r>
      <w:r w:rsidRPr="00D24CB6">
        <w:t xml:space="preserve"> практические навыки в области охраны жизни и здоровья воспитанников, ухода за детьми;</w:t>
      </w:r>
    </w:p>
    <w:p w:rsidR="003E1116" w:rsidRPr="00D24CB6" w:rsidRDefault="003E1116" w:rsidP="00DB5094">
      <w:pPr>
        <w:spacing w:line="360" w:lineRule="auto"/>
        <w:ind w:firstLine="709"/>
        <w:jc w:val="both"/>
      </w:pPr>
      <w:r w:rsidRPr="00D24CB6">
        <w:t>Раскрыть требования санитарно-гигиенических норм к содержанию помещений, оборудования, инвентаря дошкольной образовательной организации.</w:t>
      </w:r>
    </w:p>
    <w:p w:rsidR="00826218" w:rsidRPr="00143631" w:rsidRDefault="00826218" w:rsidP="00DB5094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Подготовка по данной программе направлена на формирование</w:t>
      </w:r>
      <w:r w:rsidRPr="00143631">
        <w:rPr>
          <w:rFonts w:eastAsia="Times New Roman" w:cs="Times New Roman"/>
          <w:bCs/>
          <w:lang w:eastAsia="ru-RU"/>
        </w:rPr>
        <w:t xml:space="preserve"> у обучающихся общих и профессиональных компетенций, соответствующих видам профессиона</w:t>
      </w:r>
      <w:r w:rsidR="00447DCB">
        <w:rPr>
          <w:rFonts w:eastAsia="Times New Roman" w:cs="Times New Roman"/>
          <w:bCs/>
          <w:lang w:eastAsia="ru-RU"/>
        </w:rPr>
        <w:t>льной деятельности по профессии</w:t>
      </w:r>
      <w:r w:rsidR="005C32FB" w:rsidRPr="00142C61">
        <w:rPr>
          <w:rFonts w:eastAsia="Times New Roman" w:cs="Times New Roman"/>
          <w:bCs/>
          <w:lang w:eastAsia="ru-RU"/>
        </w:rPr>
        <w:t xml:space="preserve"> В</w:t>
      </w:r>
      <w:r w:rsidRPr="00142C61">
        <w:rPr>
          <w:rFonts w:eastAsia="Times New Roman" w:cs="Times New Roman"/>
          <w:bCs/>
          <w:lang w:eastAsia="ru-RU"/>
        </w:rPr>
        <w:t>оспитателя</w:t>
      </w:r>
      <w:r w:rsidRPr="00143631">
        <w:rPr>
          <w:rFonts w:eastAsia="Times New Roman" w:cs="Times New Roman"/>
          <w:bCs/>
          <w:lang w:eastAsia="ru-RU"/>
        </w:rPr>
        <w:t>.</w:t>
      </w:r>
    </w:p>
    <w:p w:rsidR="00826218" w:rsidRDefault="00826218" w:rsidP="00DB50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Adobe Myungjo Std M"/>
        </w:rPr>
      </w:pPr>
      <w:r w:rsidRPr="008A6BD5">
        <w:rPr>
          <w:rFonts w:eastAsia="Adobe Myungjo Std M"/>
        </w:rPr>
        <w:t xml:space="preserve">Профессиональное </w:t>
      </w:r>
      <w:proofErr w:type="gramStart"/>
      <w:r w:rsidRPr="008A6BD5">
        <w:rPr>
          <w:rFonts w:eastAsia="Adobe Myungjo Std M"/>
        </w:rPr>
        <w:t>обучение по программе</w:t>
      </w:r>
      <w:proofErr w:type="gramEnd"/>
      <w:r w:rsidRPr="008A6BD5">
        <w:rPr>
          <w:rFonts w:eastAsia="Adobe Myungjo Std M"/>
        </w:rPr>
        <w:t xml:space="preserve"> </w:t>
      </w:r>
      <w:r w:rsidR="00700576">
        <w:rPr>
          <w:rFonts w:eastAsia="Adobe Myungjo Std M"/>
        </w:rPr>
        <w:t>«</w:t>
      </w:r>
      <w:r w:rsidR="0016001C" w:rsidRPr="00700576">
        <w:rPr>
          <w:rFonts w:eastAsia="Adobe Myungjo Std M"/>
        </w:rPr>
        <w:t>Педагог дошкольного образования (воспитатель)</w:t>
      </w:r>
      <w:r w:rsidR="00700576">
        <w:rPr>
          <w:rFonts w:eastAsia="Adobe Myungjo Std M"/>
        </w:rPr>
        <w:t>»</w:t>
      </w:r>
      <w:r w:rsidRPr="008A6BD5">
        <w:rPr>
          <w:rFonts w:eastAsia="Adobe Myungjo Std M"/>
        </w:rPr>
        <w:t xml:space="preserve"> предоставляет возможность освоить компетенции воспитателя и получить </w:t>
      </w:r>
      <w:r w:rsidR="00142C61">
        <w:rPr>
          <w:rFonts w:eastAsia="Adobe Myungjo Std M"/>
        </w:rPr>
        <w:t xml:space="preserve">диплом </w:t>
      </w:r>
      <w:r w:rsidRPr="008A6BD5">
        <w:rPr>
          <w:rFonts w:eastAsia="Adobe Myungjo Std M"/>
        </w:rPr>
        <w:t xml:space="preserve">установленного образца по </w:t>
      </w:r>
      <w:r w:rsidRPr="0016001C">
        <w:rPr>
          <w:rFonts w:eastAsia="Adobe Myungjo Std M"/>
        </w:rPr>
        <w:t xml:space="preserve">профессии </w:t>
      </w:r>
      <w:r w:rsidR="0016001C" w:rsidRPr="0016001C">
        <w:t>Педагог дошкольного образования (воспитатель</w:t>
      </w:r>
      <w:r w:rsidR="0016001C">
        <w:t>)</w:t>
      </w:r>
      <w:r w:rsidRPr="008A6BD5">
        <w:rPr>
          <w:rFonts w:eastAsia="Adobe Myungjo Std M"/>
        </w:rPr>
        <w:t xml:space="preserve">, необходимые для осуществления педагогической деятельности в </w:t>
      </w:r>
      <w:r w:rsidRPr="008A6BD5">
        <w:rPr>
          <w:rFonts w:eastAsia="Adobe Myungjo Std M"/>
        </w:rPr>
        <w:lastRenderedPageBreak/>
        <w:t>образовательных организациях, в соответствии с занимаемой должностью.</w:t>
      </w:r>
    </w:p>
    <w:p w:rsidR="00826218" w:rsidRDefault="00826218" w:rsidP="00DB5094">
      <w:pPr>
        <w:pStyle w:val="Standard"/>
        <w:spacing w:line="360" w:lineRule="auto"/>
        <w:ind w:firstLine="709"/>
        <w:jc w:val="both"/>
      </w:pPr>
      <w:r w:rsidRPr="00923BBF">
        <w:rPr>
          <w:rFonts w:cs="Times New Roman"/>
          <w:shd w:val="clear" w:color="auto" w:fill="FFFFFF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</w:t>
      </w:r>
      <w:r w:rsidRPr="00B87755">
        <w:t xml:space="preserve"> </w:t>
      </w:r>
    </w:p>
    <w:p w:rsidR="00826218" w:rsidRPr="00923BBF" w:rsidRDefault="003E1116" w:rsidP="00DB5094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1.5 </w:t>
      </w:r>
      <w:r w:rsidR="00826218" w:rsidRPr="00923BBF">
        <w:rPr>
          <w:rFonts w:eastAsia="Times New Roman" w:cs="Times New Roman"/>
          <w:b/>
          <w:bCs/>
          <w:lang w:eastAsia="ru-RU"/>
        </w:rPr>
        <w:t>Трудоёмкость обучения</w:t>
      </w:r>
    </w:p>
    <w:p w:rsidR="003E1116" w:rsidRDefault="00826218" w:rsidP="00DB5094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EA3976">
        <w:rPr>
          <w:rFonts w:eastAsia="Times New Roman" w:cs="Times New Roman"/>
          <w:bCs/>
          <w:lang w:eastAsia="ru-RU"/>
        </w:rPr>
        <w:t xml:space="preserve">Аудиторная учебная нагрузка - </w:t>
      </w:r>
      <w:r w:rsidR="00F802C1">
        <w:rPr>
          <w:rFonts w:eastAsia="Times New Roman" w:cs="Times New Roman"/>
          <w:bCs/>
          <w:lang w:eastAsia="ru-RU"/>
        </w:rPr>
        <w:t>256</w:t>
      </w:r>
      <w:r w:rsidRPr="00EA3976">
        <w:rPr>
          <w:rFonts w:eastAsia="Times New Roman" w:cs="Times New Roman"/>
          <w:bCs/>
          <w:lang w:eastAsia="ru-RU"/>
        </w:rPr>
        <w:t xml:space="preserve"> часов</w:t>
      </w:r>
      <w:r w:rsidRPr="00707BFF">
        <w:rPr>
          <w:rFonts w:eastAsia="Times New Roman" w:cs="Times New Roman"/>
          <w:bCs/>
          <w:lang w:eastAsia="ru-RU"/>
        </w:rPr>
        <w:t>.</w:t>
      </w:r>
    </w:p>
    <w:p w:rsidR="003E1116" w:rsidRPr="00A21317" w:rsidRDefault="003E1116" w:rsidP="00DB5094">
      <w:pPr>
        <w:pStyle w:val="Standard"/>
        <w:spacing w:line="36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  <w:r w:rsidRPr="00A21317">
        <w:rPr>
          <w:rFonts w:eastAsia="Times New Roman" w:cs="Times New Roman"/>
          <w:b/>
          <w:bCs/>
          <w:lang w:eastAsia="ru-RU"/>
        </w:rPr>
        <w:t>1.6. Форма документа</w:t>
      </w:r>
    </w:p>
    <w:p w:rsidR="003E1116" w:rsidRDefault="003E1116" w:rsidP="00DB5094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  <w:r w:rsidRPr="00A21317">
        <w:rPr>
          <w:rFonts w:eastAsia="Times New Roman" w:cs="Times New Roman"/>
          <w:bCs/>
          <w:lang w:eastAsia="ru-RU"/>
        </w:rPr>
        <w:t xml:space="preserve">Форма документа, выдаваемого по результатам освоения программы – диплом о профессиональной переподготовке. </w:t>
      </w:r>
    </w:p>
    <w:p w:rsidR="0077771E" w:rsidRPr="00A21317" w:rsidRDefault="0077771E" w:rsidP="00DB5094">
      <w:pPr>
        <w:pStyle w:val="Standard"/>
        <w:spacing w:line="360" w:lineRule="auto"/>
        <w:ind w:firstLine="709"/>
        <w:jc w:val="both"/>
        <w:rPr>
          <w:rFonts w:eastAsia="Times New Roman" w:cs="Times New Roman"/>
          <w:bCs/>
          <w:lang w:eastAsia="ru-RU"/>
        </w:rPr>
      </w:pPr>
    </w:p>
    <w:p w:rsidR="00616DA7" w:rsidRPr="00933F83" w:rsidRDefault="00616DA7" w:rsidP="00616DA7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bCs/>
          <w:kern w:val="3"/>
          <w:lang w:val="en-US"/>
        </w:rPr>
        <w:t>II</w:t>
      </w:r>
      <w:r>
        <w:rPr>
          <w:b/>
          <w:bCs/>
          <w:kern w:val="3"/>
        </w:rPr>
        <w:t>. Учебный план по программе</w:t>
      </w:r>
      <w:r w:rsidRPr="00933F83">
        <w:rPr>
          <w:b/>
          <w:bCs/>
          <w:kern w:val="3"/>
        </w:rPr>
        <w:t xml:space="preserve"> профессиональной переподготовки</w:t>
      </w:r>
    </w:p>
    <w:p w:rsidR="00616DA7" w:rsidRDefault="0077771E" w:rsidP="00616DA7">
      <w:pPr>
        <w:ind w:firstLine="709"/>
        <w:jc w:val="center"/>
        <w:outlineLvl w:val="1"/>
        <w:rPr>
          <w:b/>
          <w:bCs/>
          <w:kern w:val="3"/>
        </w:rPr>
      </w:pPr>
      <w:r w:rsidRPr="0077771E">
        <w:rPr>
          <w:b/>
          <w:bCs/>
          <w:kern w:val="3"/>
        </w:rPr>
        <w:t>«Педагог дошкольного образования (воспитатель)»</w:t>
      </w:r>
    </w:p>
    <w:p w:rsidR="0077771E" w:rsidRDefault="0077771E" w:rsidP="00616DA7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3"/>
        <w:tblW w:w="0" w:type="auto"/>
        <w:tblLook w:val="04A0"/>
      </w:tblPr>
      <w:tblGrid>
        <w:gridCol w:w="4786"/>
        <w:gridCol w:w="1843"/>
        <w:gridCol w:w="1559"/>
        <w:gridCol w:w="1383"/>
      </w:tblGrid>
      <w:tr w:rsidR="00616DA7" w:rsidTr="00616DA7">
        <w:tc>
          <w:tcPr>
            <w:tcW w:w="4786" w:type="dxa"/>
          </w:tcPr>
          <w:p w:rsidR="00581A40" w:rsidRDefault="00581A40" w:rsidP="0099734C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616DA7" w:rsidRDefault="00DB5094" w:rsidP="0099734C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DB5094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843" w:type="dxa"/>
          </w:tcPr>
          <w:p w:rsidR="00581A40" w:rsidRDefault="00581A4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6DA7" w:rsidRPr="00F802C1" w:rsidRDefault="00616DA7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</w:tcPr>
          <w:p w:rsidR="00616DA7" w:rsidRPr="00F802C1" w:rsidRDefault="00616DA7" w:rsidP="00792916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616DA7" w:rsidRPr="00F802C1" w:rsidRDefault="00616DA7" w:rsidP="00792916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616DA7" w:rsidTr="00616DA7">
        <w:tc>
          <w:tcPr>
            <w:tcW w:w="4786" w:type="dxa"/>
          </w:tcPr>
          <w:p w:rsidR="00616DA7" w:rsidRDefault="00616DA7" w:rsidP="0099734C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>Модуль 1 Основы нормативного законодательства в системе дошкольного образования</w:t>
            </w:r>
          </w:p>
        </w:tc>
        <w:tc>
          <w:tcPr>
            <w:tcW w:w="1843" w:type="dxa"/>
          </w:tcPr>
          <w:p w:rsidR="00616DA7" w:rsidRPr="000B6DD3" w:rsidRDefault="00616DA7" w:rsidP="0099734C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0B6DD3">
              <w:rPr>
                <w:b/>
                <w:bCs/>
                <w:kern w:val="3"/>
              </w:rPr>
              <w:t>35</w:t>
            </w:r>
          </w:p>
        </w:tc>
        <w:tc>
          <w:tcPr>
            <w:tcW w:w="1559" w:type="dxa"/>
          </w:tcPr>
          <w:p w:rsidR="00616DA7" w:rsidRPr="000B6DD3" w:rsidRDefault="00C175D8" w:rsidP="0099734C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34</w:t>
            </w:r>
          </w:p>
        </w:tc>
        <w:tc>
          <w:tcPr>
            <w:tcW w:w="1383" w:type="dxa"/>
          </w:tcPr>
          <w:p w:rsidR="00616DA7" w:rsidRPr="000B6DD3" w:rsidRDefault="00C175D8" w:rsidP="0099734C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1</w:t>
            </w:r>
          </w:p>
        </w:tc>
      </w:tr>
      <w:tr w:rsidR="00616DA7" w:rsidTr="00616DA7">
        <w:tc>
          <w:tcPr>
            <w:tcW w:w="4786" w:type="dxa"/>
          </w:tcPr>
          <w:p w:rsidR="00616DA7" w:rsidRDefault="00616DA7" w:rsidP="0099734C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>Модуль 2 Педагогическая деятельность и ее реализация в ДОУ</w:t>
            </w:r>
          </w:p>
        </w:tc>
        <w:tc>
          <w:tcPr>
            <w:tcW w:w="1843" w:type="dxa"/>
          </w:tcPr>
          <w:p w:rsidR="00616DA7" w:rsidRPr="000B6DD3" w:rsidRDefault="000B6DD3" w:rsidP="0099734C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0B6DD3">
              <w:rPr>
                <w:b/>
                <w:bCs/>
                <w:kern w:val="3"/>
              </w:rPr>
              <w:t>145</w:t>
            </w:r>
          </w:p>
        </w:tc>
        <w:tc>
          <w:tcPr>
            <w:tcW w:w="1559" w:type="dxa"/>
          </w:tcPr>
          <w:p w:rsidR="00616DA7" w:rsidRPr="000B6DD3" w:rsidRDefault="000B6DD3" w:rsidP="0099734C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0B6DD3">
              <w:rPr>
                <w:b/>
                <w:bCs/>
                <w:kern w:val="3"/>
              </w:rPr>
              <w:t>122</w:t>
            </w:r>
          </w:p>
        </w:tc>
        <w:tc>
          <w:tcPr>
            <w:tcW w:w="1383" w:type="dxa"/>
          </w:tcPr>
          <w:p w:rsidR="00616DA7" w:rsidRPr="000B6DD3" w:rsidRDefault="000B6DD3" w:rsidP="0099734C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0B6DD3">
              <w:rPr>
                <w:b/>
                <w:bCs/>
                <w:kern w:val="3"/>
              </w:rPr>
              <w:t>23</w:t>
            </w:r>
          </w:p>
        </w:tc>
      </w:tr>
      <w:tr w:rsidR="00616DA7" w:rsidTr="00616DA7">
        <w:tc>
          <w:tcPr>
            <w:tcW w:w="4786" w:type="dxa"/>
          </w:tcPr>
          <w:p w:rsidR="00616DA7" w:rsidRDefault="00616DA7" w:rsidP="0099734C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3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1843" w:type="dxa"/>
          </w:tcPr>
          <w:p w:rsidR="00616DA7" w:rsidRPr="000B6DD3" w:rsidRDefault="000B6DD3" w:rsidP="0099734C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0B6DD3">
              <w:rPr>
                <w:b/>
                <w:bCs/>
                <w:kern w:val="3"/>
              </w:rPr>
              <w:t>75</w:t>
            </w:r>
          </w:p>
        </w:tc>
        <w:tc>
          <w:tcPr>
            <w:tcW w:w="1559" w:type="dxa"/>
          </w:tcPr>
          <w:p w:rsidR="00616DA7" w:rsidRPr="000B6DD3" w:rsidRDefault="000B6DD3" w:rsidP="0099734C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0B6DD3">
              <w:rPr>
                <w:b/>
                <w:bCs/>
                <w:kern w:val="3"/>
              </w:rPr>
              <w:t>63</w:t>
            </w:r>
          </w:p>
        </w:tc>
        <w:tc>
          <w:tcPr>
            <w:tcW w:w="1383" w:type="dxa"/>
          </w:tcPr>
          <w:p w:rsidR="00616DA7" w:rsidRPr="000B6DD3" w:rsidRDefault="000B6DD3" w:rsidP="0099734C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0B6DD3">
              <w:rPr>
                <w:b/>
                <w:bCs/>
                <w:kern w:val="3"/>
              </w:rPr>
              <w:t>12</w:t>
            </w:r>
          </w:p>
        </w:tc>
      </w:tr>
      <w:tr w:rsidR="000B6DD3" w:rsidTr="00616DA7">
        <w:tc>
          <w:tcPr>
            <w:tcW w:w="4786" w:type="dxa"/>
          </w:tcPr>
          <w:p w:rsidR="000B6DD3" w:rsidRPr="00F802C1" w:rsidRDefault="000B6DD3" w:rsidP="00DB509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0B6DD3" w:rsidRPr="000B6DD3" w:rsidRDefault="000B6DD3" w:rsidP="0079291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B6DD3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559" w:type="dxa"/>
          </w:tcPr>
          <w:p w:rsidR="000B6DD3" w:rsidRPr="000B6DD3" w:rsidRDefault="000B6DD3" w:rsidP="007929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DD3">
              <w:t>-</w:t>
            </w:r>
          </w:p>
        </w:tc>
        <w:tc>
          <w:tcPr>
            <w:tcW w:w="1383" w:type="dxa"/>
          </w:tcPr>
          <w:p w:rsidR="000B6DD3" w:rsidRPr="000B6DD3" w:rsidRDefault="000B6DD3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DD3">
              <w:rPr>
                <w:b/>
              </w:rPr>
              <w:t>1</w:t>
            </w:r>
          </w:p>
        </w:tc>
      </w:tr>
      <w:tr w:rsidR="00E27A02" w:rsidTr="00616DA7">
        <w:tc>
          <w:tcPr>
            <w:tcW w:w="4786" w:type="dxa"/>
          </w:tcPr>
          <w:p w:rsidR="00E27A02" w:rsidRDefault="00E27A02" w:rsidP="00DB5094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E27A02" w:rsidRDefault="00E27A02" w:rsidP="0066018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256</w:t>
            </w:r>
          </w:p>
        </w:tc>
        <w:tc>
          <w:tcPr>
            <w:tcW w:w="1559" w:type="dxa"/>
          </w:tcPr>
          <w:p w:rsidR="00E27A02" w:rsidRPr="00E8599E" w:rsidRDefault="00C653CB" w:rsidP="0066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</w:t>
            </w:r>
          </w:p>
        </w:tc>
        <w:tc>
          <w:tcPr>
            <w:tcW w:w="1383" w:type="dxa"/>
          </w:tcPr>
          <w:p w:rsidR="00E27A02" w:rsidRDefault="00C653CB" w:rsidP="006601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</w:tr>
    </w:tbl>
    <w:p w:rsidR="00616DA7" w:rsidRPr="00616DA7" w:rsidRDefault="00616DA7" w:rsidP="0099734C">
      <w:pPr>
        <w:ind w:firstLine="709"/>
        <w:jc w:val="center"/>
        <w:outlineLvl w:val="1"/>
        <w:rPr>
          <w:b/>
          <w:bCs/>
          <w:kern w:val="3"/>
        </w:rPr>
      </w:pPr>
    </w:p>
    <w:p w:rsidR="00933F83" w:rsidRPr="00933F83" w:rsidRDefault="00616DA7" w:rsidP="0099734C">
      <w:pPr>
        <w:ind w:firstLine="709"/>
        <w:jc w:val="center"/>
        <w:outlineLvl w:val="1"/>
        <w:rPr>
          <w:b/>
          <w:bCs/>
          <w:kern w:val="3"/>
        </w:rPr>
      </w:pPr>
      <w:r w:rsidRPr="00F802C1">
        <w:rPr>
          <w:b/>
          <w:bCs/>
          <w:kern w:val="3"/>
          <w:lang w:val="en-US"/>
        </w:rPr>
        <w:t>II</w:t>
      </w:r>
      <w:r w:rsidR="00F802C1" w:rsidRPr="00F802C1">
        <w:rPr>
          <w:b/>
          <w:bCs/>
          <w:kern w:val="3"/>
          <w:lang w:val="en-US"/>
        </w:rPr>
        <w:t>I</w:t>
      </w:r>
      <w:r w:rsidR="00F802C1" w:rsidRPr="00F802C1">
        <w:rPr>
          <w:b/>
          <w:bCs/>
          <w:kern w:val="3"/>
        </w:rPr>
        <w:t xml:space="preserve">. Учебно-тематический план </w:t>
      </w:r>
      <w:bookmarkStart w:id="1" w:name="85315"/>
      <w:bookmarkEnd w:id="1"/>
      <w:r w:rsidR="00933F83">
        <w:rPr>
          <w:b/>
          <w:bCs/>
          <w:kern w:val="3"/>
        </w:rPr>
        <w:t>по программе</w:t>
      </w:r>
      <w:r w:rsidR="00933F83" w:rsidRPr="00933F83">
        <w:rPr>
          <w:b/>
          <w:bCs/>
          <w:kern w:val="3"/>
        </w:rPr>
        <w:t xml:space="preserve"> профессиональной переподготовки</w:t>
      </w:r>
    </w:p>
    <w:p w:rsidR="0099734C" w:rsidRDefault="0077771E" w:rsidP="0099734C">
      <w:pPr>
        <w:ind w:firstLine="709"/>
        <w:jc w:val="center"/>
        <w:outlineLvl w:val="1"/>
        <w:rPr>
          <w:b/>
          <w:bCs/>
          <w:kern w:val="3"/>
        </w:rPr>
      </w:pPr>
      <w:r w:rsidRPr="0077771E">
        <w:rPr>
          <w:b/>
          <w:bCs/>
          <w:kern w:val="3"/>
        </w:rPr>
        <w:t>«Педагог дошкольного образования (воспитатель)»</w:t>
      </w:r>
    </w:p>
    <w:p w:rsidR="0077771E" w:rsidRPr="00F802C1" w:rsidRDefault="0077771E" w:rsidP="0099734C">
      <w:pPr>
        <w:ind w:firstLine="709"/>
        <w:jc w:val="center"/>
        <w:outlineLvl w:val="1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0"/>
        <w:gridCol w:w="1559"/>
        <w:gridCol w:w="101"/>
        <w:gridCol w:w="1317"/>
      </w:tblGrid>
      <w:tr w:rsidR="00454B2C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F802C1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№</w:t>
            </w:r>
          </w:p>
          <w:p w:rsidR="00454B2C" w:rsidRPr="00F802C1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802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802C1">
              <w:rPr>
                <w:sz w:val="20"/>
                <w:szCs w:val="20"/>
              </w:rPr>
              <w:t>/</w:t>
            </w:r>
            <w:proofErr w:type="spellStart"/>
            <w:r w:rsidRPr="00F802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F802C1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4B2C" w:rsidRPr="00F802C1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Наименование разделов (тем)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F802C1" w:rsidRDefault="00454B2C" w:rsidP="00F802C1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F802C1" w:rsidRDefault="00454B2C" w:rsidP="00F802C1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677438" w:rsidRPr="00F802C1" w:rsidTr="00513BC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7438" w:rsidRPr="00DB5094" w:rsidRDefault="00677438" w:rsidP="00F802C1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b/>
                <w:sz w:val="20"/>
                <w:szCs w:val="20"/>
              </w:rPr>
              <w:t>Модуль 1 Основы нормативного законодательства в системе дошкольного образования</w:t>
            </w:r>
          </w:p>
        </w:tc>
      </w:tr>
      <w:tr w:rsidR="00454B2C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F802C1" w:rsidRDefault="00454B2C" w:rsidP="00F802C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2C" w:rsidRPr="00F802C1" w:rsidRDefault="00454B2C" w:rsidP="00F802C1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 ФГОС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F802C1" w:rsidRDefault="00C175D8" w:rsidP="00F80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F802C1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454B2C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F802C1" w:rsidRDefault="00454B2C" w:rsidP="00F802C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3E3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2C" w:rsidRPr="00F802C1" w:rsidRDefault="00454B2C" w:rsidP="00F802C1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Федеральный закон «Об образовании в Российской Федерации» № 273-ФЗ от 29.12.2012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F802C1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F802C1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B2C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F802C1" w:rsidRDefault="00454B2C" w:rsidP="00F802C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2C" w:rsidRPr="00F802C1" w:rsidRDefault="00454B2C" w:rsidP="00F802C1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Нормативно - правовые основы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F802C1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F802C1" w:rsidRDefault="00454B2C" w:rsidP="00F80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454B2C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F802C1" w:rsidRDefault="00454B2C" w:rsidP="0079291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2C" w:rsidRPr="00F802C1" w:rsidRDefault="00454B2C" w:rsidP="007929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sz w:val="20"/>
                <w:szCs w:val="20"/>
              </w:rPr>
              <w:t>Требования к результатам освоения основной образовательной программы дошкольного образования в условиях введения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F802C1" w:rsidRDefault="00454B2C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F802C1" w:rsidRDefault="00454B2C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454B2C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2C" w:rsidRPr="00F802C1" w:rsidRDefault="00454B2C" w:rsidP="0079291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B2C" w:rsidRPr="00F802C1" w:rsidRDefault="00454B2C" w:rsidP="00792916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Организация развивающей предметно-пространственной образовательной среды в условиях введения ФГОС ДОО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F802C1" w:rsidRDefault="00454B2C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2C" w:rsidRPr="00F802C1" w:rsidRDefault="00454B2C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C175D8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8" w:rsidRPr="00537B55" w:rsidRDefault="00C175D8" w:rsidP="00557854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D8" w:rsidRPr="00C175D8" w:rsidRDefault="00C175D8" w:rsidP="00557854">
            <w:pPr>
              <w:rPr>
                <w:sz w:val="20"/>
              </w:rPr>
            </w:pPr>
            <w:r w:rsidRPr="00C175D8">
              <w:rPr>
                <w:sz w:val="20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D8" w:rsidRPr="00C175D8" w:rsidRDefault="00C175D8" w:rsidP="00C175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D8" w:rsidRPr="00C175D8" w:rsidRDefault="00C175D8" w:rsidP="00C175D8">
            <w:pPr>
              <w:jc w:val="center"/>
              <w:rPr>
                <w:sz w:val="20"/>
              </w:rPr>
            </w:pPr>
            <w:r w:rsidRPr="00C175D8">
              <w:rPr>
                <w:sz w:val="20"/>
              </w:rPr>
              <w:t>1</w:t>
            </w:r>
          </w:p>
        </w:tc>
      </w:tr>
      <w:tr w:rsidR="00677438" w:rsidRPr="00F802C1" w:rsidTr="00513BC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7438" w:rsidRPr="00DB5094" w:rsidRDefault="00677438" w:rsidP="00F802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b/>
                <w:sz w:val="20"/>
                <w:szCs w:val="20"/>
              </w:rPr>
              <w:t xml:space="preserve">Модуль 2 Педагогическая деятельность и ее реализация в ДОУ 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F802C1" w:rsidRDefault="00513BC0" w:rsidP="00D204D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F802C1" w:rsidRDefault="00513BC0" w:rsidP="00D204D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F390B">
              <w:rPr>
                <w:rFonts w:eastAsiaTheme="minorHAnsi"/>
                <w:sz w:val="20"/>
                <w:szCs w:val="20"/>
                <w:lang w:eastAsia="en-US"/>
              </w:rPr>
              <w:t>Формы работы с педагогами ДОУ по повышению качества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D204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D204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F802C1" w:rsidRDefault="00513BC0" w:rsidP="003B20A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F802C1" w:rsidRDefault="00513BC0" w:rsidP="003B20A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5475E">
              <w:rPr>
                <w:rFonts w:eastAsiaTheme="minorHAnsi"/>
                <w:sz w:val="20"/>
                <w:szCs w:val="20"/>
                <w:lang w:eastAsia="en-US"/>
              </w:rPr>
              <w:t xml:space="preserve">Профилактика и коррекция агрессивного и </w:t>
            </w:r>
            <w:proofErr w:type="spellStart"/>
            <w:r w:rsidRPr="00F5475E">
              <w:rPr>
                <w:rFonts w:eastAsiaTheme="minorHAnsi"/>
                <w:sz w:val="20"/>
                <w:szCs w:val="20"/>
                <w:lang w:eastAsia="en-US"/>
              </w:rPr>
              <w:t>манипулятивного</w:t>
            </w:r>
            <w:proofErr w:type="spellEnd"/>
            <w:r w:rsidRPr="00F5475E">
              <w:rPr>
                <w:rFonts w:eastAsiaTheme="minorHAnsi"/>
                <w:sz w:val="20"/>
                <w:szCs w:val="20"/>
                <w:lang w:eastAsia="en-US"/>
              </w:rPr>
              <w:t xml:space="preserve"> поведения у детей дошкольного возраста.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3B2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3B2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F802C1" w:rsidRDefault="00513BC0" w:rsidP="0079291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F802C1" w:rsidRDefault="00513BC0" w:rsidP="007929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E311B">
              <w:rPr>
                <w:rFonts w:eastAsiaTheme="minorHAnsi"/>
                <w:sz w:val="20"/>
                <w:szCs w:val="20"/>
                <w:lang w:eastAsia="en-US"/>
              </w:rPr>
              <w:t>Развитие творческих способностей младших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F802C1" w:rsidRDefault="00513BC0" w:rsidP="0079291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F802C1" w:rsidRDefault="00513BC0" w:rsidP="007929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Организация игровой деятельности в ДОО. Ребёнок дошкольного возраста как участник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2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F802C1" w:rsidRDefault="00513BC0" w:rsidP="0099734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C20011" w:rsidRDefault="00513BC0" w:rsidP="00792916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C20011">
              <w:rPr>
                <w:bCs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C20011">
              <w:rPr>
                <w:bCs/>
                <w:color w:val="000000"/>
                <w:sz w:val="20"/>
                <w:szCs w:val="20"/>
              </w:rPr>
              <w:t>здоровьесберегающего</w:t>
            </w:r>
            <w:proofErr w:type="spellEnd"/>
            <w:r w:rsidRPr="00C20011">
              <w:rPr>
                <w:bCs/>
                <w:color w:val="000000"/>
                <w:sz w:val="20"/>
                <w:szCs w:val="20"/>
              </w:rPr>
              <w:t xml:space="preserve"> подхода при работе с детьми старшего дошкольного возраста с задержкой психического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F802C1" w:rsidRDefault="00513BC0" w:rsidP="0079291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442510" w:rsidRDefault="00513BC0" w:rsidP="00792916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ED10C6">
              <w:rPr>
                <w:bCs/>
                <w:color w:val="000000"/>
                <w:sz w:val="20"/>
                <w:szCs w:val="20"/>
              </w:rPr>
              <w:t>Формирование мотивационной готовности к обучению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F802C1" w:rsidRDefault="00513BC0" w:rsidP="0079291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F802C1" w:rsidRDefault="00513BC0" w:rsidP="007929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Взаимодействие помощника воспитателя с родителями (законными представителями)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F802C1" w:rsidRDefault="00513BC0" w:rsidP="0079291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F802C1" w:rsidRDefault="00513BC0" w:rsidP="00792916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Художественно-эстетическое развитие детей дошкольного возраста в условиях введения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F802C1" w:rsidRDefault="00513BC0" w:rsidP="0079291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F802C1" w:rsidRDefault="00513BC0" w:rsidP="00792916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933F83">
              <w:rPr>
                <w:sz w:val="20"/>
                <w:szCs w:val="20"/>
              </w:rPr>
              <w:t xml:space="preserve">«Развитие творческого воображения дошкольников через средства </w:t>
            </w:r>
            <w:proofErr w:type="spellStart"/>
            <w:proofErr w:type="gramStart"/>
            <w:r w:rsidRPr="00933F83">
              <w:rPr>
                <w:sz w:val="20"/>
                <w:szCs w:val="20"/>
              </w:rPr>
              <w:t>арт</w:t>
            </w:r>
            <w:proofErr w:type="spellEnd"/>
            <w:proofErr w:type="gramEnd"/>
            <w:r w:rsidRPr="00933F83">
              <w:rPr>
                <w:sz w:val="20"/>
                <w:szCs w:val="20"/>
              </w:rPr>
              <w:t xml:space="preserve"> терапии»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F802C1" w:rsidRDefault="00513BC0" w:rsidP="0079291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F802C1" w:rsidRDefault="00513BC0" w:rsidP="00792916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Физическое развитие и формирование правил здорового образа жизни у детей дошкольного возраста в условиях введения ФГОС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3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F802C1" w:rsidRDefault="00513BC0" w:rsidP="0079291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F802C1" w:rsidRDefault="00513BC0" w:rsidP="007929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Обеспечение санитарного состояния помещений и оборудования, охраны жизни и здоровья воспитанников во время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2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F802C1" w:rsidRDefault="00513BC0" w:rsidP="00F802C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F802C1" w:rsidRDefault="00513BC0" w:rsidP="00F802C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F80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F80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2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F802C1" w:rsidRDefault="00513BC0" w:rsidP="00F802C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F802C1" w:rsidRDefault="00513BC0" w:rsidP="00F802C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Организация с учетом возраста воспитанников работы  по самообслуживанию. Особенности организации трудовой деятельности дошкольника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F80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C175D8" w:rsidP="00F80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175D8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8" w:rsidRPr="00537B55" w:rsidRDefault="00C175D8" w:rsidP="00357B7A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D8" w:rsidRPr="00C175D8" w:rsidRDefault="00C175D8" w:rsidP="00357B7A">
            <w:pPr>
              <w:rPr>
                <w:sz w:val="20"/>
              </w:rPr>
            </w:pPr>
            <w:r w:rsidRPr="00C175D8">
              <w:rPr>
                <w:sz w:val="20"/>
              </w:rPr>
              <w:t xml:space="preserve">Промежуточная аттестация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D8" w:rsidRPr="00C175D8" w:rsidRDefault="00C175D8" w:rsidP="00357B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D8" w:rsidRPr="00C175D8" w:rsidRDefault="00C175D8" w:rsidP="00357B7A">
            <w:pPr>
              <w:jc w:val="center"/>
              <w:rPr>
                <w:sz w:val="20"/>
              </w:rPr>
            </w:pPr>
            <w:r w:rsidRPr="00C175D8">
              <w:rPr>
                <w:sz w:val="20"/>
              </w:rPr>
              <w:t>1</w:t>
            </w:r>
          </w:p>
        </w:tc>
      </w:tr>
      <w:tr w:rsidR="00936D42" w:rsidRPr="00F802C1" w:rsidTr="00513BC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6D42" w:rsidRPr="00DB5094" w:rsidRDefault="00936D42" w:rsidP="00936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b/>
                <w:sz w:val="20"/>
                <w:szCs w:val="20"/>
              </w:rPr>
              <w:t xml:space="preserve">Модуль 3 </w:t>
            </w: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Социально-психологическая реабилитация и адаптация в ДОУ для детей дошкольного возраста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F802C1" w:rsidRDefault="00513BC0" w:rsidP="0079291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F802C1" w:rsidRDefault="00513BC0" w:rsidP="007929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Психолого-педагогическая характеристика детей дошкольного возраста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F802C1" w:rsidRDefault="00513BC0" w:rsidP="0079291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F802C1" w:rsidRDefault="00513BC0" w:rsidP="007929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Создание условий для социально-психологической реабилитации, социальной и трудовой адаптации детей в условиях ДОО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F802C1" w:rsidRDefault="00513BC0" w:rsidP="00212E8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F802C1" w:rsidRDefault="00513BC0" w:rsidP="00212E8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802C1">
              <w:rPr>
                <w:rFonts w:eastAsiaTheme="minorHAnsi"/>
                <w:sz w:val="20"/>
                <w:szCs w:val="20"/>
                <w:lang w:eastAsia="en-US"/>
              </w:rPr>
              <w:t>Формирование адекватной самооценки у дошкольников.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21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212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F802C1" w:rsidRDefault="00513BC0" w:rsidP="0079291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F802C1" w:rsidRDefault="00513BC0" w:rsidP="00792916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bookmarkStart w:id="2" w:name="776"/>
            <w:r w:rsidRPr="00F802C1">
              <w:rPr>
                <w:bCs/>
                <w:color w:val="000000"/>
                <w:sz w:val="20"/>
                <w:szCs w:val="20"/>
              </w:rPr>
              <w:t>Особенности развития коммуникативных умений у детей дошкольного возраста в процессе сюжетно-ролевой игры</w:t>
            </w:r>
            <w:bookmarkEnd w:id="2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92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F802C1" w:rsidRDefault="00513BC0" w:rsidP="00FB5D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F802C1" w:rsidRDefault="00513BC0" w:rsidP="00FB5D66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C20011">
              <w:rPr>
                <w:bCs/>
                <w:color w:val="000000"/>
                <w:sz w:val="20"/>
                <w:szCs w:val="20"/>
              </w:rPr>
              <w:t>Проблемы воспитания одаренног</w:t>
            </w:r>
            <w:r>
              <w:rPr>
                <w:bCs/>
                <w:color w:val="000000"/>
                <w:sz w:val="20"/>
                <w:szCs w:val="20"/>
              </w:rPr>
              <w:t>о ребенка в детском саду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FB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FB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99734C" w:rsidRDefault="00513BC0" w:rsidP="0099734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F802C1" w:rsidRDefault="00513BC0" w:rsidP="00205C3E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2F390B">
              <w:rPr>
                <w:bCs/>
                <w:color w:val="000000"/>
                <w:sz w:val="20"/>
                <w:szCs w:val="20"/>
              </w:rPr>
              <w:t xml:space="preserve">Актуализация личностного становления воспитанников детского сада через метод психологической коррекции </w:t>
            </w:r>
            <w:proofErr w:type="gramStart"/>
            <w:r w:rsidRPr="002F390B">
              <w:rPr>
                <w:bCs/>
                <w:color w:val="000000"/>
                <w:sz w:val="20"/>
                <w:szCs w:val="20"/>
              </w:rPr>
              <w:t>–</w:t>
            </w:r>
            <w:proofErr w:type="spellStart"/>
            <w:r w:rsidRPr="002F390B">
              <w:rPr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2F390B">
              <w:rPr>
                <w:bCs/>
                <w:color w:val="000000"/>
                <w:sz w:val="20"/>
                <w:szCs w:val="20"/>
              </w:rPr>
              <w:t>казкотерапию</w:t>
            </w:r>
            <w:proofErr w:type="spellEnd"/>
            <w:r w:rsidRPr="002F390B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20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205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99734C" w:rsidRDefault="00513BC0" w:rsidP="001527C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F802C1" w:rsidRDefault="00513BC0" w:rsidP="001527CE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442510">
              <w:rPr>
                <w:bCs/>
                <w:color w:val="000000"/>
                <w:sz w:val="20"/>
                <w:szCs w:val="20"/>
              </w:rPr>
              <w:t>Критическое мышление у детей дошкольного возраста.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152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C175D8" w:rsidP="00152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99734C" w:rsidRDefault="00513BC0" w:rsidP="007D4A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442510" w:rsidRDefault="00513BC0" w:rsidP="007D4A93">
            <w:pPr>
              <w:shd w:val="clear" w:color="auto" w:fill="FFFFFF"/>
              <w:spacing w:after="100" w:afterAutospacing="1"/>
              <w:outlineLvl w:val="1"/>
              <w:rPr>
                <w:bCs/>
                <w:color w:val="000000"/>
                <w:sz w:val="20"/>
                <w:szCs w:val="20"/>
              </w:rPr>
            </w:pPr>
            <w:r w:rsidRPr="00C87222">
              <w:rPr>
                <w:bCs/>
                <w:color w:val="000000"/>
                <w:sz w:val="20"/>
                <w:szCs w:val="20"/>
              </w:rPr>
              <w:t>Социально-коммуникативное развитие детей дошкольного возраста с ЗПР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Default="00513BC0" w:rsidP="007D4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7D4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3BC0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F802C1" w:rsidRDefault="00513BC0" w:rsidP="00F86DA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0" w:rsidRPr="00933F83" w:rsidRDefault="00513BC0" w:rsidP="00F86DAC">
            <w:pPr>
              <w:shd w:val="clear" w:color="auto" w:fill="FFFFFF"/>
              <w:spacing w:after="150"/>
              <w:rPr>
                <w:sz w:val="20"/>
                <w:szCs w:val="20"/>
              </w:rPr>
            </w:pPr>
            <w:r w:rsidRPr="00277B4D">
              <w:rPr>
                <w:sz w:val="20"/>
                <w:szCs w:val="20"/>
              </w:rPr>
              <w:t xml:space="preserve">Синдром дефицита внимания и </w:t>
            </w:r>
            <w:proofErr w:type="spellStart"/>
            <w:r w:rsidRPr="00277B4D">
              <w:rPr>
                <w:sz w:val="20"/>
                <w:szCs w:val="20"/>
              </w:rPr>
              <w:t>гиперактивности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Default="00513BC0" w:rsidP="00F86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F86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75D8" w:rsidRPr="00F802C1" w:rsidTr="00513B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D8" w:rsidRPr="00C175D8" w:rsidRDefault="00C175D8" w:rsidP="006B737B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D8" w:rsidRPr="00C175D8" w:rsidRDefault="00C175D8" w:rsidP="006B737B">
            <w:pPr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 xml:space="preserve">Промежуточная аттестация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D8" w:rsidRPr="00C175D8" w:rsidRDefault="00C175D8" w:rsidP="00C175D8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D8" w:rsidRPr="00C175D8" w:rsidRDefault="00C175D8" w:rsidP="00C175D8">
            <w:pPr>
              <w:jc w:val="center"/>
              <w:rPr>
                <w:sz w:val="20"/>
                <w:szCs w:val="20"/>
              </w:rPr>
            </w:pPr>
            <w:r w:rsidRPr="00C175D8">
              <w:rPr>
                <w:sz w:val="20"/>
                <w:szCs w:val="20"/>
              </w:rPr>
              <w:t>1</w:t>
            </w:r>
          </w:p>
        </w:tc>
      </w:tr>
      <w:tr w:rsidR="0099734C" w:rsidRPr="00F802C1" w:rsidTr="00513BC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734C" w:rsidRPr="00DB5094" w:rsidRDefault="0099734C" w:rsidP="00997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</w:tr>
      <w:tr w:rsidR="00513BC0" w:rsidRPr="00F802C1" w:rsidTr="00513BC0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DB5094" w:rsidRDefault="00513BC0" w:rsidP="00F802C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B5094">
              <w:rPr>
                <w:rFonts w:eastAsiaTheme="minorHAnsi"/>
                <w:b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F80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513BC0" w:rsidP="00F80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1</w:t>
            </w:r>
          </w:p>
        </w:tc>
      </w:tr>
      <w:tr w:rsidR="00513BC0" w:rsidRPr="00F802C1" w:rsidTr="00513BC0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0" w:rsidRPr="00DB5094" w:rsidRDefault="00513BC0" w:rsidP="00F802C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5094">
              <w:rPr>
                <w:rFonts w:eastAsia="Calibri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C653CB" w:rsidP="00F80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C0" w:rsidRPr="00F802C1" w:rsidRDefault="00C653CB" w:rsidP="00F80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</w:tbl>
    <w:p w:rsidR="00F802C1" w:rsidRPr="00F802C1" w:rsidRDefault="00F802C1" w:rsidP="00F802C1">
      <w:pPr>
        <w:spacing w:line="360" w:lineRule="auto"/>
        <w:ind w:firstLine="709"/>
        <w:jc w:val="both"/>
        <w:outlineLvl w:val="1"/>
      </w:pPr>
    </w:p>
    <w:p w:rsidR="00F802C1" w:rsidRPr="00F802C1" w:rsidRDefault="00F802C1" w:rsidP="00F802C1">
      <w:pPr>
        <w:suppressAutoHyphens/>
        <w:autoSpaceDN w:val="0"/>
        <w:jc w:val="center"/>
        <w:textAlignment w:val="baseline"/>
        <w:rPr>
          <w:rFonts w:eastAsia="Adobe Myungjo Std M"/>
          <w:b/>
          <w:kern w:val="3"/>
          <w:lang w:eastAsia="en-US"/>
        </w:rPr>
      </w:pPr>
      <w:r w:rsidRPr="00F802C1">
        <w:rPr>
          <w:b/>
          <w:color w:val="111111"/>
          <w:kern w:val="3"/>
          <w:bdr w:val="none" w:sz="0" w:space="0" w:color="auto" w:frame="1"/>
          <w:lang w:val="en-US"/>
        </w:rPr>
        <w:t>III</w:t>
      </w:r>
      <w:r w:rsidRPr="00F802C1">
        <w:rPr>
          <w:b/>
          <w:color w:val="111111"/>
          <w:kern w:val="3"/>
          <w:bdr w:val="none" w:sz="0" w:space="0" w:color="auto" w:frame="1"/>
        </w:rPr>
        <w:t xml:space="preserve"> Содержание разделов (тем) учебно-тематического плана по программам профессиональной подготовки</w:t>
      </w:r>
      <w:r w:rsidRPr="00F802C1">
        <w:rPr>
          <w:rFonts w:eastAsia="Adobe Myungjo Std M"/>
          <w:b/>
          <w:kern w:val="3"/>
          <w:lang w:eastAsia="en-US"/>
        </w:rPr>
        <w:t xml:space="preserve"> </w:t>
      </w:r>
    </w:p>
    <w:p w:rsidR="00F802C1" w:rsidRPr="00F802C1" w:rsidRDefault="0077771E" w:rsidP="00F802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lang w:eastAsia="en-US"/>
        </w:rPr>
      </w:pPr>
      <w:r w:rsidRPr="0077771E">
        <w:rPr>
          <w:rFonts w:eastAsiaTheme="minorHAnsi"/>
          <w:b/>
          <w:lang w:eastAsia="en-US"/>
        </w:rPr>
        <w:t>«Педагог дошкольного образования (воспитатель)»</w:t>
      </w:r>
    </w:p>
    <w:p w:rsidR="00F802C1" w:rsidRPr="00F802C1" w:rsidRDefault="00A61C62" w:rsidP="00F802C1">
      <w:pPr>
        <w:spacing w:line="360" w:lineRule="auto"/>
        <w:ind w:firstLine="709"/>
        <w:jc w:val="center"/>
        <w:outlineLvl w:val="1"/>
      </w:pPr>
      <w:r w:rsidRPr="00A61C62">
        <w:t>Модуль 1 Основы нормативного законодательства в системе дошкольного образования</w:t>
      </w:r>
    </w:p>
    <w:p w:rsidR="00F802C1" w:rsidRPr="00F802C1" w:rsidRDefault="00F802C1" w:rsidP="00F802C1">
      <w:pPr>
        <w:spacing w:line="360" w:lineRule="auto"/>
        <w:ind w:firstLine="709"/>
        <w:jc w:val="center"/>
      </w:pPr>
      <w:r w:rsidRPr="00F802C1">
        <w:rPr>
          <w:rFonts w:eastAsiaTheme="minorHAnsi"/>
          <w:lang w:eastAsia="en-US"/>
        </w:rPr>
        <w:t xml:space="preserve">Тема 1 </w:t>
      </w:r>
      <w:r w:rsidRPr="00F802C1">
        <w:t>ФГОС дошкольного образования.</w:t>
      </w:r>
    </w:p>
    <w:p w:rsidR="00F802C1" w:rsidRDefault="00F802C1" w:rsidP="00F802C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lastRenderedPageBreak/>
        <w:t>Федеральный государственный образовательный стандарт дошкольного образования рассматривает разделы основных принципов дошкольного образования, задач, требования к структуре образовательной программы дошкольного образования и ее объему, требования к условиям реализации основной образовательной программы дошкольного образования.</w:t>
      </w:r>
    </w:p>
    <w:p w:rsidR="00A61C62" w:rsidRDefault="00A61C62" w:rsidP="00A61C62">
      <w:pPr>
        <w:spacing w:line="360" w:lineRule="auto"/>
        <w:ind w:firstLine="709"/>
        <w:jc w:val="center"/>
        <w:rPr>
          <w:szCs w:val="20"/>
        </w:rPr>
      </w:pPr>
      <w:r w:rsidRPr="00293570">
        <w:rPr>
          <w:szCs w:val="20"/>
        </w:rPr>
        <w:t>Тема 2</w:t>
      </w:r>
      <w:r w:rsidRPr="00293570">
        <w:t xml:space="preserve"> </w:t>
      </w:r>
      <w:r w:rsidRPr="00293570">
        <w:rPr>
          <w:szCs w:val="20"/>
        </w:rPr>
        <w:t>Федеральный закон «Об образовании в Российской Федерации» № 273-ФЗ от 29.12.2012</w:t>
      </w:r>
    </w:p>
    <w:p w:rsidR="00293570" w:rsidRPr="00293570" w:rsidRDefault="00293570" w:rsidP="00293570">
      <w:pPr>
        <w:spacing w:line="360" w:lineRule="auto"/>
        <w:ind w:firstLine="709"/>
        <w:jc w:val="both"/>
        <w:rPr>
          <w:szCs w:val="20"/>
        </w:rPr>
      </w:pPr>
      <w:r w:rsidRPr="00293570">
        <w:rPr>
          <w:szCs w:val="20"/>
        </w:rPr>
        <w:t>Общие положения</w:t>
      </w:r>
      <w:r>
        <w:rPr>
          <w:szCs w:val="20"/>
        </w:rPr>
        <w:t>.</w:t>
      </w:r>
      <w:r w:rsidRPr="00293570">
        <w:t xml:space="preserve"> </w:t>
      </w:r>
      <w:r w:rsidRPr="00293570">
        <w:rPr>
          <w:szCs w:val="20"/>
        </w:rPr>
        <w:t>Система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Лица, осуществляющие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Обучающиеся и их родители (законные представители)</w:t>
      </w:r>
      <w:r>
        <w:rPr>
          <w:szCs w:val="20"/>
        </w:rPr>
        <w:t xml:space="preserve">. </w:t>
      </w:r>
      <w:r w:rsidRPr="00293570">
        <w:rPr>
          <w:szCs w:val="20"/>
        </w:rPr>
        <w:t>Педагогические, руководящие и иные работники организаций, осуществляющих образовательную деятельность</w:t>
      </w:r>
      <w:r>
        <w:rPr>
          <w:szCs w:val="20"/>
        </w:rPr>
        <w:t xml:space="preserve">. </w:t>
      </w:r>
      <w:r w:rsidRPr="00293570">
        <w:rPr>
          <w:szCs w:val="20"/>
        </w:rPr>
        <w:t>Основания возникновения, изменения и прекращения образовательных отношений</w:t>
      </w:r>
      <w:r>
        <w:rPr>
          <w:szCs w:val="20"/>
        </w:rPr>
        <w:t xml:space="preserve">. </w:t>
      </w:r>
      <w:r w:rsidRPr="00293570">
        <w:rPr>
          <w:szCs w:val="20"/>
        </w:rPr>
        <w:t>Общее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Профессиональное обучение</w:t>
      </w:r>
      <w:r>
        <w:rPr>
          <w:szCs w:val="20"/>
        </w:rPr>
        <w:t xml:space="preserve">. </w:t>
      </w:r>
      <w:r w:rsidRPr="00293570">
        <w:rPr>
          <w:szCs w:val="20"/>
        </w:rPr>
        <w:t>Дополнительное образование</w:t>
      </w:r>
      <w:r>
        <w:rPr>
          <w:szCs w:val="20"/>
        </w:rPr>
        <w:t xml:space="preserve">. </w:t>
      </w:r>
      <w:r w:rsidRPr="00293570">
        <w:rPr>
          <w:szCs w:val="20"/>
        </w:rPr>
        <w:t>Особенности реализации некоторых видов образовательных программ и получения образования отдельными категориями обучающихся</w:t>
      </w:r>
      <w:r>
        <w:rPr>
          <w:szCs w:val="20"/>
        </w:rPr>
        <w:t xml:space="preserve">. </w:t>
      </w:r>
      <w:r w:rsidRPr="00293570">
        <w:rPr>
          <w:szCs w:val="20"/>
        </w:rPr>
        <w:t>Управление системой образования. Государственная регламентация образовательной деятельности</w:t>
      </w:r>
      <w:r>
        <w:rPr>
          <w:szCs w:val="20"/>
        </w:rPr>
        <w:t xml:space="preserve">. </w:t>
      </w:r>
      <w:r w:rsidRPr="00293570">
        <w:rPr>
          <w:szCs w:val="20"/>
        </w:rPr>
        <w:t>Экономическая деятельность и финансовое обеспечение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Международное сотрудничество в сфере образования</w:t>
      </w:r>
      <w:r>
        <w:rPr>
          <w:szCs w:val="20"/>
        </w:rPr>
        <w:t xml:space="preserve">. </w:t>
      </w:r>
      <w:r w:rsidRPr="00293570">
        <w:rPr>
          <w:szCs w:val="20"/>
        </w:rPr>
        <w:t>Заключительные положения</w:t>
      </w:r>
      <w:r>
        <w:rPr>
          <w:szCs w:val="20"/>
        </w:rPr>
        <w:t>.</w:t>
      </w:r>
    </w:p>
    <w:p w:rsidR="00F802C1" w:rsidRPr="00F802C1" w:rsidRDefault="00A61C62" w:rsidP="00F802C1">
      <w:pPr>
        <w:spacing w:line="360" w:lineRule="auto"/>
        <w:ind w:firstLine="709"/>
        <w:jc w:val="center"/>
        <w:rPr>
          <w:rFonts w:eastAsiaTheme="minorHAnsi"/>
          <w:sz w:val="32"/>
          <w:lang w:eastAsia="en-US"/>
        </w:rPr>
      </w:pPr>
      <w:r>
        <w:rPr>
          <w:szCs w:val="20"/>
        </w:rPr>
        <w:t>Тема 3</w:t>
      </w:r>
      <w:r w:rsidR="00F802C1" w:rsidRPr="00F802C1">
        <w:rPr>
          <w:szCs w:val="20"/>
        </w:rPr>
        <w:t xml:space="preserve"> Нормативно - правовые основы образовательной деятельности</w:t>
      </w:r>
    </w:p>
    <w:p w:rsidR="00F802C1" w:rsidRPr="00F802C1" w:rsidRDefault="00F802C1" w:rsidP="00F802C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F802C1">
        <w:rPr>
          <w:iCs/>
          <w:color w:val="000000"/>
        </w:rPr>
        <w:t>Виды образовательных учреждений. Понятие и основные виды предпринимательской деятельности образовательного учреждения (организации). Принципы и источники финансирования образовательных учреждений (организаций). </w:t>
      </w:r>
    </w:p>
    <w:p w:rsidR="00A61C62" w:rsidRDefault="00A61C62" w:rsidP="00A61C62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szCs w:val="20"/>
          <w:lang w:eastAsia="en-US"/>
        </w:rPr>
        <w:t xml:space="preserve"> 4</w:t>
      </w:r>
      <w:r w:rsidRPr="00A61C62">
        <w:t xml:space="preserve"> </w:t>
      </w:r>
      <w:r w:rsidRPr="00A61C62">
        <w:rPr>
          <w:rFonts w:eastAsiaTheme="minorHAnsi"/>
          <w:szCs w:val="20"/>
          <w:lang w:eastAsia="en-US"/>
        </w:rPr>
        <w:t>Требования к результатам освоения основной образовательной программы дошкольного образования в условиях введения ФГОС ДОО</w:t>
      </w:r>
    </w:p>
    <w:p w:rsidR="0057089E" w:rsidRPr="00F802C1" w:rsidRDefault="0057089E" w:rsidP="0057089E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Основное условие ФГОС дошкольного образования</w:t>
      </w:r>
      <w:proofErr w:type="gramStart"/>
      <w:r w:rsidRPr="00F802C1">
        <w:rPr>
          <w:rFonts w:eastAsiaTheme="minorHAnsi"/>
          <w:lang w:eastAsia="en-US"/>
        </w:rPr>
        <w:t>.</w:t>
      </w:r>
      <w:proofErr w:type="gramEnd"/>
      <w:r w:rsidRPr="00F802C1">
        <w:rPr>
          <w:rFonts w:eastAsiaTheme="minorHAnsi"/>
          <w:lang w:eastAsia="en-US"/>
        </w:rPr>
        <w:t xml:space="preserve"> </w:t>
      </w:r>
      <w:proofErr w:type="gramStart"/>
      <w:r w:rsidRPr="00F802C1">
        <w:rPr>
          <w:rFonts w:eastAsiaTheme="minorHAnsi"/>
          <w:lang w:eastAsia="en-US"/>
        </w:rPr>
        <w:t>в</w:t>
      </w:r>
      <w:proofErr w:type="gramEnd"/>
      <w:r w:rsidRPr="00F802C1">
        <w:rPr>
          <w:rFonts w:eastAsiaTheme="minorHAnsi"/>
          <w:lang w:eastAsia="en-US"/>
        </w:rPr>
        <w:t>ажными институтами социализации детей. Понятие «сотрудничество», «взаимодействие»</w:t>
      </w:r>
      <w:proofErr w:type="gramStart"/>
      <w:r w:rsidRPr="00F802C1">
        <w:rPr>
          <w:rFonts w:eastAsiaTheme="minorHAnsi"/>
          <w:lang w:eastAsia="en-US"/>
        </w:rPr>
        <w:t>.</w:t>
      </w:r>
      <w:proofErr w:type="gramEnd"/>
      <w:r w:rsidRPr="00F802C1">
        <w:rPr>
          <w:rFonts w:eastAsiaTheme="minorHAnsi"/>
          <w:lang w:eastAsia="en-US"/>
        </w:rPr>
        <w:t xml:space="preserve"> </w:t>
      </w:r>
      <w:proofErr w:type="gramStart"/>
      <w:r w:rsidRPr="00F802C1">
        <w:rPr>
          <w:rFonts w:eastAsiaTheme="minorHAnsi"/>
          <w:lang w:eastAsia="en-US"/>
        </w:rPr>
        <w:t>д</w:t>
      </w:r>
      <w:proofErr w:type="gramEnd"/>
      <w:r w:rsidRPr="00F802C1">
        <w:rPr>
          <w:rFonts w:eastAsiaTheme="minorHAnsi"/>
          <w:lang w:eastAsia="en-US"/>
        </w:rPr>
        <w:t>еятельность педагогов базируется на принципах. Современные тенденции в развитии дошкольного образования. Вовлечения родителей в единое пространство детского развития в дошкольном образовательном учреждении осуществляется в определённых направлениях. Взаимодействие родителей и педагогов в образовательном процессе дошкольного учреждения предполагает решение задач.</w:t>
      </w:r>
      <w:proofErr w:type="gramStart"/>
      <w:r w:rsidRPr="00F802C1">
        <w:rPr>
          <w:rFonts w:eastAsiaTheme="minorHAnsi"/>
          <w:lang w:eastAsia="en-US"/>
        </w:rPr>
        <w:t xml:space="preserve"> .</w:t>
      </w:r>
      <w:proofErr w:type="gramEnd"/>
      <w:r w:rsidRPr="00F802C1">
        <w:rPr>
          <w:rFonts w:eastAsiaTheme="minorHAnsi"/>
          <w:lang w:eastAsia="en-US"/>
        </w:rPr>
        <w:t xml:space="preserve"> Самостоятельная деятельность детей в дошкольном возрасте. Формирование инициативы как черты личности в дошкольном возрасте. Факторы для развития познавательно-интеллектуальной активности детей. </w:t>
      </w:r>
    </w:p>
    <w:p w:rsidR="00A61C62" w:rsidRDefault="00A61C62" w:rsidP="00A61C62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>
        <w:rPr>
          <w:rFonts w:eastAsiaTheme="minorHAnsi"/>
          <w:szCs w:val="20"/>
          <w:lang w:eastAsia="en-US"/>
        </w:rPr>
        <w:t xml:space="preserve"> 5 </w:t>
      </w:r>
      <w:r w:rsidRPr="00A61C62">
        <w:rPr>
          <w:rFonts w:eastAsiaTheme="minorHAnsi"/>
          <w:szCs w:val="20"/>
          <w:lang w:eastAsia="en-US"/>
        </w:rPr>
        <w:t>Организация развивающей предметно-пространственной образовательной среды в условиях введения ФГОС ДОО</w:t>
      </w:r>
    </w:p>
    <w:p w:rsidR="0057089E" w:rsidRPr="00F802C1" w:rsidRDefault="0057089E" w:rsidP="0057089E">
      <w:pPr>
        <w:spacing w:line="360" w:lineRule="auto"/>
        <w:ind w:firstLine="709"/>
        <w:jc w:val="both"/>
        <w:rPr>
          <w:rFonts w:eastAsiaTheme="minorHAnsi"/>
          <w:bCs/>
          <w:color w:val="000000"/>
          <w:lang w:eastAsia="en-US"/>
        </w:rPr>
      </w:pPr>
      <w:r w:rsidRPr="00F802C1">
        <w:rPr>
          <w:rFonts w:eastAsiaTheme="minorHAnsi"/>
          <w:color w:val="000000"/>
          <w:lang w:eastAsia="en-US"/>
        </w:rPr>
        <w:lastRenderedPageBreak/>
        <w:t xml:space="preserve">Понятие предметно-развивающая среда. </w:t>
      </w:r>
      <w:r w:rsidRPr="00F802C1">
        <w:rPr>
          <w:rFonts w:eastAsiaTheme="minorHAnsi"/>
          <w:bCs/>
          <w:color w:val="000000"/>
          <w:lang w:eastAsia="en-US"/>
        </w:rPr>
        <w:t>Развивающая предметно-пространственная среда</w:t>
      </w:r>
      <w:r w:rsidRPr="00F802C1">
        <w:rPr>
          <w:rFonts w:eastAsiaTheme="minorHAnsi"/>
          <w:color w:val="000000"/>
          <w:lang w:eastAsia="en-US"/>
        </w:rPr>
        <w:t xml:space="preserve"> в группах детского сада. </w:t>
      </w:r>
      <w:r w:rsidRPr="00F802C1">
        <w:rPr>
          <w:rFonts w:eastAsiaTheme="minorHAnsi"/>
          <w:bCs/>
          <w:color w:val="000000"/>
          <w:lang w:eastAsia="en-US"/>
        </w:rPr>
        <w:t>Требования ФГОС к развивающей предметно-пространственной среде. Основные правила для развития предметно-развивающей среды.</w:t>
      </w:r>
    </w:p>
    <w:p w:rsidR="00A61C62" w:rsidRDefault="00A61C62" w:rsidP="00A61C62">
      <w:pPr>
        <w:spacing w:line="360" w:lineRule="auto"/>
        <w:ind w:firstLine="709"/>
        <w:jc w:val="center"/>
        <w:rPr>
          <w:rFonts w:eastAsiaTheme="minorHAnsi"/>
          <w:szCs w:val="20"/>
          <w:lang w:eastAsia="en-US"/>
        </w:rPr>
      </w:pPr>
    </w:p>
    <w:p w:rsidR="00A61C62" w:rsidRDefault="00A61C62" w:rsidP="00A61C62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A61C62">
        <w:rPr>
          <w:rFonts w:eastAsiaTheme="minorHAnsi"/>
          <w:lang w:eastAsia="en-US"/>
        </w:rPr>
        <w:t>Модуль 2 Педагогическая деятельность и ее реализация в ДОУ</w:t>
      </w:r>
    </w:p>
    <w:p w:rsidR="00A61C62" w:rsidRDefault="00A61C62" w:rsidP="00A61C62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7035C3">
        <w:rPr>
          <w:rFonts w:eastAsiaTheme="minorHAnsi"/>
          <w:lang w:eastAsia="en-US"/>
        </w:rPr>
        <w:t>Тема 1</w:t>
      </w:r>
      <w:r w:rsidRPr="007035C3">
        <w:t xml:space="preserve"> </w:t>
      </w:r>
      <w:r w:rsidRPr="007035C3">
        <w:rPr>
          <w:rFonts w:eastAsiaTheme="minorHAnsi"/>
          <w:lang w:eastAsia="en-US"/>
        </w:rPr>
        <w:t>Формы работы с педагогами ДОУ по повышению качества дошкольного образования</w:t>
      </w:r>
    </w:p>
    <w:p w:rsidR="00A61C62" w:rsidRDefault="007035C3" w:rsidP="007035C3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035C3">
        <w:rPr>
          <w:rFonts w:eastAsiaTheme="minorHAnsi"/>
          <w:lang w:eastAsia="en-US"/>
        </w:rPr>
        <w:t>Качество образования и его эффективность</w:t>
      </w:r>
      <w:r>
        <w:rPr>
          <w:rFonts w:eastAsiaTheme="minorHAnsi"/>
          <w:lang w:eastAsia="en-US"/>
        </w:rPr>
        <w:t>.</w:t>
      </w:r>
      <w:r w:rsidRPr="007035C3">
        <w:t xml:space="preserve"> </w:t>
      </w:r>
      <w:r w:rsidRPr="007035C3">
        <w:rPr>
          <w:rFonts w:eastAsiaTheme="minorHAnsi"/>
          <w:lang w:eastAsia="en-US"/>
        </w:rPr>
        <w:t>Повышение уровня мастерства педагогов</w:t>
      </w:r>
      <w:r>
        <w:rPr>
          <w:rFonts w:eastAsiaTheme="minorHAnsi"/>
          <w:lang w:eastAsia="en-US"/>
        </w:rPr>
        <w:t xml:space="preserve">. </w:t>
      </w:r>
      <w:r w:rsidRPr="007035C3">
        <w:rPr>
          <w:rFonts w:eastAsiaTheme="minorHAnsi"/>
          <w:lang w:eastAsia="en-US"/>
        </w:rPr>
        <w:t>Повышение квалификации педагогов</w:t>
      </w:r>
      <w:r w:rsidR="005F0D49">
        <w:rPr>
          <w:rFonts w:eastAsiaTheme="minorHAnsi"/>
          <w:lang w:eastAsia="en-US"/>
        </w:rPr>
        <w:t>.</w:t>
      </w:r>
      <w:r w:rsidR="005F0D49" w:rsidRPr="005F0D49">
        <w:t xml:space="preserve"> </w:t>
      </w:r>
      <w:r w:rsidR="005F0D49" w:rsidRPr="005F0D49">
        <w:rPr>
          <w:rFonts w:eastAsiaTheme="minorHAnsi"/>
          <w:lang w:eastAsia="en-US"/>
        </w:rPr>
        <w:t>Педагогические советы</w:t>
      </w:r>
      <w:r w:rsidR="005F0D49">
        <w:rPr>
          <w:rFonts w:eastAsiaTheme="minorHAnsi"/>
          <w:lang w:eastAsia="en-US"/>
        </w:rPr>
        <w:t>.</w:t>
      </w:r>
    </w:p>
    <w:p w:rsidR="00A61C62" w:rsidRDefault="00A61C62" w:rsidP="00A61C62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5F0D49">
        <w:rPr>
          <w:rFonts w:eastAsiaTheme="minorHAnsi"/>
          <w:lang w:eastAsia="en-US"/>
        </w:rPr>
        <w:t xml:space="preserve">Тема 2 Профилактика и коррекция агрессивного и </w:t>
      </w:r>
      <w:proofErr w:type="spellStart"/>
      <w:r w:rsidRPr="005F0D49">
        <w:rPr>
          <w:rFonts w:eastAsiaTheme="minorHAnsi"/>
          <w:lang w:eastAsia="en-US"/>
        </w:rPr>
        <w:t>манипулятивного</w:t>
      </w:r>
      <w:proofErr w:type="spellEnd"/>
      <w:r w:rsidRPr="005F0D49">
        <w:rPr>
          <w:rFonts w:eastAsiaTheme="minorHAnsi"/>
          <w:lang w:eastAsia="en-US"/>
        </w:rPr>
        <w:t xml:space="preserve"> поведения у детей дошкольного возраста</w:t>
      </w:r>
    </w:p>
    <w:p w:rsidR="00A61C62" w:rsidRDefault="005F0D49" w:rsidP="00F72834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F0D49">
        <w:rPr>
          <w:rFonts w:eastAsiaTheme="minorHAnsi"/>
          <w:lang w:eastAsia="en-US"/>
        </w:rPr>
        <w:t>Детские манипуляции</w:t>
      </w:r>
      <w:r>
        <w:rPr>
          <w:rFonts w:eastAsiaTheme="minorHAnsi"/>
          <w:lang w:eastAsia="en-US"/>
        </w:rPr>
        <w:t xml:space="preserve">. Формы детской манипуляции. </w:t>
      </w:r>
      <w:r w:rsidRPr="005F0D49">
        <w:rPr>
          <w:rFonts w:eastAsiaTheme="minorHAnsi"/>
          <w:lang w:eastAsia="en-US"/>
        </w:rPr>
        <w:t xml:space="preserve">Профилактика </w:t>
      </w:r>
      <w:proofErr w:type="spellStart"/>
      <w:r w:rsidRPr="005F0D49">
        <w:rPr>
          <w:rFonts w:eastAsiaTheme="minorHAnsi"/>
          <w:lang w:eastAsia="en-US"/>
        </w:rPr>
        <w:t>манипулятивных</w:t>
      </w:r>
      <w:proofErr w:type="spellEnd"/>
      <w:r w:rsidRPr="005F0D49">
        <w:rPr>
          <w:rFonts w:eastAsiaTheme="minorHAnsi"/>
          <w:lang w:eastAsia="en-US"/>
        </w:rPr>
        <w:t xml:space="preserve"> проявлений</w:t>
      </w:r>
      <w:r>
        <w:rPr>
          <w:rFonts w:eastAsiaTheme="minorHAnsi"/>
          <w:lang w:eastAsia="en-US"/>
        </w:rPr>
        <w:t xml:space="preserve">. </w:t>
      </w:r>
      <w:r w:rsidRPr="005F0D49">
        <w:rPr>
          <w:rFonts w:eastAsiaTheme="minorHAnsi"/>
          <w:lang w:eastAsia="en-US"/>
        </w:rPr>
        <w:t>Советы родителям в борьбе с детской манипуляцией</w:t>
      </w:r>
      <w:r>
        <w:rPr>
          <w:rFonts w:eastAsiaTheme="minorHAnsi"/>
          <w:lang w:eastAsia="en-US"/>
        </w:rPr>
        <w:t xml:space="preserve">. </w:t>
      </w:r>
      <w:r w:rsidRPr="005F0D49">
        <w:rPr>
          <w:rFonts w:eastAsiaTheme="minorHAnsi"/>
          <w:lang w:eastAsia="en-US"/>
        </w:rPr>
        <w:t>Советы педагогам в борьбе с детской манипуляцией</w:t>
      </w:r>
      <w:r>
        <w:rPr>
          <w:rFonts w:eastAsiaTheme="minorHAnsi"/>
          <w:lang w:eastAsia="en-US"/>
        </w:rPr>
        <w:t xml:space="preserve">. </w:t>
      </w:r>
      <w:r w:rsidRPr="005F0D49">
        <w:rPr>
          <w:rFonts w:eastAsiaTheme="minorHAnsi"/>
          <w:lang w:eastAsia="en-US"/>
        </w:rPr>
        <w:t>Правила профилактики возникновения детской манипуляции</w:t>
      </w:r>
      <w:r>
        <w:rPr>
          <w:rFonts w:eastAsiaTheme="minorHAnsi"/>
          <w:lang w:eastAsia="en-US"/>
        </w:rPr>
        <w:t xml:space="preserve">. Причины и способы коррекции </w:t>
      </w:r>
      <w:r w:rsidRPr="005F0D49">
        <w:rPr>
          <w:rFonts w:eastAsiaTheme="minorHAnsi"/>
          <w:lang w:eastAsia="en-US"/>
        </w:rPr>
        <w:t>агрессивного поведения у детей дошкольного возраста</w:t>
      </w:r>
      <w:r>
        <w:rPr>
          <w:rFonts w:eastAsiaTheme="minorHAnsi"/>
          <w:lang w:eastAsia="en-US"/>
        </w:rPr>
        <w:t>.</w:t>
      </w:r>
      <w:r w:rsidRPr="005F0D49">
        <w:t xml:space="preserve"> </w:t>
      </w:r>
      <w:r>
        <w:rPr>
          <w:rFonts w:eastAsiaTheme="minorHAnsi"/>
          <w:lang w:eastAsia="en-US"/>
        </w:rPr>
        <w:t>У</w:t>
      </w:r>
      <w:r w:rsidRPr="005F0D49">
        <w:rPr>
          <w:rFonts w:eastAsiaTheme="minorHAnsi"/>
          <w:lang w:eastAsia="en-US"/>
        </w:rPr>
        <w:t>пражнения, направленные на обучение детей приемлемым способам разрядки гнева и агрессивности.</w:t>
      </w:r>
      <w:r>
        <w:rPr>
          <w:rFonts w:eastAsiaTheme="minorHAnsi"/>
          <w:lang w:eastAsia="en-US"/>
        </w:rPr>
        <w:t xml:space="preserve"> </w:t>
      </w:r>
      <w:r w:rsidR="00F72834" w:rsidRPr="00F72834">
        <w:rPr>
          <w:rFonts w:eastAsiaTheme="minorHAnsi"/>
          <w:lang w:eastAsia="en-US"/>
        </w:rPr>
        <w:t>Релаксационные техники, направленные на обучение ребенка управлению своим гневом и снижение уровня личностной тревожности.</w:t>
      </w:r>
      <w:r w:rsidR="00F72834" w:rsidRPr="00F72834">
        <w:t xml:space="preserve"> </w:t>
      </w:r>
      <w:r w:rsidR="00F72834" w:rsidRPr="00F72834">
        <w:rPr>
          <w:rFonts w:eastAsiaTheme="minorHAnsi"/>
          <w:lang w:eastAsia="en-US"/>
        </w:rPr>
        <w:t>Что нужно знать о причи</w:t>
      </w:r>
      <w:r w:rsidR="00F72834">
        <w:rPr>
          <w:rFonts w:eastAsiaTheme="minorHAnsi"/>
          <w:lang w:eastAsia="en-US"/>
        </w:rPr>
        <w:t>нах непослушного и агрессивного поведения ребенка.</w:t>
      </w:r>
    </w:p>
    <w:p w:rsidR="00A61C62" w:rsidRDefault="00A61C62" w:rsidP="00A61C62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394E93">
        <w:rPr>
          <w:rFonts w:eastAsiaTheme="minorHAnsi"/>
          <w:lang w:eastAsia="en-US"/>
        </w:rPr>
        <w:t>Тема 3 Развитие творческих способностей младших школьников</w:t>
      </w:r>
    </w:p>
    <w:p w:rsidR="00A61C62" w:rsidRDefault="00394E93" w:rsidP="00394E93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</w:t>
      </w:r>
      <w:r w:rsidRPr="00394E93">
        <w:rPr>
          <w:rFonts w:eastAsiaTheme="minorHAnsi"/>
          <w:lang w:eastAsia="en-US"/>
        </w:rPr>
        <w:t>илософия и психология творчество</w:t>
      </w:r>
      <w:r>
        <w:rPr>
          <w:rFonts w:eastAsiaTheme="minorHAnsi"/>
          <w:lang w:eastAsia="en-US"/>
        </w:rPr>
        <w:t xml:space="preserve">. Понятие «творческая личность». </w:t>
      </w:r>
      <w:r w:rsidRPr="00394E93">
        <w:rPr>
          <w:rFonts w:eastAsiaTheme="minorHAnsi"/>
          <w:lang w:eastAsia="en-US"/>
        </w:rPr>
        <w:t>Средства развития творческих способностей</w:t>
      </w:r>
      <w:r>
        <w:rPr>
          <w:rFonts w:eastAsiaTheme="minorHAnsi"/>
          <w:lang w:eastAsia="en-US"/>
        </w:rPr>
        <w:t xml:space="preserve">. </w:t>
      </w:r>
    </w:p>
    <w:p w:rsidR="00A61C62" w:rsidRDefault="00A61C62" w:rsidP="00A61C62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</w:t>
      </w:r>
      <w:r w:rsidRPr="00A61C6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4 </w:t>
      </w:r>
      <w:r w:rsidRPr="00A61C62">
        <w:rPr>
          <w:rFonts w:eastAsiaTheme="minorHAnsi"/>
          <w:lang w:eastAsia="en-US"/>
        </w:rPr>
        <w:t>Организация игровой деятельности в ДОО. Ребёнок дошкольного возраста как участник игры</w:t>
      </w:r>
    </w:p>
    <w:p w:rsidR="00A61C62" w:rsidRPr="00DC4CC3" w:rsidRDefault="00901FE0" w:rsidP="00DC4CC3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F802C1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>Изучение происхождения игры как особого вида человеческой деятельности</w:t>
      </w:r>
      <w:r w:rsidRPr="00F802C1">
        <w:rPr>
          <w:rFonts w:eastAsiaTheme="minorHAnsi"/>
          <w:lang w:eastAsia="en-US"/>
        </w:rPr>
        <w:t>.</w:t>
      </w:r>
      <w:r w:rsidRPr="00F802C1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 xml:space="preserve"> </w:t>
      </w:r>
      <w:r w:rsidRPr="00F802C1">
        <w:rPr>
          <w:rFonts w:eastAsiaTheme="minorHAnsi"/>
          <w:lang w:eastAsia="en-US"/>
        </w:rPr>
        <w:t xml:space="preserve">Система обучения игре детей. </w:t>
      </w:r>
      <w:r w:rsidRPr="00F802C1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>Игра, как один из видов человеческой деятельности. Теория происхождения игры. Дидактическое направление игры. «Игра как средство п</w:t>
      </w:r>
      <w:r w:rsidR="0017609C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 xml:space="preserve">сихического развития ребенка». </w:t>
      </w:r>
      <w:r w:rsidR="0017609C" w:rsidRPr="0017609C">
        <w:rPr>
          <w:rFonts w:eastAsiaTheme="minorHAnsi"/>
          <w:color w:val="000000"/>
          <w:sz w:val="23"/>
          <w:szCs w:val="23"/>
          <w:lang w:eastAsia="en-US"/>
        </w:rPr>
        <w:t>К</w:t>
      </w:r>
      <w:r w:rsidRPr="0017609C">
        <w:rPr>
          <w:rFonts w:eastAsiaTheme="minorHAnsi"/>
          <w:color w:val="000000"/>
          <w:sz w:val="23"/>
          <w:szCs w:val="23"/>
          <w:lang w:eastAsia="en-US"/>
        </w:rPr>
        <w:t>о</w:t>
      </w:r>
      <w:r w:rsidRPr="00F802C1">
        <w:rPr>
          <w:rFonts w:ascii="Roboto-Regular" w:eastAsiaTheme="minorHAnsi" w:hAnsi="Roboto-Regular" w:cstheme="minorBidi"/>
          <w:color w:val="000000"/>
          <w:sz w:val="23"/>
          <w:szCs w:val="23"/>
          <w:lang w:eastAsia="en-US"/>
        </w:rPr>
        <w:t>мпоненты игры.</w:t>
      </w:r>
      <w:r w:rsidRPr="00F802C1">
        <w:rPr>
          <w:bCs/>
          <w:color w:val="000000"/>
        </w:rPr>
        <w:t xml:space="preserve"> Теоретические основы планирования игровой деятельности.</w:t>
      </w:r>
      <w:r w:rsidRPr="00F802C1">
        <w:rPr>
          <w:color w:val="000000"/>
        </w:rPr>
        <w:t xml:space="preserve"> </w:t>
      </w:r>
      <w:r w:rsidRPr="00F802C1">
        <w:rPr>
          <w:bCs/>
          <w:color w:val="000000"/>
        </w:rPr>
        <w:t>Условия эффективного планирования.</w:t>
      </w:r>
      <w:r w:rsidRPr="00F802C1">
        <w:rPr>
          <w:b/>
          <w:bCs/>
          <w:color w:val="000000"/>
        </w:rPr>
        <w:t xml:space="preserve"> </w:t>
      </w:r>
      <w:r w:rsidRPr="00F802C1">
        <w:rPr>
          <w:bCs/>
          <w:color w:val="000000"/>
        </w:rPr>
        <w:t>Анализ планирования игровой деятельности в группе. Анализ опыта работы воспитателей по вопросам планирования</w:t>
      </w:r>
      <w:r w:rsidRPr="00F802C1">
        <w:rPr>
          <w:color w:val="000000"/>
        </w:rPr>
        <w:t xml:space="preserve"> </w:t>
      </w:r>
      <w:r w:rsidRPr="00F802C1">
        <w:rPr>
          <w:bCs/>
          <w:color w:val="000000"/>
        </w:rPr>
        <w:t xml:space="preserve">игровой деятельности. </w:t>
      </w:r>
    </w:p>
    <w:p w:rsidR="0057089E" w:rsidRDefault="0057089E" w:rsidP="0057089E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DC4CC3">
        <w:rPr>
          <w:rFonts w:eastAsiaTheme="minorHAnsi"/>
          <w:lang w:eastAsia="en-US"/>
        </w:rPr>
        <w:t xml:space="preserve">Тема 5 Реализация </w:t>
      </w:r>
      <w:proofErr w:type="spellStart"/>
      <w:r w:rsidRPr="00DC4CC3">
        <w:rPr>
          <w:rFonts w:eastAsiaTheme="minorHAnsi"/>
          <w:lang w:eastAsia="en-US"/>
        </w:rPr>
        <w:t>здоровьесберегающего</w:t>
      </w:r>
      <w:proofErr w:type="spellEnd"/>
      <w:r w:rsidRPr="00DC4CC3">
        <w:rPr>
          <w:rFonts w:eastAsiaTheme="minorHAnsi"/>
          <w:lang w:eastAsia="en-US"/>
        </w:rPr>
        <w:t xml:space="preserve"> подхода при работе с детьми старшего дошкольного возраста с задержкой психического развития</w:t>
      </w:r>
    </w:p>
    <w:p w:rsidR="00901FE0" w:rsidRDefault="00DC4CC3" w:rsidP="00DC4CC3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C4CC3">
        <w:rPr>
          <w:rFonts w:eastAsiaTheme="minorHAnsi"/>
          <w:lang w:eastAsia="en-US"/>
        </w:rPr>
        <w:lastRenderedPageBreak/>
        <w:t xml:space="preserve">Теоретико-методологические основания </w:t>
      </w:r>
      <w:proofErr w:type="spellStart"/>
      <w:r w:rsidRPr="00DC4CC3">
        <w:rPr>
          <w:rFonts w:eastAsiaTheme="minorHAnsi"/>
          <w:lang w:eastAsia="en-US"/>
        </w:rPr>
        <w:t>здоровьесберегающего</w:t>
      </w:r>
      <w:proofErr w:type="spellEnd"/>
      <w:r w:rsidRPr="00DC4CC3">
        <w:rPr>
          <w:rFonts w:eastAsiaTheme="minorHAnsi"/>
          <w:lang w:eastAsia="en-US"/>
        </w:rPr>
        <w:t xml:space="preserve"> подхода при работе с детьми старшего дошкольного возраста с задержкой психического развития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>Проблема сохранения здоровья подрастающего поколения</w:t>
      </w:r>
      <w:r>
        <w:rPr>
          <w:rFonts w:eastAsiaTheme="minorHAnsi"/>
          <w:lang w:eastAsia="en-US"/>
        </w:rPr>
        <w:t xml:space="preserve">. </w:t>
      </w:r>
      <w:proofErr w:type="spellStart"/>
      <w:r w:rsidRPr="00DC4CC3">
        <w:rPr>
          <w:rFonts w:eastAsiaTheme="minorHAnsi"/>
          <w:lang w:eastAsia="en-US"/>
        </w:rPr>
        <w:t>Здоровьесберегающие</w:t>
      </w:r>
      <w:proofErr w:type="spellEnd"/>
      <w:r w:rsidRPr="00DC4CC3">
        <w:rPr>
          <w:rFonts w:eastAsiaTheme="minorHAnsi"/>
          <w:lang w:eastAsia="en-US"/>
        </w:rPr>
        <w:t xml:space="preserve"> технологии в современной образовательной среде</w:t>
      </w:r>
      <w:r>
        <w:rPr>
          <w:rFonts w:eastAsiaTheme="minorHAnsi"/>
          <w:lang w:eastAsia="en-US"/>
        </w:rPr>
        <w:t xml:space="preserve">. </w:t>
      </w:r>
    </w:p>
    <w:p w:rsidR="0057089E" w:rsidRDefault="0057089E" w:rsidP="0057089E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DC4CC3">
        <w:rPr>
          <w:rFonts w:eastAsiaTheme="minorHAnsi"/>
          <w:szCs w:val="20"/>
          <w:lang w:eastAsia="en-US"/>
        </w:rPr>
        <w:t>Тема</w:t>
      </w:r>
      <w:r w:rsidRPr="00DC4CC3">
        <w:rPr>
          <w:rFonts w:eastAsiaTheme="minorHAnsi"/>
          <w:lang w:eastAsia="en-US"/>
        </w:rPr>
        <w:t xml:space="preserve"> 6 Формирование мотивационной готовности к обучению в школе.</w:t>
      </w:r>
    </w:p>
    <w:p w:rsidR="0057089E" w:rsidRDefault="00DC4CC3" w:rsidP="00DC4CC3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C4CC3">
        <w:rPr>
          <w:rFonts w:eastAsiaTheme="minorHAnsi"/>
          <w:lang w:eastAsia="en-US"/>
        </w:rPr>
        <w:t>Понятие "готовность" к выполнению какой-либо деятельности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>Мотивационная готовность ребенка к обучению в школе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>Формирование мотивационной сферы - необходимое условие готовности ребенка к обучению в школе</w:t>
      </w:r>
      <w:r>
        <w:rPr>
          <w:rFonts w:eastAsiaTheme="minorHAnsi"/>
          <w:lang w:eastAsia="en-US"/>
        </w:rPr>
        <w:t xml:space="preserve">. </w:t>
      </w:r>
      <w:r w:rsidRPr="00DC4CC3">
        <w:rPr>
          <w:rFonts w:eastAsiaTheme="minorHAnsi"/>
          <w:lang w:eastAsia="en-US"/>
        </w:rPr>
        <w:t>Исследование мотивационной сферы и готовности ребенка к обучению в школе</w:t>
      </w:r>
      <w:r>
        <w:rPr>
          <w:rFonts w:eastAsiaTheme="minorHAnsi"/>
          <w:lang w:eastAsia="en-US"/>
        </w:rPr>
        <w:t xml:space="preserve">. </w:t>
      </w:r>
    </w:p>
    <w:p w:rsidR="0057089E" w:rsidRDefault="0057089E" w:rsidP="0057089E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7 </w:t>
      </w:r>
      <w:r w:rsidRPr="0057089E">
        <w:rPr>
          <w:rFonts w:eastAsiaTheme="minorHAnsi"/>
          <w:lang w:eastAsia="en-US"/>
        </w:rPr>
        <w:t>Взаимодействие помощника воспитателя с родителями (законными представителями) воспитанников</w:t>
      </w:r>
    </w:p>
    <w:p w:rsidR="00901FE0" w:rsidRPr="00F802C1" w:rsidRDefault="00901FE0" w:rsidP="00901FE0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802C1">
        <w:rPr>
          <w:bCs/>
          <w:szCs w:val="28"/>
        </w:rPr>
        <w:t xml:space="preserve">Воспитание детей, как одна из актуальных проблем. Причины трудностей в воспитании детей. Понятия </w:t>
      </w:r>
      <w:r w:rsidRPr="00F802C1">
        <w:rPr>
          <w:bCs/>
          <w:iCs/>
          <w:szCs w:val="28"/>
        </w:rPr>
        <w:t>«Познание»</w:t>
      </w:r>
      <w:proofErr w:type="gramStart"/>
      <w:r w:rsidRPr="00F802C1">
        <w:rPr>
          <w:szCs w:val="28"/>
        </w:rPr>
        <w:t> ,</w:t>
      </w:r>
      <w:proofErr w:type="gramEnd"/>
      <w:r w:rsidRPr="00F802C1">
        <w:rPr>
          <w:bCs/>
          <w:iCs/>
          <w:szCs w:val="28"/>
        </w:rPr>
        <w:t xml:space="preserve"> «Социализация»,</w:t>
      </w:r>
      <w:r w:rsidRPr="00F802C1">
        <w:rPr>
          <w:szCs w:val="28"/>
        </w:rPr>
        <w:t> </w:t>
      </w:r>
      <w:r w:rsidRPr="00F802C1">
        <w:rPr>
          <w:bCs/>
          <w:iCs/>
          <w:szCs w:val="28"/>
        </w:rPr>
        <w:t>«Безопасность», «Здоровье»</w:t>
      </w:r>
      <w:r w:rsidRPr="00F802C1">
        <w:rPr>
          <w:szCs w:val="28"/>
        </w:rPr>
        <w:t> ,</w:t>
      </w:r>
      <w:r w:rsidRPr="00F802C1">
        <w:rPr>
          <w:bCs/>
          <w:iCs/>
          <w:szCs w:val="28"/>
        </w:rPr>
        <w:t xml:space="preserve"> «Физическая культура»</w:t>
      </w:r>
      <w:r w:rsidRPr="00F802C1">
        <w:rPr>
          <w:szCs w:val="28"/>
        </w:rPr>
        <w:t xml:space="preserve"> , </w:t>
      </w:r>
      <w:r w:rsidRPr="00F802C1">
        <w:rPr>
          <w:bCs/>
          <w:iCs/>
          <w:szCs w:val="28"/>
        </w:rPr>
        <w:t>«Коммуникация», «Чтение художественной литературы»</w:t>
      </w:r>
      <w:r w:rsidRPr="00F802C1">
        <w:rPr>
          <w:szCs w:val="28"/>
        </w:rPr>
        <w:t> ,</w:t>
      </w:r>
      <w:r w:rsidRPr="00F802C1">
        <w:rPr>
          <w:bCs/>
          <w:iCs/>
          <w:szCs w:val="28"/>
        </w:rPr>
        <w:t xml:space="preserve"> «Художественное творчество», «Музыка»</w:t>
      </w:r>
      <w:r w:rsidRPr="00F802C1">
        <w:rPr>
          <w:szCs w:val="28"/>
        </w:rPr>
        <w:t xml:space="preserve"> , </w:t>
      </w:r>
      <w:r w:rsidRPr="00F802C1">
        <w:rPr>
          <w:bCs/>
          <w:iCs/>
          <w:szCs w:val="28"/>
        </w:rPr>
        <w:t>«Труд»</w:t>
      </w:r>
      <w:r w:rsidRPr="00F802C1">
        <w:rPr>
          <w:szCs w:val="28"/>
        </w:rPr>
        <w:t xml:space="preserve"> . Новая философия взаимодействия воспитателя ДОО и семьи ребёнка. Нетрадиционные формы общения. Традиционные формы работы с семьей. </w:t>
      </w:r>
      <w:r w:rsidRPr="00F802C1">
        <w:rPr>
          <w:bCs/>
          <w:szCs w:val="28"/>
        </w:rPr>
        <w:t xml:space="preserve">Методы активизации. </w:t>
      </w:r>
      <w:r w:rsidRPr="00F802C1">
        <w:rPr>
          <w:szCs w:val="28"/>
        </w:rPr>
        <w:t xml:space="preserve">Познавательные формы взаимодействия с родителями. </w:t>
      </w:r>
    </w:p>
    <w:p w:rsidR="0057089E" w:rsidRDefault="0057089E" w:rsidP="0057089E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8 </w:t>
      </w:r>
      <w:r w:rsidRPr="0057089E">
        <w:rPr>
          <w:rFonts w:eastAsiaTheme="minorHAnsi"/>
          <w:lang w:eastAsia="en-US"/>
        </w:rPr>
        <w:t>Художественно-эстетическое развитие детей дошкольного возраста в условиях введения ФГОС ДОО</w:t>
      </w:r>
    </w:p>
    <w:p w:rsidR="00901FE0" w:rsidRPr="00F802C1" w:rsidRDefault="00901FE0" w:rsidP="00901FE0">
      <w:pPr>
        <w:shd w:val="clear" w:color="auto" w:fill="FFFFFF"/>
        <w:spacing w:line="360" w:lineRule="auto"/>
        <w:ind w:firstLine="709"/>
        <w:jc w:val="both"/>
        <w:rPr>
          <w:iCs/>
        </w:rPr>
      </w:pPr>
      <w:r w:rsidRPr="00F802C1">
        <w:t>Виды художественной деятельности для развития психических функций. Рассмотрение трех элементов театрально-иг</w:t>
      </w:r>
      <w:r w:rsidRPr="00F802C1">
        <w:softHyphen/>
        <w:t xml:space="preserve">ровой деятельности. Принципы организации театрализованной деятельности с дошкольниками. </w:t>
      </w:r>
      <w:r w:rsidRPr="00F802C1">
        <w:rPr>
          <w:bCs/>
        </w:rPr>
        <w:t>принцип психологической комфортности,</w:t>
      </w:r>
      <w:r w:rsidRPr="00F802C1">
        <w:t> </w:t>
      </w:r>
      <w:r w:rsidRPr="00F802C1">
        <w:rPr>
          <w:bCs/>
        </w:rPr>
        <w:t xml:space="preserve">принцип </w:t>
      </w:r>
      <w:proofErr w:type="spellStart"/>
      <w:r w:rsidRPr="00F802C1">
        <w:rPr>
          <w:bCs/>
        </w:rPr>
        <w:t>креативности</w:t>
      </w:r>
      <w:proofErr w:type="spellEnd"/>
      <w:r w:rsidRPr="00F802C1">
        <w:rPr>
          <w:bCs/>
        </w:rPr>
        <w:t>, принцип целостного представления о мире, принцип вариативности</w:t>
      </w:r>
      <w:proofErr w:type="gramStart"/>
      <w:r w:rsidRPr="00F802C1">
        <w:t> ,</w:t>
      </w:r>
      <w:proofErr w:type="gramEnd"/>
      <w:r w:rsidRPr="00F802C1">
        <w:t xml:space="preserve"> </w:t>
      </w:r>
      <w:r w:rsidRPr="00F802C1">
        <w:rPr>
          <w:bCs/>
        </w:rPr>
        <w:t xml:space="preserve">принцип минимакса, </w:t>
      </w:r>
      <w:r w:rsidRPr="00F802C1">
        <w:rPr>
          <w:iCs/>
        </w:rPr>
        <w:t xml:space="preserve">группы умений по освоению комплекса игровых позиций старших дошкольников, </w:t>
      </w:r>
    </w:p>
    <w:p w:rsidR="0057089E" w:rsidRDefault="0057089E" w:rsidP="0057089E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4A2123">
        <w:rPr>
          <w:rFonts w:eastAsiaTheme="minorHAnsi"/>
          <w:szCs w:val="20"/>
          <w:lang w:eastAsia="en-US"/>
        </w:rPr>
        <w:t>Тема</w:t>
      </w:r>
      <w:r w:rsidRPr="004A2123">
        <w:rPr>
          <w:rFonts w:eastAsiaTheme="minorHAnsi"/>
          <w:lang w:eastAsia="en-US"/>
        </w:rPr>
        <w:t xml:space="preserve"> 9 «Развитие творческого воображения дошкольников через средства </w:t>
      </w:r>
      <w:proofErr w:type="spellStart"/>
      <w:proofErr w:type="gramStart"/>
      <w:r w:rsidRPr="004A2123">
        <w:rPr>
          <w:rFonts w:eastAsiaTheme="minorHAnsi"/>
          <w:lang w:eastAsia="en-US"/>
        </w:rPr>
        <w:t>арт</w:t>
      </w:r>
      <w:proofErr w:type="spellEnd"/>
      <w:proofErr w:type="gramEnd"/>
      <w:r w:rsidRPr="004A2123">
        <w:rPr>
          <w:rFonts w:eastAsiaTheme="minorHAnsi"/>
          <w:lang w:eastAsia="en-US"/>
        </w:rPr>
        <w:t xml:space="preserve"> терапии»</w:t>
      </w:r>
    </w:p>
    <w:p w:rsidR="0057089E" w:rsidRDefault="004A2123" w:rsidP="004A2123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4A2123">
        <w:rPr>
          <w:rFonts w:eastAsiaTheme="minorHAnsi"/>
          <w:lang w:eastAsia="en-US"/>
        </w:rPr>
        <w:t>Творческое мышление дошкольников</w:t>
      </w:r>
      <w:r>
        <w:rPr>
          <w:rFonts w:eastAsiaTheme="minorHAnsi"/>
          <w:lang w:eastAsia="en-US"/>
        </w:rPr>
        <w:t xml:space="preserve">. </w:t>
      </w:r>
      <w:r w:rsidRPr="004A2123">
        <w:rPr>
          <w:rFonts w:eastAsiaTheme="minorHAnsi"/>
          <w:lang w:eastAsia="en-US"/>
        </w:rPr>
        <w:t>Развитие творческого воображения в дошкольном возрасте.</w:t>
      </w:r>
      <w:r w:rsidRPr="004A2123">
        <w:t xml:space="preserve"> </w:t>
      </w:r>
      <w:r w:rsidRPr="004A2123">
        <w:rPr>
          <w:rFonts w:eastAsiaTheme="minorHAnsi"/>
          <w:lang w:eastAsia="en-US"/>
        </w:rPr>
        <w:t>Приёмы творческого воображения.</w:t>
      </w:r>
      <w:r w:rsidRPr="004A2123">
        <w:t xml:space="preserve"> </w:t>
      </w:r>
      <w:r w:rsidRPr="004A2123">
        <w:rPr>
          <w:rFonts w:eastAsiaTheme="minorHAnsi"/>
          <w:lang w:eastAsia="en-US"/>
        </w:rPr>
        <w:t>Способы развития фантазии и творчества.</w:t>
      </w:r>
      <w:r w:rsidRPr="004A2123">
        <w:t xml:space="preserve"> </w:t>
      </w:r>
      <w:r w:rsidRPr="004A2123">
        <w:rPr>
          <w:rFonts w:eastAsiaTheme="minorHAnsi"/>
          <w:lang w:eastAsia="en-US"/>
        </w:rPr>
        <w:t>Приемы развития фантазии и воображения.</w:t>
      </w:r>
      <w:r w:rsidRPr="004A2123">
        <w:t xml:space="preserve"> </w:t>
      </w:r>
      <w:r w:rsidRPr="004A2123">
        <w:rPr>
          <w:rFonts w:eastAsiaTheme="minorHAnsi"/>
          <w:lang w:eastAsia="en-US"/>
        </w:rPr>
        <w:t>Условия, благоприятствующие формированию творческих способностей.</w:t>
      </w:r>
      <w:r w:rsidRPr="004A2123">
        <w:t xml:space="preserve"> </w:t>
      </w:r>
      <w:r w:rsidRPr="004A2123">
        <w:rPr>
          <w:rFonts w:eastAsiaTheme="minorHAnsi"/>
          <w:lang w:eastAsia="en-US"/>
        </w:rPr>
        <w:t>Работа с детьми</w:t>
      </w:r>
      <w:r>
        <w:rPr>
          <w:rFonts w:eastAsiaTheme="minorHAnsi"/>
          <w:lang w:eastAsia="en-US"/>
        </w:rPr>
        <w:t xml:space="preserve"> старшего дошкольного возраста </w:t>
      </w:r>
      <w:r w:rsidRPr="004A2123">
        <w:rPr>
          <w:rFonts w:eastAsiaTheme="minorHAnsi"/>
          <w:lang w:eastAsia="en-US"/>
        </w:rPr>
        <w:t>по развитию твор</w:t>
      </w:r>
      <w:r>
        <w:rPr>
          <w:rFonts w:eastAsiaTheme="minorHAnsi"/>
          <w:lang w:eastAsia="en-US"/>
        </w:rPr>
        <w:t xml:space="preserve">ческих способностей средствами </w:t>
      </w:r>
      <w:proofErr w:type="spellStart"/>
      <w:proofErr w:type="gramStart"/>
      <w:r w:rsidRPr="004A2123">
        <w:rPr>
          <w:rFonts w:eastAsiaTheme="minorHAnsi"/>
          <w:lang w:eastAsia="en-US"/>
        </w:rPr>
        <w:t>арт</w:t>
      </w:r>
      <w:proofErr w:type="spellEnd"/>
      <w:proofErr w:type="gramEnd"/>
      <w:r w:rsidRPr="004A2123">
        <w:rPr>
          <w:rFonts w:eastAsiaTheme="minorHAnsi"/>
          <w:lang w:eastAsia="en-US"/>
        </w:rPr>
        <w:t xml:space="preserve"> – терапии.</w:t>
      </w:r>
    </w:p>
    <w:p w:rsidR="0057089E" w:rsidRDefault="0057089E" w:rsidP="0057089E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10 </w:t>
      </w:r>
      <w:r w:rsidRPr="0057089E">
        <w:rPr>
          <w:rFonts w:eastAsiaTheme="minorHAnsi"/>
          <w:lang w:eastAsia="en-US"/>
        </w:rPr>
        <w:t>Физическое развитие и формирование правил здорового образа жизни у детей дошкольного возраста в условиях введения ФГОС ДОО</w:t>
      </w:r>
    </w:p>
    <w:p w:rsidR="00901FE0" w:rsidRPr="00F802C1" w:rsidRDefault="00901FE0" w:rsidP="00901FE0">
      <w:pPr>
        <w:shd w:val="clear" w:color="auto" w:fill="FFFFFF"/>
        <w:spacing w:line="360" w:lineRule="auto"/>
        <w:ind w:firstLine="709"/>
        <w:jc w:val="both"/>
        <w:rPr>
          <w:shd w:val="clear" w:color="auto" w:fill="FFFFFF"/>
        </w:rPr>
      </w:pPr>
      <w:r w:rsidRPr="00F802C1">
        <w:rPr>
          <w:shd w:val="clear" w:color="auto" w:fill="FFFFFF"/>
        </w:rPr>
        <w:lastRenderedPageBreak/>
        <w:t xml:space="preserve">Основные аспекты </w:t>
      </w:r>
      <w:proofErr w:type="gramStart"/>
      <w:r w:rsidRPr="00F802C1">
        <w:rPr>
          <w:shd w:val="clear" w:color="auto" w:fill="FFFFFF"/>
        </w:rPr>
        <w:t>формирования принципов ведения здорового образа жизни</w:t>
      </w:r>
      <w:proofErr w:type="gramEnd"/>
      <w:r w:rsidRPr="00F802C1">
        <w:rPr>
          <w:shd w:val="clear" w:color="auto" w:fill="FFFFFF"/>
        </w:rPr>
        <w:t xml:space="preserve"> у детей дошкольного возраста. Формы и методы процесса формирования положительной мотивации на здоровый образ жизни. Технологии сохранения здоровья и их внедрение в дошкольные образовательные учреждения. </w:t>
      </w:r>
    </w:p>
    <w:p w:rsidR="0057089E" w:rsidRDefault="0057089E" w:rsidP="0057089E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11 </w:t>
      </w:r>
      <w:r w:rsidRPr="0057089E">
        <w:rPr>
          <w:rFonts w:eastAsiaTheme="minorHAnsi"/>
          <w:lang w:eastAsia="en-US"/>
        </w:rPr>
        <w:t>Обеспечение санитарного состояния помещений и оборудования, охраны жизни и здоровья воспитанников во время образовательного процесса</w:t>
      </w:r>
    </w:p>
    <w:p w:rsidR="00566A4F" w:rsidRDefault="00901FE0" w:rsidP="00566A4F">
      <w:pPr>
        <w:spacing w:line="360" w:lineRule="auto"/>
        <w:ind w:firstLine="709"/>
        <w:jc w:val="both"/>
        <w:rPr>
          <w:rFonts w:eastAsiaTheme="minorHAnsi"/>
          <w:b/>
          <w:bCs/>
          <w:szCs w:val="28"/>
          <w:bdr w:val="none" w:sz="0" w:space="0" w:color="auto" w:frame="1"/>
          <w:lang w:eastAsia="en-US"/>
        </w:rPr>
      </w:pPr>
      <w:r w:rsidRPr="00F802C1">
        <w:rPr>
          <w:rFonts w:eastAsiaTheme="minorHAnsi"/>
          <w:bCs/>
          <w:szCs w:val="28"/>
          <w:bdr w:val="none" w:sz="0" w:space="0" w:color="auto" w:frame="1"/>
          <w:lang w:eastAsia="en-US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 w:rsidRPr="00F802C1">
        <w:rPr>
          <w:rFonts w:eastAsiaTheme="minorHAnsi"/>
          <w:b/>
          <w:bCs/>
          <w:szCs w:val="28"/>
          <w:bdr w:val="none" w:sz="0" w:space="0" w:color="auto" w:frame="1"/>
          <w:lang w:eastAsia="en-US"/>
        </w:rPr>
        <w:br/>
      </w:r>
      <w:r w:rsidRPr="00F802C1">
        <w:rPr>
          <w:rFonts w:eastAsiaTheme="minorHAnsi"/>
          <w:bCs/>
          <w:szCs w:val="28"/>
          <w:bdr w:val="none" w:sz="0" w:space="0" w:color="auto" w:frame="1"/>
          <w:lang w:eastAsia="en-US"/>
        </w:rPr>
        <w:t>(утв. Главным государственным санитарным врачом РФ 25 марта 2003 г.)</w:t>
      </w:r>
    </w:p>
    <w:p w:rsidR="0057089E" w:rsidRDefault="0057089E" w:rsidP="00566A4F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12 </w:t>
      </w:r>
      <w:r w:rsidRPr="0057089E">
        <w:rPr>
          <w:rFonts w:eastAsiaTheme="minorHAnsi"/>
          <w:lang w:eastAsia="en-US"/>
        </w:rPr>
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</w:r>
    </w:p>
    <w:p w:rsidR="00901FE0" w:rsidRPr="00F802C1" w:rsidRDefault="00901FE0" w:rsidP="00901FE0">
      <w:pPr>
        <w:spacing w:line="360" w:lineRule="auto"/>
        <w:ind w:firstLine="709"/>
        <w:jc w:val="both"/>
        <w:rPr>
          <w:rFonts w:eastAsiaTheme="minorHAnsi"/>
          <w:color w:val="111111"/>
          <w:lang w:eastAsia="en-US"/>
        </w:rPr>
      </w:pPr>
      <w:r w:rsidRPr="00F802C1">
        <w:rPr>
          <w:rFonts w:eastAsiaTheme="minorHAnsi"/>
          <w:bCs/>
          <w:color w:val="111111"/>
          <w:bdr w:val="none" w:sz="0" w:space="0" w:color="auto" w:frame="1"/>
          <w:lang w:eastAsia="en-US"/>
        </w:rPr>
        <w:t>Понятие «</w:t>
      </w:r>
      <w:proofErr w:type="spellStart"/>
      <w:r w:rsidRPr="00F802C1">
        <w:rPr>
          <w:rFonts w:eastAsiaTheme="minorHAnsi"/>
          <w:bCs/>
          <w:color w:val="111111"/>
          <w:bdr w:val="none" w:sz="0" w:space="0" w:color="auto" w:frame="1"/>
          <w:lang w:eastAsia="en-US"/>
        </w:rPr>
        <w:t>здоровьесберегающий</w:t>
      </w:r>
      <w:proofErr w:type="spellEnd"/>
      <w:r w:rsidRPr="00F802C1">
        <w:rPr>
          <w:rFonts w:eastAsiaTheme="minorHAnsi"/>
          <w:color w:val="111111"/>
          <w:lang w:eastAsia="en-US"/>
        </w:rPr>
        <w:t> образовательный процесс». Что включает в себя оздоровительный процесс. Необходимым условием для оптимизации </w:t>
      </w:r>
      <w:r w:rsidRPr="00F802C1">
        <w:rPr>
          <w:rFonts w:eastAsiaTheme="minorHAnsi"/>
          <w:bCs/>
          <w:color w:val="111111"/>
          <w:bdr w:val="none" w:sz="0" w:space="0" w:color="auto" w:frame="1"/>
          <w:lang w:eastAsia="en-US"/>
        </w:rPr>
        <w:t>оздоровительно</w:t>
      </w:r>
      <w:r w:rsidRPr="00F802C1">
        <w:rPr>
          <w:rFonts w:eastAsiaTheme="minorHAnsi"/>
          <w:b/>
          <w:color w:val="111111"/>
          <w:lang w:eastAsia="en-US"/>
        </w:rPr>
        <w:t>-</w:t>
      </w:r>
      <w:r w:rsidRPr="00F802C1">
        <w:rPr>
          <w:rFonts w:eastAsiaTheme="minorHAnsi"/>
          <w:color w:val="111111"/>
          <w:lang w:eastAsia="en-US"/>
        </w:rPr>
        <w:t>профилактической деятельности в ДОО. Соблюдение режим дня.</w:t>
      </w:r>
    </w:p>
    <w:p w:rsidR="0057089E" w:rsidRDefault="0057089E" w:rsidP="0057089E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rFonts w:eastAsiaTheme="minorHAnsi"/>
          <w:szCs w:val="20"/>
          <w:lang w:eastAsia="en-US"/>
        </w:rPr>
        <w:t>Тема</w:t>
      </w:r>
      <w:r w:rsidRPr="0057089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13 </w:t>
      </w:r>
      <w:r w:rsidRPr="0057089E">
        <w:rPr>
          <w:rFonts w:eastAsiaTheme="minorHAnsi"/>
          <w:lang w:eastAsia="en-US"/>
        </w:rPr>
        <w:t>Организация с учетом возраста воспитанников работы  по самообслуживанию. Особенности организации трудовой деятельности дошкольника</w:t>
      </w:r>
    </w:p>
    <w:p w:rsidR="00901FE0" w:rsidRPr="00F802C1" w:rsidRDefault="00901FE0" w:rsidP="00901FE0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802C1">
        <w:rPr>
          <w:szCs w:val="28"/>
        </w:rPr>
        <w:t xml:space="preserve">Понятие четырех основных видов детского труда. Чем обуславливается социальная ситуация в образовательной организации в ДОО. Значение самообслуживания в воспитании детей. Навыки, формирующиеся под воздействием воспитания. Режим дня как составляющая </w:t>
      </w:r>
    </w:p>
    <w:p w:rsidR="0057089E" w:rsidRDefault="00566A4F" w:rsidP="0057089E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566A4F">
        <w:rPr>
          <w:rFonts w:eastAsiaTheme="minorHAnsi"/>
          <w:lang w:eastAsia="en-US"/>
        </w:rPr>
        <w:t>Модуль 3 Социально-психологическая реабилитация и адаптация в ДОУ для детей дошкольного возраста</w:t>
      </w:r>
    </w:p>
    <w:p w:rsidR="00F802C1" w:rsidRPr="00F802C1" w:rsidRDefault="00566A4F" w:rsidP="00F802C1">
      <w:pPr>
        <w:spacing w:line="360" w:lineRule="auto"/>
        <w:ind w:firstLine="709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eastAsiaTheme="minorHAnsi"/>
          <w:szCs w:val="20"/>
          <w:lang w:eastAsia="en-US"/>
        </w:rPr>
        <w:t>Тема 1</w:t>
      </w:r>
      <w:r w:rsidR="00F802C1" w:rsidRPr="00F802C1">
        <w:rPr>
          <w:rFonts w:eastAsiaTheme="minorHAnsi"/>
          <w:szCs w:val="20"/>
          <w:lang w:eastAsia="en-US"/>
        </w:rPr>
        <w:t xml:space="preserve"> Психолого-педагогическая характеристика детей дошкольного возраста</w:t>
      </w:r>
    </w:p>
    <w:p w:rsidR="00F802C1" w:rsidRPr="00F802C1" w:rsidRDefault="00F802C1" w:rsidP="00F802C1">
      <w:pPr>
        <w:spacing w:line="360" w:lineRule="auto"/>
        <w:ind w:firstLine="709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 w:rsidRPr="00F802C1">
        <w:rPr>
          <w:rFonts w:eastAsiaTheme="minorHAnsi"/>
          <w:szCs w:val="26"/>
          <w:shd w:val="clear" w:color="auto" w:fill="FFFFFF"/>
          <w:lang w:eastAsia="en-US"/>
        </w:rPr>
        <w:t>Виды деятельности. Рассмотрение наглядно-действенного мышления у детей дошкольного возраста. Появление элементов трудовой деятельности. Самообслуживание как элемент развития в дошкольном возрасте.</w:t>
      </w:r>
    </w:p>
    <w:p w:rsidR="00F802C1" w:rsidRPr="00F802C1" w:rsidRDefault="00566A4F" w:rsidP="00F802C1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 2</w:t>
      </w:r>
      <w:r w:rsidR="00F802C1" w:rsidRPr="00F802C1">
        <w:rPr>
          <w:rFonts w:eastAsiaTheme="minorHAnsi"/>
          <w:lang w:eastAsia="en-US"/>
        </w:rPr>
        <w:t xml:space="preserve"> Создание условий для социально-психологической реабилитации, социальной и трудовой адаптации детей в условиях ДОО</w:t>
      </w:r>
    </w:p>
    <w:p w:rsidR="00F802C1" w:rsidRPr="00F802C1" w:rsidRDefault="00F802C1" w:rsidP="00F802C1">
      <w:pPr>
        <w:spacing w:line="360" w:lineRule="auto"/>
        <w:ind w:firstLine="709"/>
        <w:jc w:val="both"/>
        <w:rPr>
          <w:color w:val="222222"/>
        </w:rPr>
      </w:pPr>
      <w:r w:rsidRPr="00F802C1">
        <w:rPr>
          <w:rFonts w:eastAsiaTheme="minorHAnsi"/>
          <w:shd w:val="clear" w:color="auto" w:fill="FFFFFF"/>
          <w:lang w:eastAsia="en-US"/>
        </w:rPr>
        <w:t>Дошкольная Образовательная Организация</w:t>
      </w:r>
      <w:r w:rsidRPr="00F802C1">
        <w:rPr>
          <w:rFonts w:eastAsiaTheme="minorHAnsi"/>
          <w:lang w:eastAsia="en-US"/>
        </w:rPr>
        <w:t xml:space="preserve"> </w:t>
      </w:r>
      <w:r w:rsidRPr="00F802C1">
        <w:rPr>
          <w:rFonts w:eastAsiaTheme="minorHAnsi"/>
          <w:color w:val="111111"/>
          <w:lang w:eastAsia="en-US"/>
        </w:rPr>
        <w:t xml:space="preserve">как социальный институт. </w:t>
      </w:r>
      <w:r w:rsidRPr="00F802C1">
        <w:rPr>
          <w:rFonts w:eastAsiaTheme="minorHAnsi"/>
          <w:color w:val="000000"/>
          <w:lang w:eastAsia="en-US"/>
        </w:rPr>
        <w:t xml:space="preserve">Концепция А. В. </w:t>
      </w:r>
      <w:proofErr w:type="gramStart"/>
      <w:r w:rsidRPr="00F802C1">
        <w:rPr>
          <w:rFonts w:eastAsiaTheme="minorHAnsi"/>
          <w:color w:val="000000"/>
          <w:lang w:eastAsia="en-US"/>
        </w:rPr>
        <w:t>Петровского</w:t>
      </w:r>
      <w:proofErr w:type="gramEnd"/>
      <w:r w:rsidRPr="00F802C1">
        <w:rPr>
          <w:rFonts w:eastAsiaTheme="minorHAnsi"/>
          <w:color w:val="000000"/>
          <w:lang w:eastAsia="en-US"/>
        </w:rPr>
        <w:t>.</w:t>
      </w:r>
      <w:r w:rsidRPr="00F802C1">
        <w:rPr>
          <w:rFonts w:eastAsiaTheme="minorHAnsi"/>
          <w:color w:val="111111"/>
          <w:lang w:eastAsia="en-US"/>
        </w:rPr>
        <w:t xml:space="preserve"> Виды </w:t>
      </w:r>
      <w:r w:rsidRPr="00F802C1">
        <w:rPr>
          <w:rFonts w:eastAsiaTheme="minorHAnsi"/>
          <w:bCs/>
          <w:color w:val="111111"/>
          <w:bdr w:val="none" w:sz="0" w:space="0" w:color="auto" w:frame="1"/>
          <w:lang w:eastAsia="en-US"/>
        </w:rPr>
        <w:t xml:space="preserve">трудовой деятельности. Понятия </w:t>
      </w:r>
      <w:r w:rsidRPr="00F802C1">
        <w:rPr>
          <w:color w:val="222222"/>
        </w:rPr>
        <w:t xml:space="preserve">физический и умственный труд. </w:t>
      </w:r>
    </w:p>
    <w:p w:rsidR="00F802C1" w:rsidRDefault="00566A4F" w:rsidP="00566A4F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F802C1">
        <w:rPr>
          <w:color w:val="000000"/>
        </w:rPr>
        <w:t xml:space="preserve">Тема </w:t>
      </w:r>
      <w:r>
        <w:rPr>
          <w:color w:val="000000"/>
        </w:rPr>
        <w:t xml:space="preserve">3 </w:t>
      </w:r>
      <w:r w:rsidRPr="00566A4F">
        <w:rPr>
          <w:rFonts w:eastAsiaTheme="minorHAnsi"/>
          <w:lang w:eastAsia="en-US"/>
        </w:rPr>
        <w:t>Формирование адекватной самооценки у дошкольников</w:t>
      </w:r>
    </w:p>
    <w:p w:rsidR="00566A4F" w:rsidRPr="00F802C1" w:rsidRDefault="00566A4F" w:rsidP="00566A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566A4F">
        <w:rPr>
          <w:rFonts w:eastAsiaTheme="minorHAnsi"/>
          <w:lang w:eastAsia="en-US"/>
        </w:rPr>
        <w:t>Сущность и содержание понятия самооценка</w:t>
      </w:r>
      <w:r>
        <w:rPr>
          <w:rFonts w:eastAsiaTheme="minorHAnsi"/>
          <w:lang w:eastAsia="en-US"/>
        </w:rPr>
        <w:t xml:space="preserve">. </w:t>
      </w:r>
      <w:r w:rsidRPr="00566A4F">
        <w:rPr>
          <w:rFonts w:eastAsiaTheme="minorHAnsi"/>
          <w:lang w:eastAsia="en-US"/>
        </w:rPr>
        <w:t>Особенности самооценки детей в дошкольном возрасте</w:t>
      </w:r>
      <w:r>
        <w:rPr>
          <w:rFonts w:eastAsiaTheme="minorHAnsi"/>
          <w:lang w:eastAsia="en-US"/>
        </w:rPr>
        <w:t xml:space="preserve">. </w:t>
      </w:r>
      <w:r w:rsidRPr="00566A4F">
        <w:rPr>
          <w:rFonts w:eastAsiaTheme="minorHAnsi"/>
          <w:lang w:eastAsia="en-US"/>
        </w:rPr>
        <w:t xml:space="preserve">Методы изучения самооценки у детей дошкольного возраста и </w:t>
      </w:r>
      <w:r w:rsidRPr="00566A4F">
        <w:rPr>
          <w:rFonts w:eastAsiaTheme="minorHAnsi"/>
          <w:lang w:eastAsia="en-US"/>
        </w:rPr>
        <w:lastRenderedPageBreak/>
        <w:t>анализ результатов исследования</w:t>
      </w:r>
      <w:r>
        <w:rPr>
          <w:rFonts w:eastAsiaTheme="minorHAnsi"/>
          <w:lang w:eastAsia="en-US"/>
        </w:rPr>
        <w:t xml:space="preserve">. </w:t>
      </w:r>
      <w:r w:rsidRPr="00566A4F">
        <w:rPr>
          <w:rFonts w:eastAsiaTheme="minorHAnsi"/>
          <w:lang w:eastAsia="en-US"/>
        </w:rPr>
        <w:t>Коррекционно-развивающая программа по формированию адекватной самооценки детей дошкольного возраста</w:t>
      </w:r>
      <w:r>
        <w:rPr>
          <w:rFonts w:eastAsiaTheme="minorHAnsi"/>
          <w:lang w:eastAsia="en-US"/>
        </w:rPr>
        <w:t xml:space="preserve">. </w:t>
      </w:r>
      <w:r w:rsidRPr="00566A4F">
        <w:rPr>
          <w:rFonts w:eastAsiaTheme="minorHAnsi"/>
          <w:lang w:eastAsia="en-US"/>
        </w:rPr>
        <w:t>Оценка эффективности проведенных мероприятий</w:t>
      </w:r>
      <w:r>
        <w:rPr>
          <w:rFonts w:eastAsiaTheme="minorHAnsi"/>
          <w:lang w:eastAsia="en-US"/>
        </w:rPr>
        <w:t xml:space="preserve">. </w:t>
      </w:r>
    </w:p>
    <w:p w:rsidR="00F802C1" w:rsidRPr="00F802C1" w:rsidRDefault="00566A4F" w:rsidP="00F802C1">
      <w:pPr>
        <w:spacing w:line="360" w:lineRule="auto"/>
        <w:ind w:firstLine="709"/>
        <w:jc w:val="center"/>
        <w:rPr>
          <w:bCs/>
          <w:color w:val="000000"/>
          <w:szCs w:val="20"/>
        </w:rPr>
      </w:pPr>
      <w:r>
        <w:rPr>
          <w:color w:val="000000"/>
        </w:rPr>
        <w:t>Тема 4</w:t>
      </w:r>
      <w:r w:rsidR="00F802C1" w:rsidRPr="00F802C1">
        <w:rPr>
          <w:color w:val="000000"/>
        </w:rPr>
        <w:t xml:space="preserve"> </w:t>
      </w:r>
      <w:r w:rsidR="00F802C1" w:rsidRPr="00F802C1">
        <w:rPr>
          <w:bCs/>
          <w:color w:val="000000"/>
          <w:szCs w:val="20"/>
        </w:rPr>
        <w:t>Особенности развития коммуникативных умений у детей дошкольного возраста в процессе сюжетно-ролевой игры.</w:t>
      </w:r>
    </w:p>
    <w:p w:rsidR="00F802C1" w:rsidRPr="00F802C1" w:rsidRDefault="00F802C1" w:rsidP="00F802C1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F802C1">
        <w:rPr>
          <w:rFonts w:eastAsiaTheme="minorHAnsi"/>
          <w:lang w:eastAsia="en-US"/>
        </w:rPr>
        <w:t>Виды взаимоотношений - игровые и реальные. Сюжет игры. Ролевая игра в дошкольном возрасте. Психологический механизм влияния на произвольное поведение ребенка. Понятие Игровых отношений.</w:t>
      </w:r>
    </w:p>
    <w:p w:rsidR="00F802C1" w:rsidRPr="00F802C1" w:rsidRDefault="00566A4F" w:rsidP="00566A4F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>
        <w:rPr>
          <w:color w:val="000000"/>
        </w:rPr>
        <w:t xml:space="preserve">Тема 5 </w:t>
      </w:r>
      <w:r w:rsidRPr="00566A4F">
        <w:rPr>
          <w:rFonts w:eastAsiaTheme="minorHAnsi"/>
          <w:lang w:eastAsia="en-US"/>
        </w:rPr>
        <w:t>Проблемы воспитания одаренного ребенка в детском саду</w:t>
      </w:r>
    </w:p>
    <w:p w:rsidR="00F802C1" w:rsidRPr="00F802C1" w:rsidRDefault="000D08E4" w:rsidP="00F802C1">
      <w:pPr>
        <w:spacing w:line="360" w:lineRule="auto"/>
        <w:ind w:firstLine="709"/>
        <w:jc w:val="both"/>
        <w:rPr>
          <w:bCs/>
          <w:color w:val="000000"/>
        </w:rPr>
      </w:pPr>
      <w:r w:rsidRPr="000D08E4">
        <w:rPr>
          <w:bCs/>
          <w:color w:val="000000"/>
        </w:rPr>
        <w:t>Педагогические и психологические аспекты одаренности</w:t>
      </w:r>
      <w:r>
        <w:rPr>
          <w:bCs/>
          <w:color w:val="000000"/>
        </w:rPr>
        <w:t xml:space="preserve">. </w:t>
      </w:r>
      <w:r w:rsidRPr="000D08E4">
        <w:rPr>
          <w:bCs/>
          <w:color w:val="000000"/>
        </w:rPr>
        <w:t>Одаренность в младшем школьном возрасте</w:t>
      </w:r>
      <w:r>
        <w:rPr>
          <w:bCs/>
          <w:color w:val="000000"/>
        </w:rPr>
        <w:t xml:space="preserve">. </w:t>
      </w:r>
      <w:r w:rsidRPr="000D08E4">
        <w:rPr>
          <w:bCs/>
          <w:color w:val="000000"/>
        </w:rPr>
        <w:t>Проблемы обучения и воспитания одаренных детей</w:t>
      </w:r>
      <w:r>
        <w:rPr>
          <w:bCs/>
          <w:color w:val="000000"/>
        </w:rPr>
        <w:t xml:space="preserve">. </w:t>
      </w:r>
    </w:p>
    <w:p w:rsidR="00F802C1" w:rsidRDefault="00566A4F" w:rsidP="00566A4F">
      <w:pPr>
        <w:shd w:val="clear" w:color="auto" w:fill="FFFFFF"/>
        <w:spacing w:line="360" w:lineRule="auto"/>
        <w:ind w:firstLine="709"/>
        <w:jc w:val="center"/>
      </w:pPr>
      <w:r>
        <w:rPr>
          <w:color w:val="000000"/>
        </w:rPr>
        <w:t>Тема</w:t>
      </w:r>
      <w:r w:rsidRPr="00566A4F">
        <w:t xml:space="preserve"> </w:t>
      </w:r>
      <w:r>
        <w:t xml:space="preserve">6 </w:t>
      </w:r>
      <w:r w:rsidRPr="00566A4F">
        <w:t xml:space="preserve">Актуализация личностного становления воспитанников детского сада через метод психологической коррекции </w:t>
      </w:r>
      <w:proofErr w:type="gramStart"/>
      <w:r w:rsidRPr="00566A4F">
        <w:t>–</w:t>
      </w:r>
      <w:proofErr w:type="spellStart"/>
      <w:r w:rsidRPr="00566A4F">
        <w:t>с</w:t>
      </w:r>
      <w:proofErr w:type="gramEnd"/>
      <w:r w:rsidRPr="00566A4F">
        <w:t>казкотерапию</w:t>
      </w:r>
      <w:proofErr w:type="spellEnd"/>
      <w:r w:rsidRPr="00566A4F">
        <w:t>.</w:t>
      </w:r>
    </w:p>
    <w:p w:rsidR="00566A4F" w:rsidRDefault="000D08E4" w:rsidP="000D08E4">
      <w:pPr>
        <w:shd w:val="clear" w:color="auto" w:fill="FFFFFF"/>
        <w:spacing w:line="360" w:lineRule="auto"/>
        <w:ind w:firstLine="709"/>
        <w:jc w:val="both"/>
      </w:pPr>
      <w:r w:rsidRPr="000D08E4">
        <w:t xml:space="preserve">Правила проведения </w:t>
      </w:r>
      <w:proofErr w:type="spellStart"/>
      <w:r w:rsidRPr="000D08E4">
        <w:t>сказкотерапии</w:t>
      </w:r>
      <w:proofErr w:type="spellEnd"/>
      <w:r w:rsidRPr="000D08E4">
        <w:t xml:space="preserve"> с дошкольниками.</w:t>
      </w:r>
    </w:p>
    <w:p w:rsidR="00566A4F" w:rsidRDefault="00566A4F" w:rsidP="00566A4F">
      <w:pPr>
        <w:shd w:val="clear" w:color="auto" w:fill="FFFFFF"/>
        <w:spacing w:line="360" w:lineRule="auto"/>
        <w:ind w:firstLine="709"/>
        <w:jc w:val="center"/>
      </w:pPr>
      <w:r>
        <w:rPr>
          <w:color w:val="000000"/>
        </w:rPr>
        <w:t>Тема</w:t>
      </w:r>
      <w:r w:rsidRPr="00566A4F">
        <w:t xml:space="preserve"> </w:t>
      </w:r>
      <w:r>
        <w:t xml:space="preserve">7 </w:t>
      </w:r>
      <w:r w:rsidRPr="00566A4F">
        <w:t>Критическое мышление у детей дошкольного возраста.</w:t>
      </w:r>
    </w:p>
    <w:p w:rsidR="00566A4F" w:rsidRDefault="000D08E4" w:rsidP="000D08E4">
      <w:pPr>
        <w:shd w:val="clear" w:color="auto" w:fill="FFFFFF"/>
        <w:spacing w:line="360" w:lineRule="auto"/>
        <w:ind w:firstLine="709"/>
        <w:jc w:val="both"/>
      </w:pPr>
      <w:r w:rsidRPr="000D08E4">
        <w:t>Технология развития критического мышления</w:t>
      </w:r>
      <w:r>
        <w:t>. З</w:t>
      </w:r>
      <w:r w:rsidRPr="000D08E4">
        <w:t>адачи развития критического мышления</w:t>
      </w:r>
      <w:r>
        <w:t xml:space="preserve">. </w:t>
      </w:r>
    </w:p>
    <w:p w:rsidR="00566A4F" w:rsidRDefault="00566A4F" w:rsidP="00566A4F">
      <w:pPr>
        <w:shd w:val="clear" w:color="auto" w:fill="FFFFFF"/>
        <w:spacing w:line="360" w:lineRule="auto"/>
        <w:ind w:firstLine="709"/>
        <w:jc w:val="center"/>
      </w:pPr>
      <w:r>
        <w:rPr>
          <w:color w:val="000000"/>
        </w:rPr>
        <w:t>Тема</w:t>
      </w:r>
      <w:r w:rsidRPr="00566A4F">
        <w:t xml:space="preserve"> </w:t>
      </w:r>
      <w:r>
        <w:t xml:space="preserve">8 </w:t>
      </w:r>
      <w:r w:rsidRPr="00566A4F">
        <w:t>Социально-коммуникативное развитие детей дошкольного возраста с ЗПР</w:t>
      </w:r>
    </w:p>
    <w:p w:rsidR="00566A4F" w:rsidRDefault="000D08E4" w:rsidP="000D08E4">
      <w:pPr>
        <w:shd w:val="clear" w:color="auto" w:fill="FFFFFF"/>
        <w:spacing w:line="360" w:lineRule="auto"/>
        <w:ind w:firstLine="709"/>
        <w:jc w:val="both"/>
      </w:pPr>
      <w:r w:rsidRPr="000D08E4">
        <w:t>Специфика коммуникативного развития ребенка.</w:t>
      </w:r>
      <w:r>
        <w:t xml:space="preserve"> </w:t>
      </w:r>
      <w:r w:rsidRPr="000D08E4">
        <w:t>Особенности развития социально коммуникативных навыков у детей с ЗПР</w:t>
      </w:r>
      <w:r>
        <w:t xml:space="preserve">. </w:t>
      </w:r>
      <w:r w:rsidRPr="000D08E4">
        <w:t>Значение игры в развитии социально - коммуникативных навыков у детей</w:t>
      </w:r>
      <w:r>
        <w:t xml:space="preserve">. </w:t>
      </w:r>
      <w:r w:rsidRPr="000D08E4">
        <w:t>Диагностика социально-личностного развития и коммуникативных особенностей детей.</w:t>
      </w:r>
    </w:p>
    <w:p w:rsidR="00566A4F" w:rsidRPr="00F802C1" w:rsidRDefault="00566A4F" w:rsidP="00566A4F">
      <w:pPr>
        <w:shd w:val="clear" w:color="auto" w:fill="FFFFFF"/>
        <w:spacing w:line="360" w:lineRule="auto"/>
        <w:ind w:firstLine="709"/>
        <w:jc w:val="center"/>
      </w:pPr>
      <w:r>
        <w:rPr>
          <w:color w:val="000000"/>
        </w:rPr>
        <w:t>Тема</w:t>
      </w:r>
      <w:r w:rsidRPr="00566A4F">
        <w:t xml:space="preserve"> </w:t>
      </w:r>
      <w:r>
        <w:t xml:space="preserve">9 </w:t>
      </w:r>
      <w:r w:rsidRPr="00566A4F">
        <w:t xml:space="preserve">Синдром дефицита внимания и </w:t>
      </w:r>
      <w:proofErr w:type="spellStart"/>
      <w:r w:rsidRPr="00566A4F">
        <w:t>гиперактивности</w:t>
      </w:r>
      <w:proofErr w:type="spellEnd"/>
    </w:p>
    <w:p w:rsidR="00F802C1" w:rsidRPr="00F802C1" w:rsidRDefault="000D08E4" w:rsidP="00F802C1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Понятие «</w:t>
      </w:r>
      <w:r w:rsidRPr="000D08E4">
        <w:rPr>
          <w:rFonts w:eastAsiaTheme="minorHAnsi"/>
          <w:lang w:eastAsia="en-US"/>
        </w:rPr>
        <w:t xml:space="preserve">Синдром дефицита внимания и </w:t>
      </w:r>
      <w:proofErr w:type="spellStart"/>
      <w:r w:rsidRPr="000D08E4">
        <w:rPr>
          <w:rFonts w:eastAsiaTheme="minorHAnsi"/>
          <w:lang w:eastAsia="en-US"/>
        </w:rPr>
        <w:t>гиперактивности</w:t>
      </w:r>
      <w:proofErr w:type="spellEnd"/>
      <w:r>
        <w:rPr>
          <w:rFonts w:eastAsiaTheme="minorHAnsi"/>
          <w:lang w:eastAsia="en-US"/>
        </w:rPr>
        <w:t xml:space="preserve">». </w:t>
      </w:r>
      <w:r w:rsidRPr="000D08E4">
        <w:rPr>
          <w:rFonts w:eastAsiaTheme="minorHAnsi"/>
          <w:lang w:eastAsia="en-US"/>
        </w:rPr>
        <w:t>Диагностика СДВГ</w:t>
      </w:r>
      <w:r>
        <w:rPr>
          <w:rFonts w:eastAsiaTheme="minorHAnsi"/>
          <w:lang w:eastAsia="en-US"/>
        </w:rPr>
        <w:t xml:space="preserve">. </w:t>
      </w:r>
    </w:p>
    <w:p w:rsidR="001A7CDC" w:rsidRDefault="001A7CDC" w:rsidP="001A7CDC">
      <w:pPr>
        <w:ind w:firstLine="709"/>
        <w:jc w:val="center"/>
        <w:textAlignment w:val="baseline"/>
        <w:rPr>
          <w:b/>
        </w:rPr>
      </w:pPr>
      <w:r w:rsidRPr="00A21317">
        <w:rPr>
          <w:b/>
          <w:lang w:val="en-US"/>
        </w:rPr>
        <w:t>IV</w:t>
      </w:r>
      <w:r w:rsidRPr="00A21317">
        <w:rPr>
          <w:b/>
        </w:rPr>
        <w:t>. УСЛОВИЯ РЕАЛИЗАЦИИ ПРОГРАММЫ</w:t>
      </w:r>
    </w:p>
    <w:p w:rsidR="001A7CDC" w:rsidRPr="00A21317" w:rsidRDefault="001A7CDC" w:rsidP="001A7CDC">
      <w:pPr>
        <w:ind w:firstLine="709"/>
        <w:jc w:val="center"/>
        <w:textAlignment w:val="baseline"/>
        <w:rPr>
          <w:b/>
        </w:rPr>
      </w:pPr>
    </w:p>
    <w:p w:rsidR="001A7CDC" w:rsidRPr="00B94AF5" w:rsidRDefault="001A7CDC" w:rsidP="001A7CDC">
      <w:pPr>
        <w:ind w:firstLine="709"/>
        <w:jc w:val="center"/>
        <w:textAlignment w:val="baseline"/>
        <w:rPr>
          <w:b/>
        </w:rPr>
      </w:pPr>
      <w:r w:rsidRPr="00B94AF5">
        <w:rPr>
          <w:b/>
        </w:rPr>
        <w:t>4.1 Условия реализации</w:t>
      </w:r>
    </w:p>
    <w:p w:rsidR="001A7CDC" w:rsidRPr="00A21317" w:rsidRDefault="001A7CDC" w:rsidP="001A7CDC">
      <w:pPr>
        <w:ind w:firstLine="709"/>
        <w:jc w:val="both"/>
        <w:textAlignment w:val="baseline"/>
      </w:pPr>
      <w:r w:rsidRPr="00A21317">
        <w:t>Программы должны обеспечивать:</w:t>
      </w:r>
    </w:p>
    <w:p w:rsidR="001A7CDC" w:rsidRPr="00A21317" w:rsidRDefault="001A7CDC" w:rsidP="001A7CDC">
      <w:pPr>
        <w:ind w:firstLine="709"/>
        <w:jc w:val="both"/>
        <w:textAlignment w:val="baseline"/>
      </w:pPr>
      <w:r w:rsidRPr="00A21317">
        <w:t xml:space="preserve">- достижение планируемых результатов освоения Программы в полном объеме; </w:t>
      </w:r>
    </w:p>
    <w:p w:rsidR="001A7CDC" w:rsidRDefault="001A7CDC" w:rsidP="001A7CDC">
      <w:pPr>
        <w:ind w:firstLine="709"/>
        <w:jc w:val="both"/>
        <w:textAlignment w:val="baseline"/>
      </w:pPr>
      <w:r w:rsidRPr="00A21317">
        <w:t>- соответствие применяемых форм, средств и методов обучения</w:t>
      </w:r>
    </w:p>
    <w:p w:rsidR="00AC6F58" w:rsidRPr="00A21317" w:rsidRDefault="00AC6F58" w:rsidP="001A7CDC">
      <w:pPr>
        <w:ind w:firstLine="709"/>
        <w:jc w:val="both"/>
        <w:textAlignment w:val="baseline"/>
      </w:pPr>
    </w:p>
    <w:p w:rsidR="00AC6F58" w:rsidRPr="00B94AF5" w:rsidRDefault="00AC6F58" w:rsidP="00AC6F58">
      <w:pPr>
        <w:ind w:firstLine="709"/>
        <w:jc w:val="center"/>
        <w:textAlignment w:val="baseline"/>
        <w:rPr>
          <w:b/>
        </w:rPr>
      </w:pPr>
      <w:r w:rsidRPr="00B94AF5">
        <w:rPr>
          <w:b/>
        </w:rPr>
        <w:t>4.2 Информационно-методические условия реализации Программы включают:</w:t>
      </w:r>
    </w:p>
    <w:p w:rsidR="00AC6F58" w:rsidRPr="00A21317" w:rsidRDefault="00AC6F58" w:rsidP="00AC6F58">
      <w:pPr>
        <w:ind w:firstLine="709"/>
        <w:jc w:val="both"/>
        <w:textAlignment w:val="baseline"/>
      </w:pPr>
      <w:r w:rsidRPr="00A21317">
        <w:t>- учебный план;</w:t>
      </w:r>
    </w:p>
    <w:p w:rsidR="00AC6F58" w:rsidRPr="00A21317" w:rsidRDefault="00AC6F58" w:rsidP="00AC6F58">
      <w:pPr>
        <w:ind w:firstLine="709"/>
        <w:jc w:val="both"/>
        <w:textAlignment w:val="baseline"/>
      </w:pPr>
      <w:r w:rsidRPr="00A21317">
        <w:t>- учебно-тематический план;</w:t>
      </w:r>
    </w:p>
    <w:p w:rsidR="00AC6F58" w:rsidRPr="00A21317" w:rsidRDefault="00AC6F58" w:rsidP="00AC6F58">
      <w:pPr>
        <w:ind w:firstLine="709"/>
        <w:jc w:val="both"/>
        <w:textAlignment w:val="baseline"/>
      </w:pPr>
      <w:r w:rsidRPr="00A21317">
        <w:t>- календарный учебный график;</w:t>
      </w:r>
    </w:p>
    <w:p w:rsidR="00AC6F58" w:rsidRPr="00A21317" w:rsidRDefault="00AC6F58" w:rsidP="00AC6F58">
      <w:pPr>
        <w:ind w:firstLine="709"/>
        <w:jc w:val="both"/>
        <w:textAlignment w:val="baseline"/>
      </w:pPr>
      <w:r w:rsidRPr="00A21317">
        <w:t>- образовательную программу;</w:t>
      </w:r>
    </w:p>
    <w:p w:rsidR="00AC6F58" w:rsidRPr="00A21317" w:rsidRDefault="00AC6F58" w:rsidP="00AC6F58">
      <w:pPr>
        <w:ind w:firstLine="709"/>
        <w:jc w:val="both"/>
        <w:textAlignment w:val="baseline"/>
      </w:pPr>
      <w:r w:rsidRPr="00A21317">
        <w:t>- методические материалы и разработки;</w:t>
      </w:r>
    </w:p>
    <w:p w:rsidR="00AC6F58" w:rsidRDefault="00AC6F58" w:rsidP="00AC6F58">
      <w:pPr>
        <w:ind w:firstLine="709"/>
        <w:jc w:val="both"/>
        <w:textAlignment w:val="baseline"/>
      </w:pPr>
      <w:r w:rsidRPr="00A21317">
        <w:t>- расписание занятий.</w:t>
      </w:r>
    </w:p>
    <w:p w:rsidR="002B3886" w:rsidRPr="00A21317" w:rsidRDefault="002B3886" w:rsidP="00AC6F58">
      <w:pPr>
        <w:ind w:firstLine="709"/>
        <w:jc w:val="both"/>
        <w:textAlignment w:val="baseline"/>
      </w:pPr>
    </w:p>
    <w:p w:rsidR="002B3886" w:rsidRPr="002B3886" w:rsidRDefault="002B3886" w:rsidP="002B3886">
      <w:pPr>
        <w:ind w:firstLine="709"/>
        <w:jc w:val="center"/>
        <w:rPr>
          <w:rStyle w:val="a7"/>
          <w:sz w:val="24"/>
        </w:rPr>
      </w:pPr>
      <w:r w:rsidRPr="002B3886">
        <w:rPr>
          <w:b/>
        </w:rPr>
        <w:lastRenderedPageBreak/>
        <w:t xml:space="preserve">4.3 </w:t>
      </w:r>
      <w:r w:rsidRPr="00B94AF5">
        <w:rPr>
          <w:rStyle w:val="a7"/>
          <w:b/>
          <w:sz w:val="24"/>
        </w:rPr>
        <w:t>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4"/>
        <w:gridCol w:w="2729"/>
      </w:tblGrid>
      <w:tr w:rsidR="002B3886" w:rsidRPr="00297F77" w:rsidTr="00357B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6" w:rsidRPr="00DB24BD" w:rsidRDefault="002B3886" w:rsidP="00357B7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86" w:rsidRPr="00DB24BD" w:rsidRDefault="002B3886" w:rsidP="00357B7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2B3886" w:rsidRPr="00297F77" w:rsidTr="00357B7A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357B7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886" w:rsidRPr="00DB24BD" w:rsidRDefault="002B3886" w:rsidP="00357B7A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86" w:rsidRPr="00297F77" w:rsidTr="00357B7A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357B7A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357B7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357B7A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357B7A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B24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357B7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357B7A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357B7A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357B7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357B7A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357B7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3886" w:rsidRPr="00DB24BD" w:rsidRDefault="002B3886" w:rsidP="00357B7A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86" w:rsidRPr="00297F77" w:rsidTr="00357B7A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357B7A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357B7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357B7A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357B7A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357B7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357B7A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357B7A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357B7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357B7A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357B7A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B3886" w:rsidRPr="00DB24BD" w:rsidRDefault="002B3886" w:rsidP="00357B7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886" w:rsidRPr="00297F77" w:rsidTr="00357B7A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86" w:rsidRPr="00DB24BD" w:rsidRDefault="002B3886" w:rsidP="00357B7A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886" w:rsidRPr="00DB24BD" w:rsidRDefault="002B3886" w:rsidP="00357B7A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2C1" w:rsidRDefault="00F802C1" w:rsidP="00E435E0">
      <w:pPr>
        <w:pStyle w:val="Standard"/>
        <w:rPr>
          <w:rFonts w:cs="Times New Roman"/>
          <w:bCs/>
          <w:sz w:val="20"/>
          <w:szCs w:val="20"/>
        </w:rPr>
      </w:pPr>
    </w:p>
    <w:p w:rsidR="002B3886" w:rsidRPr="00A21317" w:rsidRDefault="002B3886" w:rsidP="002B3886">
      <w:pPr>
        <w:widowControl w:val="0"/>
        <w:ind w:firstLine="709"/>
        <w:jc w:val="center"/>
        <w:rPr>
          <w:rFonts w:eastAsia="Courier New"/>
          <w:b/>
          <w:color w:val="000000"/>
          <w:lang w:bidi="ru-RU"/>
        </w:rPr>
      </w:pPr>
      <w:r w:rsidRPr="002B3886">
        <w:rPr>
          <w:rStyle w:val="a7"/>
          <w:b/>
          <w:sz w:val="24"/>
        </w:rPr>
        <w:t>4.4</w:t>
      </w:r>
      <w:r w:rsidRPr="002B3886">
        <w:rPr>
          <w:rFonts w:eastAsiaTheme="minorEastAsia"/>
        </w:rPr>
        <w:t xml:space="preserve"> </w:t>
      </w:r>
      <w:r w:rsidRPr="002B3886">
        <w:rPr>
          <w:rFonts w:eastAsia="Courier New"/>
          <w:b/>
          <w:color w:val="000000"/>
          <w:lang w:bidi="ru-RU"/>
        </w:rPr>
        <w:t>Кадровое</w:t>
      </w:r>
      <w:r w:rsidRPr="00A21317">
        <w:rPr>
          <w:rFonts w:eastAsia="Courier New"/>
          <w:b/>
          <w:color w:val="000000"/>
          <w:lang w:bidi="ru-RU"/>
        </w:rPr>
        <w:t xml:space="preserve"> обеспечение образовательного процесса</w:t>
      </w:r>
    </w:p>
    <w:p w:rsidR="002B3886" w:rsidRPr="00A21317" w:rsidRDefault="002B3886" w:rsidP="002B3886">
      <w:pPr>
        <w:ind w:firstLine="709"/>
        <w:jc w:val="both"/>
        <w:textAlignment w:val="baseline"/>
        <w:rPr>
          <w:rFonts w:eastAsia="Courier New"/>
          <w:color w:val="000000"/>
          <w:lang w:bidi="ru-RU"/>
        </w:rPr>
      </w:pPr>
      <w:r w:rsidRPr="00A21317">
        <w:rPr>
          <w:rFonts w:eastAsia="Courier New"/>
          <w:color w:val="000000"/>
          <w:lang w:bidi="ru-RU"/>
        </w:rPr>
        <w:t>Требования к квалификации педагогических кадров: высшее образование, 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</w:t>
      </w:r>
    </w:p>
    <w:p w:rsidR="002B3886" w:rsidRDefault="002B3886" w:rsidP="00E435E0">
      <w:pPr>
        <w:pStyle w:val="Standard"/>
        <w:rPr>
          <w:rFonts w:cs="Times New Roman"/>
          <w:bCs/>
          <w:sz w:val="20"/>
          <w:szCs w:val="20"/>
        </w:rPr>
      </w:pPr>
    </w:p>
    <w:p w:rsidR="003C28E7" w:rsidRPr="00A21317" w:rsidRDefault="003C28E7" w:rsidP="003C28E7">
      <w:pPr>
        <w:pStyle w:val="1"/>
        <w:rPr>
          <w:rFonts w:ascii="Times New Roman" w:eastAsiaTheme="minorEastAsia" w:hAnsi="Times New Roman" w:cs="Times New Roman"/>
          <w:u w:val="none"/>
        </w:rPr>
      </w:pPr>
      <w:r w:rsidRPr="00A21317">
        <w:rPr>
          <w:rFonts w:ascii="Times New Roman" w:eastAsiaTheme="minorEastAsia" w:hAnsi="Times New Roman" w:cs="Times New Roman"/>
          <w:u w:val="none"/>
        </w:rPr>
        <w:t>V. СИСТЕМА ОЦЕНКИ РЕЗУЛЬТАТОВ ОСВОЕНИЯ ПРОГРАММЫ</w:t>
      </w:r>
    </w:p>
    <w:p w:rsidR="003C28E7" w:rsidRPr="003C28E7" w:rsidRDefault="003C28E7" w:rsidP="003C28E7">
      <w:pPr>
        <w:ind w:firstLine="709"/>
        <w:jc w:val="both"/>
        <w:rPr>
          <w:rStyle w:val="a7"/>
          <w:sz w:val="24"/>
        </w:rPr>
      </w:pPr>
      <w:r w:rsidRPr="003C28E7">
        <w:rPr>
          <w:rStyle w:val="a7"/>
          <w:b/>
          <w:sz w:val="24"/>
        </w:rPr>
        <w:t>5.1</w:t>
      </w:r>
      <w:r w:rsidRPr="003C28E7">
        <w:rPr>
          <w:rStyle w:val="a7"/>
          <w:sz w:val="24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 </w:t>
      </w:r>
    </w:p>
    <w:p w:rsidR="003C28E7" w:rsidRPr="003C28E7" w:rsidRDefault="003C28E7" w:rsidP="003C28E7">
      <w:pPr>
        <w:ind w:firstLine="709"/>
        <w:jc w:val="both"/>
        <w:rPr>
          <w:rStyle w:val="a7"/>
          <w:sz w:val="24"/>
        </w:rPr>
      </w:pPr>
      <w:r w:rsidRPr="003C28E7">
        <w:rPr>
          <w:rStyle w:val="a7"/>
          <w:b/>
          <w:sz w:val="24"/>
        </w:rPr>
        <w:t>5.2</w:t>
      </w:r>
      <w:r w:rsidRPr="003C28E7">
        <w:rPr>
          <w:rStyle w:val="a7"/>
          <w:sz w:val="24"/>
        </w:rPr>
        <w:t xml:space="preserve"> Профессиональное </w:t>
      </w:r>
      <w:proofErr w:type="gramStart"/>
      <w:r w:rsidRPr="003C28E7">
        <w:rPr>
          <w:rStyle w:val="a7"/>
          <w:sz w:val="24"/>
        </w:rPr>
        <w:t>обучение по Программе</w:t>
      </w:r>
      <w:proofErr w:type="gramEnd"/>
      <w:r w:rsidRPr="003C28E7">
        <w:rPr>
          <w:rStyle w:val="a7"/>
          <w:sz w:val="24"/>
        </w:rPr>
        <w:t xml:space="preserve"> завершается итоговой аттестацией в форме квалификационного экзамена.</w:t>
      </w:r>
      <w:r w:rsidRPr="003C28E7">
        <w:t xml:space="preserve"> </w:t>
      </w:r>
      <w:r w:rsidRPr="003C28E7">
        <w:rPr>
          <w:rStyle w:val="a7"/>
          <w:sz w:val="24"/>
        </w:rPr>
        <w:t xml:space="preserve">Квалификационный экзамен проводится в форме тестирования, включающего в себя проверку теоретических знаний в форме письменного задания, которое содержит </w:t>
      </w:r>
      <w:r w:rsidRPr="00CC3838">
        <w:rPr>
          <w:rStyle w:val="a7"/>
          <w:sz w:val="24"/>
        </w:rPr>
        <w:t>10 вопроса</w:t>
      </w:r>
      <w:r w:rsidRPr="003C28E7">
        <w:rPr>
          <w:rStyle w:val="a7"/>
          <w:sz w:val="24"/>
        </w:rPr>
        <w:t xml:space="preserve">, сформированных из каждого модуля обучения. </w:t>
      </w:r>
    </w:p>
    <w:p w:rsidR="003C28E7" w:rsidRPr="00A21317" w:rsidRDefault="003C28E7" w:rsidP="003C28E7">
      <w:pPr>
        <w:ind w:firstLine="709"/>
        <w:jc w:val="both"/>
        <w:textAlignment w:val="baseline"/>
        <w:rPr>
          <w:b/>
        </w:rPr>
      </w:pPr>
    </w:p>
    <w:p w:rsidR="003C28E7" w:rsidRPr="00A21317" w:rsidRDefault="003C28E7" w:rsidP="003C28E7">
      <w:pPr>
        <w:ind w:firstLine="709"/>
        <w:jc w:val="center"/>
        <w:rPr>
          <w:rFonts w:eastAsiaTheme="minorEastAsia"/>
          <w:b/>
        </w:rPr>
      </w:pPr>
      <w:r w:rsidRPr="00A21317">
        <w:rPr>
          <w:rFonts w:eastAsiaTheme="minorEastAsia"/>
          <w:b/>
          <w:lang w:val="en-US"/>
        </w:rPr>
        <w:t>VI</w:t>
      </w:r>
      <w:r w:rsidRPr="00A21317">
        <w:rPr>
          <w:rFonts w:eastAsiaTheme="minorEastAsia"/>
          <w:b/>
        </w:rPr>
        <w:t xml:space="preserve"> РЕКОМЕНДУЕМАЯ ЛИТЕРАТУРА ДЛЯ ОСВОЕНИЯ ПРОГРАММЫ</w:t>
      </w:r>
    </w:p>
    <w:p w:rsidR="003C28E7" w:rsidRPr="00A21317" w:rsidRDefault="003C28E7" w:rsidP="003C28E7">
      <w:pPr>
        <w:widowControl w:val="0"/>
        <w:ind w:firstLine="709"/>
        <w:jc w:val="both"/>
      </w:pPr>
      <w:r w:rsidRPr="00A21317">
        <w:rPr>
          <w:color w:val="000000"/>
          <w:shd w:val="clear" w:color="auto" w:fill="FFFFFF"/>
          <w:lang w:bidi="ru-RU"/>
        </w:rPr>
        <w:t>Перечень рекомендуемых учебных изданий, Интернет-ресурсов, допол</w:t>
      </w:r>
      <w:r w:rsidRPr="00A21317">
        <w:rPr>
          <w:color w:val="000000"/>
          <w:shd w:val="clear" w:color="auto" w:fill="FFFFFF"/>
          <w:lang w:bidi="ru-RU"/>
        </w:rPr>
        <w:softHyphen/>
        <w:t>нительной литературы</w:t>
      </w:r>
    </w:p>
    <w:p w:rsidR="003C28E7" w:rsidRPr="00A21317" w:rsidRDefault="003C28E7" w:rsidP="003C28E7">
      <w:pPr>
        <w:widowControl w:val="0"/>
        <w:ind w:firstLine="709"/>
        <w:rPr>
          <w:bCs/>
          <w:i/>
          <w:iCs/>
        </w:rPr>
      </w:pPr>
      <w:r w:rsidRPr="00A21317">
        <w:rPr>
          <w:rFonts w:eastAsia="Courier New"/>
          <w:bCs/>
          <w:i/>
          <w:iCs/>
        </w:rPr>
        <w:t>Основные источники:</w:t>
      </w:r>
    </w:p>
    <w:p w:rsidR="003C28E7" w:rsidRPr="00A21317" w:rsidRDefault="003C28E7" w:rsidP="003C28E7">
      <w:pPr>
        <w:widowControl w:val="0"/>
        <w:numPr>
          <w:ilvl w:val="0"/>
          <w:numId w:val="2"/>
        </w:numPr>
        <w:ind w:firstLine="709"/>
      </w:pPr>
      <w:r w:rsidRPr="00A21317">
        <w:rPr>
          <w:color w:val="000000"/>
          <w:shd w:val="clear" w:color="auto" w:fill="FFFFFF"/>
          <w:lang w:bidi="ru-RU"/>
        </w:rPr>
        <w:t>Федеральный закон от 29 декабря 2012 г. № 273-ФЗ «Об образовании в Российской Федерации».</w:t>
      </w:r>
    </w:p>
    <w:p w:rsidR="003C28E7" w:rsidRPr="003C28E7" w:rsidRDefault="003C28E7" w:rsidP="003C28E7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Приказ </w:t>
      </w:r>
      <w:proofErr w:type="spellStart"/>
      <w:r w:rsidRPr="00A21317">
        <w:rPr>
          <w:rStyle w:val="6"/>
          <w:sz w:val="24"/>
          <w:szCs w:val="24"/>
        </w:rPr>
        <w:t>Минобрнауки</w:t>
      </w:r>
      <w:proofErr w:type="spellEnd"/>
      <w:r w:rsidRPr="00A21317">
        <w:rPr>
          <w:rStyle w:val="6"/>
          <w:sz w:val="24"/>
          <w:szCs w:val="24"/>
        </w:rPr>
        <w:t xml:space="preserve"> России от 18 апреля 2013 г. № 292 «Об утверждении Порядка организации и осуществления образовательной </w:t>
      </w:r>
      <w:proofErr w:type="gramStart"/>
      <w:r w:rsidRPr="00A21317">
        <w:rPr>
          <w:rStyle w:val="6"/>
          <w:sz w:val="24"/>
          <w:szCs w:val="24"/>
        </w:rPr>
        <w:t>деятельности</w:t>
      </w:r>
      <w:proofErr w:type="gramEnd"/>
      <w:r w:rsidRPr="00A21317">
        <w:rPr>
          <w:rStyle w:val="6"/>
          <w:sz w:val="24"/>
          <w:szCs w:val="24"/>
        </w:rPr>
        <w:t xml:space="preserve"> но основным </w:t>
      </w:r>
      <w:r w:rsidRPr="003C28E7">
        <w:rPr>
          <w:rStyle w:val="6"/>
          <w:sz w:val="24"/>
          <w:szCs w:val="24"/>
        </w:rPr>
        <w:t>программам профессионального обучения».</w:t>
      </w:r>
    </w:p>
    <w:p w:rsidR="003C28E7" w:rsidRPr="003C28E7" w:rsidRDefault="003C28E7" w:rsidP="003C28E7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Нищева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В. Комплексная образовательная программа для детей с </w:t>
      </w:r>
      <w:proofErr w:type="gram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тяжёлыми</w:t>
      </w:r>
      <w:proofErr w:type="gramEnd"/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нарушенями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речи (общим недоразвитием речи) с 3 до 7 лет. СПб. ДЕТСТВО-ПРЕСС, 2015.</w:t>
      </w:r>
    </w:p>
    <w:p w:rsidR="003C28E7" w:rsidRDefault="003C28E7" w:rsidP="003C28E7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Нищева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В. Современная система коррекционной работы в логопедической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группе для детей с общим недоразвитием речи. СПб. ДЕТСТВО-ПРЕСС, 2015.</w:t>
      </w:r>
    </w:p>
    <w:p w:rsidR="003C28E7" w:rsidRPr="003C28E7" w:rsidRDefault="003C28E7" w:rsidP="003C28E7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Шорыгина Т.А. «Беседы о здоровье». М.ТЦ Сфера, 2004</w:t>
      </w:r>
    </w:p>
    <w:p w:rsidR="003C28E7" w:rsidRPr="003C28E7" w:rsidRDefault="003C28E7" w:rsidP="003C28E7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Князева О.Л.,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Стеркина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Р.Б. «Я, Ты, Мы». М. Просвещение, 2008</w:t>
      </w:r>
    </w:p>
    <w:p w:rsidR="003C28E7" w:rsidRPr="003C28E7" w:rsidRDefault="003C28E7" w:rsidP="003C28E7">
      <w:pPr>
        <w:pStyle w:val="7"/>
        <w:numPr>
          <w:ilvl w:val="0"/>
          <w:numId w:val="3"/>
        </w:numPr>
        <w:spacing w:line="240" w:lineRule="auto"/>
        <w:ind w:left="0" w:firstLine="709"/>
        <w:jc w:val="both"/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</w:pP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Примерная основная общеобразовательная программа дошкольного образования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«От рождения до школы». / Под ред. </w:t>
      </w:r>
      <w:proofErr w:type="spellStart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Вераксы</w:t>
      </w:r>
      <w:proofErr w:type="spellEnd"/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Н. Е., Васильевой М. А., Комаровой Т. С.</w:t>
      </w:r>
      <w:r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3C28E7">
        <w:rPr>
          <w:rStyle w:val="6"/>
          <w:color w:val="auto"/>
          <w:sz w:val="24"/>
          <w:szCs w:val="24"/>
          <w:shd w:val="clear" w:color="auto" w:fill="auto"/>
          <w:lang w:eastAsia="en-US" w:bidi="ar-SA"/>
        </w:rPr>
        <w:t>М.МОЗАИКА-СИНТЕЗ, 2014.</w:t>
      </w:r>
    </w:p>
    <w:p w:rsidR="003C28E7" w:rsidRPr="00A21317" w:rsidRDefault="003C28E7" w:rsidP="003C28E7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Кузнецова 1Т.Е. Педагогические технологии в предметном обучении: лекции. - </w:t>
      </w:r>
      <w:proofErr w:type="spellStart"/>
      <w:r w:rsidRPr="00A21317">
        <w:rPr>
          <w:rStyle w:val="6"/>
          <w:sz w:val="24"/>
          <w:szCs w:val="24"/>
        </w:rPr>
        <w:t>Спб</w:t>
      </w:r>
      <w:proofErr w:type="spellEnd"/>
      <w:r w:rsidRPr="00A21317">
        <w:rPr>
          <w:rStyle w:val="6"/>
          <w:sz w:val="24"/>
          <w:szCs w:val="24"/>
        </w:rPr>
        <w:t xml:space="preserve">.: Образование, 1995. - 50 </w:t>
      </w:r>
      <w:proofErr w:type="gramStart"/>
      <w:r w:rsidRPr="00A21317">
        <w:rPr>
          <w:rStyle w:val="6"/>
          <w:sz w:val="24"/>
          <w:szCs w:val="24"/>
        </w:rPr>
        <w:t>с</w:t>
      </w:r>
      <w:proofErr w:type="gramEnd"/>
      <w:r w:rsidRPr="00A21317">
        <w:rPr>
          <w:rStyle w:val="6"/>
          <w:sz w:val="24"/>
          <w:szCs w:val="24"/>
        </w:rPr>
        <w:t>.</w:t>
      </w:r>
    </w:p>
    <w:p w:rsidR="003C28E7" w:rsidRPr="00A21317" w:rsidRDefault="003C28E7" w:rsidP="003C28E7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Селевко</w:t>
      </w:r>
      <w:proofErr w:type="spellEnd"/>
      <w:r w:rsidRPr="00A21317">
        <w:rPr>
          <w:rStyle w:val="6"/>
          <w:sz w:val="24"/>
          <w:szCs w:val="24"/>
        </w:rPr>
        <w:t xml:space="preserve"> Г.К. Современные образовательные технологии: Учеб. </w:t>
      </w:r>
      <w:proofErr w:type="spellStart"/>
      <w:r w:rsidRPr="00A21317">
        <w:rPr>
          <w:rStyle w:val="6"/>
          <w:sz w:val="24"/>
          <w:szCs w:val="24"/>
        </w:rPr>
        <w:t>Пос</w:t>
      </w:r>
      <w:proofErr w:type="gramStart"/>
      <w:r w:rsidRPr="00A21317">
        <w:rPr>
          <w:rStyle w:val="6"/>
          <w:sz w:val="24"/>
          <w:szCs w:val="24"/>
        </w:rPr>
        <w:t>о</w:t>
      </w:r>
      <w:proofErr w:type="spellEnd"/>
      <w:r w:rsidRPr="00A21317">
        <w:rPr>
          <w:rStyle w:val="6"/>
          <w:sz w:val="24"/>
          <w:szCs w:val="24"/>
        </w:rPr>
        <w:t>-</w:t>
      </w:r>
      <w:proofErr w:type="gramEnd"/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бие</w:t>
      </w:r>
      <w:proofErr w:type="spellEnd"/>
      <w:r w:rsidRPr="00A21317">
        <w:rPr>
          <w:rStyle w:val="6"/>
          <w:sz w:val="24"/>
          <w:szCs w:val="24"/>
        </w:rPr>
        <w:t xml:space="preserve">. - </w:t>
      </w:r>
      <w:r w:rsidRPr="00A21317">
        <w:rPr>
          <w:rStyle w:val="6"/>
          <w:sz w:val="24"/>
          <w:szCs w:val="24"/>
        </w:rPr>
        <w:lastRenderedPageBreak/>
        <w:t>М.: Народное образование, 1998.</w:t>
      </w:r>
    </w:p>
    <w:p w:rsidR="003C28E7" w:rsidRPr="00A21317" w:rsidRDefault="003C28E7" w:rsidP="003C28E7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left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Смирнов С. Технологии в образовании // Высшее образование в России. - 1999. - № 1. - . С. 109-112.</w:t>
      </w:r>
    </w:p>
    <w:p w:rsidR="003C28E7" w:rsidRPr="00A21317" w:rsidRDefault="003C28E7" w:rsidP="003C28E7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A21317">
        <w:rPr>
          <w:rStyle w:val="6"/>
          <w:sz w:val="24"/>
          <w:szCs w:val="24"/>
        </w:rPr>
        <w:t xml:space="preserve"> </w:t>
      </w:r>
      <w:proofErr w:type="spellStart"/>
      <w:r w:rsidRPr="00A21317">
        <w:rPr>
          <w:rStyle w:val="6"/>
          <w:sz w:val="24"/>
          <w:szCs w:val="24"/>
        </w:rPr>
        <w:t>Чернилевский</w:t>
      </w:r>
      <w:proofErr w:type="spellEnd"/>
      <w:r w:rsidRPr="00A21317">
        <w:rPr>
          <w:rStyle w:val="6"/>
          <w:sz w:val="24"/>
          <w:szCs w:val="24"/>
        </w:rPr>
        <w:t xml:space="preserve"> Д.В., Филатов </w:t>
      </w:r>
      <w:r w:rsidRPr="00A21317">
        <w:rPr>
          <w:rStyle w:val="6"/>
          <w:sz w:val="24"/>
          <w:szCs w:val="24"/>
          <w:lang w:val="en-US" w:bidi="en-US"/>
        </w:rPr>
        <w:t>O</w:t>
      </w:r>
      <w:r w:rsidRPr="00A21317">
        <w:rPr>
          <w:rStyle w:val="6"/>
          <w:sz w:val="24"/>
          <w:szCs w:val="24"/>
          <w:lang w:bidi="en-US"/>
        </w:rPr>
        <w:t>.</w:t>
      </w:r>
      <w:r w:rsidRPr="00A21317">
        <w:rPr>
          <w:rStyle w:val="6"/>
          <w:sz w:val="24"/>
          <w:szCs w:val="24"/>
          <w:lang w:val="en-US" w:bidi="en-US"/>
        </w:rPr>
        <w:t>K</w:t>
      </w:r>
      <w:r w:rsidRPr="00A21317">
        <w:rPr>
          <w:rStyle w:val="6"/>
          <w:sz w:val="24"/>
          <w:szCs w:val="24"/>
          <w:lang w:bidi="en-US"/>
        </w:rPr>
        <w:t xml:space="preserve">. </w:t>
      </w:r>
      <w:r w:rsidRPr="00A21317">
        <w:rPr>
          <w:rStyle w:val="6"/>
          <w:sz w:val="24"/>
          <w:szCs w:val="24"/>
        </w:rPr>
        <w:t xml:space="preserve">Технология обучения в высшей школе. Учебное издание. /Под ред. Д.В. </w:t>
      </w:r>
      <w:proofErr w:type="spellStart"/>
      <w:r w:rsidRPr="00A21317">
        <w:rPr>
          <w:rStyle w:val="6"/>
          <w:sz w:val="24"/>
          <w:szCs w:val="24"/>
        </w:rPr>
        <w:t>Чернилевского</w:t>
      </w:r>
      <w:proofErr w:type="spellEnd"/>
      <w:r w:rsidRPr="00A21317">
        <w:rPr>
          <w:rStyle w:val="6"/>
          <w:sz w:val="24"/>
          <w:szCs w:val="24"/>
        </w:rPr>
        <w:t xml:space="preserve">. - М.: Экспедитор, 1996.-288 </w:t>
      </w:r>
      <w:proofErr w:type="gramStart"/>
      <w:r w:rsidRPr="00A21317">
        <w:rPr>
          <w:rStyle w:val="6"/>
          <w:sz w:val="24"/>
          <w:szCs w:val="24"/>
        </w:rPr>
        <w:t>с</w:t>
      </w:r>
      <w:proofErr w:type="gramEnd"/>
      <w:r w:rsidRPr="00A21317">
        <w:rPr>
          <w:rStyle w:val="6"/>
          <w:sz w:val="24"/>
          <w:szCs w:val="24"/>
        </w:rPr>
        <w:t>.</w:t>
      </w:r>
    </w:p>
    <w:p w:rsidR="003C28E7" w:rsidRPr="00A21317" w:rsidRDefault="003C28E7" w:rsidP="003C28E7">
      <w:pPr>
        <w:pStyle w:val="50"/>
        <w:shd w:val="clear" w:color="auto" w:fill="auto"/>
        <w:spacing w:line="240" w:lineRule="auto"/>
        <w:ind w:firstLine="709"/>
        <w:jc w:val="left"/>
        <w:rPr>
          <w:b w:val="0"/>
          <w:sz w:val="24"/>
          <w:szCs w:val="24"/>
        </w:rPr>
      </w:pPr>
      <w:r w:rsidRPr="00A21317">
        <w:rPr>
          <w:rFonts w:eastAsia="Courier New"/>
          <w:b w:val="0"/>
          <w:sz w:val="24"/>
          <w:szCs w:val="24"/>
        </w:rPr>
        <w:t>Дополнительные источники:</w:t>
      </w:r>
    </w:p>
    <w:p w:rsidR="003C28E7" w:rsidRPr="00A21317" w:rsidRDefault="003C28E7" w:rsidP="003C28E7">
      <w:pPr>
        <w:pStyle w:val="3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A21317">
        <w:rPr>
          <w:rStyle w:val="6"/>
          <w:rFonts w:eastAsia="Segoe UI"/>
          <w:b w:val="0"/>
          <w:sz w:val="24"/>
          <w:szCs w:val="24"/>
        </w:rPr>
        <w:t xml:space="preserve">    1.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Бордовская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Н.В., </w:t>
      </w:r>
      <w:proofErr w:type="spellStart"/>
      <w:r w:rsidRPr="00A21317">
        <w:rPr>
          <w:rStyle w:val="6"/>
          <w:rFonts w:eastAsia="Segoe UI"/>
          <w:b w:val="0"/>
          <w:sz w:val="24"/>
          <w:szCs w:val="24"/>
        </w:rPr>
        <w:t>Реан</w:t>
      </w:r>
      <w:proofErr w:type="spellEnd"/>
      <w:r w:rsidRPr="00A21317">
        <w:rPr>
          <w:rStyle w:val="6"/>
          <w:rFonts w:eastAsia="Segoe UI"/>
          <w:b w:val="0"/>
          <w:sz w:val="24"/>
          <w:szCs w:val="24"/>
        </w:rPr>
        <w:t xml:space="preserve"> А.А. Педагогика: Учеб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.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 xml:space="preserve"> 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д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>ля вузов. - Сб</w:t>
      </w:r>
      <w:proofErr w:type="gramStart"/>
      <w:r w:rsidRPr="00A21317">
        <w:rPr>
          <w:rStyle w:val="6"/>
          <w:rFonts w:eastAsia="Segoe UI"/>
          <w:b w:val="0"/>
          <w:sz w:val="24"/>
          <w:szCs w:val="24"/>
        </w:rPr>
        <w:t>.П</w:t>
      </w:r>
      <w:proofErr w:type="gramEnd"/>
      <w:r w:rsidRPr="00A21317">
        <w:rPr>
          <w:rStyle w:val="6"/>
          <w:rFonts w:eastAsia="Segoe UI"/>
          <w:b w:val="0"/>
          <w:sz w:val="24"/>
          <w:szCs w:val="24"/>
        </w:rPr>
        <w:t>итер</w:t>
      </w:r>
      <w:bookmarkStart w:id="3" w:name="bookmark6"/>
      <w:r w:rsidRPr="00A21317">
        <w:rPr>
          <w:rFonts w:ascii="Times New Roman" w:hAnsi="Times New Roman" w:cs="Times New Roman"/>
          <w:b w:val="0"/>
          <w:sz w:val="24"/>
          <w:szCs w:val="24"/>
        </w:rPr>
        <w:t>2000</w:t>
      </w:r>
      <w:r w:rsidRPr="00A21317">
        <w:rPr>
          <w:rStyle w:val="3Corbel"/>
          <w:rFonts w:ascii="Times New Roman" w:hAnsi="Times New Roman" w:cs="Times New Roman"/>
          <w:sz w:val="24"/>
          <w:szCs w:val="24"/>
        </w:rPr>
        <w:t>.</w:t>
      </w:r>
      <w:bookmarkEnd w:id="3"/>
    </w:p>
    <w:p w:rsidR="003C28E7" w:rsidRPr="00A21317" w:rsidRDefault="003C28E7" w:rsidP="003C28E7">
      <w:pPr>
        <w:pStyle w:val="7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21317">
        <w:rPr>
          <w:sz w:val="24"/>
          <w:szCs w:val="24"/>
        </w:rPr>
        <w:t xml:space="preserve"> Маркова А.К. Психология труда учителя: Книга для учителя. - М.Про</w:t>
      </w:r>
      <w:r w:rsidRPr="00A21317">
        <w:rPr>
          <w:sz w:val="24"/>
          <w:szCs w:val="24"/>
        </w:rPr>
        <w:softHyphen/>
        <w:t>свещение, 1993.</w:t>
      </w:r>
    </w:p>
    <w:p w:rsidR="003C28E7" w:rsidRPr="00A21317" w:rsidRDefault="003C28E7" w:rsidP="003C28E7">
      <w:pPr>
        <w:ind w:firstLine="709"/>
      </w:pPr>
    </w:p>
    <w:p w:rsidR="002B3886" w:rsidRDefault="002B3886" w:rsidP="00E435E0">
      <w:pPr>
        <w:pStyle w:val="Standard"/>
        <w:rPr>
          <w:rFonts w:cs="Times New Roman"/>
          <w:bCs/>
          <w:sz w:val="20"/>
          <w:szCs w:val="20"/>
        </w:rPr>
      </w:pPr>
    </w:p>
    <w:sectPr w:rsidR="002B3886" w:rsidSect="00E7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861CF9"/>
    <w:multiLevelType w:val="hybridMultilevel"/>
    <w:tmpl w:val="4AB8CE8E"/>
    <w:lvl w:ilvl="0" w:tplc="3F8678C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C7A37"/>
    <w:multiLevelType w:val="multilevel"/>
    <w:tmpl w:val="A3568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1F5086"/>
    <w:rsid w:val="00023E3D"/>
    <w:rsid w:val="00066A7B"/>
    <w:rsid w:val="000B6DD3"/>
    <w:rsid w:val="000D08E4"/>
    <w:rsid w:val="00142C61"/>
    <w:rsid w:val="0016001C"/>
    <w:rsid w:val="001658CD"/>
    <w:rsid w:val="0017609C"/>
    <w:rsid w:val="001A7CDC"/>
    <w:rsid w:val="001F5086"/>
    <w:rsid w:val="00277B4D"/>
    <w:rsid w:val="00293570"/>
    <w:rsid w:val="002B3886"/>
    <w:rsid w:val="002F390B"/>
    <w:rsid w:val="00323526"/>
    <w:rsid w:val="003705BE"/>
    <w:rsid w:val="00394E93"/>
    <w:rsid w:val="003B283B"/>
    <w:rsid w:val="003C28E7"/>
    <w:rsid w:val="003E1116"/>
    <w:rsid w:val="00442042"/>
    <w:rsid w:val="00442510"/>
    <w:rsid w:val="00447DCB"/>
    <w:rsid w:val="00454B2C"/>
    <w:rsid w:val="004A2123"/>
    <w:rsid w:val="00500F0F"/>
    <w:rsid w:val="00513BC0"/>
    <w:rsid w:val="00566A4F"/>
    <w:rsid w:val="0057089E"/>
    <w:rsid w:val="00581A40"/>
    <w:rsid w:val="00584759"/>
    <w:rsid w:val="005C32FB"/>
    <w:rsid w:val="005F0D49"/>
    <w:rsid w:val="00616DA7"/>
    <w:rsid w:val="00662B7C"/>
    <w:rsid w:val="00677438"/>
    <w:rsid w:val="006D3EDE"/>
    <w:rsid w:val="006E311B"/>
    <w:rsid w:val="00700576"/>
    <w:rsid w:val="007035C3"/>
    <w:rsid w:val="00716426"/>
    <w:rsid w:val="007241B8"/>
    <w:rsid w:val="0077771E"/>
    <w:rsid w:val="00826218"/>
    <w:rsid w:val="00875F8F"/>
    <w:rsid w:val="00901FE0"/>
    <w:rsid w:val="00917CE3"/>
    <w:rsid w:val="00933F83"/>
    <w:rsid w:val="00936D42"/>
    <w:rsid w:val="00947BCA"/>
    <w:rsid w:val="009829F1"/>
    <w:rsid w:val="0099734C"/>
    <w:rsid w:val="009B18CF"/>
    <w:rsid w:val="00A61C62"/>
    <w:rsid w:val="00A92289"/>
    <w:rsid w:val="00AC6F58"/>
    <w:rsid w:val="00B258D2"/>
    <w:rsid w:val="00B760FD"/>
    <w:rsid w:val="00B94AF5"/>
    <w:rsid w:val="00BB1A56"/>
    <w:rsid w:val="00C175D8"/>
    <w:rsid w:val="00C20011"/>
    <w:rsid w:val="00C332BB"/>
    <w:rsid w:val="00C34D46"/>
    <w:rsid w:val="00C653CB"/>
    <w:rsid w:val="00C87222"/>
    <w:rsid w:val="00CC3838"/>
    <w:rsid w:val="00D97DA5"/>
    <w:rsid w:val="00DB5094"/>
    <w:rsid w:val="00DC4CC3"/>
    <w:rsid w:val="00DF759B"/>
    <w:rsid w:val="00E27A02"/>
    <w:rsid w:val="00E435E0"/>
    <w:rsid w:val="00E71E5C"/>
    <w:rsid w:val="00E7645C"/>
    <w:rsid w:val="00ED10C6"/>
    <w:rsid w:val="00F5475E"/>
    <w:rsid w:val="00F72834"/>
    <w:rsid w:val="00F802C1"/>
    <w:rsid w:val="00FB6A87"/>
    <w:rsid w:val="00FC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8E7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3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1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11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3E1116"/>
    <w:pPr>
      <w:widowControl w:val="0"/>
      <w:shd w:val="clear" w:color="auto" w:fill="FFFFFF"/>
      <w:spacing w:before="480" w:after="180" w:line="0" w:lineRule="atLeast"/>
      <w:jc w:val="center"/>
      <w:outlineLvl w:val="0"/>
    </w:pPr>
    <w:rPr>
      <w:b/>
      <w:bCs/>
      <w:sz w:val="18"/>
      <w:szCs w:val="18"/>
      <w:lang w:eastAsia="en-US"/>
    </w:rPr>
  </w:style>
  <w:style w:type="character" w:customStyle="1" w:styleId="4">
    <w:name w:val="Заголовок №4_"/>
    <w:basedOn w:val="a0"/>
    <w:link w:val="40"/>
    <w:rsid w:val="003E11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Заголовок №4"/>
    <w:basedOn w:val="a"/>
    <w:link w:val="4"/>
    <w:rsid w:val="003E1116"/>
    <w:pPr>
      <w:widowControl w:val="0"/>
      <w:shd w:val="clear" w:color="auto" w:fill="FFFFFF"/>
      <w:spacing w:before="180" w:line="209" w:lineRule="exact"/>
      <w:ind w:firstLine="280"/>
      <w:jc w:val="both"/>
      <w:outlineLvl w:val="3"/>
    </w:pPr>
    <w:rPr>
      <w:b/>
      <w:bCs/>
      <w:sz w:val="18"/>
      <w:szCs w:val="18"/>
      <w:lang w:eastAsia="en-US"/>
    </w:rPr>
  </w:style>
  <w:style w:type="character" w:customStyle="1" w:styleId="a4">
    <w:name w:val="Основной текст_"/>
    <w:basedOn w:val="a0"/>
    <w:link w:val="7"/>
    <w:rsid w:val="003E111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4"/>
    <w:rsid w:val="003E1116"/>
    <w:pPr>
      <w:widowControl w:val="0"/>
      <w:shd w:val="clear" w:color="auto" w:fill="FFFFFF"/>
      <w:spacing w:line="209" w:lineRule="exact"/>
      <w:jc w:val="center"/>
    </w:pPr>
    <w:rPr>
      <w:sz w:val="19"/>
      <w:szCs w:val="19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2B388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6">
    <w:name w:val="Центрированный (таблица)"/>
    <w:basedOn w:val="a5"/>
    <w:next w:val="a"/>
    <w:uiPriority w:val="99"/>
    <w:rsid w:val="002B3886"/>
    <w:pPr>
      <w:jc w:val="center"/>
    </w:pPr>
  </w:style>
  <w:style w:type="character" w:customStyle="1" w:styleId="a7">
    <w:name w:val="Цветовое выделение для Нормальный"/>
    <w:uiPriority w:val="99"/>
    <w:rsid w:val="002B3886"/>
    <w:rPr>
      <w:sz w:val="20"/>
    </w:rPr>
  </w:style>
  <w:style w:type="character" w:customStyle="1" w:styleId="10">
    <w:name w:val="Заголовок 1 Знак"/>
    <w:basedOn w:val="a0"/>
    <w:link w:val="1"/>
    <w:uiPriority w:val="99"/>
    <w:rsid w:val="003C28E7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5">
    <w:name w:val="Основной текст (5)_"/>
    <w:basedOn w:val="a0"/>
    <w:link w:val="50"/>
    <w:rsid w:val="003C28E7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28E7"/>
    <w:pPr>
      <w:widowControl w:val="0"/>
      <w:shd w:val="clear" w:color="auto" w:fill="FFFFFF"/>
      <w:spacing w:line="209" w:lineRule="exact"/>
      <w:ind w:firstLine="280"/>
      <w:jc w:val="both"/>
    </w:pPr>
    <w:rPr>
      <w:b/>
      <w:bCs/>
      <w:i/>
      <w:iCs/>
      <w:sz w:val="19"/>
      <w:szCs w:val="19"/>
      <w:lang w:eastAsia="en-US"/>
    </w:rPr>
  </w:style>
  <w:style w:type="character" w:customStyle="1" w:styleId="6">
    <w:name w:val="Основной текст6"/>
    <w:basedOn w:val="a4"/>
    <w:rsid w:val="003C2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3C28E7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"/>
    <w:rsid w:val="003C28E7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3C28E7"/>
    <w:pPr>
      <w:widowControl w:val="0"/>
      <w:shd w:val="clear" w:color="auto" w:fill="FFFFFF"/>
      <w:spacing w:line="209" w:lineRule="exact"/>
      <w:outlineLvl w:val="2"/>
    </w:pPr>
    <w:rPr>
      <w:rFonts w:ascii="Segoe UI" w:eastAsia="Segoe UI" w:hAnsi="Segoe UI" w:cs="Segoe UI"/>
      <w:b/>
      <w:bCs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62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Zo4Fu+bA8cX2v8uUD0sFXoIbM74=</DigestValue>
    </Reference>
    <Reference URI="#idOfficeObject" Type="http://www.w3.org/2000/09/xmldsig#Object">
      <DigestMethod Algorithm="http://www.w3.org/2000/09/xmldsig#sha1"/>
      <DigestValue>pdRkuwF5XSzf8BOLqSht2Vz73jU=</DigestValue>
    </Reference>
    <Reference URI="#idValidSigLnImg" Type="http://www.w3.org/2000/09/xmldsig#Object">
      <DigestMethod Algorithm="http://www.w3.org/2000/09/xmldsig#sha1"/>
      <DigestValue>KuNiFrhJj2hDr8j+2BJwprEO/GY=</DigestValue>
    </Reference>
    <Reference URI="#idInvalidSigLnImg" Type="http://www.w3.org/2000/09/xmldsig#Object">
      <DigestMethod Algorithm="http://www.w3.org/2000/09/xmldsig#sha1"/>
      <DigestValue>jcjxgalcfTElQ83GdjEASHeoLAc=</DigestValue>
    </Reference>
  </SignedInfo>
  <SignatureValue>
    wmAPKnZvRJO4P+Yz2Mfz9DKLyLHsV3mmU/YbgO94dMoBwMowex1JEZ8dW9yMhnNUy8Wy8Syy
    7BJlnjJgpE8GtH5SRD79Bhu+/bD+B8Oorfi3ocPuyi0p3ik1dmqxqpQ1xwBQLHdKkqwPEv43
    XE9KMUG2dWEcc9761qjy8xw4S3g=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YKaRweLUCS2HkxF3djquYuLgBLg=</DigestValue>
      </Reference>
      <Reference URI="/word/fontTable.xml?ContentType=application/vnd.openxmlformats-officedocument.wordprocessingml.fontTable+xml">
        <DigestMethod Algorithm="http://www.w3.org/2000/09/xmldsig#sha1"/>
        <DigestValue>Y/gKcSnUEhERfOYpNEtuHLQIbzo=</DigestValue>
      </Reference>
      <Reference URI="/word/media/image1.emf?ContentType=image/x-emf">
        <DigestMethod Algorithm="http://www.w3.org/2000/09/xmldsig#sha1"/>
        <DigestValue>3u6kZSPGKmuHaIqQ1dFYjnbbLus=</DigestValue>
      </Reference>
      <Reference URI="/word/numbering.xml?ContentType=application/vnd.openxmlformats-officedocument.wordprocessingml.numbering+xml">
        <DigestMethod Algorithm="http://www.w3.org/2000/09/xmldsig#sha1"/>
        <DigestValue>GMaUxQtDKY5WzqmiDdhTzC7cY5g=</DigestValue>
      </Reference>
      <Reference URI="/word/settings.xml?ContentType=application/vnd.openxmlformats-officedocument.wordprocessingml.settings+xml">
        <DigestMethod Algorithm="http://www.w3.org/2000/09/xmldsig#sha1"/>
        <DigestValue>8viUzfln/vHykhi0d6a1998qnrY=</DigestValue>
      </Reference>
      <Reference URI="/word/styles.xml?ContentType=application/vnd.openxmlformats-officedocument.wordprocessingml.styles+xml">
        <DigestMethod Algorithm="http://www.w3.org/2000/09/xmldsig#sha1"/>
        <DigestValue>fD3MliSOjX/++CxzO7rjxlTgwz8=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2023-01-18T09:24:23Z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{BC94B363-7D4A-46B3-A990-08EC705BFC6D}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z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8A3M0/AAEAAAAAAAAAAQAAAKAaqwf0sNJu9LDSbvTAAABsNe1toBqrB8DNPwCQTvht9LDSbtjNPwC5EPtt9LDSbnDJsgf0sNJuBQAAAPTNPwD0sNJu9M0/AEeA+m1ogPpt4NE/AOiV7W0Ezj8AWTD4bfSw0m6Pzj8AnNA/AAAAAAAA+iAANK7SbjSu0m40JPht9LDSbq/OPwAAAAAAbDXtbQD6IABIzj8AuRD7bTSu0m4A+iAABQAAAAAAAAAAAD8A+S34bQD6IAACAAAAMS74baDGsgcFAAAAAPogAMTQPwC0Lfhtt84/AKDGsgegxrIH3i34bXDJsgc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6G0AVF4A/LE/AAEAAAD4sD8AmfDobW4TAa1ssj8AAQAAAACxPwBUbc5uWMzQbnSyPwBEsj8AHe7obVjM0G4zM2syAIAAAAEAAAAs7uhtAI4MDLxezW5qRshTcLI/AIYCAABuEwGtuMvQbrjL0G4ksT8AAAA/ADQ4jG4AAAAAvF7Nbj9ezW4AjgwMBgAAAIABV3UAAAAAuI1kFIABV3WfEBMAhhMKHJyxPwA2gVJ1uI1kFAAAAACAAVd1nLE/AFWBUnWAAVd1bhMBrUADZg3EsT8Ak4BSdQEAAACssT8AEAAAAAMBAABAA2YNbhMBrUADZg1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8AAAACgAAAGAAAAC0AAAAbAAAAAEAAABbJA1CVSUNQgoAAABgAAAAHQAAAEwAAAAAAAAAAAAAAAAAAAD//////////4gAAAAVBDsETARHBDgESQQ1BDIEIAASBEcENQRBBDsEMAQyBCAAEgQ7BDAENAQ4BDwEOARABD4EMgQ4BEcEIj4GAAAABgAAAAYAAAAGAAAABgAAAAkAAAAGAAAABgAAAAMAAAAGAAAABgAAAAYAAAAFAAAABgAAAAYAAAAGAAAAAwAAAAYAAAAGAAAABgAAAAcAAAAGAAAABgAAAAY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DgBAAAKAAAAcAAAAPUAAAB8AAAAAQAAAFskDUJVJQ1CCgAAAHAAAAAnAAAATAAAAAAAAAAAAAAAAAAAAP//////////nAAAAB0EMARHBDAEOwRMBD0EOAQ6BCAAHwQeBCMEIgAaBEAEPgQ/BD4EQgQ4BD0EQQQ6BD4EOQQgABAEKAQgABQEHgQhBBAEEAQkBC4ALgAuAGliBwAAAAYAAAAGAAAABgAAAAYAAAAGAAAABgAAAAYAAAAGAAAAAwAAAAcAAAAIAAAABwAAAAQAAAAHAAAABgAAAAYAAAAGAAAABgAAAAYAAAAGAAAABgAAAAUAAAAGAAAABgAAAAYAAAADAAAABwAAAAoAAAADAAAACAAAAAgAAAAHAAAABwAAAAcAAAAIAAAABAAAAAQAAAAEAAAASwAAABAAAAAAAAAABQAAACUAAAAMAAAADQAAgAoAAAAQAAAAAAAAAAAAAAAOAAAAFAAAAAAAAAAQAAAAFAAAAA==</Object>
  <Object Id="idInvalidSigLnImg">AQAAAGwAAAAAAAAAAAAAAP8AAAB/AAAAAAAAAAAAAABKIwAApREAACBFTUYAAAEAn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/ANzNPwABAAAAAAAAAAEAAACgGqsH9LDSbvSw0m70wAAAbDXtbaAaqwfAzT8AkE74bfSw0m7YzT8AuRD7bfSw0m5wybIH9LDSbgUAAAD0zT8A9LDSbvTNPwBHgPptaID6beDRPwDole1tBM4/AFkw+G30sNJuj84/AJzQPwAAAAAAAPogADSu0m40rtJuNCT4bfSw0m6vzj8AAAAAAGw17W0A+iAASM4/ALkQ+200rtJuAPogAAUAAAAAAAAAAAA/APkt+G0A+iAAAgAAADEu+G2gxrIHBQAAAAD6IADE0D8AtC34bbfOPwCgxrIHoMayB94t+G1wybIH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/AAAAAoAAABgAAAAtAAAAGwAAAABAAAAWyQNQlUlDUIKAAAAYAAAAB0AAABMAAAAAAAAAAAAAAAAAAAA//////////+IAAAAFQQ7BEwERwQ4BEkENQQyBCAAEgRHBDUEQQQ7BDAEMgQgABIEOwQwBDQEOAQ8BDgEQAQ+BDIEOARHBFR5BgAAAAYAAAAGAAAABgAAAAYAAAAJAAAABgAAAAYAAAAD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0ZQ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3222-B9B9-476F-88F3-F6A54EC7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2019-07-24T05:41:00Z</cp:lastPrinted>
  <dcterms:created xsi:type="dcterms:W3CDTF">2023-01-18T09:25:00Z</dcterms:created>
  <dcterms:modified xsi:type="dcterms:W3CDTF">2023-01-18T09:25:00Z</dcterms:modified>
</cp:coreProperties>
</file>