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B3" w:rsidRDefault="004A3FB3" w:rsidP="00A242CD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1.75pt;margin-top:-46pt;width:191.7pt;height:96.3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E81A0AB0-095A-4889-BA51-0EDA81268203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4A3FB3" w:rsidRDefault="004A3FB3" w:rsidP="00A242CD">
      <w:pPr>
        <w:pStyle w:val="Standard"/>
        <w:jc w:val="center"/>
        <w:rPr>
          <w:rFonts w:cs="Times New Roman"/>
          <w:sz w:val="28"/>
          <w:lang w:val="en-US"/>
        </w:rPr>
      </w:pPr>
    </w:p>
    <w:p w:rsidR="004A3FB3" w:rsidRDefault="004A3FB3" w:rsidP="00A242CD">
      <w:pPr>
        <w:pStyle w:val="Standard"/>
        <w:jc w:val="center"/>
        <w:rPr>
          <w:rFonts w:cs="Times New Roman"/>
          <w:sz w:val="28"/>
          <w:lang w:val="en-US"/>
        </w:rPr>
      </w:pPr>
    </w:p>
    <w:p w:rsidR="004A3FB3" w:rsidRDefault="004A3FB3" w:rsidP="00A242CD">
      <w:pPr>
        <w:pStyle w:val="Standard"/>
        <w:jc w:val="center"/>
        <w:rPr>
          <w:rFonts w:cs="Times New Roman"/>
          <w:sz w:val="28"/>
          <w:lang w:val="en-US"/>
        </w:rPr>
      </w:pPr>
    </w:p>
    <w:p w:rsidR="004A3FB3" w:rsidRDefault="004A3FB3" w:rsidP="00A242CD">
      <w:pPr>
        <w:pStyle w:val="Standard"/>
        <w:jc w:val="center"/>
        <w:rPr>
          <w:rFonts w:cs="Times New Roman"/>
          <w:sz w:val="28"/>
          <w:lang w:val="en-US"/>
        </w:rPr>
      </w:pPr>
    </w:p>
    <w:p w:rsidR="00A242CD" w:rsidRPr="00EA0F23" w:rsidRDefault="00A242CD" w:rsidP="00A242C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A242CD" w:rsidRPr="00EA0F23" w:rsidRDefault="00A242CD" w:rsidP="00A242C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</w:t>
      </w:r>
      <w:proofErr w:type="spellStart"/>
      <w:r w:rsidRPr="00EA0F23">
        <w:rPr>
          <w:rFonts w:cs="Times New Roman"/>
          <w:sz w:val="28"/>
        </w:rPr>
        <w:t>Кропоткинская</w:t>
      </w:r>
      <w:proofErr w:type="spellEnd"/>
      <w:r w:rsidRPr="00EA0F23">
        <w:rPr>
          <w:rFonts w:cs="Times New Roman"/>
          <w:sz w:val="28"/>
        </w:rPr>
        <w:t xml:space="preserve"> автомобильная школа</w:t>
      </w:r>
    </w:p>
    <w:p w:rsidR="00A242CD" w:rsidRPr="00EA0F23" w:rsidRDefault="00A242CD" w:rsidP="00A242CD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A242CD" w:rsidRDefault="00A242CD" w:rsidP="00A242CD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A242CD" w:rsidRDefault="00A242CD" w:rsidP="00A242CD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463767" w:rsidRDefault="00463767" w:rsidP="0046376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463767" w:rsidRDefault="00463767" w:rsidP="0046376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</w:t>
      </w:r>
      <w:proofErr w:type="spellStart"/>
      <w:r>
        <w:rPr>
          <w:rFonts w:cs="Times New Roman"/>
          <w:b/>
          <w:sz w:val="20"/>
          <w:szCs w:val="20"/>
        </w:rPr>
        <w:t>Кропоткинская</w:t>
      </w:r>
      <w:proofErr w:type="spellEnd"/>
    </w:p>
    <w:p w:rsidR="00463767" w:rsidRDefault="00463767" w:rsidP="00463767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463767" w:rsidRDefault="00463767" w:rsidP="00463767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«29» декабря 2022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463767" w:rsidRDefault="00463767" w:rsidP="00463767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«29»  декабря 2022 года</w:t>
      </w: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jc w:val="both"/>
      </w:pPr>
    </w:p>
    <w:p w:rsidR="00A242CD" w:rsidRPr="00896B7B" w:rsidRDefault="00A242CD" w:rsidP="00A242CD">
      <w:pPr>
        <w:spacing w:line="360" w:lineRule="auto"/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896B7B">
        <w:rPr>
          <w:rFonts w:eastAsia="SimSun" w:cs="Mangal"/>
          <w:b/>
          <w:kern w:val="3"/>
          <w:sz w:val="28"/>
          <w:lang w:eastAsia="zh-CN" w:bidi="hi-IN"/>
        </w:rPr>
        <w:t>Программа дополнительного профессионального образования повышения квалификации</w:t>
      </w:r>
    </w:p>
    <w:p w:rsidR="00A242CD" w:rsidRPr="00896B7B" w:rsidRDefault="00A242CD" w:rsidP="00A242CD">
      <w:pPr>
        <w:spacing w:line="360" w:lineRule="auto"/>
        <w:jc w:val="center"/>
        <w:rPr>
          <w:rFonts w:eastAsia="SimSun" w:cs="Mangal"/>
          <w:b/>
          <w:kern w:val="3"/>
          <w:sz w:val="28"/>
          <w:lang w:eastAsia="zh-CN" w:bidi="hi-IN"/>
        </w:rPr>
      </w:pPr>
      <w:r w:rsidRPr="00896B7B">
        <w:rPr>
          <w:rFonts w:eastAsia="SimSun" w:cs="Mangal"/>
          <w:b/>
          <w:kern w:val="3"/>
          <w:sz w:val="28"/>
          <w:lang w:eastAsia="zh-CN" w:bidi="hi-IN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A242CD" w:rsidRDefault="00A242CD" w:rsidP="00A242CD">
      <w:pPr>
        <w:spacing w:line="360" w:lineRule="auto"/>
      </w:pPr>
    </w:p>
    <w:p w:rsidR="00A242CD" w:rsidRDefault="00A242CD" w:rsidP="00A242CD"/>
    <w:p w:rsidR="00A242CD" w:rsidRPr="0011369D" w:rsidRDefault="00A242CD" w:rsidP="00A242CD"/>
    <w:p w:rsidR="00A242CD" w:rsidRPr="00735FAB" w:rsidRDefault="00A242CD" w:rsidP="00A242CD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A242CD" w:rsidRPr="00735FAB" w:rsidRDefault="00A242CD" w:rsidP="00A242CD">
      <w:pPr>
        <w:pStyle w:val="Standard"/>
        <w:jc w:val="both"/>
        <w:rPr>
          <w:rFonts w:cs="Times New Roman"/>
        </w:rPr>
      </w:pPr>
    </w:p>
    <w:p w:rsidR="00A242CD" w:rsidRPr="00735FAB" w:rsidRDefault="00A242CD" w:rsidP="00A242CD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72</w:t>
      </w:r>
      <w:r w:rsidRPr="00735FAB">
        <w:rPr>
          <w:rFonts w:cs="Times New Roman"/>
        </w:rPr>
        <w:t>ч.</w:t>
      </w:r>
    </w:p>
    <w:p w:rsidR="00A242CD" w:rsidRPr="00735FAB" w:rsidRDefault="00A242CD" w:rsidP="00A242CD">
      <w:pPr>
        <w:pStyle w:val="Standard"/>
        <w:jc w:val="both"/>
      </w:pPr>
    </w:p>
    <w:p w:rsidR="00A242CD" w:rsidRPr="00735FAB" w:rsidRDefault="00A242CD" w:rsidP="00A242CD">
      <w:pPr>
        <w:pStyle w:val="Standard"/>
        <w:jc w:val="both"/>
      </w:pPr>
      <w:r w:rsidRPr="00735FAB">
        <w:t>Язык: Русский</w:t>
      </w: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jc w:val="both"/>
      </w:pPr>
    </w:p>
    <w:p w:rsidR="00A242CD" w:rsidRDefault="00A242CD" w:rsidP="00A242C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A242CD" w:rsidRDefault="00A242CD" w:rsidP="00A242C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A242CD" w:rsidRDefault="00A242CD" w:rsidP="00A242CD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Кропоткинская</w:t>
      </w:r>
      <w:proofErr w:type="spellEnd"/>
      <w:r>
        <w:rPr>
          <w:rFonts w:cs="Times New Roman"/>
        </w:rPr>
        <w:t xml:space="preserve"> АШ ДОСААФ России» Воробьев С. А., Кривошей К.В.</w:t>
      </w:r>
    </w:p>
    <w:p w:rsidR="00A242CD" w:rsidRPr="00DB3A10" w:rsidRDefault="00A242CD" w:rsidP="00A242CD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Преподаватель  ПОУ</w:t>
      </w:r>
    </w:p>
    <w:p w:rsidR="00A242CD" w:rsidRDefault="00A242CD" w:rsidP="00A242CD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</w:t>
      </w:r>
      <w:proofErr w:type="spellStart"/>
      <w:r w:rsidRPr="00DB3A10">
        <w:rPr>
          <w:rFonts w:cs="Times New Roman"/>
        </w:rPr>
        <w:t>Кропоткинская</w:t>
      </w:r>
      <w:proofErr w:type="spellEnd"/>
      <w:r w:rsidRPr="00DB3A10">
        <w:rPr>
          <w:rFonts w:cs="Times New Roman"/>
        </w:rPr>
        <w:t xml:space="preserve"> АШ ДОСААФ России» Кривошей К.В.</w:t>
      </w:r>
    </w:p>
    <w:p w:rsidR="00A242CD" w:rsidRDefault="00A242CD" w:rsidP="00A242CD">
      <w:pPr>
        <w:pStyle w:val="Standard"/>
        <w:spacing w:line="360" w:lineRule="auto"/>
        <w:rPr>
          <w:rFonts w:cs="Times New Roman"/>
        </w:rPr>
      </w:pPr>
    </w:p>
    <w:p w:rsidR="00A242CD" w:rsidRDefault="00A242CD" w:rsidP="00A242CD">
      <w:pPr>
        <w:pStyle w:val="Standard"/>
        <w:spacing w:line="360" w:lineRule="auto"/>
        <w:rPr>
          <w:rFonts w:cs="Times New Roman"/>
        </w:rPr>
      </w:pPr>
    </w:p>
    <w:p w:rsidR="00A242CD" w:rsidRDefault="00A242CD" w:rsidP="00A242C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A242CD" w:rsidRDefault="00A242CD" w:rsidP="00A242C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463767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217916" w:rsidRPr="00A21317" w:rsidRDefault="00217916" w:rsidP="002179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217916" w:rsidRPr="00DB5094" w:rsidRDefault="00217916" w:rsidP="00217916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217916" w:rsidRPr="00A13BEA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143631">
        <w:rPr>
          <w:rFonts w:eastAsia="Times New Roman" w:cs="Times New Roman"/>
          <w:bCs/>
          <w:lang w:eastAsia="ru-RU"/>
        </w:rPr>
        <w:t>Настоящая программа, представляет собой систему документов, разработанную и утвержденную учебным заведением с учетом тр</w:t>
      </w:r>
      <w:r>
        <w:rPr>
          <w:rFonts w:eastAsia="Times New Roman" w:cs="Times New Roman"/>
          <w:bCs/>
          <w:lang w:eastAsia="ru-RU"/>
        </w:rPr>
        <w:t xml:space="preserve">ебований рынка труда, на основании приказа Министерства образования и науки Российской Федерации </w:t>
      </w:r>
      <w:r w:rsidRPr="00A13BEA">
        <w:rPr>
          <w:rFonts w:eastAsia="Times New Roman" w:cs="Times New Roman"/>
          <w:bCs/>
          <w:lang w:eastAsia="ru-RU"/>
        </w:rPr>
        <w:t>от 17 октября 2013 г. № 1155 "Об утверждении федерального государственного образовательного стандарта дошкольного образования"</w:t>
      </w:r>
      <w:r>
        <w:rPr>
          <w:rFonts w:eastAsia="Times New Roman" w:cs="Times New Roman"/>
          <w:bCs/>
          <w:lang w:eastAsia="ru-RU"/>
        </w:rPr>
        <w:t>.</w:t>
      </w:r>
    </w:p>
    <w:p w:rsidR="00217916" w:rsidRPr="000A301A" w:rsidRDefault="000A301A" w:rsidP="000A30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proofErr w:type="gramStart"/>
      <w:r w:rsidRPr="000A301A">
        <w:rPr>
          <w:rFonts w:eastAsia="Adobe Myungjo Std M"/>
        </w:rPr>
        <w:t>Программа дополнительного профессионального обра</w:t>
      </w:r>
      <w:r>
        <w:rPr>
          <w:rFonts w:eastAsia="Adobe Myungjo Std M"/>
        </w:rPr>
        <w:t xml:space="preserve">зования повышения квалификации </w:t>
      </w:r>
      <w:r w:rsidRPr="000A301A">
        <w:rPr>
          <w:rFonts w:eastAsia="Adobe Myungjo Std M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  <w:r>
        <w:rPr>
          <w:rFonts w:eastAsia="Adobe Myungjo Std M"/>
        </w:rPr>
        <w:t xml:space="preserve">, </w:t>
      </w:r>
      <w:r w:rsidR="00217916" w:rsidRPr="00923BBF">
        <w:t xml:space="preserve">разработана в соответствии с </w:t>
      </w:r>
      <w:r w:rsidR="00A2695B">
        <w:t xml:space="preserve">федеральным государственным образовательным стандартам начального общего образования обучающихся с ограниченными возможностями здоровья, </w:t>
      </w:r>
      <w:r w:rsidR="00844C7A">
        <w:t>федеральным государственным образовательным стандартом</w:t>
      </w:r>
      <w:r w:rsidR="00844C7A" w:rsidRPr="00844C7A">
        <w:t xml:space="preserve"> образования обучающихся с умственной отсталостью (интеллектуальными нарушениями)</w:t>
      </w:r>
      <w:r w:rsidR="00844C7A">
        <w:t xml:space="preserve">, </w:t>
      </w:r>
      <w:r w:rsidR="00217916" w:rsidRPr="00923BBF">
        <w:t xml:space="preserve">требованиями </w:t>
      </w:r>
      <w:r w:rsidR="00217916" w:rsidRPr="00923BBF">
        <w:rPr>
          <w:shd w:val="clear" w:color="auto" w:fill="FFFFFF"/>
        </w:rPr>
        <w:t xml:space="preserve">Закона РФ от 29.12.2012г. «Об образовании», </w:t>
      </w:r>
      <w:r w:rsidR="00217916" w:rsidRPr="00700576">
        <w:rPr>
          <w:shd w:val="clear" w:color="auto" w:fill="FFFFFF"/>
        </w:rPr>
        <w:t>Приказ</w:t>
      </w:r>
      <w:r w:rsidR="00217916">
        <w:rPr>
          <w:shd w:val="clear" w:color="auto" w:fill="FFFFFF"/>
        </w:rPr>
        <w:t>ом</w:t>
      </w:r>
      <w:r w:rsidR="00217916" w:rsidRPr="00700576">
        <w:rPr>
          <w:shd w:val="clear" w:color="auto" w:fill="FFFFFF"/>
        </w:rPr>
        <w:t xml:space="preserve"> Минтруда России №544н</w:t>
      </w:r>
      <w:proofErr w:type="gramEnd"/>
      <w:r w:rsidR="00217916" w:rsidRPr="00700576">
        <w:rPr>
          <w:shd w:val="clear" w:color="auto" w:fill="FFFFFF"/>
        </w:rPr>
        <w:t xml:space="preserve"> от 18 октября 2013 г</w:t>
      </w:r>
      <w:r w:rsidR="00217916">
        <w:rPr>
          <w:shd w:val="clear" w:color="auto" w:fill="FFFFFF"/>
        </w:rPr>
        <w:t xml:space="preserve"> о</w:t>
      </w:r>
      <w:r w:rsidR="0021791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217916">
        <w:rPr>
          <w:shd w:val="clear" w:color="auto" w:fill="FFFFFF"/>
        </w:rPr>
        <w:t xml:space="preserve">, </w:t>
      </w:r>
      <w:r w:rsidR="00217916"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217916" w:rsidRPr="00A21317" w:rsidRDefault="00217916" w:rsidP="00217916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A2695B" w:rsidRPr="00A2695B" w:rsidRDefault="00A2695B" w:rsidP="00A2695B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повышения квалификации </w:t>
      </w:r>
      <w:r w:rsidRPr="00A21317">
        <w:rPr>
          <w:bCs/>
          <w:sz w:val="24"/>
          <w:szCs w:val="24"/>
          <w:lang w:eastAsia="ru-RU"/>
        </w:rPr>
        <w:t>и формирования у обучающихся общих и профессиональных компетенций, соответствующих вида</w:t>
      </w:r>
      <w:r>
        <w:rPr>
          <w:bCs/>
          <w:sz w:val="24"/>
          <w:szCs w:val="24"/>
          <w:lang w:eastAsia="ru-RU"/>
        </w:rPr>
        <w:t xml:space="preserve">м профессиональной деятельности по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совершенствованию</w:t>
      </w:r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профессиональных компетенций руководителей, заместителей директоров по УВР, педагогов, педагогов-психологов, </w:t>
      </w:r>
      <w:r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воспитателей ДОУ, </w:t>
      </w:r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педагогов-дефектологов общеобразовательных организаций по вопросу организации работы с </w:t>
      </w:r>
      <w:proofErr w:type="gramStart"/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обучающимися</w:t>
      </w:r>
      <w:proofErr w:type="gramEnd"/>
      <w:r w:rsidRPr="00A2695B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 xml:space="preserve"> с ОВЗ.</w:t>
      </w: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217916" w:rsidRDefault="00217916" w:rsidP="0021791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  <w:r>
        <w:rPr>
          <w:shd w:val="clear" w:color="auto" w:fill="FFFFFF"/>
        </w:rPr>
        <w:t>.</w:t>
      </w: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lastRenderedPageBreak/>
        <w:t>1.4 Цель программы</w:t>
      </w:r>
    </w:p>
    <w:p w:rsidR="00EE05C0" w:rsidRDefault="00EE05C0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EE05C0">
        <w:rPr>
          <w:rFonts w:eastAsia="Times New Roman" w:cs="Times New Roman"/>
          <w:lang w:eastAsia="ru-RU"/>
        </w:rPr>
        <w:t>Формирование навыков слушателей в развивающей и коррекционной работе с дошкольниками, имеющими ограниченные возможности здоровья (ОВЗ); совершенствование профессиональных компетенций педагогов в области использования подходов и адаптированных программ для организации в ДОО образовательной деятельности с детьми, имеющими ограниченные возможности здоровья, разработки развивающих интерактивных заданий, создания электронных образовательных ресурсов, повышения мотивации педагогов ДОО, детей дошкольного возраста с ограниченными возможностями здоровья и родителей дошкольников.</w:t>
      </w:r>
      <w:r>
        <w:rPr>
          <w:rFonts w:eastAsia="Times New Roman" w:cs="Times New Roman"/>
          <w:lang w:eastAsia="ru-RU"/>
        </w:rPr>
        <w:t xml:space="preserve"> 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666DFA">
        <w:rPr>
          <w:rFonts w:eastAsia="Times New Roman" w:cs="Times New Roman"/>
          <w:bCs/>
          <w:lang w:eastAsia="ru-RU"/>
        </w:rPr>
        <w:t>Изучить нормативно-правовые основы образования детей с ОВЗ;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666DFA">
        <w:rPr>
          <w:rFonts w:eastAsia="Times New Roman" w:cs="Times New Roman"/>
          <w:bCs/>
          <w:lang w:eastAsia="ru-RU"/>
        </w:rPr>
        <w:t xml:space="preserve"> Определить психолого-педагогические особе</w:t>
      </w:r>
      <w:r>
        <w:rPr>
          <w:rFonts w:eastAsia="Times New Roman" w:cs="Times New Roman"/>
          <w:bCs/>
          <w:lang w:eastAsia="ru-RU"/>
        </w:rPr>
        <w:t>нности учебной деятельности уча</w:t>
      </w:r>
      <w:r w:rsidRPr="00666DFA">
        <w:rPr>
          <w:rFonts w:eastAsia="Times New Roman" w:cs="Times New Roman"/>
          <w:bCs/>
          <w:lang w:eastAsia="ru-RU"/>
        </w:rPr>
        <w:t>щихся с ОВЗ;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666DFA">
        <w:rPr>
          <w:rFonts w:eastAsia="Times New Roman" w:cs="Times New Roman"/>
          <w:bCs/>
          <w:lang w:eastAsia="ru-RU"/>
        </w:rPr>
        <w:t xml:space="preserve"> Изучить особенности организации «</w:t>
      </w:r>
      <w:proofErr w:type="spellStart"/>
      <w:r w:rsidRPr="00666DFA">
        <w:rPr>
          <w:rFonts w:eastAsia="Times New Roman" w:cs="Times New Roman"/>
          <w:bCs/>
          <w:lang w:eastAsia="ru-RU"/>
        </w:rPr>
        <w:t>безбарьерной</w:t>
      </w:r>
      <w:proofErr w:type="spellEnd"/>
      <w:r w:rsidRPr="00666DFA">
        <w:rPr>
          <w:rFonts w:eastAsia="Times New Roman" w:cs="Times New Roman"/>
          <w:bCs/>
          <w:lang w:eastAsia="ru-RU"/>
        </w:rPr>
        <w:t>» образовательной среды для учащихся с ОВЗ;</w:t>
      </w:r>
    </w:p>
    <w:p w:rsidR="00EE05C0" w:rsidRDefault="00EE05C0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</w:t>
      </w:r>
      <w:r w:rsidRPr="00EE05C0">
        <w:rPr>
          <w:rFonts w:eastAsia="Times New Roman" w:cs="Times New Roman"/>
          <w:bCs/>
          <w:lang w:eastAsia="ru-RU"/>
        </w:rPr>
        <w:t xml:space="preserve">Усовершенствовать навыки слушателей в области </w:t>
      </w:r>
      <w:proofErr w:type="gramStart"/>
      <w:r w:rsidRPr="00EE05C0">
        <w:rPr>
          <w:rFonts w:eastAsia="Times New Roman" w:cs="Times New Roman"/>
          <w:bCs/>
          <w:lang w:eastAsia="ru-RU"/>
        </w:rPr>
        <w:t>использования возможностей развития детей дошкольного возраста</w:t>
      </w:r>
      <w:proofErr w:type="gramEnd"/>
      <w:r w:rsidRPr="00EE05C0">
        <w:rPr>
          <w:rFonts w:eastAsia="Times New Roman" w:cs="Times New Roman"/>
          <w:bCs/>
          <w:lang w:eastAsia="ru-RU"/>
        </w:rPr>
        <w:t xml:space="preserve"> с ОВЗ, адаптированных программ по подготовке дошкольников с ОВЗ к школьному обучению, включение в систему дополнительного образования в образовательной деятельности ДОО, организации коммуникации, совместной обработки информации, ее систематизации, разработки новых развивающих ресурсов.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тяжелые нарушения речи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</w:t>
      </w:r>
      <w:r w:rsidRPr="009E2157">
        <w:t xml:space="preserve"> </w:t>
      </w:r>
      <w:r>
        <w:rPr>
          <w:rFonts w:eastAsia="Times New Roman" w:cs="Times New Roman"/>
          <w:bCs/>
          <w:lang w:eastAsia="ru-RU"/>
        </w:rPr>
        <w:t>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задержку психического развития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9E2157" w:rsidRDefault="009E2157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- Усовершенствовать навыки</w:t>
      </w:r>
      <w:r w:rsidRPr="009E2157">
        <w:t xml:space="preserve"> </w:t>
      </w:r>
      <w:r w:rsidRPr="009E2157">
        <w:rPr>
          <w:rFonts w:eastAsia="Times New Roman" w:cs="Times New Roman"/>
          <w:bCs/>
          <w:lang w:eastAsia="ru-RU"/>
        </w:rPr>
        <w:t xml:space="preserve">работы с детьми, имеющими расстройства </w:t>
      </w:r>
      <w:proofErr w:type="spellStart"/>
      <w:r w:rsidRPr="009E2157">
        <w:rPr>
          <w:rFonts w:eastAsia="Times New Roman" w:cs="Times New Roman"/>
          <w:bCs/>
          <w:lang w:eastAsia="ru-RU"/>
        </w:rPr>
        <w:t>аутистического</w:t>
      </w:r>
      <w:proofErr w:type="spellEnd"/>
      <w:r w:rsidRPr="009E2157">
        <w:rPr>
          <w:rFonts w:eastAsia="Times New Roman" w:cs="Times New Roman"/>
          <w:bCs/>
          <w:lang w:eastAsia="ru-RU"/>
        </w:rPr>
        <w:t xml:space="preserve"> спектра в ходе реализации требований ФГОС </w:t>
      </w:r>
      <w:proofErr w:type="gramStart"/>
      <w:r w:rsidRPr="009E2157">
        <w:rPr>
          <w:rFonts w:eastAsia="Times New Roman" w:cs="Times New Roman"/>
          <w:bCs/>
          <w:lang w:eastAsia="ru-RU"/>
        </w:rPr>
        <w:t>ДО</w:t>
      </w:r>
      <w:proofErr w:type="gramEnd"/>
      <w:r w:rsidRPr="009E2157">
        <w:rPr>
          <w:rFonts w:eastAsia="Times New Roman" w:cs="Times New Roman"/>
          <w:bCs/>
          <w:lang w:eastAsia="ru-RU"/>
        </w:rPr>
        <w:t>.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В результате обучения на курсе обучающиеся приобретут: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знания: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понятие развивающих ресурсов сенсорного воспитания и развития речи детей дошкольного возраста с ОВЗ дома и в дошкольных образовательных организациях;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возможности, современные тенденции использования образовательных ресурсов по подготовке детей с ОВЗ к школе в дошкольных образовательных организациях;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специфику и перспективы использования развивающих подходов работы с детьми </w:t>
      </w:r>
      <w:r w:rsidRPr="00666DFA">
        <w:rPr>
          <w:rFonts w:eastAsia="Times New Roman" w:cs="Times New Roman"/>
          <w:bCs/>
          <w:lang w:eastAsia="ru-RU"/>
        </w:rPr>
        <w:lastRenderedPageBreak/>
        <w:t>дошкольного возраста, имеющими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приемы организации познавательной деятельности дошкольников с использованием сенсорных и речевых комплексов упражнений;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дидактические особенности изучения и применения образовательных ресурсов дошкольной образовательной организации в работе с детьми дошкольного возраста, имеющими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умения: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формулировать цели использования развивающих и образовательных ресурсов дошкольников, имеющих ограниченные возможности здоровья;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системно представлять образовательные ресурсы, использующиеся в конкретной методике или программе </w:t>
      </w:r>
      <w:proofErr w:type="gramStart"/>
      <w:r w:rsidRPr="00666DFA">
        <w:rPr>
          <w:rFonts w:eastAsia="Times New Roman" w:cs="Times New Roman"/>
          <w:bCs/>
          <w:lang w:eastAsia="ru-RU"/>
        </w:rPr>
        <w:t>ДО</w:t>
      </w:r>
      <w:proofErr w:type="gramEnd"/>
      <w:r w:rsidRPr="00666DFA">
        <w:rPr>
          <w:rFonts w:eastAsia="Times New Roman" w:cs="Times New Roman"/>
          <w:bCs/>
          <w:lang w:eastAsia="ru-RU"/>
        </w:rPr>
        <w:t>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создавать учебные и контролирующие задания по курсу на базе ДОО.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666DFA">
        <w:rPr>
          <w:rFonts w:eastAsia="Times New Roman" w:cs="Times New Roman"/>
          <w:b/>
          <w:bCs/>
          <w:lang w:eastAsia="ru-RU"/>
        </w:rPr>
        <w:t xml:space="preserve">навыки: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систематизированная практическая работа с детьми дошкольного возраста, имеющими ограниченные возможности здоровья в направлении их подготовки к дальнейшему школьному обучению через работу с узкими специалистами, непосредственно образовательную деятельность, развивающую и коррекционную работу;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proofErr w:type="gramStart"/>
      <w:r w:rsidRPr="00666DFA">
        <w:rPr>
          <w:rFonts w:eastAsia="Times New Roman" w:cs="Times New Roman"/>
          <w:bCs/>
          <w:lang w:eastAsia="ru-RU"/>
        </w:rPr>
        <w:t>• организация совместного с другими педагогами сбора научных и методических данных по организации сенсорного и речевого развития детей дошкольного возраста имеющими ограниченные возможности здоровья (документы, программы, планы, отчеты, видеозаписи, игры, дидактический материал и др.);</w:t>
      </w:r>
      <w:proofErr w:type="gramEnd"/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профессиональные компетенции: 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>• готовность применять развивающие и образовательные технологии для обеспечения качества образовательного процесса детей дошкольного возраста с ограниченными возможностями здоровья конкретного ДОО;</w:t>
      </w:r>
    </w:p>
    <w:p w:rsidR="00666DFA" w:rsidRPr="00666DFA" w:rsidRDefault="00666DFA" w:rsidP="00553442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proofErr w:type="gramStart"/>
      <w:r w:rsidRPr="00666DFA">
        <w:rPr>
          <w:rFonts w:eastAsia="Times New Roman" w:cs="Times New Roman"/>
          <w:bCs/>
          <w:lang w:eastAsia="ru-RU"/>
        </w:rPr>
        <w:t>способен</w:t>
      </w:r>
      <w:proofErr w:type="gramEnd"/>
      <w:r w:rsidRPr="00666DFA">
        <w:rPr>
          <w:rFonts w:eastAsia="Times New Roman" w:cs="Times New Roman"/>
          <w:bCs/>
          <w:lang w:eastAsia="ru-RU"/>
        </w:rPr>
        <w:t xml:space="preserve"> использовать возможности образовательной среды ДО для формирования возможностей развития дошкольников с ОВЗ</w:t>
      </w:r>
      <w:r w:rsidR="009E2157">
        <w:rPr>
          <w:rFonts w:eastAsia="Times New Roman" w:cs="Times New Roman"/>
          <w:bCs/>
          <w:lang w:eastAsia="ru-RU"/>
        </w:rPr>
        <w:t>;</w:t>
      </w:r>
    </w:p>
    <w:p w:rsidR="00666DFA" w:rsidRPr="00666DFA" w:rsidRDefault="00666DFA" w:rsidP="00666DFA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666DFA">
        <w:rPr>
          <w:rFonts w:eastAsia="Times New Roman" w:cs="Times New Roman"/>
          <w:bCs/>
          <w:lang w:eastAsia="ru-RU"/>
        </w:rPr>
        <w:t xml:space="preserve">• </w:t>
      </w:r>
      <w:proofErr w:type="gramStart"/>
      <w:r w:rsidRPr="00666DFA">
        <w:rPr>
          <w:rFonts w:eastAsia="Times New Roman" w:cs="Times New Roman"/>
          <w:bCs/>
          <w:lang w:eastAsia="ru-RU"/>
        </w:rPr>
        <w:t>способен</w:t>
      </w:r>
      <w:proofErr w:type="gramEnd"/>
      <w:r w:rsidRPr="00666DFA">
        <w:rPr>
          <w:rFonts w:eastAsia="Times New Roman" w:cs="Times New Roman"/>
          <w:bCs/>
          <w:lang w:eastAsia="ru-RU"/>
        </w:rPr>
        <w:t xml:space="preserve"> организовывать сотрудничество педагогов ДОО, развивать и поддерживать ресурсы детей дошкольного возраста с ограниченными возможностями здоровья.</w:t>
      </w:r>
    </w:p>
    <w:p w:rsidR="00217916" w:rsidRPr="00143631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>
        <w:rPr>
          <w:rFonts w:eastAsia="Times New Roman" w:cs="Times New Roman"/>
          <w:bCs/>
          <w:lang w:eastAsia="ru-RU"/>
        </w:rPr>
        <w:t>льной деятельности по профессии</w:t>
      </w:r>
      <w:r w:rsidRPr="00142C61">
        <w:rPr>
          <w:rFonts w:eastAsia="Times New Roman" w:cs="Times New Roman"/>
          <w:bCs/>
          <w:lang w:eastAsia="ru-RU"/>
        </w:rPr>
        <w:t xml:space="preserve"> Воспитателя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217916" w:rsidRDefault="00217916" w:rsidP="00217916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 xml:space="preserve">В программе изложены формы и методы организации обучения, количество учебных часов, необходимых для изучения программы в целом и каждой темы в </w:t>
      </w:r>
      <w:r w:rsidRPr="00923BBF">
        <w:rPr>
          <w:rFonts w:cs="Times New Roman"/>
          <w:shd w:val="clear" w:color="auto" w:fill="FFFFFF"/>
        </w:rPr>
        <w:lastRenderedPageBreak/>
        <w:t>отдельности.</w:t>
      </w:r>
      <w:r w:rsidRPr="00B87755">
        <w:t xml:space="preserve"> </w:t>
      </w:r>
    </w:p>
    <w:p w:rsidR="00217916" w:rsidRPr="00923BBF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>
        <w:rPr>
          <w:rFonts w:eastAsia="Times New Roman" w:cs="Times New Roman"/>
          <w:bCs/>
          <w:lang w:eastAsia="ru-RU"/>
        </w:rPr>
        <w:t>72 часа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E804F0" w:rsidRDefault="00E804F0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217916" w:rsidRPr="00A21317" w:rsidRDefault="00217916" w:rsidP="00217916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217916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</w:t>
      </w:r>
      <w:r>
        <w:rPr>
          <w:rFonts w:eastAsia="Times New Roman" w:cs="Times New Roman"/>
          <w:bCs/>
          <w:lang w:eastAsia="ru-RU"/>
        </w:rPr>
        <w:t>удостоверение о повышении квалификации</w:t>
      </w:r>
      <w:r w:rsidRPr="00A21317">
        <w:rPr>
          <w:rFonts w:eastAsia="Times New Roman" w:cs="Times New Roman"/>
          <w:bCs/>
          <w:lang w:eastAsia="ru-RU"/>
        </w:rPr>
        <w:t xml:space="preserve">. </w:t>
      </w:r>
    </w:p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</w:t>
      </w:r>
      <w:r w:rsidR="00511DB2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511DB2" w:rsidRDefault="00511DB2" w:rsidP="00217916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4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217916" w:rsidRDefault="00217916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217916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1 </w:t>
            </w:r>
            <w:r w:rsidRPr="00707B13">
              <w:rPr>
                <w:sz w:val="20"/>
                <w:szCs w:val="20"/>
              </w:rPr>
              <w:t>Законодательное</w:t>
            </w:r>
            <w:r w:rsidR="000A301A">
              <w:rPr>
                <w:sz w:val="20"/>
                <w:szCs w:val="20"/>
              </w:rPr>
              <w:t xml:space="preserve"> обеспечение </w:t>
            </w:r>
            <w:r w:rsidRPr="00707B13">
              <w:rPr>
                <w:sz w:val="20"/>
                <w:szCs w:val="20"/>
              </w:rPr>
              <w:t xml:space="preserve">и </w:t>
            </w:r>
            <w:r w:rsidR="000A301A" w:rsidRPr="000A301A">
              <w:rPr>
                <w:sz w:val="20"/>
                <w:szCs w:val="20"/>
              </w:rPr>
              <w:t>Нормативно-правовые основы образования детей с ОВЗ</w:t>
            </w:r>
          </w:p>
        </w:tc>
        <w:tc>
          <w:tcPr>
            <w:tcW w:w="1843" w:type="dxa"/>
          </w:tcPr>
          <w:p w:rsidR="00217916" w:rsidRPr="000B6DD3" w:rsidRDefault="00577EAF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F86DF0">
              <w:rPr>
                <w:b/>
                <w:bCs/>
                <w:kern w:val="3"/>
              </w:rPr>
              <w:t>5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 w:rsidR="00F86D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2 </w:t>
            </w:r>
            <w:r w:rsidR="000A301A" w:rsidRPr="000A301A">
              <w:rPr>
                <w:sz w:val="20"/>
                <w:szCs w:val="20"/>
              </w:rPr>
              <w:t>Психолого-педагогические особенности учебной деятельности детей с ОВЗ.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F86DF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 w:rsidRPr="002D49E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0A301A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 w:rsidR="000A301A" w:rsidRPr="000A301A">
              <w:rPr>
                <w:sz w:val="20"/>
                <w:szCs w:val="20"/>
              </w:rPr>
              <w:t>Особенности организации «</w:t>
            </w:r>
            <w:proofErr w:type="spellStart"/>
            <w:r w:rsidR="000A301A" w:rsidRPr="000A301A">
              <w:rPr>
                <w:sz w:val="20"/>
                <w:szCs w:val="20"/>
              </w:rPr>
              <w:t>безбарьерной</w:t>
            </w:r>
            <w:proofErr w:type="spellEnd"/>
            <w:r w:rsidR="000A301A" w:rsidRPr="000A301A">
              <w:rPr>
                <w:sz w:val="20"/>
                <w:szCs w:val="20"/>
              </w:rPr>
              <w:t>» образовательной среды для учащихся с ОВЗ.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2D49E3">
              <w:rPr>
                <w:b/>
                <w:bCs/>
                <w:kern w:val="3"/>
              </w:rPr>
              <w:t>0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9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4 </w:t>
            </w:r>
            <w:r w:rsidR="000A301A" w:rsidRPr="000A301A">
              <w:rPr>
                <w:sz w:val="20"/>
                <w:szCs w:val="20"/>
              </w:rPr>
              <w:t xml:space="preserve">Система работы с детьми, имеющими тяжелые нарушения речи в ходе реализации требований ФГОС </w:t>
            </w:r>
            <w:proofErr w:type="gramStart"/>
            <w:r w:rsidR="000A301A" w:rsidRPr="000A301A">
              <w:rPr>
                <w:sz w:val="20"/>
                <w:szCs w:val="20"/>
              </w:rPr>
              <w:t>ДО</w:t>
            </w:r>
            <w:proofErr w:type="gramEnd"/>
            <w:r w:rsidR="000A301A"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217916" w:rsidRPr="000B6DD3" w:rsidRDefault="00577EAF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F86DF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217916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  <w:r w:rsidR="00AF420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217916" w:rsidRPr="002D49E3" w:rsidRDefault="00217916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bCs/>
                <w:kern w:val="3"/>
              </w:rPr>
              <w:t>1</w:t>
            </w:r>
          </w:p>
        </w:tc>
      </w:tr>
      <w:tr w:rsidR="000A301A" w:rsidTr="00A04B41">
        <w:tc>
          <w:tcPr>
            <w:tcW w:w="4786" w:type="dxa"/>
          </w:tcPr>
          <w:p w:rsidR="000A301A" w:rsidRDefault="000A301A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5 </w:t>
            </w:r>
            <w:r w:rsidRPr="000A301A">
              <w:rPr>
                <w:sz w:val="20"/>
                <w:szCs w:val="20"/>
              </w:rPr>
              <w:t xml:space="preserve">Система работы с детьми, имеющими задержку психического развития в ходе реализации требований ФГОС </w:t>
            </w:r>
            <w:proofErr w:type="gramStart"/>
            <w:r w:rsidRPr="000A301A">
              <w:rPr>
                <w:sz w:val="20"/>
                <w:szCs w:val="20"/>
              </w:rPr>
              <w:t>ДО</w:t>
            </w:r>
            <w:proofErr w:type="gramEnd"/>
            <w:r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301A" w:rsidRDefault="00577EAF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F86DF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  <w:r w:rsidR="00AF4204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3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0A301A" w:rsidTr="00A04B41">
        <w:tc>
          <w:tcPr>
            <w:tcW w:w="4786" w:type="dxa"/>
          </w:tcPr>
          <w:p w:rsidR="000A301A" w:rsidRDefault="000A301A" w:rsidP="00A04B4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6 </w:t>
            </w:r>
            <w:r w:rsidRPr="000A301A">
              <w:rPr>
                <w:sz w:val="20"/>
                <w:szCs w:val="20"/>
              </w:rPr>
              <w:t xml:space="preserve">Система работы с детьми, имеющими расстройства </w:t>
            </w:r>
            <w:proofErr w:type="spellStart"/>
            <w:r w:rsidRPr="000A301A">
              <w:rPr>
                <w:sz w:val="20"/>
                <w:szCs w:val="20"/>
              </w:rPr>
              <w:t>аутистического</w:t>
            </w:r>
            <w:proofErr w:type="spellEnd"/>
            <w:r w:rsidRPr="000A301A">
              <w:rPr>
                <w:sz w:val="20"/>
                <w:szCs w:val="20"/>
              </w:rPr>
              <w:t xml:space="preserve"> спектра в ходе реализации требований ФГОС </w:t>
            </w:r>
            <w:proofErr w:type="gramStart"/>
            <w:r w:rsidRPr="000A301A">
              <w:rPr>
                <w:sz w:val="20"/>
                <w:szCs w:val="20"/>
              </w:rPr>
              <w:t>ДО</w:t>
            </w:r>
            <w:proofErr w:type="gramEnd"/>
            <w:r w:rsidRPr="000A301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A301A" w:rsidRDefault="00577EAF" w:rsidP="00A04B41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094949">
              <w:rPr>
                <w:b/>
                <w:bCs/>
                <w:kern w:val="3"/>
              </w:rPr>
              <w:t>2</w:t>
            </w:r>
          </w:p>
        </w:tc>
        <w:tc>
          <w:tcPr>
            <w:tcW w:w="1559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83" w:type="dxa"/>
          </w:tcPr>
          <w:p w:rsidR="000A301A" w:rsidRPr="002D49E3" w:rsidRDefault="002D49E3" w:rsidP="00A04B41">
            <w:pPr>
              <w:jc w:val="center"/>
              <w:outlineLvl w:val="1"/>
              <w:rPr>
                <w:bCs/>
                <w:kern w:val="3"/>
              </w:rPr>
            </w:pPr>
            <w:r w:rsidRPr="002D49E3">
              <w:rPr>
                <w:rFonts w:eastAsiaTheme="minorHAnsi"/>
                <w:lang w:eastAsia="en-US"/>
              </w:rPr>
              <w:t>1</w:t>
            </w:r>
          </w:p>
        </w:tc>
      </w:tr>
      <w:tr w:rsidR="00217916" w:rsidTr="00A04B41">
        <w:tc>
          <w:tcPr>
            <w:tcW w:w="4786" w:type="dxa"/>
          </w:tcPr>
          <w:p w:rsidR="00217916" w:rsidRPr="00F802C1" w:rsidRDefault="00217916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217916" w:rsidRPr="000B6DD3" w:rsidRDefault="00094949" w:rsidP="00A04B4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217916" w:rsidRPr="000B6DD3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217916" w:rsidRPr="00F1609C" w:rsidRDefault="00094949" w:rsidP="00A04B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17916" w:rsidTr="00A04B41">
        <w:tc>
          <w:tcPr>
            <w:tcW w:w="4786" w:type="dxa"/>
          </w:tcPr>
          <w:p w:rsidR="00217916" w:rsidRDefault="00217916" w:rsidP="00A04B41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217916" w:rsidRDefault="00217916" w:rsidP="00A04B4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</w:t>
            </w:r>
          </w:p>
        </w:tc>
        <w:tc>
          <w:tcPr>
            <w:tcW w:w="1559" w:type="dxa"/>
          </w:tcPr>
          <w:p w:rsidR="00217916" w:rsidRPr="00E8599E" w:rsidRDefault="002D49E3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1383" w:type="dxa"/>
          </w:tcPr>
          <w:p w:rsidR="00217916" w:rsidRDefault="002D49E3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</w:p>
    <w:p w:rsidR="00217916" w:rsidRDefault="00217916" w:rsidP="00217916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III</w:t>
      </w:r>
      <w:r w:rsidRPr="00F802C1">
        <w:rPr>
          <w:b/>
          <w:bCs/>
          <w:kern w:val="3"/>
        </w:rPr>
        <w:t xml:space="preserve">. Учебно-тематический план </w:t>
      </w:r>
      <w:bookmarkStart w:id="1" w:name="85315"/>
      <w:bookmarkEnd w:id="1"/>
      <w:r>
        <w:rPr>
          <w:b/>
          <w:bCs/>
          <w:kern w:val="3"/>
        </w:rPr>
        <w:t>по программе</w:t>
      </w:r>
      <w:r w:rsidRPr="00933F83">
        <w:rPr>
          <w:b/>
          <w:bCs/>
          <w:kern w:val="3"/>
        </w:rPr>
        <w:t xml:space="preserve"> </w:t>
      </w:r>
      <w:r w:rsidR="001964F5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1964F5" w:rsidRPr="00F802C1" w:rsidRDefault="001964F5" w:rsidP="00217916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1559"/>
        <w:gridCol w:w="101"/>
        <w:gridCol w:w="1317"/>
      </w:tblGrid>
      <w:tr w:rsidR="00217916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02C1">
              <w:rPr>
                <w:sz w:val="20"/>
                <w:szCs w:val="20"/>
              </w:rPr>
              <w:t>/</w:t>
            </w:r>
            <w:proofErr w:type="spellStart"/>
            <w:r w:rsidRPr="00F802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217916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7916" w:rsidRPr="00DB5094" w:rsidRDefault="00F86DF0" w:rsidP="00A04B4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F86DF0">
              <w:rPr>
                <w:b/>
                <w:sz w:val="20"/>
                <w:szCs w:val="20"/>
              </w:rPr>
              <w:t>Модуль 1 Законодательное обеспечение и Нормативно-правовые основы образования детей с ОВЗ</w:t>
            </w:r>
          </w:p>
        </w:tc>
      </w:tr>
      <w:tr w:rsidR="00217916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16" w:rsidRPr="00F802C1" w:rsidRDefault="00217916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16" w:rsidRPr="00F802C1" w:rsidRDefault="00217916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16" w:rsidRPr="00F802C1" w:rsidRDefault="0021791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F75408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r w:rsidRPr="00F75408">
              <w:rPr>
                <w:sz w:val="20"/>
                <w:szCs w:val="20"/>
              </w:rPr>
              <w:t xml:space="preserve">начального общего образования </w:t>
            </w:r>
            <w:proofErr w:type="gramStart"/>
            <w:r w:rsidRPr="00F75408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ограниченными возможностями </w:t>
            </w:r>
            <w:r w:rsidRPr="00F75408">
              <w:rPr>
                <w:sz w:val="20"/>
                <w:szCs w:val="20"/>
              </w:rPr>
              <w:t>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AF4204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Default="00F86DF0" w:rsidP="00F75408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ФГОС </w:t>
            </w:r>
            <w:proofErr w:type="gramStart"/>
            <w:r w:rsidRPr="00F75408">
              <w:rPr>
                <w:sz w:val="20"/>
                <w:szCs w:val="20"/>
              </w:rPr>
              <w:t>обучающихся</w:t>
            </w:r>
            <w:proofErr w:type="gramEnd"/>
            <w:r w:rsidRPr="00F75408">
              <w:rPr>
                <w:sz w:val="20"/>
                <w:szCs w:val="20"/>
              </w:rPr>
              <w:t xml:space="preserve"> с умственной отсталостью </w:t>
            </w:r>
            <w:r>
              <w:rPr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AF4204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4B14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F86DF0" w:rsidP="00A04B41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537B55" w:rsidRDefault="00F86DF0" w:rsidP="00A04B4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C175D8" w:rsidRDefault="00F86DF0" w:rsidP="00A04B41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86DF0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DF0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2 Психолого-педагогические особенности у</w:t>
            </w:r>
            <w:r w:rsidR="00024086">
              <w:rPr>
                <w:b/>
                <w:sz w:val="20"/>
                <w:szCs w:val="20"/>
              </w:rPr>
              <w:t>чебной деятельности детей с ОВЗ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Понятие нормы и отклонен</w:t>
            </w:r>
            <w:r>
              <w:rPr>
                <w:sz w:val="20"/>
                <w:szCs w:val="20"/>
              </w:rPr>
              <w:t>ия от нормы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Возрастные особенности проявления о</w:t>
            </w:r>
            <w:r>
              <w:rPr>
                <w:sz w:val="20"/>
                <w:szCs w:val="20"/>
              </w:rPr>
              <w:t>тклонений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355C85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Теории</w:t>
            </w:r>
            <w:r>
              <w:rPr>
                <w:sz w:val="20"/>
                <w:szCs w:val="20"/>
              </w:rPr>
              <w:t xml:space="preserve"> отклонения в развитии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537B55" w:rsidRDefault="00F86DF0" w:rsidP="00A04B4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C175D8" w:rsidRDefault="00F86DF0" w:rsidP="00A04B41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C175D8" w:rsidRDefault="00F86DF0" w:rsidP="00A04B41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F86DF0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DF0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>Модуль 3 Особенности организации «</w:t>
            </w:r>
            <w:proofErr w:type="spellStart"/>
            <w:r w:rsidRPr="004E7A6F">
              <w:rPr>
                <w:b/>
                <w:sz w:val="20"/>
                <w:szCs w:val="20"/>
              </w:rPr>
              <w:t>безбарьерной</w:t>
            </w:r>
            <w:proofErr w:type="spellEnd"/>
            <w:r w:rsidRPr="004E7A6F">
              <w:rPr>
                <w:b/>
                <w:sz w:val="20"/>
                <w:szCs w:val="20"/>
              </w:rPr>
              <w:t>» образоват</w:t>
            </w:r>
            <w:r w:rsidR="00024086">
              <w:rPr>
                <w:b/>
                <w:sz w:val="20"/>
                <w:szCs w:val="20"/>
              </w:rPr>
              <w:t>ельной среды для учащихся с ОВЗ</w:t>
            </w:r>
          </w:p>
        </w:tc>
      </w:tr>
      <w:tr w:rsidR="00F86DF0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0" w:rsidRPr="00F802C1" w:rsidRDefault="00F86DF0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F0" w:rsidRPr="00F802C1" w:rsidRDefault="004E7A6F" w:rsidP="00A04B4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Понятие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безбарьерной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</w:t>
            </w:r>
            <w:r w:rsidRPr="004E7A6F">
              <w:rPr>
                <w:rFonts w:eastAsiaTheme="minorHAnsi"/>
                <w:sz w:val="20"/>
                <w:szCs w:val="20"/>
                <w:lang w:eastAsia="en-US"/>
              </w:rPr>
              <w:t>образовательной среды для учащихся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024086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DF0" w:rsidRPr="00F802C1" w:rsidRDefault="00F86DF0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Инклюзивное об</w:t>
            </w:r>
            <w:r>
              <w:rPr>
                <w:sz w:val="20"/>
                <w:szCs w:val="20"/>
              </w:rPr>
              <w:t>разование в системе образования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F802C1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Интеграции детей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4E7A6F" w:rsidRDefault="004E7A6F" w:rsidP="00A370D9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Структура индивидуального образова</w:t>
            </w:r>
            <w:r>
              <w:rPr>
                <w:sz w:val="20"/>
                <w:szCs w:val="20"/>
              </w:rPr>
              <w:t>тельного маршрута ребенка с ОВЗ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Default="004E7A6F" w:rsidP="00A04B4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B4653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B4653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B4653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7A7BA0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4 Система работы с детьми, имеющими тяжелые нарушения речи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AF4204" w:rsidP="00A04B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Логопсихология</w:t>
            </w:r>
            <w:proofErr w:type="spellEnd"/>
            <w:r>
              <w:rPr>
                <w:sz w:val="20"/>
                <w:szCs w:val="20"/>
              </w:rPr>
              <w:t>, как наука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E75189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4204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04" w:rsidRDefault="00CC4BDD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04" w:rsidRDefault="00AF4204" w:rsidP="00A04B41">
            <w:pPr>
              <w:rPr>
                <w:sz w:val="20"/>
                <w:szCs w:val="20"/>
              </w:rPr>
            </w:pPr>
            <w:r w:rsidRPr="00AF4204">
              <w:rPr>
                <w:sz w:val="20"/>
                <w:szCs w:val="20"/>
              </w:rPr>
              <w:t>Дети с дефектом речи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04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04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B93A7A" w:rsidRDefault="004E7A6F" w:rsidP="00A04B41">
            <w:pPr>
              <w:rPr>
                <w:sz w:val="20"/>
                <w:szCs w:val="20"/>
              </w:rPr>
            </w:pPr>
            <w:r w:rsidRPr="004E7A6F">
              <w:rPr>
                <w:sz w:val="20"/>
                <w:szCs w:val="20"/>
              </w:rPr>
              <w:t>Проблемы и перспективы образовательной интеграции и социальной адаптации лиц с огран</w:t>
            </w:r>
            <w:r>
              <w:rPr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AF420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8C2669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4E7A6F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5 Система работы с детьми, имеющими задержку психического развития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Задержки психического развития у детей и принципы их коррекции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>Игры и игровые упражнения с д</w:t>
            </w:r>
            <w:r>
              <w:rPr>
                <w:sz w:val="20"/>
                <w:szCs w:val="20"/>
              </w:rPr>
              <w:t>етьми с задержкой психического развития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3A7948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4E7A6F" w:rsidRDefault="004E7A6F" w:rsidP="00A04B41">
            <w:pPr>
              <w:jc w:val="center"/>
              <w:rPr>
                <w:b/>
                <w:sz w:val="20"/>
                <w:szCs w:val="20"/>
              </w:rPr>
            </w:pPr>
            <w:r w:rsidRPr="004E7A6F">
              <w:rPr>
                <w:b/>
                <w:sz w:val="20"/>
                <w:szCs w:val="20"/>
              </w:rPr>
              <w:t xml:space="preserve">Модуль 6 Система работы с детьми, имеющими расстройства </w:t>
            </w:r>
            <w:proofErr w:type="spellStart"/>
            <w:r w:rsidRPr="004E7A6F">
              <w:rPr>
                <w:b/>
                <w:sz w:val="20"/>
                <w:szCs w:val="20"/>
              </w:rPr>
              <w:t>аутистического</w:t>
            </w:r>
            <w:proofErr w:type="spellEnd"/>
            <w:r w:rsidRPr="004E7A6F">
              <w:rPr>
                <w:b/>
                <w:sz w:val="20"/>
                <w:szCs w:val="20"/>
              </w:rPr>
              <w:t xml:space="preserve"> спектра в ходе реализации требований ФГОС </w:t>
            </w:r>
            <w:proofErr w:type="gramStart"/>
            <w:r w:rsidRPr="004E7A6F">
              <w:rPr>
                <w:b/>
                <w:sz w:val="20"/>
                <w:szCs w:val="20"/>
              </w:rPr>
              <w:t>ДО</w:t>
            </w:r>
            <w:proofErr w:type="gramEnd"/>
            <w:r w:rsidRPr="004E7A6F">
              <w:rPr>
                <w:b/>
                <w:sz w:val="20"/>
                <w:szCs w:val="20"/>
              </w:rPr>
              <w:t>.</w:t>
            </w: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DD7D64" w:rsidP="00A04B41">
            <w:pPr>
              <w:rPr>
                <w:sz w:val="20"/>
                <w:szCs w:val="20"/>
              </w:rPr>
            </w:pPr>
            <w:proofErr w:type="spellStart"/>
            <w:r w:rsidRPr="00DD7D64">
              <w:rPr>
                <w:sz w:val="20"/>
                <w:szCs w:val="20"/>
              </w:rPr>
              <w:t>Аутистический</w:t>
            </w:r>
            <w:proofErr w:type="spellEnd"/>
            <w:r w:rsidRPr="00DD7D64">
              <w:rPr>
                <w:sz w:val="20"/>
                <w:szCs w:val="20"/>
              </w:rPr>
              <w:t xml:space="preserve"> спектр у детей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</w:p>
        </w:tc>
      </w:tr>
      <w:tr w:rsidR="00DD7D64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64" w:rsidRPr="00C175D8" w:rsidRDefault="00CC4BDD" w:rsidP="00A04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D64" w:rsidRPr="00DD7D64" w:rsidRDefault="00DD7D64" w:rsidP="00A04B41">
            <w:pPr>
              <w:rPr>
                <w:sz w:val="20"/>
                <w:szCs w:val="20"/>
              </w:rPr>
            </w:pPr>
            <w:r w:rsidRPr="00DD7D64">
              <w:rPr>
                <w:sz w:val="20"/>
                <w:szCs w:val="20"/>
              </w:rPr>
              <w:t xml:space="preserve">Развитие игровой деятельности детей при расстройстве </w:t>
            </w:r>
            <w:proofErr w:type="spellStart"/>
            <w:r w:rsidRPr="00DD7D64">
              <w:rPr>
                <w:sz w:val="20"/>
                <w:szCs w:val="20"/>
              </w:rPr>
              <w:t>аутистического</w:t>
            </w:r>
            <w:proofErr w:type="spellEnd"/>
            <w:r>
              <w:rPr>
                <w:sz w:val="20"/>
                <w:szCs w:val="20"/>
              </w:rPr>
              <w:t xml:space="preserve"> спектра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64" w:rsidRPr="00C175D8" w:rsidRDefault="00DD7D64" w:rsidP="00A04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D64" w:rsidRPr="00C175D8" w:rsidRDefault="00DD7D64" w:rsidP="00A04B41">
            <w:pPr>
              <w:jc w:val="center"/>
              <w:rPr>
                <w:sz w:val="20"/>
                <w:szCs w:val="20"/>
              </w:rPr>
            </w:pPr>
          </w:p>
        </w:tc>
      </w:tr>
      <w:tr w:rsidR="004E7A6F" w:rsidRPr="00F802C1" w:rsidTr="00A04B4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A6F" w:rsidRPr="00C175D8" w:rsidRDefault="004E7A6F" w:rsidP="00A04B41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C175D8" w:rsidRDefault="004E7A6F" w:rsidP="00A04B41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4E7A6F" w:rsidRPr="00F802C1" w:rsidTr="00A04B41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7A6F" w:rsidRPr="00DB5094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4E7A6F" w:rsidRPr="00F802C1" w:rsidTr="00A04B4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DB5094" w:rsidRDefault="004E7A6F" w:rsidP="00A04B4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4E7A6F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7A6F" w:rsidRPr="00F802C1" w:rsidTr="00A04B4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6F" w:rsidRPr="00DB5094" w:rsidRDefault="004E7A6F" w:rsidP="00A04B4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A6F" w:rsidRPr="00F802C1" w:rsidRDefault="00E75189" w:rsidP="00A04B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17916" w:rsidRPr="00A21317" w:rsidRDefault="00217916" w:rsidP="00217916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B55B27" w:rsidRDefault="00217916" w:rsidP="00B55B27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</w:t>
      </w:r>
      <w:r>
        <w:rPr>
          <w:b/>
          <w:color w:val="111111"/>
          <w:kern w:val="3"/>
          <w:bdr w:val="none" w:sz="0" w:space="0" w:color="auto" w:frame="1"/>
        </w:rPr>
        <w:t>ематического плана по программе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</w:t>
      </w:r>
      <w:r w:rsidR="00B55B27" w:rsidRPr="00511DB2">
        <w:rPr>
          <w:b/>
          <w:bCs/>
          <w:kern w:val="3"/>
        </w:rPr>
        <w:t>«Современные образовательные технологии работы воспитателя с детьми, имеющими ограниченные возможности здоровья в условиях реализации ФГОС»</w:t>
      </w:r>
    </w:p>
    <w:p w:rsidR="00B55B27" w:rsidRDefault="00B55B27" w:rsidP="00B55B27">
      <w:pPr>
        <w:suppressAutoHyphens/>
        <w:autoSpaceDN w:val="0"/>
        <w:jc w:val="center"/>
        <w:textAlignment w:val="baseline"/>
      </w:pPr>
    </w:p>
    <w:p w:rsidR="00B55B27" w:rsidRDefault="00217916" w:rsidP="00B55B27">
      <w:pPr>
        <w:suppressAutoHyphens/>
        <w:autoSpaceDN w:val="0"/>
        <w:jc w:val="center"/>
        <w:textAlignment w:val="baseline"/>
        <w:rPr>
          <w:rFonts w:eastAsiaTheme="minorHAnsi"/>
        </w:rPr>
      </w:pPr>
      <w:r w:rsidRPr="00234991">
        <w:t xml:space="preserve">Модуль 1 </w:t>
      </w:r>
      <w:r w:rsidR="00B55B27" w:rsidRPr="00B55B27">
        <w:t>Законодательное обеспечение и Нормативно-правовые основы образования детей с ОВЗ</w:t>
      </w:r>
      <w:r w:rsidR="00B55B27" w:rsidRPr="00B55B27">
        <w:rPr>
          <w:rFonts w:eastAsiaTheme="minorHAnsi"/>
        </w:rPr>
        <w:t xml:space="preserve"> </w:t>
      </w:r>
    </w:p>
    <w:p w:rsidR="00217916" w:rsidRPr="00F802C1" w:rsidRDefault="00217916" w:rsidP="00B55B27">
      <w:pPr>
        <w:suppressAutoHyphens/>
        <w:autoSpaceDN w:val="0"/>
        <w:jc w:val="center"/>
        <w:textAlignment w:val="baseline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217916" w:rsidRDefault="00217916" w:rsidP="0021791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B55B27" w:rsidRDefault="00217916" w:rsidP="00217916">
      <w:pPr>
        <w:spacing w:line="360" w:lineRule="auto"/>
        <w:ind w:firstLine="709"/>
        <w:jc w:val="center"/>
      </w:pPr>
      <w:r w:rsidRPr="00293570">
        <w:rPr>
          <w:szCs w:val="20"/>
        </w:rPr>
        <w:lastRenderedPageBreak/>
        <w:t>Тема 2</w:t>
      </w:r>
      <w:r w:rsidRPr="00293570">
        <w:t xml:space="preserve"> </w:t>
      </w:r>
      <w:r w:rsidR="00B55B27" w:rsidRPr="00B55B27">
        <w:t xml:space="preserve">ФГОС начального общего образования </w:t>
      </w:r>
      <w:proofErr w:type="gramStart"/>
      <w:r w:rsidR="00B55B27" w:rsidRPr="00B55B27">
        <w:t>обучающихся</w:t>
      </w:r>
      <w:proofErr w:type="gramEnd"/>
      <w:r w:rsidR="00B55B27" w:rsidRPr="00B55B27">
        <w:t xml:space="preserve"> с ограниченными возможностями здоровья</w:t>
      </w:r>
    </w:p>
    <w:p w:rsidR="00B55B27" w:rsidRDefault="00B55B27" w:rsidP="00B55B27">
      <w:pPr>
        <w:spacing w:line="360" w:lineRule="auto"/>
        <w:ind w:firstLine="709"/>
        <w:jc w:val="both"/>
      </w:pPr>
      <w:r>
        <w:t>Общие положения стандарта. Требования к структуре АООП НОУ. Требования к условиям реали</w:t>
      </w:r>
      <w:r w:rsidR="00440E04">
        <w:t xml:space="preserve">зации </w:t>
      </w:r>
      <w:r w:rsidR="00440E04" w:rsidRPr="00440E04">
        <w:t>АООП НОУ</w:t>
      </w:r>
      <w:r w:rsidR="00440E04">
        <w:t>.</w:t>
      </w:r>
    </w:p>
    <w:p w:rsidR="00440E04" w:rsidRDefault="00440E04" w:rsidP="00440E04">
      <w:pPr>
        <w:spacing w:line="360" w:lineRule="auto"/>
        <w:ind w:firstLine="709"/>
        <w:jc w:val="center"/>
      </w:pPr>
      <w:r>
        <w:t xml:space="preserve">Тема 3 </w:t>
      </w:r>
      <w:r w:rsidRPr="00440E04">
        <w:t xml:space="preserve">ФГОС </w:t>
      </w:r>
      <w:proofErr w:type="gramStart"/>
      <w:r w:rsidRPr="00440E04">
        <w:t>обучающихся</w:t>
      </w:r>
      <w:proofErr w:type="gramEnd"/>
      <w:r w:rsidRPr="00440E04">
        <w:t xml:space="preserve"> с умственной отсталостью (интеллектуальными нарушениями)</w:t>
      </w:r>
    </w:p>
    <w:p w:rsidR="00440E04" w:rsidRDefault="00440E04" w:rsidP="00440E04">
      <w:pPr>
        <w:spacing w:line="360" w:lineRule="auto"/>
        <w:ind w:firstLine="709"/>
        <w:jc w:val="both"/>
      </w:pPr>
      <w:r>
        <w:t>Общие положения стандарта.</w:t>
      </w:r>
      <w:r w:rsidRPr="00440E04">
        <w:t xml:space="preserve"> Требования к структуре АООП</w:t>
      </w:r>
      <w:r>
        <w:t xml:space="preserve">. </w:t>
      </w:r>
      <w:r w:rsidRPr="00440E04">
        <w:t>Требования к условиям реализации АООП</w:t>
      </w:r>
      <w:r>
        <w:t xml:space="preserve">. </w:t>
      </w:r>
    </w:p>
    <w:p w:rsidR="00217916" w:rsidRDefault="00440E04" w:rsidP="00217916">
      <w:pPr>
        <w:spacing w:line="360" w:lineRule="auto"/>
        <w:ind w:firstLine="709"/>
        <w:jc w:val="center"/>
        <w:rPr>
          <w:szCs w:val="20"/>
        </w:rPr>
      </w:pPr>
      <w:r>
        <w:rPr>
          <w:szCs w:val="20"/>
        </w:rPr>
        <w:t xml:space="preserve">Тема 4 </w:t>
      </w:r>
      <w:r w:rsidR="00217916"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17916" w:rsidRPr="00293570" w:rsidRDefault="00217916" w:rsidP="00217916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217916" w:rsidRPr="00F802C1" w:rsidRDefault="00440E04" w:rsidP="00217916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5</w:t>
      </w:r>
      <w:r w:rsidR="00217916"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217916" w:rsidRPr="00F802C1" w:rsidRDefault="00217916" w:rsidP="0021791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217916" w:rsidRDefault="00217916" w:rsidP="00217916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="00440E04">
        <w:rPr>
          <w:rFonts w:eastAsiaTheme="minorHAnsi"/>
          <w:szCs w:val="20"/>
          <w:lang w:eastAsia="en-US"/>
        </w:rPr>
        <w:t xml:space="preserve"> 6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217916" w:rsidRPr="00F802C1" w:rsidRDefault="00217916" w:rsidP="00217916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</w:t>
      </w:r>
      <w:r w:rsidRPr="00F802C1">
        <w:rPr>
          <w:rFonts w:eastAsiaTheme="minorHAnsi"/>
          <w:lang w:eastAsia="en-US"/>
        </w:rPr>
        <w:lastRenderedPageBreak/>
        <w:t xml:space="preserve">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217916" w:rsidRDefault="00217916" w:rsidP="00217916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="00440E04">
        <w:rPr>
          <w:rFonts w:eastAsiaTheme="minorHAnsi"/>
          <w:szCs w:val="20"/>
          <w:lang w:eastAsia="en-US"/>
        </w:rPr>
        <w:t xml:space="preserve"> 7</w:t>
      </w:r>
      <w:r>
        <w:rPr>
          <w:rFonts w:eastAsiaTheme="minorHAnsi"/>
          <w:szCs w:val="20"/>
          <w:lang w:eastAsia="en-US"/>
        </w:rPr>
        <w:t xml:space="preserve">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217916" w:rsidRPr="00F802C1" w:rsidRDefault="00217916" w:rsidP="00217916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217916" w:rsidRDefault="00217916" w:rsidP="00440E04">
      <w:pPr>
        <w:spacing w:line="360" w:lineRule="auto"/>
        <w:ind w:firstLine="709"/>
        <w:jc w:val="center"/>
      </w:pPr>
      <w:r w:rsidRPr="00315FEC">
        <w:t xml:space="preserve">Модуль 2 </w:t>
      </w:r>
      <w:r w:rsidR="00440E04" w:rsidRPr="00440E04">
        <w:t>Психолого-педагогические особенности учебной деятельности детей с ОВЗ</w:t>
      </w:r>
    </w:p>
    <w:p w:rsidR="00440E04" w:rsidRDefault="00E673DB" w:rsidP="00217916">
      <w:pPr>
        <w:spacing w:line="360" w:lineRule="auto"/>
        <w:ind w:firstLine="709"/>
        <w:jc w:val="center"/>
      </w:pPr>
      <w:r>
        <w:t xml:space="preserve">Тема </w:t>
      </w:r>
      <w:r w:rsidRPr="00E673DB">
        <w:t>1 Понятие нормы и отклонения от нормы в развитии личности</w:t>
      </w:r>
    </w:p>
    <w:p w:rsidR="00E673DB" w:rsidRDefault="00E673DB" w:rsidP="00E673DB">
      <w:pPr>
        <w:spacing w:line="360" w:lineRule="auto"/>
        <w:ind w:firstLine="709"/>
        <w:jc w:val="both"/>
      </w:pPr>
      <w:r w:rsidRPr="00E673DB">
        <w:t xml:space="preserve">4 группы </w:t>
      </w:r>
      <w:r>
        <w:t>о</w:t>
      </w:r>
      <w:r w:rsidRPr="00E673DB">
        <w:t>ткло</w:t>
      </w:r>
      <w:r>
        <w:t xml:space="preserve">нения от нормы. Шкалы ограниченных возможностей. 2 группы социальных норм. </w:t>
      </w:r>
    </w:p>
    <w:p w:rsidR="00E673DB" w:rsidRDefault="00E673DB" w:rsidP="00E673DB">
      <w:pPr>
        <w:spacing w:line="360" w:lineRule="auto"/>
        <w:ind w:firstLine="709"/>
        <w:jc w:val="center"/>
      </w:pPr>
      <w:r>
        <w:t xml:space="preserve">Тема 2 </w:t>
      </w:r>
      <w:r w:rsidRPr="00E673DB">
        <w:t>Возрастные особенности проявления отклонений психического развития</w:t>
      </w:r>
    </w:p>
    <w:p w:rsidR="00E673DB" w:rsidRDefault="00E673DB" w:rsidP="00E673DB">
      <w:pPr>
        <w:spacing w:line="360" w:lineRule="auto"/>
        <w:ind w:firstLine="709"/>
        <w:jc w:val="both"/>
      </w:pPr>
      <w:r>
        <w:t>Рассмотрение различных характерологических и поведенческих отклонений</w:t>
      </w:r>
      <w:r w:rsidRPr="00E673DB">
        <w:t xml:space="preserve"> ребенка</w:t>
      </w:r>
      <w:r>
        <w:t>.</w:t>
      </w:r>
      <w:r w:rsidR="003C2307" w:rsidRPr="003C2307">
        <w:t xml:space="preserve"> Повышенная эмоциональная возбудимость</w:t>
      </w:r>
      <w:r w:rsidR="003C2307">
        <w:t>.</w:t>
      </w:r>
      <w:r w:rsidR="003C2307" w:rsidRPr="003C2307">
        <w:t xml:space="preserve"> Застенчивость, пугливость, наличие болезненных страхов (фобий)</w:t>
      </w:r>
      <w:r w:rsidR="003C2307">
        <w:t>.</w:t>
      </w:r>
      <w:r w:rsidR="003C2307" w:rsidRPr="003C2307">
        <w:t xml:space="preserve"> </w:t>
      </w:r>
      <w:proofErr w:type="spellStart"/>
      <w:r w:rsidR="003C2307" w:rsidRPr="003C2307">
        <w:t>Расторможенностъ</w:t>
      </w:r>
      <w:proofErr w:type="spellEnd"/>
      <w:r w:rsidR="003C2307" w:rsidRPr="003C2307">
        <w:t xml:space="preserve">, </w:t>
      </w:r>
      <w:proofErr w:type="spellStart"/>
      <w:r w:rsidR="003C2307" w:rsidRPr="003C2307">
        <w:t>гиперактивностъ</w:t>
      </w:r>
      <w:proofErr w:type="spellEnd"/>
      <w:r w:rsidR="003C2307" w:rsidRPr="003C2307">
        <w:t>.</w:t>
      </w:r>
      <w:r w:rsidR="00C5302C" w:rsidRPr="00C5302C">
        <w:t xml:space="preserve"> Жестокость, деспотизм, агрессивность</w:t>
      </w:r>
      <w:r w:rsidR="00C5302C">
        <w:t xml:space="preserve">. </w:t>
      </w:r>
    </w:p>
    <w:p w:rsidR="00C5302C" w:rsidRDefault="00C5302C" w:rsidP="00C5302C">
      <w:pPr>
        <w:spacing w:line="360" w:lineRule="auto"/>
        <w:ind w:firstLine="709"/>
        <w:jc w:val="center"/>
      </w:pPr>
      <w:r>
        <w:t>Тема 3</w:t>
      </w:r>
      <w:r w:rsidRPr="00C5302C">
        <w:t xml:space="preserve"> Теории отклонения в развитии личности</w:t>
      </w:r>
    </w:p>
    <w:p w:rsidR="00C5302C" w:rsidRDefault="00C5302C" w:rsidP="00C5302C">
      <w:pPr>
        <w:spacing w:line="360" w:lineRule="auto"/>
        <w:ind w:firstLine="709"/>
        <w:jc w:val="both"/>
      </w:pPr>
      <w:r w:rsidRPr="00C5302C">
        <w:t>Психосоциальная теория развития личности</w:t>
      </w:r>
      <w:r>
        <w:t>.</w:t>
      </w:r>
      <w:r w:rsidRPr="00C5302C">
        <w:t xml:space="preserve"> Гуманистическая теория развития личности</w:t>
      </w:r>
      <w:r>
        <w:t xml:space="preserve">. </w:t>
      </w:r>
      <w:r w:rsidRPr="00C5302C">
        <w:t>Кризисная теория развития личности</w:t>
      </w:r>
      <w:r>
        <w:t>.</w:t>
      </w:r>
      <w:r w:rsidRPr="00C5302C">
        <w:t xml:space="preserve"> Научающее направление в теории развития личности</w:t>
      </w:r>
      <w:r>
        <w:t>.</w:t>
      </w:r>
    </w:p>
    <w:p w:rsidR="00C5302C" w:rsidRDefault="00C5302C" w:rsidP="00C5302C">
      <w:pPr>
        <w:spacing w:line="360" w:lineRule="auto"/>
        <w:ind w:firstLine="709"/>
        <w:jc w:val="center"/>
      </w:pPr>
      <w:r w:rsidRPr="00C5302C">
        <w:t>Модуль 3 Особенности организации «</w:t>
      </w:r>
      <w:proofErr w:type="spellStart"/>
      <w:r w:rsidRPr="00C5302C">
        <w:t>безбарьерной</w:t>
      </w:r>
      <w:proofErr w:type="spellEnd"/>
      <w:r w:rsidRPr="00C5302C">
        <w:t>» образовательной среды для учащихся с ОВЗ</w:t>
      </w:r>
    </w:p>
    <w:p w:rsidR="00C5302C" w:rsidRDefault="00C5302C" w:rsidP="00C5302C">
      <w:pPr>
        <w:spacing w:line="360" w:lineRule="auto"/>
        <w:ind w:firstLine="709"/>
        <w:jc w:val="center"/>
      </w:pPr>
      <w:r>
        <w:t xml:space="preserve">Тема </w:t>
      </w:r>
      <w:r w:rsidRPr="00E673DB">
        <w:t xml:space="preserve">1 </w:t>
      </w:r>
      <w:r>
        <w:t xml:space="preserve"> </w:t>
      </w:r>
      <w:r w:rsidRPr="00C5302C">
        <w:t>Понятие «</w:t>
      </w:r>
      <w:proofErr w:type="spellStart"/>
      <w:r w:rsidRPr="00C5302C">
        <w:t>безбарьерной</w:t>
      </w:r>
      <w:proofErr w:type="spellEnd"/>
      <w:r w:rsidRPr="00C5302C">
        <w:t>» образовательной среды для учащихся с ОВЗ</w:t>
      </w:r>
    </w:p>
    <w:p w:rsidR="00C5302C" w:rsidRDefault="00073F4D" w:rsidP="00C5302C">
      <w:pPr>
        <w:spacing w:line="360" w:lineRule="auto"/>
        <w:ind w:firstLine="709"/>
        <w:jc w:val="both"/>
      </w:pPr>
      <w:r>
        <w:t>Понятие «</w:t>
      </w:r>
      <w:proofErr w:type="spellStart"/>
      <w:r w:rsidRPr="00073F4D">
        <w:t>Безбарьерная</w:t>
      </w:r>
      <w:proofErr w:type="spellEnd"/>
      <w:r>
        <w:t>»</w:t>
      </w:r>
      <w:r w:rsidRPr="00073F4D">
        <w:t xml:space="preserve"> среда</w:t>
      </w:r>
      <w:r>
        <w:t xml:space="preserve">. </w:t>
      </w:r>
      <w:r w:rsidRPr="00073F4D">
        <w:t>Толерантность</w:t>
      </w:r>
      <w:r>
        <w:t>.</w:t>
      </w:r>
      <w:r w:rsidRPr="00073F4D">
        <w:t xml:space="preserve"> Понятия «интеллектуальная недостаточность» (в образовании), «умственная отсталость»</w:t>
      </w:r>
      <w:r>
        <w:t xml:space="preserve">. </w:t>
      </w:r>
      <w:r w:rsidRPr="00073F4D">
        <w:t>Теоретическое и нормативно-правовое обоснование социальных проблем доступной (</w:t>
      </w:r>
      <w:proofErr w:type="spellStart"/>
      <w:r w:rsidRPr="00073F4D">
        <w:t>безбарьерной</w:t>
      </w:r>
      <w:proofErr w:type="spellEnd"/>
      <w:r w:rsidRPr="00073F4D">
        <w:t>) среды жизнедеятельности детей с ОВЗ</w:t>
      </w:r>
    </w:p>
    <w:p w:rsidR="00073F4D" w:rsidRDefault="00073F4D" w:rsidP="00073F4D">
      <w:pPr>
        <w:spacing w:line="360" w:lineRule="auto"/>
        <w:ind w:firstLine="709"/>
        <w:jc w:val="center"/>
      </w:pPr>
      <w:r>
        <w:t xml:space="preserve">Тема 2 </w:t>
      </w:r>
      <w:r w:rsidRPr="00073F4D">
        <w:t>Инклюзивное образование в системе образования</w:t>
      </w:r>
    </w:p>
    <w:p w:rsidR="00073F4D" w:rsidRDefault="00405C1D" w:rsidP="00073F4D">
      <w:pPr>
        <w:spacing w:line="360" w:lineRule="auto"/>
        <w:ind w:firstLine="709"/>
        <w:jc w:val="both"/>
      </w:pPr>
      <w:r>
        <w:t>Принципы инклюзии. Особенности законодательства.</w:t>
      </w:r>
      <w:r w:rsidRPr="00405C1D">
        <w:t xml:space="preserve"> Особен</w:t>
      </w:r>
      <w:r>
        <w:t xml:space="preserve">ности образовательного процесса. </w:t>
      </w:r>
      <w:r w:rsidRPr="00405C1D">
        <w:t>Вар</w:t>
      </w:r>
      <w:r>
        <w:t xml:space="preserve">ианты образовательного процесса. Этапы диагностики ребенка. </w:t>
      </w:r>
      <w:r w:rsidRPr="00405C1D">
        <w:t>Особенности ра</w:t>
      </w:r>
      <w:r>
        <w:t xml:space="preserve">звития инклюзива в нашей стране. </w:t>
      </w:r>
    </w:p>
    <w:p w:rsidR="00405C1D" w:rsidRDefault="00405C1D" w:rsidP="00405C1D">
      <w:pPr>
        <w:spacing w:line="360" w:lineRule="auto"/>
        <w:ind w:firstLine="709"/>
        <w:jc w:val="center"/>
      </w:pPr>
      <w:r>
        <w:t xml:space="preserve">Тема 3 </w:t>
      </w:r>
      <w:r w:rsidRPr="00405C1D">
        <w:t>Интеграции детей с ограниченными возможностями здоровья</w:t>
      </w:r>
    </w:p>
    <w:p w:rsidR="00405C1D" w:rsidRDefault="00EB17D7" w:rsidP="00405C1D">
      <w:pPr>
        <w:spacing w:line="360" w:lineRule="auto"/>
        <w:ind w:firstLine="709"/>
        <w:jc w:val="both"/>
      </w:pPr>
      <w:r>
        <w:lastRenderedPageBreak/>
        <w:t>Д</w:t>
      </w:r>
      <w:r w:rsidRPr="00EB17D7">
        <w:t>ва подхода к социальной интеграции</w:t>
      </w:r>
      <w:r>
        <w:t>.</w:t>
      </w:r>
      <w:r w:rsidRPr="00EB17D7">
        <w:t xml:space="preserve"> Идеи Л.С. </w:t>
      </w:r>
      <w:proofErr w:type="spellStart"/>
      <w:r w:rsidRPr="00EB17D7">
        <w:t>Выготского</w:t>
      </w:r>
      <w:proofErr w:type="spellEnd"/>
      <w:r w:rsidRPr="00EB17D7">
        <w:t xml:space="preserve"> о воспитании ребенка с нарушением развития</w:t>
      </w:r>
      <w:r>
        <w:t xml:space="preserve">. </w:t>
      </w:r>
      <w:r w:rsidRPr="00EB17D7">
        <w:t>Формы интегрированного обучения детей с отклонениями в развитии</w:t>
      </w:r>
    </w:p>
    <w:p w:rsidR="00EB17D7" w:rsidRDefault="00EB17D7" w:rsidP="00EB17D7">
      <w:pPr>
        <w:spacing w:line="360" w:lineRule="auto"/>
        <w:ind w:firstLine="709"/>
        <w:jc w:val="center"/>
      </w:pPr>
      <w:r>
        <w:t xml:space="preserve">Тема 4 </w:t>
      </w:r>
      <w:r w:rsidRPr="00EB17D7">
        <w:t>Структура индивидуального образовательного маршрута ребенка с ОВЗ</w:t>
      </w:r>
    </w:p>
    <w:p w:rsidR="00EB17D7" w:rsidRDefault="00EB17D7" w:rsidP="00EB17D7">
      <w:pPr>
        <w:spacing w:line="360" w:lineRule="auto"/>
        <w:ind w:firstLine="709"/>
        <w:jc w:val="both"/>
      </w:pPr>
      <w:r w:rsidRPr="00EB17D7">
        <w:t>Что представляет собой индивидуально-образовательный маршрут ребенка с ОВЗ</w:t>
      </w:r>
      <w:r>
        <w:t xml:space="preserve">. </w:t>
      </w:r>
      <w:r w:rsidRPr="00EB17D7">
        <w:t>Задачи индивидуального образовательного маршрута</w:t>
      </w:r>
      <w:r>
        <w:t xml:space="preserve">. </w:t>
      </w:r>
      <w:r w:rsidRPr="00EB17D7">
        <w:t>Кому нужен индивидуальный образовательный маршрут</w:t>
      </w:r>
      <w:r>
        <w:t xml:space="preserve">. </w:t>
      </w:r>
      <w:r w:rsidRPr="00EB17D7">
        <w:t>Кто должен составлять индивидуальный образовательный маршрут</w:t>
      </w:r>
      <w:r>
        <w:t xml:space="preserve">. </w:t>
      </w:r>
      <w:r w:rsidRPr="00EB17D7">
        <w:t>Как создается ИОМ</w:t>
      </w:r>
      <w:r>
        <w:t xml:space="preserve">. </w:t>
      </w:r>
      <w:r w:rsidRPr="00EB17D7">
        <w:t>Структура индивидуально-образовательного маршрута для детей с ОВЗ</w:t>
      </w:r>
      <w:r>
        <w:t xml:space="preserve">. </w:t>
      </w:r>
    </w:p>
    <w:p w:rsidR="00EB17D7" w:rsidRDefault="00EB17D7" w:rsidP="00EB17D7">
      <w:pPr>
        <w:spacing w:line="360" w:lineRule="auto"/>
        <w:ind w:firstLine="709"/>
        <w:jc w:val="center"/>
      </w:pPr>
      <w:r w:rsidRPr="00EB17D7">
        <w:t xml:space="preserve">Модуль 4 Система работы с детьми, имеющими тяжелые нарушения речи в ходе реализации требований ФГОС </w:t>
      </w:r>
      <w:proofErr w:type="gramStart"/>
      <w:r w:rsidRPr="00EB17D7">
        <w:t>ДО</w:t>
      </w:r>
      <w:proofErr w:type="gramEnd"/>
      <w:r w:rsidRPr="00EB17D7">
        <w:t>.</w:t>
      </w:r>
    </w:p>
    <w:p w:rsidR="00440E04" w:rsidRDefault="0009672C" w:rsidP="00217916">
      <w:pPr>
        <w:spacing w:line="360" w:lineRule="auto"/>
        <w:ind w:firstLine="709"/>
        <w:jc w:val="center"/>
      </w:pPr>
      <w:r>
        <w:t xml:space="preserve">Тема 1 </w:t>
      </w:r>
      <w:proofErr w:type="spellStart"/>
      <w:r w:rsidRPr="0009672C">
        <w:t>Логопсихология</w:t>
      </w:r>
      <w:proofErr w:type="spellEnd"/>
      <w:r w:rsidRPr="0009672C">
        <w:t>, как наука</w:t>
      </w:r>
    </w:p>
    <w:p w:rsidR="0009672C" w:rsidRDefault="0009672C" w:rsidP="0009672C">
      <w:pPr>
        <w:spacing w:line="360" w:lineRule="auto"/>
        <w:ind w:firstLine="709"/>
        <w:jc w:val="both"/>
      </w:pPr>
      <w:r>
        <w:t xml:space="preserve">Понятие </w:t>
      </w:r>
      <w:proofErr w:type="spellStart"/>
      <w:r w:rsidRPr="0009672C">
        <w:t>Логопсихологи</w:t>
      </w:r>
      <w:r>
        <w:t>и</w:t>
      </w:r>
      <w:proofErr w:type="spellEnd"/>
      <w:r>
        <w:t>.</w:t>
      </w:r>
      <w:r w:rsidRPr="0009672C">
        <w:t xml:space="preserve"> Задачи </w:t>
      </w:r>
      <w:proofErr w:type="spellStart"/>
      <w:r w:rsidRPr="0009672C">
        <w:t>логопсихологии</w:t>
      </w:r>
      <w:proofErr w:type="spellEnd"/>
      <w:r>
        <w:t xml:space="preserve">. </w:t>
      </w:r>
      <w:r w:rsidR="0011522D" w:rsidRPr="0011522D">
        <w:t xml:space="preserve">Основные методы </w:t>
      </w:r>
      <w:proofErr w:type="spellStart"/>
      <w:r w:rsidR="0011522D" w:rsidRPr="0011522D">
        <w:t>логопсихологии</w:t>
      </w:r>
      <w:proofErr w:type="spellEnd"/>
      <w:r w:rsidR="0011522D">
        <w:t xml:space="preserve">. </w:t>
      </w:r>
      <w:r w:rsidR="0011522D" w:rsidRPr="0011522D">
        <w:t xml:space="preserve">Концептуальные основы </w:t>
      </w:r>
      <w:proofErr w:type="spellStart"/>
      <w:r w:rsidR="0011522D" w:rsidRPr="0011522D">
        <w:t>логопсихологии</w:t>
      </w:r>
      <w:proofErr w:type="spellEnd"/>
      <w:r w:rsidR="0011522D" w:rsidRPr="0011522D">
        <w:t>.</w:t>
      </w:r>
    </w:p>
    <w:p w:rsidR="00440E04" w:rsidRDefault="0011522D" w:rsidP="00217916">
      <w:pPr>
        <w:spacing w:line="360" w:lineRule="auto"/>
        <w:ind w:firstLine="709"/>
        <w:jc w:val="center"/>
      </w:pPr>
      <w:r>
        <w:t xml:space="preserve">Тема 2 </w:t>
      </w:r>
      <w:r w:rsidRPr="0011522D">
        <w:t>Дети с дефектом речи</w:t>
      </w:r>
    </w:p>
    <w:p w:rsidR="0011522D" w:rsidRDefault="0011522D" w:rsidP="0011522D">
      <w:pPr>
        <w:spacing w:line="360" w:lineRule="auto"/>
        <w:ind w:firstLine="709"/>
        <w:jc w:val="both"/>
      </w:pPr>
      <w:r w:rsidRPr="0011522D">
        <w:t>Дифференциация звуков на слух</w:t>
      </w:r>
      <w:r>
        <w:t xml:space="preserve">. </w:t>
      </w:r>
      <w:r w:rsidRPr="0011522D">
        <w:t>Дифференциация звуков в произношении</w:t>
      </w:r>
      <w:r>
        <w:t xml:space="preserve">. </w:t>
      </w:r>
      <w:r w:rsidRPr="0011522D">
        <w:t>Развивающие игры для обучения чтению</w:t>
      </w:r>
      <w:r>
        <w:t>.</w:t>
      </w:r>
    </w:p>
    <w:p w:rsidR="0011522D" w:rsidRDefault="0011522D" w:rsidP="0011522D">
      <w:pPr>
        <w:spacing w:line="360" w:lineRule="auto"/>
        <w:ind w:firstLine="709"/>
        <w:jc w:val="center"/>
      </w:pPr>
      <w:r>
        <w:t>Тема</w:t>
      </w:r>
      <w:r w:rsidRPr="0011522D">
        <w:t xml:space="preserve"> 3</w:t>
      </w:r>
      <w:r>
        <w:t xml:space="preserve"> </w:t>
      </w:r>
      <w:r w:rsidRPr="0011522D">
        <w:t>Проблемы и перспективы образовательной интеграции и социальной адаптации лиц с ограниченными возможностями здоровья</w:t>
      </w:r>
    </w:p>
    <w:p w:rsidR="0011522D" w:rsidRDefault="00286F19" w:rsidP="0011522D">
      <w:pPr>
        <w:spacing w:line="360" w:lineRule="auto"/>
        <w:ind w:firstLine="709"/>
        <w:jc w:val="both"/>
      </w:pPr>
      <w:r w:rsidRPr="00286F19">
        <w:t>Коммуникативная компетенция как ключевое условие социальной адаптации лиц с ОВЗ. Технологии социальной адаптации в условиях образовательной интеграции.</w:t>
      </w:r>
    </w:p>
    <w:p w:rsidR="0011522D" w:rsidRDefault="00324205" w:rsidP="0011522D">
      <w:pPr>
        <w:spacing w:line="360" w:lineRule="auto"/>
        <w:ind w:firstLine="709"/>
        <w:jc w:val="center"/>
      </w:pPr>
      <w:r w:rsidRPr="00324205">
        <w:t xml:space="preserve">Модуль 5 Система работы с детьми, имеющими задержку психического развития в ходе реализации требований ФГОС </w:t>
      </w:r>
      <w:proofErr w:type="gramStart"/>
      <w:r w:rsidRPr="00324205">
        <w:t>ДО</w:t>
      </w:r>
      <w:proofErr w:type="gramEnd"/>
      <w:r w:rsidRPr="00324205">
        <w:t>.</w:t>
      </w:r>
    </w:p>
    <w:p w:rsidR="00324205" w:rsidRDefault="00324205" w:rsidP="0011522D">
      <w:pPr>
        <w:spacing w:line="360" w:lineRule="auto"/>
        <w:ind w:firstLine="709"/>
        <w:jc w:val="center"/>
      </w:pPr>
      <w:r>
        <w:t xml:space="preserve">Тема 1 </w:t>
      </w:r>
      <w:r w:rsidRPr="00324205">
        <w:t>Задержки психического развития у детей и принципы их коррекции</w:t>
      </w:r>
    </w:p>
    <w:p w:rsidR="00324205" w:rsidRDefault="00324205" w:rsidP="00324205">
      <w:pPr>
        <w:spacing w:line="360" w:lineRule="auto"/>
        <w:ind w:firstLine="709"/>
        <w:jc w:val="both"/>
      </w:pPr>
      <w:r>
        <w:t>Психическое развитие ребенка.</w:t>
      </w:r>
      <w:r w:rsidRPr="00324205">
        <w:t xml:space="preserve"> </w:t>
      </w:r>
      <w:r>
        <w:t>Шесть основных видов нарушений психического развития у детей.</w:t>
      </w:r>
      <w:r w:rsidRPr="00324205">
        <w:t xml:space="preserve"> </w:t>
      </w:r>
      <w:r>
        <w:t>Патогенез ЗПР.</w:t>
      </w:r>
    </w:p>
    <w:p w:rsidR="00324205" w:rsidRDefault="00324205" w:rsidP="00324205">
      <w:pPr>
        <w:spacing w:line="360" w:lineRule="auto"/>
        <w:ind w:firstLine="709"/>
        <w:jc w:val="center"/>
      </w:pPr>
      <w:r>
        <w:t xml:space="preserve">Тема 2 </w:t>
      </w:r>
      <w:r w:rsidRPr="00324205">
        <w:t>Игры и игровые упражнения с детьми с задержкой психического развития</w:t>
      </w:r>
    </w:p>
    <w:p w:rsidR="00324205" w:rsidRDefault="009D61F4" w:rsidP="00324205">
      <w:pPr>
        <w:spacing w:line="360" w:lineRule="auto"/>
        <w:ind w:firstLine="709"/>
        <w:jc w:val="both"/>
      </w:pPr>
      <w:r w:rsidRPr="009D61F4">
        <w:t>Игра «Повторяй за мной».</w:t>
      </w:r>
      <w:r>
        <w:t xml:space="preserve"> </w:t>
      </w:r>
      <w:r w:rsidRPr="009D61F4">
        <w:t>Игра «Угадай, что звучит?». Игра «Летает – не летает». Игра «Выложи из палочек». Игра «Отгадай меня по голосу». Игра «Лягушки и аисты». Игра с мячом «</w:t>
      </w:r>
      <w:proofErr w:type="gramStart"/>
      <w:r w:rsidRPr="009D61F4">
        <w:t>Съедобное</w:t>
      </w:r>
      <w:proofErr w:type="gramEnd"/>
      <w:r w:rsidRPr="009D61F4">
        <w:t xml:space="preserve"> – несъедобное». Подвижная игра «</w:t>
      </w:r>
      <w:proofErr w:type="spellStart"/>
      <w:r w:rsidRPr="009D61F4">
        <w:t>Совушка</w:t>
      </w:r>
      <w:proofErr w:type="spellEnd"/>
      <w:r w:rsidRPr="009D61F4">
        <w:t xml:space="preserve"> – сова».</w:t>
      </w:r>
    </w:p>
    <w:p w:rsidR="009D61F4" w:rsidRDefault="009D61F4" w:rsidP="009D61F4">
      <w:pPr>
        <w:spacing w:line="360" w:lineRule="auto"/>
        <w:ind w:firstLine="709"/>
        <w:jc w:val="center"/>
      </w:pPr>
      <w:r w:rsidRPr="009D61F4">
        <w:t xml:space="preserve">Модуль 6 Система работы с детьми, имеющими расстройства </w:t>
      </w:r>
      <w:proofErr w:type="spellStart"/>
      <w:r w:rsidRPr="009D61F4">
        <w:t>аутистического</w:t>
      </w:r>
      <w:proofErr w:type="spellEnd"/>
      <w:r w:rsidRPr="009D61F4">
        <w:t xml:space="preserve"> спектра в ходе реализации требований ФГОС </w:t>
      </w:r>
      <w:proofErr w:type="gramStart"/>
      <w:r w:rsidRPr="009D61F4">
        <w:t>ДО</w:t>
      </w:r>
      <w:proofErr w:type="gramEnd"/>
      <w:r w:rsidRPr="009D61F4">
        <w:t>.</w:t>
      </w:r>
    </w:p>
    <w:p w:rsidR="009D61F4" w:rsidRDefault="009D61F4" w:rsidP="009D61F4">
      <w:pPr>
        <w:spacing w:line="360" w:lineRule="auto"/>
        <w:ind w:firstLine="709"/>
        <w:jc w:val="center"/>
      </w:pPr>
      <w:r>
        <w:t xml:space="preserve">Тема 1 </w:t>
      </w:r>
      <w:proofErr w:type="spellStart"/>
      <w:r w:rsidRPr="009D61F4">
        <w:t>Аутистический</w:t>
      </w:r>
      <w:proofErr w:type="spellEnd"/>
      <w:r w:rsidRPr="009D61F4">
        <w:t xml:space="preserve"> спектр у детей</w:t>
      </w:r>
    </w:p>
    <w:p w:rsidR="00993B19" w:rsidRDefault="00993B19" w:rsidP="00993B19">
      <w:pPr>
        <w:spacing w:line="360" w:lineRule="auto"/>
        <w:ind w:firstLine="709"/>
        <w:jc w:val="both"/>
      </w:pPr>
      <w:r>
        <w:lastRenderedPageBreak/>
        <w:t xml:space="preserve">Трудности </w:t>
      </w:r>
      <w:proofErr w:type="spellStart"/>
      <w:r>
        <w:t>сонаправленного</w:t>
      </w:r>
      <w:proofErr w:type="spellEnd"/>
      <w:r>
        <w:t xml:space="preserve"> внимания.</w:t>
      </w:r>
      <w:r w:rsidRPr="00993B19">
        <w:t xml:space="preserve"> </w:t>
      </w:r>
      <w:r>
        <w:t>Двигательные стереотипии.</w:t>
      </w:r>
      <w:r w:rsidRPr="00993B19">
        <w:t xml:space="preserve"> </w:t>
      </w:r>
      <w:r>
        <w:t>Нарушения мышления.</w:t>
      </w:r>
      <w:r w:rsidRPr="00993B19">
        <w:t xml:space="preserve"> </w:t>
      </w:r>
      <w:r>
        <w:t>Ребенок не пользуется общеупотребительными жестами.</w:t>
      </w:r>
      <w:r w:rsidRPr="00993B19">
        <w:t xml:space="preserve"> </w:t>
      </w:r>
      <w:r>
        <w:t>Сниженный зрительный контакт.</w:t>
      </w:r>
      <w:r w:rsidRPr="00993B19">
        <w:t xml:space="preserve"> </w:t>
      </w:r>
      <w:r>
        <w:t>Склонность к стереотипной деятельности.</w:t>
      </w:r>
    </w:p>
    <w:p w:rsidR="00324205" w:rsidRDefault="002E15FF" w:rsidP="0011522D">
      <w:pPr>
        <w:spacing w:line="360" w:lineRule="auto"/>
        <w:ind w:firstLine="709"/>
        <w:jc w:val="center"/>
      </w:pPr>
      <w:r>
        <w:t xml:space="preserve">Тема 2 </w:t>
      </w:r>
      <w:r w:rsidRPr="002E15FF">
        <w:t xml:space="preserve">Развитие игровой деятельности детей при расстройстве </w:t>
      </w:r>
      <w:proofErr w:type="spellStart"/>
      <w:r w:rsidRPr="002E15FF">
        <w:t>аутистического</w:t>
      </w:r>
      <w:proofErr w:type="spellEnd"/>
      <w:r w:rsidRPr="002E15FF">
        <w:t xml:space="preserve"> спектра</w:t>
      </w:r>
    </w:p>
    <w:p w:rsidR="002E15FF" w:rsidRDefault="000475B2" w:rsidP="000475B2">
      <w:pPr>
        <w:spacing w:line="360" w:lineRule="auto"/>
        <w:ind w:firstLine="709"/>
        <w:jc w:val="both"/>
      </w:pPr>
      <w:r w:rsidRPr="000475B2">
        <w:t xml:space="preserve">Понятие и сущность расстройства </w:t>
      </w:r>
      <w:proofErr w:type="spellStart"/>
      <w:r w:rsidRPr="000475B2">
        <w:t>аутистического</w:t>
      </w:r>
      <w:proofErr w:type="spellEnd"/>
      <w:r w:rsidRPr="000475B2">
        <w:t xml:space="preserve"> спектра в зарубежной и отечественной психологии</w:t>
      </w:r>
      <w:r>
        <w:t xml:space="preserve">. </w:t>
      </w:r>
    </w:p>
    <w:p w:rsidR="009E2157" w:rsidRDefault="009E2157" w:rsidP="000475B2">
      <w:pPr>
        <w:spacing w:line="360" w:lineRule="auto"/>
        <w:ind w:firstLine="709"/>
        <w:jc w:val="both"/>
      </w:pPr>
    </w:p>
    <w:p w:rsidR="00217916" w:rsidRDefault="00217916" w:rsidP="00217916">
      <w:pPr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217916" w:rsidRPr="00A21317" w:rsidRDefault="00217916" w:rsidP="00217916">
      <w:pPr>
        <w:ind w:firstLine="709"/>
        <w:jc w:val="center"/>
        <w:textAlignment w:val="baseline"/>
        <w:rPr>
          <w:b/>
        </w:rPr>
      </w:pPr>
    </w:p>
    <w:p w:rsidR="00217916" w:rsidRPr="00B94AF5" w:rsidRDefault="00217916" w:rsidP="00217916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Программы должны обеспечивать: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217916" w:rsidRDefault="00217916" w:rsidP="00217916">
      <w:pPr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217916" w:rsidRPr="00A21317" w:rsidRDefault="00217916" w:rsidP="00217916">
      <w:pPr>
        <w:ind w:firstLine="709"/>
        <w:jc w:val="both"/>
        <w:textAlignment w:val="baseline"/>
      </w:pPr>
    </w:p>
    <w:p w:rsidR="00217916" w:rsidRPr="00B94AF5" w:rsidRDefault="00217916" w:rsidP="00217916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учебный план;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учебно-тематический план;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календарный учебный график;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образовательную программу;</w:t>
      </w:r>
    </w:p>
    <w:p w:rsidR="00217916" w:rsidRPr="00A21317" w:rsidRDefault="00217916" w:rsidP="00217916">
      <w:pPr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217916" w:rsidRDefault="00217916" w:rsidP="00217916">
      <w:pPr>
        <w:ind w:firstLine="709"/>
        <w:jc w:val="both"/>
        <w:textAlignment w:val="baseline"/>
      </w:pPr>
      <w:r w:rsidRPr="00A21317">
        <w:t>- расписание занятий.</w:t>
      </w:r>
    </w:p>
    <w:p w:rsidR="00217916" w:rsidRPr="00A21317" w:rsidRDefault="00217916" w:rsidP="00217916">
      <w:pPr>
        <w:ind w:firstLine="709"/>
        <w:jc w:val="both"/>
        <w:textAlignment w:val="baseline"/>
      </w:pPr>
    </w:p>
    <w:p w:rsidR="00217916" w:rsidRPr="002B3886" w:rsidRDefault="00217916" w:rsidP="00217916">
      <w:pPr>
        <w:ind w:firstLine="709"/>
        <w:jc w:val="center"/>
        <w:rPr>
          <w:rStyle w:val="a7"/>
        </w:rPr>
      </w:pPr>
      <w:r w:rsidRPr="002B3886">
        <w:rPr>
          <w:b/>
        </w:rPr>
        <w:t xml:space="preserve">4.3 </w:t>
      </w:r>
      <w:r w:rsidRPr="00B94AF5">
        <w:rPr>
          <w:rStyle w:val="a7"/>
          <w:b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217916" w:rsidRPr="00AA0037" w:rsidTr="00A04B41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Количество, шт.</w:t>
            </w:r>
          </w:p>
        </w:tc>
      </w:tr>
      <w:tr w:rsidR="00217916" w:rsidRPr="00AA0037" w:rsidTr="00A04B4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Мультимедийный</w:t>
            </w:r>
            <w:proofErr w:type="spellEnd"/>
            <w:r w:rsidRPr="00AA0037">
              <w:rPr>
                <w:rFonts w:ascii="Times New Roman" w:hAnsi="Times New Roman" w:cs="Times New Roman"/>
                <w:sz w:val="22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916" w:rsidRPr="00AA0037" w:rsidRDefault="00217916" w:rsidP="00A04B41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AA0037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</w:tr>
      <w:tr w:rsidR="00217916" w:rsidRPr="00AA0037" w:rsidTr="00A04B41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916" w:rsidRPr="00AA0037" w:rsidRDefault="00217916" w:rsidP="00A04B4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217916" w:rsidRPr="00A21317" w:rsidRDefault="00217916" w:rsidP="00217916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217916" w:rsidRPr="00A21317" w:rsidRDefault="00217916" w:rsidP="00217916">
      <w:pPr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eastAsia="Courier New"/>
          <w:color w:val="000000"/>
          <w:lang w:bidi="ru-RU"/>
        </w:rPr>
        <w:t>.</w:t>
      </w:r>
    </w:p>
    <w:p w:rsidR="000703B5" w:rsidRDefault="000703B5" w:rsidP="00217916">
      <w:pPr>
        <w:pStyle w:val="1"/>
        <w:rPr>
          <w:rFonts w:ascii="Times New Roman" w:eastAsiaTheme="minorEastAsia" w:hAnsi="Times New Roman" w:cs="Times New Roman"/>
          <w:u w:val="none"/>
        </w:rPr>
      </w:pPr>
    </w:p>
    <w:p w:rsidR="00217916" w:rsidRPr="00A21317" w:rsidRDefault="00217916" w:rsidP="00217916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217916" w:rsidRPr="003C28E7" w:rsidRDefault="00217916" w:rsidP="00217916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5.1</w:t>
      </w:r>
      <w:r w:rsidRPr="003C28E7">
        <w:rPr>
          <w:rStyle w:val="a7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217916" w:rsidRPr="003C28E7" w:rsidRDefault="00217916" w:rsidP="00217916">
      <w:pPr>
        <w:ind w:firstLine="709"/>
        <w:jc w:val="both"/>
        <w:rPr>
          <w:rStyle w:val="a7"/>
        </w:rPr>
      </w:pPr>
      <w:r w:rsidRPr="003C28E7">
        <w:rPr>
          <w:rStyle w:val="a7"/>
          <w:b/>
        </w:rPr>
        <w:t>5.2</w:t>
      </w:r>
      <w:r w:rsidRPr="003C28E7">
        <w:rPr>
          <w:rStyle w:val="a7"/>
        </w:rPr>
        <w:t xml:space="preserve"> Профессиональное </w:t>
      </w:r>
      <w:proofErr w:type="gramStart"/>
      <w:r w:rsidRPr="003C28E7">
        <w:rPr>
          <w:rStyle w:val="a7"/>
        </w:rPr>
        <w:t>обучение по Программе</w:t>
      </w:r>
      <w:proofErr w:type="gramEnd"/>
      <w:r w:rsidRPr="003C28E7">
        <w:rPr>
          <w:rStyle w:val="a7"/>
        </w:rPr>
        <w:t xml:space="preserve"> завершается итоговой аттестацией в форме квалификационного экзамена.</w:t>
      </w:r>
      <w:r w:rsidRPr="003C28E7">
        <w:t xml:space="preserve"> </w:t>
      </w:r>
      <w:r w:rsidRPr="003C28E7">
        <w:rPr>
          <w:rStyle w:val="a7"/>
        </w:rPr>
        <w:t xml:space="preserve">Квалификационный экзамен проводится в форме тестирования, включающего </w:t>
      </w:r>
      <w:r w:rsidRPr="003C28E7">
        <w:rPr>
          <w:rStyle w:val="a7"/>
        </w:rPr>
        <w:lastRenderedPageBreak/>
        <w:t xml:space="preserve">в себя проверку теоретических знаний в форме письменного задания, которое содержит </w:t>
      </w:r>
      <w:r w:rsidRPr="00CC3838">
        <w:rPr>
          <w:rStyle w:val="a7"/>
        </w:rPr>
        <w:t>10 вопроса</w:t>
      </w:r>
      <w:r w:rsidRPr="003C28E7">
        <w:rPr>
          <w:rStyle w:val="a7"/>
        </w:rPr>
        <w:t xml:space="preserve">, сформированных из каждого модуля обучения. </w:t>
      </w:r>
    </w:p>
    <w:p w:rsidR="00217916" w:rsidRPr="00A21317" w:rsidRDefault="00217916" w:rsidP="00217916">
      <w:pPr>
        <w:ind w:firstLine="709"/>
        <w:jc w:val="both"/>
        <w:textAlignment w:val="baseline"/>
        <w:rPr>
          <w:b/>
        </w:rPr>
      </w:pPr>
    </w:p>
    <w:p w:rsidR="00217916" w:rsidRPr="00A21317" w:rsidRDefault="00217916" w:rsidP="00217916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217916" w:rsidRPr="00A21317" w:rsidRDefault="00217916" w:rsidP="00217916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217916" w:rsidRPr="00A21317" w:rsidRDefault="00217916" w:rsidP="00217916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217916" w:rsidRPr="00A21317" w:rsidRDefault="00217916" w:rsidP="00217916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217916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217916" w:rsidRPr="003C28E7" w:rsidRDefault="00217916" w:rsidP="00217916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 xml:space="preserve">.: Образование, 1995. - 50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>. - М.: Народное образование, 1998.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217916" w:rsidRPr="00A21317" w:rsidRDefault="00217916" w:rsidP="00217916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 xml:space="preserve">. - М.: Экспедитор, 1996.-288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217916" w:rsidRPr="00A21317" w:rsidRDefault="00217916" w:rsidP="00217916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217916" w:rsidRPr="00A21317" w:rsidRDefault="00217916" w:rsidP="00217916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2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2"/>
    </w:p>
    <w:p w:rsidR="00217916" w:rsidRPr="00A21317" w:rsidRDefault="00217916" w:rsidP="00217916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217916" w:rsidRPr="00A21317" w:rsidRDefault="00217916" w:rsidP="00217916">
      <w:pPr>
        <w:ind w:firstLine="709"/>
      </w:pPr>
    </w:p>
    <w:p w:rsidR="00217916" w:rsidRDefault="00217916" w:rsidP="00217916">
      <w:pPr>
        <w:pStyle w:val="Standard"/>
        <w:rPr>
          <w:rFonts w:cs="Times New Roman"/>
          <w:bCs/>
          <w:sz w:val="20"/>
          <w:szCs w:val="20"/>
        </w:rPr>
      </w:pPr>
    </w:p>
    <w:p w:rsidR="00217916" w:rsidRPr="00CD4848" w:rsidRDefault="00217916" w:rsidP="00217916">
      <w:pPr>
        <w:spacing w:line="360" w:lineRule="auto"/>
        <w:ind w:firstLine="709"/>
        <w:jc w:val="both"/>
      </w:pPr>
    </w:p>
    <w:p w:rsidR="00810010" w:rsidRDefault="00810010"/>
    <w:sectPr w:rsidR="00810010" w:rsidSect="00A7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CCD"/>
    <w:rsid w:val="00024086"/>
    <w:rsid w:val="000475B2"/>
    <w:rsid w:val="000703B5"/>
    <w:rsid w:val="00073F4D"/>
    <w:rsid w:val="00094949"/>
    <w:rsid w:val="0009672C"/>
    <w:rsid w:val="000A301A"/>
    <w:rsid w:val="0011522D"/>
    <w:rsid w:val="001964F5"/>
    <w:rsid w:val="00217916"/>
    <w:rsid w:val="00286F19"/>
    <w:rsid w:val="002D49E3"/>
    <w:rsid w:val="002E15FF"/>
    <w:rsid w:val="00324205"/>
    <w:rsid w:val="003C2307"/>
    <w:rsid w:val="00405C1D"/>
    <w:rsid w:val="00440E04"/>
    <w:rsid w:val="00463767"/>
    <w:rsid w:val="004A3FB3"/>
    <w:rsid w:val="004E7A6F"/>
    <w:rsid w:val="00511DB2"/>
    <w:rsid w:val="00553442"/>
    <w:rsid w:val="00577EAF"/>
    <w:rsid w:val="00666DFA"/>
    <w:rsid w:val="006A6A8C"/>
    <w:rsid w:val="006B3DD6"/>
    <w:rsid w:val="006B6589"/>
    <w:rsid w:val="006C0630"/>
    <w:rsid w:val="00810010"/>
    <w:rsid w:val="00844C7A"/>
    <w:rsid w:val="00870B63"/>
    <w:rsid w:val="008B433E"/>
    <w:rsid w:val="00993B19"/>
    <w:rsid w:val="009C0CCD"/>
    <w:rsid w:val="009D61F4"/>
    <w:rsid w:val="009E2157"/>
    <w:rsid w:val="00A242CD"/>
    <w:rsid w:val="00A2695B"/>
    <w:rsid w:val="00A70A36"/>
    <w:rsid w:val="00AF4204"/>
    <w:rsid w:val="00B55B27"/>
    <w:rsid w:val="00C5302C"/>
    <w:rsid w:val="00CB1397"/>
    <w:rsid w:val="00CC4BDD"/>
    <w:rsid w:val="00DD7D64"/>
    <w:rsid w:val="00E673DB"/>
    <w:rsid w:val="00E75189"/>
    <w:rsid w:val="00E804F0"/>
    <w:rsid w:val="00EB17D7"/>
    <w:rsid w:val="00EE05C0"/>
    <w:rsid w:val="00F75408"/>
    <w:rsid w:val="00F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916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916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Standard">
    <w:name w:val="Standard"/>
    <w:qFormat/>
    <w:rsid w:val="002179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1">
    <w:name w:val="Заголовок №1_"/>
    <w:basedOn w:val="a0"/>
    <w:link w:val="12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2179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2179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2179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3">
    <w:name w:val="Основной текст_"/>
    <w:basedOn w:val="a0"/>
    <w:link w:val="7"/>
    <w:rsid w:val="002179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3"/>
    <w:rsid w:val="002179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217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21791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17916"/>
    <w:pPr>
      <w:jc w:val="center"/>
    </w:pPr>
  </w:style>
  <w:style w:type="character" w:customStyle="1" w:styleId="a7">
    <w:name w:val="Цветовое выделение для Нормальный"/>
    <w:uiPriority w:val="99"/>
    <w:rsid w:val="00217916"/>
    <w:rPr>
      <w:sz w:val="20"/>
    </w:rPr>
  </w:style>
  <w:style w:type="character" w:customStyle="1" w:styleId="5">
    <w:name w:val="Основной текст (5)_"/>
    <w:basedOn w:val="a0"/>
    <w:link w:val="50"/>
    <w:rsid w:val="0021791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916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3"/>
    <w:rsid w:val="00217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217916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217916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217916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8uuhKqzp2wLrUX58aIqB8l1U69Y=</DigestValue>
    </Reference>
    <Reference URI="#idOfficeObject" Type="http://www.w3.org/2000/09/xmldsig#Object">
      <DigestMethod Algorithm="http://www.w3.org/2000/09/xmldsig#sha1"/>
      <DigestValue>vaC2+NjfR6UJfxWPdjdnD6lM/OI=</DigestValue>
    </Reference>
    <Reference URI="#idValidSigLnImg" Type="http://www.w3.org/2000/09/xmldsig#Object">
      <DigestMethod Algorithm="http://www.w3.org/2000/09/xmldsig#sha1"/>
      <DigestValue>zlJsUZr76zhD+mWnOsGM/UennvI=</DigestValue>
    </Reference>
    <Reference URI="#idInvalidSigLnImg" Type="http://www.w3.org/2000/09/xmldsig#Object">
      <DigestMethod Algorithm="http://www.w3.org/2000/09/xmldsig#sha1"/>
      <DigestValue>EFsZ1b04c7wNn04WQ/1XdAumaUQ=</DigestValue>
    </Reference>
  </SignedInfo>
  <SignatureValue>
    l9IiXm6uhCmSz8pYCdWD6fXeC+to0FNEAHxn76AjO2O2OF5DqSmK0ySDa3GUrOybDd96nPMu
    rH2wdPGhd4cCZJTOn5k9yyGgtwurs5JnTLFtnr+wAkLy7Qx8vpBKv87FUaj3uCFQI0gYhLoh
    yb3hSZ/jDMWINzSJ5//Q0v5k/rw=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bXwokQbab0xLila4UaIdtQ2ujoA=</DigestValue>
      </Reference>
      <Reference URI="/word/fontTable.xml?ContentType=application/vnd.openxmlformats-officedocument.wordprocessingml.fontTable+xml">
        <DigestMethod Algorithm="http://www.w3.org/2000/09/xmldsig#sha1"/>
        <DigestValue>/mApSL5vuposn/o0A0vr3ezR3Io=</DigestValue>
      </Reference>
      <Reference URI="/word/media/image1.emf?ContentType=image/x-emf">
        <DigestMethod Algorithm="http://www.w3.org/2000/09/xmldsig#sha1"/>
        <DigestValue>DwTT5Nk28ZJ1HFqNzgcYok9ySwo=</DigestValue>
      </Reference>
      <Reference URI="/word/numbering.xml?ContentType=application/vnd.openxmlformats-officedocument.wordprocessingml.numbering+xml">
        <DigestMethod Algorithm="http://www.w3.org/2000/09/xmldsig#sha1"/>
        <DigestValue>GMaUxQtDKY5WzqmiDdhTzC7cY5g=</DigestValue>
      </Reference>
      <Reference URI="/word/settings.xml?ContentType=application/vnd.openxmlformats-officedocument.wordprocessingml.settings+xml">
        <DigestMethod Algorithm="http://www.w3.org/2000/09/xmldsig#sha1"/>
        <DigestValue>zFwGUDS7dPMcFw30WgTi90fgmA8=</DigestValue>
      </Reference>
      <Reference URI="/word/styles.xml?ContentType=application/vnd.openxmlformats-officedocument.wordprocessingml.styles+xml">
        <DigestMethod Algorithm="http://www.w3.org/2000/09/xmldsig#sha1"/>
        <DigestValue>XrbHV624M0n6MR5Y2AE9ceBTqaQ=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2023-01-18T09:56:03Z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{E81A0AB0-095A-4889-BA51-0EDA81268203}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4icAAIAZrAfErBsA6l7XbgDRzwyAFS8AIK4bAIYCAABMCQE3/KwbALJe124A0c8MvF7XbvW8cjUgrhsAhgIAAEwJATe4y9puuMvabtSsGwB8shsANDiWbgAAAAC8XtduP17XbgDRzwz/////K5gMbgDRzwwAAAAAIK4bAAAAATcA5vAHANHPDAAAAAAmAAAAhgIAAA0AAACGiAJuTAkBNwDm8Ad1AAAAAAAAAAAAAAD8rRsAIK4bAPytGwAAABsAdQAAABAFAKSGAgAAKAAAAAAAAAAAAAAA6YgCbkwJATcAAAAAAAAAAADm8A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8m0AVAoCrK0bAAEAAACorBsAmfDybcgMAdocrhsAAQAAALCsGwBUbdhuWMzabiSuGwD0rRsAHe7ybVjM2m4zM2syAIAAAAEAAAAs7vJtAMLYDLxe1271vHI1IK4bAIYCAADIDAHauMvabrjL2m7UrBsAAAAbADQ4lm4AAAAAvF7Xbj9e124AwtgMBgAAAIABV3UAAAAAMBvdBYABV3WfEBMACBIKRUytGwA2gVJ1MBvdBQAAAACAAVd1TK0bAFWBUnWAAVd1yAwB2gANrAx0rRsAk4BSdQEAAABcrRsAEAAAAAMBAAAADawMyAwB2gANrA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OInAACAGawHxKwbAOpe124A0c8MgBUvACCuGwCGAgAATAkBN/ysGwCyXtduANHPDLxe1271vHI1IK4bAIYCAABMCQE3uMvabrjL2m7UrBsAfLIbADQ4lm4AAAAAvF7Xbj9e124A0c8M/////yuYDG4A0c8MAAAAACCuGwAAAAE3AObwBwDRzwwAAAAAJgAAAIYCAAANAAAAhogCbkwJATcA5vAHdQAAAAAAAAAAAAAA/K0bACCuGwD8rRsAAAAbAHUAAAAQBQCkhgIAACgAAAAAAAAAAAAAAOmIAm5MCQE3AAAAAAAAAAAA5vA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fJtAFQKAqytGwABAAAAqKwbAJnw8m3IDAHaHK4bAAEAAACwrBsAVG3YbljM2m4krhsA9K0bAB3u8m1YzNpuMzNrMgCAAAABAAAALO7ybQDC2Ay8Xtdu9bxyNSCuGwCGAgAAyAwB2rjL2m64y9pu1KwbAAAAGwA0OJZuAAAAALxe124/XtduAMLYDAYAAACAAVd1AAAAADAb3QWAAVd1nxATAAgSCkVMrRsANoFSdTAb3QUAAAAAgAFXdUytGwBVgVJ1gAFXdcgMAdoADawMdK0bAJOAUnUBAAAAXK0bABAAAAADAQAAAA2sDMgMAdoADaw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34</cp:revision>
  <dcterms:created xsi:type="dcterms:W3CDTF">2019-11-12T07:03:00Z</dcterms:created>
  <dcterms:modified xsi:type="dcterms:W3CDTF">2023-01-18T09:56:00Z</dcterms:modified>
</cp:coreProperties>
</file>