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F" w:rsidRDefault="00215DCF" w:rsidP="00BD7E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8.8pt;margin-top:-52.3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399A322-65BE-4130-B468-826B9D6446B1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215DCF" w:rsidRDefault="00215DCF" w:rsidP="00BD7E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ru-RU"/>
        </w:rPr>
      </w:pPr>
    </w:p>
    <w:p w:rsidR="00215DCF" w:rsidRDefault="00215DCF" w:rsidP="00BD7E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ru-RU"/>
        </w:rPr>
      </w:pPr>
    </w:p>
    <w:p w:rsidR="00215DCF" w:rsidRDefault="00215DCF" w:rsidP="00BD7E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ru-RU"/>
        </w:rPr>
      </w:pPr>
    </w:p>
    <w:p w:rsidR="00BD7EB3" w:rsidRDefault="00BD7EB3" w:rsidP="00BD7E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BF6F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Учебный план </w:t>
      </w:r>
    </w:p>
    <w:p w:rsidR="00BD7EB3" w:rsidRDefault="00BD7EB3" w:rsidP="00BD7E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</w:t>
      </w:r>
      <w:r w:rsidRPr="00D8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ополнительная профессиональная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8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7EB3" w:rsidRPr="00BF6F92" w:rsidRDefault="00BD7EB3" w:rsidP="00BD7E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8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83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 по общим вопросам охраны труда и функционирования системы управления охраной труда</w:t>
      </w:r>
      <w:r w:rsidRPr="00D8310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.»</w:t>
      </w:r>
    </w:p>
    <w:tbl>
      <w:tblPr>
        <w:tblStyle w:val="a3"/>
        <w:tblpPr w:leftFromText="180" w:rightFromText="180" w:vertAnchor="text" w:horzAnchor="margin" w:tblpXSpec="center" w:tblpY="451"/>
        <w:tblW w:w="9921" w:type="dxa"/>
        <w:tblLook w:val="04A0"/>
      </w:tblPr>
      <w:tblGrid>
        <w:gridCol w:w="5314"/>
        <w:gridCol w:w="1346"/>
        <w:gridCol w:w="1674"/>
        <w:gridCol w:w="1587"/>
      </w:tblGrid>
      <w:tr w:rsidR="00BD7EB3" w:rsidRPr="00AD6CA9" w:rsidTr="009E4B62">
        <w:tc>
          <w:tcPr>
            <w:tcW w:w="5314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</w:p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D6CA9">
              <w:rPr>
                <w:rFonts w:ascii="Times New Roman" w:hAnsi="Times New Roman" w:cs="Times New Roman"/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346" w:type="dxa"/>
          </w:tcPr>
          <w:p w:rsidR="00BD7EB3" w:rsidRPr="00944188" w:rsidRDefault="00BD7EB3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88">
              <w:rPr>
                <w:rFonts w:ascii="Times New Roman" w:hAnsi="Times New Roman" w:cs="Times New Roman"/>
              </w:rPr>
              <w:t>Количество часов по программе</w:t>
            </w:r>
          </w:p>
        </w:tc>
        <w:tc>
          <w:tcPr>
            <w:tcW w:w="1674" w:type="dxa"/>
          </w:tcPr>
          <w:p w:rsidR="00BD7EB3" w:rsidRPr="00944188" w:rsidRDefault="00BD7EB3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88">
              <w:rPr>
                <w:rFonts w:ascii="Times New Roman" w:hAnsi="Times New Roman" w:cs="Times New Roman"/>
              </w:rPr>
              <w:t>Количество часов теоретического обучения</w:t>
            </w:r>
          </w:p>
        </w:tc>
        <w:tc>
          <w:tcPr>
            <w:tcW w:w="1587" w:type="dxa"/>
          </w:tcPr>
          <w:p w:rsidR="00BD7EB3" w:rsidRPr="00944188" w:rsidRDefault="00BD7EB3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88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BD7EB3" w:rsidRPr="00AD6CA9" w:rsidTr="009E4B62">
        <w:tc>
          <w:tcPr>
            <w:tcW w:w="5314" w:type="dxa"/>
          </w:tcPr>
          <w:p w:rsidR="00BD7EB3" w:rsidRPr="00AD6CA9" w:rsidRDefault="00BD7EB3" w:rsidP="009E4B62">
            <w:pPr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D6CA9">
              <w:rPr>
                <w:rFonts w:ascii="Times New Roman" w:hAnsi="Times New Roman" w:cs="Times New Roman"/>
              </w:rPr>
              <w:t>Модуль 1 Основы охраны труда в РФ</w:t>
            </w:r>
          </w:p>
        </w:tc>
        <w:tc>
          <w:tcPr>
            <w:tcW w:w="1346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</w:p>
        </w:tc>
        <w:tc>
          <w:tcPr>
            <w:tcW w:w="1674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</w:p>
        </w:tc>
        <w:tc>
          <w:tcPr>
            <w:tcW w:w="1587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</w:p>
        </w:tc>
      </w:tr>
      <w:tr w:rsidR="00BD7EB3" w:rsidRPr="00AD6CA9" w:rsidTr="009E4B62">
        <w:tc>
          <w:tcPr>
            <w:tcW w:w="5314" w:type="dxa"/>
          </w:tcPr>
          <w:p w:rsidR="00BD7EB3" w:rsidRPr="00AD6CA9" w:rsidRDefault="00BD7EB3" w:rsidP="009E4B62">
            <w:pPr>
              <w:outlineLvl w:val="1"/>
              <w:rPr>
                <w:rFonts w:ascii="Times New Roman" w:hAnsi="Times New Roman" w:cs="Times New Roman"/>
              </w:rPr>
            </w:pPr>
            <w:r w:rsidRPr="00AD6CA9">
              <w:rPr>
                <w:rFonts w:ascii="Times New Roman" w:hAnsi="Times New Roman" w:cs="Times New Roman"/>
              </w:rPr>
              <w:t>Модуль 2 Стратегия безопасности труда и охраны здоровья</w:t>
            </w:r>
          </w:p>
        </w:tc>
        <w:tc>
          <w:tcPr>
            <w:tcW w:w="1346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</w:p>
        </w:tc>
        <w:tc>
          <w:tcPr>
            <w:tcW w:w="1674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</w:p>
        </w:tc>
        <w:tc>
          <w:tcPr>
            <w:tcW w:w="1587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</w:p>
        </w:tc>
      </w:tr>
      <w:tr w:rsidR="00BD7EB3" w:rsidRPr="00AD6CA9" w:rsidTr="009E4B62">
        <w:tc>
          <w:tcPr>
            <w:tcW w:w="5314" w:type="dxa"/>
          </w:tcPr>
          <w:p w:rsidR="00BD7EB3" w:rsidRPr="00AD6CA9" w:rsidRDefault="00BD7EB3" w:rsidP="009E4B62">
            <w:pPr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 w:rsidRPr="00AD6CA9">
              <w:rPr>
                <w:rFonts w:ascii="Times New Roman" w:hAnsi="Times New Roman" w:cs="Times New Roman"/>
              </w:rPr>
              <w:t>Модуль 3 Система управления охраной труда</w:t>
            </w:r>
            <w:r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1346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</w:p>
        </w:tc>
        <w:tc>
          <w:tcPr>
            <w:tcW w:w="1674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</w:p>
        </w:tc>
        <w:tc>
          <w:tcPr>
            <w:tcW w:w="1587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</w:p>
        </w:tc>
      </w:tr>
      <w:tr w:rsidR="00BD7EB3" w:rsidRPr="00AD6CA9" w:rsidTr="009E4B62">
        <w:tc>
          <w:tcPr>
            <w:tcW w:w="5314" w:type="dxa"/>
          </w:tcPr>
          <w:p w:rsidR="00BD7EB3" w:rsidRPr="00AD6CA9" w:rsidRDefault="00BD7EB3" w:rsidP="009E4B62">
            <w:pPr>
              <w:outlineLvl w:val="1"/>
              <w:rPr>
                <w:rFonts w:ascii="Times New Roman" w:hAnsi="Times New Roman" w:cs="Times New Roman"/>
              </w:rPr>
            </w:pPr>
            <w:r w:rsidRPr="00AD6CA9">
              <w:rPr>
                <w:rFonts w:ascii="Times New Roman" w:hAnsi="Times New Roman" w:cs="Times New Roman"/>
              </w:rPr>
              <w:t>Модуль 4 Расследование и предупреждение несчастных случаев и профессиональных заболеваний</w:t>
            </w:r>
          </w:p>
        </w:tc>
        <w:tc>
          <w:tcPr>
            <w:tcW w:w="1346" w:type="dxa"/>
          </w:tcPr>
          <w:p w:rsidR="00BD7EB3" w:rsidRPr="002A78A5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2</w:t>
            </w:r>
          </w:p>
        </w:tc>
        <w:tc>
          <w:tcPr>
            <w:tcW w:w="1674" w:type="dxa"/>
          </w:tcPr>
          <w:p w:rsidR="00BD7EB3" w:rsidRPr="005D06D2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5D06D2"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</w:p>
        </w:tc>
      </w:tr>
      <w:tr w:rsidR="00BD7EB3" w:rsidRPr="00AD6CA9" w:rsidTr="009E4B62">
        <w:tc>
          <w:tcPr>
            <w:tcW w:w="5314" w:type="dxa"/>
          </w:tcPr>
          <w:p w:rsidR="00BD7EB3" w:rsidRPr="00AD6CA9" w:rsidRDefault="00BD7EB3" w:rsidP="009E4B62">
            <w:pPr>
              <w:outlineLvl w:val="1"/>
              <w:rPr>
                <w:rFonts w:ascii="Times New Roman" w:hAnsi="Times New Roman" w:cs="Times New Roman"/>
              </w:rPr>
            </w:pPr>
            <w:r w:rsidRPr="00AD6CA9">
              <w:rPr>
                <w:rFonts w:ascii="Times New Roman" w:hAnsi="Times New Roman" w:cs="Times New Roman"/>
              </w:rPr>
              <w:t>Модуль 5 организация оказания первой помощи</w:t>
            </w:r>
          </w:p>
        </w:tc>
        <w:tc>
          <w:tcPr>
            <w:tcW w:w="1346" w:type="dxa"/>
          </w:tcPr>
          <w:p w:rsidR="00BD7EB3" w:rsidRPr="002A78A5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9</w:t>
            </w:r>
          </w:p>
        </w:tc>
        <w:tc>
          <w:tcPr>
            <w:tcW w:w="1674" w:type="dxa"/>
          </w:tcPr>
          <w:p w:rsidR="00BD7EB3" w:rsidRPr="00944188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4</w:t>
            </w:r>
          </w:p>
        </w:tc>
        <w:tc>
          <w:tcPr>
            <w:tcW w:w="1587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5</w:t>
            </w:r>
          </w:p>
        </w:tc>
      </w:tr>
      <w:tr w:rsidR="00BD7EB3" w:rsidRPr="00AD6CA9" w:rsidTr="009E4B62">
        <w:tc>
          <w:tcPr>
            <w:tcW w:w="5314" w:type="dxa"/>
          </w:tcPr>
          <w:p w:rsidR="00BD7EB3" w:rsidRPr="00AD6CA9" w:rsidRDefault="00BD7EB3" w:rsidP="009E4B62">
            <w:pPr>
              <w:outlineLvl w:val="1"/>
              <w:rPr>
                <w:rFonts w:ascii="Times New Roman" w:hAnsi="Times New Roman" w:cs="Times New Roman"/>
              </w:rPr>
            </w:pPr>
            <w:r w:rsidRPr="00AD6CA9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346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</w:p>
        </w:tc>
        <w:tc>
          <w:tcPr>
            <w:tcW w:w="1674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-</w:t>
            </w:r>
          </w:p>
        </w:tc>
        <w:tc>
          <w:tcPr>
            <w:tcW w:w="1587" w:type="dxa"/>
          </w:tcPr>
          <w:p w:rsidR="00BD7EB3" w:rsidRPr="00AD6CA9" w:rsidRDefault="00BD7EB3" w:rsidP="009E4B6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</w:rPr>
              <w:t>1</w:t>
            </w:r>
          </w:p>
        </w:tc>
      </w:tr>
      <w:tr w:rsidR="00BD7EB3" w:rsidRPr="00AD6CA9" w:rsidTr="009E4B62">
        <w:trPr>
          <w:trHeight w:val="373"/>
        </w:trPr>
        <w:tc>
          <w:tcPr>
            <w:tcW w:w="5314" w:type="dxa"/>
          </w:tcPr>
          <w:p w:rsidR="00BD7EB3" w:rsidRPr="00AD6CA9" w:rsidRDefault="00BD7EB3" w:rsidP="009E4B62">
            <w:pPr>
              <w:jc w:val="right"/>
              <w:rPr>
                <w:rFonts w:ascii="Times New Roman" w:hAnsi="Times New Roman" w:cs="Times New Roman"/>
              </w:rPr>
            </w:pPr>
            <w:r w:rsidRPr="00AD6CA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46" w:type="dxa"/>
          </w:tcPr>
          <w:p w:rsidR="00BD7EB3" w:rsidRPr="00AD6CA9" w:rsidRDefault="00BD7EB3" w:rsidP="009E4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74" w:type="dxa"/>
          </w:tcPr>
          <w:p w:rsidR="00BD7EB3" w:rsidRPr="002B02C2" w:rsidRDefault="00BD7EB3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2C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87" w:type="dxa"/>
          </w:tcPr>
          <w:p w:rsidR="00BD7EB3" w:rsidRPr="00AD6CA9" w:rsidRDefault="00BD7EB3" w:rsidP="009E4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1A6CBA" w:rsidRDefault="001A6CBA"/>
    <w:sectPr w:rsidR="001A6CBA" w:rsidSect="00A3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38"/>
    <w:rsid w:val="00087238"/>
    <w:rsid w:val="001A6CBA"/>
    <w:rsid w:val="00215DCF"/>
    <w:rsid w:val="00A329F8"/>
    <w:rsid w:val="00B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EMSzHvppRlnRkzbEo3P81cH6uMo=</DigestValue>
    </Reference>
    <Reference URI="#idOfficeObject" Type="http://www.w3.org/2000/09/xmldsig#Object">
      <DigestMethod Algorithm="http://www.w3.org/2000/09/xmldsig#sha1"/>
      <DigestValue>EzvxMTGGQSeisNulodnmziqDIBM=</DigestValue>
    </Reference>
    <Reference URI="#idValidSigLnImg" Type="http://www.w3.org/2000/09/xmldsig#Object">
      <DigestMethod Algorithm="http://www.w3.org/2000/09/xmldsig#sha1"/>
      <DigestValue>q0J4n1fEsmOmKaPxrCu6g3O7pR8=</DigestValue>
    </Reference>
    <Reference URI="#idInvalidSigLnImg" Type="http://www.w3.org/2000/09/xmldsig#Object">
      <DigestMethod Algorithm="http://www.w3.org/2000/09/xmldsig#sha1"/>
      <DigestValue>aHmHoVz1R5dMAQZA4Gb99miRgfk=</DigestValue>
    </Reference>
  </SignedInfo>
  <SignatureValue>
    trxbJ+Sa51O1EaLb7jiGhhSvkRnnOwZKBOzS8tzFDkdfPDwktdRRl9e0vAm8qeGvUhWFpFir
    upyYW9e5iPZiyeUXjWmZNtOg3I4DULwJx6fayGEuVMo9grokusfHx73CSP8eBi3Bs9E6HWc2
    B0kxqZMUyjVONlcZly24dOwH2Xs=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IRuGgoUOTgoC3FXLGYD0t6bqiOw=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g2NKX9Ap0ef7xylHTKyxNHoaMkA=</DigestValue>
      </Reference>
      <Reference URI="/word/settings.xml?ContentType=application/vnd.openxmlformats-officedocument.wordprocessingml.settings+xml">
        <DigestMethod Algorithm="http://www.w3.org/2000/09/xmldsig#sha1"/>
        <DigestValue>E0DgNP5JPI4DwF41+0voByC5YPg=</DigestValue>
      </Reference>
      <Reference URI="/word/styles.xml?ContentType=application/vnd.openxmlformats-officedocument.wordprocessingml.styles+xml">
        <DigestMethod Algorithm="http://www.w3.org/2000/09/xmldsig#sha1"/>
        <DigestValue>il0JbzhtBEYb+l96LfMjNOQ7DiA=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{9399A322-65BE-4130-B468-826B9D6446B1}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SdQyAFS8AIK4bAIYCAAC5CQHt/KwbALJe124AEnUMvF7XbvW8cjUgrhsAhgIAALkJAe24y9puuMvabtSsGwB8shsANDiWbgAAAAC8XtduP17XbgASdQz/////K5gMbgASdQwAAAAAIK4bAAAAAe0Afm0MABJ1DAAAAAAmAAAAhgIAAA0AAACGiAJuuQkB7QB+bQx1AAAAAAAAAAAAAAD8rRsAIK4bAPytGwAAABsAdQAAABAFAKSGAgAAKAAAAAAAAAAAAAAA6YgCbrkJAe0AAAAAAAAAAAB+bQx1AAAAAAAAABAFAKQAAAAAZHYACAAAAAAlAAAADAAAAAQAAAAYAAAADAAAAAAAAAISAAAADAAAAAEAAAAWAAAADAAAAAgAAABUAAAAVAAAAAoAAAA3AAAAHgAAAFoAAAABAAAAWyQNQlUlDUIKAAAAWwAAAAEAAABMAAAABAAAAAkAAAA3AAAAIAAAAFsAAABQAAAAWAAJ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Ct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EnUMgBUvACCuGwCGAgAAuQkB7fysGwCyXtduABJ1DLxe1271vHI1IK4bAIYCAAC5CQHtuMvabrjL2m7UrBsAfLIbADQ4lm4AAAAAvF7Xbj9e124AEnUM/////yuYDG4AEnUMAAAAACCuGwAAAAHtAH5tDAASdQwAAAAAJgAAAIYCAAANAAAAhogCbrkJAe0Afm0MdQAAAAAAAAAAAAAA/K0bACCuGwD8rRsAAAAbAHUAAAAQBQCkhgIAACgAAAAAAAAAAAAAAOmIAm65CQHtAAAAAAAAAAAAfm0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BIAAAAV7/Jt5lgKAgYAAAC4pxsAGQQAAAEAAAATAAAAo+3ybeZYCgK4pxsAAQAAALSmGwCZ8PJtqxQBViioGwABAAAAvKYbAFRt2G5YzNpuMKgbAACoGwAd7vJtWMzabjMzazIAgAAAAQAAACzu8m0QpxsAxH3mdgAA5nZfz2c1GKgbAAAAAACoAyt0FQAAAOSmGwAAAAAAjK4bAB6m7HbXFZpD/v///5N95nYGAAAAgAFXdQAAAAAAADIGgAFXdZ8AEwDWCgq3WKcbADaBUnU4ujIGAAAAAIABV3VYpxsAVYFSdYABV3WrFAFW4ASSDI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D/8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2023-01-12T08:28:00Z</dcterms:created>
  <dcterms:modified xsi:type="dcterms:W3CDTF">2023-01-18T12:40:00Z</dcterms:modified>
</cp:coreProperties>
</file>