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7" w:rsidRDefault="00740597" w:rsidP="00F9624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1pt;margin-top:-50.3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6ADEDE5-2D80-44FD-8E85-D81D7A254D2A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740597" w:rsidRDefault="00740597" w:rsidP="00F9624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740597" w:rsidRDefault="00740597" w:rsidP="00F9624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F9624E" w:rsidRPr="000B2DD1" w:rsidRDefault="00F9624E" w:rsidP="00F9624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B2DD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F96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</w:t>
      </w:r>
      <w:r w:rsidRPr="00F96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ПОВЫШЕНИЯ КВАЛИФИКАЦИИ ВОДИТЕЛЕЙ ТРАНСПОРТНЫХ СРЕДСТВ</w:t>
      </w:r>
      <w:proofErr w:type="gramEnd"/>
      <w:r w:rsidRPr="00F962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КАТЕГОРИИ "B" ДЛЯ УПРАВЛЕНИЯ ТРАНСПОРТНЫМИ СРЕДСТВАМИ, ОБОРУДОВАННЫМИ УСТРОЙСТВАМИ ДЛЯ ПОДАЧИ СПЕЦИАЛЬНЫХ СВЕТОВЫХ И ЗВУКОВЫХ СИГНАЛОВ</w:t>
      </w:r>
    </w:p>
    <w:p w:rsidR="00F9624E" w:rsidRPr="000B2DD1" w:rsidRDefault="00F9624E" w:rsidP="00F9624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9"/>
        <w:gridCol w:w="1103"/>
        <w:gridCol w:w="2028"/>
        <w:gridCol w:w="1945"/>
      </w:tblGrid>
      <w:tr w:rsidR="00F9624E" w:rsidRPr="000B2DD1" w:rsidTr="00487CA7">
        <w:tc>
          <w:tcPr>
            <w:tcW w:w="2427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l95"/>
            <w:bookmarkEnd w:id="0"/>
          </w:p>
          <w:p w:rsidR="00F9624E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2573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F9624E" w:rsidRPr="000B2DD1" w:rsidTr="00487CA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5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9624E" w:rsidRPr="000B2DD1" w:rsidTr="00487CA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психологии и этики водителя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 и конструктивные особенности транспортных средств категории "B", оборудованных устройствами для подачи специальных световых и звуковых сигналов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радиосвязи и устройств для подачи специальных световых и звуковых сигналов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l96"/>
            <w:bookmarkEnd w:id="1"/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основы и формирование практических навыков безопасного управления транспортным средством категории "B" в различных условиях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9624E" w:rsidRPr="000B2DD1" w:rsidTr="00487CA7">
        <w:tc>
          <w:tcPr>
            <w:tcW w:w="500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9624E" w:rsidRPr="000B2DD1" w:rsidTr="00487CA7">
        <w:tc>
          <w:tcPr>
            <w:tcW w:w="24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F9624E" w:rsidRPr="00C6795B" w:rsidRDefault="00F9624E" w:rsidP="0048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</w:tbl>
    <w:p w:rsidR="00F9624E" w:rsidRDefault="00F9624E" w:rsidP="00F9624E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E44" w:rsidRDefault="006E5E44"/>
    <w:sectPr w:rsidR="006E5E44" w:rsidSect="0069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46A"/>
    <w:rsid w:val="00692338"/>
    <w:rsid w:val="006E5E44"/>
    <w:rsid w:val="00740597"/>
    <w:rsid w:val="0083346A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Io037SBn+e4mMKgJ1YPKiQ91i8Q=</DigestValue>
    </Reference>
    <Reference URI="#idOfficeObject" Type="http://www.w3.org/2000/09/xmldsig#Object">
      <DigestMethod Algorithm="http://www.w3.org/2000/09/xmldsig#sha1"/>
      <DigestValue>DIBGloLFZ3ZaS7Fd/JPxA8NStNU=</DigestValue>
    </Reference>
    <Reference URI="#idValidSigLnImg" Type="http://www.w3.org/2000/09/xmldsig#Object">
      <DigestMethod Algorithm="http://www.w3.org/2000/09/xmldsig#sha1"/>
      <DigestValue>jBksQbBWKvG1FF3HiZ/C+xOx9+E=</DigestValue>
    </Reference>
    <Reference URI="#idInvalidSigLnImg" Type="http://www.w3.org/2000/09/xmldsig#Object">
      <DigestMethod Algorithm="http://www.w3.org/2000/09/xmldsig#sha1"/>
      <DigestValue>qjTi+g//2r5fHKR+h6K0jffnuuU=</DigestValue>
    </Reference>
  </SignedInfo>
  <SignatureValue>
    HepA+pBzc7gfX16JvW6V+ajyOexPM/B0MKNKjg8SLtwSZEkk3szQE3Ax19DtA/CjDXA6Cwal
    qEEGNLa4AVNhi0eV8h6uRATIh0L8Qb1vdm+v9O/CAZM9nNlfrAcds2iXVmDy1Y5t68XG0ZXs
    C85sEUKhEnTrc9DPmsfPccmPTVE=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nhG06tT5kTJaIWk5nTC5LrTfwNM=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oE1UeGuQqxqUILmedvEjB1DZE3s=</DigestValue>
      </Reference>
      <Reference URI="/word/settings.xml?ContentType=application/vnd.openxmlformats-officedocument.wordprocessingml.settings+xml">
        <DigestMethod Algorithm="http://www.w3.org/2000/09/xmldsig#sha1"/>
        <DigestValue>IlyiAphZfV0bdbaWkd/d4sILLmU=</DigestValue>
      </Reference>
      <Reference URI="/word/styles.xml?ContentType=application/vnd.openxmlformats-officedocument.wordprocessingml.styles+xml">
        <DigestMethod Algorithm="http://www.w3.org/2000/09/xmldsig#sha1"/>
        <DigestValue>JU7qTAj6HfX1wEvKbUKaiedbRgw=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2023-01-19T09:21:14Z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{66ADEDE5-2D80-44FD-8E85-D81D7A254D2A}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QIopi8ACgAAABXvU2qUVgkCBgAAAEinLwAZBAAAAQAAAAoAAACj7VNqlFYJAkinLwABAAAARKYvAJnwU2okDQFRuKcvAAEAAABMpi8AVG05a1jMO2vApy8AkKcvAB3uU2pYzDtrMzNrMgCAAAABAAAALO5TaqCmLwDEfdl2AADZdl55FyWopy8AAAAAAKgD73MVAAAAdKYvAAAAAAAcri8AHqbfdmai4VP+////k33ZdgYAAACAAfF2AAAAAAAAzAWAAfF2nwATAA4OCl7opi8ANoHsdii2zAUAAAAAgAHxduimLwBVgex2gAHxdiQNAVHACXQHEKcvAJOA7HZ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d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kCKKYvAAoAAAAV71NqlFYJAgYAAABIpy8AGQQAAAEAAAAKAAAAo+1TapRWCQJIpy8AAQAAAESmLwCZ8FNqJA0BUbinLwABAAAATKYvAFRtOWtYzDtrwKcvAJCnLwAd7lNqWMw7azMzazIAgAAAAQAAACzuU2qgpi8AxH3ZdgAA2XZeeRclqKcvAAAAAACoA+9zFQAAAHSmLwAAAAAAHK4vAB6m33ZmouFT/v///5N92XYGAAAAgAHxdgAAAAAAAMwFgAHxdp8AEwAODgpe6KYvADaB7HYotswFAAAAAIAB8Xbopi8AVYHsdoAB8XYkDQFRwAl0BxCnL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Qo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2023-01-11T12:20:00Z</dcterms:created>
  <dcterms:modified xsi:type="dcterms:W3CDTF">2023-01-19T09:21:00Z</dcterms:modified>
</cp:coreProperties>
</file>