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68A5" w14:textId="77777777" w:rsidR="00551898" w:rsidRDefault="00551898" w:rsidP="00551898">
      <w:pPr>
        <w:shd w:val="clear" w:color="auto" w:fill="FFFFFF"/>
        <w:spacing w:before="190"/>
        <w:jc w:val="center"/>
        <w:rPr>
          <w:rFonts w:eastAsia="Times New Roman"/>
          <w:b/>
          <w:bCs/>
          <w:sz w:val="24"/>
          <w:szCs w:val="24"/>
        </w:rPr>
      </w:pPr>
      <w:r w:rsidRPr="005B7135">
        <w:rPr>
          <w:rFonts w:eastAsia="Times New Roman"/>
          <w:b/>
          <w:bCs/>
          <w:sz w:val="24"/>
          <w:szCs w:val="24"/>
        </w:rPr>
        <w:t>ПРОГРАММЫ УЧЕБНЫХ ДИСЦИПЛИН/РАЗДЕЛОВ (ТЕМ)</w:t>
      </w:r>
    </w:p>
    <w:p w14:paraId="7D8E6644" w14:textId="77777777" w:rsidR="00551898" w:rsidRPr="001C4AA7" w:rsidRDefault="00551898" w:rsidP="00551898">
      <w:pPr>
        <w:shd w:val="clear" w:color="auto" w:fill="FFFFFF"/>
        <w:spacing w:before="190"/>
        <w:jc w:val="center"/>
        <w:rPr>
          <w:sz w:val="24"/>
          <w:szCs w:val="24"/>
        </w:rPr>
      </w:pPr>
      <w:r w:rsidRPr="001C4AA7">
        <w:rPr>
          <w:sz w:val="24"/>
          <w:szCs w:val="24"/>
        </w:rPr>
        <w:t>Учебно-тематический план</w:t>
      </w:r>
    </w:p>
    <w:p w14:paraId="5AF6474C" w14:textId="77777777" w:rsidR="00551898" w:rsidRPr="001C4AA7" w:rsidRDefault="00551898" w:rsidP="00551898">
      <w:pPr>
        <w:shd w:val="clear" w:color="auto" w:fill="FFFFFF"/>
        <w:ind w:right="365"/>
        <w:jc w:val="center"/>
        <w:rPr>
          <w:rFonts w:eastAsia="Times New Roman"/>
          <w:bCs/>
          <w:spacing w:val="-8"/>
          <w:sz w:val="24"/>
          <w:szCs w:val="24"/>
        </w:rPr>
      </w:pPr>
      <w:r w:rsidRPr="001C4AA7">
        <w:rPr>
          <w:rFonts w:eastAsia="Times New Roman"/>
          <w:bCs/>
          <w:spacing w:val="-8"/>
          <w:sz w:val="24"/>
          <w:szCs w:val="24"/>
        </w:rPr>
        <w:t xml:space="preserve">Дисциплина «Эксплуатация грузового </w:t>
      </w:r>
      <w:r w:rsidRPr="001C4AA7">
        <w:rPr>
          <w:rFonts w:eastAsia="Times New Roman"/>
          <w:spacing w:val="-8"/>
          <w:sz w:val="24"/>
          <w:szCs w:val="24"/>
        </w:rPr>
        <w:t xml:space="preserve">и </w:t>
      </w:r>
      <w:r w:rsidRPr="001C4AA7">
        <w:rPr>
          <w:rFonts w:eastAsia="Times New Roman"/>
          <w:bCs/>
          <w:spacing w:val="-8"/>
          <w:sz w:val="24"/>
          <w:szCs w:val="24"/>
        </w:rPr>
        <w:t>пассажирского</w:t>
      </w:r>
    </w:p>
    <w:p w14:paraId="351A0D8B" w14:textId="77777777" w:rsidR="00551898" w:rsidRPr="001C4AA7" w:rsidRDefault="00551898" w:rsidP="00551898">
      <w:pPr>
        <w:shd w:val="clear" w:color="auto" w:fill="FFFFFF"/>
        <w:ind w:right="365"/>
        <w:jc w:val="center"/>
        <w:rPr>
          <w:rFonts w:eastAsia="Times New Roman"/>
          <w:bCs/>
          <w:sz w:val="24"/>
          <w:szCs w:val="24"/>
        </w:rPr>
      </w:pPr>
      <w:r w:rsidRPr="001C4AA7">
        <w:rPr>
          <w:rFonts w:eastAsia="Times New Roman"/>
          <w:bCs/>
          <w:sz w:val="24"/>
          <w:szCs w:val="24"/>
        </w:rPr>
        <w:t>автомобильного  транспорта»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"/>
        <w:gridCol w:w="5056"/>
        <w:gridCol w:w="1523"/>
        <w:gridCol w:w="1473"/>
      </w:tblGrid>
      <w:tr w:rsidR="00551898" w:rsidRPr="001C4AA7" w14:paraId="237F7735" w14:textId="77777777" w:rsidTr="00B1090D">
        <w:tc>
          <w:tcPr>
            <w:tcW w:w="1384" w:type="dxa"/>
          </w:tcPr>
          <w:p w14:paraId="43866CA8" w14:textId="77777777" w:rsidR="00551898" w:rsidRPr="001C4AA7" w:rsidRDefault="00551898" w:rsidP="00B1090D">
            <w:pPr>
              <w:spacing w:before="190"/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№ темы</w:t>
            </w:r>
          </w:p>
          <w:p w14:paraId="170336BC" w14:textId="77777777" w:rsidR="00551898" w:rsidRPr="001C4AA7" w:rsidRDefault="00551898" w:rsidP="00B1090D">
            <w:pPr>
              <w:jc w:val="center"/>
              <w:rPr>
                <w:sz w:val="16"/>
                <w:szCs w:val="16"/>
              </w:rPr>
            </w:pPr>
            <w:r w:rsidRPr="001C4AA7">
              <w:rPr>
                <w:sz w:val="24"/>
                <w:szCs w:val="24"/>
              </w:rPr>
              <w:t>(</w:t>
            </w:r>
            <w:r w:rsidRPr="001C4AA7">
              <w:rPr>
                <w:sz w:val="16"/>
                <w:szCs w:val="16"/>
              </w:rPr>
              <w:t>Занятия)</w:t>
            </w:r>
          </w:p>
        </w:tc>
        <w:tc>
          <w:tcPr>
            <w:tcW w:w="5583" w:type="dxa"/>
          </w:tcPr>
          <w:p w14:paraId="71578BA2" w14:textId="77777777" w:rsidR="00551898" w:rsidRPr="001C4AA7" w:rsidRDefault="00551898" w:rsidP="00B1090D">
            <w:pPr>
              <w:spacing w:before="190"/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 xml:space="preserve">Наименование раздела, темы(занятия) </w:t>
            </w:r>
          </w:p>
        </w:tc>
        <w:tc>
          <w:tcPr>
            <w:tcW w:w="1538" w:type="dxa"/>
          </w:tcPr>
          <w:p w14:paraId="4694AEAD" w14:textId="77777777" w:rsidR="00551898" w:rsidRPr="001C4AA7" w:rsidRDefault="00551898" w:rsidP="00B1090D">
            <w:pPr>
              <w:jc w:val="center"/>
            </w:pPr>
            <w:r w:rsidRPr="001C4AA7">
              <w:t>Количество</w:t>
            </w:r>
          </w:p>
          <w:p w14:paraId="50FE012F" w14:textId="77777777" w:rsidR="00551898" w:rsidRPr="001C4AA7" w:rsidRDefault="00551898" w:rsidP="00B1090D">
            <w:pPr>
              <w:jc w:val="center"/>
            </w:pPr>
            <w:r w:rsidRPr="001C4AA7">
              <w:t>часов теоретических</w:t>
            </w:r>
          </w:p>
        </w:tc>
        <w:tc>
          <w:tcPr>
            <w:tcW w:w="1492" w:type="dxa"/>
          </w:tcPr>
          <w:p w14:paraId="3B8035DA" w14:textId="77777777" w:rsidR="00551898" w:rsidRPr="001C4AA7" w:rsidRDefault="00551898" w:rsidP="00B1090D">
            <w:pPr>
              <w:jc w:val="center"/>
            </w:pPr>
            <w:r w:rsidRPr="001C4AA7">
              <w:t>Количество</w:t>
            </w:r>
          </w:p>
          <w:p w14:paraId="409EB480" w14:textId="77777777" w:rsidR="00551898" w:rsidRPr="001C4AA7" w:rsidRDefault="00551898" w:rsidP="00B1090D">
            <w:pPr>
              <w:jc w:val="center"/>
            </w:pPr>
            <w:r w:rsidRPr="001C4AA7">
              <w:t>часов практических</w:t>
            </w:r>
          </w:p>
        </w:tc>
      </w:tr>
      <w:tr w:rsidR="00551898" w:rsidRPr="001C4AA7" w14:paraId="45A7D254" w14:textId="77777777" w:rsidTr="00B1090D">
        <w:tc>
          <w:tcPr>
            <w:tcW w:w="9997" w:type="dxa"/>
            <w:gridSpan w:val="4"/>
          </w:tcPr>
          <w:p w14:paraId="6C0CE486" w14:textId="77777777" w:rsidR="00551898" w:rsidRPr="001C4AA7" w:rsidRDefault="00551898" w:rsidP="00B1090D">
            <w:pPr>
              <w:shd w:val="clear" w:color="auto" w:fill="FFFFFF"/>
              <w:ind w:right="365"/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bCs/>
                <w:spacing w:val="-8"/>
                <w:sz w:val="22"/>
                <w:szCs w:val="22"/>
              </w:rPr>
              <w:t xml:space="preserve">Раздел 1. Общая характеристика автотранспортного комплекса в </w:t>
            </w:r>
            <w:r w:rsidRPr="001C4AA7">
              <w:rPr>
                <w:rFonts w:eastAsia="Times New Roman"/>
                <w:bCs/>
                <w:sz w:val="22"/>
                <w:szCs w:val="22"/>
              </w:rPr>
              <w:t>транспортной системе.</w:t>
            </w:r>
          </w:p>
        </w:tc>
      </w:tr>
      <w:tr w:rsidR="00551898" w:rsidRPr="001C4AA7" w14:paraId="41786A00" w14:textId="77777777" w:rsidTr="00B1090D">
        <w:tc>
          <w:tcPr>
            <w:tcW w:w="1384" w:type="dxa"/>
          </w:tcPr>
          <w:p w14:paraId="523CBED9" w14:textId="77777777" w:rsidR="00551898" w:rsidRPr="001C4AA7" w:rsidRDefault="00551898" w:rsidP="00B1090D">
            <w:pPr>
              <w:spacing w:before="190"/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>Тема 1.1</w:t>
            </w:r>
          </w:p>
        </w:tc>
        <w:tc>
          <w:tcPr>
            <w:tcW w:w="5583" w:type="dxa"/>
          </w:tcPr>
          <w:p w14:paraId="7F727EF8" w14:textId="77777777" w:rsidR="00551898" w:rsidRPr="001C4AA7" w:rsidRDefault="00551898" w:rsidP="00B1090D">
            <w:pPr>
              <w:shd w:val="clear" w:color="auto" w:fill="FFFFFF"/>
              <w:ind w:right="12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6"/>
                <w:sz w:val="22"/>
                <w:szCs w:val="22"/>
              </w:rPr>
              <w:t xml:space="preserve"> Автотранспорт как самостоятельная и связующая часть транспортной системы страны.</w:t>
            </w:r>
          </w:p>
        </w:tc>
        <w:tc>
          <w:tcPr>
            <w:tcW w:w="1538" w:type="dxa"/>
          </w:tcPr>
          <w:p w14:paraId="667DDEC3" w14:textId="77777777" w:rsidR="00551898" w:rsidRPr="001C4AA7" w:rsidRDefault="00551898" w:rsidP="00B1090D">
            <w:pPr>
              <w:spacing w:before="190"/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14:paraId="05D7C39F" w14:textId="77777777" w:rsidR="00551898" w:rsidRPr="001C4AA7" w:rsidRDefault="00551898" w:rsidP="00B1090D">
            <w:pPr>
              <w:spacing w:before="190"/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502D07CA" w14:textId="77777777" w:rsidTr="00B1090D">
        <w:tc>
          <w:tcPr>
            <w:tcW w:w="1384" w:type="dxa"/>
          </w:tcPr>
          <w:p w14:paraId="43876787" w14:textId="77777777" w:rsidR="00551898" w:rsidRPr="001C4AA7" w:rsidRDefault="00551898" w:rsidP="00B1090D">
            <w:pPr>
              <w:spacing w:before="190"/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8"/>
                <w:sz w:val="24"/>
                <w:szCs w:val="24"/>
              </w:rPr>
              <w:t>Тема 1.2</w:t>
            </w:r>
          </w:p>
        </w:tc>
        <w:tc>
          <w:tcPr>
            <w:tcW w:w="5583" w:type="dxa"/>
          </w:tcPr>
          <w:p w14:paraId="3C9B849A" w14:textId="77777777" w:rsidR="00551898" w:rsidRPr="001C4AA7" w:rsidRDefault="00551898" w:rsidP="00B1090D">
            <w:pPr>
              <w:shd w:val="clear" w:color="auto" w:fill="FFFFFF"/>
              <w:tabs>
                <w:tab w:val="left" w:pos="2460"/>
                <w:tab w:val="left" w:pos="4025"/>
                <w:tab w:val="left" w:pos="5275"/>
              </w:tabs>
              <w:jc w:val="both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8"/>
                <w:sz w:val="22"/>
                <w:szCs w:val="22"/>
              </w:rPr>
              <w:t>Законодательная,</w:t>
            </w:r>
            <w:r w:rsidRPr="001C4AA7">
              <w:rPr>
                <w:rFonts w:ascii="Arial" w:eastAsia="Times New Roman" w:cs="Arial"/>
                <w:sz w:val="22"/>
                <w:szCs w:val="22"/>
              </w:rPr>
              <w:t xml:space="preserve"> </w:t>
            </w:r>
            <w:r w:rsidRPr="001C4AA7">
              <w:rPr>
                <w:rFonts w:eastAsia="Times New Roman"/>
                <w:spacing w:val="-9"/>
                <w:sz w:val="22"/>
                <w:szCs w:val="22"/>
              </w:rPr>
              <w:t>нормативная</w:t>
            </w:r>
            <w:r w:rsidRPr="001C4AA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1C4AA7">
              <w:rPr>
                <w:rFonts w:eastAsia="Times New Roman"/>
                <w:spacing w:val="-10"/>
                <w:sz w:val="22"/>
                <w:szCs w:val="22"/>
              </w:rPr>
              <w:t>правовая д</w:t>
            </w:r>
            <w:r w:rsidRPr="001C4AA7">
              <w:rPr>
                <w:rFonts w:eastAsia="Times New Roman"/>
                <w:spacing w:val="-5"/>
                <w:sz w:val="22"/>
                <w:szCs w:val="22"/>
              </w:rPr>
              <w:t xml:space="preserve">окументация, </w:t>
            </w:r>
            <w:r w:rsidRPr="001C4AA7">
              <w:rPr>
                <w:rFonts w:eastAsia="Times New Roman"/>
                <w:spacing w:val="-7"/>
                <w:sz w:val="22"/>
                <w:szCs w:val="22"/>
              </w:rPr>
              <w:t>регламентирующая деятельность автомобильного транспорта.</w:t>
            </w:r>
          </w:p>
        </w:tc>
        <w:tc>
          <w:tcPr>
            <w:tcW w:w="1538" w:type="dxa"/>
          </w:tcPr>
          <w:p w14:paraId="353AEAA0" w14:textId="77777777" w:rsidR="00551898" w:rsidRPr="001C4AA7" w:rsidRDefault="00551898" w:rsidP="00B1090D">
            <w:pPr>
              <w:spacing w:before="190"/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14:paraId="3047DE6F" w14:textId="77777777" w:rsidR="00551898" w:rsidRPr="001C4AA7" w:rsidRDefault="00551898" w:rsidP="00B1090D">
            <w:pPr>
              <w:spacing w:before="190"/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4A01C856" w14:textId="77777777" w:rsidTr="00B1090D">
        <w:tc>
          <w:tcPr>
            <w:tcW w:w="9997" w:type="dxa"/>
            <w:gridSpan w:val="4"/>
          </w:tcPr>
          <w:p w14:paraId="6A90A473" w14:textId="77777777" w:rsidR="00551898" w:rsidRPr="001C4AA7" w:rsidRDefault="00551898" w:rsidP="00B109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bCs/>
                <w:spacing w:val="-7"/>
                <w:sz w:val="24"/>
                <w:szCs w:val="24"/>
              </w:rPr>
              <w:t>Раздел 2. Дорожно-транспортная инфраструктура.</w:t>
            </w:r>
          </w:p>
        </w:tc>
      </w:tr>
      <w:tr w:rsidR="00551898" w:rsidRPr="001C4AA7" w14:paraId="74A6EBA8" w14:textId="77777777" w:rsidTr="00B1090D">
        <w:tc>
          <w:tcPr>
            <w:tcW w:w="1384" w:type="dxa"/>
          </w:tcPr>
          <w:p w14:paraId="416F6F0C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7"/>
                <w:sz w:val="24"/>
                <w:szCs w:val="24"/>
              </w:rPr>
              <w:t>Тема 2.1</w:t>
            </w:r>
          </w:p>
        </w:tc>
        <w:tc>
          <w:tcPr>
            <w:tcW w:w="5583" w:type="dxa"/>
          </w:tcPr>
          <w:p w14:paraId="6B03F719" w14:textId="77777777" w:rsidR="00551898" w:rsidRPr="001C4AA7" w:rsidRDefault="00551898" w:rsidP="00B1090D">
            <w:pPr>
              <w:shd w:val="clear" w:color="auto" w:fill="FFFFFF"/>
              <w:ind w:right="31"/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7"/>
                <w:sz w:val="24"/>
                <w:szCs w:val="24"/>
              </w:rPr>
              <w:t>Автодорожная сеть Российской Федерации.</w:t>
            </w:r>
          </w:p>
        </w:tc>
        <w:tc>
          <w:tcPr>
            <w:tcW w:w="1538" w:type="dxa"/>
          </w:tcPr>
          <w:p w14:paraId="122B6ED3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14:paraId="27474821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34D533AC" w14:textId="77777777" w:rsidTr="00B1090D">
        <w:tc>
          <w:tcPr>
            <w:tcW w:w="1384" w:type="dxa"/>
          </w:tcPr>
          <w:p w14:paraId="42AB8BC9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Тема 2.2</w:t>
            </w:r>
          </w:p>
        </w:tc>
        <w:tc>
          <w:tcPr>
            <w:tcW w:w="5583" w:type="dxa"/>
          </w:tcPr>
          <w:p w14:paraId="4A1E6C52" w14:textId="77777777" w:rsidR="00551898" w:rsidRPr="001C4AA7" w:rsidRDefault="00551898" w:rsidP="00B1090D">
            <w:pPr>
              <w:rPr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Обустройство автомобильных дорог.</w:t>
            </w:r>
          </w:p>
        </w:tc>
        <w:tc>
          <w:tcPr>
            <w:tcW w:w="1538" w:type="dxa"/>
          </w:tcPr>
          <w:p w14:paraId="0C2E5883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14:paraId="69066172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219A3C16" w14:textId="77777777" w:rsidTr="00B1090D">
        <w:tc>
          <w:tcPr>
            <w:tcW w:w="9997" w:type="dxa"/>
            <w:gridSpan w:val="4"/>
          </w:tcPr>
          <w:p w14:paraId="722C1E7B" w14:textId="77777777" w:rsidR="00551898" w:rsidRPr="001C4AA7" w:rsidRDefault="00551898" w:rsidP="00B109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bCs/>
                <w:spacing w:val="-7"/>
                <w:sz w:val="24"/>
                <w:szCs w:val="24"/>
              </w:rPr>
              <w:t>Раздел 3. Автомобильные перевозки грузов и пассажиров</w:t>
            </w:r>
          </w:p>
        </w:tc>
      </w:tr>
      <w:tr w:rsidR="00551898" w:rsidRPr="001C4AA7" w14:paraId="08A4BD21" w14:textId="77777777" w:rsidTr="00B1090D">
        <w:tc>
          <w:tcPr>
            <w:tcW w:w="1384" w:type="dxa"/>
          </w:tcPr>
          <w:p w14:paraId="34FFE4F2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>Тема 3.1</w:t>
            </w:r>
          </w:p>
        </w:tc>
        <w:tc>
          <w:tcPr>
            <w:tcW w:w="5583" w:type="dxa"/>
          </w:tcPr>
          <w:p w14:paraId="57FEE04B" w14:textId="77777777" w:rsidR="00551898" w:rsidRPr="001C4AA7" w:rsidRDefault="00551898" w:rsidP="00B1090D">
            <w:pPr>
              <w:shd w:val="clear" w:color="auto" w:fill="FFFFFF"/>
              <w:ind w:right="46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>Классификация грузов.</w:t>
            </w:r>
          </w:p>
        </w:tc>
        <w:tc>
          <w:tcPr>
            <w:tcW w:w="1538" w:type="dxa"/>
          </w:tcPr>
          <w:p w14:paraId="67EF88EA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14:paraId="6B6479E2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268B3727" w14:textId="77777777" w:rsidTr="00B1090D">
        <w:tc>
          <w:tcPr>
            <w:tcW w:w="1384" w:type="dxa"/>
          </w:tcPr>
          <w:p w14:paraId="32F84F5D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Тема 3.2</w:t>
            </w:r>
          </w:p>
        </w:tc>
        <w:tc>
          <w:tcPr>
            <w:tcW w:w="5583" w:type="dxa"/>
          </w:tcPr>
          <w:p w14:paraId="7B097B59" w14:textId="77777777" w:rsidR="00551898" w:rsidRPr="001C4AA7" w:rsidRDefault="00551898" w:rsidP="00B1090D">
            <w:pPr>
              <w:shd w:val="clear" w:color="auto" w:fill="FFFFFF"/>
              <w:ind w:right="43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 xml:space="preserve">Подвижной состав грузового и пассажирского автомобильного транспорта. </w:t>
            </w:r>
          </w:p>
        </w:tc>
        <w:tc>
          <w:tcPr>
            <w:tcW w:w="1538" w:type="dxa"/>
          </w:tcPr>
          <w:p w14:paraId="35CDF9FF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14:paraId="39FC7E6F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60B2A2A4" w14:textId="77777777" w:rsidTr="00B1090D">
        <w:tc>
          <w:tcPr>
            <w:tcW w:w="1384" w:type="dxa"/>
          </w:tcPr>
          <w:p w14:paraId="45CF89F1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5"/>
                <w:sz w:val="24"/>
                <w:szCs w:val="24"/>
              </w:rPr>
              <w:t>Тема 3.3</w:t>
            </w:r>
          </w:p>
        </w:tc>
        <w:tc>
          <w:tcPr>
            <w:tcW w:w="5583" w:type="dxa"/>
          </w:tcPr>
          <w:p w14:paraId="45EBB3EC" w14:textId="77777777" w:rsidR="00551898" w:rsidRPr="001C4AA7" w:rsidRDefault="00551898" w:rsidP="00B1090D">
            <w:pPr>
              <w:shd w:val="clear" w:color="auto" w:fill="FFFFFF"/>
              <w:tabs>
                <w:tab w:val="left" w:pos="6341"/>
              </w:tabs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5"/>
                <w:sz w:val="24"/>
                <w:szCs w:val="24"/>
              </w:rPr>
              <w:t>Технико-эксплуатационные     показатели.</w:t>
            </w:r>
          </w:p>
        </w:tc>
        <w:tc>
          <w:tcPr>
            <w:tcW w:w="1538" w:type="dxa"/>
          </w:tcPr>
          <w:p w14:paraId="7E62489C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14:paraId="1B888DBF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28033029" w14:textId="77777777" w:rsidTr="00B1090D">
        <w:tc>
          <w:tcPr>
            <w:tcW w:w="1384" w:type="dxa"/>
          </w:tcPr>
          <w:p w14:paraId="401647A4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>Тема 3.4</w:t>
            </w:r>
          </w:p>
        </w:tc>
        <w:tc>
          <w:tcPr>
            <w:tcW w:w="5583" w:type="dxa"/>
          </w:tcPr>
          <w:p w14:paraId="31C74528" w14:textId="77777777" w:rsidR="00551898" w:rsidRPr="001C4AA7" w:rsidRDefault="00551898" w:rsidP="00B1090D">
            <w:pPr>
              <w:shd w:val="clear" w:color="auto" w:fill="FFFFFF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>Транспортный процесс и его элементы.</w:t>
            </w:r>
          </w:p>
        </w:tc>
        <w:tc>
          <w:tcPr>
            <w:tcW w:w="1538" w:type="dxa"/>
          </w:tcPr>
          <w:p w14:paraId="44B4DC8F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14:paraId="697E294C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13D3215A" w14:textId="77777777" w:rsidTr="00B1090D">
        <w:tc>
          <w:tcPr>
            <w:tcW w:w="1384" w:type="dxa"/>
          </w:tcPr>
          <w:p w14:paraId="1D5B6FC9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>Тема 3.5</w:t>
            </w:r>
          </w:p>
        </w:tc>
        <w:tc>
          <w:tcPr>
            <w:tcW w:w="5583" w:type="dxa"/>
          </w:tcPr>
          <w:p w14:paraId="57DC3228" w14:textId="77777777" w:rsidR="00551898" w:rsidRPr="001C4AA7" w:rsidRDefault="00551898" w:rsidP="00B1090D">
            <w:pPr>
              <w:shd w:val="clear" w:color="auto" w:fill="FFFFFF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 xml:space="preserve">Организация движения подвижного состава. </w:t>
            </w:r>
          </w:p>
        </w:tc>
        <w:tc>
          <w:tcPr>
            <w:tcW w:w="1538" w:type="dxa"/>
          </w:tcPr>
          <w:p w14:paraId="357D14F4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14:paraId="1A99A81D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6E9C3520" w14:textId="77777777" w:rsidTr="00B1090D">
        <w:tc>
          <w:tcPr>
            <w:tcW w:w="1384" w:type="dxa"/>
          </w:tcPr>
          <w:p w14:paraId="25B331BE" w14:textId="77777777" w:rsidR="00551898" w:rsidRPr="001C4AA7" w:rsidRDefault="00551898" w:rsidP="00B1090D">
            <w:pPr>
              <w:jc w:val="center"/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>Тема 3.6</w:t>
            </w:r>
          </w:p>
        </w:tc>
        <w:tc>
          <w:tcPr>
            <w:tcW w:w="5583" w:type="dxa"/>
          </w:tcPr>
          <w:p w14:paraId="66881AC4" w14:textId="77777777" w:rsidR="00551898" w:rsidRPr="001C4AA7" w:rsidRDefault="00551898" w:rsidP="00B1090D">
            <w:pPr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 xml:space="preserve">Эффективность и основные принципы организации перевозок грузов.                          </w:t>
            </w:r>
          </w:p>
        </w:tc>
        <w:tc>
          <w:tcPr>
            <w:tcW w:w="1538" w:type="dxa"/>
          </w:tcPr>
          <w:p w14:paraId="0E77BBC1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14:paraId="226A99D5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1443F642" w14:textId="77777777" w:rsidTr="00B1090D">
        <w:tc>
          <w:tcPr>
            <w:tcW w:w="1384" w:type="dxa"/>
          </w:tcPr>
          <w:p w14:paraId="79AF0807" w14:textId="77777777" w:rsidR="00551898" w:rsidRPr="001C4AA7" w:rsidRDefault="00551898" w:rsidP="00B1090D">
            <w:pPr>
              <w:jc w:val="center"/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>Тема 3.7</w:t>
            </w:r>
          </w:p>
        </w:tc>
        <w:tc>
          <w:tcPr>
            <w:tcW w:w="5583" w:type="dxa"/>
          </w:tcPr>
          <w:p w14:paraId="4AD3FB0A" w14:textId="77777777" w:rsidR="00551898" w:rsidRPr="001C4AA7" w:rsidRDefault="00551898" w:rsidP="00B1090D">
            <w:pPr>
              <w:shd w:val="clear" w:color="auto" w:fill="FFFFFF"/>
              <w:ind w:right="24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>Особенности перевозок  грузов.</w:t>
            </w:r>
          </w:p>
        </w:tc>
        <w:tc>
          <w:tcPr>
            <w:tcW w:w="1538" w:type="dxa"/>
          </w:tcPr>
          <w:p w14:paraId="41528A45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14:paraId="168F5887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54D0AC3A" w14:textId="77777777" w:rsidTr="00B1090D">
        <w:tc>
          <w:tcPr>
            <w:tcW w:w="1384" w:type="dxa"/>
          </w:tcPr>
          <w:p w14:paraId="0E4AF2D5" w14:textId="77777777" w:rsidR="00551898" w:rsidRPr="001C4AA7" w:rsidRDefault="00551898" w:rsidP="00B1090D">
            <w:pPr>
              <w:jc w:val="center"/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>Тема 3.8</w:t>
            </w:r>
          </w:p>
        </w:tc>
        <w:tc>
          <w:tcPr>
            <w:tcW w:w="5583" w:type="dxa"/>
          </w:tcPr>
          <w:p w14:paraId="6C529956" w14:textId="77777777" w:rsidR="00551898" w:rsidRPr="001C4AA7" w:rsidRDefault="00551898" w:rsidP="00B1090D">
            <w:pPr>
              <w:shd w:val="clear" w:color="auto" w:fill="FFFFFF"/>
              <w:ind w:right="24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Международные перевозки.</w:t>
            </w:r>
          </w:p>
        </w:tc>
        <w:tc>
          <w:tcPr>
            <w:tcW w:w="1538" w:type="dxa"/>
          </w:tcPr>
          <w:p w14:paraId="37D16EC8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14:paraId="7893AFEA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3DCF48B9" w14:textId="77777777" w:rsidTr="00B1090D">
        <w:tc>
          <w:tcPr>
            <w:tcW w:w="1384" w:type="dxa"/>
          </w:tcPr>
          <w:p w14:paraId="646C0F99" w14:textId="77777777" w:rsidR="00551898" w:rsidRPr="001C4AA7" w:rsidRDefault="00551898" w:rsidP="00B1090D">
            <w:pPr>
              <w:jc w:val="center"/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>Тема 3.9</w:t>
            </w:r>
          </w:p>
        </w:tc>
        <w:tc>
          <w:tcPr>
            <w:tcW w:w="5583" w:type="dxa"/>
          </w:tcPr>
          <w:p w14:paraId="209F5B51" w14:textId="77777777" w:rsidR="00551898" w:rsidRPr="001C4AA7" w:rsidRDefault="00551898" w:rsidP="00B1090D">
            <w:pPr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>Погрузочно-разгрузочные и транспортно-складские работы.</w:t>
            </w:r>
          </w:p>
        </w:tc>
        <w:tc>
          <w:tcPr>
            <w:tcW w:w="1538" w:type="dxa"/>
          </w:tcPr>
          <w:p w14:paraId="1C7EFA22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14:paraId="4E4EBDAC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7653B397" w14:textId="77777777" w:rsidTr="00B1090D">
        <w:tc>
          <w:tcPr>
            <w:tcW w:w="1384" w:type="dxa"/>
          </w:tcPr>
          <w:p w14:paraId="5425C7DC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1"/>
                <w:sz w:val="24"/>
                <w:szCs w:val="24"/>
              </w:rPr>
              <w:t>Тема 3.10</w:t>
            </w:r>
          </w:p>
        </w:tc>
        <w:tc>
          <w:tcPr>
            <w:tcW w:w="5583" w:type="dxa"/>
          </w:tcPr>
          <w:p w14:paraId="487116EB" w14:textId="77777777" w:rsidR="00551898" w:rsidRPr="001C4AA7" w:rsidRDefault="00551898" w:rsidP="00B1090D">
            <w:pPr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1"/>
                <w:sz w:val="24"/>
                <w:szCs w:val="24"/>
              </w:rPr>
              <w:t xml:space="preserve">Документация при выполнении перевозок грузов и пассажиров.  </w:t>
            </w:r>
          </w:p>
        </w:tc>
        <w:tc>
          <w:tcPr>
            <w:tcW w:w="1538" w:type="dxa"/>
          </w:tcPr>
          <w:p w14:paraId="3589009A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14:paraId="63E8D581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213BAF1C" w14:textId="77777777" w:rsidTr="00B1090D">
        <w:tc>
          <w:tcPr>
            <w:tcW w:w="1384" w:type="dxa"/>
          </w:tcPr>
          <w:p w14:paraId="041DA01F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1"/>
                <w:sz w:val="24"/>
                <w:szCs w:val="24"/>
              </w:rPr>
              <w:t>Тема 3.11</w:t>
            </w:r>
          </w:p>
        </w:tc>
        <w:tc>
          <w:tcPr>
            <w:tcW w:w="5583" w:type="dxa"/>
          </w:tcPr>
          <w:p w14:paraId="7F9466E7" w14:textId="77777777" w:rsidR="00551898" w:rsidRPr="001C4AA7" w:rsidRDefault="00551898" w:rsidP="00B1090D">
            <w:pPr>
              <w:shd w:val="clear" w:color="auto" w:fill="FFFFFF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>Виды коммерческих транспортных услуг.</w:t>
            </w:r>
          </w:p>
        </w:tc>
        <w:tc>
          <w:tcPr>
            <w:tcW w:w="1538" w:type="dxa"/>
          </w:tcPr>
          <w:p w14:paraId="7B3C9B1C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14:paraId="5F17704A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6F07CA4F" w14:textId="77777777" w:rsidTr="00B1090D">
        <w:tc>
          <w:tcPr>
            <w:tcW w:w="1384" w:type="dxa"/>
          </w:tcPr>
          <w:p w14:paraId="09B9920D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Тема 3.12</w:t>
            </w:r>
          </w:p>
        </w:tc>
        <w:tc>
          <w:tcPr>
            <w:tcW w:w="5583" w:type="dxa"/>
          </w:tcPr>
          <w:p w14:paraId="2F24BE23" w14:textId="77777777" w:rsidR="00551898" w:rsidRPr="001C4AA7" w:rsidRDefault="00551898" w:rsidP="00B1090D">
            <w:pPr>
              <w:shd w:val="clear" w:color="auto" w:fill="FFFFFF"/>
              <w:ind w:right="17"/>
              <w:rPr>
                <w:sz w:val="24"/>
                <w:szCs w:val="24"/>
              </w:rPr>
            </w:pPr>
            <w:r w:rsidRPr="001C4AA7">
              <w:rPr>
                <w:rFonts w:eastAsia="Times New Roman"/>
                <w:bCs/>
                <w:spacing w:val="-6"/>
                <w:sz w:val="24"/>
                <w:szCs w:val="24"/>
              </w:rPr>
              <w:t>Решение ситуационных заданий.</w:t>
            </w:r>
          </w:p>
        </w:tc>
        <w:tc>
          <w:tcPr>
            <w:tcW w:w="1538" w:type="dxa"/>
          </w:tcPr>
          <w:p w14:paraId="2F9F0E25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14:paraId="03EE7B96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6</w:t>
            </w:r>
          </w:p>
        </w:tc>
      </w:tr>
      <w:tr w:rsidR="00551898" w:rsidRPr="001C4AA7" w14:paraId="43AF24E4" w14:textId="77777777" w:rsidTr="00B1090D">
        <w:tc>
          <w:tcPr>
            <w:tcW w:w="9997" w:type="dxa"/>
            <w:gridSpan w:val="4"/>
          </w:tcPr>
          <w:p w14:paraId="18E927F8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 xml:space="preserve">Раздел </w:t>
            </w:r>
            <w:r w:rsidRPr="001C4AA7">
              <w:rPr>
                <w:rFonts w:eastAsia="Times New Roman"/>
                <w:bCs/>
                <w:spacing w:val="-6"/>
                <w:sz w:val="24"/>
                <w:szCs w:val="24"/>
              </w:rPr>
              <w:t>4. Международные перевозки грузов и пассажиров</w:t>
            </w:r>
          </w:p>
        </w:tc>
      </w:tr>
      <w:tr w:rsidR="00551898" w:rsidRPr="001C4AA7" w14:paraId="5CECE6CD" w14:textId="77777777" w:rsidTr="00B1090D">
        <w:tc>
          <w:tcPr>
            <w:tcW w:w="1384" w:type="dxa"/>
          </w:tcPr>
          <w:p w14:paraId="312729D4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Тема 4.1</w:t>
            </w:r>
          </w:p>
        </w:tc>
        <w:tc>
          <w:tcPr>
            <w:tcW w:w="5583" w:type="dxa"/>
          </w:tcPr>
          <w:p w14:paraId="467C6C2D" w14:textId="77777777" w:rsidR="00551898" w:rsidRPr="001C4AA7" w:rsidRDefault="00551898" w:rsidP="00B1090D">
            <w:pPr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7"/>
                <w:sz w:val="24"/>
                <w:szCs w:val="24"/>
              </w:rPr>
              <w:t>Международное движение товаров и услуг.</w:t>
            </w:r>
          </w:p>
        </w:tc>
        <w:tc>
          <w:tcPr>
            <w:tcW w:w="1538" w:type="dxa"/>
          </w:tcPr>
          <w:p w14:paraId="2E4EE319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14:paraId="236B0D60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1B14B0EA" w14:textId="77777777" w:rsidTr="00B1090D">
        <w:tc>
          <w:tcPr>
            <w:tcW w:w="1384" w:type="dxa"/>
          </w:tcPr>
          <w:p w14:paraId="075F38E4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Тема 4.2</w:t>
            </w:r>
          </w:p>
        </w:tc>
        <w:tc>
          <w:tcPr>
            <w:tcW w:w="5583" w:type="dxa"/>
          </w:tcPr>
          <w:p w14:paraId="6B164450" w14:textId="77777777" w:rsidR="00551898" w:rsidRPr="001C4AA7" w:rsidRDefault="00551898" w:rsidP="00B1090D">
            <w:pPr>
              <w:shd w:val="clear" w:color="auto" w:fill="FFFFFF"/>
              <w:ind w:right="65" w:firstLine="709"/>
              <w:jc w:val="both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 xml:space="preserve">Международные соглашения и договора о перевозке грузов на </w:t>
            </w:r>
            <w:r w:rsidRPr="001C4AA7">
              <w:rPr>
                <w:rFonts w:eastAsia="Times New Roman"/>
                <w:spacing w:val="-6"/>
                <w:sz w:val="24"/>
                <w:szCs w:val="24"/>
              </w:rPr>
              <w:t>автомобильном транспорте.</w:t>
            </w:r>
          </w:p>
        </w:tc>
        <w:tc>
          <w:tcPr>
            <w:tcW w:w="1538" w:type="dxa"/>
          </w:tcPr>
          <w:p w14:paraId="5047A7D3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14:paraId="67FE1FBE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1EE637C6" w14:textId="77777777" w:rsidTr="00B1090D">
        <w:tc>
          <w:tcPr>
            <w:tcW w:w="1384" w:type="dxa"/>
          </w:tcPr>
          <w:p w14:paraId="03D3C246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Тема 4.3</w:t>
            </w:r>
          </w:p>
        </w:tc>
        <w:tc>
          <w:tcPr>
            <w:tcW w:w="5583" w:type="dxa"/>
          </w:tcPr>
          <w:p w14:paraId="6DD0B2EC" w14:textId="77777777" w:rsidR="00551898" w:rsidRPr="001C4AA7" w:rsidRDefault="00551898" w:rsidP="00B1090D">
            <w:pPr>
              <w:jc w:val="both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3"/>
                <w:sz w:val="24"/>
                <w:szCs w:val="24"/>
              </w:rPr>
              <w:t>Организация международных автомобильных перевозок грузов.</w:t>
            </w:r>
          </w:p>
        </w:tc>
        <w:tc>
          <w:tcPr>
            <w:tcW w:w="1538" w:type="dxa"/>
          </w:tcPr>
          <w:p w14:paraId="7A6CEA1D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14:paraId="3F5E4768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052A4BE9" w14:textId="77777777" w:rsidTr="00B1090D">
        <w:tc>
          <w:tcPr>
            <w:tcW w:w="1384" w:type="dxa"/>
          </w:tcPr>
          <w:p w14:paraId="00F67C5A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Тема 4.4</w:t>
            </w:r>
          </w:p>
        </w:tc>
        <w:tc>
          <w:tcPr>
            <w:tcW w:w="5583" w:type="dxa"/>
          </w:tcPr>
          <w:p w14:paraId="0B0D3EDF" w14:textId="77777777" w:rsidR="00551898" w:rsidRPr="001C4AA7" w:rsidRDefault="00551898" w:rsidP="00B1090D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 xml:space="preserve">Основные направления развития рынка международных </w:t>
            </w:r>
            <w:r w:rsidRPr="001C4AA7">
              <w:rPr>
                <w:rFonts w:eastAsia="Times New Roman"/>
                <w:spacing w:val="-4"/>
                <w:sz w:val="24"/>
                <w:szCs w:val="24"/>
              </w:rPr>
              <w:t>автотранспортных услуг в СНГ.</w:t>
            </w:r>
            <w:r w:rsidRPr="001C4A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</w:tcPr>
          <w:p w14:paraId="1631B101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14:paraId="0B6036FD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4E4D0F95" w14:textId="77777777" w:rsidTr="00B1090D">
        <w:tc>
          <w:tcPr>
            <w:tcW w:w="1384" w:type="dxa"/>
          </w:tcPr>
          <w:p w14:paraId="42AEEA1F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Тема 4.5</w:t>
            </w:r>
          </w:p>
        </w:tc>
        <w:tc>
          <w:tcPr>
            <w:tcW w:w="5583" w:type="dxa"/>
          </w:tcPr>
          <w:p w14:paraId="4B58797F" w14:textId="77777777" w:rsidR="00551898" w:rsidRPr="001C4AA7" w:rsidRDefault="00551898" w:rsidP="00B1090D">
            <w:pPr>
              <w:shd w:val="clear" w:color="auto" w:fill="FFFFFF"/>
              <w:ind w:right="12" w:firstLine="709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Международные требования к транспортным средствам.</w:t>
            </w:r>
          </w:p>
        </w:tc>
        <w:tc>
          <w:tcPr>
            <w:tcW w:w="1538" w:type="dxa"/>
          </w:tcPr>
          <w:p w14:paraId="1C39D135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14:paraId="711BB073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3EEA9F63" w14:textId="77777777" w:rsidTr="00B1090D">
        <w:tc>
          <w:tcPr>
            <w:tcW w:w="9997" w:type="dxa"/>
            <w:gridSpan w:val="4"/>
          </w:tcPr>
          <w:p w14:paraId="7D5B9EDE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Раздел 5. Транспортно-логистические технологии при перевозках грузов и организация сервисного обслуживания на автомобильном транспорте</w:t>
            </w:r>
          </w:p>
        </w:tc>
      </w:tr>
      <w:tr w:rsidR="00551898" w:rsidRPr="001C4AA7" w14:paraId="3463EAE1" w14:textId="77777777" w:rsidTr="00B1090D">
        <w:tc>
          <w:tcPr>
            <w:tcW w:w="1384" w:type="dxa"/>
          </w:tcPr>
          <w:p w14:paraId="49F172CE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>Тема 5.1</w:t>
            </w:r>
          </w:p>
        </w:tc>
        <w:tc>
          <w:tcPr>
            <w:tcW w:w="5583" w:type="dxa"/>
          </w:tcPr>
          <w:p w14:paraId="4ECE1A82" w14:textId="77777777" w:rsidR="00551898" w:rsidRPr="001C4AA7" w:rsidRDefault="00551898" w:rsidP="00B1090D">
            <w:pPr>
              <w:shd w:val="clear" w:color="auto" w:fill="FFFFFF"/>
              <w:ind w:right="29" w:firstLine="709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Транспортно-логистические технологии.</w:t>
            </w:r>
          </w:p>
        </w:tc>
        <w:tc>
          <w:tcPr>
            <w:tcW w:w="1538" w:type="dxa"/>
          </w:tcPr>
          <w:p w14:paraId="53DBC69D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14:paraId="315F69A0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7ACE1D26" w14:textId="77777777" w:rsidTr="00B1090D">
        <w:tc>
          <w:tcPr>
            <w:tcW w:w="1384" w:type="dxa"/>
          </w:tcPr>
          <w:p w14:paraId="783685B6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>Тема 5.2</w:t>
            </w:r>
          </w:p>
        </w:tc>
        <w:tc>
          <w:tcPr>
            <w:tcW w:w="5583" w:type="dxa"/>
          </w:tcPr>
          <w:p w14:paraId="5EB49E5C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Системный анализ транспортного процесса.</w:t>
            </w:r>
          </w:p>
        </w:tc>
        <w:tc>
          <w:tcPr>
            <w:tcW w:w="1538" w:type="dxa"/>
          </w:tcPr>
          <w:p w14:paraId="522C2A61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14:paraId="0362A7DB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2A978D10" w14:textId="77777777" w:rsidTr="00B1090D">
        <w:tc>
          <w:tcPr>
            <w:tcW w:w="1384" w:type="dxa"/>
          </w:tcPr>
          <w:p w14:paraId="50413B88" w14:textId="77777777" w:rsidR="00551898" w:rsidRPr="001C4AA7" w:rsidRDefault="00551898" w:rsidP="00B1090D">
            <w:pPr>
              <w:spacing w:before="190"/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lastRenderedPageBreak/>
              <w:t>Тема 5.3</w:t>
            </w:r>
          </w:p>
        </w:tc>
        <w:tc>
          <w:tcPr>
            <w:tcW w:w="5583" w:type="dxa"/>
          </w:tcPr>
          <w:p w14:paraId="7195ACA4" w14:textId="77777777" w:rsidR="00551898" w:rsidRPr="001C4AA7" w:rsidRDefault="00551898" w:rsidP="00B1090D">
            <w:pPr>
              <w:shd w:val="clear" w:color="auto" w:fill="FFFFFF"/>
              <w:tabs>
                <w:tab w:val="left" w:pos="3895"/>
              </w:tabs>
              <w:ind w:right="34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2"/>
                <w:sz w:val="24"/>
                <w:szCs w:val="24"/>
              </w:rPr>
              <w:t xml:space="preserve">Организации регулярных </w:t>
            </w:r>
            <w:r w:rsidRPr="001C4AA7">
              <w:rPr>
                <w:rFonts w:eastAsia="Times New Roman"/>
                <w:spacing w:val="-3"/>
                <w:sz w:val="24"/>
                <w:szCs w:val="24"/>
              </w:rPr>
              <w:t>перевозок пассажиров и багажа.</w:t>
            </w:r>
          </w:p>
        </w:tc>
        <w:tc>
          <w:tcPr>
            <w:tcW w:w="1538" w:type="dxa"/>
          </w:tcPr>
          <w:p w14:paraId="160D006C" w14:textId="77777777" w:rsidR="00551898" w:rsidRPr="001C4AA7" w:rsidRDefault="00551898" w:rsidP="00B1090D">
            <w:pPr>
              <w:spacing w:before="190"/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14:paraId="0BD5F7FE" w14:textId="77777777" w:rsidR="00551898" w:rsidRPr="001C4AA7" w:rsidRDefault="00551898" w:rsidP="00B1090D">
            <w:pPr>
              <w:spacing w:before="190"/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777D3808" w14:textId="77777777" w:rsidTr="00B1090D">
        <w:tc>
          <w:tcPr>
            <w:tcW w:w="1384" w:type="dxa"/>
          </w:tcPr>
          <w:p w14:paraId="130B64B9" w14:textId="77777777" w:rsidR="00551898" w:rsidRPr="001C4AA7" w:rsidRDefault="00551898" w:rsidP="00B1090D">
            <w:pPr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>Тема 5.4</w:t>
            </w:r>
          </w:p>
        </w:tc>
        <w:tc>
          <w:tcPr>
            <w:tcW w:w="5583" w:type="dxa"/>
          </w:tcPr>
          <w:p w14:paraId="3723D2BE" w14:textId="77777777" w:rsidR="00551898" w:rsidRPr="001C4AA7" w:rsidRDefault="00551898" w:rsidP="00B1090D">
            <w:pPr>
              <w:shd w:val="clear" w:color="auto" w:fill="FFFFFF"/>
              <w:tabs>
                <w:tab w:val="left" w:pos="3895"/>
              </w:tabs>
              <w:ind w:right="34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Документальное оформление перевозок.</w:t>
            </w:r>
          </w:p>
        </w:tc>
        <w:tc>
          <w:tcPr>
            <w:tcW w:w="1538" w:type="dxa"/>
          </w:tcPr>
          <w:p w14:paraId="74588C13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14:paraId="0402B8EE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15B9AB67" w14:textId="77777777" w:rsidTr="00B1090D">
        <w:tc>
          <w:tcPr>
            <w:tcW w:w="9997" w:type="dxa"/>
            <w:gridSpan w:val="4"/>
          </w:tcPr>
          <w:p w14:paraId="19DB863E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Раздел 6. Организация дорожного движения</w:t>
            </w:r>
          </w:p>
        </w:tc>
      </w:tr>
      <w:tr w:rsidR="00551898" w:rsidRPr="001C4AA7" w14:paraId="795E19D3" w14:textId="77777777" w:rsidTr="00B1090D">
        <w:tc>
          <w:tcPr>
            <w:tcW w:w="1384" w:type="dxa"/>
          </w:tcPr>
          <w:p w14:paraId="0EF14EB6" w14:textId="77777777" w:rsidR="00551898" w:rsidRPr="001C4AA7" w:rsidRDefault="00551898" w:rsidP="00B1090D">
            <w:pPr>
              <w:spacing w:before="190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Тема 6.1</w:t>
            </w:r>
          </w:p>
        </w:tc>
        <w:tc>
          <w:tcPr>
            <w:tcW w:w="5583" w:type="dxa"/>
          </w:tcPr>
          <w:p w14:paraId="5A6549BF" w14:textId="77777777" w:rsidR="00551898" w:rsidRPr="001C4AA7" w:rsidRDefault="00551898" w:rsidP="00B1090D">
            <w:pPr>
              <w:shd w:val="clear" w:color="auto" w:fill="FFFFFF"/>
              <w:ind w:right="72" w:firstLine="709"/>
              <w:jc w:val="both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 xml:space="preserve">Основные направления деятельности по организации дорожного </w:t>
            </w:r>
            <w:r w:rsidRPr="001C4AA7">
              <w:rPr>
                <w:rFonts w:eastAsia="Times New Roman"/>
                <w:spacing w:val="-4"/>
                <w:sz w:val="24"/>
                <w:szCs w:val="24"/>
              </w:rPr>
              <w:t>движения.</w:t>
            </w:r>
          </w:p>
        </w:tc>
        <w:tc>
          <w:tcPr>
            <w:tcW w:w="1538" w:type="dxa"/>
          </w:tcPr>
          <w:p w14:paraId="7ACB15FA" w14:textId="77777777" w:rsidR="00551898" w:rsidRPr="001C4AA7" w:rsidRDefault="00551898" w:rsidP="00B1090D">
            <w:pPr>
              <w:spacing w:before="190"/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14:paraId="5C16FFBF" w14:textId="77777777" w:rsidR="00551898" w:rsidRPr="001C4AA7" w:rsidRDefault="00551898" w:rsidP="00B1090D">
            <w:pPr>
              <w:spacing w:before="190"/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3972F21A" w14:textId="77777777" w:rsidTr="00B1090D">
        <w:tc>
          <w:tcPr>
            <w:tcW w:w="1384" w:type="dxa"/>
          </w:tcPr>
          <w:p w14:paraId="2A11B2E2" w14:textId="77777777" w:rsidR="00551898" w:rsidRPr="001C4AA7" w:rsidRDefault="00551898" w:rsidP="00B1090D">
            <w:pPr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Тема 6.2</w:t>
            </w:r>
          </w:p>
        </w:tc>
        <w:tc>
          <w:tcPr>
            <w:tcW w:w="5583" w:type="dxa"/>
          </w:tcPr>
          <w:p w14:paraId="04084C11" w14:textId="77777777" w:rsidR="00551898" w:rsidRPr="001C4AA7" w:rsidRDefault="00551898" w:rsidP="00B1090D">
            <w:pPr>
              <w:jc w:val="both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2"/>
                <w:sz w:val="24"/>
                <w:szCs w:val="24"/>
              </w:rPr>
              <w:t>Основные направления и способы организации движения.</w:t>
            </w:r>
          </w:p>
        </w:tc>
        <w:tc>
          <w:tcPr>
            <w:tcW w:w="1538" w:type="dxa"/>
          </w:tcPr>
          <w:p w14:paraId="4D5AD1FC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14:paraId="30369806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7BC977E4" w14:textId="77777777" w:rsidTr="00B1090D">
        <w:tc>
          <w:tcPr>
            <w:tcW w:w="1384" w:type="dxa"/>
          </w:tcPr>
          <w:p w14:paraId="09BE93B5" w14:textId="77777777" w:rsidR="00551898" w:rsidRPr="001C4AA7" w:rsidRDefault="00551898" w:rsidP="00B1090D">
            <w:pPr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Тема 6.3</w:t>
            </w:r>
          </w:p>
        </w:tc>
        <w:tc>
          <w:tcPr>
            <w:tcW w:w="5583" w:type="dxa"/>
          </w:tcPr>
          <w:p w14:paraId="6F354C6F" w14:textId="77777777" w:rsidR="00551898" w:rsidRPr="001C4AA7" w:rsidRDefault="00551898" w:rsidP="00B1090D">
            <w:pPr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 xml:space="preserve"> Транспортно-эксплуатационные качества автомобильных  дорог.</w:t>
            </w:r>
          </w:p>
        </w:tc>
        <w:tc>
          <w:tcPr>
            <w:tcW w:w="1538" w:type="dxa"/>
          </w:tcPr>
          <w:p w14:paraId="6AC23BAD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14:paraId="387857B4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37FEC6A7" w14:textId="77777777" w:rsidTr="00B1090D">
        <w:tc>
          <w:tcPr>
            <w:tcW w:w="1384" w:type="dxa"/>
          </w:tcPr>
          <w:p w14:paraId="7B096E6B" w14:textId="77777777" w:rsidR="00551898" w:rsidRPr="001C4AA7" w:rsidRDefault="00551898" w:rsidP="00B1090D">
            <w:pPr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Тема 6.4</w:t>
            </w:r>
          </w:p>
        </w:tc>
        <w:tc>
          <w:tcPr>
            <w:tcW w:w="5583" w:type="dxa"/>
          </w:tcPr>
          <w:p w14:paraId="33DE042B" w14:textId="77777777" w:rsidR="00551898" w:rsidRPr="001C4AA7" w:rsidRDefault="00551898" w:rsidP="00B1090D">
            <w:pPr>
              <w:jc w:val="both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 xml:space="preserve">Решение ситуационных задач </w:t>
            </w:r>
          </w:p>
        </w:tc>
        <w:tc>
          <w:tcPr>
            <w:tcW w:w="1538" w:type="dxa"/>
          </w:tcPr>
          <w:p w14:paraId="6752C4DA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14:paraId="6D56DA3A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</w:tr>
      <w:tr w:rsidR="00551898" w:rsidRPr="001C4AA7" w14:paraId="5CEA8A78" w14:textId="77777777" w:rsidTr="00B1090D">
        <w:tc>
          <w:tcPr>
            <w:tcW w:w="9997" w:type="dxa"/>
            <w:gridSpan w:val="4"/>
          </w:tcPr>
          <w:p w14:paraId="4417B794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Раздел 7. Техническая эксплуатация автомобилей</w:t>
            </w:r>
          </w:p>
        </w:tc>
      </w:tr>
      <w:tr w:rsidR="00551898" w:rsidRPr="001C4AA7" w14:paraId="6CAC23AD" w14:textId="77777777" w:rsidTr="00B1090D">
        <w:tc>
          <w:tcPr>
            <w:tcW w:w="1384" w:type="dxa"/>
          </w:tcPr>
          <w:p w14:paraId="2CCF1867" w14:textId="77777777" w:rsidR="00551898" w:rsidRPr="001C4AA7" w:rsidRDefault="00551898" w:rsidP="00B1090D">
            <w:pPr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7.1</w:t>
            </w:r>
          </w:p>
        </w:tc>
        <w:tc>
          <w:tcPr>
            <w:tcW w:w="5583" w:type="dxa"/>
          </w:tcPr>
          <w:p w14:paraId="1FE7F618" w14:textId="77777777" w:rsidR="00551898" w:rsidRPr="001C4AA7" w:rsidRDefault="00551898" w:rsidP="00B1090D">
            <w:pPr>
              <w:shd w:val="clear" w:color="auto" w:fill="FFFFFF"/>
              <w:ind w:right="12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Теория надежности и диагностики автомобилей.</w:t>
            </w:r>
          </w:p>
        </w:tc>
        <w:tc>
          <w:tcPr>
            <w:tcW w:w="1538" w:type="dxa"/>
          </w:tcPr>
          <w:p w14:paraId="20D8C5EC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14:paraId="372DA1FC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067C1F77" w14:textId="77777777" w:rsidTr="00B1090D">
        <w:tc>
          <w:tcPr>
            <w:tcW w:w="1384" w:type="dxa"/>
          </w:tcPr>
          <w:p w14:paraId="22E1899A" w14:textId="77777777" w:rsidR="00551898" w:rsidRPr="001C4AA7" w:rsidRDefault="00551898" w:rsidP="00B1090D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7.2</w:t>
            </w:r>
          </w:p>
        </w:tc>
        <w:tc>
          <w:tcPr>
            <w:tcW w:w="5583" w:type="dxa"/>
          </w:tcPr>
          <w:p w14:paraId="4168A632" w14:textId="77777777" w:rsidR="00551898" w:rsidRPr="001C4AA7" w:rsidRDefault="00551898" w:rsidP="00B1090D">
            <w:pPr>
              <w:shd w:val="clear" w:color="auto" w:fill="FFFFFF"/>
              <w:ind w:right="12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 xml:space="preserve">Техническое обслуживание и </w:t>
            </w:r>
            <w:r w:rsidRPr="001C4AA7">
              <w:rPr>
                <w:rFonts w:eastAsia="Times New Roman"/>
                <w:spacing w:val="-1"/>
                <w:sz w:val="24"/>
                <w:szCs w:val="24"/>
              </w:rPr>
              <w:t>ремонт.</w:t>
            </w:r>
          </w:p>
        </w:tc>
        <w:tc>
          <w:tcPr>
            <w:tcW w:w="1538" w:type="dxa"/>
          </w:tcPr>
          <w:p w14:paraId="66BCB06B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14:paraId="6FC8D40E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69A6FECC" w14:textId="77777777" w:rsidTr="00B1090D">
        <w:tc>
          <w:tcPr>
            <w:tcW w:w="1384" w:type="dxa"/>
          </w:tcPr>
          <w:p w14:paraId="62CFCDCD" w14:textId="77777777" w:rsidR="00551898" w:rsidRPr="001C4AA7" w:rsidRDefault="00551898" w:rsidP="00B1090D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7.3</w:t>
            </w:r>
          </w:p>
        </w:tc>
        <w:tc>
          <w:tcPr>
            <w:tcW w:w="5583" w:type="dxa"/>
          </w:tcPr>
          <w:p w14:paraId="59172CCE" w14:textId="77777777" w:rsidR="00551898" w:rsidRPr="001C4AA7" w:rsidRDefault="00551898" w:rsidP="00B1090D">
            <w:pPr>
              <w:shd w:val="clear" w:color="auto" w:fill="FFFFFF"/>
              <w:ind w:right="22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3"/>
                <w:sz w:val="24"/>
                <w:szCs w:val="24"/>
              </w:rPr>
              <w:t>Планово-предупредительная система технического обслуживания и ремонта автомобилей.</w:t>
            </w:r>
          </w:p>
        </w:tc>
        <w:tc>
          <w:tcPr>
            <w:tcW w:w="1538" w:type="dxa"/>
          </w:tcPr>
          <w:p w14:paraId="691EB3EC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14:paraId="59E963D0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1019A15F" w14:textId="77777777" w:rsidTr="00B1090D">
        <w:tc>
          <w:tcPr>
            <w:tcW w:w="1384" w:type="dxa"/>
          </w:tcPr>
          <w:p w14:paraId="4689C8F4" w14:textId="77777777" w:rsidR="00551898" w:rsidRPr="001C4AA7" w:rsidRDefault="00551898" w:rsidP="00B1090D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7.4</w:t>
            </w:r>
          </w:p>
        </w:tc>
        <w:tc>
          <w:tcPr>
            <w:tcW w:w="5583" w:type="dxa"/>
          </w:tcPr>
          <w:p w14:paraId="2EEF013F" w14:textId="77777777" w:rsidR="00551898" w:rsidRPr="001C4AA7" w:rsidRDefault="00551898" w:rsidP="00B1090D">
            <w:pPr>
              <w:shd w:val="clear" w:color="auto" w:fill="FFFFFF"/>
              <w:ind w:right="36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1"/>
                <w:sz w:val="24"/>
                <w:szCs w:val="24"/>
              </w:rPr>
              <w:t>Техническое  обслуживание и ремонт автомобилей.</w:t>
            </w:r>
          </w:p>
        </w:tc>
        <w:tc>
          <w:tcPr>
            <w:tcW w:w="1538" w:type="dxa"/>
          </w:tcPr>
          <w:p w14:paraId="220FA81A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14:paraId="4DB0BB98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1849B648" w14:textId="77777777" w:rsidTr="00B1090D">
        <w:tc>
          <w:tcPr>
            <w:tcW w:w="1384" w:type="dxa"/>
          </w:tcPr>
          <w:p w14:paraId="4250633F" w14:textId="77777777" w:rsidR="00551898" w:rsidRPr="001C4AA7" w:rsidRDefault="00551898" w:rsidP="00B1090D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7.5</w:t>
            </w:r>
          </w:p>
        </w:tc>
        <w:tc>
          <w:tcPr>
            <w:tcW w:w="5583" w:type="dxa"/>
          </w:tcPr>
          <w:p w14:paraId="20FC4866" w14:textId="77777777" w:rsidR="00551898" w:rsidRPr="001C4AA7" w:rsidRDefault="00551898" w:rsidP="00B1090D">
            <w:pPr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3"/>
                <w:sz w:val="24"/>
                <w:szCs w:val="24"/>
              </w:rPr>
              <w:t>Методы обслуживания и ремонта автомобилей.</w:t>
            </w:r>
          </w:p>
        </w:tc>
        <w:tc>
          <w:tcPr>
            <w:tcW w:w="1538" w:type="dxa"/>
          </w:tcPr>
          <w:p w14:paraId="097222BC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14:paraId="7AAB4A2E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62BBC5ED" w14:textId="77777777" w:rsidTr="00B1090D">
        <w:tc>
          <w:tcPr>
            <w:tcW w:w="1384" w:type="dxa"/>
          </w:tcPr>
          <w:p w14:paraId="5EE2AD77" w14:textId="77777777" w:rsidR="00551898" w:rsidRPr="001C4AA7" w:rsidRDefault="00551898" w:rsidP="00B1090D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7.6</w:t>
            </w:r>
          </w:p>
        </w:tc>
        <w:tc>
          <w:tcPr>
            <w:tcW w:w="5583" w:type="dxa"/>
          </w:tcPr>
          <w:p w14:paraId="392588BF" w14:textId="77777777" w:rsidR="00551898" w:rsidRPr="001C4AA7" w:rsidRDefault="00551898" w:rsidP="00B1090D">
            <w:pPr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3"/>
                <w:sz w:val="24"/>
                <w:szCs w:val="24"/>
              </w:rPr>
              <w:t xml:space="preserve">Управления возрастной структурой парка грузовых </w:t>
            </w:r>
            <w:r w:rsidRPr="001C4AA7">
              <w:rPr>
                <w:rFonts w:eastAsia="Times New Roman"/>
                <w:sz w:val="24"/>
                <w:szCs w:val="24"/>
              </w:rPr>
              <w:t>автомобилей.</w:t>
            </w:r>
          </w:p>
        </w:tc>
        <w:tc>
          <w:tcPr>
            <w:tcW w:w="1538" w:type="dxa"/>
          </w:tcPr>
          <w:p w14:paraId="6FFBCB0B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14:paraId="29A96606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71C721BC" w14:textId="77777777" w:rsidTr="00B1090D">
        <w:tc>
          <w:tcPr>
            <w:tcW w:w="1384" w:type="dxa"/>
          </w:tcPr>
          <w:p w14:paraId="58A4F574" w14:textId="77777777" w:rsidR="00551898" w:rsidRPr="001C4AA7" w:rsidRDefault="00551898" w:rsidP="00B1090D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7.7</w:t>
            </w:r>
          </w:p>
        </w:tc>
        <w:tc>
          <w:tcPr>
            <w:tcW w:w="5583" w:type="dxa"/>
          </w:tcPr>
          <w:p w14:paraId="4B69539C" w14:textId="77777777" w:rsidR="00551898" w:rsidRPr="001C4AA7" w:rsidRDefault="00551898" w:rsidP="00B1090D">
            <w:pPr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3"/>
                <w:sz w:val="24"/>
                <w:szCs w:val="24"/>
              </w:rPr>
              <w:t xml:space="preserve">Производственно-техническая база для технического </w:t>
            </w:r>
            <w:r w:rsidRPr="001C4AA7">
              <w:rPr>
                <w:rFonts w:eastAsia="Times New Roman"/>
                <w:sz w:val="24"/>
                <w:szCs w:val="24"/>
              </w:rPr>
              <w:t>обслуживания и ремонта автотранспортных средств.</w:t>
            </w:r>
          </w:p>
        </w:tc>
        <w:tc>
          <w:tcPr>
            <w:tcW w:w="1538" w:type="dxa"/>
          </w:tcPr>
          <w:p w14:paraId="22B953CD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14:paraId="3AD0A7EE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6E1AB751" w14:textId="77777777" w:rsidTr="00B1090D">
        <w:tc>
          <w:tcPr>
            <w:tcW w:w="1384" w:type="dxa"/>
          </w:tcPr>
          <w:p w14:paraId="7F66260D" w14:textId="77777777" w:rsidR="00551898" w:rsidRPr="001C4AA7" w:rsidRDefault="00551898" w:rsidP="00B1090D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7.8</w:t>
            </w:r>
          </w:p>
        </w:tc>
        <w:tc>
          <w:tcPr>
            <w:tcW w:w="5583" w:type="dxa"/>
          </w:tcPr>
          <w:p w14:paraId="0CCEAB33" w14:textId="77777777" w:rsidR="00551898" w:rsidRPr="001C4AA7" w:rsidRDefault="00551898" w:rsidP="00B1090D">
            <w:pPr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Технического обслуживания и ремонта специализированных автомобилей.</w:t>
            </w:r>
          </w:p>
        </w:tc>
        <w:tc>
          <w:tcPr>
            <w:tcW w:w="1538" w:type="dxa"/>
          </w:tcPr>
          <w:p w14:paraId="6F8A7B59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14:paraId="2EAAEB89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6CAB0D6E" w14:textId="77777777" w:rsidTr="00B1090D">
        <w:tc>
          <w:tcPr>
            <w:tcW w:w="1384" w:type="dxa"/>
          </w:tcPr>
          <w:p w14:paraId="11F78262" w14:textId="77777777" w:rsidR="00551898" w:rsidRPr="001C4AA7" w:rsidRDefault="00551898" w:rsidP="00B1090D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7.9</w:t>
            </w:r>
          </w:p>
        </w:tc>
        <w:tc>
          <w:tcPr>
            <w:tcW w:w="5583" w:type="dxa"/>
          </w:tcPr>
          <w:p w14:paraId="5F51A910" w14:textId="77777777" w:rsidR="00551898" w:rsidRPr="001C4AA7" w:rsidRDefault="00551898" w:rsidP="00B1090D">
            <w:pPr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 xml:space="preserve">Решение ситуационных задач </w:t>
            </w:r>
          </w:p>
        </w:tc>
        <w:tc>
          <w:tcPr>
            <w:tcW w:w="1538" w:type="dxa"/>
          </w:tcPr>
          <w:p w14:paraId="5ACFC53E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14:paraId="6FCED415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4</w:t>
            </w:r>
          </w:p>
        </w:tc>
      </w:tr>
      <w:tr w:rsidR="00551898" w:rsidRPr="001C4AA7" w14:paraId="22C6E1A1" w14:textId="77777777" w:rsidTr="00B1090D">
        <w:tc>
          <w:tcPr>
            <w:tcW w:w="9997" w:type="dxa"/>
            <w:gridSpan w:val="4"/>
          </w:tcPr>
          <w:p w14:paraId="792F3310" w14:textId="77777777" w:rsidR="00551898" w:rsidRPr="001C4AA7" w:rsidRDefault="00551898" w:rsidP="00B1090D">
            <w:pPr>
              <w:shd w:val="clear" w:color="auto" w:fill="FFFFFF"/>
              <w:ind w:right="91"/>
              <w:jc w:val="center"/>
              <w:rPr>
                <w:sz w:val="24"/>
                <w:szCs w:val="24"/>
              </w:rPr>
            </w:pPr>
            <w:r w:rsidRPr="001C4AA7">
              <w:rPr>
                <w:spacing w:val="-7"/>
                <w:sz w:val="24"/>
                <w:szCs w:val="24"/>
              </w:rPr>
              <w:t>Раздел 8. Топливно-смазочные материалы и защита окружающей среды</w:t>
            </w:r>
          </w:p>
        </w:tc>
      </w:tr>
      <w:tr w:rsidR="00551898" w:rsidRPr="001C4AA7" w14:paraId="4C384F3E" w14:textId="77777777" w:rsidTr="00B1090D">
        <w:tc>
          <w:tcPr>
            <w:tcW w:w="1384" w:type="dxa"/>
          </w:tcPr>
          <w:p w14:paraId="42CA97DC" w14:textId="77777777" w:rsidR="00551898" w:rsidRPr="001C4AA7" w:rsidRDefault="00551898" w:rsidP="00B1090D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8.1</w:t>
            </w:r>
          </w:p>
        </w:tc>
        <w:tc>
          <w:tcPr>
            <w:tcW w:w="5583" w:type="dxa"/>
          </w:tcPr>
          <w:p w14:paraId="71309980" w14:textId="77777777" w:rsidR="00551898" w:rsidRPr="001C4AA7" w:rsidRDefault="00551898" w:rsidP="00B1090D">
            <w:pPr>
              <w:shd w:val="clear" w:color="auto" w:fill="FFFFFF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 xml:space="preserve">Топливно-смазочных материалов и </w:t>
            </w:r>
            <w:r w:rsidRPr="001C4AA7">
              <w:rPr>
                <w:rFonts w:eastAsia="Times New Roman"/>
                <w:spacing w:val="-4"/>
                <w:sz w:val="24"/>
                <w:szCs w:val="24"/>
              </w:rPr>
              <w:t xml:space="preserve">эффективность эксплуатации автомобилей. </w:t>
            </w:r>
          </w:p>
        </w:tc>
        <w:tc>
          <w:tcPr>
            <w:tcW w:w="1538" w:type="dxa"/>
          </w:tcPr>
          <w:p w14:paraId="707DC7BF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14:paraId="2464DB28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2A6F4415" w14:textId="77777777" w:rsidTr="00B1090D">
        <w:tc>
          <w:tcPr>
            <w:tcW w:w="1384" w:type="dxa"/>
          </w:tcPr>
          <w:p w14:paraId="2744E2D4" w14:textId="77777777" w:rsidR="00551898" w:rsidRPr="001C4AA7" w:rsidRDefault="00551898" w:rsidP="00B1090D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Тема 8.2</w:t>
            </w:r>
          </w:p>
        </w:tc>
        <w:tc>
          <w:tcPr>
            <w:tcW w:w="5583" w:type="dxa"/>
          </w:tcPr>
          <w:p w14:paraId="18BEA8AC" w14:textId="77777777" w:rsidR="00551898" w:rsidRPr="001C4AA7" w:rsidRDefault="00551898" w:rsidP="00B1090D">
            <w:pPr>
              <w:shd w:val="clear" w:color="auto" w:fill="FFFFFF"/>
              <w:ind w:right="12"/>
              <w:jc w:val="both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Техника безопасности</w:t>
            </w:r>
            <w:r w:rsidRPr="001C4AA7">
              <w:rPr>
                <w:rFonts w:eastAsia="Times New Roman"/>
                <w:spacing w:val="-4"/>
                <w:sz w:val="24"/>
                <w:szCs w:val="24"/>
              </w:rPr>
              <w:t xml:space="preserve"> и защита окружающей среды.</w:t>
            </w:r>
          </w:p>
        </w:tc>
        <w:tc>
          <w:tcPr>
            <w:tcW w:w="1538" w:type="dxa"/>
          </w:tcPr>
          <w:p w14:paraId="6559972A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14:paraId="39090771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24B9C9B2" w14:textId="77777777" w:rsidTr="00B1090D">
        <w:tc>
          <w:tcPr>
            <w:tcW w:w="1384" w:type="dxa"/>
          </w:tcPr>
          <w:p w14:paraId="09939ECB" w14:textId="77777777" w:rsidR="00551898" w:rsidRPr="001C4AA7" w:rsidRDefault="00551898" w:rsidP="00B1090D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8.3</w:t>
            </w:r>
          </w:p>
        </w:tc>
        <w:tc>
          <w:tcPr>
            <w:tcW w:w="5583" w:type="dxa"/>
          </w:tcPr>
          <w:p w14:paraId="7F3F77F5" w14:textId="77777777" w:rsidR="00551898" w:rsidRPr="001C4AA7" w:rsidRDefault="00551898" w:rsidP="00B1090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 xml:space="preserve">Решение ситуационных задач </w:t>
            </w:r>
          </w:p>
        </w:tc>
        <w:tc>
          <w:tcPr>
            <w:tcW w:w="1538" w:type="dxa"/>
          </w:tcPr>
          <w:p w14:paraId="40E9E445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14:paraId="67E7050E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</w:tr>
      <w:tr w:rsidR="00551898" w:rsidRPr="001C4AA7" w14:paraId="4B563489" w14:textId="77777777" w:rsidTr="00B1090D">
        <w:tc>
          <w:tcPr>
            <w:tcW w:w="9997" w:type="dxa"/>
            <w:gridSpan w:val="4"/>
          </w:tcPr>
          <w:p w14:paraId="067B82D1" w14:textId="77777777" w:rsidR="00551898" w:rsidRPr="001C4AA7" w:rsidRDefault="00551898" w:rsidP="00B109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bCs/>
                <w:spacing w:val="-4"/>
                <w:sz w:val="24"/>
                <w:szCs w:val="24"/>
              </w:rPr>
              <w:t>Раздел 9. Управление автотранспортной деятельностью</w:t>
            </w:r>
          </w:p>
        </w:tc>
      </w:tr>
      <w:tr w:rsidR="00551898" w:rsidRPr="001C4AA7" w14:paraId="2FDA65ED" w14:textId="77777777" w:rsidTr="00B1090D">
        <w:tc>
          <w:tcPr>
            <w:tcW w:w="1384" w:type="dxa"/>
          </w:tcPr>
          <w:p w14:paraId="452A56D8" w14:textId="77777777" w:rsidR="00551898" w:rsidRPr="001C4AA7" w:rsidRDefault="00551898" w:rsidP="00B1090D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9.1</w:t>
            </w:r>
          </w:p>
        </w:tc>
        <w:tc>
          <w:tcPr>
            <w:tcW w:w="5583" w:type="dxa"/>
          </w:tcPr>
          <w:p w14:paraId="0452659A" w14:textId="77777777" w:rsidR="00551898" w:rsidRPr="001C4AA7" w:rsidRDefault="00551898" w:rsidP="00B1090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Понятия об управлении автотранспортной деятельностью.</w:t>
            </w:r>
          </w:p>
        </w:tc>
        <w:tc>
          <w:tcPr>
            <w:tcW w:w="1538" w:type="dxa"/>
          </w:tcPr>
          <w:p w14:paraId="68108335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14:paraId="5C868648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3344A731" w14:textId="77777777" w:rsidTr="00B1090D">
        <w:tc>
          <w:tcPr>
            <w:tcW w:w="1384" w:type="dxa"/>
          </w:tcPr>
          <w:p w14:paraId="688512E8" w14:textId="77777777" w:rsidR="00551898" w:rsidRPr="001C4AA7" w:rsidRDefault="00551898" w:rsidP="00B1090D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9.2</w:t>
            </w:r>
          </w:p>
        </w:tc>
        <w:tc>
          <w:tcPr>
            <w:tcW w:w="5583" w:type="dxa"/>
          </w:tcPr>
          <w:p w14:paraId="54333801" w14:textId="77777777" w:rsidR="00551898" w:rsidRPr="001C4AA7" w:rsidRDefault="00551898" w:rsidP="00B1090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Информационные технологии в управлении автотранспортной деятельностью.</w:t>
            </w:r>
          </w:p>
        </w:tc>
        <w:tc>
          <w:tcPr>
            <w:tcW w:w="1538" w:type="dxa"/>
          </w:tcPr>
          <w:p w14:paraId="4BF86384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14:paraId="130EA10A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495628C9" w14:textId="77777777" w:rsidTr="00B1090D">
        <w:tc>
          <w:tcPr>
            <w:tcW w:w="1384" w:type="dxa"/>
          </w:tcPr>
          <w:p w14:paraId="6BCEE33B" w14:textId="77777777" w:rsidR="00551898" w:rsidRPr="001C4AA7" w:rsidRDefault="00551898" w:rsidP="00B1090D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9.3</w:t>
            </w:r>
          </w:p>
        </w:tc>
        <w:tc>
          <w:tcPr>
            <w:tcW w:w="5583" w:type="dxa"/>
          </w:tcPr>
          <w:p w14:paraId="7AF045DE" w14:textId="77777777" w:rsidR="00551898" w:rsidRPr="001C4AA7" w:rsidRDefault="00551898" w:rsidP="00B1090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Транспортная информатика и телематика.</w:t>
            </w:r>
          </w:p>
        </w:tc>
        <w:tc>
          <w:tcPr>
            <w:tcW w:w="1538" w:type="dxa"/>
          </w:tcPr>
          <w:p w14:paraId="6EB5442A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14:paraId="3B04FC77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4C56177F" w14:textId="77777777" w:rsidTr="00B1090D">
        <w:tc>
          <w:tcPr>
            <w:tcW w:w="1384" w:type="dxa"/>
          </w:tcPr>
          <w:p w14:paraId="096792C5" w14:textId="77777777" w:rsidR="00551898" w:rsidRPr="001C4AA7" w:rsidRDefault="00551898" w:rsidP="00B1090D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9.4</w:t>
            </w:r>
          </w:p>
        </w:tc>
        <w:tc>
          <w:tcPr>
            <w:tcW w:w="5583" w:type="dxa"/>
          </w:tcPr>
          <w:p w14:paraId="65764AAF" w14:textId="77777777" w:rsidR="00551898" w:rsidRPr="001C4AA7" w:rsidRDefault="00551898" w:rsidP="00B1090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Развитие транспортной системы .</w:t>
            </w:r>
          </w:p>
        </w:tc>
        <w:tc>
          <w:tcPr>
            <w:tcW w:w="1538" w:type="dxa"/>
          </w:tcPr>
          <w:p w14:paraId="061C017B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14:paraId="7B71805B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6C147475" w14:textId="77777777" w:rsidTr="00B1090D">
        <w:tc>
          <w:tcPr>
            <w:tcW w:w="1384" w:type="dxa"/>
          </w:tcPr>
          <w:p w14:paraId="1DD04778" w14:textId="77777777" w:rsidR="00551898" w:rsidRPr="001C4AA7" w:rsidRDefault="00551898" w:rsidP="00B1090D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9.5</w:t>
            </w:r>
          </w:p>
        </w:tc>
        <w:tc>
          <w:tcPr>
            <w:tcW w:w="5583" w:type="dxa"/>
          </w:tcPr>
          <w:p w14:paraId="5A528263" w14:textId="77777777" w:rsidR="00551898" w:rsidRPr="001C4AA7" w:rsidRDefault="00551898" w:rsidP="00B1090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 xml:space="preserve">Решение ситуационных задач. </w:t>
            </w:r>
          </w:p>
        </w:tc>
        <w:tc>
          <w:tcPr>
            <w:tcW w:w="1538" w:type="dxa"/>
          </w:tcPr>
          <w:p w14:paraId="2A60E7DB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14:paraId="62AB98DE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4</w:t>
            </w:r>
          </w:p>
        </w:tc>
      </w:tr>
      <w:tr w:rsidR="00551898" w:rsidRPr="001C4AA7" w14:paraId="7BEF326E" w14:textId="77777777" w:rsidTr="00B1090D">
        <w:tc>
          <w:tcPr>
            <w:tcW w:w="9997" w:type="dxa"/>
            <w:gridSpan w:val="4"/>
          </w:tcPr>
          <w:p w14:paraId="67C49759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Раздел 10</w:t>
            </w:r>
            <w:r w:rsidRPr="001C4AA7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Трудовые ресурсы на  автомобильном транспорте.</w:t>
            </w:r>
          </w:p>
        </w:tc>
      </w:tr>
      <w:tr w:rsidR="00551898" w:rsidRPr="001C4AA7" w14:paraId="21AF301F" w14:textId="77777777" w:rsidTr="00B1090D">
        <w:tc>
          <w:tcPr>
            <w:tcW w:w="1384" w:type="dxa"/>
          </w:tcPr>
          <w:p w14:paraId="226EA4E4" w14:textId="77777777" w:rsidR="00551898" w:rsidRPr="001C4AA7" w:rsidRDefault="00551898" w:rsidP="00B1090D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10.1</w:t>
            </w:r>
          </w:p>
        </w:tc>
        <w:tc>
          <w:tcPr>
            <w:tcW w:w="5583" w:type="dxa"/>
          </w:tcPr>
          <w:p w14:paraId="09B88D48" w14:textId="77777777" w:rsidR="00551898" w:rsidRPr="001C4AA7" w:rsidRDefault="00551898" w:rsidP="00B1090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Персонал в системе управления предприятиями транспорта.</w:t>
            </w:r>
          </w:p>
        </w:tc>
        <w:tc>
          <w:tcPr>
            <w:tcW w:w="1538" w:type="dxa"/>
          </w:tcPr>
          <w:p w14:paraId="0810BD74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14:paraId="0540CAC2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1D3D9EB3" w14:textId="77777777" w:rsidTr="00B1090D">
        <w:tc>
          <w:tcPr>
            <w:tcW w:w="1384" w:type="dxa"/>
          </w:tcPr>
          <w:p w14:paraId="58D5DF37" w14:textId="77777777" w:rsidR="00551898" w:rsidRPr="001C4AA7" w:rsidRDefault="00551898" w:rsidP="00B1090D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10.2</w:t>
            </w:r>
          </w:p>
        </w:tc>
        <w:tc>
          <w:tcPr>
            <w:tcW w:w="5583" w:type="dxa"/>
          </w:tcPr>
          <w:p w14:paraId="1FE12589" w14:textId="77777777" w:rsidR="00551898" w:rsidRPr="001C4AA7" w:rsidRDefault="00551898" w:rsidP="00B1090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Трудовые ресурсы транспорта.</w:t>
            </w:r>
          </w:p>
        </w:tc>
        <w:tc>
          <w:tcPr>
            <w:tcW w:w="1538" w:type="dxa"/>
          </w:tcPr>
          <w:p w14:paraId="1B69C978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14:paraId="4462CC1F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46242F96" w14:textId="77777777" w:rsidTr="00B1090D">
        <w:tc>
          <w:tcPr>
            <w:tcW w:w="1384" w:type="dxa"/>
          </w:tcPr>
          <w:p w14:paraId="5FFDFFE8" w14:textId="77777777" w:rsidR="00551898" w:rsidRPr="001C4AA7" w:rsidRDefault="00551898" w:rsidP="00B1090D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10.3</w:t>
            </w:r>
          </w:p>
        </w:tc>
        <w:tc>
          <w:tcPr>
            <w:tcW w:w="5583" w:type="dxa"/>
          </w:tcPr>
          <w:p w14:paraId="2E4F610B" w14:textId="77777777" w:rsidR="00551898" w:rsidRPr="001C4AA7" w:rsidRDefault="00551898" w:rsidP="00B1090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 xml:space="preserve">Решение ситуационных задач </w:t>
            </w:r>
          </w:p>
        </w:tc>
        <w:tc>
          <w:tcPr>
            <w:tcW w:w="1538" w:type="dxa"/>
          </w:tcPr>
          <w:p w14:paraId="364A9CD7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14:paraId="676FC6A2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</w:tr>
      <w:tr w:rsidR="00551898" w:rsidRPr="001C4AA7" w14:paraId="0CCB58DA" w14:textId="77777777" w:rsidTr="00B1090D">
        <w:tc>
          <w:tcPr>
            <w:tcW w:w="9997" w:type="dxa"/>
            <w:gridSpan w:val="4"/>
          </w:tcPr>
          <w:p w14:paraId="75425532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Раздел 11. Экономические показатели автотранспортной организации(предприятия).</w:t>
            </w:r>
          </w:p>
        </w:tc>
      </w:tr>
      <w:tr w:rsidR="00551898" w:rsidRPr="001C4AA7" w14:paraId="015C5DF4" w14:textId="77777777" w:rsidTr="00B1090D">
        <w:tc>
          <w:tcPr>
            <w:tcW w:w="1384" w:type="dxa"/>
          </w:tcPr>
          <w:p w14:paraId="701C5612" w14:textId="77777777" w:rsidR="00551898" w:rsidRPr="001C4AA7" w:rsidRDefault="00551898" w:rsidP="00B1090D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11.1</w:t>
            </w:r>
          </w:p>
        </w:tc>
        <w:tc>
          <w:tcPr>
            <w:tcW w:w="5583" w:type="dxa"/>
          </w:tcPr>
          <w:p w14:paraId="0A1ED732" w14:textId="77777777" w:rsidR="00551898" w:rsidRPr="001C4AA7" w:rsidRDefault="00551898" w:rsidP="00B1090D">
            <w:pPr>
              <w:shd w:val="clear" w:color="auto" w:fill="FFFFFF"/>
              <w:ind w:right="62"/>
              <w:jc w:val="both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 xml:space="preserve">Себестоимость перевозок как обобщающий экономический показатель совершенствования автотранспортного процесса. </w:t>
            </w:r>
          </w:p>
        </w:tc>
        <w:tc>
          <w:tcPr>
            <w:tcW w:w="1538" w:type="dxa"/>
          </w:tcPr>
          <w:p w14:paraId="5C3246F2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14:paraId="0FD88B15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2527E5D9" w14:textId="77777777" w:rsidTr="00B1090D">
        <w:tc>
          <w:tcPr>
            <w:tcW w:w="1384" w:type="dxa"/>
          </w:tcPr>
          <w:p w14:paraId="4F8D0B64" w14:textId="77777777" w:rsidR="00551898" w:rsidRPr="001C4AA7" w:rsidRDefault="00551898" w:rsidP="00B1090D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lastRenderedPageBreak/>
              <w:t>Тема 11.2</w:t>
            </w:r>
          </w:p>
        </w:tc>
        <w:tc>
          <w:tcPr>
            <w:tcW w:w="5583" w:type="dxa"/>
          </w:tcPr>
          <w:p w14:paraId="70FAEC8B" w14:textId="77777777" w:rsidR="00551898" w:rsidRPr="001C4AA7" w:rsidRDefault="00551898" w:rsidP="00B1090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 xml:space="preserve">Нормы амортизационных </w:t>
            </w:r>
            <w:r w:rsidRPr="001C4AA7">
              <w:rPr>
                <w:rFonts w:eastAsia="Times New Roman"/>
                <w:spacing w:val="-3"/>
                <w:sz w:val="24"/>
                <w:szCs w:val="24"/>
              </w:rPr>
              <w:t>отчислений на автотранспорт.</w:t>
            </w:r>
          </w:p>
        </w:tc>
        <w:tc>
          <w:tcPr>
            <w:tcW w:w="1538" w:type="dxa"/>
          </w:tcPr>
          <w:p w14:paraId="65518768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14:paraId="03C484D1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794546C7" w14:textId="77777777" w:rsidTr="00B1090D">
        <w:tc>
          <w:tcPr>
            <w:tcW w:w="1384" w:type="dxa"/>
          </w:tcPr>
          <w:p w14:paraId="06A977D9" w14:textId="77777777" w:rsidR="00551898" w:rsidRPr="001C4AA7" w:rsidRDefault="00551898" w:rsidP="00B1090D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11.3</w:t>
            </w:r>
          </w:p>
        </w:tc>
        <w:tc>
          <w:tcPr>
            <w:tcW w:w="5583" w:type="dxa"/>
          </w:tcPr>
          <w:p w14:paraId="2E677449" w14:textId="77777777" w:rsidR="00551898" w:rsidRPr="001C4AA7" w:rsidRDefault="00551898" w:rsidP="00B1090D">
            <w:pPr>
              <w:shd w:val="clear" w:color="auto" w:fill="FFFFFF"/>
              <w:ind w:right="62"/>
              <w:jc w:val="both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pacing w:val="-3"/>
                <w:sz w:val="24"/>
                <w:szCs w:val="24"/>
              </w:rPr>
              <w:t xml:space="preserve">Анализ себестоимости по элементам затрат. </w:t>
            </w:r>
          </w:p>
        </w:tc>
        <w:tc>
          <w:tcPr>
            <w:tcW w:w="1538" w:type="dxa"/>
          </w:tcPr>
          <w:p w14:paraId="51E4CDB0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14:paraId="51B3C97B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38DA065F" w14:textId="77777777" w:rsidTr="00B1090D">
        <w:tc>
          <w:tcPr>
            <w:tcW w:w="1384" w:type="dxa"/>
          </w:tcPr>
          <w:p w14:paraId="71B92AFD" w14:textId="77777777" w:rsidR="00551898" w:rsidRPr="001C4AA7" w:rsidRDefault="00551898" w:rsidP="00B1090D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 xml:space="preserve">Тема 11.4 </w:t>
            </w:r>
          </w:p>
        </w:tc>
        <w:tc>
          <w:tcPr>
            <w:tcW w:w="5583" w:type="dxa"/>
          </w:tcPr>
          <w:p w14:paraId="67B31EEC" w14:textId="77777777" w:rsidR="00551898" w:rsidRPr="001C4AA7" w:rsidRDefault="00551898" w:rsidP="00B1090D">
            <w:pPr>
              <w:shd w:val="clear" w:color="auto" w:fill="FFFFFF"/>
              <w:ind w:right="62"/>
              <w:jc w:val="both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Постоянные и переменные расходы.</w:t>
            </w:r>
          </w:p>
        </w:tc>
        <w:tc>
          <w:tcPr>
            <w:tcW w:w="1538" w:type="dxa"/>
          </w:tcPr>
          <w:p w14:paraId="5DB63D0B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14:paraId="3350ABC2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3738AB2B" w14:textId="77777777" w:rsidTr="00B1090D">
        <w:tc>
          <w:tcPr>
            <w:tcW w:w="1384" w:type="dxa"/>
          </w:tcPr>
          <w:p w14:paraId="1F333CA3" w14:textId="77777777" w:rsidR="00551898" w:rsidRPr="001C4AA7" w:rsidRDefault="00551898" w:rsidP="00B1090D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11.5</w:t>
            </w:r>
          </w:p>
        </w:tc>
        <w:tc>
          <w:tcPr>
            <w:tcW w:w="5583" w:type="dxa"/>
          </w:tcPr>
          <w:p w14:paraId="0BA9EFB1" w14:textId="77777777" w:rsidR="00551898" w:rsidRPr="001C4AA7" w:rsidRDefault="00551898" w:rsidP="00B1090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 xml:space="preserve">Тарифы на перевозки грузов и правила их </w:t>
            </w:r>
            <w:r w:rsidRPr="001C4AA7">
              <w:rPr>
                <w:rFonts w:eastAsia="Times New Roman"/>
                <w:sz w:val="24"/>
                <w:szCs w:val="24"/>
              </w:rPr>
              <w:t>применения.</w:t>
            </w:r>
          </w:p>
        </w:tc>
        <w:tc>
          <w:tcPr>
            <w:tcW w:w="1538" w:type="dxa"/>
          </w:tcPr>
          <w:p w14:paraId="115D0ECE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14:paraId="3A0D9C79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2AAADFA8" w14:textId="77777777" w:rsidTr="00B1090D">
        <w:tc>
          <w:tcPr>
            <w:tcW w:w="1384" w:type="dxa"/>
          </w:tcPr>
          <w:p w14:paraId="140B68F7" w14:textId="77777777" w:rsidR="00551898" w:rsidRPr="001C4AA7" w:rsidRDefault="00551898" w:rsidP="00B1090D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11.6</w:t>
            </w:r>
          </w:p>
        </w:tc>
        <w:tc>
          <w:tcPr>
            <w:tcW w:w="5583" w:type="dxa"/>
          </w:tcPr>
          <w:p w14:paraId="14C68521" w14:textId="77777777" w:rsidR="00551898" w:rsidRPr="001C4AA7" w:rsidRDefault="00551898" w:rsidP="00B1090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pacing w:val="-3"/>
                <w:sz w:val="24"/>
                <w:szCs w:val="24"/>
              </w:rPr>
              <w:t>Экономическая эффективность транспортной деятельности.</w:t>
            </w:r>
          </w:p>
        </w:tc>
        <w:tc>
          <w:tcPr>
            <w:tcW w:w="1538" w:type="dxa"/>
          </w:tcPr>
          <w:p w14:paraId="1EEDFBB6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14:paraId="2ADE3BDA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1193D0AE" w14:textId="77777777" w:rsidTr="00B1090D">
        <w:tc>
          <w:tcPr>
            <w:tcW w:w="1384" w:type="dxa"/>
          </w:tcPr>
          <w:p w14:paraId="7852F21D" w14:textId="77777777" w:rsidR="00551898" w:rsidRPr="001C4AA7" w:rsidRDefault="00551898" w:rsidP="00B1090D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11.7</w:t>
            </w:r>
          </w:p>
        </w:tc>
        <w:tc>
          <w:tcPr>
            <w:tcW w:w="5583" w:type="dxa"/>
          </w:tcPr>
          <w:p w14:paraId="211F4AAF" w14:textId="77777777" w:rsidR="00551898" w:rsidRPr="001C4AA7" w:rsidRDefault="00551898" w:rsidP="00B1090D">
            <w:pPr>
              <w:shd w:val="clear" w:color="auto" w:fill="FFFFFF"/>
              <w:ind w:right="84"/>
              <w:jc w:val="both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pacing w:val="-1"/>
                <w:sz w:val="24"/>
                <w:szCs w:val="24"/>
              </w:rPr>
              <w:t xml:space="preserve">Организация деятельности маркетинговой службы транспортного </w:t>
            </w:r>
            <w:r w:rsidRPr="001C4AA7">
              <w:rPr>
                <w:rFonts w:eastAsia="Times New Roman"/>
                <w:sz w:val="24"/>
                <w:szCs w:val="24"/>
              </w:rPr>
              <w:t>предприятия.</w:t>
            </w:r>
          </w:p>
        </w:tc>
        <w:tc>
          <w:tcPr>
            <w:tcW w:w="1538" w:type="dxa"/>
          </w:tcPr>
          <w:p w14:paraId="4880D0B3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14:paraId="10D3348D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098572AD" w14:textId="77777777" w:rsidTr="00B1090D">
        <w:tc>
          <w:tcPr>
            <w:tcW w:w="1384" w:type="dxa"/>
          </w:tcPr>
          <w:p w14:paraId="6EB95350" w14:textId="77777777" w:rsidR="00551898" w:rsidRPr="001C4AA7" w:rsidRDefault="00551898" w:rsidP="00B1090D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11.8</w:t>
            </w:r>
          </w:p>
        </w:tc>
        <w:tc>
          <w:tcPr>
            <w:tcW w:w="5583" w:type="dxa"/>
          </w:tcPr>
          <w:p w14:paraId="56BE156E" w14:textId="77777777" w:rsidR="00551898" w:rsidRPr="001C4AA7" w:rsidRDefault="00551898" w:rsidP="00B1090D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Учет и отчетность на автомобильном транспорте.</w:t>
            </w:r>
          </w:p>
        </w:tc>
        <w:tc>
          <w:tcPr>
            <w:tcW w:w="1538" w:type="dxa"/>
          </w:tcPr>
          <w:p w14:paraId="5548F00E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14:paraId="6A2E33C8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3512E425" w14:textId="77777777" w:rsidTr="00B1090D">
        <w:tc>
          <w:tcPr>
            <w:tcW w:w="1384" w:type="dxa"/>
          </w:tcPr>
          <w:p w14:paraId="5F8D035A" w14:textId="77777777" w:rsidR="00551898" w:rsidRPr="001C4AA7" w:rsidRDefault="00551898" w:rsidP="00B1090D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11.9</w:t>
            </w:r>
          </w:p>
        </w:tc>
        <w:tc>
          <w:tcPr>
            <w:tcW w:w="5583" w:type="dxa"/>
          </w:tcPr>
          <w:p w14:paraId="3FC68FDA" w14:textId="77777777" w:rsidR="00551898" w:rsidRPr="001C4AA7" w:rsidRDefault="00551898" w:rsidP="00B1090D">
            <w:pPr>
              <w:shd w:val="clear" w:color="auto" w:fill="FFFFFF"/>
              <w:ind w:right="77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bCs/>
                <w:spacing w:val="-5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538" w:type="dxa"/>
          </w:tcPr>
          <w:p w14:paraId="3F897736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14:paraId="17AF245E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4</w:t>
            </w:r>
          </w:p>
        </w:tc>
      </w:tr>
      <w:tr w:rsidR="00551898" w:rsidRPr="001C4AA7" w14:paraId="6391ABFC" w14:textId="77777777" w:rsidTr="00B1090D">
        <w:tc>
          <w:tcPr>
            <w:tcW w:w="9997" w:type="dxa"/>
            <w:gridSpan w:val="4"/>
          </w:tcPr>
          <w:p w14:paraId="30C7298C" w14:textId="77777777" w:rsidR="00551898" w:rsidRPr="001C4AA7" w:rsidRDefault="00551898" w:rsidP="00B1090D">
            <w:pPr>
              <w:shd w:val="clear" w:color="auto" w:fill="FFFFFF"/>
              <w:rPr>
                <w:sz w:val="24"/>
                <w:szCs w:val="24"/>
              </w:rPr>
            </w:pPr>
            <w:r w:rsidRPr="001C4AA7">
              <w:rPr>
                <w:rFonts w:eastAsia="Times New Roman"/>
                <w:bCs/>
                <w:spacing w:val="-6"/>
                <w:sz w:val="24"/>
                <w:szCs w:val="24"/>
              </w:rPr>
              <w:t>Раздел 12. Гражданское и налоговое законодательство.</w:t>
            </w:r>
          </w:p>
        </w:tc>
      </w:tr>
      <w:tr w:rsidR="00551898" w:rsidRPr="001C4AA7" w14:paraId="79347FD6" w14:textId="77777777" w:rsidTr="00B1090D">
        <w:tc>
          <w:tcPr>
            <w:tcW w:w="1384" w:type="dxa"/>
          </w:tcPr>
          <w:p w14:paraId="667FD15D" w14:textId="77777777" w:rsidR="00551898" w:rsidRPr="001C4AA7" w:rsidRDefault="00551898" w:rsidP="00B1090D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12.1</w:t>
            </w:r>
          </w:p>
        </w:tc>
        <w:tc>
          <w:tcPr>
            <w:tcW w:w="5583" w:type="dxa"/>
          </w:tcPr>
          <w:p w14:paraId="508FCF6D" w14:textId="77777777" w:rsidR="00551898" w:rsidRPr="001C4AA7" w:rsidRDefault="00551898" w:rsidP="00B1090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Договорные отношения в автотранспортных организациях.</w:t>
            </w:r>
          </w:p>
        </w:tc>
        <w:tc>
          <w:tcPr>
            <w:tcW w:w="1538" w:type="dxa"/>
          </w:tcPr>
          <w:p w14:paraId="38155EFE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14:paraId="26E9FA4F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2D1FC86E" w14:textId="77777777" w:rsidTr="00B1090D">
        <w:tc>
          <w:tcPr>
            <w:tcW w:w="1384" w:type="dxa"/>
          </w:tcPr>
          <w:p w14:paraId="6E193E75" w14:textId="77777777" w:rsidR="00551898" w:rsidRPr="001C4AA7" w:rsidRDefault="00551898" w:rsidP="00B1090D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12.2</w:t>
            </w:r>
          </w:p>
        </w:tc>
        <w:tc>
          <w:tcPr>
            <w:tcW w:w="5583" w:type="dxa"/>
          </w:tcPr>
          <w:p w14:paraId="597E094F" w14:textId="77777777" w:rsidR="00551898" w:rsidRPr="001C4AA7" w:rsidRDefault="00551898" w:rsidP="00B1090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Порядок оформления договоров</w:t>
            </w:r>
          </w:p>
        </w:tc>
        <w:tc>
          <w:tcPr>
            <w:tcW w:w="1538" w:type="dxa"/>
          </w:tcPr>
          <w:p w14:paraId="533810D0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14:paraId="28E9D1BB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0B96C7BD" w14:textId="77777777" w:rsidTr="00B1090D">
        <w:tc>
          <w:tcPr>
            <w:tcW w:w="1384" w:type="dxa"/>
          </w:tcPr>
          <w:p w14:paraId="3758E11A" w14:textId="77777777" w:rsidR="00551898" w:rsidRPr="001C4AA7" w:rsidRDefault="00551898" w:rsidP="00B1090D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12.3</w:t>
            </w:r>
          </w:p>
        </w:tc>
        <w:tc>
          <w:tcPr>
            <w:tcW w:w="5583" w:type="dxa"/>
          </w:tcPr>
          <w:p w14:paraId="67C084AD" w14:textId="77777777" w:rsidR="00551898" w:rsidRPr="001C4AA7" w:rsidRDefault="00551898" w:rsidP="00B1090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Административное законодательство</w:t>
            </w:r>
          </w:p>
        </w:tc>
        <w:tc>
          <w:tcPr>
            <w:tcW w:w="1538" w:type="dxa"/>
          </w:tcPr>
          <w:p w14:paraId="5FAEBFB5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14:paraId="4DFD5AF2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4BFEEF90" w14:textId="77777777" w:rsidTr="00B1090D">
        <w:tc>
          <w:tcPr>
            <w:tcW w:w="1384" w:type="dxa"/>
          </w:tcPr>
          <w:p w14:paraId="32795EA0" w14:textId="77777777" w:rsidR="00551898" w:rsidRPr="001C4AA7" w:rsidRDefault="00551898" w:rsidP="00B1090D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12.4</w:t>
            </w:r>
          </w:p>
        </w:tc>
        <w:tc>
          <w:tcPr>
            <w:tcW w:w="5583" w:type="dxa"/>
          </w:tcPr>
          <w:p w14:paraId="752FE61B" w14:textId="77777777" w:rsidR="00551898" w:rsidRPr="001C4AA7" w:rsidRDefault="00551898" w:rsidP="00B1090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Налоговое законодательство</w:t>
            </w:r>
          </w:p>
        </w:tc>
        <w:tc>
          <w:tcPr>
            <w:tcW w:w="1538" w:type="dxa"/>
          </w:tcPr>
          <w:p w14:paraId="499B8CAC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14:paraId="6F708DDB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51898" w:rsidRPr="001C4AA7" w14:paraId="2EE9407F" w14:textId="77777777" w:rsidTr="00B1090D">
        <w:tc>
          <w:tcPr>
            <w:tcW w:w="1384" w:type="dxa"/>
          </w:tcPr>
          <w:p w14:paraId="0E393B76" w14:textId="77777777" w:rsidR="00551898" w:rsidRPr="001C4AA7" w:rsidRDefault="00551898" w:rsidP="00B1090D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12.5</w:t>
            </w:r>
          </w:p>
        </w:tc>
        <w:tc>
          <w:tcPr>
            <w:tcW w:w="5583" w:type="dxa"/>
          </w:tcPr>
          <w:p w14:paraId="44AAD0AB" w14:textId="77777777" w:rsidR="00551898" w:rsidRPr="001C4AA7" w:rsidRDefault="00551898" w:rsidP="00B1090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 xml:space="preserve">Решение ситуационных задач. </w:t>
            </w:r>
          </w:p>
        </w:tc>
        <w:tc>
          <w:tcPr>
            <w:tcW w:w="1538" w:type="dxa"/>
          </w:tcPr>
          <w:p w14:paraId="68140FCD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14:paraId="64AF29F3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</w:tr>
      <w:tr w:rsidR="00551898" w:rsidRPr="001C4AA7" w14:paraId="526E9896" w14:textId="77777777" w:rsidTr="00B1090D">
        <w:tc>
          <w:tcPr>
            <w:tcW w:w="1384" w:type="dxa"/>
          </w:tcPr>
          <w:p w14:paraId="455C0D38" w14:textId="77777777" w:rsidR="00551898" w:rsidRPr="001C4AA7" w:rsidRDefault="00551898" w:rsidP="00B1090D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583" w:type="dxa"/>
          </w:tcPr>
          <w:p w14:paraId="77740950" w14:textId="77777777" w:rsidR="00551898" w:rsidRPr="001C4AA7" w:rsidRDefault="00551898" w:rsidP="00B1090D">
            <w:pPr>
              <w:shd w:val="clear" w:color="auto" w:fill="FFFFFF"/>
              <w:ind w:firstLine="709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Зачет по дисциплине</w:t>
            </w:r>
          </w:p>
        </w:tc>
        <w:tc>
          <w:tcPr>
            <w:tcW w:w="1538" w:type="dxa"/>
          </w:tcPr>
          <w:p w14:paraId="39963873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14:paraId="53006D51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4</w:t>
            </w:r>
          </w:p>
        </w:tc>
      </w:tr>
      <w:tr w:rsidR="00551898" w:rsidRPr="001C4AA7" w14:paraId="030C6CBB" w14:textId="77777777" w:rsidTr="00B1090D">
        <w:tc>
          <w:tcPr>
            <w:tcW w:w="6967" w:type="dxa"/>
            <w:gridSpan w:val="2"/>
          </w:tcPr>
          <w:p w14:paraId="77E09C5D" w14:textId="77777777" w:rsidR="00551898" w:rsidRPr="001C4AA7" w:rsidRDefault="00551898" w:rsidP="00B1090D">
            <w:pPr>
              <w:shd w:val="clear" w:color="auto" w:fill="FFFFFF"/>
              <w:ind w:firstLine="709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Всего часов по дисциплине</w:t>
            </w:r>
          </w:p>
        </w:tc>
        <w:tc>
          <w:tcPr>
            <w:tcW w:w="1538" w:type="dxa"/>
          </w:tcPr>
          <w:p w14:paraId="7EDB8EDF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140</w:t>
            </w:r>
          </w:p>
        </w:tc>
        <w:tc>
          <w:tcPr>
            <w:tcW w:w="1492" w:type="dxa"/>
          </w:tcPr>
          <w:p w14:paraId="48050137" w14:textId="77777777" w:rsidR="00551898" w:rsidRPr="001C4AA7" w:rsidRDefault="00551898" w:rsidP="00B1090D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30</w:t>
            </w:r>
          </w:p>
        </w:tc>
      </w:tr>
    </w:tbl>
    <w:p w14:paraId="0EB3FBEE" w14:textId="77777777" w:rsidR="00551898" w:rsidRPr="001C4AA7" w:rsidRDefault="00551898" w:rsidP="00551898">
      <w:pPr>
        <w:shd w:val="clear" w:color="auto" w:fill="FFFFFF"/>
        <w:rPr>
          <w:sz w:val="24"/>
          <w:szCs w:val="24"/>
        </w:rPr>
      </w:pPr>
      <w:r w:rsidRPr="001C4AA7">
        <w:rPr>
          <w:sz w:val="24"/>
          <w:szCs w:val="24"/>
        </w:rPr>
        <w:t>(Зачет)*- проводится за время отведенное на изучение раздела.</w:t>
      </w:r>
    </w:p>
    <w:p w14:paraId="29D4A392" w14:textId="77777777" w:rsidR="00551898" w:rsidRDefault="00551898" w:rsidP="00551898">
      <w:pPr>
        <w:shd w:val="clear" w:color="auto" w:fill="FFFFFF"/>
        <w:spacing w:before="190"/>
        <w:rPr>
          <w:b/>
          <w:sz w:val="24"/>
          <w:szCs w:val="24"/>
        </w:rPr>
      </w:pPr>
    </w:p>
    <w:p w14:paraId="5D93D4CE" w14:textId="77777777" w:rsidR="00551898" w:rsidRDefault="00551898" w:rsidP="00551898">
      <w:pPr>
        <w:shd w:val="clear" w:color="auto" w:fill="FFFFFF"/>
        <w:ind w:right="365"/>
        <w:jc w:val="center"/>
        <w:rPr>
          <w:rFonts w:eastAsia="Times New Roman"/>
          <w:b/>
          <w:bCs/>
          <w:spacing w:val="-8"/>
          <w:sz w:val="24"/>
          <w:szCs w:val="24"/>
        </w:rPr>
      </w:pPr>
      <w:r w:rsidRPr="00825390">
        <w:rPr>
          <w:rFonts w:eastAsia="Times New Roman"/>
          <w:b/>
          <w:bCs/>
          <w:spacing w:val="-8"/>
          <w:sz w:val="24"/>
          <w:szCs w:val="24"/>
        </w:rPr>
        <w:t xml:space="preserve">Часть 1. Дисциплина «Эксплуатация </w:t>
      </w:r>
      <w:r>
        <w:rPr>
          <w:rFonts w:eastAsia="Times New Roman"/>
          <w:b/>
          <w:bCs/>
          <w:spacing w:val="-8"/>
          <w:sz w:val="24"/>
          <w:szCs w:val="24"/>
        </w:rPr>
        <w:t>г</w:t>
      </w:r>
      <w:r w:rsidRPr="00825390">
        <w:rPr>
          <w:rFonts w:eastAsia="Times New Roman"/>
          <w:b/>
          <w:bCs/>
          <w:spacing w:val="-8"/>
          <w:sz w:val="24"/>
          <w:szCs w:val="24"/>
        </w:rPr>
        <w:t xml:space="preserve">рузового </w:t>
      </w:r>
      <w:r w:rsidRPr="008908F3">
        <w:rPr>
          <w:rFonts w:eastAsia="Times New Roman"/>
          <w:b/>
          <w:spacing w:val="-8"/>
          <w:sz w:val="24"/>
          <w:szCs w:val="24"/>
        </w:rPr>
        <w:t>и</w:t>
      </w:r>
      <w:r w:rsidRPr="00825390">
        <w:rPr>
          <w:rFonts w:eastAsia="Times New Roman"/>
          <w:spacing w:val="-8"/>
          <w:sz w:val="24"/>
          <w:szCs w:val="24"/>
        </w:rPr>
        <w:t xml:space="preserve"> </w:t>
      </w:r>
      <w:r w:rsidRPr="00825390">
        <w:rPr>
          <w:rFonts w:eastAsia="Times New Roman"/>
          <w:b/>
          <w:bCs/>
          <w:spacing w:val="-8"/>
          <w:sz w:val="24"/>
          <w:szCs w:val="24"/>
        </w:rPr>
        <w:t>пассажирского</w:t>
      </w:r>
    </w:p>
    <w:p w14:paraId="0B57C898" w14:textId="77777777" w:rsidR="00551898" w:rsidRDefault="00551898" w:rsidP="00551898">
      <w:pPr>
        <w:shd w:val="clear" w:color="auto" w:fill="FFFFFF"/>
        <w:ind w:right="365"/>
        <w:jc w:val="center"/>
        <w:rPr>
          <w:rFonts w:eastAsia="Times New Roman"/>
          <w:b/>
          <w:bCs/>
          <w:sz w:val="24"/>
          <w:szCs w:val="24"/>
        </w:rPr>
      </w:pPr>
      <w:r w:rsidRPr="00825390">
        <w:rPr>
          <w:rFonts w:eastAsia="Times New Roman"/>
          <w:b/>
          <w:bCs/>
          <w:sz w:val="24"/>
          <w:szCs w:val="24"/>
        </w:rPr>
        <w:t xml:space="preserve">автомобильного 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825390">
        <w:rPr>
          <w:rFonts w:eastAsia="Times New Roman"/>
          <w:b/>
          <w:bCs/>
          <w:sz w:val="24"/>
          <w:szCs w:val="24"/>
        </w:rPr>
        <w:t>транспорта»</w:t>
      </w:r>
      <w:r>
        <w:rPr>
          <w:rFonts w:eastAsia="Times New Roman"/>
          <w:b/>
          <w:bCs/>
          <w:sz w:val="24"/>
          <w:szCs w:val="24"/>
        </w:rPr>
        <w:t>.</w:t>
      </w:r>
    </w:p>
    <w:p w14:paraId="41B715F5" w14:textId="77777777" w:rsidR="00551898" w:rsidRDefault="00551898" w:rsidP="00551898">
      <w:pPr>
        <w:shd w:val="clear" w:color="auto" w:fill="FFFFFF"/>
        <w:ind w:right="365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учебных тем .</w:t>
      </w:r>
    </w:p>
    <w:p w14:paraId="27D22E53" w14:textId="77777777" w:rsidR="00551898" w:rsidRPr="00825390" w:rsidRDefault="00551898" w:rsidP="00551898">
      <w:pPr>
        <w:shd w:val="clear" w:color="auto" w:fill="FFFFFF"/>
        <w:ind w:right="365" w:firstLine="709"/>
        <w:rPr>
          <w:sz w:val="24"/>
          <w:szCs w:val="24"/>
        </w:rPr>
      </w:pPr>
    </w:p>
    <w:p w14:paraId="4547E338" w14:textId="77777777" w:rsidR="00551898" w:rsidRDefault="00551898" w:rsidP="00551898">
      <w:pPr>
        <w:shd w:val="clear" w:color="auto" w:fill="FFFFFF"/>
        <w:ind w:right="36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pacing w:val="-8"/>
          <w:sz w:val="24"/>
          <w:szCs w:val="24"/>
        </w:rPr>
        <w:t xml:space="preserve">              </w:t>
      </w:r>
      <w:r w:rsidRPr="00825390">
        <w:rPr>
          <w:rFonts w:eastAsia="Times New Roman"/>
          <w:b/>
          <w:bCs/>
          <w:spacing w:val="-8"/>
          <w:sz w:val="24"/>
          <w:szCs w:val="24"/>
        </w:rPr>
        <w:t>Раздел 1. Общая характеристика автотранспортного комплекса в</w:t>
      </w:r>
      <w:r>
        <w:rPr>
          <w:rFonts w:eastAsia="Times New Roman"/>
          <w:b/>
          <w:bCs/>
          <w:spacing w:val="-8"/>
          <w:sz w:val="24"/>
          <w:szCs w:val="24"/>
        </w:rPr>
        <w:t xml:space="preserve"> </w:t>
      </w:r>
      <w:r w:rsidRPr="00825390">
        <w:rPr>
          <w:rFonts w:eastAsia="Times New Roman"/>
          <w:b/>
          <w:bCs/>
          <w:sz w:val="24"/>
          <w:szCs w:val="24"/>
        </w:rPr>
        <w:t>транспортной системе</w:t>
      </w:r>
      <w:r>
        <w:rPr>
          <w:rFonts w:eastAsia="Times New Roman"/>
          <w:b/>
          <w:bCs/>
          <w:sz w:val="24"/>
          <w:szCs w:val="24"/>
        </w:rPr>
        <w:t>.</w:t>
      </w:r>
    </w:p>
    <w:p w14:paraId="71E4B69B" w14:textId="77777777" w:rsidR="00551898" w:rsidRDefault="00551898" w:rsidP="00551898">
      <w:pPr>
        <w:shd w:val="clear" w:color="auto" w:fill="FFFFFF"/>
        <w:ind w:right="12" w:firstLine="709"/>
        <w:rPr>
          <w:rFonts w:eastAsia="Times New Roman"/>
          <w:spacing w:val="-6"/>
          <w:sz w:val="24"/>
          <w:szCs w:val="24"/>
        </w:rPr>
      </w:pPr>
      <w:r w:rsidRPr="003F3BD6">
        <w:rPr>
          <w:rFonts w:eastAsia="Times New Roman"/>
          <w:b/>
          <w:spacing w:val="-6"/>
          <w:sz w:val="24"/>
          <w:szCs w:val="24"/>
        </w:rPr>
        <w:t>Тема 1.1 Автотранспорт как самостоятельная и связующая часть транспортной системы страны.</w:t>
      </w:r>
    </w:p>
    <w:p w14:paraId="6E3E3B49" w14:textId="77777777" w:rsidR="00551898" w:rsidRPr="00825390" w:rsidRDefault="00551898" w:rsidP="00551898">
      <w:pPr>
        <w:shd w:val="clear" w:color="auto" w:fill="FFFFFF"/>
        <w:ind w:right="12" w:firstLine="709"/>
        <w:rPr>
          <w:sz w:val="24"/>
          <w:szCs w:val="24"/>
        </w:rPr>
      </w:pPr>
      <w:r w:rsidRPr="00825390">
        <w:rPr>
          <w:rFonts w:eastAsia="Times New Roman"/>
          <w:spacing w:val="-6"/>
          <w:sz w:val="24"/>
          <w:szCs w:val="24"/>
        </w:rPr>
        <w:t>Объемы перевозок грузов и грузооборот автомобильного транспорта. Тенденции и проблемы развития автотранспортного комплекса.</w:t>
      </w:r>
    </w:p>
    <w:p w14:paraId="64755DC6" w14:textId="77777777" w:rsidR="00551898" w:rsidRPr="00825390" w:rsidRDefault="00551898" w:rsidP="00551898">
      <w:pPr>
        <w:shd w:val="clear" w:color="auto" w:fill="FFFFFF"/>
        <w:ind w:right="14" w:firstLine="709"/>
        <w:rPr>
          <w:sz w:val="24"/>
          <w:szCs w:val="24"/>
        </w:rPr>
      </w:pPr>
      <w:r w:rsidRPr="00825390">
        <w:rPr>
          <w:rFonts w:eastAsia="Times New Roman"/>
          <w:spacing w:val="-2"/>
          <w:sz w:val="24"/>
          <w:szCs w:val="24"/>
        </w:rPr>
        <w:t xml:space="preserve">Взаимоотношения автомобильного транспорта с другими видами </w:t>
      </w:r>
      <w:r w:rsidRPr="00825390">
        <w:rPr>
          <w:rFonts w:eastAsia="Times New Roman"/>
          <w:sz w:val="24"/>
          <w:szCs w:val="24"/>
        </w:rPr>
        <w:t xml:space="preserve">транспорта и </w:t>
      </w:r>
      <w:r w:rsidRPr="00825390">
        <w:rPr>
          <w:rFonts w:eastAsia="Times New Roman"/>
          <w:b/>
          <w:bCs/>
          <w:sz w:val="24"/>
          <w:szCs w:val="24"/>
        </w:rPr>
        <w:t xml:space="preserve">с </w:t>
      </w:r>
      <w:r w:rsidRPr="00825390">
        <w:rPr>
          <w:rFonts w:eastAsia="Times New Roman"/>
          <w:sz w:val="24"/>
          <w:szCs w:val="24"/>
        </w:rPr>
        <w:t>потребителями транспортных услуг.</w:t>
      </w:r>
    </w:p>
    <w:p w14:paraId="059B5152" w14:textId="77777777" w:rsidR="00551898" w:rsidRPr="00825390" w:rsidRDefault="00551898" w:rsidP="00551898">
      <w:pPr>
        <w:shd w:val="clear" w:color="auto" w:fill="FFFFFF"/>
        <w:ind w:right="10" w:firstLine="709"/>
        <w:rPr>
          <w:sz w:val="24"/>
          <w:szCs w:val="24"/>
        </w:rPr>
      </w:pPr>
      <w:r w:rsidRPr="00825390">
        <w:rPr>
          <w:rFonts w:eastAsia="Times New Roman"/>
          <w:spacing w:val="-6"/>
          <w:sz w:val="24"/>
          <w:szCs w:val="24"/>
        </w:rPr>
        <w:t xml:space="preserve">Общие сведения о транспортных издержках потребителей и затратах на </w:t>
      </w:r>
      <w:r w:rsidRPr="00825390">
        <w:rPr>
          <w:rFonts w:eastAsia="Times New Roman"/>
          <w:sz w:val="24"/>
          <w:szCs w:val="24"/>
        </w:rPr>
        <w:t>автомобильном транспорте.</w:t>
      </w:r>
    </w:p>
    <w:p w14:paraId="328B68D8" w14:textId="77777777" w:rsidR="00551898" w:rsidRPr="003F3BD6" w:rsidRDefault="00551898" w:rsidP="00551898">
      <w:pPr>
        <w:shd w:val="clear" w:color="auto" w:fill="FFFFFF"/>
        <w:tabs>
          <w:tab w:val="left" w:pos="2460"/>
          <w:tab w:val="left" w:pos="4025"/>
          <w:tab w:val="left" w:pos="5275"/>
        </w:tabs>
        <w:ind w:firstLine="709"/>
        <w:rPr>
          <w:b/>
          <w:sz w:val="24"/>
          <w:szCs w:val="24"/>
        </w:rPr>
      </w:pPr>
      <w:r>
        <w:rPr>
          <w:rFonts w:eastAsia="Times New Roman"/>
          <w:b/>
          <w:spacing w:val="-8"/>
          <w:sz w:val="24"/>
          <w:szCs w:val="24"/>
        </w:rPr>
        <w:t>Тема 1.2</w:t>
      </w:r>
      <w:r w:rsidRPr="003F3BD6">
        <w:rPr>
          <w:rFonts w:eastAsia="Times New Roman"/>
          <w:b/>
          <w:spacing w:val="-8"/>
          <w:sz w:val="24"/>
          <w:szCs w:val="24"/>
        </w:rPr>
        <w:t xml:space="preserve"> Законодательная,</w:t>
      </w:r>
      <w:r>
        <w:rPr>
          <w:rFonts w:ascii="Arial" w:eastAsia="Times New Roman" w:cs="Arial"/>
          <w:b/>
          <w:sz w:val="24"/>
          <w:szCs w:val="24"/>
        </w:rPr>
        <w:t xml:space="preserve"> </w:t>
      </w:r>
      <w:r w:rsidRPr="003F3BD6">
        <w:rPr>
          <w:rFonts w:eastAsia="Times New Roman"/>
          <w:b/>
          <w:spacing w:val="-9"/>
          <w:sz w:val="24"/>
          <w:szCs w:val="24"/>
        </w:rPr>
        <w:t>нормативная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F3BD6">
        <w:rPr>
          <w:rFonts w:eastAsia="Times New Roman"/>
          <w:b/>
          <w:spacing w:val="-10"/>
          <w:sz w:val="24"/>
          <w:szCs w:val="24"/>
        </w:rPr>
        <w:t>правовая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F3BD6">
        <w:rPr>
          <w:rFonts w:eastAsia="Times New Roman"/>
          <w:b/>
          <w:spacing w:val="-5"/>
          <w:sz w:val="24"/>
          <w:szCs w:val="24"/>
        </w:rPr>
        <w:t>документация,</w:t>
      </w:r>
      <w:r>
        <w:rPr>
          <w:rFonts w:eastAsia="Times New Roman"/>
          <w:b/>
          <w:spacing w:val="-5"/>
          <w:sz w:val="24"/>
          <w:szCs w:val="24"/>
        </w:rPr>
        <w:t xml:space="preserve"> </w:t>
      </w:r>
      <w:r w:rsidRPr="003F3BD6">
        <w:rPr>
          <w:rFonts w:eastAsia="Times New Roman"/>
          <w:b/>
          <w:spacing w:val="-7"/>
          <w:sz w:val="24"/>
          <w:szCs w:val="24"/>
        </w:rPr>
        <w:t>регламентирующая деятельность автомобильного транспорта.</w:t>
      </w:r>
    </w:p>
    <w:p w14:paraId="2941E6D5" w14:textId="77777777" w:rsidR="00551898" w:rsidRPr="00825390" w:rsidRDefault="00551898" w:rsidP="00551898">
      <w:pPr>
        <w:shd w:val="clear" w:color="auto" w:fill="FFFFFF"/>
        <w:ind w:right="24" w:firstLine="709"/>
        <w:rPr>
          <w:sz w:val="24"/>
          <w:szCs w:val="24"/>
        </w:rPr>
      </w:pPr>
      <w:r w:rsidRPr="00825390">
        <w:rPr>
          <w:rFonts w:eastAsia="Times New Roman"/>
          <w:spacing w:val="-2"/>
          <w:sz w:val="24"/>
          <w:szCs w:val="24"/>
        </w:rPr>
        <w:t xml:space="preserve">Транспортно-экспедиционная деятельность, ее роль и значение в </w:t>
      </w:r>
      <w:r w:rsidRPr="00825390">
        <w:rPr>
          <w:rFonts w:eastAsia="Times New Roman"/>
          <w:sz w:val="24"/>
          <w:szCs w:val="24"/>
        </w:rPr>
        <w:t>организации перевозочного процесса.</w:t>
      </w:r>
    </w:p>
    <w:p w14:paraId="60415457" w14:textId="77777777" w:rsidR="00551898" w:rsidRDefault="00551898" w:rsidP="00551898">
      <w:pPr>
        <w:shd w:val="clear" w:color="auto" w:fill="FFFFFF"/>
        <w:ind w:right="26" w:firstLine="709"/>
        <w:rPr>
          <w:rFonts w:eastAsia="Times New Roman"/>
          <w:sz w:val="24"/>
          <w:szCs w:val="24"/>
        </w:rPr>
      </w:pPr>
      <w:r w:rsidRPr="00825390">
        <w:rPr>
          <w:rFonts w:eastAsia="Times New Roman"/>
          <w:spacing w:val="-2"/>
          <w:sz w:val="24"/>
          <w:szCs w:val="24"/>
        </w:rPr>
        <w:t xml:space="preserve">Транспорт и охрана окружающей среды. Основные экологические </w:t>
      </w:r>
      <w:r w:rsidRPr="00825390">
        <w:rPr>
          <w:rFonts w:eastAsia="Times New Roman"/>
          <w:sz w:val="24"/>
          <w:szCs w:val="24"/>
        </w:rPr>
        <w:t xml:space="preserve">проблемы </w:t>
      </w:r>
      <w:r>
        <w:rPr>
          <w:rFonts w:eastAsia="Times New Roman"/>
          <w:sz w:val="24"/>
          <w:szCs w:val="24"/>
        </w:rPr>
        <w:t>автотранспортного комплекса.</w:t>
      </w:r>
    </w:p>
    <w:p w14:paraId="454D7B13" w14:textId="77777777" w:rsidR="00551898" w:rsidRPr="00825390" w:rsidRDefault="00551898" w:rsidP="00551898">
      <w:pPr>
        <w:shd w:val="clear" w:color="auto" w:fill="FFFFFF"/>
        <w:ind w:right="26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(Зачет)</w:t>
      </w:r>
    </w:p>
    <w:p w14:paraId="48777034" w14:textId="77777777" w:rsidR="00551898" w:rsidRPr="00825390" w:rsidRDefault="00551898" w:rsidP="0055189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 xml:space="preserve">              </w:t>
      </w:r>
      <w:r w:rsidRPr="00825390">
        <w:rPr>
          <w:rFonts w:eastAsia="Times New Roman"/>
          <w:b/>
          <w:bCs/>
          <w:spacing w:val="-7"/>
          <w:sz w:val="24"/>
          <w:szCs w:val="24"/>
        </w:rPr>
        <w:t>Раздел 2. Дорожно-транспортная инфраструктура</w:t>
      </w:r>
    </w:p>
    <w:p w14:paraId="29184EBD" w14:textId="77777777" w:rsidR="00551898" w:rsidRDefault="00551898" w:rsidP="00551898">
      <w:pPr>
        <w:shd w:val="clear" w:color="auto" w:fill="FFFFFF"/>
        <w:ind w:right="31" w:firstLine="709"/>
        <w:rPr>
          <w:rFonts w:eastAsia="Times New Roman"/>
          <w:b/>
          <w:spacing w:val="-7"/>
          <w:sz w:val="24"/>
          <w:szCs w:val="24"/>
        </w:rPr>
      </w:pPr>
      <w:r w:rsidRPr="003F3BD6">
        <w:rPr>
          <w:rFonts w:eastAsia="Times New Roman"/>
          <w:b/>
          <w:spacing w:val="-7"/>
          <w:sz w:val="24"/>
          <w:szCs w:val="24"/>
        </w:rPr>
        <w:t xml:space="preserve">Тема 2.1 </w:t>
      </w:r>
      <w:r>
        <w:rPr>
          <w:rFonts w:eastAsia="Times New Roman"/>
          <w:b/>
          <w:spacing w:val="-7"/>
          <w:sz w:val="24"/>
          <w:szCs w:val="24"/>
        </w:rPr>
        <w:t xml:space="preserve"> </w:t>
      </w:r>
      <w:r w:rsidRPr="003F3BD6">
        <w:rPr>
          <w:rFonts w:eastAsia="Times New Roman"/>
          <w:b/>
          <w:spacing w:val="-7"/>
          <w:sz w:val="24"/>
          <w:szCs w:val="24"/>
        </w:rPr>
        <w:t>Автодорожная сеть Российской Федерации.</w:t>
      </w:r>
    </w:p>
    <w:p w14:paraId="249165F4" w14:textId="77777777" w:rsidR="00551898" w:rsidRPr="00825390" w:rsidRDefault="00551898" w:rsidP="00551898">
      <w:pPr>
        <w:shd w:val="clear" w:color="auto" w:fill="FFFFFF"/>
        <w:ind w:right="31" w:firstLine="709"/>
        <w:rPr>
          <w:sz w:val="24"/>
          <w:szCs w:val="24"/>
        </w:rPr>
      </w:pPr>
      <w:r w:rsidRPr="00825390">
        <w:rPr>
          <w:rFonts w:eastAsia="Times New Roman"/>
          <w:spacing w:val="-7"/>
          <w:sz w:val="24"/>
          <w:szCs w:val="24"/>
        </w:rPr>
        <w:t xml:space="preserve">Категории дорог и основные </w:t>
      </w:r>
      <w:r w:rsidRPr="00825390">
        <w:rPr>
          <w:rFonts w:eastAsia="Times New Roman"/>
          <w:spacing w:val="-6"/>
          <w:sz w:val="24"/>
          <w:szCs w:val="24"/>
        </w:rPr>
        <w:t xml:space="preserve">требования к ним. Нормативы по допускам общей массы транспортных средств </w:t>
      </w:r>
      <w:r w:rsidRPr="00825390">
        <w:rPr>
          <w:rFonts w:eastAsia="Times New Roman"/>
          <w:spacing w:val="-4"/>
          <w:sz w:val="24"/>
          <w:szCs w:val="24"/>
        </w:rPr>
        <w:t xml:space="preserve">и осевых нагрузок, </w:t>
      </w:r>
      <w:r w:rsidRPr="00825390">
        <w:rPr>
          <w:rFonts w:eastAsia="Times New Roman"/>
          <w:b/>
          <w:bCs/>
          <w:spacing w:val="-4"/>
          <w:sz w:val="24"/>
          <w:szCs w:val="24"/>
        </w:rPr>
        <w:t xml:space="preserve">а </w:t>
      </w:r>
      <w:r w:rsidRPr="00825390">
        <w:rPr>
          <w:rFonts w:eastAsia="Times New Roman"/>
          <w:spacing w:val="-4"/>
          <w:sz w:val="24"/>
          <w:szCs w:val="24"/>
        </w:rPr>
        <w:t xml:space="preserve">также иных параметров. Требования безопасности. </w:t>
      </w:r>
      <w:r w:rsidRPr="00825390">
        <w:rPr>
          <w:rFonts w:eastAsia="Times New Roman"/>
          <w:spacing w:val="-6"/>
          <w:sz w:val="24"/>
          <w:szCs w:val="24"/>
        </w:rPr>
        <w:t xml:space="preserve">Технический регламент Таможенного союза ТР ТС 014/2011 «Безопасность </w:t>
      </w:r>
      <w:r w:rsidRPr="00825390">
        <w:rPr>
          <w:rFonts w:eastAsia="Times New Roman"/>
          <w:sz w:val="24"/>
          <w:szCs w:val="24"/>
        </w:rPr>
        <w:t>автомобильных дорог»</w:t>
      </w:r>
    </w:p>
    <w:p w14:paraId="79010B71" w14:textId="77777777" w:rsidR="00551898" w:rsidRDefault="00551898" w:rsidP="00551898">
      <w:pPr>
        <w:shd w:val="clear" w:color="auto" w:fill="FFFFFF"/>
        <w:spacing w:before="2"/>
        <w:ind w:right="41" w:firstLine="709"/>
        <w:rPr>
          <w:rFonts w:eastAsia="Times New Roman"/>
          <w:b/>
          <w:sz w:val="24"/>
          <w:szCs w:val="24"/>
        </w:rPr>
      </w:pPr>
      <w:r w:rsidRPr="00124EC8">
        <w:rPr>
          <w:rFonts w:eastAsia="Times New Roman"/>
          <w:b/>
          <w:sz w:val="24"/>
          <w:szCs w:val="24"/>
        </w:rPr>
        <w:lastRenderedPageBreak/>
        <w:t>Тема 2.2 Обустройство автомобильных дорог</w:t>
      </w:r>
      <w:r>
        <w:rPr>
          <w:rFonts w:eastAsia="Times New Roman"/>
          <w:b/>
          <w:sz w:val="24"/>
          <w:szCs w:val="24"/>
        </w:rPr>
        <w:t>.</w:t>
      </w:r>
    </w:p>
    <w:p w14:paraId="3820EB08" w14:textId="77777777" w:rsidR="00551898" w:rsidRDefault="00551898" w:rsidP="00551898">
      <w:pPr>
        <w:shd w:val="clear" w:color="auto" w:fill="FFFFFF"/>
        <w:spacing w:before="2"/>
        <w:ind w:right="41" w:firstLine="709"/>
        <w:rPr>
          <w:rFonts w:eastAsia="Times New Roman"/>
          <w:sz w:val="24"/>
          <w:szCs w:val="24"/>
        </w:rPr>
      </w:pPr>
      <w:r w:rsidRPr="00C63D52">
        <w:rPr>
          <w:rFonts w:eastAsia="Times New Roman"/>
          <w:sz w:val="24"/>
          <w:szCs w:val="24"/>
        </w:rPr>
        <w:t>Обустройство автомобильных дорог и дорожный сервис.</w:t>
      </w:r>
      <w:r>
        <w:rPr>
          <w:rFonts w:eastAsia="Times New Roman"/>
          <w:sz w:val="24"/>
          <w:szCs w:val="24"/>
        </w:rPr>
        <w:t xml:space="preserve"> </w:t>
      </w:r>
      <w:r w:rsidRPr="00825390">
        <w:rPr>
          <w:rFonts w:eastAsia="Times New Roman"/>
          <w:spacing w:val="-6"/>
          <w:sz w:val="24"/>
          <w:szCs w:val="24"/>
        </w:rPr>
        <w:t xml:space="preserve">Принадлежность дорог. Требования по обеспечению сохранности дорожной. </w:t>
      </w:r>
      <w:r>
        <w:rPr>
          <w:rFonts w:eastAsia="Times New Roman"/>
          <w:sz w:val="24"/>
          <w:szCs w:val="24"/>
        </w:rPr>
        <w:t>Управление дорожной сетью.</w:t>
      </w:r>
    </w:p>
    <w:p w14:paraId="61E56AD8" w14:textId="77777777" w:rsidR="00551898" w:rsidRPr="00825390" w:rsidRDefault="00551898" w:rsidP="00551898">
      <w:pPr>
        <w:shd w:val="clear" w:color="auto" w:fill="FFFFFF"/>
        <w:spacing w:before="2"/>
        <w:ind w:right="41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(Зачет)</w:t>
      </w:r>
    </w:p>
    <w:p w14:paraId="3940D19C" w14:textId="77777777" w:rsidR="00551898" w:rsidRPr="005D7ED1" w:rsidRDefault="00551898" w:rsidP="0055189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 xml:space="preserve">              </w:t>
      </w:r>
      <w:r w:rsidRPr="005D7ED1">
        <w:rPr>
          <w:rFonts w:eastAsia="Times New Roman"/>
          <w:b/>
          <w:bCs/>
          <w:spacing w:val="-7"/>
          <w:sz w:val="24"/>
          <w:szCs w:val="24"/>
        </w:rPr>
        <w:t>Раздел 3. Автомобильные перевозки грузов и пассажиров</w:t>
      </w:r>
    </w:p>
    <w:p w14:paraId="06B63228" w14:textId="77777777" w:rsidR="00551898" w:rsidRDefault="00551898" w:rsidP="00551898">
      <w:pPr>
        <w:shd w:val="clear" w:color="auto" w:fill="FFFFFF"/>
        <w:ind w:right="46" w:firstLine="709"/>
        <w:rPr>
          <w:rFonts w:eastAsia="Times New Roman"/>
          <w:b/>
          <w:spacing w:val="-6"/>
          <w:sz w:val="24"/>
          <w:szCs w:val="24"/>
        </w:rPr>
      </w:pPr>
      <w:r w:rsidRPr="00124EC8">
        <w:rPr>
          <w:rFonts w:eastAsia="Times New Roman"/>
          <w:b/>
          <w:spacing w:val="-6"/>
          <w:sz w:val="24"/>
          <w:szCs w:val="24"/>
        </w:rPr>
        <w:t xml:space="preserve">Тема 3.1 </w:t>
      </w:r>
      <w:r>
        <w:rPr>
          <w:rFonts w:eastAsia="Times New Roman"/>
          <w:b/>
          <w:spacing w:val="-6"/>
          <w:sz w:val="24"/>
          <w:szCs w:val="24"/>
        </w:rPr>
        <w:t>Классификация грузов.</w:t>
      </w:r>
    </w:p>
    <w:p w14:paraId="16AECBE6" w14:textId="77777777" w:rsidR="00551898" w:rsidRDefault="00551898" w:rsidP="00551898">
      <w:pPr>
        <w:shd w:val="clear" w:color="auto" w:fill="FFFFFF"/>
        <w:ind w:right="46" w:firstLine="709"/>
        <w:rPr>
          <w:rFonts w:eastAsia="Times New Roman"/>
          <w:b/>
          <w:spacing w:val="-6"/>
          <w:sz w:val="24"/>
          <w:szCs w:val="24"/>
        </w:rPr>
      </w:pPr>
      <w:r w:rsidRPr="006D331A">
        <w:rPr>
          <w:rFonts w:eastAsia="Times New Roman"/>
          <w:spacing w:val="-6"/>
          <w:sz w:val="24"/>
          <w:szCs w:val="24"/>
        </w:rPr>
        <w:t>Классификация грузов, их свойства, транспортные характеристики и маркировка</w:t>
      </w:r>
      <w:r w:rsidRPr="00124EC8">
        <w:rPr>
          <w:rFonts w:eastAsia="Times New Roman"/>
          <w:b/>
          <w:spacing w:val="-6"/>
          <w:sz w:val="24"/>
          <w:szCs w:val="24"/>
        </w:rPr>
        <w:t>.</w:t>
      </w:r>
    </w:p>
    <w:p w14:paraId="4AD10634" w14:textId="77777777" w:rsidR="00551898" w:rsidRPr="005D7ED1" w:rsidRDefault="00551898" w:rsidP="00551898">
      <w:pPr>
        <w:shd w:val="clear" w:color="auto" w:fill="FFFFFF"/>
        <w:ind w:right="46"/>
        <w:rPr>
          <w:sz w:val="24"/>
          <w:szCs w:val="24"/>
        </w:rPr>
      </w:pPr>
      <w:r w:rsidRPr="005D7ED1">
        <w:rPr>
          <w:rFonts w:eastAsia="Times New Roman"/>
          <w:spacing w:val="-6"/>
          <w:sz w:val="24"/>
          <w:szCs w:val="24"/>
        </w:rPr>
        <w:t xml:space="preserve">Понятия об объеме перевозок, грузообороте, грузовых потоках. </w:t>
      </w:r>
      <w:r w:rsidRPr="005D7ED1">
        <w:rPr>
          <w:rFonts w:eastAsia="Times New Roman"/>
          <w:sz w:val="24"/>
          <w:szCs w:val="24"/>
        </w:rPr>
        <w:t>Методы их изучения и возможности оптимизации.</w:t>
      </w:r>
    </w:p>
    <w:p w14:paraId="4FE7D5F3" w14:textId="77777777" w:rsidR="00551898" w:rsidRDefault="00551898" w:rsidP="00551898">
      <w:pPr>
        <w:shd w:val="clear" w:color="auto" w:fill="FFFFFF"/>
        <w:ind w:right="43" w:firstLine="709"/>
        <w:rPr>
          <w:rFonts w:eastAsia="Times New Roman"/>
          <w:b/>
          <w:sz w:val="24"/>
          <w:szCs w:val="24"/>
        </w:rPr>
      </w:pPr>
      <w:r w:rsidRPr="00124EC8">
        <w:rPr>
          <w:rFonts w:eastAsia="Times New Roman"/>
          <w:b/>
          <w:sz w:val="24"/>
          <w:szCs w:val="24"/>
        </w:rPr>
        <w:t>Тема 3.2 Подвижной состав грузового и пассажирского автомобильного транспорта</w:t>
      </w:r>
      <w:r>
        <w:rPr>
          <w:rFonts w:eastAsia="Times New Roman"/>
          <w:b/>
          <w:sz w:val="24"/>
          <w:szCs w:val="24"/>
        </w:rPr>
        <w:t>.</w:t>
      </w:r>
    </w:p>
    <w:p w14:paraId="0C07BC0C" w14:textId="77777777" w:rsidR="00551898" w:rsidRPr="005D7ED1" w:rsidRDefault="00551898" w:rsidP="00551898">
      <w:pPr>
        <w:shd w:val="clear" w:color="auto" w:fill="FFFFFF"/>
        <w:ind w:right="43" w:firstLine="709"/>
        <w:rPr>
          <w:sz w:val="24"/>
          <w:szCs w:val="24"/>
        </w:rPr>
      </w:pPr>
      <w:r w:rsidRPr="00FF5278">
        <w:rPr>
          <w:rFonts w:eastAsia="Times New Roman"/>
          <w:sz w:val="24"/>
          <w:szCs w:val="24"/>
        </w:rPr>
        <w:t xml:space="preserve">Подвижной состав грузового и пассажирского автомобильного транспорта, его классификация, маркировка, специализация. </w:t>
      </w:r>
      <w:r w:rsidRPr="005D7ED1">
        <w:rPr>
          <w:rFonts w:eastAsia="Times New Roman"/>
          <w:sz w:val="24"/>
          <w:szCs w:val="24"/>
        </w:rPr>
        <w:t xml:space="preserve">Пути </w:t>
      </w:r>
      <w:r w:rsidRPr="005D7ED1">
        <w:rPr>
          <w:rFonts w:eastAsia="Times New Roman"/>
          <w:spacing w:val="-7"/>
          <w:sz w:val="24"/>
          <w:szCs w:val="24"/>
        </w:rPr>
        <w:t>совершенствования автотранспортных средств. Структура парка.</w:t>
      </w:r>
    </w:p>
    <w:p w14:paraId="1FC5DA00" w14:textId="77777777" w:rsidR="00551898" w:rsidRDefault="00551898" w:rsidP="00551898">
      <w:pPr>
        <w:shd w:val="clear" w:color="auto" w:fill="FFFFFF"/>
        <w:tabs>
          <w:tab w:val="left" w:pos="6341"/>
        </w:tabs>
        <w:ind w:firstLine="709"/>
        <w:rPr>
          <w:rFonts w:eastAsia="Times New Roman"/>
          <w:b/>
          <w:spacing w:val="-5"/>
          <w:sz w:val="24"/>
          <w:szCs w:val="24"/>
        </w:rPr>
      </w:pPr>
      <w:r w:rsidRPr="00124EC8">
        <w:rPr>
          <w:rFonts w:eastAsia="Times New Roman"/>
          <w:b/>
          <w:spacing w:val="-5"/>
          <w:sz w:val="24"/>
          <w:szCs w:val="24"/>
        </w:rPr>
        <w:t>Тема 3.3 Технико-эксплуатационные     показатели</w:t>
      </w:r>
      <w:r>
        <w:rPr>
          <w:rFonts w:eastAsia="Times New Roman"/>
          <w:b/>
          <w:spacing w:val="-5"/>
          <w:sz w:val="24"/>
          <w:szCs w:val="24"/>
        </w:rPr>
        <w:t>.</w:t>
      </w:r>
    </w:p>
    <w:p w14:paraId="0448E9FA" w14:textId="77777777" w:rsidR="00551898" w:rsidRPr="00116A8F" w:rsidRDefault="00551898" w:rsidP="00551898">
      <w:pPr>
        <w:shd w:val="clear" w:color="auto" w:fill="FFFFFF"/>
        <w:tabs>
          <w:tab w:val="left" w:pos="6341"/>
        </w:tabs>
        <w:ind w:firstLine="709"/>
        <w:rPr>
          <w:sz w:val="24"/>
          <w:szCs w:val="24"/>
        </w:rPr>
      </w:pPr>
      <w:r w:rsidRPr="00116A8F">
        <w:rPr>
          <w:rFonts w:eastAsia="Times New Roman"/>
          <w:spacing w:val="-5"/>
          <w:sz w:val="24"/>
          <w:szCs w:val="24"/>
        </w:rPr>
        <w:t>Технико-эксплуатационные     показатели   работы     грузового</w:t>
      </w:r>
      <w:r w:rsidRPr="00116A8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и </w:t>
      </w:r>
      <w:r w:rsidRPr="00116A8F">
        <w:rPr>
          <w:rFonts w:eastAsia="Times New Roman"/>
          <w:spacing w:val="-7"/>
          <w:sz w:val="24"/>
          <w:szCs w:val="24"/>
        </w:rPr>
        <w:t>пассажирского автомобильного парка.</w:t>
      </w:r>
    </w:p>
    <w:p w14:paraId="7C44C33B" w14:textId="77777777" w:rsidR="00551898" w:rsidRDefault="00551898" w:rsidP="00551898">
      <w:pPr>
        <w:shd w:val="clear" w:color="auto" w:fill="FFFFFF"/>
        <w:ind w:firstLine="709"/>
        <w:rPr>
          <w:rFonts w:eastAsia="Times New Roman"/>
          <w:b/>
          <w:spacing w:val="-6"/>
          <w:sz w:val="24"/>
          <w:szCs w:val="24"/>
        </w:rPr>
      </w:pPr>
      <w:r w:rsidRPr="00124EC8">
        <w:rPr>
          <w:rFonts w:eastAsia="Times New Roman"/>
          <w:b/>
          <w:spacing w:val="-6"/>
          <w:sz w:val="24"/>
          <w:szCs w:val="24"/>
        </w:rPr>
        <w:t>Тема 3.4 Транспортный процесс и его элементы.</w:t>
      </w:r>
    </w:p>
    <w:p w14:paraId="75029D1A" w14:textId="77777777" w:rsidR="00551898" w:rsidRPr="005D7ED1" w:rsidRDefault="00551898" w:rsidP="00551898">
      <w:pPr>
        <w:shd w:val="clear" w:color="auto" w:fill="FFFFFF"/>
        <w:ind w:firstLine="709"/>
        <w:rPr>
          <w:sz w:val="24"/>
          <w:szCs w:val="24"/>
        </w:rPr>
      </w:pPr>
      <w:r w:rsidRPr="005D7ED1">
        <w:rPr>
          <w:rFonts w:eastAsia="Times New Roman"/>
          <w:spacing w:val="-6"/>
          <w:sz w:val="24"/>
          <w:szCs w:val="24"/>
        </w:rPr>
        <w:t xml:space="preserve">Циклы транспортного процесса. </w:t>
      </w:r>
      <w:r w:rsidRPr="005D7ED1">
        <w:rPr>
          <w:rFonts w:eastAsia="Times New Roman"/>
          <w:spacing w:val="-1"/>
          <w:sz w:val="24"/>
          <w:szCs w:val="24"/>
        </w:rPr>
        <w:t xml:space="preserve">Методика определения производительности грузового и пассажирского автопарка и оценка влияния показателей на производительность. Пути </w:t>
      </w:r>
      <w:r w:rsidRPr="005D7ED1">
        <w:rPr>
          <w:rFonts w:eastAsia="Times New Roman"/>
          <w:spacing w:val="-6"/>
          <w:sz w:val="24"/>
          <w:szCs w:val="24"/>
        </w:rPr>
        <w:t>повышения производительности на грузовом автомобильном транспорте.</w:t>
      </w:r>
    </w:p>
    <w:p w14:paraId="0051D33A" w14:textId="77777777" w:rsidR="00551898" w:rsidRDefault="00551898" w:rsidP="00551898">
      <w:pPr>
        <w:shd w:val="clear" w:color="auto" w:fill="FFFFFF"/>
        <w:ind w:firstLine="709"/>
        <w:rPr>
          <w:rFonts w:eastAsia="Times New Roman"/>
          <w:b/>
          <w:spacing w:val="-6"/>
          <w:sz w:val="24"/>
          <w:szCs w:val="24"/>
        </w:rPr>
      </w:pPr>
      <w:r w:rsidRPr="009A58B6">
        <w:rPr>
          <w:rFonts w:eastAsia="Times New Roman"/>
          <w:b/>
          <w:spacing w:val="-6"/>
          <w:sz w:val="24"/>
          <w:szCs w:val="24"/>
        </w:rPr>
        <w:t>Тема 3.5</w:t>
      </w:r>
      <w:r w:rsidRPr="00FF5278">
        <w:rPr>
          <w:rFonts w:eastAsia="Times New Roman"/>
          <w:b/>
          <w:spacing w:val="-6"/>
          <w:sz w:val="24"/>
          <w:szCs w:val="24"/>
        </w:rPr>
        <w:t xml:space="preserve"> </w:t>
      </w:r>
      <w:r w:rsidRPr="009A58B6">
        <w:rPr>
          <w:rFonts w:eastAsia="Times New Roman"/>
          <w:b/>
          <w:spacing w:val="-6"/>
          <w:sz w:val="24"/>
          <w:szCs w:val="24"/>
        </w:rPr>
        <w:t>Организация движения подвижного состава</w:t>
      </w:r>
      <w:r>
        <w:rPr>
          <w:rFonts w:eastAsia="Times New Roman"/>
          <w:b/>
          <w:spacing w:val="-6"/>
          <w:sz w:val="24"/>
          <w:szCs w:val="24"/>
        </w:rPr>
        <w:t>.</w:t>
      </w:r>
    </w:p>
    <w:p w14:paraId="5E211762" w14:textId="77777777" w:rsidR="00551898" w:rsidRPr="005D7ED1" w:rsidRDefault="00551898" w:rsidP="00551898">
      <w:pPr>
        <w:shd w:val="clear" w:color="auto" w:fill="FFFFFF"/>
        <w:ind w:firstLine="709"/>
        <w:rPr>
          <w:sz w:val="24"/>
          <w:szCs w:val="24"/>
        </w:rPr>
      </w:pPr>
      <w:r w:rsidRPr="00FF5278">
        <w:rPr>
          <w:rFonts w:eastAsia="Times New Roman"/>
          <w:spacing w:val="-6"/>
          <w:sz w:val="24"/>
          <w:szCs w:val="24"/>
        </w:rPr>
        <w:t xml:space="preserve">Организация движения подвижного состава и маршрутизация перевозок. </w:t>
      </w:r>
      <w:r w:rsidRPr="005D7ED1">
        <w:rPr>
          <w:rFonts w:eastAsia="Times New Roman"/>
          <w:spacing w:val="-7"/>
          <w:sz w:val="24"/>
          <w:szCs w:val="24"/>
        </w:rPr>
        <w:t xml:space="preserve">Методика транспортных расчетов при работе подвижного состава на различных </w:t>
      </w:r>
      <w:r w:rsidRPr="005D7ED1">
        <w:rPr>
          <w:rFonts w:eastAsia="Times New Roman"/>
          <w:sz w:val="24"/>
          <w:szCs w:val="24"/>
        </w:rPr>
        <w:t>маршрутах. Организация работы подвижного состава по расписаниям и часовым графикам.</w:t>
      </w:r>
    </w:p>
    <w:p w14:paraId="368AF71A" w14:textId="77777777" w:rsidR="00551898" w:rsidRDefault="00551898" w:rsidP="00551898">
      <w:pPr>
        <w:shd w:val="clear" w:color="auto" w:fill="FFFFFF"/>
        <w:ind w:right="14" w:firstLine="709"/>
        <w:rPr>
          <w:rFonts w:eastAsia="Times New Roman"/>
          <w:spacing w:val="-6"/>
          <w:sz w:val="24"/>
          <w:szCs w:val="24"/>
        </w:rPr>
      </w:pPr>
      <w:r w:rsidRPr="009A58B6">
        <w:rPr>
          <w:rFonts w:eastAsia="Times New Roman"/>
          <w:b/>
          <w:spacing w:val="-6"/>
          <w:sz w:val="24"/>
          <w:szCs w:val="24"/>
        </w:rPr>
        <w:t>Тема 3.6 Эффективность и основные принципы организации перевозок грузов</w:t>
      </w:r>
      <w:r>
        <w:rPr>
          <w:rFonts w:eastAsia="Times New Roman"/>
          <w:b/>
          <w:spacing w:val="-6"/>
          <w:sz w:val="24"/>
          <w:szCs w:val="24"/>
        </w:rPr>
        <w:t xml:space="preserve">.                          </w:t>
      </w:r>
      <w:r w:rsidRPr="00116A8F">
        <w:rPr>
          <w:rFonts w:eastAsia="Times New Roman"/>
          <w:spacing w:val="-6"/>
          <w:sz w:val="24"/>
          <w:szCs w:val="24"/>
        </w:rPr>
        <w:t>Эффективность и основные принципы организации перевозок грузов.</w:t>
      </w:r>
      <w:r>
        <w:rPr>
          <w:rFonts w:eastAsia="Times New Roman"/>
          <w:spacing w:val="-6"/>
          <w:sz w:val="24"/>
          <w:szCs w:val="24"/>
        </w:rPr>
        <w:t xml:space="preserve"> </w:t>
      </w:r>
      <w:r w:rsidRPr="005D7ED1">
        <w:rPr>
          <w:rFonts w:eastAsia="Times New Roman"/>
          <w:spacing w:val="-6"/>
          <w:sz w:val="24"/>
          <w:szCs w:val="24"/>
        </w:rPr>
        <w:t>Эффективность и</w:t>
      </w:r>
    </w:p>
    <w:p w14:paraId="0C3662E9" w14:textId="77777777" w:rsidR="00551898" w:rsidRPr="005D7ED1" w:rsidRDefault="00551898" w:rsidP="00551898">
      <w:pPr>
        <w:shd w:val="clear" w:color="auto" w:fill="FFFFFF"/>
        <w:ind w:right="14"/>
        <w:rPr>
          <w:sz w:val="24"/>
          <w:szCs w:val="24"/>
        </w:rPr>
      </w:pPr>
      <w:r w:rsidRPr="005D7ED1">
        <w:rPr>
          <w:rFonts w:eastAsia="Times New Roman"/>
          <w:spacing w:val="-6"/>
          <w:sz w:val="24"/>
          <w:szCs w:val="24"/>
        </w:rPr>
        <w:t>основные принципы организации перевозок грузов в контейнерах и транспортных пакетах. Мультимодальные перевозки.</w:t>
      </w:r>
    </w:p>
    <w:p w14:paraId="1D7D3C8B" w14:textId="77777777" w:rsidR="00551898" w:rsidRDefault="00551898" w:rsidP="00551898">
      <w:pPr>
        <w:shd w:val="clear" w:color="auto" w:fill="FFFFFF"/>
        <w:ind w:right="24" w:firstLine="709"/>
        <w:rPr>
          <w:rFonts w:eastAsia="Times New Roman"/>
          <w:spacing w:val="-6"/>
          <w:sz w:val="24"/>
          <w:szCs w:val="24"/>
        </w:rPr>
      </w:pPr>
      <w:r w:rsidRPr="009A58B6">
        <w:rPr>
          <w:rFonts w:eastAsia="Times New Roman"/>
          <w:b/>
          <w:spacing w:val="-6"/>
          <w:sz w:val="24"/>
          <w:szCs w:val="24"/>
        </w:rPr>
        <w:t>Тема 3.7 Особенности перевозок  грузов.</w:t>
      </w:r>
    </w:p>
    <w:p w14:paraId="6888674D" w14:textId="77777777" w:rsidR="00551898" w:rsidRPr="005D7ED1" w:rsidRDefault="00551898" w:rsidP="00551898">
      <w:pPr>
        <w:shd w:val="clear" w:color="auto" w:fill="FFFFFF"/>
        <w:ind w:right="24" w:firstLine="709"/>
        <w:rPr>
          <w:sz w:val="24"/>
          <w:szCs w:val="24"/>
        </w:rPr>
      </w:pPr>
      <w:r w:rsidRPr="005D7ED1">
        <w:rPr>
          <w:rFonts w:eastAsia="Times New Roman"/>
          <w:spacing w:val="-6"/>
          <w:sz w:val="24"/>
          <w:szCs w:val="24"/>
        </w:rPr>
        <w:t>Особенности перевозок опасных грузов</w:t>
      </w:r>
      <w:r>
        <w:rPr>
          <w:rFonts w:eastAsia="Times New Roman"/>
          <w:spacing w:val="-6"/>
          <w:sz w:val="24"/>
          <w:szCs w:val="24"/>
        </w:rPr>
        <w:t>,</w:t>
      </w:r>
      <w:r w:rsidRPr="005D7ED1">
        <w:rPr>
          <w:rFonts w:eastAsia="Times New Roman"/>
          <w:spacing w:val="-6"/>
          <w:sz w:val="24"/>
          <w:szCs w:val="24"/>
        </w:rPr>
        <w:t xml:space="preserve"> скоропортящейся продукции, </w:t>
      </w:r>
      <w:r w:rsidRPr="005D7ED1">
        <w:rPr>
          <w:rFonts w:eastAsia="Times New Roman"/>
          <w:sz w:val="24"/>
          <w:szCs w:val="24"/>
        </w:rPr>
        <w:t>крупногабаритных и тяжеловесных грузов.</w:t>
      </w:r>
    </w:p>
    <w:p w14:paraId="53EFE7C3" w14:textId="77777777" w:rsidR="00551898" w:rsidRDefault="00551898" w:rsidP="00551898">
      <w:pPr>
        <w:shd w:val="clear" w:color="auto" w:fill="FFFFFF"/>
        <w:ind w:right="24" w:firstLine="709"/>
        <w:rPr>
          <w:rFonts w:eastAsia="Times New Roman"/>
          <w:b/>
          <w:spacing w:val="-4"/>
          <w:sz w:val="24"/>
          <w:szCs w:val="24"/>
        </w:rPr>
      </w:pPr>
      <w:r>
        <w:rPr>
          <w:rFonts w:eastAsia="Times New Roman"/>
          <w:b/>
          <w:spacing w:val="-4"/>
          <w:sz w:val="24"/>
          <w:szCs w:val="24"/>
        </w:rPr>
        <w:t>Тема 3.8 Международные перевозки.</w:t>
      </w:r>
    </w:p>
    <w:p w14:paraId="359B082B" w14:textId="77777777" w:rsidR="00551898" w:rsidRPr="005D7ED1" w:rsidRDefault="00551898" w:rsidP="00551898">
      <w:pPr>
        <w:shd w:val="clear" w:color="auto" w:fill="FFFFFF"/>
        <w:ind w:right="24" w:firstLine="709"/>
        <w:rPr>
          <w:sz w:val="24"/>
          <w:szCs w:val="24"/>
        </w:rPr>
      </w:pPr>
      <w:r w:rsidRPr="00FF5278">
        <w:rPr>
          <w:rFonts w:eastAsia="Times New Roman"/>
          <w:spacing w:val="-4"/>
          <w:sz w:val="24"/>
          <w:szCs w:val="24"/>
        </w:rPr>
        <w:t xml:space="preserve">Особенности организации междугородных автомобильных перевозок </w:t>
      </w:r>
      <w:r w:rsidRPr="00FF5278">
        <w:rPr>
          <w:rFonts w:eastAsia="Times New Roman"/>
          <w:spacing w:val="-6"/>
          <w:sz w:val="24"/>
          <w:szCs w:val="24"/>
        </w:rPr>
        <w:t>грузов.</w:t>
      </w:r>
      <w:r w:rsidRPr="005D7ED1">
        <w:rPr>
          <w:rFonts w:eastAsia="Times New Roman"/>
          <w:spacing w:val="-6"/>
          <w:sz w:val="24"/>
          <w:szCs w:val="24"/>
        </w:rPr>
        <w:t xml:space="preserve"> Роль терминальной системы в организации междугородных перевозок.</w:t>
      </w:r>
    </w:p>
    <w:p w14:paraId="17953BC8" w14:textId="77777777" w:rsidR="00551898" w:rsidRDefault="00551898" w:rsidP="00551898">
      <w:pPr>
        <w:shd w:val="clear" w:color="auto" w:fill="FFFFFF"/>
        <w:ind w:right="29" w:firstLine="709"/>
        <w:rPr>
          <w:rFonts w:eastAsia="Times New Roman"/>
          <w:b/>
          <w:spacing w:val="-6"/>
          <w:sz w:val="24"/>
          <w:szCs w:val="24"/>
        </w:rPr>
      </w:pPr>
      <w:r>
        <w:rPr>
          <w:rFonts w:eastAsia="Times New Roman"/>
          <w:b/>
          <w:spacing w:val="-6"/>
          <w:sz w:val="24"/>
          <w:szCs w:val="24"/>
        </w:rPr>
        <w:t xml:space="preserve">Тема 3.9 </w:t>
      </w:r>
      <w:r w:rsidRPr="009A58B6">
        <w:rPr>
          <w:rFonts w:eastAsia="Times New Roman"/>
          <w:b/>
          <w:spacing w:val="-6"/>
          <w:sz w:val="24"/>
          <w:szCs w:val="24"/>
        </w:rPr>
        <w:t>Погрузочно-разгрузочные и транспортно-складские работы.</w:t>
      </w:r>
    </w:p>
    <w:p w14:paraId="5323192F" w14:textId="77777777" w:rsidR="00551898" w:rsidRPr="005D7ED1" w:rsidRDefault="00551898" w:rsidP="00551898">
      <w:pPr>
        <w:shd w:val="clear" w:color="auto" w:fill="FFFFFF"/>
        <w:ind w:right="29" w:firstLine="709"/>
        <w:rPr>
          <w:sz w:val="24"/>
          <w:szCs w:val="24"/>
        </w:rPr>
      </w:pPr>
      <w:r w:rsidRPr="00FF5278">
        <w:rPr>
          <w:rFonts w:eastAsia="Times New Roman"/>
          <w:spacing w:val="-6"/>
          <w:sz w:val="24"/>
          <w:szCs w:val="24"/>
        </w:rPr>
        <w:t>Погрузочно-разгрузочные и транспортно-складские работы.</w:t>
      </w:r>
      <w:r w:rsidRPr="005D7ED1">
        <w:rPr>
          <w:rFonts w:eastAsia="Times New Roman"/>
          <w:spacing w:val="-6"/>
          <w:sz w:val="24"/>
          <w:szCs w:val="24"/>
        </w:rPr>
        <w:t xml:space="preserve"> Механизация и автоматизация погрузочно-разгрузочных работ и ее эффективность.</w:t>
      </w:r>
    </w:p>
    <w:p w14:paraId="0489FC64" w14:textId="77777777" w:rsidR="00551898" w:rsidRDefault="00551898" w:rsidP="00551898">
      <w:pPr>
        <w:shd w:val="clear" w:color="auto" w:fill="FFFFFF"/>
        <w:ind w:right="31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b/>
          <w:spacing w:val="-1"/>
          <w:sz w:val="24"/>
          <w:szCs w:val="24"/>
        </w:rPr>
        <w:t xml:space="preserve">           </w:t>
      </w:r>
      <w:r w:rsidRPr="000C47C3">
        <w:rPr>
          <w:rFonts w:eastAsia="Times New Roman"/>
          <w:b/>
          <w:spacing w:val="-1"/>
          <w:sz w:val="24"/>
          <w:szCs w:val="24"/>
        </w:rPr>
        <w:t>Тема 3.10 Документация при выполнении перевозок грузов и пассажиров.</w:t>
      </w:r>
    </w:p>
    <w:p w14:paraId="3CA4336A" w14:textId="77777777" w:rsidR="00551898" w:rsidRPr="005D7ED1" w:rsidRDefault="00551898" w:rsidP="00551898">
      <w:pPr>
        <w:shd w:val="clear" w:color="auto" w:fill="FFFFFF"/>
        <w:ind w:right="31"/>
        <w:rPr>
          <w:sz w:val="24"/>
          <w:szCs w:val="24"/>
        </w:rPr>
      </w:pPr>
      <w:r w:rsidRPr="005D7ED1">
        <w:rPr>
          <w:rFonts w:eastAsia="Times New Roman"/>
          <w:spacing w:val="-1"/>
          <w:sz w:val="24"/>
          <w:szCs w:val="24"/>
        </w:rPr>
        <w:t xml:space="preserve">Документация при выполнении перевозок грузов и пассажиров </w:t>
      </w:r>
      <w:r w:rsidRPr="005D7ED1">
        <w:rPr>
          <w:rFonts w:eastAsia="Times New Roman"/>
          <w:spacing w:val="-5"/>
          <w:sz w:val="24"/>
          <w:szCs w:val="24"/>
        </w:rPr>
        <w:t xml:space="preserve">автомобильным транспортом. План и договор на перевозку грузов. Перевозки </w:t>
      </w:r>
      <w:r w:rsidRPr="005D7ED1">
        <w:rPr>
          <w:rFonts w:eastAsia="Times New Roman"/>
          <w:sz w:val="24"/>
          <w:szCs w:val="24"/>
        </w:rPr>
        <w:t>для собственных нужд грузовладельцев. Правила перевозки грузов автомобильным транспортом.</w:t>
      </w:r>
    </w:p>
    <w:p w14:paraId="02552DFF" w14:textId="77777777" w:rsidR="00551898" w:rsidRDefault="00551898" w:rsidP="00551898">
      <w:pPr>
        <w:shd w:val="clear" w:color="auto" w:fill="FFFFFF"/>
        <w:ind w:firstLine="709"/>
        <w:rPr>
          <w:rFonts w:eastAsia="Times New Roman"/>
          <w:b/>
          <w:spacing w:val="-6"/>
          <w:sz w:val="24"/>
          <w:szCs w:val="24"/>
        </w:rPr>
      </w:pPr>
      <w:r>
        <w:rPr>
          <w:rFonts w:eastAsia="Times New Roman"/>
          <w:b/>
          <w:spacing w:val="-6"/>
          <w:sz w:val="24"/>
          <w:szCs w:val="24"/>
        </w:rPr>
        <w:t xml:space="preserve">Тема 3.11 </w:t>
      </w:r>
      <w:r w:rsidRPr="000C47C3">
        <w:rPr>
          <w:rFonts w:eastAsia="Times New Roman"/>
          <w:b/>
          <w:spacing w:val="-6"/>
          <w:sz w:val="24"/>
          <w:szCs w:val="24"/>
        </w:rPr>
        <w:t>Виды коммерческих транспортных услуг</w:t>
      </w:r>
      <w:r>
        <w:rPr>
          <w:rFonts w:eastAsia="Times New Roman"/>
          <w:b/>
          <w:spacing w:val="-6"/>
          <w:sz w:val="24"/>
          <w:szCs w:val="24"/>
        </w:rPr>
        <w:t>.</w:t>
      </w:r>
    </w:p>
    <w:p w14:paraId="18D243DD" w14:textId="77777777" w:rsidR="00551898" w:rsidRPr="005D7ED1" w:rsidRDefault="00551898" w:rsidP="00551898">
      <w:pPr>
        <w:shd w:val="clear" w:color="auto" w:fill="FFFFFF"/>
        <w:ind w:firstLine="709"/>
        <w:rPr>
          <w:sz w:val="24"/>
          <w:szCs w:val="24"/>
        </w:rPr>
      </w:pPr>
      <w:r w:rsidRPr="000C47C3">
        <w:rPr>
          <w:rFonts w:eastAsia="Times New Roman"/>
          <w:spacing w:val="-6"/>
          <w:sz w:val="24"/>
          <w:szCs w:val="24"/>
        </w:rPr>
        <w:t>Виды коммерческих транспортных услуг при перевозке грузов.</w:t>
      </w:r>
      <w:r>
        <w:rPr>
          <w:rFonts w:eastAsia="Times New Roman"/>
          <w:spacing w:val="-6"/>
          <w:sz w:val="24"/>
          <w:szCs w:val="24"/>
        </w:rPr>
        <w:t xml:space="preserve"> </w:t>
      </w:r>
      <w:r w:rsidRPr="005D7ED1">
        <w:rPr>
          <w:rFonts w:eastAsia="Times New Roman"/>
          <w:spacing w:val="-5"/>
          <w:sz w:val="24"/>
          <w:szCs w:val="24"/>
        </w:rPr>
        <w:t xml:space="preserve">Регулярные перевозки пассажиров и багажа. Перевозка пассажиров и </w:t>
      </w:r>
      <w:r w:rsidRPr="005D7ED1">
        <w:rPr>
          <w:rFonts w:eastAsia="Times New Roman"/>
          <w:spacing w:val="-6"/>
          <w:sz w:val="24"/>
          <w:szCs w:val="24"/>
        </w:rPr>
        <w:t>багажа по заказу. Перевозка пассажиров и багажа легковым такси</w:t>
      </w:r>
    </w:p>
    <w:p w14:paraId="55823FEA" w14:textId="77777777" w:rsidR="00551898" w:rsidRPr="005D7ED1" w:rsidRDefault="00551898" w:rsidP="00551898">
      <w:pPr>
        <w:shd w:val="clear" w:color="auto" w:fill="FFFFFF"/>
        <w:ind w:right="17" w:firstLine="709"/>
        <w:rPr>
          <w:sz w:val="24"/>
          <w:szCs w:val="24"/>
        </w:rPr>
      </w:pPr>
      <w:r>
        <w:rPr>
          <w:rFonts w:eastAsia="Times New Roman"/>
          <w:b/>
          <w:bCs/>
          <w:spacing w:val="-6"/>
          <w:sz w:val="24"/>
          <w:szCs w:val="24"/>
        </w:rPr>
        <w:t>Тема 3.12 Решение ситуационных заданий.</w:t>
      </w:r>
    </w:p>
    <w:p w14:paraId="00DAE18F" w14:textId="77777777" w:rsidR="00551898" w:rsidRDefault="00551898" w:rsidP="00551898">
      <w:pPr>
        <w:shd w:val="clear" w:color="auto" w:fill="FFFFFF"/>
        <w:ind w:right="46" w:firstLine="709"/>
        <w:rPr>
          <w:rFonts w:eastAsia="Times New Roman"/>
          <w:spacing w:val="-6"/>
          <w:sz w:val="24"/>
          <w:szCs w:val="24"/>
        </w:rPr>
      </w:pPr>
      <w:r w:rsidRPr="005D7ED1">
        <w:rPr>
          <w:rFonts w:eastAsia="Times New Roman"/>
          <w:spacing w:val="-6"/>
          <w:sz w:val="24"/>
          <w:szCs w:val="24"/>
        </w:rPr>
        <w:t xml:space="preserve">Технико-эксплуатационные характеристики специализированных </w:t>
      </w:r>
      <w:r w:rsidRPr="005D7ED1">
        <w:rPr>
          <w:rFonts w:eastAsia="Times New Roman"/>
          <w:sz w:val="24"/>
          <w:szCs w:val="24"/>
        </w:rPr>
        <w:t>автотранспортных средств.</w:t>
      </w:r>
      <w:r>
        <w:rPr>
          <w:rFonts w:eastAsia="Times New Roman"/>
          <w:sz w:val="24"/>
          <w:szCs w:val="24"/>
        </w:rPr>
        <w:t xml:space="preserve"> </w:t>
      </w:r>
      <w:r w:rsidRPr="005D7ED1">
        <w:rPr>
          <w:rFonts w:eastAsia="Times New Roman"/>
          <w:spacing w:val="-7"/>
          <w:sz w:val="24"/>
          <w:szCs w:val="24"/>
        </w:rPr>
        <w:t xml:space="preserve">Выбор транспортных средств при перевозках опасных, крупногабаритных </w:t>
      </w:r>
      <w:r w:rsidRPr="005D7ED1">
        <w:rPr>
          <w:rFonts w:eastAsia="Times New Roman"/>
          <w:spacing w:val="-6"/>
          <w:sz w:val="24"/>
          <w:szCs w:val="24"/>
        </w:rPr>
        <w:t>и тяжеловесных грузов п</w:t>
      </w:r>
      <w:r>
        <w:rPr>
          <w:rFonts w:eastAsia="Times New Roman"/>
          <w:spacing w:val="-6"/>
          <w:sz w:val="24"/>
          <w:szCs w:val="24"/>
        </w:rPr>
        <w:t>о предлагаемой номенклатуре.(2)</w:t>
      </w:r>
    </w:p>
    <w:p w14:paraId="680BCD7D" w14:textId="77777777" w:rsidR="00551898" w:rsidRPr="005D7ED1" w:rsidRDefault="00551898" w:rsidP="00551898">
      <w:pPr>
        <w:shd w:val="clear" w:color="auto" w:fill="FFFFFF"/>
        <w:ind w:right="46" w:firstLine="709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(Зачет)</w:t>
      </w:r>
    </w:p>
    <w:p w14:paraId="27D72A80" w14:textId="77777777" w:rsidR="00551898" w:rsidRPr="005D7ED1" w:rsidRDefault="00551898" w:rsidP="0055189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spacing w:val="-6"/>
          <w:sz w:val="24"/>
          <w:szCs w:val="24"/>
        </w:rPr>
        <w:lastRenderedPageBreak/>
        <w:t xml:space="preserve">              </w:t>
      </w:r>
      <w:r w:rsidRPr="00A1231E">
        <w:rPr>
          <w:rFonts w:eastAsia="Times New Roman"/>
          <w:b/>
          <w:spacing w:val="-6"/>
          <w:sz w:val="24"/>
          <w:szCs w:val="24"/>
        </w:rPr>
        <w:t>Раздел</w:t>
      </w:r>
      <w:r w:rsidRPr="005D7ED1">
        <w:rPr>
          <w:rFonts w:eastAsia="Times New Roman"/>
          <w:spacing w:val="-6"/>
          <w:sz w:val="24"/>
          <w:szCs w:val="24"/>
        </w:rPr>
        <w:t xml:space="preserve"> </w:t>
      </w:r>
      <w:r w:rsidRPr="005D7ED1">
        <w:rPr>
          <w:rFonts w:eastAsia="Times New Roman"/>
          <w:b/>
          <w:bCs/>
          <w:spacing w:val="-6"/>
          <w:sz w:val="24"/>
          <w:szCs w:val="24"/>
        </w:rPr>
        <w:t>4. Международные перевозки грузов и пассажиров</w:t>
      </w:r>
    </w:p>
    <w:p w14:paraId="048639A2" w14:textId="77777777" w:rsidR="00551898" w:rsidRPr="00C75064" w:rsidRDefault="00551898" w:rsidP="00551898">
      <w:pPr>
        <w:shd w:val="clear" w:color="auto" w:fill="FFFFFF"/>
        <w:ind w:right="62" w:firstLine="709"/>
        <w:rPr>
          <w:rFonts w:eastAsia="Times New Roman"/>
          <w:b/>
          <w:spacing w:val="-7"/>
          <w:sz w:val="24"/>
          <w:szCs w:val="24"/>
        </w:rPr>
      </w:pPr>
      <w:r w:rsidRPr="00C75064">
        <w:rPr>
          <w:rFonts w:eastAsia="Times New Roman"/>
          <w:b/>
          <w:spacing w:val="-7"/>
          <w:sz w:val="24"/>
          <w:szCs w:val="24"/>
        </w:rPr>
        <w:t>Тема 4.1</w:t>
      </w:r>
      <w:r>
        <w:rPr>
          <w:rFonts w:eastAsia="Times New Roman"/>
          <w:spacing w:val="-7"/>
          <w:sz w:val="24"/>
          <w:szCs w:val="24"/>
        </w:rPr>
        <w:t xml:space="preserve"> </w:t>
      </w:r>
      <w:r w:rsidRPr="00C75064">
        <w:rPr>
          <w:rFonts w:eastAsia="Times New Roman"/>
          <w:b/>
          <w:spacing w:val="-7"/>
          <w:sz w:val="24"/>
          <w:szCs w:val="24"/>
        </w:rPr>
        <w:t>Международное движение товаров и услуг.</w:t>
      </w:r>
    </w:p>
    <w:p w14:paraId="2C5DBA1E" w14:textId="77777777" w:rsidR="00551898" w:rsidRPr="005D7ED1" w:rsidRDefault="00551898" w:rsidP="00551898">
      <w:pPr>
        <w:shd w:val="clear" w:color="auto" w:fill="FFFFFF"/>
        <w:ind w:right="62" w:firstLine="709"/>
        <w:rPr>
          <w:sz w:val="24"/>
          <w:szCs w:val="24"/>
        </w:rPr>
      </w:pPr>
      <w:r w:rsidRPr="005D7ED1">
        <w:rPr>
          <w:rFonts w:eastAsia="Times New Roman"/>
          <w:spacing w:val="-7"/>
          <w:sz w:val="24"/>
          <w:szCs w:val="24"/>
        </w:rPr>
        <w:t xml:space="preserve">Международное движение товаров и услуг.  Сущность международной </w:t>
      </w:r>
      <w:r w:rsidRPr="005D7ED1">
        <w:rPr>
          <w:rFonts w:eastAsia="Times New Roman"/>
          <w:spacing w:val="-6"/>
          <w:sz w:val="24"/>
          <w:szCs w:val="24"/>
        </w:rPr>
        <w:t>интеграции. Формы международной кооперации на транспорте.</w:t>
      </w:r>
    </w:p>
    <w:p w14:paraId="22B9E891" w14:textId="77777777" w:rsidR="00551898" w:rsidRPr="00C75064" w:rsidRDefault="00551898" w:rsidP="00551898">
      <w:pPr>
        <w:shd w:val="clear" w:color="auto" w:fill="FFFFFF"/>
        <w:ind w:right="65" w:firstLine="709"/>
        <w:rPr>
          <w:rFonts w:eastAsia="Times New Roman"/>
          <w:b/>
          <w:spacing w:val="-6"/>
          <w:sz w:val="24"/>
          <w:szCs w:val="24"/>
        </w:rPr>
      </w:pPr>
      <w:r w:rsidRPr="00C75064">
        <w:rPr>
          <w:rFonts w:eastAsia="Times New Roman"/>
          <w:b/>
          <w:sz w:val="24"/>
          <w:szCs w:val="24"/>
        </w:rPr>
        <w:t xml:space="preserve">Тема 4.2 Международные соглашения и договора о перевозке грузов на </w:t>
      </w:r>
      <w:r w:rsidRPr="00C75064">
        <w:rPr>
          <w:rFonts w:eastAsia="Times New Roman"/>
          <w:b/>
          <w:spacing w:val="-6"/>
          <w:sz w:val="24"/>
          <w:szCs w:val="24"/>
        </w:rPr>
        <w:t>автомобильном транспорте.</w:t>
      </w:r>
    </w:p>
    <w:p w14:paraId="511BCA15" w14:textId="77777777" w:rsidR="00551898" w:rsidRPr="005D7ED1" w:rsidRDefault="00551898" w:rsidP="00551898">
      <w:pPr>
        <w:shd w:val="clear" w:color="auto" w:fill="FFFFFF"/>
        <w:ind w:right="65" w:firstLine="709"/>
        <w:rPr>
          <w:sz w:val="24"/>
          <w:szCs w:val="24"/>
        </w:rPr>
      </w:pPr>
      <w:r w:rsidRPr="005D7ED1">
        <w:rPr>
          <w:rFonts w:eastAsia="Times New Roman"/>
          <w:spacing w:val="-6"/>
          <w:sz w:val="24"/>
          <w:szCs w:val="24"/>
        </w:rPr>
        <w:t xml:space="preserve">Европейское соглашение о дорожной перевозке </w:t>
      </w:r>
      <w:r w:rsidRPr="005D7ED1">
        <w:rPr>
          <w:rFonts w:eastAsia="Times New Roman"/>
          <w:spacing w:val="-5"/>
          <w:sz w:val="24"/>
          <w:szCs w:val="24"/>
        </w:rPr>
        <w:t>опасных грузов (</w:t>
      </w:r>
      <w:r>
        <w:rPr>
          <w:rFonts w:eastAsia="Times New Roman"/>
          <w:spacing w:val="-5"/>
          <w:sz w:val="24"/>
          <w:szCs w:val="24"/>
        </w:rPr>
        <w:t>ДОПОГ).</w:t>
      </w:r>
      <w:r w:rsidRPr="005D7ED1">
        <w:rPr>
          <w:rFonts w:eastAsia="Times New Roman"/>
          <w:spacing w:val="-5"/>
          <w:sz w:val="24"/>
          <w:szCs w:val="24"/>
        </w:rPr>
        <w:t xml:space="preserve"> Конвенция о договоре международной перевозки </w:t>
      </w:r>
      <w:r>
        <w:rPr>
          <w:rFonts w:eastAsia="Times New Roman"/>
          <w:spacing w:val="-6"/>
          <w:sz w:val="24"/>
          <w:szCs w:val="24"/>
        </w:rPr>
        <w:t>грузов (КДПГ).</w:t>
      </w:r>
      <w:r w:rsidRPr="005D7ED1">
        <w:rPr>
          <w:rFonts w:eastAsia="Times New Roman"/>
          <w:spacing w:val="-6"/>
          <w:sz w:val="24"/>
          <w:szCs w:val="24"/>
        </w:rPr>
        <w:t xml:space="preserve"> Соглашение о перевозке скоропортящихся пищевых продуктов </w:t>
      </w:r>
      <w:r w:rsidRPr="005D7ED1">
        <w:rPr>
          <w:rFonts w:eastAsia="Times New Roman"/>
          <w:spacing w:val="-7"/>
          <w:sz w:val="24"/>
          <w:szCs w:val="24"/>
        </w:rPr>
        <w:t xml:space="preserve">и о специальных автотранспортных средствах, предназначенных для перевозки </w:t>
      </w:r>
      <w:r>
        <w:rPr>
          <w:rFonts w:eastAsia="Times New Roman"/>
          <w:spacing w:val="-4"/>
          <w:sz w:val="24"/>
          <w:szCs w:val="24"/>
        </w:rPr>
        <w:t>этих продуктов (СПС).</w:t>
      </w:r>
      <w:r w:rsidRPr="005D7ED1">
        <w:rPr>
          <w:rFonts w:eastAsia="Times New Roman"/>
          <w:spacing w:val="-4"/>
          <w:sz w:val="24"/>
          <w:szCs w:val="24"/>
        </w:rPr>
        <w:t xml:space="preserve"> Таможенная конвенция о международной перевозке </w:t>
      </w:r>
      <w:r w:rsidRPr="005D7ED1">
        <w:rPr>
          <w:rFonts w:eastAsia="Times New Roman"/>
          <w:spacing w:val="-2"/>
          <w:sz w:val="24"/>
          <w:szCs w:val="24"/>
        </w:rPr>
        <w:t>грузов с примен</w:t>
      </w:r>
      <w:r>
        <w:rPr>
          <w:rFonts w:eastAsia="Times New Roman"/>
          <w:spacing w:val="-2"/>
          <w:sz w:val="24"/>
          <w:szCs w:val="24"/>
        </w:rPr>
        <w:t>ением книжки МДП (Конвенция МДП).</w:t>
      </w:r>
      <w:r w:rsidRPr="005D7ED1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Д</w:t>
      </w:r>
      <w:r w:rsidRPr="005D7ED1">
        <w:rPr>
          <w:rFonts w:eastAsia="Times New Roman"/>
          <w:spacing w:val="-2"/>
          <w:sz w:val="24"/>
          <w:szCs w:val="24"/>
        </w:rPr>
        <w:t xml:space="preserve">вухсторонние </w:t>
      </w:r>
      <w:r w:rsidRPr="005D7ED1">
        <w:rPr>
          <w:rFonts w:eastAsia="Times New Roman"/>
          <w:sz w:val="24"/>
          <w:szCs w:val="24"/>
        </w:rPr>
        <w:t>соглашения о международном автомобильном сообщении.</w:t>
      </w:r>
    </w:p>
    <w:p w14:paraId="32246571" w14:textId="77777777" w:rsidR="00551898" w:rsidRPr="005D7ED1" w:rsidRDefault="00551898" w:rsidP="00551898">
      <w:pPr>
        <w:shd w:val="clear" w:color="auto" w:fill="FFFFFF"/>
        <w:ind w:right="86" w:firstLine="709"/>
        <w:rPr>
          <w:sz w:val="24"/>
          <w:szCs w:val="24"/>
        </w:rPr>
      </w:pPr>
      <w:r>
        <w:rPr>
          <w:rFonts w:eastAsia="Times New Roman"/>
          <w:b/>
          <w:spacing w:val="-3"/>
          <w:sz w:val="24"/>
          <w:szCs w:val="24"/>
        </w:rPr>
        <w:t xml:space="preserve">Тема 4.3 </w:t>
      </w:r>
      <w:r w:rsidRPr="00894E4B">
        <w:rPr>
          <w:rFonts w:eastAsia="Times New Roman"/>
          <w:b/>
          <w:spacing w:val="-3"/>
          <w:sz w:val="24"/>
          <w:szCs w:val="24"/>
        </w:rPr>
        <w:t>Организация международных автомобильных перевозок грузов.</w:t>
      </w:r>
      <w:r w:rsidRPr="005D7ED1">
        <w:rPr>
          <w:rFonts w:eastAsia="Times New Roman"/>
          <w:spacing w:val="-3"/>
          <w:sz w:val="24"/>
          <w:szCs w:val="24"/>
        </w:rPr>
        <w:t xml:space="preserve"> </w:t>
      </w:r>
      <w:r w:rsidRPr="005D7ED1">
        <w:rPr>
          <w:rFonts w:eastAsia="Times New Roman"/>
          <w:spacing w:val="-6"/>
          <w:sz w:val="24"/>
          <w:szCs w:val="24"/>
        </w:rPr>
        <w:t>Разрешительная система. Многоразовые разрешения ЕКМТ, их преимущества.</w:t>
      </w:r>
    </w:p>
    <w:p w14:paraId="39546369" w14:textId="77777777" w:rsidR="00551898" w:rsidRDefault="00551898" w:rsidP="00551898">
      <w:pPr>
        <w:shd w:val="clear" w:color="auto" w:fill="FFFFFF"/>
        <w:ind w:firstLine="709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Тема </w:t>
      </w:r>
      <w:r w:rsidRPr="00894E4B">
        <w:rPr>
          <w:rFonts w:eastAsia="Times New Roman"/>
          <w:b/>
          <w:sz w:val="24"/>
          <w:szCs w:val="24"/>
        </w:rPr>
        <w:t>4.4</w:t>
      </w:r>
      <w:r>
        <w:rPr>
          <w:rFonts w:eastAsia="Times New Roman"/>
          <w:b/>
          <w:sz w:val="24"/>
          <w:szCs w:val="24"/>
        </w:rPr>
        <w:t xml:space="preserve"> </w:t>
      </w:r>
      <w:r w:rsidRPr="00894E4B">
        <w:rPr>
          <w:rFonts w:eastAsia="Times New Roman"/>
          <w:b/>
          <w:sz w:val="24"/>
          <w:szCs w:val="24"/>
        </w:rPr>
        <w:t xml:space="preserve">Основные направления развития рынка международных </w:t>
      </w:r>
      <w:r w:rsidRPr="00894E4B">
        <w:rPr>
          <w:rFonts w:eastAsia="Times New Roman"/>
          <w:b/>
          <w:spacing w:val="-4"/>
          <w:sz w:val="24"/>
          <w:szCs w:val="24"/>
        </w:rPr>
        <w:t>автотранспортных услуг в СНГ.</w:t>
      </w:r>
    </w:p>
    <w:p w14:paraId="7576984B" w14:textId="77777777" w:rsidR="00551898" w:rsidRPr="005D7ED1" w:rsidRDefault="00551898" w:rsidP="00551898">
      <w:pPr>
        <w:shd w:val="clear" w:color="auto" w:fill="FFFFFF"/>
        <w:ind w:firstLine="709"/>
        <w:rPr>
          <w:sz w:val="24"/>
          <w:szCs w:val="24"/>
        </w:rPr>
      </w:pPr>
      <w:r w:rsidRPr="005D7ED1">
        <w:rPr>
          <w:rFonts w:eastAsia="Times New Roman"/>
          <w:spacing w:val="-4"/>
          <w:sz w:val="24"/>
          <w:szCs w:val="24"/>
        </w:rPr>
        <w:t xml:space="preserve">Конвенция о международных автомобильных </w:t>
      </w:r>
      <w:r w:rsidRPr="005D7ED1">
        <w:rPr>
          <w:rFonts w:eastAsia="Times New Roman"/>
          <w:spacing w:val="-2"/>
          <w:sz w:val="24"/>
          <w:szCs w:val="24"/>
        </w:rPr>
        <w:t xml:space="preserve">перевозках пассажиров и багажа. Единые требования к дополнительному </w:t>
      </w:r>
      <w:r w:rsidRPr="005D7ED1">
        <w:rPr>
          <w:rFonts w:eastAsia="Times New Roman"/>
          <w:sz w:val="24"/>
          <w:szCs w:val="24"/>
        </w:rPr>
        <w:t xml:space="preserve">обучению на профессиональную компетентность международных </w:t>
      </w:r>
      <w:r w:rsidRPr="005D7ED1">
        <w:rPr>
          <w:rFonts w:eastAsia="Times New Roman"/>
          <w:spacing w:val="-4"/>
          <w:sz w:val="24"/>
          <w:szCs w:val="24"/>
        </w:rPr>
        <w:t>автомобильных перевозчиков государств - участников СНГ.</w:t>
      </w:r>
    </w:p>
    <w:p w14:paraId="61BD7DB0" w14:textId="77777777" w:rsidR="00551898" w:rsidRDefault="00551898" w:rsidP="00551898">
      <w:pPr>
        <w:shd w:val="clear" w:color="auto" w:fill="FFFFFF"/>
        <w:ind w:right="12" w:firstLine="709"/>
        <w:rPr>
          <w:rFonts w:eastAsia="Times New Roman"/>
          <w:b/>
          <w:spacing w:val="-4"/>
          <w:sz w:val="24"/>
          <w:szCs w:val="24"/>
        </w:rPr>
      </w:pPr>
      <w:r w:rsidRPr="00894E4B">
        <w:rPr>
          <w:rFonts w:eastAsia="Times New Roman"/>
          <w:b/>
          <w:spacing w:val="-4"/>
          <w:sz w:val="24"/>
          <w:szCs w:val="24"/>
        </w:rPr>
        <w:t>Тема 4.5 Международные требования к транспортным средствам.</w:t>
      </w:r>
    </w:p>
    <w:p w14:paraId="3D8BC04C" w14:textId="77777777" w:rsidR="00551898" w:rsidRDefault="00551898" w:rsidP="00551898">
      <w:pPr>
        <w:shd w:val="clear" w:color="auto" w:fill="FFFFFF"/>
        <w:ind w:right="12" w:firstLine="709"/>
        <w:rPr>
          <w:rFonts w:eastAsia="Times New Roman"/>
          <w:sz w:val="24"/>
          <w:szCs w:val="24"/>
        </w:rPr>
      </w:pPr>
      <w:r w:rsidRPr="00894E4B">
        <w:rPr>
          <w:rFonts w:eastAsia="Times New Roman"/>
          <w:spacing w:val="-4"/>
          <w:sz w:val="24"/>
          <w:szCs w:val="24"/>
        </w:rPr>
        <w:t>Международные требования к транспортным средствам.</w:t>
      </w:r>
      <w:r w:rsidRPr="005D7ED1">
        <w:rPr>
          <w:rFonts w:eastAsia="Times New Roman"/>
          <w:spacing w:val="-4"/>
          <w:sz w:val="24"/>
          <w:szCs w:val="24"/>
        </w:rPr>
        <w:t xml:space="preserve">  Подготовка </w:t>
      </w:r>
      <w:r w:rsidRPr="005D7ED1">
        <w:rPr>
          <w:rFonts w:eastAsia="Times New Roman"/>
          <w:spacing w:val="-3"/>
          <w:sz w:val="24"/>
          <w:szCs w:val="24"/>
        </w:rPr>
        <w:t xml:space="preserve">водителей для осуществления международных перевозок грузов, включая </w:t>
      </w:r>
      <w:r w:rsidRPr="005D7ED1">
        <w:rPr>
          <w:rFonts w:eastAsia="Times New Roman"/>
          <w:sz w:val="24"/>
          <w:szCs w:val="24"/>
        </w:rPr>
        <w:t>перевозки опасных грузов. (2)</w:t>
      </w:r>
    </w:p>
    <w:p w14:paraId="355D0B03" w14:textId="77777777" w:rsidR="00551898" w:rsidRPr="005D7ED1" w:rsidRDefault="00551898" w:rsidP="00551898">
      <w:pPr>
        <w:shd w:val="clear" w:color="auto" w:fill="FFFFFF"/>
        <w:ind w:right="12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(Зачет)</w:t>
      </w:r>
    </w:p>
    <w:p w14:paraId="4D7C3F0A" w14:textId="77777777" w:rsidR="00551898" w:rsidRPr="00763EFF" w:rsidRDefault="00551898" w:rsidP="00551898">
      <w:pPr>
        <w:shd w:val="clear" w:color="auto" w:fill="FFFFFF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</w:t>
      </w:r>
      <w:r w:rsidRPr="00763EFF">
        <w:rPr>
          <w:rFonts w:eastAsia="Times New Roman"/>
          <w:b/>
          <w:sz w:val="24"/>
          <w:szCs w:val="24"/>
        </w:rPr>
        <w:t>Раздел 5. Транспортно-логистические технологии при перевозках грузов и организация сервисного обслуживания на автомобильном транспорте</w:t>
      </w:r>
    </w:p>
    <w:p w14:paraId="328B5161" w14:textId="77777777" w:rsidR="00551898" w:rsidRDefault="00551898" w:rsidP="00551898">
      <w:pPr>
        <w:shd w:val="clear" w:color="auto" w:fill="FFFFFF"/>
        <w:ind w:right="29" w:firstLine="709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Тема 5.1 </w:t>
      </w:r>
      <w:r w:rsidRPr="00763EFF">
        <w:rPr>
          <w:rFonts w:eastAsia="Times New Roman"/>
          <w:b/>
          <w:sz w:val="24"/>
          <w:szCs w:val="24"/>
        </w:rPr>
        <w:t>Транспортно-логистические технологии</w:t>
      </w:r>
      <w:r>
        <w:rPr>
          <w:rFonts w:eastAsia="Times New Roman"/>
          <w:b/>
          <w:sz w:val="24"/>
          <w:szCs w:val="24"/>
        </w:rPr>
        <w:t>.</w:t>
      </w:r>
    </w:p>
    <w:p w14:paraId="25BDBB8D" w14:textId="77777777" w:rsidR="00551898" w:rsidRPr="005D7ED1" w:rsidRDefault="00551898" w:rsidP="00551898">
      <w:pPr>
        <w:shd w:val="clear" w:color="auto" w:fill="FFFFFF"/>
        <w:ind w:right="29" w:firstLine="709"/>
        <w:rPr>
          <w:sz w:val="24"/>
          <w:szCs w:val="24"/>
        </w:rPr>
      </w:pPr>
      <w:r w:rsidRPr="005D7ED1">
        <w:rPr>
          <w:rFonts w:eastAsia="Times New Roman"/>
          <w:sz w:val="24"/>
          <w:szCs w:val="24"/>
        </w:rPr>
        <w:t>Определение - логистика и логистические технологии. Задачи транспортной логистики. Маркетинг и логистика на автомобильном транспорте.</w:t>
      </w:r>
    </w:p>
    <w:p w14:paraId="7AD0C45F" w14:textId="77777777" w:rsidR="00551898" w:rsidRDefault="00551898" w:rsidP="00551898">
      <w:pPr>
        <w:shd w:val="clear" w:color="auto" w:fill="FFFFFF"/>
        <w:tabs>
          <w:tab w:val="left" w:pos="3895"/>
        </w:tabs>
        <w:ind w:right="34" w:firstLine="709"/>
        <w:rPr>
          <w:rFonts w:eastAsia="Times New Roman"/>
          <w:b/>
          <w:sz w:val="24"/>
          <w:szCs w:val="24"/>
        </w:rPr>
      </w:pPr>
      <w:r w:rsidRPr="00082B69">
        <w:rPr>
          <w:rFonts w:eastAsia="Times New Roman"/>
          <w:b/>
          <w:sz w:val="24"/>
          <w:szCs w:val="24"/>
        </w:rPr>
        <w:t>Тема 5.2 Системный анализ транспортного процесса</w:t>
      </w:r>
      <w:r>
        <w:rPr>
          <w:rFonts w:eastAsia="Times New Roman"/>
          <w:b/>
          <w:sz w:val="24"/>
          <w:szCs w:val="24"/>
        </w:rPr>
        <w:t>.</w:t>
      </w:r>
    </w:p>
    <w:p w14:paraId="360A5A89" w14:textId="77777777" w:rsidR="00551898" w:rsidRDefault="00551898" w:rsidP="00551898">
      <w:pPr>
        <w:shd w:val="clear" w:color="auto" w:fill="FFFFFF"/>
        <w:tabs>
          <w:tab w:val="left" w:pos="3895"/>
        </w:tabs>
        <w:ind w:right="34" w:firstLine="709"/>
        <w:rPr>
          <w:rFonts w:eastAsia="Times New Roman"/>
          <w:spacing w:val="-2"/>
          <w:sz w:val="24"/>
          <w:szCs w:val="24"/>
        </w:rPr>
      </w:pPr>
      <w:r w:rsidRPr="00082B69">
        <w:rPr>
          <w:rFonts w:eastAsia="Times New Roman"/>
          <w:sz w:val="24"/>
          <w:szCs w:val="24"/>
        </w:rPr>
        <w:t xml:space="preserve">Системный анализ транспортного процесса как метод изучения </w:t>
      </w:r>
      <w:r w:rsidRPr="00082B69">
        <w:rPr>
          <w:rFonts w:eastAsia="Times New Roman"/>
          <w:spacing w:val="-4"/>
          <w:sz w:val="24"/>
          <w:szCs w:val="24"/>
        </w:rPr>
        <w:t>логистических технологий.</w:t>
      </w:r>
      <w:r w:rsidRPr="005D7ED1">
        <w:rPr>
          <w:rFonts w:eastAsia="Times New Roman"/>
          <w:spacing w:val="-4"/>
          <w:sz w:val="24"/>
          <w:szCs w:val="24"/>
        </w:rPr>
        <w:t xml:space="preserve"> Материальная и информационная база логистики.</w:t>
      </w:r>
      <w:r>
        <w:rPr>
          <w:rFonts w:eastAsia="Times New Roman"/>
          <w:spacing w:val="-4"/>
          <w:sz w:val="24"/>
          <w:szCs w:val="24"/>
        </w:rPr>
        <w:t xml:space="preserve"> </w:t>
      </w:r>
      <w:r w:rsidRPr="005D7ED1">
        <w:rPr>
          <w:rFonts w:eastAsia="Times New Roman"/>
          <w:sz w:val="24"/>
          <w:szCs w:val="24"/>
        </w:rPr>
        <w:t>Критерии оценки эффективности логистических технологий. Составные</w:t>
      </w:r>
      <w:r>
        <w:rPr>
          <w:rFonts w:eastAsia="Times New Roman"/>
          <w:sz w:val="24"/>
          <w:szCs w:val="24"/>
        </w:rPr>
        <w:t xml:space="preserve"> </w:t>
      </w:r>
      <w:r w:rsidRPr="005D7ED1">
        <w:rPr>
          <w:rFonts w:eastAsia="Times New Roman"/>
          <w:spacing w:val="-1"/>
          <w:sz w:val="24"/>
          <w:szCs w:val="24"/>
        </w:rPr>
        <w:t>элементы организации перевозок грузов в цепи логистической системы.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5D7ED1">
        <w:rPr>
          <w:rFonts w:eastAsia="Times New Roman"/>
          <w:spacing w:val="-2"/>
          <w:sz w:val="24"/>
          <w:szCs w:val="24"/>
        </w:rPr>
        <w:t>Логистика мультимодальных перевозок грузов.</w:t>
      </w:r>
    </w:p>
    <w:p w14:paraId="46401482" w14:textId="77777777" w:rsidR="00551898" w:rsidRPr="00BE07C2" w:rsidRDefault="00551898" w:rsidP="00551898">
      <w:pPr>
        <w:shd w:val="clear" w:color="auto" w:fill="FFFFFF"/>
        <w:tabs>
          <w:tab w:val="left" w:pos="3895"/>
        </w:tabs>
        <w:ind w:right="34" w:firstLine="709"/>
        <w:rPr>
          <w:rFonts w:eastAsia="Times New Roman"/>
          <w:b/>
          <w:spacing w:val="-3"/>
          <w:sz w:val="24"/>
          <w:szCs w:val="24"/>
        </w:rPr>
      </w:pPr>
      <w:r w:rsidRPr="00BE07C2">
        <w:rPr>
          <w:rFonts w:eastAsia="Times New Roman"/>
          <w:b/>
          <w:spacing w:val="-2"/>
          <w:sz w:val="24"/>
          <w:szCs w:val="24"/>
        </w:rPr>
        <w:t xml:space="preserve">Тема 5.3 Организации регулярных </w:t>
      </w:r>
      <w:r w:rsidRPr="00BE07C2">
        <w:rPr>
          <w:rFonts w:eastAsia="Times New Roman"/>
          <w:b/>
          <w:spacing w:val="-3"/>
          <w:sz w:val="24"/>
          <w:szCs w:val="24"/>
        </w:rPr>
        <w:t>перевозок пассажиров и багажа.</w:t>
      </w:r>
    </w:p>
    <w:p w14:paraId="235F97CB" w14:textId="77777777" w:rsidR="00551898" w:rsidRDefault="00551898" w:rsidP="00551898">
      <w:pPr>
        <w:shd w:val="clear" w:color="auto" w:fill="FFFFFF"/>
        <w:tabs>
          <w:tab w:val="left" w:pos="3895"/>
        </w:tabs>
        <w:ind w:right="34" w:firstLine="709"/>
        <w:rPr>
          <w:rFonts w:eastAsia="Times New Roman"/>
          <w:sz w:val="24"/>
          <w:szCs w:val="24"/>
        </w:rPr>
      </w:pPr>
      <w:r w:rsidRPr="005D7ED1">
        <w:rPr>
          <w:rFonts w:eastAsia="Times New Roman"/>
          <w:spacing w:val="-2"/>
          <w:sz w:val="24"/>
          <w:szCs w:val="24"/>
        </w:rPr>
        <w:t>Организации регулярных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Pr="005D7ED1">
        <w:rPr>
          <w:rFonts w:eastAsia="Times New Roman"/>
          <w:spacing w:val="-3"/>
          <w:sz w:val="24"/>
          <w:szCs w:val="24"/>
        </w:rPr>
        <w:t>перевозок пассажиров и багажа автомобильным транспортом и городским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Pr="005D7ED1">
        <w:rPr>
          <w:rFonts w:eastAsia="Times New Roman"/>
          <w:spacing w:val="-4"/>
          <w:sz w:val="24"/>
          <w:szCs w:val="24"/>
        </w:rPr>
        <w:t>наземным электрическим транспортом в Российской Федерации. Правовое</w:t>
      </w:r>
      <w:r>
        <w:rPr>
          <w:rFonts w:eastAsia="Times New Roman"/>
          <w:spacing w:val="-4"/>
          <w:sz w:val="24"/>
          <w:szCs w:val="24"/>
        </w:rPr>
        <w:t xml:space="preserve"> </w:t>
      </w:r>
      <w:r w:rsidRPr="005D7ED1">
        <w:rPr>
          <w:rFonts w:eastAsia="Times New Roman"/>
          <w:spacing w:val="-5"/>
          <w:sz w:val="24"/>
          <w:szCs w:val="24"/>
        </w:rPr>
        <w:t>регулирование отношений по организации регулярных перевозок. Организация</w:t>
      </w:r>
      <w:r>
        <w:rPr>
          <w:rFonts w:eastAsia="Times New Roman"/>
          <w:spacing w:val="-5"/>
          <w:sz w:val="24"/>
          <w:szCs w:val="24"/>
        </w:rPr>
        <w:t xml:space="preserve"> </w:t>
      </w:r>
      <w:r w:rsidRPr="005D7ED1">
        <w:rPr>
          <w:rFonts w:eastAsia="Times New Roman"/>
          <w:spacing w:val="-5"/>
          <w:sz w:val="24"/>
          <w:szCs w:val="24"/>
        </w:rPr>
        <w:t>регулярных перевозок по межрегиональным маршрутам регулярных перевозок.</w:t>
      </w:r>
      <w:r>
        <w:rPr>
          <w:rFonts w:eastAsia="Times New Roman"/>
          <w:spacing w:val="-5"/>
          <w:sz w:val="24"/>
          <w:szCs w:val="24"/>
        </w:rPr>
        <w:t xml:space="preserve"> </w:t>
      </w:r>
      <w:r w:rsidRPr="005D7ED1">
        <w:rPr>
          <w:rFonts w:eastAsia="Times New Roman"/>
          <w:spacing w:val="-5"/>
          <w:sz w:val="24"/>
          <w:szCs w:val="24"/>
        </w:rPr>
        <w:t>Тарифы на регулярные перевозки по межрегиональным маршрутам регулярных</w:t>
      </w:r>
      <w:r>
        <w:rPr>
          <w:rFonts w:eastAsia="Times New Roman"/>
          <w:spacing w:val="-5"/>
          <w:sz w:val="24"/>
          <w:szCs w:val="24"/>
        </w:rPr>
        <w:t xml:space="preserve"> </w:t>
      </w:r>
      <w:r w:rsidRPr="005D7ED1">
        <w:rPr>
          <w:rFonts w:eastAsia="Times New Roman"/>
          <w:spacing w:val="-5"/>
          <w:sz w:val="24"/>
          <w:szCs w:val="24"/>
        </w:rPr>
        <w:t>перевозок. Организация регулярных перевозок по муниципальным маршрутам</w:t>
      </w:r>
      <w:r>
        <w:rPr>
          <w:rFonts w:eastAsia="Times New Roman"/>
          <w:spacing w:val="-5"/>
          <w:sz w:val="24"/>
          <w:szCs w:val="24"/>
        </w:rPr>
        <w:t xml:space="preserve"> </w:t>
      </w:r>
      <w:r w:rsidRPr="005D7ED1">
        <w:rPr>
          <w:rFonts w:eastAsia="Times New Roman"/>
          <w:spacing w:val="-5"/>
          <w:sz w:val="24"/>
          <w:szCs w:val="24"/>
        </w:rPr>
        <w:t>регулярных перевозок, ме</w:t>
      </w:r>
      <w:r>
        <w:rPr>
          <w:rFonts w:eastAsia="Times New Roman"/>
          <w:spacing w:val="-5"/>
          <w:sz w:val="24"/>
          <w:szCs w:val="24"/>
        </w:rPr>
        <w:t>ж</w:t>
      </w:r>
      <w:r w:rsidRPr="005D7ED1">
        <w:rPr>
          <w:rFonts w:eastAsia="Times New Roman"/>
          <w:spacing w:val="-5"/>
          <w:sz w:val="24"/>
          <w:szCs w:val="24"/>
        </w:rPr>
        <w:t>муниципальным маршрутам регулярных перевозок,</w:t>
      </w:r>
      <w:r>
        <w:rPr>
          <w:rFonts w:eastAsia="Times New Roman"/>
          <w:spacing w:val="-5"/>
          <w:sz w:val="24"/>
          <w:szCs w:val="24"/>
        </w:rPr>
        <w:t xml:space="preserve"> </w:t>
      </w:r>
      <w:r w:rsidRPr="005D7ED1">
        <w:rPr>
          <w:rFonts w:eastAsia="Times New Roman"/>
          <w:spacing w:val="-2"/>
          <w:sz w:val="24"/>
          <w:szCs w:val="24"/>
        </w:rPr>
        <w:t>смежным межрегиональным маршрутам регулярных перевозок. Реестры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Pr="005D7ED1">
        <w:rPr>
          <w:rFonts w:eastAsia="Times New Roman"/>
          <w:spacing w:val="-3"/>
          <w:sz w:val="24"/>
          <w:szCs w:val="24"/>
        </w:rPr>
        <w:t>маршрутов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Pr="005D7ED1">
        <w:rPr>
          <w:rFonts w:eastAsia="Times New Roman"/>
          <w:spacing w:val="-3"/>
          <w:sz w:val="24"/>
          <w:szCs w:val="24"/>
        </w:rPr>
        <w:t xml:space="preserve">   регулярных     перевозок.</w:t>
      </w:r>
    </w:p>
    <w:p w14:paraId="254F150C" w14:textId="77777777" w:rsidR="00551898" w:rsidRPr="00074306" w:rsidRDefault="00551898" w:rsidP="00551898">
      <w:pPr>
        <w:shd w:val="clear" w:color="auto" w:fill="FFFFFF"/>
        <w:tabs>
          <w:tab w:val="left" w:pos="3895"/>
        </w:tabs>
        <w:ind w:right="34" w:firstLine="709"/>
        <w:rPr>
          <w:rFonts w:eastAsia="Times New Roman"/>
          <w:b/>
          <w:sz w:val="24"/>
          <w:szCs w:val="24"/>
        </w:rPr>
      </w:pPr>
      <w:r w:rsidRPr="00074306">
        <w:rPr>
          <w:rFonts w:eastAsia="Times New Roman"/>
          <w:b/>
          <w:sz w:val="24"/>
          <w:szCs w:val="24"/>
        </w:rPr>
        <w:t>Тема 5.4 Документальное оформление перевозок.</w:t>
      </w:r>
    </w:p>
    <w:p w14:paraId="65E74014" w14:textId="77777777" w:rsidR="00551898" w:rsidRDefault="00551898" w:rsidP="00551898">
      <w:pPr>
        <w:shd w:val="clear" w:color="auto" w:fill="FFFFFF"/>
        <w:tabs>
          <w:tab w:val="left" w:pos="3895"/>
        </w:tabs>
        <w:ind w:right="34" w:firstLine="709"/>
        <w:rPr>
          <w:rFonts w:eastAsia="Times New Roman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Оформление, </w:t>
      </w:r>
      <w:r w:rsidRPr="005D7ED1">
        <w:rPr>
          <w:rFonts w:eastAsia="Times New Roman"/>
          <w:spacing w:val="-4"/>
          <w:sz w:val="24"/>
          <w:szCs w:val="24"/>
        </w:rPr>
        <w:t>переоформление</w:t>
      </w:r>
      <w:r>
        <w:rPr>
          <w:rFonts w:eastAsia="Times New Roman"/>
          <w:spacing w:val="-4"/>
          <w:sz w:val="24"/>
          <w:szCs w:val="24"/>
        </w:rPr>
        <w:t xml:space="preserve"> </w:t>
      </w:r>
      <w:r w:rsidRPr="005D7ED1">
        <w:rPr>
          <w:rFonts w:eastAsia="Times New Roman"/>
          <w:sz w:val="24"/>
          <w:szCs w:val="24"/>
        </w:rPr>
        <w:t>свидетельства об</w:t>
      </w:r>
      <w:r>
        <w:rPr>
          <w:rFonts w:eastAsia="Times New Roman"/>
          <w:sz w:val="24"/>
          <w:szCs w:val="24"/>
        </w:rPr>
        <w:t xml:space="preserve"> </w:t>
      </w:r>
      <w:r w:rsidRPr="005D7ED1">
        <w:rPr>
          <w:rFonts w:eastAsia="Times New Roman"/>
          <w:sz w:val="24"/>
          <w:szCs w:val="24"/>
        </w:rPr>
        <w:t>осуществлении</w:t>
      </w:r>
      <w:r>
        <w:rPr>
          <w:rFonts w:eastAsia="Times New Roman"/>
          <w:sz w:val="24"/>
          <w:szCs w:val="24"/>
        </w:rPr>
        <w:t xml:space="preserve"> </w:t>
      </w:r>
      <w:r w:rsidRPr="005D7ED1">
        <w:rPr>
          <w:rFonts w:eastAsia="Times New Roman"/>
          <w:sz w:val="24"/>
          <w:szCs w:val="24"/>
        </w:rPr>
        <w:t>перевозок по маршруту регулярных</w:t>
      </w:r>
      <w:r>
        <w:rPr>
          <w:rFonts w:eastAsia="Times New Roman"/>
          <w:sz w:val="24"/>
          <w:szCs w:val="24"/>
        </w:rPr>
        <w:t xml:space="preserve"> </w:t>
      </w:r>
      <w:r w:rsidRPr="005D7ED1">
        <w:rPr>
          <w:rFonts w:eastAsia="Times New Roman"/>
          <w:sz w:val="24"/>
          <w:szCs w:val="24"/>
        </w:rPr>
        <w:t>перевозок, карт маршрута регулярных перевозок, прекращение и</w:t>
      </w:r>
      <w:r>
        <w:rPr>
          <w:rFonts w:eastAsia="Times New Roman"/>
          <w:sz w:val="24"/>
          <w:szCs w:val="24"/>
        </w:rPr>
        <w:t xml:space="preserve"> </w:t>
      </w:r>
      <w:r w:rsidRPr="005D7ED1">
        <w:rPr>
          <w:rFonts w:eastAsia="Times New Roman"/>
          <w:spacing w:val="-3"/>
          <w:sz w:val="24"/>
          <w:szCs w:val="24"/>
        </w:rPr>
        <w:t>приостановление    действия    свидетельства.</w:t>
      </w:r>
      <w:r>
        <w:rPr>
          <w:rFonts w:eastAsia="Times New Roman"/>
          <w:sz w:val="24"/>
          <w:szCs w:val="24"/>
        </w:rPr>
        <w:t xml:space="preserve"> </w:t>
      </w:r>
      <w:r w:rsidRPr="005D7ED1">
        <w:rPr>
          <w:rFonts w:eastAsia="Times New Roman"/>
          <w:spacing w:val="-1"/>
          <w:sz w:val="24"/>
          <w:szCs w:val="24"/>
        </w:rPr>
        <w:t>Требован</w:t>
      </w:r>
      <w:r>
        <w:rPr>
          <w:rFonts w:eastAsia="Times New Roman"/>
          <w:spacing w:val="-1"/>
          <w:sz w:val="24"/>
          <w:szCs w:val="24"/>
        </w:rPr>
        <w:t xml:space="preserve">ия к </w:t>
      </w:r>
      <w:r w:rsidRPr="005D7ED1">
        <w:rPr>
          <w:rFonts w:eastAsia="Times New Roman"/>
          <w:spacing w:val="-1"/>
          <w:sz w:val="24"/>
          <w:szCs w:val="24"/>
        </w:rPr>
        <w:t>объектам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5D7ED1">
        <w:rPr>
          <w:rFonts w:eastAsia="Times New Roman"/>
          <w:spacing w:val="-4"/>
          <w:sz w:val="24"/>
          <w:szCs w:val="24"/>
        </w:rPr>
        <w:t xml:space="preserve">транспортной инфраструктуры и порядок пользования ими. Контроль за </w:t>
      </w:r>
      <w:r w:rsidRPr="005D7ED1">
        <w:rPr>
          <w:rFonts w:eastAsia="Times New Roman"/>
          <w:sz w:val="24"/>
          <w:szCs w:val="24"/>
        </w:rPr>
        <w:t>осуществлением регулярных перевозок. (2)</w:t>
      </w:r>
    </w:p>
    <w:p w14:paraId="73922D7B" w14:textId="77777777" w:rsidR="00551898" w:rsidRPr="005D7ED1" w:rsidRDefault="00551898" w:rsidP="00551898">
      <w:pPr>
        <w:shd w:val="clear" w:color="auto" w:fill="FFFFFF"/>
        <w:tabs>
          <w:tab w:val="left" w:pos="3895"/>
        </w:tabs>
        <w:ind w:right="34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(Зачет)</w:t>
      </w:r>
    </w:p>
    <w:p w14:paraId="49E7CF4E" w14:textId="77777777" w:rsidR="00551898" w:rsidRPr="00B0256B" w:rsidRDefault="00551898" w:rsidP="00551898">
      <w:pPr>
        <w:shd w:val="clear" w:color="auto" w:fill="FFFFFF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</w:t>
      </w:r>
      <w:r w:rsidRPr="00B0256B">
        <w:rPr>
          <w:rFonts w:eastAsia="Times New Roman"/>
          <w:b/>
          <w:sz w:val="24"/>
          <w:szCs w:val="24"/>
        </w:rPr>
        <w:t>Раздел 6. Организация дорожного движения</w:t>
      </w:r>
    </w:p>
    <w:p w14:paraId="5D08B47B" w14:textId="77777777" w:rsidR="00551898" w:rsidRDefault="00551898" w:rsidP="00551898">
      <w:pPr>
        <w:shd w:val="clear" w:color="auto" w:fill="FFFFFF"/>
        <w:ind w:right="72" w:firstLine="709"/>
        <w:rPr>
          <w:rFonts w:eastAsia="Times New Roman"/>
          <w:b/>
          <w:spacing w:val="-4"/>
          <w:sz w:val="24"/>
          <w:szCs w:val="24"/>
        </w:rPr>
      </w:pPr>
      <w:r w:rsidRPr="00074306">
        <w:rPr>
          <w:rFonts w:eastAsia="Times New Roman"/>
          <w:b/>
          <w:sz w:val="24"/>
          <w:szCs w:val="24"/>
        </w:rPr>
        <w:t xml:space="preserve">Тема 6.1 Основные направления деятельности по организации дорожного </w:t>
      </w:r>
      <w:r w:rsidRPr="00074306">
        <w:rPr>
          <w:rFonts w:eastAsia="Times New Roman"/>
          <w:b/>
          <w:spacing w:val="-4"/>
          <w:sz w:val="24"/>
          <w:szCs w:val="24"/>
        </w:rPr>
        <w:t>движения.</w:t>
      </w:r>
    </w:p>
    <w:p w14:paraId="3200C806" w14:textId="77777777" w:rsidR="00551898" w:rsidRPr="005D7ED1" w:rsidRDefault="00551898" w:rsidP="00551898">
      <w:pPr>
        <w:shd w:val="clear" w:color="auto" w:fill="FFFFFF"/>
        <w:ind w:right="72" w:firstLine="709"/>
        <w:rPr>
          <w:sz w:val="24"/>
          <w:szCs w:val="24"/>
        </w:rPr>
      </w:pPr>
      <w:r w:rsidRPr="005D7ED1">
        <w:rPr>
          <w:rFonts w:eastAsia="Times New Roman"/>
          <w:spacing w:val="-4"/>
          <w:sz w:val="24"/>
          <w:szCs w:val="24"/>
        </w:rPr>
        <w:lastRenderedPageBreak/>
        <w:t>Характеристики транспортных и пешеходных потоков. Пропускная способность дорог и пересечений. Методы изучения дорожного движения.</w:t>
      </w:r>
    </w:p>
    <w:p w14:paraId="630652E3" w14:textId="77777777" w:rsidR="00551898" w:rsidRDefault="00551898" w:rsidP="00551898">
      <w:pPr>
        <w:shd w:val="clear" w:color="auto" w:fill="FFFFFF"/>
        <w:ind w:right="72" w:firstLine="709"/>
        <w:rPr>
          <w:rFonts w:eastAsia="Times New Roman"/>
          <w:b/>
          <w:spacing w:val="-2"/>
          <w:sz w:val="24"/>
          <w:szCs w:val="24"/>
        </w:rPr>
      </w:pPr>
      <w:r w:rsidRPr="00074306">
        <w:rPr>
          <w:rFonts w:eastAsia="Times New Roman"/>
          <w:b/>
          <w:spacing w:val="-2"/>
          <w:sz w:val="24"/>
          <w:szCs w:val="24"/>
        </w:rPr>
        <w:t>Тема 6.2 Основные направления и способы организации движения.</w:t>
      </w:r>
    </w:p>
    <w:p w14:paraId="04A6BDF6" w14:textId="77777777" w:rsidR="00551898" w:rsidRPr="005D7ED1" w:rsidRDefault="00551898" w:rsidP="00551898">
      <w:pPr>
        <w:shd w:val="clear" w:color="auto" w:fill="FFFFFF"/>
        <w:ind w:right="72" w:firstLine="709"/>
        <w:rPr>
          <w:sz w:val="24"/>
          <w:szCs w:val="24"/>
        </w:rPr>
      </w:pPr>
      <w:r w:rsidRPr="00142855">
        <w:rPr>
          <w:rFonts w:eastAsia="Times New Roman"/>
          <w:spacing w:val="-2"/>
          <w:sz w:val="24"/>
          <w:szCs w:val="24"/>
        </w:rPr>
        <w:t>Основные направления и способы организации движения.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Pr="005D7ED1">
        <w:rPr>
          <w:rFonts w:eastAsia="Times New Roman"/>
          <w:spacing w:val="-2"/>
          <w:sz w:val="24"/>
          <w:szCs w:val="24"/>
        </w:rPr>
        <w:t xml:space="preserve">Методы </w:t>
      </w:r>
      <w:r w:rsidRPr="005D7ED1">
        <w:rPr>
          <w:rFonts w:eastAsia="Times New Roman"/>
          <w:sz w:val="24"/>
          <w:szCs w:val="24"/>
        </w:rPr>
        <w:t xml:space="preserve">управления дорожным движением и их техническая реализация. </w:t>
      </w:r>
      <w:r w:rsidRPr="005D7ED1">
        <w:rPr>
          <w:rFonts w:eastAsia="Times New Roman"/>
          <w:spacing w:val="-4"/>
          <w:sz w:val="24"/>
          <w:szCs w:val="24"/>
        </w:rPr>
        <w:t xml:space="preserve">Характеристика технических средств организации движения, их внедрение и </w:t>
      </w:r>
      <w:r w:rsidRPr="005D7ED1">
        <w:rPr>
          <w:rFonts w:eastAsia="Times New Roman"/>
          <w:sz w:val="24"/>
          <w:szCs w:val="24"/>
        </w:rPr>
        <w:t>эксплуатация. Правила дорожного движения.</w:t>
      </w:r>
    </w:p>
    <w:p w14:paraId="0BD244A3" w14:textId="77777777" w:rsidR="00551898" w:rsidRPr="00142855" w:rsidRDefault="00551898" w:rsidP="00551898">
      <w:pPr>
        <w:shd w:val="clear" w:color="auto" w:fill="FFFFFF"/>
        <w:ind w:firstLine="709"/>
        <w:rPr>
          <w:rFonts w:eastAsia="Times New Roman"/>
          <w:b/>
          <w:spacing w:val="-4"/>
          <w:sz w:val="24"/>
          <w:szCs w:val="24"/>
        </w:rPr>
      </w:pPr>
      <w:r w:rsidRPr="00142855">
        <w:rPr>
          <w:rFonts w:eastAsia="Times New Roman"/>
          <w:b/>
          <w:spacing w:val="-4"/>
          <w:sz w:val="24"/>
          <w:szCs w:val="24"/>
        </w:rPr>
        <w:t>Тема 6.3 Транспортно-эксплуатационные качества автомобильных дорог.</w:t>
      </w:r>
    </w:p>
    <w:p w14:paraId="1C9FD285" w14:textId="77777777" w:rsidR="00551898" w:rsidRPr="005D7ED1" w:rsidRDefault="00551898" w:rsidP="00551898">
      <w:pPr>
        <w:shd w:val="clear" w:color="auto" w:fill="FFFFFF"/>
        <w:ind w:firstLine="709"/>
        <w:rPr>
          <w:sz w:val="24"/>
          <w:szCs w:val="24"/>
        </w:rPr>
      </w:pPr>
      <w:r w:rsidRPr="005D7ED1">
        <w:rPr>
          <w:rFonts w:eastAsia="Times New Roman"/>
          <w:spacing w:val="-4"/>
          <w:sz w:val="24"/>
          <w:szCs w:val="24"/>
        </w:rPr>
        <w:t>Транспортно-эксплуатационные качества автомобильных дорог и улично-</w:t>
      </w:r>
      <w:r w:rsidRPr="005D7ED1">
        <w:rPr>
          <w:rFonts w:eastAsia="Times New Roman"/>
          <w:spacing w:val="-3"/>
          <w:sz w:val="24"/>
          <w:szCs w:val="24"/>
        </w:rPr>
        <w:t xml:space="preserve">дорожной сети городов. Влияние дорожных условий на режим и безопасность </w:t>
      </w:r>
      <w:r w:rsidRPr="005D7ED1">
        <w:rPr>
          <w:rFonts w:eastAsia="Times New Roman"/>
          <w:sz w:val="24"/>
          <w:szCs w:val="24"/>
        </w:rPr>
        <w:t>движения.</w:t>
      </w:r>
    </w:p>
    <w:p w14:paraId="3A5BFFB9" w14:textId="77777777" w:rsidR="00551898" w:rsidRPr="005D7ED1" w:rsidRDefault="00551898" w:rsidP="0055189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 xml:space="preserve">            Тема 6.4 Решение ситуационных задач.</w:t>
      </w:r>
    </w:p>
    <w:p w14:paraId="766E3A04" w14:textId="77777777" w:rsidR="00551898" w:rsidRDefault="00551898" w:rsidP="00551898">
      <w:pPr>
        <w:shd w:val="clear" w:color="auto" w:fill="FFFFFF"/>
        <w:ind w:firstLine="709"/>
        <w:rPr>
          <w:rFonts w:eastAsia="Times New Roman"/>
          <w:sz w:val="24"/>
          <w:szCs w:val="24"/>
        </w:rPr>
      </w:pPr>
      <w:r w:rsidRPr="005D7ED1">
        <w:rPr>
          <w:rFonts w:eastAsia="Times New Roman"/>
          <w:spacing w:val="-4"/>
          <w:sz w:val="24"/>
          <w:szCs w:val="24"/>
        </w:rPr>
        <w:t xml:space="preserve">Оценка пропускной способности улично-дорожной сети в предлагаемых </w:t>
      </w:r>
      <w:r w:rsidRPr="005D7ED1">
        <w:rPr>
          <w:rFonts w:eastAsia="Times New Roman"/>
          <w:sz w:val="24"/>
          <w:szCs w:val="24"/>
        </w:rPr>
        <w:t>условиях. (2)</w:t>
      </w:r>
    </w:p>
    <w:p w14:paraId="7DB4952C" w14:textId="77777777" w:rsidR="00551898" w:rsidRPr="005D7ED1" w:rsidRDefault="00551898" w:rsidP="00551898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(Зачет)</w:t>
      </w:r>
    </w:p>
    <w:p w14:paraId="13CBC494" w14:textId="77777777" w:rsidR="00551898" w:rsidRPr="00B0256B" w:rsidRDefault="00551898" w:rsidP="00551898">
      <w:pPr>
        <w:shd w:val="clear" w:color="auto" w:fill="FFFFFF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</w:t>
      </w:r>
      <w:r w:rsidRPr="00B0256B">
        <w:rPr>
          <w:rFonts w:eastAsia="Times New Roman"/>
          <w:b/>
          <w:sz w:val="24"/>
          <w:szCs w:val="24"/>
        </w:rPr>
        <w:t>Раздел 7. Техническая эксплуатация автомобилей</w:t>
      </w:r>
    </w:p>
    <w:p w14:paraId="0B412488" w14:textId="77777777" w:rsidR="00551898" w:rsidRDefault="00551898" w:rsidP="00551898">
      <w:pPr>
        <w:shd w:val="clear" w:color="auto" w:fill="FFFFFF"/>
        <w:ind w:right="12" w:firstLine="709"/>
        <w:rPr>
          <w:rFonts w:eastAsia="Times New Roman"/>
          <w:spacing w:val="-4"/>
          <w:sz w:val="24"/>
          <w:szCs w:val="24"/>
        </w:rPr>
      </w:pPr>
      <w:r w:rsidRPr="00224980">
        <w:rPr>
          <w:rFonts w:eastAsia="Times New Roman"/>
          <w:b/>
          <w:spacing w:val="-4"/>
          <w:sz w:val="24"/>
          <w:szCs w:val="24"/>
        </w:rPr>
        <w:t>Тема 7.1 Теория надежности и диагностики автомобилей.</w:t>
      </w:r>
    </w:p>
    <w:p w14:paraId="5D2322D0" w14:textId="77777777" w:rsidR="00551898" w:rsidRDefault="00551898" w:rsidP="00551898">
      <w:pPr>
        <w:shd w:val="clear" w:color="auto" w:fill="FFFFFF"/>
        <w:ind w:right="12" w:firstLine="709"/>
        <w:rPr>
          <w:rFonts w:eastAsia="Times New Roman"/>
          <w:spacing w:val="-4"/>
          <w:sz w:val="24"/>
          <w:szCs w:val="24"/>
        </w:rPr>
      </w:pPr>
      <w:r w:rsidRPr="005D7ED1">
        <w:rPr>
          <w:rFonts w:eastAsia="Times New Roman"/>
          <w:spacing w:val="-4"/>
          <w:sz w:val="24"/>
          <w:szCs w:val="24"/>
        </w:rPr>
        <w:t>Основы теории надежности и диагностики. Методы поддержания и восстановления работоспособности автомобилей.</w:t>
      </w:r>
    </w:p>
    <w:p w14:paraId="27FB6240" w14:textId="77777777" w:rsidR="00551898" w:rsidRPr="00224980" w:rsidRDefault="00551898" w:rsidP="00551898">
      <w:pPr>
        <w:shd w:val="clear" w:color="auto" w:fill="FFFFFF"/>
        <w:ind w:right="12" w:firstLine="709"/>
        <w:rPr>
          <w:rFonts w:eastAsia="Times New Roman"/>
          <w:b/>
          <w:spacing w:val="-1"/>
          <w:sz w:val="24"/>
          <w:szCs w:val="24"/>
        </w:rPr>
      </w:pPr>
      <w:r w:rsidRPr="00224980">
        <w:rPr>
          <w:rFonts w:eastAsia="Times New Roman"/>
          <w:b/>
          <w:spacing w:val="-4"/>
          <w:sz w:val="24"/>
          <w:szCs w:val="24"/>
        </w:rPr>
        <w:t xml:space="preserve">Тема 7.2 Техническое обслуживание и </w:t>
      </w:r>
      <w:r w:rsidRPr="00224980">
        <w:rPr>
          <w:rFonts w:eastAsia="Times New Roman"/>
          <w:b/>
          <w:spacing w:val="-1"/>
          <w:sz w:val="24"/>
          <w:szCs w:val="24"/>
        </w:rPr>
        <w:t>ремонт.</w:t>
      </w:r>
    </w:p>
    <w:p w14:paraId="71F4FF2C" w14:textId="77777777" w:rsidR="00551898" w:rsidRPr="005D7ED1" w:rsidRDefault="00551898" w:rsidP="00551898">
      <w:pPr>
        <w:shd w:val="clear" w:color="auto" w:fill="FFFFFF"/>
        <w:ind w:right="12" w:firstLine="709"/>
        <w:rPr>
          <w:sz w:val="24"/>
          <w:szCs w:val="24"/>
        </w:rPr>
      </w:pPr>
      <w:r w:rsidRPr="005D7ED1">
        <w:rPr>
          <w:rFonts w:eastAsia="Times New Roman"/>
          <w:spacing w:val="-1"/>
          <w:sz w:val="24"/>
          <w:szCs w:val="24"/>
        </w:rPr>
        <w:t xml:space="preserve">Классификация профилактических и ремонтных работ. Методы </w:t>
      </w:r>
      <w:r w:rsidRPr="005D7ED1">
        <w:rPr>
          <w:rFonts w:eastAsia="Times New Roman"/>
          <w:spacing w:val="-4"/>
          <w:sz w:val="24"/>
          <w:szCs w:val="24"/>
        </w:rPr>
        <w:t xml:space="preserve">определения оптимальных режимов и нормативов технической эксплуатации </w:t>
      </w:r>
      <w:r w:rsidRPr="005D7ED1">
        <w:rPr>
          <w:rFonts w:eastAsia="Times New Roman"/>
          <w:sz w:val="24"/>
          <w:szCs w:val="24"/>
        </w:rPr>
        <w:t>автомобилей, периодичность технического обслуживания, диагностика, ресурсы до ремонта, рациональные сроки службы.</w:t>
      </w:r>
    </w:p>
    <w:p w14:paraId="5EEE3797" w14:textId="77777777" w:rsidR="00551898" w:rsidRDefault="00551898" w:rsidP="00551898">
      <w:pPr>
        <w:shd w:val="clear" w:color="auto" w:fill="FFFFFF"/>
        <w:ind w:right="22" w:firstLine="709"/>
        <w:rPr>
          <w:rFonts w:eastAsia="Times New Roman"/>
          <w:spacing w:val="-3"/>
          <w:sz w:val="24"/>
          <w:szCs w:val="24"/>
        </w:rPr>
      </w:pPr>
      <w:r w:rsidRPr="00224980">
        <w:rPr>
          <w:rFonts w:eastAsia="Times New Roman"/>
          <w:b/>
          <w:spacing w:val="-3"/>
          <w:sz w:val="24"/>
          <w:szCs w:val="24"/>
        </w:rPr>
        <w:t>Тема 7.3 Планово-предупредительная система технического обслуживания и ремонта автомобилей.</w:t>
      </w:r>
    </w:p>
    <w:p w14:paraId="73D77864" w14:textId="77777777" w:rsidR="00551898" w:rsidRPr="005D7ED1" w:rsidRDefault="00551898" w:rsidP="00551898">
      <w:pPr>
        <w:shd w:val="clear" w:color="auto" w:fill="FFFFFF"/>
        <w:ind w:right="22" w:firstLine="709"/>
        <w:rPr>
          <w:sz w:val="24"/>
          <w:szCs w:val="24"/>
        </w:rPr>
      </w:pPr>
      <w:r w:rsidRPr="005D7ED1">
        <w:rPr>
          <w:rFonts w:eastAsia="Times New Roman"/>
          <w:spacing w:val="-3"/>
          <w:sz w:val="24"/>
          <w:szCs w:val="24"/>
        </w:rPr>
        <w:t>Характеристика структуры и перспективы совершенствования планово-</w:t>
      </w:r>
      <w:r w:rsidRPr="005D7ED1">
        <w:rPr>
          <w:rFonts w:eastAsia="Times New Roman"/>
          <w:sz w:val="24"/>
          <w:szCs w:val="24"/>
        </w:rPr>
        <w:t>предупредительной системы технического обслуживания и ремонта автомобилей. Понятие о системах массового обслуживания и основах рациональной организации производства технического обслуживания и ремонта автомобилей. Пропускная способность средств технического обслуживания.</w:t>
      </w:r>
    </w:p>
    <w:p w14:paraId="2C327AAF" w14:textId="77777777" w:rsidR="00551898" w:rsidRPr="00224980" w:rsidRDefault="00551898" w:rsidP="00551898">
      <w:pPr>
        <w:shd w:val="clear" w:color="auto" w:fill="FFFFFF"/>
        <w:ind w:right="36" w:firstLine="709"/>
        <w:rPr>
          <w:rFonts w:eastAsia="Times New Roman"/>
          <w:b/>
          <w:spacing w:val="-1"/>
          <w:sz w:val="24"/>
          <w:szCs w:val="24"/>
        </w:rPr>
      </w:pPr>
      <w:r w:rsidRPr="00224980">
        <w:rPr>
          <w:rFonts w:eastAsia="Times New Roman"/>
          <w:b/>
          <w:spacing w:val="-1"/>
          <w:sz w:val="24"/>
          <w:szCs w:val="24"/>
        </w:rPr>
        <w:t>Тема 7.4 Техническое  обслуживание и ремонт автомобилей.</w:t>
      </w:r>
    </w:p>
    <w:p w14:paraId="279943D9" w14:textId="77777777" w:rsidR="00551898" w:rsidRPr="005D7ED1" w:rsidRDefault="00551898" w:rsidP="00551898">
      <w:pPr>
        <w:shd w:val="clear" w:color="auto" w:fill="FFFFFF"/>
        <w:ind w:right="36" w:firstLine="709"/>
        <w:rPr>
          <w:sz w:val="24"/>
          <w:szCs w:val="24"/>
        </w:rPr>
      </w:pPr>
      <w:r w:rsidRPr="005D7ED1">
        <w:rPr>
          <w:rFonts w:eastAsia="Times New Roman"/>
          <w:spacing w:val="-1"/>
          <w:sz w:val="24"/>
          <w:szCs w:val="24"/>
        </w:rPr>
        <w:t xml:space="preserve">Технология и организация технического обслуживания и ремонта </w:t>
      </w:r>
      <w:r w:rsidRPr="005D7ED1">
        <w:rPr>
          <w:rFonts w:eastAsia="Times New Roman"/>
          <w:spacing w:val="-4"/>
          <w:sz w:val="24"/>
          <w:szCs w:val="24"/>
        </w:rPr>
        <w:t>автомобилей. Классификация методов обслуживания и ремонта.</w:t>
      </w:r>
    </w:p>
    <w:p w14:paraId="3DCC9F1E" w14:textId="77777777" w:rsidR="00551898" w:rsidRDefault="00551898" w:rsidP="00551898">
      <w:pPr>
        <w:shd w:val="clear" w:color="auto" w:fill="FFFFFF"/>
        <w:ind w:right="46" w:firstLine="709"/>
        <w:rPr>
          <w:rFonts w:eastAsia="Times New Roman"/>
          <w:spacing w:val="-3"/>
          <w:sz w:val="24"/>
          <w:szCs w:val="24"/>
        </w:rPr>
      </w:pPr>
      <w:r w:rsidRPr="00C36538">
        <w:rPr>
          <w:rFonts w:eastAsia="Times New Roman"/>
          <w:b/>
          <w:spacing w:val="-3"/>
          <w:sz w:val="24"/>
          <w:szCs w:val="24"/>
        </w:rPr>
        <w:t>Тема 7.5 Методы обслуживания и ремонта автомобилей.</w:t>
      </w:r>
    </w:p>
    <w:p w14:paraId="6E012015" w14:textId="77777777" w:rsidR="00551898" w:rsidRPr="005D7ED1" w:rsidRDefault="00551898" w:rsidP="00551898">
      <w:pPr>
        <w:shd w:val="clear" w:color="auto" w:fill="FFFFFF"/>
        <w:ind w:right="46" w:firstLine="709"/>
        <w:rPr>
          <w:sz w:val="24"/>
          <w:szCs w:val="24"/>
        </w:rPr>
      </w:pPr>
      <w:r w:rsidRPr="005D7ED1">
        <w:rPr>
          <w:rFonts w:eastAsia="Times New Roman"/>
          <w:spacing w:val="-3"/>
          <w:sz w:val="24"/>
          <w:szCs w:val="24"/>
        </w:rPr>
        <w:t xml:space="preserve">Поточный и тупиковый методы обслуживания; агрегатно-узловой метод ремонта автомобилей: сущность, области применения. Виды и особенности </w:t>
      </w:r>
      <w:r w:rsidRPr="005D7ED1">
        <w:rPr>
          <w:rFonts w:eastAsia="Times New Roman"/>
          <w:spacing w:val="-2"/>
          <w:sz w:val="24"/>
          <w:szCs w:val="24"/>
        </w:rPr>
        <w:t xml:space="preserve">постовых устройств. Использование универсальных и специализированных </w:t>
      </w:r>
      <w:r w:rsidRPr="005D7ED1">
        <w:rPr>
          <w:rFonts w:eastAsia="Times New Roman"/>
          <w:spacing w:val="-4"/>
          <w:sz w:val="24"/>
          <w:szCs w:val="24"/>
        </w:rPr>
        <w:t>постов, определение числа постов и необходимого оборудования.</w:t>
      </w:r>
    </w:p>
    <w:p w14:paraId="3C38ABD5" w14:textId="77777777" w:rsidR="00551898" w:rsidRPr="00C36538" w:rsidRDefault="00551898" w:rsidP="00551898">
      <w:pPr>
        <w:shd w:val="clear" w:color="auto" w:fill="FFFFFF"/>
        <w:ind w:right="48" w:firstLine="709"/>
        <w:rPr>
          <w:rFonts w:eastAsia="Times New Roman"/>
          <w:b/>
          <w:sz w:val="24"/>
          <w:szCs w:val="24"/>
        </w:rPr>
      </w:pPr>
      <w:r w:rsidRPr="00C36538">
        <w:rPr>
          <w:rFonts w:eastAsia="Times New Roman"/>
          <w:b/>
          <w:spacing w:val="-3"/>
          <w:sz w:val="24"/>
          <w:szCs w:val="24"/>
        </w:rPr>
        <w:t xml:space="preserve">Тема 7.6 Управления возрастной структурой парка грузовых </w:t>
      </w:r>
      <w:r w:rsidRPr="00C36538">
        <w:rPr>
          <w:rFonts w:eastAsia="Times New Roman"/>
          <w:b/>
          <w:sz w:val="24"/>
          <w:szCs w:val="24"/>
        </w:rPr>
        <w:t>автомобилей.</w:t>
      </w:r>
    </w:p>
    <w:p w14:paraId="6524DAED" w14:textId="77777777" w:rsidR="00551898" w:rsidRPr="005D7ED1" w:rsidRDefault="00551898" w:rsidP="00551898">
      <w:pPr>
        <w:shd w:val="clear" w:color="auto" w:fill="FFFFFF"/>
        <w:ind w:right="48" w:firstLine="709"/>
        <w:rPr>
          <w:sz w:val="24"/>
          <w:szCs w:val="24"/>
        </w:rPr>
      </w:pPr>
      <w:r w:rsidRPr="005D7ED1">
        <w:rPr>
          <w:rFonts w:eastAsia="Times New Roman"/>
          <w:spacing w:val="-3"/>
          <w:sz w:val="24"/>
          <w:szCs w:val="24"/>
        </w:rPr>
        <w:t xml:space="preserve">Методы оценки и управления возрастной структурой парка грузовых </w:t>
      </w:r>
      <w:r w:rsidRPr="005D7ED1">
        <w:rPr>
          <w:rFonts w:eastAsia="Times New Roman"/>
          <w:sz w:val="24"/>
          <w:szCs w:val="24"/>
        </w:rPr>
        <w:t>автомобилей.</w:t>
      </w:r>
    </w:p>
    <w:p w14:paraId="51EF9A0D" w14:textId="77777777" w:rsidR="00551898" w:rsidRDefault="00551898" w:rsidP="00551898">
      <w:pPr>
        <w:shd w:val="clear" w:color="auto" w:fill="FFFFFF"/>
        <w:ind w:right="50" w:firstLine="709"/>
        <w:rPr>
          <w:rFonts w:eastAsia="Times New Roman"/>
          <w:sz w:val="24"/>
          <w:szCs w:val="24"/>
        </w:rPr>
      </w:pPr>
      <w:r w:rsidRPr="00C36538">
        <w:rPr>
          <w:rFonts w:eastAsia="Times New Roman"/>
          <w:b/>
          <w:spacing w:val="-3"/>
          <w:sz w:val="24"/>
          <w:szCs w:val="24"/>
        </w:rPr>
        <w:t xml:space="preserve">Тема 7.7 Производственно-техническая база для технического </w:t>
      </w:r>
      <w:r w:rsidRPr="00C36538">
        <w:rPr>
          <w:rFonts w:eastAsia="Times New Roman"/>
          <w:b/>
          <w:sz w:val="24"/>
          <w:szCs w:val="24"/>
        </w:rPr>
        <w:t>обслуживания и ремонта автотранспортных средств.</w:t>
      </w:r>
    </w:p>
    <w:p w14:paraId="6FF5CA66" w14:textId="77777777" w:rsidR="00551898" w:rsidRPr="005D7ED1" w:rsidRDefault="00551898" w:rsidP="00551898">
      <w:pPr>
        <w:shd w:val="clear" w:color="auto" w:fill="FFFFFF"/>
        <w:ind w:right="50" w:firstLine="709"/>
        <w:rPr>
          <w:sz w:val="24"/>
          <w:szCs w:val="24"/>
        </w:rPr>
      </w:pPr>
      <w:r w:rsidRPr="005D7ED1">
        <w:rPr>
          <w:rFonts w:eastAsia="Times New Roman"/>
          <w:spacing w:val="-3"/>
          <w:sz w:val="24"/>
          <w:szCs w:val="24"/>
        </w:rPr>
        <w:t xml:space="preserve">Характеристика производственно-технической базы для технического </w:t>
      </w:r>
      <w:r w:rsidRPr="005D7ED1">
        <w:rPr>
          <w:rFonts w:eastAsia="Times New Roman"/>
          <w:sz w:val="24"/>
          <w:szCs w:val="24"/>
        </w:rPr>
        <w:t xml:space="preserve">обслуживания и ремонта автотранспортных средств. Виды предприятий и </w:t>
      </w:r>
      <w:r w:rsidRPr="005D7ED1">
        <w:rPr>
          <w:rFonts w:eastAsia="Times New Roman"/>
          <w:spacing w:val="-4"/>
          <w:sz w:val="24"/>
          <w:szCs w:val="24"/>
        </w:rPr>
        <w:t>служб по ТО и ремонту автомобилей. Фирменный ремонт автомобилей.</w:t>
      </w:r>
    </w:p>
    <w:p w14:paraId="4362978D" w14:textId="77777777" w:rsidR="00551898" w:rsidRPr="005D7ED1" w:rsidRDefault="00551898" w:rsidP="00551898">
      <w:pPr>
        <w:shd w:val="clear" w:color="auto" w:fill="FFFFFF"/>
        <w:ind w:right="58" w:firstLine="709"/>
        <w:rPr>
          <w:sz w:val="24"/>
          <w:szCs w:val="24"/>
        </w:rPr>
      </w:pPr>
      <w:r w:rsidRPr="00C36538">
        <w:rPr>
          <w:rFonts w:eastAsia="Times New Roman"/>
          <w:b/>
          <w:spacing w:val="-4"/>
          <w:sz w:val="24"/>
          <w:szCs w:val="24"/>
        </w:rPr>
        <w:t>Тема 7.8 Технического обслуживания и ремонта специализированных автомобилей</w:t>
      </w:r>
      <w:r>
        <w:rPr>
          <w:rFonts w:eastAsia="Times New Roman"/>
          <w:spacing w:val="-4"/>
          <w:sz w:val="24"/>
          <w:szCs w:val="24"/>
        </w:rPr>
        <w:t>.</w:t>
      </w:r>
      <w:r w:rsidRPr="005D7ED1">
        <w:rPr>
          <w:rFonts w:eastAsia="Times New Roman"/>
          <w:spacing w:val="-4"/>
          <w:sz w:val="24"/>
          <w:szCs w:val="24"/>
        </w:rPr>
        <w:t xml:space="preserve"> Особенности технического обслуживания и ремонта специализированных автомобилей и </w:t>
      </w:r>
      <w:r>
        <w:rPr>
          <w:rFonts w:eastAsia="Times New Roman"/>
          <w:spacing w:val="-4"/>
          <w:sz w:val="24"/>
          <w:szCs w:val="24"/>
        </w:rPr>
        <w:t xml:space="preserve">автомобилей </w:t>
      </w:r>
      <w:r w:rsidRPr="005D7ED1">
        <w:rPr>
          <w:rFonts w:eastAsia="Times New Roman"/>
          <w:spacing w:val="-4"/>
          <w:sz w:val="24"/>
          <w:szCs w:val="24"/>
        </w:rPr>
        <w:t>использующих альтернативные виды топлива.</w:t>
      </w:r>
    </w:p>
    <w:p w14:paraId="385CD6A9" w14:textId="77777777" w:rsidR="00551898" w:rsidRPr="005D7ED1" w:rsidRDefault="00551898" w:rsidP="00551898">
      <w:pPr>
        <w:shd w:val="clear" w:color="auto" w:fill="FFFFFF"/>
        <w:ind w:right="58" w:firstLine="709"/>
        <w:rPr>
          <w:sz w:val="24"/>
          <w:szCs w:val="24"/>
        </w:rPr>
      </w:pPr>
      <w:r>
        <w:rPr>
          <w:b/>
          <w:sz w:val="24"/>
          <w:szCs w:val="24"/>
        </w:rPr>
        <w:t>Тема 7.9 Решение ситуационных задач</w:t>
      </w:r>
    </w:p>
    <w:p w14:paraId="5CA3F473" w14:textId="77777777" w:rsidR="00551898" w:rsidRPr="005D7ED1" w:rsidRDefault="00551898" w:rsidP="00551898">
      <w:pPr>
        <w:shd w:val="clear" w:color="auto" w:fill="FFFFFF"/>
        <w:ind w:right="62" w:firstLine="709"/>
        <w:rPr>
          <w:sz w:val="24"/>
          <w:szCs w:val="24"/>
        </w:rPr>
      </w:pPr>
      <w:r w:rsidRPr="005D7ED1">
        <w:rPr>
          <w:rFonts w:eastAsia="Times New Roman"/>
          <w:spacing w:val="-3"/>
          <w:sz w:val="24"/>
          <w:szCs w:val="24"/>
        </w:rPr>
        <w:t xml:space="preserve">Составление плана технического обслуживания и ремонта грузовых </w:t>
      </w:r>
      <w:r w:rsidRPr="005D7ED1">
        <w:rPr>
          <w:rFonts w:eastAsia="Times New Roman"/>
          <w:sz w:val="24"/>
          <w:szCs w:val="24"/>
        </w:rPr>
        <w:t>автомобилей в предлагаемых условиях.</w:t>
      </w:r>
    </w:p>
    <w:p w14:paraId="18E5BE90" w14:textId="77777777" w:rsidR="00551898" w:rsidRPr="005D7ED1" w:rsidRDefault="00551898" w:rsidP="00551898">
      <w:pPr>
        <w:shd w:val="clear" w:color="auto" w:fill="FFFFFF"/>
        <w:ind w:right="67" w:firstLine="709"/>
        <w:rPr>
          <w:sz w:val="24"/>
          <w:szCs w:val="24"/>
        </w:rPr>
      </w:pPr>
      <w:r w:rsidRPr="005D7ED1">
        <w:rPr>
          <w:rFonts w:eastAsia="Times New Roman"/>
          <w:spacing w:val="-3"/>
          <w:sz w:val="24"/>
          <w:szCs w:val="24"/>
        </w:rPr>
        <w:t xml:space="preserve">Выявление пропускной способности средств технического обслуживания </w:t>
      </w:r>
      <w:r w:rsidRPr="005D7ED1">
        <w:rPr>
          <w:rFonts w:eastAsia="Times New Roman"/>
          <w:sz w:val="24"/>
          <w:szCs w:val="24"/>
        </w:rPr>
        <w:t>и ремонта грузовых автомобилей. (2)</w:t>
      </w:r>
    </w:p>
    <w:p w14:paraId="40CC6B89" w14:textId="77777777" w:rsidR="00551898" w:rsidRPr="008A4A4C" w:rsidRDefault="00551898" w:rsidP="00551898">
      <w:pPr>
        <w:shd w:val="clear" w:color="auto" w:fill="FFFFFF"/>
        <w:ind w:right="91"/>
        <w:rPr>
          <w:spacing w:val="-7"/>
          <w:sz w:val="24"/>
          <w:szCs w:val="24"/>
        </w:rPr>
      </w:pPr>
      <w:r w:rsidRPr="008A4A4C">
        <w:rPr>
          <w:spacing w:val="-7"/>
          <w:sz w:val="24"/>
          <w:szCs w:val="24"/>
        </w:rPr>
        <w:t>(Зачет)</w:t>
      </w:r>
    </w:p>
    <w:p w14:paraId="7D463CB5" w14:textId="77777777" w:rsidR="00551898" w:rsidRPr="00B0256B" w:rsidRDefault="00551898" w:rsidP="00551898">
      <w:pPr>
        <w:shd w:val="clear" w:color="auto" w:fill="FFFFFF"/>
        <w:ind w:right="91"/>
        <w:rPr>
          <w:b/>
          <w:sz w:val="24"/>
          <w:szCs w:val="24"/>
        </w:rPr>
      </w:pPr>
      <w:r>
        <w:rPr>
          <w:b/>
          <w:spacing w:val="-7"/>
          <w:sz w:val="24"/>
          <w:szCs w:val="24"/>
        </w:rPr>
        <w:lastRenderedPageBreak/>
        <w:t xml:space="preserve">             </w:t>
      </w:r>
      <w:r w:rsidRPr="00B0256B">
        <w:rPr>
          <w:b/>
          <w:spacing w:val="-7"/>
          <w:sz w:val="24"/>
          <w:szCs w:val="24"/>
        </w:rPr>
        <w:t>Раздел 8. Топливно-смазочные материалы и защита окружающей среды</w:t>
      </w:r>
    </w:p>
    <w:p w14:paraId="0A93F912" w14:textId="77777777" w:rsidR="00551898" w:rsidRDefault="00551898" w:rsidP="00551898">
      <w:pPr>
        <w:shd w:val="clear" w:color="auto" w:fill="FFFFFF"/>
        <w:ind w:firstLine="709"/>
        <w:rPr>
          <w:rFonts w:eastAsia="Times New Roman"/>
          <w:sz w:val="24"/>
          <w:szCs w:val="24"/>
        </w:rPr>
      </w:pPr>
      <w:r w:rsidRPr="00C124AB">
        <w:rPr>
          <w:rFonts w:eastAsia="Times New Roman"/>
          <w:b/>
          <w:sz w:val="24"/>
          <w:szCs w:val="24"/>
        </w:rPr>
        <w:t xml:space="preserve">Тема 8.1 Топливно-смазочных материалов и </w:t>
      </w:r>
      <w:r w:rsidRPr="00C124AB">
        <w:rPr>
          <w:rFonts w:eastAsia="Times New Roman"/>
          <w:b/>
          <w:spacing w:val="-4"/>
          <w:sz w:val="24"/>
          <w:szCs w:val="24"/>
        </w:rPr>
        <w:t>эффективность эксплуатации автомобилей.</w:t>
      </w:r>
      <w:r>
        <w:rPr>
          <w:rFonts w:eastAsia="Times New Roman"/>
          <w:spacing w:val="-4"/>
          <w:sz w:val="24"/>
          <w:szCs w:val="24"/>
        </w:rPr>
        <w:t xml:space="preserve"> </w:t>
      </w:r>
    </w:p>
    <w:p w14:paraId="69C6F131" w14:textId="77777777" w:rsidR="00551898" w:rsidRPr="005D7ED1" w:rsidRDefault="00551898" w:rsidP="00551898">
      <w:pPr>
        <w:shd w:val="clear" w:color="auto" w:fill="FFFFFF"/>
        <w:ind w:firstLine="709"/>
        <w:rPr>
          <w:sz w:val="24"/>
          <w:szCs w:val="24"/>
        </w:rPr>
      </w:pPr>
      <w:r w:rsidRPr="005D7ED1">
        <w:rPr>
          <w:rFonts w:eastAsia="Times New Roman"/>
          <w:sz w:val="24"/>
          <w:szCs w:val="24"/>
        </w:rPr>
        <w:t>Влияние качества то</w:t>
      </w:r>
      <w:r>
        <w:rPr>
          <w:rFonts w:eastAsia="Times New Roman"/>
          <w:sz w:val="24"/>
          <w:szCs w:val="24"/>
        </w:rPr>
        <w:t>пли</w:t>
      </w:r>
      <w:r w:rsidRPr="005D7ED1">
        <w:rPr>
          <w:rFonts w:eastAsia="Times New Roman"/>
          <w:sz w:val="24"/>
          <w:szCs w:val="24"/>
        </w:rPr>
        <w:t xml:space="preserve">вно-смазочных материалов (ТСМ) на </w:t>
      </w:r>
      <w:r w:rsidRPr="005D7ED1">
        <w:rPr>
          <w:rFonts w:eastAsia="Times New Roman"/>
          <w:spacing w:val="-4"/>
          <w:sz w:val="24"/>
          <w:szCs w:val="24"/>
        </w:rPr>
        <w:t xml:space="preserve">эффективность эксплуатации автомобилей. Основные направления экономии </w:t>
      </w:r>
      <w:r w:rsidRPr="005D7ED1">
        <w:rPr>
          <w:rFonts w:eastAsia="Times New Roman"/>
          <w:spacing w:val="-2"/>
          <w:sz w:val="24"/>
          <w:szCs w:val="24"/>
        </w:rPr>
        <w:t xml:space="preserve">топливно-смазочных и других материалов при эксплуатации автомобилей. </w:t>
      </w:r>
      <w:r w:rsidRPr="005D7ED1">
        <w:rPr>
          <w:rFonts w:eastAsia="Times New Roman"/>
          <w:spacing w:val="-5"/>
          <w:sz w:val="24"/>
          <w:szCs w:val="24"/>
        </w:rPr>
        <w:t xml:space="preserve">Методы нормирования расхода топливно-смазочных материалов. Современные </w:t>
      </w:r>
      <w:r w:rsidRPr="005D7ED1">
        <w:rPr>
          <w:rFonts w:eastAsia="Times New Roman"/>
          <w:sz w:val="24"/>
          <w:szCs w:val="24"/>
        </w:rPr>
        <w:t>требования к качеству ТСМ.</w:t>
      </w:r>
    </w:p>
    <w:p w14:paraId="101FD3D9" w14:textId="77777777" w:rsidR="00551898" w:rsidRPr="00C124AB" w:rsidRDefault="00551898" w:rsidP="00551898">
      <w:pPr>
        <w:shd w:val="clear" w:color="auto" w:fill="FFFFFF"/>
        <w:ind w:right="12" w:firstLine="709"/>
        <w:rPr>
          <w:rFonts w:eastAsia="Times New Roman"/>
          <w:b/>
          <w:spacing w:val="-4"/>
          <w:sz w:val="24"/>
          <w:szCs w:val="24"/>
        </w:rPr>
      </w:pPr>
      <w:r w:rsidRPr="00C124AB">
        <w:rPr>
          <w:rFonts w:eastAsia="Times New Roman"/>
          <w:b/>
          <w:sz w:val="24"/>
          <w:szCs w:val="24"/>
        </w:rPr>
        <w:t>Тема 8.2 Техника безопасности</w:t>
      </w:r>
      <w:r w:rsidRPr="00C124AB">
        <w:rPr>
          <w:rFonts w:eastAsia="Times New Roman"/>
          <w:b/>
          <w:spacing w:val="-4"/>
          <w:sz w:val="24"/>
          <w:szCs w:val="24"/>
        </w:rPr>
        <w:t xml:space="preserve"> и защита окружающей среды.</w:t>
      </w:r>
    </w:p>
    <w:p w14:paraId="300EE6A7" w14:textId="77777777" w:rsidR="00551898" w:rsidRPr="005D7ED1" w:rsidRDefault="00551898" w:rsidP="00551898">
      <w:pPr>
        <w:shd w:val="clear" w:color="auto" w:fill="FFFFFF"/>
        <w:ind w:right="12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5D7ED1">
        <w:rPr>
          <w:rFonts w:eastAsia="Times New Roman"/>
          <w:sz w:val="24"/>
          <w:szCs w:val="24"/>
        </w:rPr>
        <w:t xml:space="preserve">Стандарты качества. Техника безопасности, противопожарные </w:t>
      </w:r>
      <w:r w:rsidRPr="005D7ED1">
        <w:rPr>
          <w:rFonts w:eastAsia="Times New Roman"/>
          <w:spacing w:val="-4"/>
          <w:sz w:val="24"/>
          <w:szCs w:val="24"/>
        </w:rPr>
        <w:t xml:space="preserve">мероприятия и защита окружающей среды при техническом обслуживании, </w:t>
      </w:r>
      <w:r w:rsidRPr="005D7ED1">
        <w:rPr>
          <w:rFonts w:eastAsia="Times New Roman"/>
          <w:spacing w:val="-3"/>
          <w:sz w:val="24"/>
          <w:szCs w:val="24"/>
        </w:rPr>
        <w:t xml:space="preserve">ремонте и хранении автомобилей. Основные директивные и нормативные </w:t>
      </w:r>
      <w:r w:rsidRPr="005D7ED1">
        <w:rPr>
          <w:rFonts w:eastAsia="Times New Roman"/>
          <w:spacing w:val="-4"/>
          <w:sz w:val="24"/>
          <w:szCs w:val="24"/>
        </w:rPr>
        <w:t xml:space="preserve">документы, регламентирующие деятельность работников автомобильного транспорта по охране труда и окружающей среды в системе технического </w:t>
      </w:r>
      <w:r w:rsidRPr="005D7ED1">
        <w:rPr>
          <w:rFonts w:eastAsia="Times New Roman"/>
          <w:sz w:val="24"/>
          <w:szCs w:val="24"/>
        </w:rPr>
        <w:t>обслуживания и ремонта.</w:t>
      </w:r>
    </w:p>
    <w:p w14:paraId="46B35EB2" w14:textId="77777777" w:rsidR="00551898" w:rsidRPr="005D7ED1" w:rsidRDefault="00551898" w:rsidP="00551898">
      <w:pPr>
        <w:shd w:val="clear" w:color="auto" w:fill="FFFFFF"/>
        <w:ind w:right="58" w:firstLine="709"/>
        <w:rPr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t xml:space="preserve">Тема 8.3 </w:t>
      </w:r>
      <w:r>
        <w:rPr>
          <w:b/>
          <w:sz w:val="24"/>
          <w:szCs w:val="24"/>
        </w:rPr>
        <w:t>Решение ситуационных задач</w:t>
      </w:r>
    </w:p>
    <w:p w14:paraId="6A44BE2F" w14:textId="77777777" w:rsidR="00551898" w:rsidRDefault="00551898" w:rsidP="00551898">
      <w:pPr>
        <w:shd w:val="clear" w:color="auto" w:fill="FFFFFF"/>
        <w:ind w:right="26" w:firstLine="709"/>
        <w:rPr>
          <w:rFonts w:eastAsia="Times New Roman"/>
          <w:sz w:val="24"/>
          <w:szCs w:val="24"/>
        </w:rPr>
      </w:pPr>
      <w:r w:rsidRPr="005D7ED1">
        <w:rPr>
          <w:rFonts w:eastAsia="Times New Roman"/>
          <w:sz w:val="24"/>
          <w:szCs w:val="24"/>
        </w:rPr>
        <w:t>Составление нормы расхода топливно-смазочных мате</w:t>
      </w:r>
      <w:r>
        <w:rPr>
          <w:rFonts w:eastAsia="Times New Roman"/>
          <w:sz w:val="24"/>
          <w:szCs w:val="24"/>
        </w:rPr>
        <w:t>риалов в предлагаемых условиях.(</w:t>
      </w:r>
      <w:r w:rsidRPr="005D7ED1">
        <w:rPr>
          <w:rFonts w:eastAsia="Times New Roman"/>
          <w:sz w:val="24"/>
          <w:szCs w:val="24"/>
        </w:rPr>
        <w:t>2)</w:t>
      </w:r>
    </w:p>
    <w:p w14:paraId="6A410403" w14:textId="77777777" w:rsidR="00551898" w:rsidRPr="005D7ED1" w:rsidRDefault="00551898" w:rsidP="00551898">
      <w:pPr>
        <w:shd w:val="clear" w:color="auto" w:fill="FFFFFF"/>
        <w:ind w:right="26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(Зачет)</w:t>
      </w:r>
    </w:p>
    <w:p w14:paraId="5B43D95B" w14:textId="77777777" w:rsidR="00551898" w:rsidRDefault="00551898" w:rsidP="00551898">
      <w:pPr>
        <w:shd w:val="clear" w:color="auto" w:fill="FFFFFF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 xml:space="preserve">             </w:t>
      </w:r>
      <w:r w:rsidRPr="005D7ED1">
        <w:rPr>
          <w:rFonts w:eastAsia="Times New Roman"/>
          <w:b/>
          <w:bCs/>
          <w:spacing w:val="-4"/>
          <w:sz w:val="24"/>
          <w:szCs w:val="24"/>
        </w:rPr>
        <w:t>Раздел 9. Управление автотранспортной деятельностью</w:t>
      </w:r>
      <w:r w:rsidRPr="0097314E">
        <w:rPr>
          <w:rFonts w:eastAsia="Times New Roman"/>
          <w:b/>
          <w:sz w:val="24"/>
          <w:szCs w:val="24"/>
        </w:rPr>
        <w:t xml:space="preserve"> </w:t>
      </w:r>
    </w:p>
    <w:p w14:paraId="54F651F9" w14:textId="77777777" w:rsidR="00551898" w:rsidRPr="005D7ED1" w:rsidRDefault="00551898" w:rsidP="0055189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Тема 9.1 Понятия об управлении автотранспортной деятельностью.</w:t>
      </w:r>
    </w:p>
    <w:p w14:paraId="08B3961A" w14:textId="77777777" w:rsidR="00551898" w:rsidRDefault="00551898" w:rsidP="00551898">
      <w:pPr>
        <w:shd w:val="clear" w:color="auto" w:fill="FFFFFF"/>
        <w:ind w:right="38" w:firstLine="709"/>
        <w:rPr>
          <w:rFonts w:eastAsia="Times New Roman"/>
          <w:sz w:val="24"/>
          <w:szCs w:val="24"/>
        </w:rPr>
      </w:pPr>
      <w:r w:rsidRPr="005D7ED1">
        <w:rPr>
          <w:rFonts w:eastAsia="Times New Roman"/>
          <w:sz w:val="24"/>
          <w:szCs w:val="24"/>
        </w:rPr>
        <w:t>Понятия об управлении автотранспортной деятельностью. Информационная поддержка управленческой деятельности.</w:t>
      </w:r>
    </w:p>
    <w:p w14:paraId="6C921259" w14:textId="77777777" w:rsidR="00551898" w:rsidRDefault="00551898" w:rsidP="00551898">
      <w:pPr>
        <w:shd w:val="clear" w:color="auto" w:fill="FFFFFF"/>
        <w:ind w:right="38" w:firstLine="709"/>
        <w:rPr>
          <w:rFonts w:eastAsia="Times New Roman"/>
          <w:b/>
          <w:sz w:val="24"/>
          <w:szCs w:val="24"/>
        </w:rPr>
      </w:pPr>
      <w:r w:rsidRPr="0097314E">
        <w:rPr>
          <w:rFonts w:eastAsia="Times New Roman"/>
          <w:b/>
          <w:sz w:val="24"/>
          <w:szCs w:val="24"/>
        </w:rPr>
        <w:t xml:space="preserve">Тема 9.2 </w:t>
      </w:r>
      <w:r>
        <w:rPr>
          <w:rFonts w:eastAsia="Times New Roman"/>
          <w:b/>
          <w:sz w:val="24"/>
          <w:szCs w:val="24"/>
        </w:rPr>
        <w:t>Информационные технологии в управлении автотранспортной деятельностью.</w:t>
      </w:r>
    </w:p>
    <w:p w14:paraId="3AD6D54C" w14:textId="77777777" w:rsidR="00551898" w:rsidRPr="005D7ED1" w:rsidRDefault="00551898" w:rsidP="00551898">
      <w:pPr>
        <w:shd w:val="clear" w:color="auto" w:fill="FFFFFF"/>
        <w:ind w:right="38" w:firstLine="709"/>
        <w:rPr>
          <w:sz w:val="24"/>
          <w:szCs w:val="24"/>
        </w:rPr>
      </w:pPr>
      <w:r w:rsidRPr="005D7ED1">
        <w:rPr>
          <w:rFonts w:eastAsia="Times New Roman"/>
          <w:sz w:val="24"/>
          <w:szCs w:val="24"/>
        </w:rPr>
        <w:t xml:space="preserve">Сущность и значение информационных технологий управления. Информационные </w:t>
      </w:r>
      <w:r w:rsidRPr="005D7ED1">
        <w:rPr>
          <w:rFonts w:eastAsia="Times New Roman"/>
          <w:spacing w:val="-5"/>
          <w:sz w:val="24"/>
          <w:szCs w:val="24"/>
        </w:rPr>
        <w:t xml:space="preserve">технологии управления и их роль условиях современного бизнеса. Структура и </w:t>
      </w:r>
      <w:r w:rsidRPr="005D7ED1">
        <w:rPr>
          <w:rFonts w:eastAsia="Times New Roman"/>
          <w:sz w:val="24"/>
          <w:szCs w:val="24"/>
        </w:rPr>
        <w:t xml:space="preserve">состав информационного обеспечения. Информационные потоки и </w:t>
      </w:r>
      <w:r w:rsidRPr="005D7ED1">
        <w:rPr>
          <w:rFonts w:eastAsia="Times New Roman"/>
          <w:spacing w:val="-2"/>
          <w:sz w:val="24"/>
          <w:szCs w:val="24"/>
        </w:rPr>
        <w:t xml:space="preserve">документооборот транспортных организаций. Автоматизация обработки </w:t>
      </w:r>
      <w:r w:rsidRPr="005D7ED1">
        <w:rPr>
          <w:rFonts w:eastAsia="Times New Roman"/>
          <w:spacing w:val="-4"/>
          <w:sz w:val="24"/>
          <w:szCs w:val="24"/>
        </w:rPr>
        <w:t>информации; базы данных, технические средства и технологии обработки.</w:t>
      </w:r>
    </w:p>
    <w:p w14:paraId="5EC18CEA" w14:textId="77777777" w:rsidR="00551898" w:rsidRDefault="00551898" w:rsidP="00551898">
      <w:pPr>
        <w:shd w:val="clear" w:color="auto" w:fill="FFFFFF"/>
        <w:ind w:right="48" w:firstLine="709"/>
        <w:rPr>
          <w:rFonts w:eastAsia="Times New Roman"/>
          <w:b/>
          <w:sz w:val="24"/>
          <w:szCs w:val="24"/>
        </w:rPr>
      </w:pPr>
      <w:r w:rsidRPr="0097314E">
        <w:rPr>
          <w:rFonts w:eastAsia="Times New Roman"/>
          <w:b/>
          <w:spacing w:val="-1"/>
          <w:sz w:val="24"/>
          <w:szCs w:val="24"/>
        </w:rPr>
        <w:t>Тема 9.3</w:t>
      </w:r>
      <w:r w:rsidRPr="0097314E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Транспортная информатика и телематика.</w:t>
      </w:r>
    </w:p>
    <w:p w14:paraId="4247D1B6" w14:textId="77777777" w:rsidR="00551898" w:rsidRPr="005D7ED1" w:rsidRDefault="00551898" w:rsidP="00551898">
      <w:pPr>
        <w:shd w:val="clear" w:color="auto" w:fill="FFFFFF"/>
        <w:ind w:right="48" w:firstLine="709"/>
        <w:rPr>
          <w:sz w:val="24"/>
          <w:szCs w:val="24"/>
        </w:rPr>
      </w:pPr>
      <w:r w:rsidRPr="005D7ED1">
        <w:rPr>
          <w:rFonts w:eastAsia="Times New Roman"/>
          <w:spacing w:val="-1"/>
          <w:sz w:val="24"/>
          <w:szCs w:val="24"/>
        </w:rPr>
        <w:t xml:space="preserve">Транспортная информатика и телематика. Их роль в обеспечении </w:t>
      </w:r>
      <w:r w:rsidRPr="005D7ED1">
        <w:rPr>
          <w:rFonts w:eastAsia="Times New Roman"/>
          <w:spacing w:val="-4"/>
          <w:sz w:val="24"/>
          <w:szCs w:val="24"/>
        </w:rPr>
        <w:t>эффективного контроля и регулирования транспортных процессов. Технико-экономическая характеристика современных навигационных систем и средств</w:t>
      </w:r>
      <w:r>
        <w:rPr>
          <w:rFonts w:eastAsia="Times New Roman"/>
          <w:spacing w:val="-4"/>
          <w:sz w:val="24"/>
          <w:szCs w:val="24"/>
        </w:rPr>
        <w:t xml:space="preserve"> </w:t>
      </w:r>
      <w:r w:rsidRPr="005D7ED1">
        <w:rPr>
          <w:rFonts w:eastAsia="Times New Roman"/>
          <w:spacing w:val="-2"/>
          <w:sz w:val="24"/>
          <w:szCs w:val="24"/>
        </w:rPr>
        <w:t xml:space="preserve">связи в управлении транспортными потоками и процессами. Влияние </w:t>
      </w:r>
      <w:r w:rsidRPr="005D7ED1">
        <w:rPr>
          <w:rFonts w:eastAsia="Times New Roman"/>
          <w:spacing w:val="-4"/>
          <w:sz w:val="24"/>
          <w:szCs w:val="24"/>
        </w:rPr>
        <w:t xml:space="preserve">информационных технологий на организационную структуру предприятий </w:t>
      </w:r>
      <w:r w:rsidRPr="005D7ED1">
        <w:rPr>
          <w:rFonts w:eastAsia="Times New Roman"/>
          <w:sz w:val="24"/>
          <w:szCs w:val="24"/>
        </w:rPr>
        <w:t>транспорта.</w:t>
      </w:r>
    </w:p>
    <w:p w14:paraId="584511C0" w14:textId="77777777" w:rsidR="00551898" w:rsidRDefault="00551898" w:rsidP="00551898">
      <w:pPr>
        <w:shd w:val="clear" w:color="auto" w:fill="FFFFFF"/>
        <w:ind w:right="53" w:firstLine="709"/>
        <w:rPr>
          <w:rFonts w:eastAsia="Times New Roman"/>
          <w:spacing w:val="-5"/>
          <w:sz w:val="24"/>
          <w:szCs w:val="24"/>
        </w:rPr>
      </w:pPr>
      <w:r w:rsidRPr="0097314E">
        <w:rPr>
          <w:rFonts w:eastAsia="Times New Roman"/>
          <w:b/>
          <w:spacing w:val="-5"/>
          <w:sz w:val="24"/>
          <w:szCs w:val="24"/>
        </w:rPr>
        <w:t>Тема 9.4</w:t>
      </w:r>
      <w:r w:rsidRPr="0097314E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Развитие транспортной системы.</w:t>
      </w:r>
      <w:r>
        <w:rPr>
          <w:rFonts w:eastAsia="Times New Roman"/>
          <w:spacing w:val="-5"/>
          <w:sz w:val="24"/>
          <w:szCs w:val="24"/>
        </w:rPr>
        <w:t xml:space="preserve"> </w:t>
      </w:r>
    </w:p>
    <w:p w14:paraId="6CC6DC65" w14:textId="77777777" w:rsidR="00551898" w:rsidRPr="005D7ED1" w:rsidRDefault="00551898" w:rsidP="00551898">
      <w:pPr>
        <w:shd w:val="clear" w:color="auto" w:fill="FFFFFF"/>
        <w:ind w:right="53" w:firstLine="709"/>
        <w:rPr>
          <w:sz w:val="24"/>
          <w:szCs w:val="24"/>
        </w:rPr>
      </w:pPr>
      <w:r w:rsidRPr="005D7ED1">
        <w:rPr>
          <w:rFonts w:eastAsia="Times New Roman"/>
          <w:spacing w:val="-5"/>
          <w:sz w:val="24"/>
          <w:szCs w:val="24"/>
        </w:rPr>
        <w:t xml:space="preserve">Стратегическое планирование развития транспортной системы России, ее </w:t>
      </w:r>
      <w:r w:rsidRPr="005D7ED1">
        <w:rPr>
          <w:rFonts w:eastAsia="Times New Roman"/>
          <w:spacing w:val="-3"/>
          <w:sz w:val="24"/>
          <w:szCs w:val="24"/>
        </w:rPr>
        <w:t xml:space="preserve">регионов и субрегиональных структурных образований. Методология и </w:t>
      </w:r>
      <w:r w:rsidRPr="005D7ED1">
        <w:rPr>
          <w:rFonts w:eastAsia="Times New Roman"/>
          <w:sz w:val="24"/>
          <w:szCs w:val="24"/>
        </w:rPr>
        <w:t xml:space="preserve">инструментарий стратегического планирования. Расчетные и экспертные </w:t>
      </w:r>
      <w:r w:rsidRPr="005D7ED1">
        <w:rPr>
          <w:rFonts w:eastAsia="Times New Roman"/>
          <w:spacing w:val="-1"/>
          <w:sz w:val="24"/>
          <w:szCs w:val="24"/>
        </w:rPr>
        <w:t xml:space="preserve">методы стратегического планирования развития транспортных систем. </w:t>
      </w:r>
      <w:r w:rsidRPr="005D7ED1">
        <w:rPr>
          <w:rFonts w:eastAsia="Times New Roman"/>
          <w:spacing w:val="-4"/>
          <w:sz w:val="24"/>
          <w:szCs w:val="24"/>
        </w:rPr>
        <w:t xml:space="preserve">Комплексные программы перспективного развития транспортных систем, их </w:t>
      </w:r>
      <w:r w:rsidRPr="005D7ED1">
        <w:rPr>
          <w:rFonts w:eastAsia="Times New Roman"/>
          <w:sz w:val="24"/>
          <w:szCs w:val="24"/>
        </w:rPr>
        <w:t>состав и методика разработки.</w:t>
      </w:r>
    </w:p>
    <w:p w14:paraId="2402133E" w14:textId="77777777" w:rsidR="00551898" w:rsidRPr="005D7ED1" w:rsidRDefault="00551898" w:rsidP="00551898">
      <w:pPr>
        <w:shd w:val="clear" w:color="auto" w:fill="FFFFFF"/>
        <w:ind w:right="77"/>
        <w:rPr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t xml:space="preserve">            Тема 9.5 Решение ситуационных задач.</w:t>
      </w:r>
    </w:p>
    <w:p w14:paraId="7EA8F16F" w14:textId="77777777" w:rsidR="00551898" w:rsidRPr="005D7ED1" w:rsidRDefault="00551898" w:rsidP="00551898">
      <w:pPr>
        <w:shd w:val="clear" w:color="auto" w:fill="FFFFFF"/>
        <w:ind w:right="65" w:firstLine="709"/>
        <w:rPr>
          <w:sz w:val="24"/>
          <w:szCs w:val="24"/>
        </w:rPr>
      </w:pPr>
      <w:r w:rsidRPr="005D7ED1">
        <w:rPr>
          <w:rFonts w:eastAsia="Times New Roman"/>
          <w:spacing w:val="-1"/>
          <w:sz w:val="24"/>
          <w:szCs w:val="24"/>
        </w:rPr>
        <w:t xml:space="preserve">Составление структуры и состава информационного обеспечения </w:t>
      </w:r>
      <w:r w:rsidRPr="005D7ED1">
        <w:rPr>
          <w:rFonts w:eastAsia="Times New Roman"/>
          <w:sz w:val="24"/>
          <w:szCs w:val="24"/>
        </w:rPr>
        <w:t>транспортной компании в предлагаемых условиях.</w:t>
      </w:r>
    </w:p>
    <w:p w14:paraId="32432D34" w14:textId="77777777" w:rsidR="00551898" w:rsidRPr="005D7ED1" w:rsidRDefault="00551898" w:rsidP="00551898">
      <w:pPr>
        <w:shd w:val="clear" w:color="auto" w:fill="FFFFFF"/>
        <w:ind w:firstLine="709"/>
        <w:rPr>
          <w:sz w:val="24"/>
          <w:szCs w:val="24"/>
        </w:rPr>
      </w:pPr>
      <w:r w:rsidRPr="005D7ED1">
        <w:rPr>
          <w:rFonts w:eastAsia="Times New Roman"/>
          <w:spacing w:val="-4"/>
          <w:sz w:val="24"/>
          <w:szCs w:val="24"/>
        </w:rPr>
        <w:t>Отработка экспертного метода развития транспортной компании. (2)</w:t>
      </w:r>
    </w:p>
    <w:p w14:paraId="562A03B9" w14:textId="77777777" w:rsidR="00551898" w:rsidRDefault="00551898" w:rsidP="00551898">
      <w:pPr>
        <w:shd w:val="clear" w:color="auto" w:fill="FFFFFF"/>
        <w:rPr>
          <w:rFonts w:eastAsia="Times New Roman"/>
          <w:bCs/>
          <w:spacing w:val="-4"/>
          <w:sz w:val="24"/>
          <w:szCs w:val="24"/>
        </w:rPr>
      </w:pPr>
      <w:r w:rsidRPr="008A4A4C">
        <w:rPr>
          <w:rFonts w:eastAsia="Times New Roman"/>
          <w:bCs/>
          <w:spacing w:val="-4"/>
          <w:sz w:val="24"/>
          <w:szCs w:val="24"/>
        </w:rPr>
        <w:t>(Зачет)</w:t>
      </w:r>
    </w:p>
    <w:p w14:paraId="24DDB643" w14:textId="77777777" w:rsidR="00551898" w:rsidRDefault="00551898" w:rsidP="00551898">
      <w:pPr>
        <w:shd w:val="clear" w:color="auto" w:fill="FFFFFF"/>
        <w:rPr>
          <w:rFonts w:eastAsia="Times New Roman"/>
          <w:b/>
          <w:bCs/>
          <w:spacing w:val="-4"/>
          <w:sz w:val="24"/>
          <w:szCs w:val="24"/>
        </w:rPr>
      </w:pPr>
    </w:p>
    <w:p w14:paraId="68A5EAF3" w14:textId="77777777" w:rsidR="00551898" w:rsidRPr="005D7ED1" w:rsidRDefault="00551898" w:rsidP="0055189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 xml:space="preserve">             </w:t>
      </w:r>
      <w:r w:rsidRPr="005D7ED1">
        <w:rPr>
          <w:rFonts w:eastAsia="Times New Roman"/>
          <w:b/>
          <w:bCs/>
          <w:spacing w:val="-4"/>
          <w:sz w:val="24"/>
          <w:szCs w:val="24"/>
        </w:rPr>
        <w:t>Раздел 10. Трудовые ресурсы на грузовом автомобильном транспорте</w:t>
      </w:r>
    </w:p>
    <w:p w14:paraId="40335879" w14:textId="77777777" w:rsidR="00551898" w:rsidRDefault="00551898" w:rsidP="00551898">
      <w:pPr>
        <w:shd w:val="clear" w:color="auto" w:fill="FFFFFF"/>
        <w:ind w:firstLine="709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Тема 10.1 Персонал в системе управления предприятиями транспорта.</w:t>
      </w:r>
    </w:p>
    <w:p w14:paraId="0CD5FEE4" w14:textId="77777777" w:rsidR="00551898" w:rsidRPr="005D7ED1" w:rsidRDefault="00551898" w:rsidP="00551898">
      <w:pPr>
        <w:shd w:val="clear" w:color="auto" w:fill="FFFFFF"/>
        <w:ind w:firstLine="709"/>
        <w:rPr>
          <w:sz w:val="24"/>
          <w:szCs w:val="24"/>
        </w:rPr>
      </w:pPr>
      <w:r w:rsidRPr="005D7ED1">
        <w:rPr>
          <w:rFonts w:eastAsia="Times New Roman"/>
          <w:sz w:val="24"/>
          <w:szCs w:val="24"/>
        </w:rPr>
        <w:t>Место и роль персонала в системе управления предприятиями транспорта.</w:t>
      </w:r>
    </w:p>
    <w:p w14:paraId="08A017A5" w14:textId="77777777" w:rsidR="00551898" w:rsidRPr="005D7ED1" w:rsidRDefault="00551898" w:rsidP="00551898">
      <w:pPr>
        <w:shd w:val="clear" w:color="auto" w:fill="FFFFFF"/>
        <w:ind w:right="5" w:firstLine="709"/>
        <w:rPr>
          <w:sz w:val="24"/>
          <w:szCs w:val="24"/>
        </w:rPr>
      </w:pPr>
      <w:r w:rsidRPr="005D7ED1">
        <w:rPr>
          <w:rFonts w:eastAsia="Times New Roman"/>
          <w:spacing w:val="-4"/>
          <w:sz w:val="24"/>
          <w:szCs w:val="24"/>
        </w:rPr>
        <w:t xml:space="preserve">Цели и задачи управления персоналом. Основные функции управления </w:t>
      </w:r>
      <w:r w:rsidRPr="005D7ED1">
        <w:rPr>
          <w:rFonts w:eastAsia="Times New Roman"/>
          <w:sz w:val="24"/>
          <w:szCs w:val="24"/>
        </w:rPr>
        <w:t>кадрами. Принципы и современные методы управления персоналом. Подготовка персонала.</w:t>
      </w:r>
    </w:p>
    <w:p w14:paraId="00B7CBDE" w14:textId="77777777" w:rsidR="00551898" w:rsidRDefault="00551898" w:rsidP="00551898">
      <w:pPr>
        <w:shd w:val="clear" w:color="auto" w:fill="FFFFFF"/>
        <w:ind w:right="12" w:firstLine="709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Тема 10.2 Трудовые ресурсы транспорта.</w:t>
      </w:r>
    </w:p>
    <w:p w14:paraId="2614BC99" w14:textId="77777777" w:rsidR="00551898" w:rsidRPr="005D7ED1" w:rsidRDefault="00551898" w:rsidP="00551898">
      <w:pPr>
        <w:shd w:val="clear" w:color="auto" w:fill="FFFFFF"/>
        <w:ind w:right="12" w:firstLine="709"/>
        <w:rPr>
          <w:sz w:val="24"/>
          <w:szCs w:val="24"/>
        </w:rPr>
      </w:pPr>
      <w:r w:rsidRPr="005D7ED1">
        <w:rPr>
          <w:rFonts w:eastAsia="Times New Roman"/>
          <w:spacing w:val="-4"/>
          <w:sz w:val="24"/>
          <w:szCs w:val="24"/>
        </w:rPr>
        <w:lastRenderedPageBreak/>
        <w:t xml:space="preserve">Трудовые ресурсы транспорта, их профессиональный состав и структура. </w:t>
      </w:r>
      <w:r w:rsidRPr="005D7ED1">
        <w:rPr>
          <w:rFonts w:eastAsia="Times New Roman"/>
          <w:spacing w:val="-1"/>
          <w:sz w:val="24"/>
          <w:szCs w:val="24"/>
        </w:rPr>
        <w:t xml:space="preserve">Особенности планирования численности работников автотранспортных </w:t>
      </w:r>
      <w:r w:rsidRPr="005D7ED1">
        <w:rPr>
          <w:rFonts w:eastAsia="Times New Roman"/>
          <w:sz w:val="24"/>
          <w:szCs w:val="24"/>
        </w:rPr>
        <w:t xml:space="preserve">предприятий. Режим труда и отдыха работников транспорта. Порядок планирования и учета рабочего времени персонала автотранспортных </w:t>
      </w:r>
      <w:r w:rsidRPr="005D7ED1">
        <w:rPr>
          <w:rFonts w:eastAsia="Times New Roman"/>
          <w:spacing w:val="-2"/>
          <w:sz w:val="24"/>
          <w:szCs w:val="24"/>
        </w:rPr>
        <w:t>предприятий. Оплата и производ</w:t>
      </w:r>
      <w:r>
        <w:rPr>
          <w:rFonts w:eastAsia="Times New Roman"/>
          <w:spacing w:val="-2"/>
          <w:sz w:val="24"/>
          <w:szCs w:val="24"/>
        </w:rPr>
        <w:t>и</w:t>
      </w:r>
      <w:r w:rsidRPr="005D7ED1">
        <w:rPr>
          <w:rFonts w:eastAsia="Times New Roman"/>
          <w:spacing w:val="-2"/>
          <w:sz w:val="24"/>
          <w:szCs w:val="24"/>
        </w:rPr>
        <w:t xml:space="preserve">тельность труда работников транспорта. </w:t>
      </w:r>
      <w:r w:rsidRPr="005D7ED1">
        <w:rPr>
          <w:rFonts w:eastAsia="Times New Roman"/>
          <w:spacing w:val="-5"/>
          <w:sz w:val="24"/>
          <w:szCs w:val="24"/>
        </w:rPr>
        <w:t xml:space="preserve">Формы и системы оплаты труда, особенности их применения на автомобильном </w:t>
      </w:r>
      <w:r w:rsidRPr="005D7ED1">
        <w:rPr>
          <w:rFonts w:eastAsia="Times New Roman"/>
          <w:sz w:val="24"/>
          <w:szCs w:val="24"/>
        </w:rPr>
        <w:t>транспорте.</w:t>
      </w:r>
    </w:p>
    <w:p w14:paraId="0493EEDC" w14:textId="77777777" w:rsidR="00551898" w:rsidRPr="005D7ED1" w:rsidRDefault="00551898" w:rsidP="0055189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t xml:space="preserve">            Тема 10.3 Решение ситуационных задач.</w:t>
      </w:r>
    </w:p>
    <w:p w14:paraId="3A3F3285" w14:textId="77777777" w:rsidR="00551898" w:rsidRPr="005D7ED1" w:rsidRDefault="00551898" w:rsidP="00551898">
      <w:pPr>
        <w:shd w:val="clear" w:color="auto" w:fill="FFFFFF"/>
        <w:ind w:right="41" w:firstLine="709"/>
        <w:rPr>
          <w:sz w:val="24"/>
          <w:szCs w:val="24"/>
        </w:rPr>
      </w:pPr>
      <w:r w:rsidRPr="005D7ED1">
        <w:rPr>
          <w:rFonts w:eastAsia="Times New Roman"/>
          <w:spacing w:val="-3"/>
          <w:sz w:val="24"/>
          <w:szCs w:val="24"/>
        </w:rPr>
        <w:t xml:space="preserve">Определение потребности в трудовых ресурсах (по номенклатуре </w:t>
      </w:r>
      <w:r w:rsidRPr="005D7ED1">
        <w:rPr>
          <w:rFonts w:eastAsia="Times New Roman"/>
          <w:spacing w:val="-2"/>
          <w:sz w:val="24"/>
          <w:szCs w:val="24"/>
        </w:rPr>
        <w:t xml:space="preserve">специальностей) в предлагаемых условиях автотранспортной деятельности </w:t>
      </w:r>
      <w:r w:rsidRPr="005D7ED1">
        <w:rPr>
          <w:rFonts w:eastAsia="Times New Roman"/>
          <w:sz w:val="24"/>
          <w:szCs w:val="24"/>
        </w:rPr>
        <w:t>региона.</w:t>
      </w:r>
    </w:p>
    <w:p w14:paraId="2581EA2D" w14:textId="77777777" w:rsidR="00551898" w:rsidRDefault="00551898" w:rsidP="00551898">
      <w:pPr>
        <w:shd w:val="clear" w:color="auto" w:fill="FFFFFF"/>
        <w:ind w:right="53" w:firstLine="709"/>
        <w:rPr>
          <w:rFonts w:eastAsia="Times New Roman"/>
          <w:sz w:val="24"/>
          <w:szCs w:val="24"/>
        </w:rPr>
      </w:pPr>
      <w:r w:rsidRPr="005D7ED1">
        <w:rPr>
          <w:rFonts w:eastAsia="Times New Roman"/>
          <w:spacing w:val="-3"/>
          <w:sz w:val="24"/>
          <w:szCs w:val="24"/>
        </w:rPr>
        <w:t xml:space="preserve">Установление режима труда и отдыха водителей грузовых автомобилей </w:t>
      </w:r>
      <w:r w:rsidRPr="005D7ED1">
        <w:rPr>
          <w:rFonts w:eastAsia="Times New Roman"/>
          <w:sz w:val="24"/>
          <w:szCs w:val="24"/>
        </w:rPr>
        <w:t>транспортной компании. (2)</w:t>
      </w:r>
    </w:p>
    <w:p w14:paraId="04019805" w14:textId="77777777" w:rsidR="00551898" w:rsidRPr="005D7ED1" w:rsidRDefault="00551898" w:rsidP="00551898">
      <w:pPr>
        <w:shd w:val="clear" w:color="auto" w:fill="FFFFFF"/>
        <w:ind w:right="53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(Зачет)</w:t>
      </w:r>
    </w:p>
    <w:p w14:paraId="4C3198DC" w14:textId="77777777" w:rsidR="00551898" w:rsidRDefault="00551898" w:rsidP="00551898">
      <w:pPr>
        <w:shd w:val="clear" w:color="auto" w:fill="FFFFFF"/>
        <w:ind w:firstLine="709"/>
        <w:rPr>
          <w:rFonts w:eastAsia="Times New Roman"/>
          <w:b/>
          <w:bCs/>
          <w:spacing w:val="-4"/>
          <w:sz w:val="24"/>
          <w:szCs w:val="24"/>
        </w:rPr>
      </w:pPr>
    </w:p>
    <w:p w14:paraId="25C20DBC" w14:textId="77777777" w:rsidR="00551898" w:rsidRPr="005D7ED1" w:rsidRDefault="00551898" w:rsidP="0055189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 xml:space="preserve">             </w:t>
      </w:r>
      <w:r w:rsidRPr="005D7ED1">
        <w:rPr>
          <w:rFonts w:eastAsia="Times New Roman"/>
          <w:b/>
          <w:bCs/>
          <w:spacing w:val="-4"/>
          <w:sz w:val="24"/>
          <w:szCs w:val="24"/>
        </w:rPr>
        <w:t xml:space="preserve">Раздел 11. </w:t>
      </w:r>
      <w:r>
        <w:rPr>
          <w:rFonts w:eastAsia="Times New Roman"/>
          <w:b/>
          <w:bCs/>
          <w:spacing w:val="-4"/>
          <w:sz w:val="24"/>
          <w:szCs w:val="24"/>
        </w:rPr>
        <w:t xml:space="preserve"> </w:t>
      </w:r>
      <w:r w:rsidRPr="005D7ED1">
        <w:rPr>
          <w:rFonts w:eastAsia="Times New Roman"/>
          <w:b/>
          <w:bCs/>
          <w:spacing w:val="-4"/>
          <w:sz w:val="24"/>
          <w:szCs w:val="24"/>
        </w:rPr>
        <w:t>Экономические показатели автотранспортной организации</w:t>
      </w:r>
      <w:r>
        <w:rPr>
          <w:rFonts w:eastAsia="Times New Roman"/>
          <w:b/>
          <w:bCs/>
          <w:spacing w:val="-4"/>
          <w:sz w:val="24"/>
          <w:szCs w:val="24"/>
        </w:rPr>
        <w:t xml:space="preserve"> </w:t>
      </w:r>
      <w:r w:rsidRPr="005D7ED1">
        <w:rPr>
          <w:b/>
          <w:bCs/>
          <w:spacing w:val="-5"/>
          <w:sz w:val="24"/>
          <w:szCs w:val="24"/>
        </w:rPr>
        <w:t>(</w:t>
      </w:r>
      <w:r w:rsidRPr="005D7ED1">
        <w:rPr>
          <w:rFonts w:eastAsia="Times New Roman"/>
          <w:b/>
          <w:bCs/>
          <w:spacing w:val="-5"/>
          <w:sz w:val="24"/>
          <w:szCs w:val="24"/>
        </w:rPr>
        <w:t>предприятия)</w:t>
      </w:r>
    </w:p>
    <w:p w14:paraId="2095A8A9" w14:textId="77777777" w:rsidR="00551898" w:rsidRDefault="00551898" w:rsidP="00551898">
      <w:pPr>
        <w:shd w:val="clear" w:color="auto" w:fill="FFFFFF"/>
        <w:ind w:right="62" w:firstLine="709"/>
        <w:rPr>
          <w:rFonts w:eastAsia="Times New Roman"/>
          <w:spacing w:val="-4"/>
          <w:sz w:val="24"/>
          <w:szCs w:val="24"/>
        </w:rPr>
      </w:pPr>
      <w:r w:rsidRPr="008A4A4C">
        <w:rPr>
          <w:rFonts w:eastAsia="Times New Roman"/>
          <w:b/>
          <w:spacing w:val="-4"/>
          <w:sz w:val="24"/>
          <w:szCs w:val="24"/>
        </w:rPr>
        <w:t>Тема 11.1</w:t>
      </w:r>
      <w:r>
        <w:rPr>
          <w:rFonts w:eastAsia="Times New Roman"/>
          <w:b/>
          <w:spacing w:val="-4"/>
          <w:sz w:val="24"/>
          <w:szCs w:val="24"/>
        </w:rPr>
        <w:t xml:space="preserve"> </w:t>
      </w:r>
      <w:r w:rsidRPr="008A4A4C">
        <w:rPr>
          <w:rFonts w:eastAsia="Times New Roman"/>
          <w:b/>
          <w:spacing w:val="-4"/>
          <w:sz w:val="24"/>
          <w:szCs w:val="24"/>
        </w:rPr>
        <w:t xml:space="preserve">Себестоимость перевозок как обобщающий экономический показатель </w:t>
      </w:r>
      <w:r>
        <w:rPr>
          <w:rFonts w:eastAsia="Times New Roman"/>
          <w:b/>
          <w:spacing w:val="-4"/>
          <w:sz w:val="24"/>
          <w:szCs w:val="24"/>
        </w:rPr>
        <w:t>с</w:t>
      </w:r>
      <w:r w:rsidRPr="008A4A4C">
        <w:rPr>
          <w:rFonts w:eastAsia="Times New Roman"/>
          <w:b/>
          <w:spacing w:val="-4"/>
          <w:sz w:val="24"/>
          <w:szCs w:val="24"/>
        </w:rPr>
        <w:t>овершенствования автотранспортного процесса.</w:t>
      </w:r>
      <w:r w:rsidRPr="005D7ED1">
        <w:rPr>
          <w:rFonts w:eastAsia="Times New Roman"/>
          <w:spacing w:val="-4"/>
          <w:sz w:val="24"/>
          <w:szCs w:val="24"/>
        </w:rPr>
        <w:t xml:space="preserve"> </w:t>
      </w:r>
    </w:p>
    <w:p w14:paraId="28741A30" w14:textId="77777777" w:rsidR="00551898" w:rsidRDefault="00551898" w:rsidP="00551898">
      <w:pPr>
        <w:shd w:val="clear" w:color="auto" w:fill="FFFFFF"/>
        <w:ind w:right="62" w:firstLine="709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Содержание понятия «себестоимость» перевозок. Характеристика  затратообразующих факторов автотранспортного предприятия. Снижение себестоимости как элемент совершенствования автотранспортного предприятия.</w:t>
      </w:r>
    </w:p>
    <w:p w14:paraId="091D5F29" w14:textId="77777777" w:rsidR="00551898" w:rsidRDefault="00551898" w:rsidP="00551898">
      <w:pPr>
        <w:shd w:val="clear" w:color="auto" w:fill="FFFFFF"/>
        <w:ind w:right="62" w:firstLine="709"/>
        <w:rPr>
          <w:rFonts w:eastAsia="Times New Roman"/>
          <w:spacing w:val="-3"/>
          <w:sz w:val="24"/>
          <w:szCs w:val="24"/>
        </w:rPr>
      </w:pPr>
      <w:r w:rsidRPr="008A4A4C">
        <w:rPr>
          <w:rFonts w:eastAsia="Times New Roman"/>
          <w:b/>
          <w:spacing w:val="-4"/>
          <w:sz w:val="24"/>
          <w:szCs w:val="24"/>
        </w:rPr>
        <w:t xml:space="preserve">Тема 11.2 Нормы амортизационных </w:t>
      </w:r>
      <w:r w:rsidRPr="008A4A4C">
        <w:rPr>
          <w:rFonts w:eastAsia="Times New Roman"/>
          <w:b/>
          <w:spacing w:val="-3"/>
          <w:sz w:val="24"/>
          <w:szCs w:val="24"/>
        </w:rPr>
        <w:t>отчислений на автотранспорт.</w:t>
      </w:r>
      <w:r w:rsidRPr="005D7ED1">
        <w:rPr>
          <w:rFonts w:eastAsia="Times New Roman"/>
          <w:spacing w:val="-3"/>
          <w:sz w:val="24"/>
          <w:szCs w:val="24"/>
        </w:rPr>
        <w:t xml:space="preserve"> </w:t>
      </w:r>
    </w:p>
    <w:p w14:paraId="46D85274" w14:textId="77777777" w:rsidR="00551898" w:rsidRDefault="00551898" w:rsidP="00551898">
      <w:pPr>
        <w:shd w:val="clear" w:color="auto" w:fill="FFFFFF"/>
        <w:ind w:right="62" w:firstLine="709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Методика начисления амортизации на автотранспортном предприятии. Амортизационная премия, ее составляющие. Классификация основных нормативов. Применение норм при начислении амортизационных отчислений.</w:t>
      </w:r>
    </w:p>
    <w:p w14:paraId="73E00C92" w14:textId="77777777" w:rsidR="00551898" w:rsidRDefault="00551898" w:rsidP="00551898">
      <w:pPr>
        <w:shd w:val="clear" w:color="auto" w:fill="FFFFFF"/>
        <w:ind w:right="62" w:firstLine="709"/>
        <w:rPr>
          <w:rFonts w:eastAsia="Times New Roman"/>
          <w:b/>
          <w:spacing w:val="-3"/>
          <w:sz w:val="24"/>
          <w:szCs w:val="24"/>
        </w:rPr>
      </w:pPr>
      <w:r w:rsidRPr="008A4A4C">
        <w:rPr>
          <w:rFonts w:eastAsia="Times New Roman"/>
          <w:b/>
          <w:spacing w:val="-3"/>
          <w:sz w:val="24"/>
          <w:szCs w:val="24"/>
        </w:rPr>
        <w:t xml:space="preserve">Тема 11.3 Анализ себестоимости по элементам затрат. </w:t>
      </w:r>
    </w:p>
    <w:p w14:paraId="754F3479" w14:textId="77777777" w:rsidR="00551898" w:rsidRPr="00CD21D6" w:rsidRDefault="00551898" w:rsidP="00551898">
      <w:pPr>
        <w:shd w:val="clear" w:color="auto" w:fill="FFFFFF"/>
        <w:ind w:right="62" w:firstLine="709"/>
        <w:rPr>
          <w:rFonts w:eastAsia="Times New Roman"/>
          <w:spacing w:val="-3"/>
          <w:sz w:val="24"/>
          <w:szCs w:val="24"/>
        </w:rPr>
      </w:pPr>
      <w:r w:rsidRPr="00CD21D6">
        <w:rPr>
          <w:rFonts w:eastAsia="Times New Roman"/>
          <w:spacing w:val="-3"/>
          <w:sz w:val="24"/>
          <w:szCs w:val="24"/>
        </w:rPr>
        <w:t xml:space="preserve">Учет расходов, </w:t>
      </w:r>
      <w:r>
        <w:rPr>
          <w:rFonts w:eastAsia="Times New Roman"/>
          <w:spacing w:val="-3"/>
          <w:sz w:val="24"/>
          <w:szCs w:val="24"/>
        </w:rPr>
        <w:t>составляющих себестоимость. Задачи анализа себестоимости и источники информации. Анализ себестоимости по калькуляционным статьям. Факторный анализ объема грузооборота. Анализ себестоимости услуг автотранспорта.</w:t>
      </w:r>
    </w:p>
    <w:p w14:paraId="7A9CF479" w14:textId="77777777" w:rsidR="00551898" w:rsidRDefault="00551898" w:rsidP="00551898">
      <w:pPr>
        <w:shd w:val="clear" w:color="auto" w:fill="FFFFFF"/>
        <w:ind w:right="62" w:firstLine="709"/>
        <w:rPr>
          <w:rFonts w:eastAsia="Times New Roman"/>
          <w:b/>
          <w:spacing w:val="-4"/>
          <w:sz w:val="24"/>
          <w:szCs w:val="24"/>
        </w:rPr>
      </w:pPr>
      <w:r w:rsidRPr="008A4A4C">
        <w:rPr>
          <w:rFonts w:eastAsia="Times New Roman"/>
          <w:b/>
          <w:spacing w:val="-3"/>
          <w:sz w:val="24"/>
          <w:szCs w:val="24"/>
        </w:rPr>
        <w:t xml:space="preserve">Тема 11.4 </w:t>
      </w:r>
      <w:r w:rsidRPr="008A4A4C">
        <w:rPr>
          <w:rFonts w:eastAsia="Times New Roman"/>
          <w:b/>
          <w:spacing w:val="-4"/>
          <w:sz w:val="24"/>
          <w:szCs w:val="24"/>
        </w:rPr>
        <w:t>Постоянные и переменные расходы.</w:t>
      </w:r>
    </w:p>
    <w:p w14:paraId="725BC329" w14:textId="77777777" w:rsidR="00551898" w:rsidRPr="00D0079F" w:rsidRDefault="00551898" w:rsidP="00551898">
      <w:pPr>
        <w:shd w:val="clear" w:color="auto" w:fill="FFFFFF"/>
        <w:ind w:right="62" w:firstLine="709"/>
        <w:rPr>
          <w:rFonts w:eastAsia="Times New Roman"/>
          <w:spacing w:val="-4"/>
          <w:sz w:val="24"/>
          <w:szCs w:val="24"/>
        </w:rPr>
      </w:pPr>
      <w:r w:rsidRPr="00D0079F">
        <w:rPr>
          <w:rFonts w:eastAsia="Times New Roman"/>
          <w:spacing w:val="-4"/>
          <w:sz w:val="24"/>
          <w:szCs w:val="24"/>
        </w:rPr>
        <w:t>Виды расходов предприятия. Состав постоянных расходов предприятия.</w:t>
      </w:r>
      <w:r>
        <w:rPr>
          <w:rFonts w:eastAsia="Times New Roman"/>
          <w:spacing w:val="-4"/>
          <w:sz w:val="24"/>
          <w:szCs w:val="24"/>
        </w:rPr>
        <w:t xml:space="preserve"> </w:t>
      </w:r>
      <w:r w:rsidRPr="00D0079F">
        <w:rPr>
          <w:rFonts w:eastAsia="Times New Roman"/>
          <w:spacing w:val="-4"/>
          <w:sz w:val="24"/>
          <w:szCs w:val="24"/>
        </w:rPr>
        <w:t>Перечень переменных расходов предприятия.</w:t>
      </w:r>
    </w:p>
    <w:p w14:paraId="455AE9D0" w14:textId="77777777" w:rsidR="00551898" w:rsidRDefault="00551898" w:rsidP="00551898">
      <w:pPr>
        <w:shd w:val="clear" w:color="auto" w:fill="FFFFFF"/>
        <w:ind w:right="62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pacing w:val="-4"/>
          <w:sz w:val="24"/>
          <w:szCs w:val="24"/>
        </w:rPr>
        <w:t xml:space="preserve">           </w:t>
      </w:r>
      <w:r w:rsidRPr="005D7ED1">
        <w:rPr>
          <w:rFonts w:eastAsia="Times New Roman"/>
          <w:spacing w:val="-4"/>
          <w:sz w:val="24"/>
          <w:szCs w:val="24"/>
        </w:rPr>
        <w:t xml:space="preserve"> </w:t>
      </w:r>
      <w:r w:rsidRPr="008A4A4C">
        <w:rPr>
          <w:rFonts w:eastAsia="Times New Roman"/>
          <w:b/>
          <w:spacing w:val="-4"/>
          <w:sz w:val="24"/>
          <w:szCs w:val="24"/>
        </w:rPr>
        <w:t xml:space="preserve">Тема 11.5 Тарифы на перевозки грузов и правила их </w:t>
      </w:r>
      <w:r w:rsidRPr="008A4A4C">
        <w:rPr>
          <w:rFonts w:eastAsia="Times New Roman"/>
          <w:b/>
          <w:sz w:val="24"/>
          <w:szCs w:val="24"/>
        </w:rPr>
        <w:t>применения.</w:t>
      </w:r>
    </w:p>
    <w:p w14:paraId="4BC8BC62" w14:textId="77777777" w:rsidR="00551898" w:rsidRPr="00D0079F" w:rsidRDefault="00551898" w:rsidP="00551898">
      <w:pPr>
        <w:shd w:val="clear" w:color="auto" w:fill="FFFFFF"/>
        <w:ind w:right="62"/>
        <w:rPr>
          <w:sz w:val="24"/>
          <w:szCs w:val="24"/>
        </w:rPr>
      </w:pPr>
      <w:r w:rsidRPr="00D0079F">
        <w:rPr>
          <w:rFonts w:eastAsia="Times New Roman"/>
          <w:sz w:val="24"/>
          <w:szCs w:val="24"/>
        </w:rPr>
        <w:t xml:space="preserve">       Характеристики транспортных тарифов. Правила, применяемые при исчислении тарифов. Общие тарифы. Частные тарифы. Льготные тарифы.</w:t>
      </w:r>
    </w:p>
    <w:p w14:paraId="6EEFE40D" w14:textId="77777777" w:rsidR="00551898" w:rsidRPr="005D7ED1" w:rsidRDefault="00551898" w:rsidP="00551898">
      <w:pPr>
        <w:shd w:val="clear" w:color="auto" w:fill="FFFFFF"/>
        <w:ind w:right="77" w:firstLine="709"/>
        <w:rPr>
          <w:sz w:val="24"/>
          <w:szCs w:val="24"/>
        </w:rPr>
      </w:pPr>
      <w:r>
        <w:rPr>
          <w:rFonts w:eastAsia="Times New Roman"/>
          <w:b/>
          <w:spacing w:val="-3"/>
          <w:sz w:val="24"/>
          <w:szCs w:val="24"/>
        </w:rPr>
        <w:t xml:space="preserve">Тема 11.6 </w:t>
      </w:r>
      <w:r w:rsidRPr="008A4A4C">
        <w:rPr>
          <w:rFonts w:eastAsia="Times New Roman"/>
          <w:b/>
          <w:spacing w:val="-3"/>
          <w:sz w:val="24"/>
          <w:szCs w:val="24"/>
        </w:rPr>
        <w:t>Экономическая эффективность транспортной деятельности.</w:t>
      </w:r>
      <w:r w:rsidRPr="005D7ED1">
        <w:rPr>
          <w:rFonts w:eastAsia="Times New Roman"/>
          <w:spacing w:val="-3"/>
          <w:sz w:val="24"/>
          <w:szCs w:val="24"/>
        </w:rPr>
        <w:t xml:space="preserve"> Экономическая эффективность транспортной деятельности, ее основные </w:t>
      </w:r>
      <w:r w:rsidRPr="005D7ED1">
        <w:rPr>
          <w:rFonts w:eastAsia="Times New Roman"/>
          <w:sz w:val="24"/>
          <w:szCs w:val="24"/>
        </w:rPr>
        <w:t>показатели. Виды прибыли в транспортной компании. Понятие о рентабельности перевозок.</w:t>
      </w:r>
    </w:p>
    <w:p w14:paraId="040CA882" w14:textId="77777777" w:rsidR="00551898" w:rsidRDefault="00551898" w:rsidP="00551898">
      <w:pPr>
        <w:shd w:val="clear" w:color="auto" w:fill="FFFFFF"/>
        <w:ind w:right="84" w:firstLine="709"/>
        <w:rPr>
          <w:rFonts w:eastAsia="Times New Roman"/>
          <w:sz w:val="24"/>
          <w:szCs w:val="24"/>
        </w:rPr>
      </w:pPr>
      <w:r>
        <w:rPr>
          <w:rFonts w:eastAsia="Times New Roman"/>
          <w:b/>
          <w:spacing w:val="-1"/>
          <w:sz w:val="24"/>
          <w:szCs w:val="24"/>
        </w:rPr>
        <w:t xml:space="preserve">Тема 11.7 </w:t>
      </w:r>
      <w:r w:rsidRPr="008A4A4C">
        <w:rPr>
          <w:rFonts w:eastAsia="Times New Roman"/>
          <w:b/>
          <w:spacing w:val="-1"/>
          <w:sz w:val="24"/>
          <w:szCs w:val="24"/>
        </w:rPr>
        <w:t xml:space="preserve">Организация деятельности маркетинговой службы транспортного </w:t>
      </w:r>
      <w:r w:rsidRPr="008A4A4C">
        <w:rPr>
          <w:rFonts w:eastAsia="Times New Roman"/>
          <w:b/>
          <w:sz w:val="24"/>
          <w:szCs w:val="24"/>
        </w:rPr>
        <w:t>предприятия</w:t>
      </w:r>
      <w:r w:rsidRPr="005D7ED1">
        <w:rPr>
          <w:rFonts w:eastAsia="Times New Roman"/>
          <w:sz w:val="24"/>
          <w:szCs w:val="24"/>
        </w:rPr>
        <w:t>.</w:t>
      </w:r>
    </w:p>
    <w:p w14:paraId="74A93859" w14:textId="77777777" w:rsidR="00551898" w:rsidRPr="005D7ED1" w:rsidRDefault="00551898" w:rsidP="00551898">
      <w:pPr>
        <w:shd w:val="clear" w:color="auto" w:fill="FFFFFF"/>
        <w:ind w:right="84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Роль маркетинга в системе формирования конкурентных преимуществ на рынке автотранспортных услуг. Анализ маркетинговой деятельности автотранспортного предприятия. Организация сбыта услуг, через коммерческие структуры предприятия.</w:t>
      </w:r>
    </w:p>
    <w:p w14:paraId="1AE3A638" w14:textId="77777777" w:rsidR="00551898" w:rsidRDefault="00551898" w:rsidP="00551898">
      <w:pPr>
        <w:shd w:val="clear" w:color="auto" w:fill="FFFFFF"/>
        <w:ind w:firstLine="709"/>
        <w:rPr>
          <w:rFonts w:eastAsia="Times New Roman"/>
          <w:b/>
          <w:spacing w:val="-4"/>
          <w:sz w:val="24"/>
          <w:szCs w:val="24"/>
        </w:rPr>
      </w:pPr>
      <w:r w:rsidRPr="008A4A4C">
        <w:rPr>
          <w:rFonts w:eastAsia="Times New Roman"/>
          <w:b/>
          <w:spacing w:val="-4"/>
          <w:sz w:val="24"/>
          <w:szCs w:val="24"/>
        </w:rPr>
        <w:t>Тема 11.8 Учет и отчетность на автомобильном транспорте.</w:t>
      </w:r>
    </w:p>
    <w:p w14:paraId="2A6C7DCC" w14:textId="77777777" w:rsidR="00551898" w:rsidRPr="004663E0" w:rsidRDefault="00551898" w:rsidP="00551898">
      <w:pPr>
        <w:shd w:val="clear" w:color="auto" w:fill="FFFFFF"/>
        <w:ind w:firstLine="709"/>
        <w:rPr>
          <w:sz w:val="24"/>
          <w:szCs w:val="24"/>
        </w:rPr>
      </w:pPr>
      <w:r w:rsidRPr="004663E0">
        <w:rPr>
          <w:rFonts w:eastAsia="Times New Roman"/>
          <w:spacing w:val="-4"/>
          <w:sz w:val="24"/>
          <w:szCs w:val="24"/>
        </w:rPr>
        <w:t>Ведение учета на автотранспортном предприятии. Понятие и состав бухгалтерской отчетности. Формы отчетности и сроки ее представления.</w:t>
      </w:r>
    </w:p>
    <w:p w14:paraId="1F22D194" w14:textId="77777777" w:rsidR="00551898" w:rsidRPr="005D7ED1" w:rsidRDefault="00551898" w:rsidP="00551898">
      <w:pPr>
        <w:shd w:val="clear" w:color="auto" w:fill="FFFFFF"/>
        <w:ind w:right="77"/>
        <w:rPr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t xml:space="preserve">             Тема 11.9 Решение ситуационных задач</w:t>
      </w:r>
    </w:p>
    <w:p w14:paraId="15CEE5C6" w14:textId="77777777" w:rsidR="00551898" w:rsidRDefault="00551898" w:rsidP="00551898">
      <w:pPr>
        <w:shd w:val="clear" w:color="auto" w:fill="FFFFFF"/>
        <w:ind w:right="96" w:firstLine="709"/>
        <w:rPr>
          <w:rFonts w:eastAsia="Times New Roman"/>
          <w:sz w:val="24"/>
          <w:szCs w:val="24"/>
        </w:rPr>
      </w:pPr>
      <w:r w:rsidRPr="005D7ED1">
        <w:rPr>
          <w:rFonts w:eastAsia="Times New Roman"/>
          <w:sz w:val="24"/>
          <w:szCs w:val="24"/>
        </w:rPr>
        <w:t>Выявление прибыли и рентабельности транспортной компании в предлагаемых условиях. (2)</w:t>
      </w:r>
      <w:r>
        <w:rPr>
          <w:rFonts w:eastAsia="Times New Roman"/>
          <w:sz w:val="24"/>
          <w:szCs w:val="24"/>
        </w:rPr>
        <w:t xml:space="preserve"> </w:t>
      </w:r>
    </w:p>
    <w:p w14:paraId="3D518996" w14:textId="77777777" w:rsidR="00551898" w:rsidRDefault="00551898" w:rsidP="00551898">
      <w:pPr>
        <w:shd w:val="clear" w:color="auto" w:fill="FFFFFF"/>
        <w:ind w:right="96" w:firstLine="709"/>
        <w:rPr>
          <w:rFonts w:eastAsia="Times New Roman"/>
          <w:b/>
          <w:bCs/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(Зачет)</w:t>
      </w:r>
    </w:p>
    <w:p w14:paraId="7C182338" w14:textId="5E4AF0BD" w:rsidR="00551898" w:rsidRDefault="00551898" w:rsidP="00551898">
      <w:pPr>
        <w:shd w:val="clear" w:color="auto" w:fill="FFFFFF"/>
        <w:rPr>
          <w:rFonts w:eastAsia="Times New Roman"/>
          <w:b/>
          <w:bCs/>
          <w:spacing w:val="-6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C057F5C" wp14:editId="4BC1A104">
                <wp:simplePos x="0" y="0"/>
                <wp:positionH relativeFrom="margin">
                  <wp:posOffset>-354965</wp:posOffset>
                </wp:positionH>
                <wp:positionV relativeFrom="paragraph">
                  <wp:posOffset>5360035</wp:posOffset>
                </wp:positionV>
                <wp:extent cx="0" cy="347345"/>
                <wp:effectExtent l="12065" t="13970" r="6985" b="10160"/>
                <wp:wrapNone/>
                <wp:docPr id="1070804414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3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E3BA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7.95pt,422.05pt" to="-27.95pt,4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" o:allowincell="f" strokeweight=".25pt">
                <w10:wrap anchorx="margin"/>
              </v:line>
            </w:pict>
          </mc:Fallback>
        </mc:AlternateContent>
      </w:r>
      <w:r>
        <w:rPr>
          <w:rFonts w:eastAsia="Times New Roman"/>
          <w:b/>
          <w:bCs/>
          <w:spacing w:val="-6"/>
          <w:sz w:val="24"/>
          <w:szCs w:val="24"/>
        </w:rPr>
        <w:t xml:space="preserve">            </w:t>
      </w:r>
      <w:r w:rsidRPr="005D7ED1">
        <w:rPr>
          <w:rFonts w:eastAsia="Times New Roman"/>
          <w:b/>
          <w:bCs/>
          <w:spacing w:val="-6"/>
          <w:sz w:val="24"/>
          <w:szCs w:val="24"/>
        </w:rPr>
        <w:t>Раздел 12. Гражданское</w:t>
      </w:r>
      <w:r>
        <w:rPr>
          <w:rFonts w:eastAsia="Times New Roman"/>
          <w:b/>
          <w:bCs/>
          <w:spacing w:val="-6"/>
          <w:sz w:val="24"/>
          <w:szCs w:val="24"/>
        </w:rPr>
        <w:t>, административное</w:t>
      </w:r>
      <w:r w:rsidRPr="005D7ED1">
        <w:rPr>
          <w:rFonts w:eastAsia="Times New Roman"/>
          <w:b/>
          <w:bCs/>
          <w:spacing w:val="-6"/>
          <w:sz w:val="24"/>
          <w:szCs w:val="24"/>
        </w:rPr>
        <w:t xml:space="preserve"> и налоговое законодательство</w:t>
      </w:r>
      <w:r>
        <w:rPr>
          <w:rFonts w:eastAsia="Times New Roman"/>
          <w:b/>
          <w:bCs/>
          <w:spacing w:val="-6"/>
          <w:sz w:val="24"/>
          <w:szCs w:val="24"/>
        </w:rPr>
        <w:t>.</w:t>
      </w:r>
    </w:p>
    <w:p w14:paraId="450C127B" w14:textId="77777777" w:rsidR="00551898" w:rsidRPr="005D7ED1" w:rsidRDefault="00551898" w:rsidP="0055189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spacing w:val="-6"/>
          <w:sz w:val="24"/>
          <w:szCs w:val="24"/>
        </w:rPr>
        <w:t xml:space="preserve">            Тема  12.1 Гражданское законодательство.</w:t>
      </w:r>
    </w:p>
    <w:p w14:paraId="7B2DCB54" w14:textId="77777777" w:rsidR="00551898" w:rsidRDefault="00551898" w:rsidP="00551898">
      <w:pPr>
        <w:shd w:val="clear" w:color="auto" w:fill="FFFFFF"/>
        <w:ind w:firstLine="709"/>
        <w:rPr>
          <w:rFonts w:eastAsia="Times New Roman"/>
          <w:sz w:val="24"/>
          <w:szCs w:val="24"/>
        </w:rPr>
      </w:pPr>
      <w:r w:rsidRPr="005D7ED1">
        <w:rPr>
          <w:rFonts w:eastAsia="Times New Roman"/>
          <w:spacing w:val="-6"/>
          <w:sz w:val="24"/>
          <w:szCs w:val="24"/>
        </w:rPr>
        <w:t>Основные положения об аренде (вкл</w:t>
      </w:r>
      <w:r>
        <w:rPr>
          <w:rFonts w:eastAsia="Times New Roman"/>
          <w:spacing w:val="-6"/>
          <w:sz w:val="24"/>
          <w:szCs w:val="24"/>
        </w:rPr>
        <w:t>ючая лизинг), подряде, договоре об</w:t>
      </w:r>
      <w:r w:rsidRPr="005D7ED1">
        <w:rPr>
          <w:rFonts w:eastAsia="Times New Roman"/>
          <w:i/>
          <w:iCs/>
          <w:spacing w:val="-6"/>
          <w:sz w:val="24"/>
          <w:szCs w:val="24"/>
        </w:rPr>
        <w:t xml:space="preserve"> </w:t>
      </w:r>
      <w:r w:rsidRPr="005D7ED1">
        <w:rPr>
          <w:rFonts w:eastAsia="Times New Roman"/>
          <w:spacing w:val="-3"/>
          <w:sz w:val="24"/>
          <w:szCs w:val="24"/>
        </w:rPr>
        <w:t xml:space="preserve">аренде, </w:t>
      </w:r>
      <w:r w:rsidRPr="005D7ED1">
        <w:rPr>
          <w:rFonts w:eastAsia="Times New Roman"/>
          <w:spacing w:val="-3"/>
          <w:sz w:val="24"/>
          <w:szCs w:val="24"/>
        </w:rPr>
        <w:lastRenderedPageBreak/>
        <w:t xml:space="preserve">договоре о перевозке грузов (в том числе о перевозке транспортом </w:t>
      </w:r>
      <w:r w:rsidRPr="005D7ED1">
        <w:rPr>
          <w:rFonts w:eastAsia="Times New Roman"/>
          <w:sz w:val="24"/>
          <w:szCs w:val="24"/>
        </w:rPr>
        <w:t>общего пользования). Вопросы провозной платы, подачи транспортных средств, погрузки и выгрузки грузов, ответственность за нарушение обязательств по перевозке и др.</w:t>
      </w:r>
    </w:p>
    <w:p w14:paraId="26DE3CC5" w14:textId="77777777" w:rsidR="00551898" w:rsidRPr="005D7ED1" w:rsidRDefault="00551898" w:rsidP="00551898">
      <w:pPr>
        <w:shd w:val="clear" w:color="auto" w:fill="FFFFFF"/>
        <w:ind w:firstLine="709"/>
        <w:rPr>
          <w:sz w:val="24"/>
          <w:szCs w:val="24"/>
        </w:rPr>
      </w:pPr>
      <w:r w:rsidRPr="00A67A48">
        <w:rPr>
          <w:rFonts w:eastAsia="Times New Roman"/>
          <w:b/>
          <w:sz w:val="24"/>
          <w:szCs w:val="24"/>
        </w:rPr>
        <w:t>Тема 12.2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Порядок оформления договоров.</w:t>
      </w:r>
    </w:p>
    <w:p w14:paraId="36CE10BB" w14:textId="77777777" w:rsidR="00551898" w:rsidRPr="005D7ED1" w:rsidRDefault="00551898" w:rsidP="00551898">
      <w:pPr>
        <w:shd w:val="clear" w:color="auto" w:fill="FFFFFF"/>
        <w:ind w:right="5" w:firstLine="709"/>
        <w:rPr>
          <w:sz w:val="24"/>
          <w:szCs w:val="24"/>
        </w:rPr>
      </w:pPr>
      <w:r w:rsidRPr="005D7ED1">
        <w:rPr>
          <w:rFonts w:eastAsia="Times New Roman"/>
          <w:spacing w:val="-1"/>
          <w:sz w:val="24"/>
          <w:szCs w:val="24"/>
        </w:rPr>
        <w:t xml:space="preserve">Договор о перевозке в прямом смешанном сообщении и между </w:t>
      </w:r>
      <w:r w:rsidRPr="005D7ED1">
        <w:rPr>
          <w:rFonts w:eastAsia="Times New Roman"/>
          <w:sz w:val="24"/>
          <w:szCs w:val="24"/>
        </w:rPr>
        <w:t xml:space="preserve">транспортными организациями, договор транспортной экспедиции; </w:t>
      </w:r>
      <w:r w:rsidRPr="005D7ED1">
        <w:rPr>
          <w:rFonts w:eastAsia="Times New Roman"/>
          <w:spacing w:val="-6"/>
          <w:sz w:val="24"/>
          <w:szCs w:val="24"/>
        </w:rPr>
        <w:t xml:space="preserve">добровольное и обязательное страхование имущества транспортного средства, </w:t>
      </w:r>
      <w:r w:rsidRPr="005D7ED1">
        <w:rPr>
          <w:rFonts w:eastAsia="Times New Roman"/>
          <w:sz w:val="24"/>
          <w:szCs w:val="24"/>
        </w:rPr>
        <w:t>ответственность за причинение вреда другим лицам.</w:t>
      </w:r>
    </w:p>
    <w:p w14:paraId="1A64B47F" w14:textId="77777777" w:rsidR="00551898" w:rsidRDefault="00551898" w:rsidP="00551898">
      <w:pPr>
        <w:shd w:val="clear" w:color="auto" w:fill="FFFFFF"/>
        <w:ind w:right="12" w:firstLine="709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b/>
          <w:spacing w:val="-5"/>
          <w:sz w:val="24"/>
          <w:szCs w:val="24"/>
        </w:rPr>
        <w:t>Тема 12.3</w:t>
      </w:r>
      <w:r w:rsidRPr="003A181C">
        <w:rPr>
          <w:rFonts w:eastAsia="Times New Roman"/>
          <w:b/>
          <w:spacing w:val="-5"/>
          <w:sz w:val="24"/>
          <w:szCs w:val="24"/>
        </w:rPr>
        <w:t xml:space="preserve"> Админист</w:t>
      </w:r>
      <w:r>
        <w:rPr>
          <w:rFonts w:eastAsia="Times New Roman"/>
          <w:b/>
          <w:spacing w:val="-5"/>
          <w:sz w:val="24"/>
          <w:szCs w:val="24"/>
        </w:rPr>
        <w:t>ративное законодательство</w:t>
      </w:r>
      <w:r>
        <w:rPr>
          <w:rFonts w:eastAsia="Times New Roman"/>
          <w:spacing w:val="-5"/>
          <w:sz w:val="24"/>
          <w:szCs w:val="24"/>
        </w:rPr>
        <w:t xml:space="preserve">. </w:t>
      </w:r>
    </w:p>
    <w:p w14:paraId="246D2875" w14:textId="77777777" w:rsidR="00551898" w:rsidRPr="005D7ED1" w:rsidRDefault="00551898" w:rsidP="00551898">
      <w:pPr>
        <w:shd w:val="clear" w:color="auto" w:fill="FFFFFF"/>
        <w:ind w:right="12" w:firstLine="709"/>
        <w:rPr>
          <w:sz w:val="24"/>
          <w:szCs w:val="24"/>
        </w:rPr>
      </w:pPr>
      <w:r w:rsidRPr="005D7ED1">
        <w:rPr>
          <w:rFonts w:eastAsia="Times New Roman"/>
          <w:spacing w:val="-5"/>
          <w:sz w:val="24"/>
          <w:szCs w:val="24"/>
        </w:rPr>
        <w:t xml:space="preserve">Вопросы ответственности перевозчиков и предприятий-грузовладельцев </w:t>
      </w:r>
      <w:r w:rsidRPr="005D7ED1">
        <w:rPr>
          <w:rFonts w:eastAsia="Times New Roman"/>
          <w:spacing w:val="-7"/>
          <w:sz w:val="24"/>
          <w:szCs w:val="24"/>
        </w:rPr>
        <w:t>за нарушения правил перевозки грузов автомобильным транспортом</w:t>
      </w:r>
    </w:p>
    <w:p w14:paraId="0AB5CC73" w14:textId="77777777" w:rsidR="00551898" w:rsidRDefault="00551898" w:rsidP="00551898">
      <w:pPr>
        <w:shd w:val="clear" w:color="auto" w:fill="FFFFFF"/>
        <w:ind w:right="19" w:firstLine="709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Тема 12.4</w:t>
      </w:r>
      <w:r w:rsidRPr="003A181C">
        <w:rPr>
          <w:rFonts w:eastAsia="Times New Roman"/>
          <w:b/>
          <w:sz w:val="24"/>
          <w:szCs w:val="24"/>
        </w:rPr>
        <w:t xml:space="preserve"> Налоговое законодательство.</w:t>
      </w:r>
    </w:p>
    <w:p w14:paraId="7B71173D" w14:textId="77777777" w:rsidR="00551898" w:rsidRPr="005D7ED1" w:rsidRDefault="00551898" w:rsidP="00551898">
      <w:pPr>
        <w:shd w:val="clear" w:color="auto" w:fill="FFFFFF"/>
        <w:ind w:right="19" w:firstLine="709"/>
        <w:rPr>
          <w:sz w:val="24"/>
          <w:szCs w:val="24"/>
        </w:rPr>
      </w:pPr>
      <w:r w:rsidRPr="005D7ED1">
        <w:rPr>
          <w:rFonts w:eastAsia="Times New Roman"/>
          <w:sz w:val="24"/>
          <w:szCs w:val="24"/>
        </w:rPr>
        <w:t>Основные положения налогового законодательства Российской Федерации.</w:t>
      </w:r>
    </w:p>
    <w:p w14:paraId="3C957998" w14:textId="77777777" w:rsidR="00551898" w:rsidRPr="005D7ED1" w:rsidRDefault="00551898" w:rsidP="00551898">
      <w:pPr>
        <w:shd w:val="clear" w:color="auto" w:fill="FFFFFF"/>
        <w:ind w:right="19"/>
        <w:rPr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 xml:space="preserve">             Тема 12.5 Решение ситуационных задач</w:t>
      </w:r>
    </w:p>
    <w:p w14:paraId="4D668E90" w14:textId="77777777" w:rsidR="00551898" w:rsidRDefault="00551898" w:rsidP="00551898">
      <w:pPr>
        <w:shd w:val="clear" w:color="auto" w:fill="FFFFFF"/>
        <w:ind w:firstLine="709"/>
        <w:rPr>
          <w:rFonts w:eastAsia="Times New Roman"/>
          <w:spacing w:val="-6"/>
          <w:sz w:val="24"/>
          <w:szCs w:val="24"/>
        </w:rPr>
      </w:pPr>
      <w:r w:rsidRPr="005D7ED1">
        <w:rPr>
          <w:rFonts w:eastAsia="Times New Roman"/>
          <w:spacing w:val="-6"/>
          <w:sz w:val="24"/>
          <w:szCs w:val="24"/>
        </w:rPr>
        <w:t>Составление договора перевозки грузов в предлагаемых условиях. (2)</w:t>
      </w:r>
    </w:p>
    <w:p w14:paraId="72781C0D" w14:textId="77777777" w:rsidR="00551898" w:rsidRPr="005D7ED1" w:rsidRDefault="00551898" w:rsidP="00551898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(Зачет)</w:t>
      </w:r>
    </w:p>
    <w:p w14:paraId="04D91497" w14:textId="77777777" w:rsidR="00551898" w:rsidRDefault="00551898" w:rsidP="00551898">
      <w:pPr>
        <w:shd w:val="clear" w:color="auto" w:fill="FFFFFF"/>
        <w:rPr>
          <w:rFonts w:eastAsia="Times New Roman"/>
          <w:b/>
          <w:bCs/>
          <w:spacing w:val="-7"/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 xml:space="preserve">                                           Зачет с оценкой (по дисциплине).</w:t>
      </w:r>
    </w:p>
    <w:p w14:paraId="16F78DB2" w14:textId="77777777" w:rsidR="00551898" w:rsidRDefault="00551898" w:rsidP="00551898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-7"/>
          <w:sz w:val="24"/>
          <w:szCs w:val="24"/>
        </w:rPr>
      </w:pPr>
    </w:p>
    <w:p w14:paraId="320398EB" w14:textId="77777777" w:rsidR="00551898" w:rsidRDefault="00551898" w:rsidP="00551898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-7"/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>Учебно-тематический план</w:t>
      </w:r>
    </w:p>
    <w:p w14:paraId="4F0E2C23" w14:textId="77777777" w:rsidR="00551898" w:rsidRDefault="00551898" w:rsidP="00551898">
      <w:pPr>
        <w:shd w:val="clear" w:color="auto" w:fill="FFFFFF"/>
        <w:spacing w:line="360" w:lineRule="auto"/>
        <w:rPr>
          <w:rFonts w:eastAsia="Times New Roman"/>
          <w:b/>
          <w:bCs/>
          <w:spacing w:val="-7"/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 xml:space="preserve">                                         </w:t>
      </w:r>
      <w:r w:rsidRPr="004E5277">
        <w:rPr>
          <w:rFonts w:eastAsia="Times New Roman"/>
          <w:b/>
          <w:bCs/>
          <w:spacing w:val="-7"/>
          <w:sz w:val="24"/>
          <w:szCs w:val="24"/>
        </w:rPr>
        <w:t xml:space="preserve"> </w:t>
      </w:r>
      <w:r w:rsidRPr="005D7ED1">
        <w:rPr>
          <w:rFonts w:eastAsia="Times New Roman"/>
          <w:b/>
          <w:bCs/>
          <w:spacing w:val="-7"/>
          <w:sz w:val="24"/>
          <w:szCs w:val="24"/>
        </w:rPr>
        <w:t>Дисциплина</w:t>
      </w:r>
      <w:r>
        <w:rPr>
          <w:rFonts w:eastAsia="Times New Roman"/>
          <w:b/>
          <w:bCs/>
          <w:spacing w:val="-7"/>
          <w:sz w:val="24"/>
          <w:szCs w:val="24"/>
        </w:rPr>
        <w:t xml:space="preserve"> </w:t>
      </w:r>
      <w:r w:rsidRPr="005D7ED1">
        <w:rPr>
          <w:rFonts w:eastAsia="Times New Roman"/>
          <w:b/>
          <w:bCs/>
          <w:spacing w:val="-7"/>
          <w:sz w:val="24"/>
          <w:szCs w:val="24"/>
        </w:rPr>
        <w:t xml:space="preserve"> «Безопасность дорожного движения»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6"/>
        <w:gridCol w:w="5308"/>
        <w:gridCol w:w="1432"/>
        <w:gridCol w:w="1389"/>
      </w:tblGrid>
      <w:tr w:rsidR="00551898" w:rsidRPr="007E40E9" w14:paraId="76E18CAE" w14:textId="77777777" w:rsidTr="00B1090D">
        <w:tc>
          <w:tcPr>
            <w:tcW w:w="1242" w:type="dxa"/>
          </w:tcPr>
          <w:p w14:paraId="6DC02077" w14:textId="77777777" w:rsidR="00551898" w:rsidRPr="007E40E9" w:rsidRDefault="00551898" w:rsidP="00B1090D">
            <w:pPr>
              <w:spacing w:line="360" w:lineRule="auto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№ Темы (занятия)</w:t>
            </w:r>
          </w:p>
        </w:tc>
        <w:tc>
          <w:tcPr>
            <w:tcW w:w="5900" w:type="dxa"/>
          </w:tcPr>
          <w:p w14:paraId="7EAA68B1" w14:textId="77777777" w:rsidR="00551898" w:rsidRPr="007E40E9" w:rsidRDefault="00551898" w:rsidP="00B1090D">
            <w:pPr>
              <w:spacing w:line="360" w:lineRule="auto"/>
              <w:rPr>
                <w:rFonts w:eastAsia="Times New Roman"/>
                <w:bCs/>
                <w:spacing w:val="-7"/>
                <w:sz w:val="24"/>
                <w:szCs w:val="24"/>
              </w:rPr>
            </w:pPr>
          </w:p>
          <w:p w14:paraId="6A7F4B0E" w14:textId="77777777" w:rsidR="00551898" w:rsidRPr="007E40E9" w:rsidRDefault="00551898" w:rsidP="00B1090D">
            <w:pPr>
              <w:spacing w:line="360" w:lineRule="auto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             Наименование разделов, тем(занятий)</w:t>
            </w:r>
          </w:p>
        </w:tc>
        <w:tc>
          <w:tcPr>
            <w:tcW w:w="1447" w:type="dxa"/>
          </w:tcPr>
          <w:p w14:paraId="306F428F" w14:textId="77777777" w:rsidR="00551898" w:rsidRPr="007E40E9" w:rsidRDefault="00551898" w:rsidP="00B1090D">
            <w:pPr>
              <w:spacing w:line="360" w:lineRule="auto"/>
              <w:jc w:val="center"/>
              <w:rPr>
                <w:rFonts w:eastAsia="Times New Roman"/>
                <w:bCs/>
                <w:spacing w:val="-7"/>
              </w:rPr>
            </w:pPr>
            <w:r w:rsidRPr="007E40E9">
              <w:rPr>
                <w:rFonts w:eastAsia="Times New Roman"/>
                <w:bCs/>
                <w:spacing w:val="-7"/>
              </w:rPr>
              <w:t>Количество часов теоретических</w:t>
            </w:r>
          </w:p>
        </w:tc>
        <w:tc>
          <w:tcPr>
            <w:tcW w:w="1408" w:type="dxa"/>
          </w:tcPr>
          <w:p w14:paraId="3759460F" w14:textId="77777777" w:rsidR="00551898" w:rsidRPr="007E40E9" w:rsidRDefault="00551898" w:rsidP="00B1090D">
            <w:pPr>
              <w:spacing w:line="360" w:lineRule="auto"/>
              <w:rPr>
                <w:rFonts w:eastAsia="Times New Roman"/>
                <w:bCs/>
                <w:spacing w:val="-7"/>
              </w:rPr>
            </w:pPr>
            <w:r w:rsidRPr="007E40E9">
              <w:rPr>
                <w:rFonts w:eastAsia="Times New Roman"/>
                <w:bCs/>
                <w:spacing w:val="-7"/>
              </w:rPr>
              <w:t>Количество часов практических</w:t>
            </w:r>
          </w:p>
        </w:tc>
      </w:tr>
      <w:tr w:rsidR="00551898" w:rsidRPr="007E40E9" w14:paraId="13CD3042" w14:textId="77777777" w:rsidTr="00B1090D">
        <w:tc>
          <w:tcPr>
            <w:tcW w:w="9997" w:type="dxa"/>
            <w:gridSpan w:val="4"/>
          </w:tcPr>
          <w:p w14:paraId="45DEEA3E" w14:textId="77777777" w:rsidR="00551898" w:rsidRPr="007E40E9" w:rsidRDefault="00551898" w:rsidP="00B1090D">
            <w:pPr>
              <w:shd w:val="clear" w:color="auto" w:fill="FFFFFF"/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6"/>
                <w:sz w:val="24"/>
                <w:szCs w:val="24"/>
              </w:rPr>
              <w:t xml:space="preserve">Раздел 1. Система управления безопасностью дорожного движения </w:t>
            </w:r>
            <w:r w:rsidRPr="007E40E9">
              <w:rPr>
                <w:rFonts w:eastAsia="Times New Roman"/>
                <w:spacing w:val="-7"/>
                <w:sz w:val="24"/>
                <w:szCs w:val="24"/>
              </w:rPr>
              <w:t xml:space="preserve">в </w:t>
            </w: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ТДК России</w:t>
            </w:r>
          </w:p>
        </w:tc>
      </w:tr>
      <w:tr w:rsidR="00551898" w:rsidRPr="007E40E9" w14:paraId="5F6544C0" w14:textId="77777777" w:rsidTr="00B1090D">
        <w:tc>
          <w:tcPr>
            <w:tcW w:w="1242" w:type="dxa"/>
          </w:tcPr>
          <w:p w14:paraId="41C0FE63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1.1</w:t>
            </w:r>
          </w:p>
        </w:tc>
        <w:tc>
          <w:tcPr>
            <w:tcW w:w="5900" w:type="dxa"/>
          </w:tcPr>
          <w:p w14:paraId="23EBEE77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Элементы и принципы функционирования государственной системы управления безопасностью дорожного движения .</w:t>
            </w:r>
          </w:p>
        </w:tc>
        <w:tc>
          <w:tcPr>
            <w:tcW w:w="1447" w:type="dxa"/>
          </w:tcPr>
          <w:p w14:paraId="2D27FE2F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14:paraId="724F1854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551898" w:rsidRPr="007E40E9" w14:paraId="3D25E188" w14:textId="77777777" w:rsidTr="00B1090D">
        <w:tc>
          <w:tcPr>
            <w:tcW w:w="1242" w:type="dxa"/>
          </w:tcPr>
          <w:p w14:paraId="4B0B6BDE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1.2</w:t>
            </w:r>
          </w:p>
        </w:tc>
        <w:tc>
          <w:tcPr>
            <w:tcW w:w="5900" w:type="dxa"/>
          </w:tcPr>
          <w:p w14:paraId="1035EFA1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Категорирование объектов транспортной инфраструктуры и транспортных средств.</w:t>
            </w:r>
          </w:p>
        </w:tc>
        <w:tc>
          <w:tcPr>
            <w:tcW w:w="1447" w:type="dxa"/>
          </w:tcPr>
          <w:p w14:paraId="0036AE03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14:paraId="4CBE573F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551898" w:rsidRPr="007E40E9" w14:paraId="3D1B882D" w14:textId="77777777" w:rsidTr="00B1090D">
        <w:tc>
          <w:tcPr>
            <w:tcW w:w="1242" w:type="dxa"/>
          </w:tcPr>
          <w:p w14:paraId="7149F7DE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1.3</w:t>
            </w:r>
          </w:p>
        </w:tc>
        <w:tc>
          <w:tcPr>
            <w:tcW w:w="5900" w:type="dxa"/>
          </w:tcPr>
          <w:p w14:paraId="3DB6FB35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Обеспечение транспортной безопасности</w:t>
            </w:r>
          </w:p>
        </w:tc>
        <w:tc>
          <w:tcPr>
            <w:tcW w:w="1447" w:type="dxa"/>
          </w:tcPr>
          <w:p w14:paraId="2FCFE7F6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14:paraId="56029BB0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551898" w:rsidRPr="007E40E9" w14:paraId="21B38CFF" w14:textId="77777777" w:rsidTr="00B1090D">
        <w:tc>
          <w:tcPr>
            <w:tcW w:w="9997" w:type="dxa"/>
            <w:gridSpan w:val="4"/>
          </w:tcPr>
          <w:p w14:paraId="64440CFF" w14:textId="77777777" w:rsidR="00551898" w:rsidRPr="007E40E9" w:rsidRDefault="00551898" w:rsidP="00B1090D">
            <w:pPr>
              <w:shd w:val="clear" w:color="auto" w:fill="FFFFFF"/>
              <w:ind w:right="374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8"/>
                <w:sz w:val="24"/>
                <w:szCs w:val="24"/>
              </w:rPr>
              <w:t xml:space="preserve">Раздел 2. Нормативно - правовой аспект проблемы безопасности </w:t>
            </w:r>
            <w:r w:rsidRPr="007E40E9">
              <w:rPr>
                <w:rFonts w:eastAsia="Times New Roman"/>
                <w:bCs/>
                <w:sz w:val="24"/>
                <w:szCs w:val="24"/>
              </w:rPr>
              <w:t>дорожного движения.</w:t>
            </w:r>
          </w:p>
        </w:tc>
      </w:tr>
      <w:tr w:rsidR="00551898" w:rsidRPr="007E40E9" w14:paraId="4891F281" w14:textId="77777777" w:rsidTr="00B1090D">
        <w:tc>
          <w:tcPr>
            <w:tcW w:w="1242" w:type="dxa"/>
          </w:tcPr>
          <w:p w14:paraId="0034DDDE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2.1</w:t>
            </w:r>
          </w:p>
        </w:tc>
        <w:tc>
          <w:tcPr>
            <w:tcW w:w="5900" w:type="dxa"/>
          </w:tcPr>
          <w:p w14:paraId="07304F37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Нормативно-правовая база в сфере обеспечения безопасности дорожного движения.</w:t>
            </w:r>
          </w:p>
        </w:tc>
        <w:tc>
          <w:tcPr>
            <w:tcW w:w="1447" w:type="dxa"/>
          </w:tcPr>
          <w:p w14:paraId="635BA1FC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14:paraId="4D6220D2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551898" w:rsidRPr="007E40E9" w14:paraId="17B6BF2B" w14:textId="77777777" w:rsidTr="00B1090D">
        <w:tc>
          <w:tcPr>
            <w:tcW w:w="1242" w:type="dxa"/>
          </w:tcPr>
          <w:p w14:paraId="22110D04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2.2</w:t>
            </w:r>
          </w:p>
        </w:tc>
        <w:tc>
          <w:tcPr>
            <w:tcW w:w="5900" w:type="dxa"/>
          </w:tcPr>
          <w:p w14:paraId="032D173E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Лицензирование перевозочной деятельности.</w:t>
            </w:r>
          </w:p>
        </w:tc>
        <w:tc>
          <w:tcPr>
            <w:tcW w:w="1447" w:type="dxa"/>
          </w:tcPr>
          <w:p w14:paraId="73E14F41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14:paraId="25AA777D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551898" w:rsidRPr="007E40E9" w14:paraId="62F62996" w14:textId="77777777" w:rsidTr="00B1090D">
        <w:tc>
          <w:tcPr>
            <w:tcW w:w="1242" w:type="dxa"/>
          </w:tcPr>
          <w:p w14:paraId="58D09668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2.3</w:t>
            </w:r>
          </w:p>
        </w:tc>
        <w:tc>
          <w:tcPr>
            <w:tcW w:w="5900" w:type="dxa"/>
          </w:tcPr>
          <w:p w14:paraId="5527000D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Решение ситуационных  задач. </w:t>
            </w:r>
          </w:p>
        </w:tc>
        <w:tc>
          <w:tcPr>
            <w:tcW w:w="1447" w:type="dxa"/>
          </w:tcPr>
          <w:p w14:paraId="5439DE9E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14:paraId="4B1E42D1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</w:tr>
      <w:tr w:rsidR="00551898" w:rsidRPr="007E40E9" w14:paraId="3C3D0030" w14:textId="77777777" w:rsidTr="00B1090D">
        <w:tc>
          <w:tcPr>
            <w:tcW w:w="9997" w:type="dxa"/>
            <w:gridSpan w:val="4"/>
          </w:tcPr>
          <w:p w14:paraId="18A63B48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6"/>
                <w:sz w:val="24"/>
                <w:szCs w:val="24"/>
              </w:rPr>
              <w:t xml:space="preserve">Раздел </w:t>
            </w:r>
            <w:r w:rsidRPr="007E40E9">
              <w:rPr>
                <w:rFonts w:eastAsia="Times New Roman"/>
                <w:bCs/>
                <w:spacing w:val="-6"/>
                <w:sz w:val="24"/>
                <w:szCs w:val="24"/>
              </w:rPr>
              <w:t>3. Система сбора и обработки информации о дорожно-</w:t>
            </w: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транспортных.</w:t>
            </w:r>
          </w:p>
        </w:tc>
      </w:tr>
      <w:tr w:rsidR="00551898" w:rsidRPr="007E40E9" w14:paraId="27E83590" w14:textId="77777777" w:rsidTr="00B1090D">
        <w:tc>
          <w:tcPr>
            <w:tcW w:w="1242" w:type="dxa"/>
          </w:tcPr>
          <w:p w14:paraId="0B3D12C6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3.1</w:t>
            </w:r>
          </w:p>
        </w:tc>
        <w:tc>
          <w:tcPr>
            <w:tcW w:w="5900" w:type="dxa"/>
          </w:tcPr>
          <w:p w14:paraId="4105E788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Дорожно-транспортные происшествия.</w:t>
            </w:r>
          </w:p>
        </w:tc>
        <w:tc>
          <w:tcPr>
            <w:tcW w:w="1447" w:type="dxa"/>
          </w:tcPr>
          <w:p w14:paraId="1A902FB0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14:paraId="28824044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551898" w:rsidRPr="007E40E9" w14:paraId="2BC7DDF6" w14:textId="77777777" w:rsidTr="00B1090D">
        <w:tc>
          <w:tcPr>
            <w:tcW w:w="1242" w:type="dxa"/>
          </w:tcPr>
          <w:p w14:paraId="125BAC62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3.2</w:t>
            </w:r>
          </w:p>
        </w:tc>
        <w:tc>
          <w:tcPr>
            <w:tcW w:w="5900" w:type="dxa"/>
          </w:tcPr>
          <w:p w14:paraId="61F0E1A0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z w:val="24"/>
                <w:szCs w:val="24"/>
              </w:rPr>
              <w:t>Система учета и анализа дорожно-транспортных происшествий.</w:t>
            </w:r>
          </w:p>
        </w:tc>
        <w:tc>
          <w:tcPr>
            <w:tcW w:w="1447" w:type="dxa"/>
          </w:tcPr>
          <w:p w14:paraId="710C8F8A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14:paraId="09EB87DD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551898" w:rsidRPr="007E40E9" w14:paraId="4170B809" w14:textId="77777777" w:rsidTr="00B1090D">
        <w:tc>
          <w:tcPr>
            <w:tcW w:w="1242" w:type="dxa"/>
          </w:tcPr>
          <w:p w14:paraId="2D9AF472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3.3</w:t>
            </w:r>
          </w:p>
        </w:tc>
        <w:tc>
          <w:tcPr>
            <w:tcW w:w="5900" w:type="dxa"/>
          </w:tcPr>
          <w:p w14:paraId="2CA0773B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6"/>
                <w:sz w:val="24"/>
                <w:szCs w:val="24"/>
              </w:rPr>
              <w:t>Обеспечение безопасности эксплуатации транспортных средств.</w:t>
            </w:r>
          </w:p>
        </w:tc>
        <w:tc>
          <w:tcPr>
            <w:tcW w:w="1447" w:type="dxa"/>
          </w:tcPr>
          <w:p w14:paraId="230AE6A8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14:paraId="743F74CC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551898" w:rsidRPr="007E40E9" w14:paraId="016C0E87" w14:textId="77777777" w:rsidTr="00B1090D">
        <w:tc>
          <w:tcPr>
            <w:tcW w:w="1242" w:type="dxa"/>
          </w:tcPr>
          <w:p w14:paraId="1C5109EA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3.4</w:t>
            </w:r>
          </w:p>
        </w:tc>
        <w:tc>
          <w:tcPr>
            <w:tcW w:w="5900" w:type="dxa"/>
          </w:tcPr>
          <w:p w14:paraId="6BF604E9" w14:textId="77777777" w:rsidR="00551898" w:rsidRPr="007E40E9" w:rsidRDefault="00551898" w:rsidP="00B1090D">
            <w:pPr>
              <w:shd w:val="clear" w:color="auto" w:fill="FFFFFF"/>
              <w:ind w:right="38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447" w:type="dxa"/>
          </w:tcPr>
          <w:p w14:paraId="5827539B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14:paraId="77BF4FF9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</w:tr>
      <w:tr w:rsidR="00551898" w:rsidRPr="007E40E9" w14:paraId="30502BB7" w14:textId="77777777" w:rsidTr="00B1090D">
        <w:tc>
          <w:tcPr>
            <w:tcW w:w="9997" w:type="dxa"/>
            <w:gridSpan w:val="4"/>
          </w:tcPr>
          <w:p w14:paraId="29760951" w14:textId="77777777" w:rsidR="00551898" w:rsidRPr="007E40E9" w:rsidRDefault="00551898" w:rsidP="00B1090D">
            <w:pPr>
              <w:shd w:val="clear" w:color="auto" w:fill="FFFFFF"/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4"/>
                <w:sz w:val="24"/>
                <w:szCs w:val="24"/>
              </w:rPr>
              <w:t xml:space="preserve">Раздел 4. </w:t>
            </w:r>
            <w:r w:rsidRPr="007E40E9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Дорожный </w:t>
            </w:r>
            <w:r w:rsidRPr="007E40E9">
              <w:rPr>
                <w:rFonts w:eastAsia="Times New Roman"/>
                <w:spacing w:val="-4"/>
                <w:sz w:val="24"/>
                <w:szCs w:val="24"/>
              </w:rPr>
              <w:t xml:space="preserve">фактор </w:t>
            </w:r>
            <w:r w:rsidRPr="007E40E9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и </w:t>
            </w:r>
            <w:r w:rsidRPr="007E40E9">
              <w:rPr>
                <w:rFonts w:eastAsia="Times New Roman"/>
                <w:spacing w:val="-4"/>
                <w:sz w:val="24"/>
                <w:szCs w:val="24"/>
              </w:rPr>
              <w:t xml:space="preserve">безопасность </w:t>
            </w:r>
            <w:r w:rsidRPr="007E40E9">
              <w:rPr>
                <w:rFonts w:eastAsia="Times New Roman"/>
                <w:bCs/>
                <w:spacing w:val="-4"/>
                <w:sz w:val="24"/>
                <w:szCs w:val="24"/>
              </w:rPr>
              <w:t>дорожного движения</w:t>
            </w:r>
          </w:p>
        </w:tc>
      </w:tr>
      <w:tr w:rsidR="00551898" w:rsidRPr="007E40E9" w14:paraId="2FBFB643" w14:textId="77777777" w:rsidTr="00B1090D">
        <w:tc>
          <w:tcPr>
            <w:tcW w:w="1242" w:type="dxa"/>
          </w:tcPr>
          <w:p w14:paraId="0EA9CECF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4"/>
                <w:sz w:val="24"/>
                <w:szCs w:val="24"/>
              </w:rPr>
              <w:t>Тема 4.1</w:t>
            </w:r>
          </w:p>
        </w:tc>
        <w:tc>
          <w:tcPr>
            <w:tcW w:w="5900" w:type="dxa"/>
          </w:tcPr>
          <w:p w14:paraId="236F8353" w14:textId="77777777" w:rsidR="00551898" w:rsidRPr="007E40E9" w:rsidRDefault="00551898" w:rsidP="00B1090D">
            <w:pPr>
              <w:shd w:val="clear" w:color="auto" w:fill="FFFFFF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Категории дорог.</w:t>
            </w:r>
          </w:p>
        </w:tc>
        <w:tc>
          <w:tcPr>
            <w:tcW w:w="1447" w:type="dxa"/>
          </w:tcPr>
          <w:p w14:paraId="080DD81E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14:paraId="1628A146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551898" w:rsidRPr="007E40E9" w14:paraId="30E3ADCD" w14:textId="77777777" w:rsidTr="00B1090D">
        <w:tc>
          <w:tcPr>
            <w:tcW w:w="1242" w:type="dxa"/>
          </w:tcPr>
          <w:p w14:paraId="68BFF088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2"/>
                <w:sz w:val="24"/>
                <w:szCs w:val="24"/>
              </w:rPr>
              <w:t>Тема 4.2</w:t>
            </w:r>
          </w:p>
        </w:tc>
        <w:tc>
          <w:tcPr>
            <w:tcW w:w="5900" w:type="dxa"/>
          </w:tcPr>
          <w:p w14:paraId="267B7ED7" w14:textId="77777777" w:rsidR="00551898" w:rsidRPr="007E40E9" w:rsidRDefault="00551898" w:rsidP="00B1090D">
            <w:pPr>
              <w:shd w:val="clear" w:color="auto" w:fill="FFFFFF"/>
              <w:ind w:right="72"/>
              <w:jc w:val="both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2"/>
                <w:sz w:val="24"/>
                <w:szCs w:val="24"/>
              </w:rPr>
              <w:t xml:space="preserve">Дорожные условия и безопасность движения. </w:t>
            </w:r>
          </w:p>
        </w:tc>
        <w:tc>
          <w:tcPr>
            <w:tcW w:w="1447" w:type="dxa"/>
          </w:tcPr>
          <w:p w14:paraId="6ABDCFC6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14:paraId="0ED8DEB0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551898" w:rsidRPr="007E40E9" w14:paraId="767CD195" w14:textId="77777777" w:rsidTr="00B1090D">
        <w:tc>
          <w:tcPr>
            <w:tcW w:w="1242" w:type="dxa"/>
          </w:tcPr>
          <w:p w14:paraId="298F5D3A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2"/>
                <w:sz w:val="24"/>
                <w:szCs w:val="24"/>
              </w:rPr>
              <w:t>Тема 4.3</w:t>
            </w:r>
          </w:p>
        </w:tc>
        <w:tc>
          <w:tcPr>
            <w:tcW w:w="5900" w:type="dxa"/>
          </w:tcPr>
          <w:p w14:paraId="7BF8460B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6"/>
                <w:sz w:val="24"/>
                <w:szCs w:val="24"/>
              </w:rPr>
              <w:t>Выбор и подготовка маршрутов.</w:t>
            </w:r>
          </w:p>
        </w:tc>
        <w:tc>
          <w:tcPr>
            <w:tcW w:w="1447" w:type="dxa"/>
          </w:tcPr>
          <w:p w14:paraId="7EA41B3D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14:paraId="78B5EE1D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551898" w:rsidRPr="007E40E9" w14:paraId="014B3BFF" w14:textId="77777777" w:rsidTr="00B1090D">
        <w:tc>
          <w:tcPr>
            <w:tcW w:w="1242" w:type="dxa"/>
          </w:tcPr>
          <w:p w14:paraId="2D81357E" w14:textId="77777777" w:rsidR="00551898" w:rsidRPr="007E40E9" w:rsidRDefault="00551898" w:rsidP="00B1090D">
            <w:pPr>
              <w:jc w:val="both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4.4</w:t>
            </w:r>
          </w:p>
        </w:tc>
        <w:tc>
          <w:tcPr>
            <w:tcW w:w="5900" w:type="dxa"/>
          </w:tcPr>
          <w:p w14:paraId="50EE000F" w14:textId="77777777" w:rsidR="00551898" w:rsidRPr="007E40E9" w:rsidRDefault="00551898" w:rsidP="00B1090D">
            <w:pPr>
              <w:shd w:val="clear" w:color="auto" w:fill="FFFFFF"/>
              <w:ind w:right="72"/>
              <w:jc w:val="both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z w:val="24"/>
                <w:szCs w:val="24"/>
              </w:rPr>
              <w:t>Активная и пассивная безопасность.</w:t>
            </w:r>
          </w:p>
        </w:tc>
        <w:tc>
          <w:tcPr>
            <w:tcW w:w="1447" w:type="dxa"/>
          </w:tcPr>
          <w:p w14:paraId="55851EC2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14:paraId="6EF9D41C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551898" w:rsidRPr="007E40E9" w14:paraId="4C785DDF" w14:textId="77777777" w:rsidTr="00B1090D">
        <w:tc>
          <w:tcPr>
            <w:tcW w:w="1242" w:type="dxa"/>
          </w:tcPr>
          <w:p w14:paraId="3E4968FF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4.5</w:t>
            </w:r>
          </w:p>
        </w:tc>
        <w:tc>
          <w:tcPr>
            <w:tcW w:w="5900" w:type="dxa"/>
          </w:tcPr>
          <w:p w14:paraId="214DE3CB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447" w:type="dxa"/>
          </w:tcPr>
          <w:p w14:paraId="4428A9EE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14:paraId="670BD85D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</w:tr>
      <w:tr w:rsidR="00551898" w:rsidRPr="007E40E9" w14:paraId="24C52448" w14:textId="77777777" w:rsidTr="00B1090D">
        <w:tc>
          <w:tcPr>
            <w:tcW w:w="9997" w:type="dxa"/>
            <w:gridSpan w:val="4"/>
          </w:tcPr>
          <w:p w14:paraId="40B6180B" w14:textId="77777777" w:rsidR="00551898" w:rsidRPr="007E40E9" w:rsidRDefault="00551898" w:rsidP="00B1090D">
            <w:pPr>
              <w:shd w:val="clear" w:color="auto" w:fill="FFFFFF"/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z w:val="24"/>
                <w:szCs w:val="24"/>
              </w:rPr>
              <w:t>Раздел 5. Проблемы надежности водителя</w:t>
            </w:r>
          </w:p>
        </w:tc>
      </w:tr>
      <w:tr w:rsidR="00551898" w:rsidRPr="007E40E9" w14:paraId="3623978B" w14:textId="77777777" w:rsidTr="00B1090D">
        <w:tc>
          <w:tcPr>
            <w:tcW w:w="1242" w:type="dxa"/>
          </w:tcPr>
          <w:p w14:paraId="3A0DA02B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lastRenderedPageBreak/>
              <w:t>Тема 5.1</w:t>
            </w:r>
          </w:p>
        </w:tc>
        <w:tc>
          <w:tcPr>
            <w:tcW w:w="5900" w:type="dxa"/>
          </w:tcPr>
          <w:p w14:paraId="37C66C6F" w14:textId="77777777" w:rsidR="00551898" w:rsidRPr="007E40E9" w:rsidRDefault="00551898" w:rsidP="00B1090D">
            <w:pPr>
              <w:shd w:val="clear" w:color="auto" w:fill="FFFFFF"/>
              <w:ind w:right="24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z w:val="24"/>
                <w:szCs w:val="24"/>
              </w:rPr>
              <w:t xml:space="preserve">Профессиональное мастерство водителя и его оценка. </w:t>
            </w:r>
          </w:p>
        </w:tc>
        <w:tc>
          <w:tcPr>
            <w:tcW w:w="1447" w:type="dxa"/>
          </w:tcPr>
          <w:p w14:paraId="523ABDDB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14:paraId="32926B1A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551898" w:rsidRPr="007E40E9" w14:paraId="4F3D9515" w14:textId="77777777" w:rsidTr="00B1090D">
        <w:tc>
          <w:tcPr>
            <w:tcW w:w="1242" w:type="dxa"/>
          </w:tcPr>
          <w:p w14:paraId="0E7973D6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5.2</w:t>
            </w:r>
          </w:p>
        </w:tc>
        <w:tc>
          <w:tcPr>
            <w:tcW w:w="5900" w:type="dxa"/>
          </w:tcPr>
          <w:p w14:paraId="645D7F07" w14:textId="77777777" w:rsidR="00551898" w:rsidRPr="007E40E9" w:rsidRDefault="00551898" w:rsidP="00B1090D">
            <w:pPr>
              <w:shd w:val="clear" w:color="auto" w:fill="FFFFFF"/>
              <w:ind w:right="38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1"/>
                <w:sz w:val="24"/>
                <w:szCs w:val="24"/>
              </w:rPr>
              <w:t xml:space="preserve">Психофизиологические аспекты профессиональной деятельности </w:t>
            </w:r>
            <w:r w:rsidRPr="007E40E9">
              <w:rPr>
                <w:rFonts w:eastAsia="Times New Roman"/>
                <w:spacing w:val="-2"/>
                <w:sz w:val="24"/>
                <w:szCs w:val="24"/>
              </w:rPr>
              <w:t>водителя.</w:t>
            </w:r>
          </w:p>
        </w:tc>
        <w:tc>
          <w:tcPr>
            <w:tcW w:w="1447" w:type="dxa"/>
          </w:tcPr>
          <w:p w14:paraId="71DF28C6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14:paraId="192C3017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551898" w:rsidRPr="007E40E9" w14:paraId="0B2F7A23" w14:textId="77777777" w:rsidTr="00B1090D">
        <w:tc>
          <w:tcPr>
            <w:tcW w:w="1242" w:type="dxa"/>
          </w:tcPr>
          <w:p w14:paraId="088D1F59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5.3</w:t>
            </w:r>
          </w:p>
        </w:tc>
        <w:tc>
          <w:tcPr>
            <w:tcW w:w="5900" w:type="dxa"/>
          </w:tcPr>
          <w:p w14:paraId="28F84F35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z w:val="24"/>
                <w:szCs w:val="24"/>
              </w:rPr>
              <w:t xml:space="preserve">Решение ситуационных задач </w:t>
            </w:r>
          </w:p>
        </w:tc>
        <w:tc>
          <w:tcPr>
            <w:tcW w:w="1447" w:type="dxa"/>
          </w:tcPr>
          <w:p w14:paraId="59036EBB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14:paraId="73BBEAE6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</w:tr>
      <w:tr w:rsidR="00551898" w:rsidRPr="007E40E9" w14:paraId="741D71A5" w14:textId="77777777" w:rsidTr="00B1090D">
        <w:tc>
          <w:tcPr>
            <w:tcW w:w="9997" w:type="dxa"/>
            <w:gridSpan w:val="4"/>
          </w:tcPr>
          <w:p w14:paraId="376D3881" w14:textId="77777777" w:rsidR="00551898" w:rsidRPr="007E40E9" w:rsidRDefault="00551898" w:rsidP="00B1090D">
            <w:pPr>
              <w:shd w:val="clear" w:color="auto" w:fill="FFFFFF"/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z w:val="24"/>
                <w:szCs w:val="24"/>
              </w:rPr>
              <w:t>Раздел 6. Организация работы по БД в транспортном предприятии</w:t>
            </w:r>
          </w:p>
        </w:tc>
      </w:tr>
      <w:tr w:rsidR="00551898" w:rsidRPr="007E40E9" w14:paraId="5902B923" w14:textId="77777777" w:rsidTr="00B1090D">
        <w:tc>
          <w:tcPr>
            <w:tcW w:w="1242" w:type="dxa"/>
          </w:tcPr>
          <w:p w14:paraId="289DBD68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6.1</w:t>
            </w:r>
          </w:p>
        </w:tc>
        <w:tc>
          <w:tcPr>
            <w:tcW w:w="5900" w:type="dxa"/>
          </w:tcPr>
          <w:p w14:paraId="4677F900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4"/>
                <w:sz w:val="24"/>
                <w:szCs w:val="24"/>
              </w:rPr>
              <w:t>Служба безопасности в автотранспортных предприятиях.</w:t>
            </w:r>
          </w:p>
        </w:tc>
        <w:tc>
          <w:tcPr>
            <w:tcW w:w="1447" w:type="dxa"/>
          </w:tcPr>
          <w:p w14:paraId="03985403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14:paraId="05DBB6DC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551898" w:rsidRPr="007E40E9" w14:paraId="3B7C99BD" w14:textId="77777777" w:rsidTr="00B1090D">
        <w:tc>
          <w:tcPr>
            <w:tcW w:w="1242" w:type="dxa"/>
          </w:tcPr>
          <w:p w14:paraId="58855BCA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6.2</w:t>
            </w:r>
          </w:p>
        </w:tc>
        <w:tc>
          <w:tcPr>
            <w:tcW w:w="5900" w:type="dxa"/>
          </w:tcPr>
          <w:p w14:paraId="0F1F39B0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4"/>
                <w:sz w:val="24"/>
                <w:szCs w:val="24"/>
              </w:rPr>
              <w:t xml:space="preserve">Оснащение и организация работы кабинета БД в </w:t>
            </w:r>
            <w:r w:rsidRPr="007E40E9">
              <w:rPr>
                <w:rFonts w:eastAsia="Times New Roman"/>
                <w:sz w:val="24"/>
                <w:szCs w:val="24"/>
              </w:rPr>
              <w:t xml:space="preserve">предприятии.    </w:t>
            </w:r>
          </w:p>
        </w:tc>
        <w:tc>
          <w:tcPr>
            <w:tcW w:w="1447" w:type="dxa"/>
          </w:tcPr>
          <w:p w14:paraId="3BF4DE98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14:paraId="3C0C35E6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551898" w:rsidRPr="007E40E9" w14:paraId="48030528" w14:textId="77777777" w:rsidTr="00B1090D">
        <w:tc>
          <w:tcPr>
            <w:tcW w:w="1242" w:type="dxa"/>
          </w:tcPr>
          <w:p w14:paraId="3622B1B1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6.3</w:t>
            </w:r>
          </w:p>
        </w:tc>
        <w:tc>
          <w:tcPr>
            <w:tcW w:w="5900" w:type="dxa"/>
          </w:tcPr>
          <w:p w14:paraId="6C079875" w14:textId="77777777" w:rsidR="00551898" w:rsidRPr="007E40E9" w:rsidRDefault="00551898" w:rsidP="00B1090D">
            <w:pPr>
              <w:shd w:val="clear" w:color="auto" w:fill="FFFFFF"/>
              <w:tabs>
                <w:tab w:val="left" w:pos="2878"/>
              </w:tabs>
              <w:ind w:right="55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2"/>
                <w:sz w:val="24"/>
                <w:szCs w:val="24"/>
              </w:rPr>
              <w:t>Тестирование уровня профессионального мастерства водителя.</w:t>
            </w:r>
          </w:p>
        </w:tc>
        <w:tc>
          <w:tcPr>
            <w:tcW w:w="1447" w:type="dxa"/>
          </w:tcPr>
          <w:p w14:paraId="7A70B371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14:paraId="50A0E877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551898" w:rsidRPr="007E40E9" w14:paraId="60E10B27" w14:textId="77777777" w:rsidTr="00B1090D">
        <w:tc>
          <w:tcPr>
            <w:tcW w:w="1242" w:type="dxa"/>
          </w:tcPr>
          <w:p w14:paraId="36E9A6E6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6.4</w:t>
            </w:r>
          </w:p>
        </w:tc>
        <w:tc>
          <w:tcPr>
            <w:tcW w:w="5900" w:type="dxa"/>
          </w:tcPr>
          <w:p w14:paraId="3CB49774" w14:textId="77777777" w:rsidR="00551898" w:rsidRPr="007E40E9" w:rsidRDefault="00551898" w:rsidP="00B1090D">
            <w:pPr>
              <w:shd w:val="clear" w:color="auto" w:fill="FFFFFF"/>
              <w:jc w:val="both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4"/>
                <w:sz w:val="24"/>
                <w:szCs w:val="24"/>
              </w:rPr>
              <w:t xml:space="preserve">Контроль соблюдения требований безопасности при организации </w:t>
            </w:r>
            <w:r w:rsidRPr="007E40E9">
              <w:rPr>
                <w:rFonts w:eastAsia="Times New Roman"/>
                <w:sz w:val="24"/>
                <w:szCs w:val="24"/>
              </w:rPr>
              <w:t xml:space="preserve">специальных перевозок. </w:t>
            </w:r>
          </w:p>
        </w:tc>
        <w:tc>
          <w:tcPr>
            <w:tcW w:w="1447" w:type="dxa"/>
          </w:tcPr>
          <w:p w14:paraId="77230512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14:paraId="15866BC4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551898" w:rsidRPr="007E40E9" w14:paraId="592C5747" w14:textId="77777777" w:rsidTr="00B1090D">
        <w:tc>
          <w:tcPr>
            <w:tcW w:w="1242" w:type="dxa"/>
          </w:tcPr>
          <w:p w14:paraId="3475C5EA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6.5</w:t>
            </w:r>
          </w:p>
        </w:tc>
        <w:tc>
          <w:tcPr>
            <w:tcW w:w="5900" w:type="dxa"/>
          </w:tcPr>
          <w:p w14:paraId="25366752" w14:textId="77777777" w:rsidR="00551898" w:rsidRPr="007E40E9" w:rsidRDefault="00551898" w:rsidP="00B1090D">
            <w:pPr>
              <w:shd w:val="clear" w:color="auto" w:fill="FFFFFF"/>
              <w:jc w:val="both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4"/>
                <w:sz w:val="24"/>
                <w:szCs w:val="24"/>
              </w:rPr>
              <w:t xml:space="preserve">Перевозка </w:t>
            </w:r>
            <w:r w:rsidRPr="007E40E9">
              <w:rPr>
                <w:rFonts w:eastAsia="Times New Roman"/>
                <w:sz w:val="24"/>
                <w:szCs w:val="24"/>
              </w:rPr>
              <w:t>пассажиров.</w:t>
            </w:r>
          </w:p>
        </w:tc>
        <w:tc>
          <w:tcPr>
            <w:tcW w:w="1447" w:type="dxa"/>
          </w:tcPr>
          <w:p w14:paraId="332668F1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14:paraId="6394A936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551898" w:rsidRPr="007E40E9" w14:paraId="0FD0CB4C" w14:textId="77777777" w:rsidTr="00B1090D">
        <w:tc>
          <w:tcPr>
            <w:tcW w:w="1242" w:type="dxa"/>
          </w:tcPr>
          <w:p w14:paraId="151D36C2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6.6</w:t>
            </w:r>
          </w:p>
        </w:tc>
        <w:tc>
          <w:tcPr>
            <w:tcW w:w="5900" w:type="dxa"/>
          </w:tcPr>
          <w:p w14:paraId="1CCA5C89" w14:textId="77777777" w:rsidR="00551898" w:rsidRPr="007E40E9" w:rsidRDefault="00551898" w:rsidP="00B1090D">
            <w:pPr>
              <w:shd w:val="clear" w:color="auto" w:fill="FFFFFF"/>
              <w:jc w:val="both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5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447" w:type="dxa"/>
          </w:tcPr>
          <w:p w14:paraId="1A4CC61E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14:paraId="0E593848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</w:tr>
      <w:tr w:rsidR="00551898" w:rsidRPr="007E40E9" w14:paraId="0A6DCE29" w14:textId="77777777" w:rsidTr="00B1090D">
        <w:tc>
          <w:tcPr>
            <w:tcW w:w="9997" w:type="dxa"/>
            <w:gridSpan w:val="4"/>
          </w:tcPr>
          <w:p w14:paraId="5813CB5F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Раздел </w:t>
            </w:r>
            <w:r w:rsidRPr="007E40E9">
              <w:rPr>
                <w:rFonts w:eastAsia="Times New Roman"/>
                <w:spacing w:val="-4"/>
                <w:sz w:val="24"/>
                <w:szCs w:val="24"/>
              </w:rPr>
              <w:t xml:space="preserve">7. </w:t>
            </w:r>
            <w:r w:rsidRPr="007E40E9">
              <w:rPr>
                <w:rFonts w:eastAsia="Times New Roman"/>
                <w:bCs/>
                <w:spacing w:val="-4"/>
                <w:sz w:val="24"/>
                <w:szCs w:val="24"/>
              </w:rPr>
              <w:t>Поддержание и контроль состояния здоровья водителей</w:t>
            </w:r>
          </w:p>
        </w:tc>
      </w:tr>
      <w:tr w:rsidR="00551898" w:rsidRPr="007E40E9" w14:paraId="648B7A4E" w14:textId="77777777" w:rsidTr="00B1090D">
        <w:tc>
          <w:tcPr>
            <w:tcW w:w="1242" w:type="dxa"/>
          </w:tcPr>
          <w:p w14:paraId="318ABBC9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7.1</w:t>
            </w:r>
          </w:p>
        </w:tc>
        <w:tc>
          <w:tcPr>
            <w:tcW w:w="5900" w:type="dxa"/>
          </w:tcPr>
          <w:p w14:paraId="3252CD09" w14:textId="77777777" w:rsidR="00551898" w:rsidRPr="007E40E9" w:rsidRDefault="00551898" w:rsidP="00B1090D">
            <w:pPr>
              <w:shd w:val="clear" w:color="auto" w:fill="FFFFFF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4"/>
                <w:sz w:val="24"/>
                <w:szCs w:val="24"/>
              </w:rPr>
              <w:t xml:space="preserve">Формы и методы организации работы в предприятии по поддержанию </w:t>
            </w:r>
            <w:r w:rsidRPr="007E40E9">
              <w:rPr>
                <w:rFonts w:eastAsia="Times New Roman"/>
                <w:sz w:val="24"/>
                <w:szCs w:val="24"/>
              </w:rPr>
              <w:t>здоровья и работоспособности водителей.</w:t>
            </w:r>
          </w:p>
        </w:tc>
        <w:tc>
          <w:tcPr>
            <w:tcW w:w="1447" w:type="dxa"/>
          </w:tcPr>
          <w:p w14:paraId="2D90A2E5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14:paraId="20C5EFC1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551898" w:rsidRPr="007E40E9" w14:paraId="3562DA29" w14:textId="77777777" w:rsidTr="00B1090D">
        <w:tc>
          <w:tcPr>
            <w:tcW w:w="1242" w:type="dxa"/>
          </w:tcPr>
          <w:p w14:paraId="55DFEF35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7.2</w:t>
            </w:r>
          </w:p>
        </w:tc>
        <w:tc>
          <w:tcPr>
            <w:tcW w:w="5900" w:type="dxa"/>
          </w:tcPr>
          <w:p w14:paraId="0AE89B2D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Решение ситуационных задач. </w:t>
            </w:r>
          </w:p>
        </w:tc>
        <w:tc>
          <w:tcPr>
            <w:tcW w:w="1447" w:type="dxa"/>
          </w:tcPr>
          <w:p w14:paraId="1895B570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14:paraId="425E43FB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</w:tr>
      <w:tr w:rsidR="00551898" w:rsidRPr="007E40E9" w14:paraId="4F8BBFDF" w14:textId="77777777" w:rsidTr="00B1090D">
        <w:tc>
          <w:tcPr>
            <w:tcW w:w="9997" w:type="dxa"/>
            <w:gridSpan w:val="4"/>
          </w:tcPr>
          <w:p w14:paraId="2C5838E7" w14:textId="77777777" w:rsidR="00551898" w:rsidRPr="007E40E9" w:rsidRDefault="00551898" w:rsidP="00B1090D">
            <w:pPr>
              <w:shd w:val="clear" w:color="auto" w:fill="FFFFFF"/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3"/>
                <w:sz w:val="24"/>
                <w:szCs w:val="24"/>
              </w:rPr>
              <w:t xml:space="preserve">Раздел </w:t>
            </w:r>
            <w:r w:rsidRPr="007E40E9">
              <w:rPr>
                <w:rFonts w:eastAsia="Times New Roman"/>
                <w:bCs/>
                <w:spacing w:val="-3"/>
                <w:sz w:val="24"/>
                <w:szCs w:val="24"/>
              </w:rPr>
              <w:t xml:space="preserve">8. Охрана </w:t>
            </w:r>
            <w:r w:rsidRPr="007E40E9">
              <w:rPr>
                <w:rFonts w:eastAsia="Times New Roman"/>
                <w:spacing w:val="-3"/>
                <w:sz w:val="24"/>
                <w:szCs w:val="24"/>
              </w:rPr>
              <w:t xml:space="preserve">труда </w:t>
            </w:r>
            <w:r w:rsidRPr="007E40E9">
              <w:rPr>
                <w:rFonts w:eastAsia="Times New Roman"/>
                <w:bCs/>
                <w:spacing w:val="-3"/>
                <w:sz w:val="24"/>
                <w:szCs w:val="24"/>
              </w:rPr>
              <w:t>и охрана окружающей среды на транспорте</w:t>
            </w:r>
          </w:p>
        </w:tc>
      </w:tr>
      <w:tr w:rsidR="00551898" w:rsidRPr="007E40E9" w14:paraId="318A5B71" w14:textId="77777777" w:rsidTr="00B1090D">
        <w:tc>
          <w:tcPr>
            <w:tcW w:w="1242" w:type="dxa"/>
          </w:tcPr>
          <w:p w14:paraId="3F4CB291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8.1</w:t>
            </w:r>
          </w:p>
        </w:tc>
        <w:tc>
          <w:tcPr>
            <w:tcW w:w="5900" w:type="dxa"/>
          </w:tcPr>
          <w:p w14:paraId="7C6B355F" w14:textId="77777777" w:rsidR="00551898" w:rsidRPr="007E40E9" w:rsidRDefault="00551898" w:rsidP="00B1090D">
            <w:pPr>
              <w:shd w:val="clear" w:color="auto" w:fill="FFFFFF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4"/>
                <w:sz w:val="24"/>
                <w:szCs w:val="24"/>
              </w:rPr>
              <w:t>Требования к техническому состоянию подвижного состава.</w:t>
            </w:r>
          </w:p>
        </w:tc>
        <w:tc>
          <w:tcPr>
            <w:tcW w:w="1447" w:type="dxa"/>
          </w:tcPr>
          <w:p w14:paraId="37EB6F67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14:paraId="5E1D9FDA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551898" w:rsidRPr="007E40E9" w14:paraId="45DAF241" w14:textId="77777777" w:rsidTr="00B1090D">
        <w:tc>
          <w:tcPr>
            <w:tcW w:w="1242" w:type="dxa"/>
          </w:tcPr>
          <w:p w14:paraId="23E2D173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8.2</w:t>
            </w:r>
          </w:p>
        </w:tc>
        <w:tc>
          <w:tcPr>
            <w:tcW w:w="5900" w:type="dxa"/>
          </w:tcPr>
          <w:p w14:paraId="4F89E29F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z w:val="24"/>
                <w:szCs w:val="24"/>
              </w:rPr>
              <w:t xml:space="preserve"> Техника безопасности при проведении погрузо-разгрузочных работ.</w:t>
            </w:r>
          </w:p>
        </w:tc>
        <w:tc>
          <w:tcPr>
            <w:tcW w:w="1447" w:type="dxa"/>
          </w:tcPr>
          <w:p w14:paraId="77C7D04A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14:paraId="478EA19D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551898" w:rsidRPr="007E40E9" w14:paraId="4D195DD2" w14:textId="77777777" w:rsidTr="00B1090D">
        <w:tc>
          <w:tcPr>
            <w:tcW w:w="1242" w:type="dxa"/>
          </w:tcPr>
          <w:p w14:paraId="7B8C88DE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8.3</w:t>
            </w:r>
          </w:p>
        </w:tc>
        <w:tc>
          <w:tcPr>
            <w:tcW w:w="5900" w:type="dxa"/>
          </w:tcPr>
          <w:p w14:paraId="596BA402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z w:val="24"/>
                <w:szCs w:val="24"/>
              </w:rPr>
              <w:t>Охрана окружающей среды на автомобильном транспорте.</w:t>
            </w:r>
          </w:p>
        </w:tc>
        <w:tc>
          <w:tcPr>
            <w:tcW w:w="1447" w:type="dxa"/>
          </w:tcPr>
          <w:p w14:paraId="117FC835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14:paraId="6E3046CF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551898" w:rsidRPr="007E40E9" w14:paraId="194301AD" w14:textId="77777777" w:rsidTr="00B1090D">
        <w:tc>
          <w:tcPr>
            <w:tcW w:w="1242" w:type="dxa"/>
          </w:tcPr>
          <w:p w14:paraId="61312D69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8.4</w:t>
            </w:r>
          </w:p>
        </w:tc>
        <w:tc>
          <w:tcPr>
            <w:tcW w:w="5900" w:type="dxa"/>
          </w:tcPr>
          <w:p w14:paraId="36A7F31B" w14:textId="77777777" w:rsidR="00551898" w:rsidRPr="007E40E9" w:rsidRDefault="00551898" w:rsidP="00B1090D">
            <w:pPr>
              <w:shd w:val="clear" w:color="auto" w:fill="FFFFFF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447" w:type="dxa"/>
          </w:tcPr>
          <w:p w14:paraId="6426241B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14:paraId="2643FCB9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</w:tr>
      <w:tr w:rsidR="00551898" w:rsidRPr="007E40E9" w14:paraId="4395A428" w14:textId="77777777" w:rsidTr="00B1090D">
        <w:tc>
          <w:tcPr>
            <w:tcW w:w="9997" w:type="dxa"/>
            <w:gridSpan w:val="4"/>
          </w:tcPr>
          <w:p w14:paraId="3AA413BA" w14:textId="77777777" w:rsidR="00551898" w:rsidRPr="007E40E9" w:rsidRDefault="00551898" w:rsidP="00B1090D">
            <w:pPr>
              <w:shd w:val="clear" w:color="auto" w:fill="FFFFFF"/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2"/>
                <w:sz w:val="24"/>
                <w:szCs w:val="24"/>
              </w:rPr>
              <w:t>Раздел 9. Страхование на транспорте.</w:t>
            </w:r>
          </w:p>
        </w:tc>
      </w:tr>
      <w:tr w:rsidR="00551898" w:rsidRPr="007E40E9" w14:paraId="2505A389" w14:textId="77777777" w:rsidTr="00B1090D">
        <w:tc>
          <w:tcPr>
            <w:tcW w:w="1242" w:type="dxa"/>
          </w:tcPr>
          <w:p w14:paraId="5EC76759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9.1</w:t>
            </w:r>
          </w:p>
        </w:tc>
        <w:tc>
          <w:tcPr>
            <w:tcW w:w="5900" w:type="dxa"/>
          </w:tcPr>
          <w:p w14:paraId="22D4B2DA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5"/>
                <w:sz w:val="24"/>
                <w:szCs w:val="24"/>
              </w:rPr>
              <w:t>Общее представление о страховании на транспорте.</w:t>
            </w:r>
          </w:p>
        </w:tc>
        <w:tc>
          <w:tcPr>
            <w:tcW w:w="1447" w:type="dxa"/>
          </w:tcPr>
          <w:p w14:paraId="54DE0FCA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14:paraId="661093DE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551898" w:rsidRPr="007E40E9" w14:paraId="11A52337" w14:textId="77777777" w:rsidTr="00B1090D">
        <w:tc>
          <w:tcPr>
            <w:tcW w:w="1242" w:type="dxa"/>
          </w:tcPr>
          <w:p w14:paraId="645F8A38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9.2</w:t>
            </w:r>
          </w:p>
        </w:tc>
        <w:tc>
          <w:tcPr>
            <w:tcW w:w="5900" w:type="dxa"/>
          </w:tcPr>
          <w:p w14:paraId="4046832D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3"/>
                <w:sz w:val="24"/>
                <w:szCs w:val="24"/>
              </w:rPr>
              <w:t xml:space="preserve">Возмещение убытков по страхованию, причиненных в результате </w:t>
            </w:r>
            <w:r w:rsidRPr="007E40E9">
              <w:rPr>
                <w:rFonts w:eastAsia="Times New Roman"/>
                <w:spacing w:val="-6"/>
                <w:sz w:val="24"/>
                <w:szCs w:val="24"/>
              </w:rPr>
              <w:t>аварии.</w:t>
            </w:r>
          </w:p>
        </w:tc>
        <w:tc>
          <w:tcPr>
            <w:tcW w:w="1447" w:type="dxa"/>
          </w:tcPr>
          <w:p w14:paraId="6C232059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14:paraId="1A9CEFB8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551898" w:rsidRPr="007E40E9" w14:paraId="4E431D91" w14:textId="77777777" w:rsidTr="00B1090D">
        <w:tc>
          <w:tcPr>
            <w:tcW w:w="1242" w:type="dxa"/>
          </w:tcPr>
          <w:p w14:paraId="07449F65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9.3</w:t>
            </w:r>
          </w:p>
        </w:tc>
        <w:tc>
          <w:tcPr>
            <w:tcW w:w="5900" w:type="dxa"/>
          </w:tcPr>
          <w:p w14:paraId="6EA391D2" w14:textId="77777777" w:rsidR="00551898" w:rsidRPr="007E40E9" w:rsidRDefault="00551898" w:rsidP="00B1090D">
            <w:pPr>
              <w:shd w:val="clear" w:color="auto" w:fill="FFFFFF"/>
              <w:ind w:right="46" w:firstLine="709"/>
              <w:jc w:val="both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z w:val="24"/>
                <w:szCs w:val="24"/>
              </w:rPr>
              <w:t>Медицинское страхование .</w:t>
            </w:r>
          </w:p>
        </w:tc>
        <w:tc>
          <w:tcPr>
            <w:tcW w:w="1447" w:type="dxa"/>
          </w:tcPr>
          <w:p w14:paraId="141E24F8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14:paraId="637D0559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551898" w:rsidRPr="007E40E9" w14:paraId="2D8D6848" w14:textId="77777777" w:rsidTr="00B1090D">
        <w:tc>
          <w:tcPr>
            <w:tcW w:w="1242" w:type="dxa"/>
          </w:tcPr>
          <w:p w14:paraId="7FD235A3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9.4</w:t>
            </w:r>
          </w:p>
        </w:tc>
        <w:tc>
          <w:tcPr>
            <w:tcW w:w="5900" w:type="dxa"/>
          </w:tcPr>
          <w:p w14:paraId="3E60B8FC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447" w:type="dxa"/>
          </w:tcPr>
          <w:p w14:paraId="1FA55E4F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14:paraId="261FD079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</w:tr>
      <w:tr w:rsidR="00551898" w:rsidRPr="007E40E9" w14:paraId="3F604F49" w14:textId="77777777" w:rsidTr="00B1090D">
        <w:tc>
          <w:tcPr>
            <w:tcW w:w="1242" w:type="dxa"/>
          </w:tcPr>
          <w:p w14:paraId="24E66015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5900" w:type="dxa"/>
          </w:tcPr>
          <w:p w14:paraId="3500DBDF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Зачет по дисциплине</w:t>
            </w:r>
          </w:p>
        </w:tc>
        <w:tc>
          <w:tcPr>
            <w:tcW w:w="1447" w:type="dxa"/>
          </w:tcPr>
          <w:p w14:paraId="7CFFD678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14:paraId="7DD3BF56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          4</w:t>
            </w:r>
          </w:p>
        </w:tc>
      </w:tr>
      <w:tr w:rsidR="00551898" w:rsidRPr="007E40E9" w14:paraId="62F54583" w14:textId="77777777" w:rsidTr="00B1090D">
        <w:tc>
          <w:tcPr>
            <w:tcW w:w="7142" w:type="dxa"/>
            <w:gridSpan w:val="2"/>
          </w:tcPr>
          <w:p w14:paraId="6CCE85E6" w14:textId="77777777" w:rsidR="00551898" w:rsidRPr="007E40E9" w:rsidRDefault="00551898" w:rsidP="00B1090D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Всего часов по дисциплине</w:t>
            </w:r>
          </w:p>
        </w:tc>
        <w:tc>
          <w:tcPr>
            <w:tcW w:w="1447" w:type="dxa"/>
          </w:tcPr>
          <w:p w14:paraId="49F3B55A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61</w:t>
            </w:r>
          </w:p>
        </w:tc>
        <w:tc>
          <w:tcPr>
            <w:tcW w:w="1408" w:type="dxa"/>
          </w:tcPr>
          <w:p w14:paraId="25810DA5" w14:textId="77777777" w:rsidR="00551898" w:rsidRPr="007E40E9" w:rsidRDefault="00551898" w:rsidP="00B1090D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20</w:t>
            </w:r>
          </w:p>
        </w:tc>
      </w:tr>
    </w:tbl>
    <w:p w14:paraId="767892DF" w14:textId="77777777" w:rsidR="00551898" w:rsidRDefault="00551898" w:rsidP="00551898">
      <w:pPr>
        <w:shd w:val="clear" w:color="auto" w:fill="FFFFFF"/>
        <w:rPr>
          <w:b/>
          <w:sz w:val="24"/>
          <w:szCs w:val="24"/>
        </w:rPr>
      </w:pPr>
    </w:p>
    <w:p w14:paraId="0AA75E84" w14:textId="77777777" w:rsidR="00551898" w:rsidRDefault="00551898" w:rsidP="00551898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-7"/>
          <w:sz w:val="24"/>
          <w:szCs w:val="24"/>
        </w:rPr>
      </w:pPr>
    </w:p>
    <w:p w14:paraId="51E197D6" w14:textId="77777777" w:rsidR="00551898" w:rsidRPr="005D7ED1" w:rsidRDefault="00551898" w:rsidP="00551898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5D7ED1">
        <w:rPr>
          <w:rFonts w:eastAsia="Times New Roman"/>
          <w:b/>
          <w:bCs/>
          <w:spacing w:val="-7"/>
          <w:sz w:val="24"/>
          <w:szCs w:val="24"/>
        </w:rPr>
        <w:t>Часть 2. Дисциплина «Безопасность дорожного движения»</w:t>
      </w:r>
    </w:p>
    <w:p w14:paraId="568ADB2F" w14:textId="77777777" w:rsidR="00551898" w:rsidRDefault="00551898" w:rsidP="00551898">
      <w:pPr>
        <w:shd w:val="clear" w:color="auto" w:fill="FFFFFF"/>
        <w:jc w:val="center"/>
        <w:rPr>
          <w:rFonts w:eastAsia="Times New Roman"/>
          <w:b/>
          <w:bCs/>
          <w:spacing w:val="-6"/>
          <w:sz w:val="24"/>
          <w:szCs w:val="24"/>
        </w:rPr>
      </w:pPr>
    </w:p>
    <w:p w14:paraId="2807903D" w14:textId="77777777" w:rsidR="00551898" w:rsidRDefault="00551898" w:rsidP="00551898">
      <w:pPr>
        <w:shd w:val="clear" w:color="auto" w:fill="FFFFFF"/>
        <w:rPr>
          <w:rFonts w:eastAsia="Times New Roman"/>
          <w:b/>
          <w:bCs/>
          <w:spacing w:val="-7"/>
          <w:sz w:val="24"/>
          <w:szCs w:val="24"/>
        </w:rPr>
      </w:pPr>
      <w:r>
        <w:rPr>
          <w:rFonts w:eastAsia="Times New Roman"/>
          <w:b/>
          <w:bCs/>
          <w:spacing w:val="-6"/>
          <w:sz w:val="24"/>
          <w:szCs w:val="24"/>
        </w:rPr>
        <w:t xml:space="preserve">             </w:t>
      </w:r>
      <w:r w:rsidRPr="005D7ED1">
        <w:rPr>
          <w:rFonts w:eastAsia="Times New Roman"/>
          <w:b/>
          <w:bCs/>
          <w:spacing w:val="-6"/>
          <w:sz w:val="24"/>
          <w:szCs w:val="24"/>
        </w:rPr>
        <w:t>Раздел 1. Система управления безопасностью дорожного движения</w:t>
      </w:r>
      <w:r>
        <w:rPr>
          <w:rFonts w:eastAsia="Times New Roman"/>
          <w:b/>
          <w:bCs/>
          <w:spacing w:val="-6"/>
          <w:sz w:val="24"/>
          <w:szCs w:val="24"/>
        </w:rPr>
        <w:t xml:space="preserve"> </w:t>
      </w:r>
      <w:r w:rsidRPr="005D7ED1">
        <w:rPr>
          <w:rFonts w:eastAsia="Times New Roman"/>
          <w:spacing w:val="-7"/>
          <w:sz w:val="24"/>
          <w:szCs w:val="24"/>
        </w:rPr>
        <w:t xml:space="preserve">в </w:t>
      </w:r>
      <w:r w:rsidRPr="005D7ED1">
        <w:rPr>
          <w:rFonts w:eastAsia="Times New Roman"/>
          <w:b/>
          <w:bCs/>
          <w:spacing w:val="-7"/>
          <w:sz w:val="24"/>
          <w:szCs w:val="24"/>
        </w:rPr>
        <w:t>ТДК России</w:t>
      </w:r>
      <w:r>
        <w:rPr>
          <w:rFonts w:eastAsia="Times New Roman"/>
          <w:b/>
          <w:bCs/>
          <w:spacing w:val="-7"/>
          <w:sz w:val="24"/>
          <w:szCs w:val="24"/>
        </w:rPr>
        <w:t>.</w:t>
      </w:r>
    </w:p>
    <w:p w14:paraId="453538CB" w14:textId="77777777" w:rsidR="00551898" w:rsidRPr="005D7ED1" w:rsidRDefault="00551898" w:rsidP="0055189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 xml:space="preserve">             Тема 1.1 Элементы и принципы функционирования государственной системы управления безопасностью дорожного движения .</w:t>
      </w:r>
    </w:p>
    <w:p w14:paraId="25D0AC46" w14:textId="77777777" w:rsidR="00551898" w:rsidRDefault="00551898" w:rsidP="00551898">
      <w:pPr>
        <w:shd w:val="clear" w:color="auto" w:fill="FFFFFF"/>
        <w:ind w:right="24" w:firstLine="709"/>
        <w:jc w:val="both"/>
        <w:rPr>
          <w:rFonts w:eastAsia="Times New Roman"/>
          <w:spacing w:val="-4"/>
          <w:sz w:val="24"/>
          <w:szCs w:val="24"/>
        </w:rPr>
      </w:pPr>
      <w:r w:rsidRPr="005D7ED1">
        <w:rPr>
          <w:rFonts w:eastAsia="Times New Roman"/>
          <w:spacing w:val="-6"/>
          <w:sz w:val="24"/>
          <w:szCs w:val="24"/>
        </w:rPr>
        <w:t xml:space="preserve">Основные элементы и принципы функционирования государственной </w:t>
      </w:r>
      <w:r w:rsidRPr="005D7ED1">
        <w:rPr>
          <w:rFonts w:eastAsia="Times New Roman"/>
          <w:spacing w:val="-7"/>
          <w:sz w:val="24"/>
          <w:szCs w:val="24"/>
        </w:rPr>
        <w:t xml:space="preserve">системы управления безопасностью дорожного движения. Политика Минтранса РФ в области безопасности дорожного движения и транспортной безопасности. </w:t>
      </w:r>
      <w:r w:rsidRPr="005D7ED1">
        <w:rPr>
          <w:rFonts w:eastAsia="Times New Roman"/>
          <w:spacing w:val="-6"/>
          <w:sz w:val="24"/>
          <w:szCs w:val="24"/>
        </w:rPr>
        <w:t xml:space="preserve">Цели и задачи обеспечения транспортной безопасности. Оценка уязвимости объектов транспортной инфраструктуры и транспортных средств от актов </w:t>
      </w:r>
      <w:r w:rsidRPr="005D7ED1">
        <w:rPr>
          <w:rFonts w:eastAsia="Times New Roman"/>
          <w:spacing w:val="-4"/>
          <w:sz w:val="24"/>
          <w:szCs w:val="24"/>
        </w:rPr>
        <w:t>незаконного вмешательства.</w:t>
      </w:r>
    </w:p>
    <w:p w14:paraId="516DBBD1" w14:textId="77777777" w:rsidR="00551898" w:rsidRDefault="00551898" w:rsidP="00551898">
      <w:pPr>
        <w:shd w:val="clear" w:color="auto" w:fill="FFFFFF"/>
        <w:ind w:right="24" w:firstLine="709"/>
        <w:jc w:val="both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lastRenderedPageBreak/>
        <w:t>Тема 1.2 Категорирование объектов транспортной инфраструктуры и транспортных средств.</w:t>
      </w:r>
      <w:r w:rsidRPr="005D7ED1">
        <w:rPr>
          <w:rFonts w:eastAsia="Times New Roman"/>
          <w:spacing w:val="-4"/>
          <w:sz w:val="24"/>
          <w:szCs w:val="24"/>
        </w:rPr>
        <w:t xml:space="preserve"> </w:t>
      </w:r>
    </w:p>
    <w:p w14:paraId="79CB1837" w14:textId="77777777" w:rsidR="00551898" w:rsidRDefault="00551898" w:rsidP="00551898">
      <w:pPr>
        <w:shd w:val="clear" w:color="auto" w:fill="FFFFFF"/>
        <w:ind w:right="24" w:firstLine="709"/>
        <w:jc w:val="both"/>
        <w:rPr>
          <w:rFonts w:eastAsia="Times New Roman"/>
          <w:spacing w:val="-6"/>
          <w:sz w:val="24"/>
          <w:szCs w:val="24"/>
        </w:rPr>
      </w:pPr>
      <w:r w:rsidRPr="005D7ED1">
        <w:rPr>
          <w:rFonts w:eastAsia="Times New Roman"/>
          <w:spacing w:val="-4"/>
          <w:sz w:val="24"/>
          <w:szCs w:val="24"/>
        </w:rPr>
        <w:t xml:space="preserve">Категорирование объектов транспортной </w:t>
      </w:r>
      <w:r w:rsidRPr="005D7ED1">
        <w:rPr>
          <w:rFonts w:eastAsia="Times New Roman"/>
          <w:spacing w:val="-6"/>
          <w:sz w:val="24"/>
          <w:szCs w:val="24"/>
        </w:rPr>
        <w:t xml:space="preserve">инфраструктуры и транспортных средств. Уровни безопасности объектов </w:t>
      </w:r>
      <w:r w:rsidRPr="005D7ED1">
        <w:rPr>
          <w:rFonts w:eastAsia="Times New Roman"/>
          <w:spacing w:val="-3"/>
          <w:sz w:val="24"/>
          <w:szCs w:val="24"/>
        </w:rPr>
        <w:t xml:space="preserve">транспортной инфраструктуры и транспортных средств. Требования по </w:t>
      </w:r>
      <w:r w:rsidRPr="005D7ED1">
        <w:rPr>
          <w:rFonts w:eastAsia="Times New Roman"/>
          <w:spacing w:val="-6"/>
          <w:sz w:val="24"/>
          <w:szCs w:val="24"/>
        </w:rPr>
        <w:t xml:space="preserve">обеспечению транспортной безопасности. </w:t>
      </w:r>
    </w:p>
    <w:p w14:paraId="7F6CE745" w14:textId="77777777" w:rsidR="00551898" w:rsidRDefault="00551898" w:rsidP="00551898">
      <w:pPr>
        <w:shd w:val="clear" w:color="auto" w:fill="FFFFFF"/>
        <w:ind w:right="24" w:firstLine="709"/>
        <w:jc w:val="both"/>
        <w:rPr>
          <w:rFonts w:eastAsia="Times New Roman"/>
          <w:b/>
          <w:bCs/>
          <w:spacing w:val="-7"/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>Тема 1.3 Обеспечение транспортной безопасности.</w:t>
      </w:r>
    </w:p>
    <w:p w14:paraId="0FF1347C" w14:textId="77777777" w:rsidR="00551898" w:rsidRPr="005D7ED1" w:rsidRDefault="00551898" w:rsidP="00551898">
      <w:pPr>
        <w:shd w:val="clear" w:color="auto" w:fill="FFFFFF"/>
        <w:ind w:right="24" w:firstLine="709"/>
        <w:jc w:val="both"/>
        <w:rPr>
          <w:sz w:val="24"/>
          <w:szCs w:val="24"/>
        </w:rPr>
      </w:pPr>
      <w:r w:rsidRPr="005D7ED1">
        <w:rPr>
          <w:rFonts w:eastAsia="Times New Roman"/>
          <w:spacing w:val="-6"/>
          <w:sz w:val="24"/>
          <w:szCs w:val="24"/>
        </w:rPr>
        <w:t xml:space="preserve">Планирование и реализация мер по </w:t>
      </w:r>
      <w:r w:rsidRPr="005D7ED1">
        <w:rPr>
          <w:rFonts w:eastAsia="Times New Roman"/>
          <w:sz w:val="24"/>
          <w:szCs w:val="24"/>
        </w:rPr>
        <w:t xml:space="preserve">обеспечению транспортной безопасности объектов транспортной </w:t>
      </w:r>
      <w:r w:rsidRPr="005D7ED1">
        <w:rPr>
          <w:rFonts w:eastAsia="Times New Roman"/>
          <w:spacing w:val="-6"/>
          <w:sz w:val="24"/>
          <w:szCs w:val="24"/>
        </w:rPr>
        <w:t xml:space="preserve">инфраструктуры и транспортных средств. Ограничения при выполнении работ, </w:t>
      </w:r>
      <w:r w:rsidRPr="005D7ED1">
        <w:rPr>
          <w:rFonts w:eastAsia="Times New Roman"/>
          <w:spacing w:val="-4"/>
          <w:sz w:val="24"/>
          <w:szCs w:val="24"/>
        </w:rPr>
        <w:t xml:space="preserve">непосредственно связанных с обеспечением транспортной безопасности. </w:t>
      </w:r>
      <w:r w:rsidRPr="005D7ED1">
        <w:rPr>
          <w:rFonts w:eastAsia="Times New Roman"/>
          <w:spacing w:val="-2"/>
          <w:sz w:val="24"/>
          <w:szCs w:val="24"/>
        </w:rPr>
        <w:t xml:space="preserve">Подготовка и аттестация сил обеспечения транспортной безопасности, </w:t>
      </w:r>
      <w:r w:rsidRPr="005D7ED1">
        <w:rPr>
          <w:rFonts w:eastAsia="Times New Roman"/>
          <w:spacing w:val="-7"/>
          <w:sz w:val="24"/>
          <w:szCs w:val="24"/>
        </w:rPr>
        <w:t xml:space="preserve">аккредитация подразделений транспортной безопасности. </w:t>
      </w:r>
      <w:r w:rsidRPr="00A50974">
        <w:rPr>
          <w:rFonts w:eastAsia="Times New Roman"/>
          <w:bCs/>
          <w:spacing w:val="-7"/>
          <w:sz w:val="24"/>
          <w:szCs w:val="24"/>
        </w:rPr>
        <w:t>(1)</w:t>
      </w:r>
    </w:p>
    <w:p w14:paraId="33773A9C" w14:textId="77777777" w:rsidR="00551898" w:rsidRDefault="00551898" w:rsidP="00551898">
      <w:pPr>
        <w:shd w:val="clear" w:color="auto" w:fill="FFFFFF"/>
        <w:ind w:right="24" w:firstLine="709"/>
        <w:jc w:val="both"/>
        <w:rPr>
          <w:rFonts w:eastAsia="Times New Roman"/>
          <w:b/>
          <w:bCs/>
          <w:spacing w:val="-7"/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>(Зачет)*</w:t>
      </w:r>
    </w:p>
    <w:p w14:paraId="00104A0B" w14:textId="77777777" w:rsidR="00551898" w:rsidRDefault="00551898" w:rsidP="00551898">
      <w:pPr>
        <w:shd w:val="clear" w:color="auto" w:fill="FFFFFF"/>
        <w:ind w:right="374"/>
        <w:jc w:val="center"/>
        <w:rPr>
          <w:rFonts w:eastAsia="Times New Roman"/>
          <w:b/>
          <w:bCs/>
          <w:spacing w:val="-8"/>
          <w:sz w:val="24"/>
          <w:szCs w:val="24"/>
        </w:rPr>
      </w:pPr>
    </w:p>
    <w:p w14:paraId="0BF53388" w14:textId="77777777" w:rsidR="00551898" w:rsidRDefault="00551898" w:rsidP="00551898">
      <w:pPr>
        <w:shd w:val="clear" w:color="auto" w:fill="FFFFFF"/>
        <w:ind w:right="3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pacing w:val="-8"/>
          <w:sz w:val="24"/>
          <w:szCs w:val="24"/>
        </w:rPr>
        <w:t xml:space="preserve">               </w:t>
      </w:r>
      <w:r w:rsidRPr="005D7ED1">
        <w:rPr>
          <w:rFonts w:eastAsia="Times New Roman"/>
          <w:b/>
          <w:bCs/>
          <w:spacing w:val="-8"/>
          <w:sz w:val="24"/>
          <w:szCs w:val="24"/>
        </w:rPr>
        <w:t xml:space="preserve">Раздел 2. Нормативно - правовой аспект проблемы безопасности </w:t>
      </w:r>
      <w:r w:rsidRPr="005D7ED1">
        <w:rPr>
          <w:rFonts w:eastAsia="Times New Roman"/>
          <w:b/>
          <w:bCs/>
          <w:sz w:val="24"/>
          <w:szCs w:val="24"/>
        </w:rPr>
        <w:t>дорожного движения</w:t>
      </w:r>
      <w:r>
        <w:rPr>
          <w:rFonts w:eastAsia="Times New Roman"/>
          <w:b/>
          <w:bCs/>
          <w:sz w:val="24"/>
          <w:szCs w:val="24"/>
        </w:rPr>
        <w:t>.</w:t>
      </w:r>
    </w:p>
    <w:p w14:paraId="58C6B056" w14:textId="77777777" w:rsidR="00551898" w:rsidRDefault="00551898" w:rsidP="00551898">
      <w:pPr>
        <w:shd w:val="clear" w:color="auto" w:fill="FFFFFF"/>
        <w:ind w:right="3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 xml:space="preserve">             Тема 2.1 Нормативно-правовая база в сфере обеспечения безопасности дорожного движения.</w:t>
      </w:r>
    </w:p>
    <w:p w14:paraId="5967C91F" w14:textId="77777777" w:rsidR="00551898" w:rsidRDefault="00551898" w:rsidP="00551898">
      <w:pPr>
        <w:shd w:val="clear" w:color="auto" w:fill="FFFFFF"/>
        <w:ind w:right="46" w:firstLine="709"/>
        <w:jc w:val="both"/>
        <w:rPr>
          <w:rFonts w:eastAsia="Times New Roman"/>
          <w:spacing w:val="-5"/>
          <w:sz w:val="24"/>
          <w:szCs w:val="24"/>
        </w:rPr>
      </w:pPr>
      <w:r w:rsidRPr="005D7ED1">
        <w:rPr>
          <w:rFonts w:eastAsia="Times New Roman"/>
          <w:spacing w:val="-4"/>
          <w:sz w:val="24"/>
          <w:szCs w:val="24"/>
        </w:rPr>
        <w:t xml:space="preserve">Основные проблемы и пути совершенствования нормативно-правовой </w:t>
      </w:r>
      <w:r w:rsidRPr="005D7ED1">
        <w:rPr>
          <w:rFonts w:eastAsia="Times New Roman"/>
          <w:sz w:val="24"/>
          <w:szCs w:val="24"/>
        </w:rPr>
        <w:t xml:space="preserve">базы в сфере обеспечения безопасности движения. Законодательство в </w:t>
      </w:r>
      <w:r w:rsidRPr="005D7ED1">
        <w:rPr>
          <w:rFonts w:eastAsia="Times New Roman"/>
          <w:spacing w:val="-2"/>
          <w:sz w:val="24"/>
          <w:szCs w:val="24"/>
        </w:rPr>
        <w:t>области безопасности     дорожного движения. Закон о БДД. Новые правила</w:t>
      </w:r>
      <w:r>
        <w:rPr>
          <w:sz w:val="24"/>
          <w:szCs w:val="24"/>
        </w:rPr>
        <w:t xml:space="preserve"> </w:t>
      </w:r>
      <w:r w:rsidRPr="005D7ED1">
        <w:rPr>
          <w:rFonts w:eastAsia="Times New Roman"/>
          <w:spacing w:val="-6"/>
          <w:sz w:val="24"/>
          <w:szCs w:val="24"/>
        </w:rPr>
        <w:t xml:space="preserve">дорожного движения. Новое в Гражданском кодексе РФ, Кодексе РФ об административных правонарушениях, Уголовном кодексе РФ по вопросам правонарушений и преступлений на транспорте. Понятие о преступлении на </w:t>
      </w:r>
      <w:r w:rsidRPr="005D7ED1">
        <w:rPr>
          <w:rFonts w:eastAsia="Times New Roman"/>
          <w:spacing w:val="-5"/>
          <w:sz w:val="24"/>
          <w:szCs w:val="24"/>
        </w:rPr>
        <w:t>транспорте. Отличие преступления от правонарушения. Виды наказаний.</w:t>
      </w:r>
    </w:p>
    <w:p w14:paraId="7D9B97E1" w14:textId="77777777" w:rsidR="00551898" w:rsidRPr="005D7ED1" w:rsidRDefault="00551898" w:rsidP="00551898">
      <w:pPr>
        <w:shd w:val="clear" w:color="auto" w:fill="FFFFFF"/>
        <w:ind w:right="46"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>Тема 2.2 Лицензирование перевозочной деятельности.</w:t>
      </w:r>
    </w:p>
    <w:p w14:paraId="551E88F9" w14:textId="77777777" w:rsidR="00551898" w:rsidRDefault="00551898" w:rsidP="00551898">
      <w:pPr>
        <w:shd w:val="clear" w:color="auto" w:fill="FFFFFF"/>
        <w:ind w:right="12" w:firstLine="709"/>
        <w:jc w:val="both"/>
        <w:rPr>
          <w:sz w:val="24"/>
          <w:szCs w:val="24"/>
        </w:rPr>
      </w:pPr>
      <w:r w:rsidRPr="005D7ED1">
        <w:rPr>
          <w:rFonts w:eastAsia="Times New Roman"/>
          <w:spacing w:val="-6"/>
          <w:sz w:val="24"/>
          <w:szCs w:val="24"/>
        </w:rPr>
        <w:t xml:space="preserve">Лицензирование перевозочной, транспортно- экспедиционной и другой </w:t>
      </w:r>
      <w:r w:rsidRPr="005D7ED1">
        <w:rPr>
          <w:rFonts w:eastAsia="Times New Roman"/>
          <w:spacing w:val="-4"/>
          <w:sz w:val="24"/>
          <w:szCs w:val="24"/>
        </w:rPr>
        <w:t xml:space="preserve">деятельности на автомобильном транспорте. Понятие о лицензии. Требования </w:t>
      </w:r>
      <w:r w:rsidRPr="005D7ED1">
        <w:rPr>
          <w:rFonts w:eastAsia="Times New Roman"/>
          <w:sz w:val="24"/>
          <w:szCs w:val="24"/>
        </w:rPr>
        <w:t>по безопасности движения, предъявляемые к лицензируемому. Порядок выдачи лицензии. Контроль за соблюдением требований, порядок приостановления и прекращения действия лицензии. (1)</w:t>
      </w:r>
      <w:r>
        <w:rPr>
          <w:sz w:val="24"/>
          <w:szCs w:val="24"/>
        </w:rPr>
        <w:t xml:space="preserve"> </w:t>
      </w:r>
    </w:p>
    <w:p w14:paraId="0F79AA93" w14:textId="77777777" w:rsidR="00551898" w:rsidRPr="005D7ED1" w:rsidRDefault="00551898" w:rsidP="00551898">
      <w:pPr>
        <w:shd w:val="clear" w:color="auto" w:fill="FFFFFF"/>
        <w:ind w:right="12"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>Тема 2.3 Решение ситуационных задач.</w:t>
      </w:r>
    </w:p>
    <w:p w14:paraId="49919561" w14:textId="77777777" w:rsidR="00551898" w:rsidRPr="005D7ED1" w:rsidRDefault="00551898" w:rsidP="00551898">
      <w:pPr>
        <w:shd w:val="clear" w:color="auto" w:fill="FFFFFF"/>
        <w:ind w:firstLine="709"/>
        <w:jc w:val="both"/>
        <w:rPr>
          <w:sz w:val="24"/>
          <w:szCs w:val="24"/>
        </w:rPr>
      </w:pPr>
      <w:r w:rsidRPr="005D7ED1">
        <w:rPr>
          <w:rFonts w:eastAsia="Times New Roman"/>
          <w:spacing w:val="-6"/>
          <w:sz w:val="24"/>
          <w:szCs w:val="24"/>
        </w:rPr>
        <w:t>Лицензионные требования в российской Федерации.</w:t>
      </w:r>
    </w:p>
    <w:p w14:paraId="711C8B1E" w14:textId="77777777" w:rsidR="00551898" w:rsidRDefault="00551898" w:rsidP="00551898">
      <w:pPr>
        <w:shd w:val="clear" w:color="auto" w:fill="FFFFFF"/>
        <w:ind w:right="12" w:firstLine="709"/>
        <w:jc w:val="both"/>
        <w:rPr>
          <w:rFonts w:eastAsia="Times New Roman"/>
          <w:b/>
          <w:spacing w:val="-6"/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>(Зачет)*</w:t>
      </w:r>
    </w:p>
    <w:p w14:paraId="6F11F8C7" w14:textId="77777777" w:rsidR="00551898" w:rsidRDefault="00551898" w:rsidP="00551898">
      <w:pPr>
        <w:shd w:val="clear" w:color="auto" w:fill="FFFFFF"/>
        <w:ind w:right="374"/>
        <w:rPr>
          <w:rFonts w:eastAsia="Times New Roman"/>
          <w:b/>
          <w:bCs/>
          <w:spacing w:val="-7"/>
          <w:sz w:val="24"/>
          <w:szCs w:val="24"/>
        </w:rPr>
      </w:pPr>
      <w:r>
        <w:rPr>
          <w:rFonts w:eastAsia="Times New Roman"/>
          <w:b/>
          <w:spacing w:val="-6"/>
          <w:sz w:val="24"/>
          <w:szCs w:val="24"/>
        </w:rPr>
        <w:t xml:space="preserve">              </w:t>
      </w:r>
      <w:r w:rsidRPr="00BF5847">
        <w:rPr>
          <w:rFonts w:eastAsia="Times New Roman"/>
          <w:b/>
          <w:spacing w:val="-6"/>
          <w:sz w:val="24"/>
          <w:szCs w:val="24"/>
        </w:rPr>
        <w:t xml:space="preserve">Раздел </w:t>
      </w:r>
      <w:r w:rsidRPr="00BF5847">
        <w:rPr>
          <w:rFonts w:eastAsia="Times New Roman"/>
          <w:b/>
          <w:bCs/>
          <w:spacing w:val="-6"/>
          <w:sz w:val="24"/>
          <w:szCs w:val="24"/>
        </w:rPr>
        <w:t>3.</w:t>
      </w:r>
      <w:r w:rsidRPr="005D7ED1">
        <w:rPr>
          <w:rFonts w:eastAsia="Times New Roman"/>
          <w:b/>
          <w:bCs/>
          <w:spacing w:val="-6"/>
          <w:sz w:val="24"/>
          <w:szCs w:val="24"/>
        </w:rPr>
        <w:t xml:space="preserve"> Система сбора и обработки информации о дорожно-</w:t>
      </w:r>
      <w:r w:rsidRPr="005D7ED1">
        <w:rPr>
          <w:rFonts w:eastAsia="Times New Roman"/>
          <w:b/>
          <w:bCs/>
          <w:spacing w:val="-7"/>
          <w:sz w:val="24"/>
          <w:szCs w:val="24"/>
        </w:rPr>
        <w:t>транспортных</w:t>
      </w:r>
      <w:r>
        <w:rPr>
          <w:rFonts w:eastAsia="Times New Roman"/>
          <w:b/>
          <w:bCs/>
          <w:spacing w:val="-7"/>
          <w:sz w:val="24"/>
          <w:szCs w:val="24"/>
        </w:rPr>
        <w:t>.</w:t>
      </w:r>
      <w:r w:rsidRPr="005D7ED1">
        <w:rPr>
          <w:rFonts w:eastAsia="Times New Roman"/>
          <w:b/>
          <w:bCs/>
          <w:spacing w:val="-7"/>
          <w:sz w:val="24"/>
          <w:szCs w:val="24"/>
        </w:rPr>
        <w:t xml:space="preserve"> </w:t>
      </w:r>
    </w:p>
    <w:p w14:paraId="1F81E64D" w14:textId="77777777" w:rsidR="00551898" w:rsidRDefault="00551898" w:rsidP="00551898">
      <w:pPr>
        <w:shd w:val="clear" w:color="auto" w:fill="FFFFFF"/>
        <w:ind w:right="374"/>
        <w:rPr>
          <w:rFonts w:eastAsia="Times New Roman"/>
          <w:b/>
          <w:bCs/>
          <w:spacing w:val="-7"/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 xml:space="preserve">              п</w:t>
      </w:r>
      <w:r w:rsidRPr="005D7ED1">
        <w:rPr>
          <w:rFonts w:eastAsia="Times New Roman"/>
          <w:b/>
          <w:bCs/>
          <w:spacing w:val="-7"/>
          <w:sz w:val="24"/>
          <w:szCs w:val="24"/>
        </w:rPr>
        <w:t>роисшествиях (ДТП)</w:t>
      </w:r>
      <w:r>
        <w:rPr>
          <w:rFonts w:eastAsia="Times New Roman"/>
          <w:b/>
          <w:bCs/>
          <w:spacing w:val="-7"/>
          <w:sz w:val="24"/>
          <w:szCs w:val="24"/>
        </w:rPr>
        <w:t>.</w:t>
      </w:r>
    </w:p>
    <w:p w14:paraId="556CE320" w14:textId="77777777" w:rsidR="00551898" w:rsidRDefault="00551898" w:rsidP="00551898">
      <w:pPr>
        <w:shd w:val="clear" w:color="auto" w:fill="FFFFFF"/>
        <w:ind w:right="374"/>
        <w:rPr>
          <w:rFonts w:eastAsia="Times New Roman"/>
          <w:b/>
          <w:bCs/>
          <w:spacing w:val="-7"/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 xml:space="preserve">             Тема 3.1  Дорожно-транспортные происшествия.</w:t>
      </w:r>
    </w:p>
    <w:p w14:paraId="4D522395" w14:textId="77777777" w:rsidR="00551898" w:rsidRPr="005D7ED1" w:rsidRDefault="00551898" w:rsidP="00551898">
      <w:pPr>
        <w:shd w:val="clear" w:color="auto" w:fill="FFFFFF"/>
        <w:ind w:right="41" w:firstLine="709"/>
        <w:jc w:val="both"/>
        <w:rPr>
          <w:sz w:val="24"/>
          <w:szCs w:val="24"/>
        </w:rPr>
      </w:pPr>
      <w:r w:rsidRPr="005D7ED1">
        <w:rPr>
          <w:rFonts w:eastAsia="Times New Roman"/>
          <w:spacing w:val="-6"/>
          <w:sz w:val="24"/>
          <w:szCs w:val="24"/>
        </w:rPr>
        <w:t xml:space="preserve">Понятие о ДТП. Основные виды ДТП. Понятие о причинах, условиях, обстоятельствах и факторах ДТП. Понятие тяжести последствий ДТП. Понятие аварийности. Статистика аварийности по России. Анализ ДТП и аварийности. </w:t>
      </w:r>
      <w:r w:rsidRPr="005D7ED1">
        <w:rPr>
          <w:rFonts w:eastAsia="Times New Roman"/>
          <w:sz w:val="24"/>
          <w:szCs w:val="24"/>
        </w:rPr>
        <w:t>Виды, типы, цели и методы анализа.</w:t>
      </w:r>
    </w:p>
    <w:p w14:paraId="632BE69D" w14:textId="77777777" w:rsidR="00551898" w:rsidRDefault="00551898" w:rsidP="00551898">
      <w:pPr>
        <w:shd w:val="clear" w:color="auto" w:fill="FFFFFF"/>
        <w:ind w:right="5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Тема 3.2</w:t>
      </w:r>
      <w:r>
        <w:rPr>
          <w:rFonts w:eastAsia="Times New Roman"/>
          <w:sz w:val="24"/>
          <w:szCs w:val="24"/>
        </w:rPr>
        <w:t xml:space="preserve"> </w:t>
      </w:r>
      <w:r w:rsidRPr="008F7921">
        <w:rPr>
          <w:rFonts w:eastAsia="Times New Roman"/>
          <w:b/>
          <w:sz w:val="24"/>
          <w:szCs w:val="24"/>
        </w:rPr>
        <w:t>Система учета и анализа дорожно-транспортных происшествий.</w:t>
      </w:r>
      <w:r>
        <w:rPr>
          <w:rFonts w:eastAsia="Times New Roman"/>
          <w:sz w:val="24"/>
          <w:szCs w:val="24"/>
        </w:rPr>
        <w:t xml:space="preserve"> </w:t>
      </w:r>
    </w:p>
    <w:p w14:paraId="263B0CEC" w14:textId="77777777" w:rsidR="00551898" w:rsidRPr="005D7ED1" w:rsidRDefault="00551898" w:rsidP="00551898">
      <w:pPr>
        <w:shd w:val="clear" w:color="auto" w:fill="FFFFFF"/>
        <w:ind w:right="50" w:firstLine="709"/>
        <w:jc w:val="both"/>
        <w:rPr>
          <w:sz w:val="24"/>
          <w:szCs w:val="24"/>
        </w:rPr>
      </w:pPr>
      <w:r w:rsidRPr="005D7ED1">
        <w:rPr>
          <w:rFonts w:eastAsia="Times New Roman"/>
          <w:sz w:val="24"/>
          <w:szCs w:val="24"/>
        </w:rPr>
        <w:t xml:space="preserve">Учет ДТП. Государственная система учета и анализа ДТП. </w:t>
      </w:r>
      <w:r w:rsidRPr="005D7ED1">
        <w:rPr>
          <w:rFonts w:eastAsia="Times New Roman"/>
          <w:spacing w:val="-6"/>
          <w:sz w:val="24"/>
          <w:szCs w:val="24"/>
        </w:rPr>
        <w:t xml:space="preserve">Государственная статистическая отчетность. Сбор и обобщение первичной </w:t>
      </w:r>
      <w:r w:rsidRPr="005D7ED1">
        <w:rPr>
          <w:rFonts w:eastAsia="Times New Roman"/>
          <w:spacing w:val="-7"/>
          <w:sz w:val="24"/>
          <w:szCs w:val="24"/>
        </w:rPr>
        <w:t xml:space="preserve">информации о ДТП. Учет ДТП в транспортном предприятии. Анализ причин, </w:t>
      </w:r>
      <w:r w:rsidRPr="005D7ED1">
        <w:rPr>
          <w:rFonts w:eastAsia="Times New Roman"/>
          <w:spacing w:val="-6"/>
          <w:sz w:val="24"/>
          <w:szCs w:val="24"/>
        </w:rPr>
        <w:t>факторов и обстоятельств ДТП. Использование этих данных для устранения предпосылок к ДТП в предприятии.   Служебное расследование ДТП.</w:t>
      </w:r>
    </w:p>
    <w:p w14:paraId="426B8530" w14:textId="77777777" w:rsidR="00551898" w:rsidRPr="008F7921" w:rsidRDefault="00551898" w:rsidP="00551898">
      <w:pPr>
        <w:shd w:val="clear" w:color="auto" w:fill="FFFFFF"/>
        <w:ind w:right="60" w:firstLine="709"/>
        <w:jc w:val="both"/>
        <w:rPr>
          <w:rFonts w:eastAsia="Times New Roman"/>
          <w:b/>
          <w:spacing w:val="-6"/>
          <w:sz w:val="24"/>
          <w:szCs w:val="24"/>
        </w:rPr>
      </w:pPr>
      <w:r w:rsidRPr="008F7921">
        <w:rPr>
          <w:rFonts w:eastAsia="Times New Roman"/>
          <w:b/>
          <w:spacing w:val="-6"/>
          <w:sz w:val="24"/>
          <w:szCs w:val="24"/>
        </w:rPr>
        <w:t xml:space="preserve">Тема 3.3 </w:t>
      </w:r>
      <w:r>
        <w:rPr>
          <w:rFonts w:eastAsia="Times New Roman"/>
          <w:b/>
          <w:spacing w:val="-6"/>
          <w:sz w:val="24"/>
          <w:szCs w:val="24"/>
        </w:rPr>
        <w:t>Обеспечение безопасности эксплуатации транспортных средств.</w:t>
      </w:r>
    </w:p>
    <w:p w14:paraId="31E158E8" w14:textId="77777777" w:rsidR="00551898" w:rsidRPr="005D7ED1" w:rsidRDefault="00551898" w:rsidP="00551898">
      <w:pPr>
        <w:shd w:val="clear" w:color="auto" w:fill="FFFFFF"/>
        <w:ind w:right="60" w:firstLine="709"/>
        <w:jc w:val="both"/>
        <w:rPr>
          <w:sz w:val="24"/>
          <w:szCs w:val="24"/>
        </w:rPr>
      </w:pPr>
      <w:r w:rsidRPr="005D7ED1">
        <w:rPr>
          <w:rFonts w:eastAsia="Times New Roman"/>
          <w:spacing w:val="-6"/>
          <w:sz w:val="24"/>
          <w:szCs w:val="24"/>
        </w:rPr>
        <w:t xml:space="preserve">Комплекс конструктивных элементов (систем) транспортных средств обеспечивающих их активную, пассивную и послеаварийную безопасность. </w:t>
      </w:r>
      <w:r w:rsidRPr="005D7ED1">
        <w:rPr>
          <w:rFonts w:eastAsia="Times New Roman"/>
          <w:spacing w:val="-7"/>
          <w:sz w:val="24"/>
          <w:szCs w:val="24"/>
        </w:rPr>
        <w:t xml:space="preserve">Основные направления обеспечения безопасности эксплуатации транспортных </w:t>
      </w:r>
      <w:r w:rsidRPr="005D7ED1">
        <w:rPr>
          <w:rFonts w:eastAsia="Times New Roman"/>
          <w:sz w:val="24"/>
          <w:szCs w:val="24"/>
        </w:rPr>
        <w:t>средств. (2)</w:t>
      </w:r>
    </w:p>
    <w:p w14:paraId="2D1C8749" w14:textId="77777777" w:rsidR="00551898" w:rsidRPr="005D7ED1" w:rsidRDefault="00551898" w:rsidP="00551898">
      <w:pPr>
        <w:shd w:val="clear" w:color="auto" w:fill="FFFFFF"/>
        <w:ind w:right="38"/>
        <w:rPr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 xml:space="preserve">             Тема 3.4 Решение ситуационных задач.</w:t>
      </w:r>
    </w:p>
    <w:p w14:paraId="3A7ECE8A" w14:textId="77777777" w:rsidR="00551898" w:rsidRDefault="00551898" w:rsidP="00551898">
      <w:pPr>
        <w:shd w:val="clear" w:color="auto" w:fill="FFFFFF"/>
        <w:ind w:firstLine="709"/>
        <w:jc w:val="both"/>
        <w:rPr>
          <w:rFonts w:eastAsia="Times New Roman"/>
          <w:spacing w:val="-6"/>
          <w:sz w:val="24"/>
          <w:szCs w:val="24"/>
        </w:rPr>
      </w:pPr>
      <w:r w:rsidRPr="005D7ED1">
        <w:rPr>
          <w:rFonts w:eastAsia="Times New Roman"/>
          <w:spacing w:val="-6"/>
          <w:sz w:val="24"/>
          <w:szCs w:val="24"/>
        </w:rPr>
        <w:t>Классификация дорожно-транспортных происшествий и их причины</w:t>
      </w:r>
      <w:r>
        <w:rPr>
          <w:rFonts w:eastAsia="Times New Roman"/>
          <w:spacing w:val="-6"/>
          <w:sz w:val="24"/>
          <w:szCs w:val="24"/>
        </w:rPr>
        <w:t>.</w:t>
      </w:r>
    </w:p>
    <w:p w14:paraId="2DC667DD" w14:textId="77777777" w:rsidR="00551898" w:rsidRPr="005D7ED1" w:rsidRDefault="00551898" w:rsidP="0055189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(Зачет).</w:t>
      </w:r>
    </w:p>
    <w:p w14:paraId="2F8B5A0F" w14:textId="77777777" w:rsidR="00551898" w:rsidRDefault="00551898" w:rsidP="00551898">
      <w:pPr>
        <w:shd w:val="clear" w:color="auto" w:fill="FFFFFF"/>
        <w:rPr>
          <w:rFonts w:eastAsia="Times New Roman"/>
          <w:b/>
          <w:bCs/>
          <w:spacing w:val="-4"/>
          <w:sz w:val="24"/>
          <w:szCs w:val="24"/>
        </w:rPr>
      </w:pPr>
      <w:r>
        <w:rPr>
          <w:rFonts w:eastAsia="Times New Roman"/>
          <w:b/>
          <w:spacing w:val="-4"/>
          <w:sz w:val="24"/>
          <w:szCs w:val="24"/>
        </w:rPr>
        <w:t xml:space="preserve">             </w:t>
      </w:r>
      <w:r w:rsidRPr="00BF5847">
        <w:rPr>
          <w:rFonts w:eastAsia="Times New Roman"/>
          <w:b/>
          <w:spacing w:val="-4"/>
          <w:sz w:val="24"/>
          <w:szCs w:val="24"/>
        </w:rPr>
        <w:t xml:space="preserve">Раздел 4. </w:t>
      </w:r>
      <w:r w:rsidRPr="00BF5847">
        <w:rPr>
          <w:rFonts w:eastAsia="Times New Roman"/>
          <w:b/>
          <w:bCs/>
          <w:spacing w:val="-4"/>
          <w:sz w:val="24"/>
          <w:szCs w:val="24"/>
        </w:rPr>
        <w:t xml:space="preserve">Дорожный </w:t>
      </w:r>
      <w:r w:rsidRPr="00BF5847">
        <w:rPr>
          <w:rFonts w:eastAsia="Times New Roman"/>
          <w:b/>
          <w:spacing w:val="-4"/>
          <w:sz w:val="24"/>
          <w:szCs w:val="24"/>
        </w:rPr>
        <w:t xml:space="preserve">фактор </w:t>
      </w:r>
      <w:r w:rsidRPr="00BF5847">
        <w:rPr>
          <w:rFonts w:eastAsia="Times New Roman"/>
          <w:b/>
          <w:bCs/>
          <w:spacing w:val="-4"/>
          <w:sz w:val="24"/>
          <w:szCs w:val="24"/>
        </w:rPr>
        <w:t xml:space="preserve">и </w:t>
      </w:r>
      <w:r w:rsidRPr="00BF5847">
        <w:rPr>
          <w:rFonts w:eastAsia="Times New Roman"/>
          <w:b/>
          <w:spacing w:val="-4"/>
          <w:sz w:val="24"/>
          <w:szCs w:val="24"/>
        </w:rPr>
        <w:t xml:space="preserve">безопасность </w:t>
      </w:r>
      <w:r w:rsidRPr="00BF5847">
        <w:rPr>
          <w:rFonts w:eastAsia="Times New Roman"/>
          <w:b/>
          <w:bCs/>
          <w:spacing w:val="-4"/>
          <w:sz w:val="24"/>
          <w:szCs w:val="24"/>
        </w:rPr>
        <w:t>дорожного движения</w:t>
      </w:r>
      <w:r>
        <w:rPr>
          <w:rFonts w:eastAsia="Times New Roman"/>
          <w:b/>
          <w:bCs/>
          <w:spacing w:val="-4"/>
          <w:sz w:val="24"/>
          <w:szCs w:val="24"/>
        </w:rPr>
        <w:t>.</w:t>
      </w:r>
    </w:p>
    <w:p w14:paraId="100AC3F3" w14:textId="77777777" w:rsidR="00551898" w:rsidRPr="00BF5847" w:rsidRDefault="00551898" w:rsidP="00551898">
      <w:pPr>
        <w:shd w:val="clear" w:color="auto" w:fill="FFFFFF"/>
        <w:rPr>
          <w:b/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 xml:space="preserve">             Тема 4.1 Категории дорог.</w:t>
      </w:r>
    </w:p>
    <w:p w14:paraId="080BF43B" w14:textId="77777777" w:rsidR="00551898" w:rsidRDefault="00551898" w:rsidP="00551898">
      <w:pPr>
        <w:shd w:val="clear" w:color="auto" w:fill="FFFFFF"/>
        <w:ind w:right="72" w:firstLine="709"/>
        <w:jc w:val="both"/>
        <w:rPr>
          <w:rFonts w:eastAsia="Times New Roman"/>
          <w:spacing w:val="-2"/>
          <w:sz w:val="24"/>
          <w:szCs w:val="24"/>
        </w:rPr>
      </w:pPr>
      <w:r w:rsidRPr="005D7ED1">
        <w:rPr>
          <w:rFonts w:eastAsia="Times New Roman"/>
          <w:sz w:val="24"/>
          <w:szCs w:val="24"/>
        </w:rPr>
        <w:lastRenderedPageBreak/>
        <w:t xml:space="preserve">Понятие о категориях дорог. Влияние дорожных факторов на безопасность движения. Устройство, эксплуатация и содержание дорог. </w:t>
      </w:r>
      <w:r w:rsidRPr="005D7ED1">
        <w:rPr>
          <w:rFonts w:eastAsia="Times New Roman"/>
          <w:spacing w:val="-2"/>
          <w:sz w:val="24"/>
          <w:szCs w:val="24"/>
        </w:rPr>
        <w:t xml:space="preserve">ГОСТы и стандарты по дорогам. </w:t>
      </w:r>
    </w:p>
    <w:p w14:paraId="4DA542B1" w14:textId="77777777" w:rsidR="00551898" w:rsidRPr="00D7248A" w:rsidRDefault="00551898" w:rsidP="00551898">
      <w:pPr>
        <w:shd w:val="clear" w:color="auto" w:fill="FFFFFF"/>
        <w:ind w:right="72" w:firstLine="709"/>
        <w:jc w:val="both"/>
        <w:rPr>
          <w:rFonts w:eastAsia="Times New Roman"/>
          <w:b/>
          <w:spacing w:val="-2"/>
          <w:sz w:val="24"/>
          <w:szCs w:val="24"/>
        </w:rPr>
      </w:pPr>
      <w:r w:rsidRPr="00D7248A">
        <w:rPr>
          <w:rFonts w:eastAsia="Times New Roman"/>
          <w:b/>
          <w:spacing w:val="-2"/>
          <w:sz w:val="24"/>
          <w:szCs w:val="24"/>
        </w:rPr>
        <w:t xml:space="preserve">Тема 4.2 Дорожные условия и безопасность движения. </w:t>
      </w:r>
    </w:p>
    <w:p w14:paraId="57FC502C" w14:textId="77777777" w:rsidR="00551898" w:rsidRDefault="00551898" w:rsidP="00551898">
      <w:pPr>
        <w:shd w:val="clear" w:color="auto" w:fill="FFFFFF"/>
        <w:ind w:right="72" w:firstLine="709"/>
        <w:jc w:val="both"/>
        <w:rPr>
          <w:rFonts w:eastAsia="Times New Roman"/>
          <w:spacing w:val="-6"/>
          <w:sz w:val="24"/>
          <w:szCs w:val="24"/>
        </w:rPr>
      </w:pPr>
      <w:r w:rsidRPr="005D7ED1">
        <w:rPr>
          <w:rFonts w:eastAsia="Times New Roman"/>
          <w:spacing w:val="-2"/>
          <w:sz w:val="24"/>
          <w:szCs w:val="24"/>
        </w:rPr>
        <w:t xml:space="preserve">Пересечения автомобильных и железных </w:t>
      </w:r>
      <w:r w:rsidRPr="005D7ED1">
        <w:rPr>
          <w:rFonts w:eastAsia="Times New Roman"/>
          <w:spacing w:val="-6"/>
          <w:sz w:val="24"/>
          <w:szCs w:val="24"/>
        </w:rPr>
        <w:t xml:space="preserve">дорог как наиболее опасные участки дорожно-транспортной сети. Нормы обустройства железнодорожных переездов. Типичные опасные ситуации, </w:t>
      </w:r>
      <w:r w:rsidRPr="005D7ED1">
        <w:rPr>
          <w:rFonts w:eastAsia="Times New Roman"/>
          <w:spacing w:val="-5"/>
          <w:sz w:val="24"/>
          <w:szCs w:val="24"/>
        </w:rPr>
        <w:t xml:space="preserve">возникающие при проезде железнодорожных переездов. Оценка режимов </w:t>
      </w:r>
      <w:r w:rsidRPr="005D7ED1">
        <w:rPr>
          <w:rFonts w:eastAsia="Times New Roman"/>
          <w:spacing w:val="-6"/>
          <w:sz w:val="24"/>
          <w:szCs w:val="24"/>
        </w:rPr>
        <w:t>движения.</w:t>
      </w:r>
    </w:p>
    <w:p w14:paraId="059C99F4" w14:textId="77777777" w:rsidR="00551898" w:rsidRPr="00463177" w:rsidRDefault="00551898" w:rsidP="00551898">
      <w:pPr>
        <w:shd w:val="clear" w:color="auto" w:fill="FFFFFF"/>
        <w:ind w:right="72" w:firstLine="709"/>
        <w:jc w:val="both"/>
        <w:rPr>
          <w:rFonts w:eastAsia="Times New Roman"/>
          <w:b/>
          <w:spacing w:val="-6"/>
          <w:sz w:val="24"/>
          <w:szCs w:val="24"/>
        </w:rPr>
      </w:pPr>
      <w:r w:rsidRPr="00463177">
        <w:rPr>
          <w:rFonts w:eastAsia="Times New Roman"/>
          <w:b/>
          <w:spacing w:val="-6"/>
          <w:sz w:val="24"/>
          <w:szCs w:val="24"/>
        </w:rPr>
        <w:t>Тема 4</w:t>
      </w:r>
      <w:r>
        <w:rPr>
          <w:rFonts w:eastAsia="Times New Roman"/>
          <w:b/>
          <w:spacing w:val="-6"/>
          <w:sz w:val="24"/>
          <w:szCs w:val="24"/>
        </w:rPr>
        <w:t>.3</w:t>
      </w:r>
      <w:r w:rsidRPr="00463177">
        <w:rPr>
          <w:rFonts w:eastAsia="Times New Roman"/>
          <w:b/>
          <w:spacing w:val="-6"/>
          <w:sz w:val="24"/>
          <w:szCs w:val="24"/>
        </w:rPr>
        <w:t xml:space="preserve"> </w:t>
      </w:r>
      <w:r>
        <w:rPr>
          <w:rFonts w:eastAsia="Times New Roman"/>
          <w:b/>
          <w:spacing w:val="-6"/>
          <w:sz w:val="24"/>
          <w:szCs w:val="24"/>
        </w:rPr>
        <w:t>Выбор и подготовка маршрутов.</w:t>
      </w:r>
    </w:p>
    <w:p w14:paraId="63CAE3AE" w14:textId="77777777" w:rsidR="00551898" w:rsidRDefault="00551898" w:rsidP="00551898">
      <w:pPr>
        <w:shd w:val="clear" w:color="auto" w:fill="FFFFFF"/>
        <w:ind w:right="72" w:firstLine="709"/>
        <w:jc w:val="both"/>
        <w:rPr>
          <w:rFonts w:eastAsia="Times New Roman"/>
          <w:sz w:val="24"/>
          <w:szCs w:val="24"/>
        </w:rPr>
      </w:pPr>
      <w:r w:rsidRPr="005D7ED1">
        <w:rPr>
          <w:rFonts w:eastAsia="Times New Roman"/>
          <w:spacing w:val="-6"/>
          <w:sz w:val="24"/>
          <w:szCs w:val="24"/>
        </w:rPr>
        <w:t xml:space="preserve"> Нормирование скоростей движения на маршрутах </w:t>
      </w:r>
      <w:r w:rsidRPr="005D7ED1">
        <w:rPr>
          <w:rFonts w:eastAsia="Times New Roman"/>
          <w:b/>
          <w:bCs/>
          <w:spacing w:val="-6"/>
          <w:sz w:val="24"/>
          <w:szCs w:val="24"/>
        </w:rPr>
        <w:t xml:space="preserve">в </w:t>
      </w:r>
      <w:r w:rsidRPr="005D7ED1">
        <w:rPr>
          <w:rFonts w:eastAsia="Times New Roman"/>
          <w:spacing w:val="-6"/>
          <w:sz w:val="24"/>
          <w:szCs w:val="24"/>
        </w:rPr>
        <w:t>зависимости от дорожных условий. Выбор регулярных маршрутов. Обследование дорожных условий силами предприятия (сезонные, перед открытием маршрута). Порядок</w:t>
      </w:r>
      <w:r>
        <w:rPr>
          <w:rFonts w:eastAsia="Times New Roman"/>
          <w:spacing w:val="-6"/>
          <w:sz w:val="24"/>
          <w:szCs w:val="24"/>
        </w:rPr>
        <w:t xml:space="preserve"> </w:t>
      </w:r>
      <w:r w:rsidRPr="005D7ED1">
        <w:rPr>
          <w:rFonts w:eastAsia="Times New Roman"/>
          <w:spacing w:val="-3"/>
          <w:sz w:val="24"/>
          <w:szCs w:val="24"/>
        </w:rPr>
        <w:t xml:space="preserve">открытия   маршрута.   Паспорт   маршрута   и   схема   опасных   участков   на </w:t>
      </w:r>
      <w:r w:rsidRPr="005D7ED1">
        <w:rPr>
          <w:rFonts w:eastAsia="Times New Roman"/>
          <w:sz w:val="24"/>
          <w:szCs w:val="24"/>
        </w:rPr>
        <w:t>маршруте. Оценка сложности маршрута.</w:t>
      </w:r>
    </w:p>
    <w:p w14:paraId="798D7355" w14:textId="77777777" w:rsidR="00551898" w:rsidRPr="00D7248A" w:rsidRDefault="00551898" w:rsidP="00551898">
      <w:pPr>
        <w:shd w:val="clear" w:color="auto" w:fill="FFFFFF"/>
        <w:ind w:right="72" w:firstLine="709"/>
        <w:jc w:val="both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Тема 4.4</w:t>
      </w:r>
      <w:r w:rsidRPr="00D7248A">
        <w:rPr>
          <w:rFonts w:eastAsia="Times New Roman"/>
          <w:b/>
          <w:sz w:val="24"/>
          <w:szCs w:val="24"/>
        </w:rPr>
        <w:t xml:space="preserve"> Активная и пассивная безопасность.</w:t>
      </w:r>
    </w:p>
    <w:p w14:paraId="428E7E03" w14:textId="77777777" w:rsidR="00551898" w:rsidRPr="005D7ED1" w:rsidRDefault="00551898" w:rsidP="00551898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5D7ED1">
        <w:rPr>
          <w:rFonts w:eastAsia="Times New Roman"/>
          <w:spacing w:val="-5"/>
          <w:sz w:val="24"/>
          <w:szCs w:val="24"/>
        </w:rPr>
        <w:t xml:space="preserve">Активная безопасность - надежность функционирования дорожного </w:t>
      </w:r>
      <w:r w:rsidRPr="005D7ED1">
        <w:rPr>
          <w:rFonts w:eastAsia="Times New Roman"/>
          <w:spacing w:val="-4"/>
          <w:sz w:val="24"/>
          <w:szCs w:val="24"/>
        </w:rPr>
        <w:t xml:space="preserve">движения. Пассивная безопасность - надежность защиты участников ДТП от </w:t>
      </w:r>
      <w:r w:rsidRPr="005D7ED1">
        <w:rPr>
          <w:rFonts w:eastAsia="Times New Roman"/>
          <w:spacing w:val="-3"/>
          <w:sz w:val="24"/>
          <w:szCs w:val="24"/>
        </w:rPr>
        <w:t xml:space="preserve">травм. Факторы, влияющие на активную безопасность: дорожные условия, </w:t>
      </w:r>
      <w:r w:rsidRPr="005D7ED1">
        <w:rPr>
          <w:rFonts w:eastAsia="Times New Roman"/>
          <w:spacing w:val="-1"/>
          <w:sz w:val="24"/>
          <w:szCs w:val="24"/>
        </w:rPr>
        <w:t xml:space="preserve">свойства автомобиля как управляемого объекта, квалификация водителя. </w:t>
      </w:r>
      <w:r w:rsidRPr="005D7ED1">
        <w:rPr>
          <w:rFonts w:eastAsia="Times New Roman"/>
          <w:sz w:val="24"/>
          <w:szCs w:val="24"/>
        </w:rPr>
        <w:t>Методы мотивации водителей к   повышению квалификации и выполнению</w:t>
      </w:r>
      <w:r>
        <w:rPr>
          <w:rFonts w:eastAsia="Times New Roman"/>
          <w:sz w:val="24"/>
          <w:szCs w:val="24"/>
        </w:rPr>
        <w:t xml:space="preserve"> </w:t>
      </w:r>
      <w:r w:rsidRPr="005D7ED1">
        <w:rPr>
          <w:rFonts w:eastAsia="Times New Roman"/>
          <w:spacing w:val="-8"/>
          <w:sz w:val="24"/>
          <w:szCs w:val="24"/>
        </w:rPr>
        <w:t>ПДД.</w:t>
      </w:r>
    </w:p>
    <w:p w14:paraId="6F8515EC" w14:textId="77777777" w:rsidR="00551898" w:rsidRPr="005D7ED1" w:rsidRDefault="00551898" w:rsidP="00551898">
      <w:pPr>
        <w:shd w:val="clear" w:color="auto" w:fill="FFFFFF"/>
        <w:ind w:right="19" w:firstLine="709"/>
        <w:jc w:val="both"/>
        <w:rPr>
          <w:sz w:val="24"/>
          <w:szCs w:val="24"/>
        </w:rPr>
      </w:pPr>
      <w:r w:rsidRPr="005D7ED1">
        <w:rPr>
          <w:rFonts w:eastAsia="Times New Roman"/>
          <w:spacing w:val="-5"/>
          <w:sz w:val="24"/>
          <w:szCs w:val="24"/>
        </w:rPr>
        <w:t xml:space="preserve">Система сертификации транспортных средств как средство выполнения </w:t>
      </w:r>
      <w:r w:rsidRPr="005D7ED1">
        <w:rPr>
          <w:rFonts w:eastAsia="Times New Roman"/>
          <w:sz w:val="24"/>
          <w:szCs w:val="24"/>
        </w:rPr>
        <w:t>минимальных требований безопасности. (1)</w:t>
      </w:r>
    </w:p>
    <w:p w14:paraId="5FA700F5" w14:textId="77777777" w:rsidR="00551898" w:rsidRPr="00BF5847" w:rsidRDefault="00551898" w:rsidP="00551898">
      <w:pPr>
        <w:shd w:val="clear" w:color="auto" w:fill="FFFFFF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Тема 4.5 Решение ситуационных задач.</w:t>
      </w:r>
    </w:p>
    <w:p w14:paraId="24DCAB85" w14:textId="77777777" w:rsidR="00551898" w:rsidRPr="005D7ED1" w:rsidRDefault="00551898" w:rsidP="00551898">
      <w:pPr>
        <w:shd w:val="clear" w:color="auto" w:fill="FFFFFF"/>
        <w:ind w:firstLine="709"/>
        <w:jc w:val="both"/>
        <w:rPr>
          <w:sz w:val="24"/>
          <w:szCs w:val="24"/>
        </w:rPr>
      </w:pPr>
      <w:r w:rsidRPr="005D7ED1">
        <w:rPr>
          <w:rFonts w:eastAsia="Times New Roman"/>
          <w:spacing w:val="-5"/>
          <w:sz w:val="24"/>
          <w:szCs w:val="24"/>
        </w:rPr>
        <w:t>Система "Водитель-автомобиль-дорога".</w:t>
      </w:r>
    </w:p>
    <w:p w14:paraId="40ACD21A" w14:textId="77777777" w:rsidR="00551898" w:rsidRDefault="00551898" w:rsidP="00551898">
      <w:pPr>
        <w:widowControl/>
        <w:autoSpaceDE/>
        <w:autoSpaceDN/>
        <w:adjustRightInd/>
        <w:spacing w:after="20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(Зачет).</w:t>
      </w:r>
    </w:p>
    <w:p w14:paraId="4104FF8B" w14:textId="77777777" w:rsidR="00551898" w:rsidRPr="00BF5847" w:rsidRDefault="00551898" w:rsidP="00551898">
      <w:pPr>
        <w:shd w:val="clear" w:color="auto" w:fill="FFFFFF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Раздел 5.</w:t>
      </w:r>
      <w:r w:rsidRPr="00BF5847">
        <w:rPr>
          <w:rFonts w:eastAsia="Times New Roman"/>
          <w:b/>
          <w:sz w:val="24"/>
          <w:szCs w:val="24"/>
        </w:rPr>
        <w:t xml:space="preserve"> Проблемы надежности водителя</w:t>
      </w:r>
    </w:p>
    <w:p w14:paraId="77CC5800" w14:textId="77777777" w:rsidR="00551898" w:rsidRDefault="00551898" w:rsidP="00551898">
      <w:pPr>
        <w:shd w:val="clear" w:color="auto" w:fill="FFFFFF"/>
        <w:ind w:right="24" w:firstLine="709"/>
        <w:jc w:val="both"/>
        <w:rPr>
          <w:rFonts w:eastAsia="Times New Roman"/>
          <w:sz w:val="24"/>
          <w:szCs w:val="24"/>
        </w:rPr>
      </w:pPr>
      <w:r w:rsidRPr="00DB380A">
        <w:rPr>
          <w:rFonts w:eastAsia="Times New Roman"/>
          <w:b/>
          <w:sz w:val="24"/>
          <w:szCs w:val="24"/>
        </w:rPr>
        <w:t>Тема 5.1 Профессиональное мастерство водителя и его оценка.</w:t>
      </w:r>
      <w:r w:rsidRPr="005D7ED1">
        <w:rPr>
          <w:rFonts w:eastAsia="Times New Roman"/>
          <w:sz w:val="24"/>
          <w:szCs w:val="24"/>
        </w:rPr>
        <w:t xml:space="preserve"> </w:t>
      </w:r>
    </w:p>
    <w:p w14:paraId="7558F667" w14:textId="77777777" w:rsidR="00551898" w:rsidRPr="005D7ED1" w:rsidRDefault="00551898" w:rsidP="00551898">
      <w:pPr>
        <w:shd w:val="clear" w:color="auto" w:fill="FFFFFF"/>
        <w:ind w:right="24" w:firstLine="709"/>
        <w:jc w:val="both"/>
        <w:rPr>
          <w:sz w:val="24"/>
          <w:szCs w:val="24"/>
        </w:rPr>
      </w:pPr>
      <w:r w:rsidRPr="005D7ED1">
        <w:rPr>
          <w:rFonts w:eastAsia="Times New Roman"/>
          <w:sz w:val="24"/>
          <w:szCs w:val="24"/>
        </w:rPr>
        <w:t xml:space="preserve">Профессиональное мастерство водителя и его оценка. Техника </w:t>
      </w:r>
      <w:r w:rsidRPr="005D7ED1">
        <w:rPr>
          <w:rFonts w:eastAsia="Times New Roman"/>
          <w:spacing w:val="-5"/>
          <w:sz w:val="24"/>
          <w:szCs w:val="24"/>
        </w:rPr>
        <w:t xml:space="preserve">управления автомобилем. Количественная оценка уровня подготовки водителя. </w:t>
      </w:r>
      <w:r w:rsidRPr="005D7ED1">
        <w:rPr>
          <w:rFonts w:eastAsia="Times New Roman"/>
          <w:spacing w:val="-4"/>
          <w:sz w:val="24"/>
          <w:szCs w:val="24"/>
        </w:rPr>
        <w:t xml:space="preserve">Методы совершенствования профессионального мастерства. Требования, </w:t>
      </w:r>
      <w:r w:rsidRPr="005D7ED1">
        <w:rPr>
          <w:rFonts w:eastAsia="Times New Roman"/>
          <w:spacing w:val="-3"/>
          <w:sz w:val="24"/>
          <w:szCs w:val="24"/>
        </w:rPr>
        <w:t xml:space="preserve">предъявляемые к водителям в зависимости от вида перевозок и сложности </w:t>
      </w:r>
      <w:r w:rsidRPr="005D7ED1">
        <w:rPr>
          <w:rFonts w:eastAsia="Times New Roman"/>
          <w:sz w:val="24"/>
          <w:szCs w:val="24"/>
        </w:rPr>
        <w:t>маршрута.</w:t>
      </w:r>
    </w:p>
    <w:p w14:paraId="70F1B7BD" w14:textId="77777777" w:rsidR="00551898" w:rsidRDefault="00551898" w:rsidP="00551898">
      <w:pPr>
        <w:shd w:val="clear" w:color="auto" w:fill="FFFFFF"/>
        <w:ind w:right="38" w:firstLine="709"/>
        <w:rPr>
          <w:rFonts w:eastAsia="Times New Roman"/>
          <w:b/>
          <w:spacing w:val="-2"/>
          <w:sz w:val="24"/>
          <w:szCs w:val="24"/>
        </w:rPr>
      </w:pPr>
      <w:r>
        <w:rPr>
          <w:rFonts w:eastAsia="Times New Roman"/>
          <w:b/>
          <w:spacing w:val="-1"/>
          <w:sz w:val="24"/>
          <w:szCs w:val="24"/>
        </w:rPr>
        <w:t xml:space="preserve">Тема 5.2 </w:t>
      </w:r>
      <w:r w:rsidRPr="00DB380A">
        <w:rPr>
          <w:rFonts w:eastAsia="Times New Roman"/>
          <w:b/>
          <w:spacing w:val="-1"/>
          <w:sz w:val="24"/>
          <w:szCs w:val="24"/>
        </w:rPr>
        <w:t xml:space="preserve">Психофизиологические аспекты профессиональной деятельности </w:t>
      </w:r>
      <w:r w:rsidRPr="00DB380A">
        <w:rPr>
          <w:rFonts w:eastAsia="Times New Roman"/>
          <w:b/>
          <w:spacing w:val="-2"/>
          <w:sz w:val="24"/>
          <w:szCs w:val="24"/>
        </w:rPr>
        <w:t>водителя.</w:t>
      </w:r>
    </w:p>
    <w:p w14:paraId="0422C447" w14:textId="77777777" w:rsidR="00551898" w:rsidRPr="005D7ED1" w:rsidRDefault="00551898" w:rsidP="00551898">
      <w:pPr>
        <w:shd w:val="clear" w:color="auto" w:fill="FFFFFF"/>
        <w:ind w:right="38" w:firstLine="709"/>
        <w:rPr>
          <w:sz w:val="24"/>
          <w:szCs w:val="24"/>
        </w:rPr>
      </w:pPr>
      <w:r w:rsidRPr="005D7ED1">
        <w:rPr>
          <w:rFonts w:eastAsia="Times New Roman"/>
          <w:spacing w:val="-2"/>
          <w:sz w:val="24"/>
          <w:szCs w:val="24"/>
        </w:rPr>
        <w:t xml:space="preserve"> </w:t>
      </w:r>
      <w:r w:rsidRPr="00DB380A">
        <w:rPr>
          <w:rFonts w:eastAsia="Times New Roman"/>
          <w:spacing w:val="-1"/>
          <w:sz w:val="24"/>
          <w:szCs w:val="24"/>
        </w:rPr>
        <w:t xml:space="preserve">Психофизиологические аспекты профессиональной деятельности </w:t>
      </w:r>
      <w:r w:rsidRPr="00DB380A">
        <w:rPr>
          <w:rFonts w:eastAsia="Times New Roman"/>
          <w:spacing w:val="-2"/>
          <w:sz w:val="24"/>
          <w:szCs w:val="24"/>
        </w:rPr>
        <w:t>водителя.</w:t>
      </w:r>
      <w:r w:rsidRPr="005D7ED1">
        <w:rPr>
          <w:rFonts w:eastAsia="Times New Roman"/>
          <w:spacing w:val="-2"/>
          <w:sz w:val="24"/>
          <w:szCs w:val="24"/>
        </w:rPr>
        <w:t xml:space="preserve">Оценка индивидуальных психофизиологических особенностей </w:t>
      </w:r>
      <w:r w:rsidRPr="005D7ED1">
        <w:rPr>
          <w:rFonts w:eastAsia="Times New Roman"/>
          <w:sz w:val="24"/>
          <w:szCs w:val="24"/>
        </w:rPr>
        <w:t xml:space="preserve">водителей. Профотбор и профподбор водителей. Критерии отнесения </w:t>
      </w:r>
      <w:r w:rsidRPr="005D7ED1">
        <w:rPr>
          <w:rFonts w:eastAsia="Times New Roman"/>
          <w:spacing w:val="-5"/>
          <w:sz w:val="24"/>
          <w:szCs w:val="24"/>
        </w:rPr>
        <w:t xml:space="preserve">водителей к группе "риска". Подбор и расстановка водителей на маршруты по </w:t>
      </w:r>
      <w:r w:rsidRPr="005D7ED1">
        <w:rPr>
          <w:rFonts w:eastAsia="Times New Roman"/>
          <w:spacing w:val="-4"/>
          <w:sz w:val="24"/>
          <w:szCs w:val="24"/>
        </w:rPr>
        <w:t xml:space="preserve">видам перевозок. Работоспособность водителей автомобилей. Изменение </w:t>
      </w:r>
      <w:r w:rsidRPr="005D7ED1">
        <w:rPr>
          <w:rFonts w:eastAsia="Times New Roman"/>
          <w:sz w:val="24"/>
          <w:szCs w:val="24"/>
        </w:rPr>
        <w:t>работоспособности водителей в течение рабочего дня.   (1)</w:t>
      </w:r>
    </w:p>
    <w:p w14:paraId="44D07996" w14:textId="77777777" w:rsidR="00551898" w:rsidRPr="00BF5847" w:rsidRDefault="00551898" w:rsidP="00551898">
      <w:pPr>
        <w:shd w:val="clear" w:color="auto" w:fill="FFFFFF"/>
        <w:ind w:right="14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Тема 5.3 Решение ситуационных задач</w:t>
      </w:r>
    </w:p>
    <w:p w14:paraId="0CD54643" w14:textId="77777777" w:rsidR="00551898" w:rsidRDefault="00551898" w:rsidP="00551898">
      <w:pPr>
        <w:shd w:val="clear" w:color="auto" w:fill="FFFFFF"/>
        <w:ind w:right="50" w:firstLine="709"/>
        <w:jc w:val="both"/>
        <w:rPr>
          <w:rFonts w:eastAsia="Times New Roman"/>
          <w:sz w:val="24"/>
          <w:szCs w:val="24"/>
        </w:rPr>
      </w:pPr>
      <w:r w:rsidRPr="005D7ED1">
        <w:rPr>
          <w:rFonts w:eastAsia="Times New Roman"/>
          <w:spacing w:val="-4"/>
          <w:sz w:val="24"/>
          <w:szCs w:val="24"/>
        </w:rPr>
        <w:t xml:space="preserve">Особенности режима рабочего времени и времени отдыха водителей </w:t>
      </w:r>
      <w:r w:rsidRPr="005D7ED1">
        <w:rPr>
          <w:rFonts w:eastAsia="Times New Roman"/>
          <w:sz w:val="24"/>
          <w:szCs w:val="24"/>
        </w:rPr>
        <w:t>автомобилей</w:t>
      </w:r>
      <w:r>
        <w:rPr>
          <w:rFonts w:eastAsia="Times New Roman"/>
          <w:sz w:val="24"/>
          <w:szCs w:val="24"/>
        </w:rPr>
        <w:t>.</w:t>
      </w:r>
    </w:p>
    <w:p w14:paraId="6CF538DA" w14:textId="77777777" w:rsidR="00551898" w:rsidRPr="005D7ED1" w:rsidRDefault="00551898" w:rsidP="00551898">
      <w:pPr>
        <w:shd w:val="clear" w:color="auto" w:fill="FFFFFF"/>
        <w:ind w:right="5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(Зачет).</w:t>
      </w:r>
    </w:p>
    <w:p w14:paraId="1692EC19" w14:textId="77777777" w:rsidR="00551898" w:rsidRPr="00BF5847" w:rsidRDefault="00551898" w:rsidP="00551898">
      <w:pPr>
        <w:shd w:val="clear" w:color="auto" w:fill="FFFFFF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</w:t>
      </w:r>
      <w:r w:rsidRPr="00BF5847">
        <w:rPr>
          <w:rFonts w:eastAsia="Times New Roman"/>
          <w:b/>
          <w:sz w:val="24"/>
          <w:szCs w:val="24"/>
        </w:rPr>
        <w:t>Раздел 6. Организация работы по БД в транспортном предприятии</w:t>
      </w:r>
    </w:p>
    <w:p w14:paraId="1D7839F3" w14:textId="77777777" w:rsidR="00551898" w:rsidRDefault="00551898" w:rsidP="00551898">
      <w:pPr>
        <w:shd w:val="clear" w:color="auto" w:fill="FFFFFF"/>
        <w:ind w:right="53" w:firstLine="709"/>
        <w:jc w:val="both"/>
        <w:rPr>
          <w:rFonts w:eastAsia="Times New Roman"/>
          <w:spacing w:val="-4"/>
          <w:sz w:val="24"/>
          <w:szCs w:val="24"/>
        </w:rPr>
      </w:pPr>
      <w:r w:rsidRPr="00DB380A">
        <w:rPr>
          <w:rFonts w:eastAsia="Times New Roman"/>
          <w:b/>
          <w:spacing w:val="-4"/>
          <w:sz w:val="24"/>
          <w:szCs w:val="24"/>
        </w:rPr>
        <w:t>Тема 6.1 Служба безопасности в автотранспортных предприятиях.</w:t>
      </w:r>
      <w:r w:rsidRPr="005D7ED1">
        <w:rPr>
          <w:rFonts w:eastAsia="Times New Roman"/>
          <w:spacing w:val="-4"/>
          <w:sz w:val="24"/>
          <w:szCs w:val="24"/>
        </w:rPr>
        <w:t xml:space="preserve"> </w:t>
      </w:r>
    </w:p>
    <w:p w14:paraId="2853E1F7" w14:textId="77777777" w:rsidR="00551898" w:rsidRPr="005D7ED1" w:rsidRDefault="00551898" w:rsidP="00551898">
      <w:pPr>
        <w:shd w:val="clear" w:color="auto" w:fill="FFFFFF"/>
        <w:ind w:right="53" w:firstLine="709"/>
        <w:jc w:val="both"/>
        <w:rPr>
          <w:sz w:val="24"/>
          <w:szCs w:val="24"/>
        </w:rPr>
      </w:pPr>
      <w:r w:rsidRPr="005D7ED1">
        <w:rPr>
          <w:rFonts w:eastAsia="Times New Roman"/>
          <w:spacing w:val="-4"/>
          <w:sz w:val="24"/>
          <w:szCs w:val="24"/>
        </w:rPr>
        <w:t xml:space="preserve">Служба безопасности в автотранспортных предприятиях. Методы </w:t>
      </w:r>
      <w:r w:rsidRPr="005D7ED1">
        <w:rPr>
          <w:rFonts w:eastAsia="Times New Roman"/>
          <w:spacing w:val="-3"/>
          <w:sz w:val="24"/>
          <w:szCs w:val="24"/>
        </w:rPr>
        <w:t xml:space="preserve">профилактики аварийности, их применение в автотранспортных предприятиях </w:t>
      </w:r>
      <w:r w:rsidRPr="005D7ED1">
        <w:rPr>
          <w:rFonts w:eastAsia="Times New Roman"/>
          <w:sz w:val="24"/>
          <w:szCs w:val="24"/>
        </w:rPr>
        <w:t>и организациях. Контроль на автомобильных дорогах.</w:t>
      </w:r>
    </w:p>
    <w:p w14:paraId="35108D88" w14:textId="77777777" w:rsidR="00551898" w:rsidRDefault="00551898" w:rsidP="00551898">
      <w:pPr>
        <w:shd w:val="clear" w:color="auto" w:fill="FFFFFF"/>
        <w:tabs>
          <w:tab w:val="left" w:pos="2878"/>
        </w:tabs>
        <w:ind w:right="55" w:firstLine="709"/>
        <w:rPr>
          <w:rFonts w:eastAsia="Times New Roman"/>
          <w:sz w:val="24"/>
          <w:szCs w:val="24"/>
        </w:rPr>
      </w:pPr>
      <w:r w:rsidRPr="00DB380A">
        <w:rPr>
          <w:rFonts w:eastAsia="Times New Roman"/>
          <w:b/>
          <w:spacing w:val="-4"/>
          <w:sz w:val="24"/>
          <w:szCs w:val="24"/>
        </w:rPr>
        <w:t xml:space="preserve">Тема 6.2 Оснащение и организация работы кабинета БД в </w:t>
      </w:r>
      <w:r w:rsidRPr="00DB380A">
        <w:rPr>
          <w:rFonts w:eastAsia="Times New Roman"/>
          <w:b/>
          <w:sz w:val="24"/>
          <w:szCs w:val="24"/>
        </w:rPr>
        <w:t>предприятии.</w:t>
      </w:r>
      <w:r>
        <w:rPr>
          <w:rFonts w:eastAsia="Times New Roman"/>
          <w:sz w:val="24"/>
          <w:szCs w:val="24"/>
        </w:rPr>
        <w:t xml:space="preserve">    </w:t>
      </w:r>
    </w:p>
    <w:p w14:paraId="57127B36" w14:textId="77777777" w:rsidR="00551898" w:rsidRDefault="00551898" w:rsidP="00551898">
      <w:pPr>
        <w:shd w:val="clear" w:color="auto" w:fill="FFFFFF"/>
        <w:tabs>
          <w:tab w:val="left" w:pos="2878"/>
        </w:tabs>
        <w:ind w:right="55" w:firstLine="709"/>
        <w:rPr>
          <w:rFonts w:eastAsia="Times New Roman"/>
          <w:spacing w:val="-4"/>
          <w:sz w:val="24"/>
          <w:szCs w:val="24"/>
        </w:rPr>
      </w:pPr>
      <w:r w:rsidRPr="00DB380A">
        <w:rPr>
          <w:rFonts w:eastAsia="Times New Roman"/>
          <w:sz w:val="24"/>
          <w:szCs w:val="24"/>
        </w:rPr>
        <w:t xml:space="preserve">Технические средства, используемые в работе специалиста по </w:t>
      </w:r>
      <w:r w:rsidRPr="00DB380A">
        <w:rPr>
          <w:rFonts w:eastAsia="Times New Roman"/>
          <w:spacing w:val="-4"/>
          <w:sz w:val="24"/>
          <w:szCs w:val="24"/>
        </w:rPr>
        <w:t>безопасности движения</w:t>
      </w:r>
      <w:r w:rsidRPr="005D7ED1">
        <w:rPr>
          <w:rFonts w:eastAsia="Times New Roman"/>
          <w:spacing w:val="-4"/>
          <w:sz w:val="24"/>
          <w:szCs w:val="24"/>
        </w:rPr>
        <w:t>. Оснащение и организация работы кабинета БД в</w:t>
      </w:r>
      <w:r>
        <w:rPr>
          <w:rFonts w:eastAsia="Times New Roman"/>
          <w:spacing w:val="-4"/>
          <w:sz w:val="24"/>
          <w:szCs w:val="24"/>
        </w:rPr>
        <w:t xml:space="preserve"> </w:t>
      </w:r>
      <w:r w:rsidRPr="005D7ED1">
        <w:rPr>
          <w:rFonts w:eastAsia="Times New Roman"/>
          <w:sz w:val="24"/>
          <w:szCs w:val="24"/>
        </w:rPr>
        <w:t>предприятии. Тренажеры, стенды и другие устройства для тренировки и</w:t>
      </w:r>
      <w:r>
        <w:rPr>
          <w:rFonts w:eastAsia="Times New Roman"/>
          <w:sz w:val="24"/>
          <w:szCs w:val="24"/>
        </w:rPr>
        <w:t xml:space="preserve"> </w:t>
      </w:r>
      <w:r w:rsidRPr="005D7ED1">
        <w:rPr>
          <w:rFonts w:eastAsia="Times New Roman"/>
          <w:spacing w:val="-4"/>
          <w:sz w:val="24"/>
          <w:szCs w:val="24"/>
        </w:rPr>
        <w:t>оценки   навыков,   знаний,</w:t>
      </w:r>
      <w:r w:rsidRPr="005D7ED1">
        <w:rPr>
          <w:rFonts w:eastAsia="Times New Roman"/>
          <w:sz w:val="24"/>
          <w:szCs w:val="24"/>
        </w:rPr>
        <w:tab/>
      </w:r>
      <w:r w:rsidRPr="005D7ED1">
        <w:rPr>
          <w:rFonts w:eastAsia="Times New Roman"/>
          <w:spacing w:val="-5"/>
          <w:sz w:val="24"/>
          <w:szCs w:val="24"/>
        </w:rPr>
        <w:t>психофизиологических   качеств   водителей.</w:t>
      </w:r>
      <w:r>
        <w:rPr>
          <w:rFonts w:eastAsia="Times New Roman"/>
          <w:spacing w:val="-5"/>
          <w:sz w:val="24"/>
          <w:szCs w:val="24"/>
        </w:rPr>
        <w:t xml:space="preserve"> </w:t>
      </w:r>
      <w:r w:rsidRPr="005D7ED1">
        <w:rPr>
          <w:rFonts w:eastAsia="Times New Roman"/>
          <w:spacing w:val="-3"/>
          <w:sz w:val="24"/>
          <w:szCs w:val="24"/>
        </w:rPr>
        <w:t>Компьютерные    программы    для    проверки        знаний   ПДД    водителями.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Pr="005D7ED1">
        <w:rPr>
          <w:rFonts w:eastAsia="Times New Roman"/>
          <w:spacing w:val="-3"/>
          <w:sz w:val="24"/>
          <w:szCs w:val="24"/>
        </w:rPr>
        <w:t>Тестирование   водителей   на   ЭВМ:   программы   и   методы</w:t>
      </w:r>
      <w:r w:rsidRPr="005D7ED1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</w:t>
      </w:r>
      <w:r w:rsidRPr="005D7ED1">
        <w:rPr>
          <w:rFonts w:eastAsia="Times New Roman"/>
          <w:spacing w:val="-4"/>
          <w:sz w:val="24"/>
          <w:szCs w:val="24"/>
        </w:rPr>
        <w:t>обработки</w:t>
      </w:r>
      <w:r>
        <w:rPr>
          <w:rFonts w:eastAsia="Times New Roman"/>
          <w:spacing w:val="-4"/>
          <w:sz w:val="24"/>
          <w:szCs w:val="24"/>
        </w:rPr>
        <w:t xml:space="preserve"> </w:t>
      </w:r>
      <w:r w:rsidRPr="005D7ED1">
        <w:rPr>
          <w:rFonts w:eastAsia="Times New Roman"/>
          <w:spacing w:val="-4"/>
          <w:sz w:val="24"/>
          <w:szCs w:val="24"/>
        </w:rPr>
        <w:t>результатов.</w:t>
      </w:r>
      <w:r>
        <w:rPr>
          <w:rFonts w:eastAsia="Times New Roman"/>
          <w:spacing w:val="-4"/>
          <w:sz w:val="24"/>
          <w:szCs w:val="24"/>
        </w:rPr>
        <w:t xml:space="preserve"> </w:t>
      </w:r>
      <w:r w:rsidRPr="005D7ED1">
        <w:rPr>
          <w:rFonts w:eastAsia="Times New Roman"/>
          <w:spacing w:val="-4"/>
          <w:sz w:val="24"/>
          <w:szCs w:val="24"/>
        </w:rPr>
        <w:t>Технические средства контроля алкогольного опьянения.</w:t>
      </w:r>
    </w:p>
    <w:p w14:paraId="7B0DBA87" w14:textId="77777777" w:rsidR="00551898" w:rsidRPr="002E0547" w:rsidRDefault="00551898" w:rsidP="00551898">
      <w:pPr>
        <w:shd w:val="clear" w:color="auto" w:fill="FFFFFF"/>
        <w:tabs>
          <w:tab w:val="left" w:pos="2878"/>
        </w:tabs>
        <w:ind w:right="55" w:firstLine="709"/>
        <w:rPr>
          <w:b/>
          <w:sz w:val="24"/>
          <w:szCs w:val="24"/>
        </w:rPr>
      </w:pPr>
      <w:r w:rsidRPr="002E0547">
        <w:rPr>
          <w:rFonts w:eastAsia="Times New Roman"/>
          <w:b/>
          <w:spacing w:val="-4"/>
          <w:sz w:val="24"/>
          <w:szCs w:val="24"/>
        </w:rPr>
        <w:lastRenderedPageBreak/>
        <w:t xml:space="preserve">Тема 6.3 </w:t>
      </w:r>
      <w:r w:rsidRPr="002E0547">
        <w:rPr>
          <w:rFonts w:eastAsia="Times New Roman"/>
          <w:b/>
          <w:spacing w:val="-2"/>
          <w:sz w:val="24"/>
          <w:szCs w:val="24"/>
        </w:rPr>
        <w:t>Тестирование уровня профессионального мастерства водителя.</w:t>
      </w:r>
    </w:p>
    <w:p w14:paraId="58B9CD2B" w14:textId="77777777" w:rsidR="00551898" w:rsidRPr="005D7ED1" w:rsidRDefault="00551898" w:rsidP="00551898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5D7ED1">
        <w:rPr>
          <w:rFonts w:eastAsia="Times New Roman"/>
          <w:spacing w:val="-2"/>
          <w:sz w:val="24"/>
          <w:szCs w:val="24"/>
        </w:rPr>
        <w:t xml:space="preserve">Тестирование уровня профессионального мастерства водителя. </w:t>
      </w:r>
      <w:r w:rsidRPr="005D7ED1">
        <w:rPr>
          <w:rFonts w:eastAsia="Times New Roman"/>
          <w:sz w:val="24"/>
          <w:szCs w:val="24"/>
        </w:rPr>
        <w:t xml:space="preserve">Ситуационное обучение водителей действиям в критических ситуациях. </w:t>
      </w:r>
      <w:r w:rsidRPr="005D7ED1">
        <w:rPr>
          <w:rFonts w:eastAsia="Times New Roman"/>
          <w:spacing w:val="-2"/>
          <w:sz w:val="24"/>
          <w:szCs w:val="24"/>
        </w:rPr>
        <w:t xml:space="preserve">Методы экономичного вождения. Организация стажировки водителей в </w:t>
      </w:r>
      <w:r w:rsidRPr="005D7ED1">
        <w:rPr>
          <w:rFonts w:eastAsia="Times New Roman"/>
          <w:spacing w:val="-3"/>
          <w:sz w:val="24"/>
          <w:szCs w:val="24"/>
        </w:rPr>
        <w:t>предприятии. Периодическая проверка водителей по знанию ПДД.</w:t>
      </w:r>
    </w:p>
    <w:p w14:paraId="6B00DBD6" w14:textId="77777777" w:rsidR="00551898" w:rsidRPr="002E0547" w:rsidRDefault="00551898" w:rsidP="00551898">
      <w:pPr>
        <w:shd w:val="clear" w:color="auto" w:fill="FFFFFF"/>
        <w:ind w:firstLine="709"/>
        <w:jc w:val="both"/>
        <w:rPr>
          <w:rFonts w:eastAsia="Times New Roman"/>
          <w:b/>
          <w:sz w:val="24"/>
          <w:szCs w:val="24"/>
        </w:rPr>
      </w:pPr>
      <w:r w:rsidRPr="002E0547">
        <w:rPr>
          <w:rFonts w:eastAsia="Times New Roman"/>
          <w:b/>
          <w:spacing w:val="-4"/>
          <w:sz w:val="24"/>
          <w:szCs w:val="24"/>
        </w:rPr>
        <w:t xml:space="preserve">Тема 6.4 Контроль соблюдения требований безопасности при организации </w:t>
      </w:r>
      <w:r w:rsidRPr="002E0547">
        <w:rPr>
          <w:rFonts w:eastAsia="Times New Roman"/>
          <w:b/>
          <w:sz w:val="24"/>
          <w:szCs w:val="24"/>
        </w:rPr>
        <w:t xml:space="preserve">специальных перевозок. </w:t>
      </w:r>
    </w:p>
    <w:p w14:paraId="1AFE8C31" w14:textId="77777777" w:rsidR="00551898" w:rsidRDefault="00551898" w:rsidP="00551898">
      <w:pPr>
        <w:shd w:val="clear" w:color="auto" w:fill="FFFFFF"/>
        <w:ind w:firstLine="709"/>
        <w:jc w:val="both"/>
        <w:rPr>
          <w:rFonts w:eastAsia="Times New Roman"/>
          <w:spacing w:val="-4"/>
          <w:sz w:val="24"/>
          <w:szCs w:val="24"/>
        </w:rPr>
      </w:pPr>
      <w:r w:rsidRPr="005D7ED1">
        <w:rPr>
          <w:rFonts w:eastAsia="Times New Roman"/>
          <w:spacing w:val="-4"/>
          <w:sz w:val="24"/>
          <w:szCs w:val="24"/>
        </w:rPr>
        <w:t xml:space="preserve">Контроль соблюдения требований безопасности при организации </w:t>
      </w:r>
      <w:r w:rsidRPr="005D7ED1">
        <w:rPr>
          <w:rFonts w:eastAsia="Times New Roman"/>
          <w:sz w:val="24"/>
          <w:szCs w:val="24"/>
        </w:rPr>
        <w:t>специальных перевозок</w:t>
      </w:r>
      <w:r>
        <w:rPr>
          <w:rFonts w:eastAsia="Times New Roman"/>
          <w:sz w:val="24"/>
          <w:szCs w:val="24"/>
        </w:rPr>
        <w:t xml:space="preserve">. </w:t>
      </w:r>
      <w:r w:rsidRPr="005D7ED1">
        <w:rPr>
          <w:rFonts w:eastAsia="Times New Roman"/>
          <w:sz w:val="24"/>
          <w:szCs w:val="24"/>
        </w:rPr>
        <w:t xml:space="preserve">Перевозка опасных грузов; перевозка </w:t>
      </w:r>
      <w:r w:rsidRPr="005D7ED1">
        <w:rPr>
          <w:rFonts w:eastAsia="Times New Roman"/>
          <w:spacing w:val="-4"/>
          <w:sz w:val="24"/>
          <w:szCs w:val="24"/>
        </w:rPr>
        <w:t xml:space="preserve">крупногабаритных и тяжеловесных грузов. Контроль выполнения требований </w:t>
      </w:r>
      <w:r w:rsidRPr="005D7ED1">
        <w:rPr>
          <w:rFonts w:eastAsia="Times New Roman"/>
          <w:spacing w:val="-2"/>
          <w:sz w:val="24"/>
          <w:szCs w:val="24"/>
        </w:rPr>
        <w:t xml:space="preserve">инструкции водителем и должностными лицами. Контроль правильности </w:t>
      </w:r>
      <w:r w:rsidRPr="005D7ED1">
        <w:rPr>
          <w:rFonts w:eastAsia="Times New Roman"/>
          <w:spacing w:val="-4"/>
          <w:sz w:val="24"/>
          <w:szCs w:val="24"/>
        </w:rPr>
        <w:t xml:space="preserve">оснащения и оформления транспортного средства. Организация инструктажа водителей; контроль знаний водителя, относящихся к перевозке. </w:t>
      </w:r>
    </w:p>
    <w:p w14:paraId="3254F98F" w14:textId="77777777" w:rsidR="00551898" w:rsidRPr="002E0547" w:rsidRDefault="00551898" w:rsidP="00551898">
      <w:pPr>
        <w:shd w:val="clear" w:color="auto" w:fill="FFFFFF"/>
        <w:ind w:firstLine="709"/>
        <w:jc w:val="both"/>
        <w:rPr>
          <w:rFonts w:eastAsia="Times New Roman"/>
          <w:b/>
          <w:sz w:val="24"/>
          <w:szCs w:val="24"/>
        </w:rPr>
      </w:pPr>
      <w:r w:rsidRPr="002E0547">
        <w:rPr>
          <w:rFonts w:eastAsia="Times New Roman"/>
          <w:b/>
          <w:spacing w:val="-4"/>
          <w:sz w:val="24"/>
          <w:szCs w:val="24"/>
        </w:rPr>
        <w:t xml:space="preserve">Тема 6.5 Перевозка </w:t>
      </w:r>
      <w:r w:rsidRPr="002E0547">
        <w:rPr>
          <w:rFonts w:eastAsia="Times New Roman"/>
          <w:b/>
          <w:sz w:val="24"/>
          <w:szCs w:val="24"/>
        </w:rPr>
        <w:t>пассажиров.</w:t>
      </w:r>
    </w:p>
    <w:p w14:paraId="00F6C0EA" w14:textId="77777777" w:rsidR="00551898" w:rsidRDefault="00551898" w:rsidP="00551898">
      <w:pPr>
        <w:shd w:val="clear" w:color="auto" w:fill="FFFFFF"/>
        <w:ind w:firstLine="709"/>
        <w:jc w:val="both"/>
        <w:rPr>
          <w:rFonts w:eastAsia="Times New Roman"/>
          <w:b/>
          <w:bCs/>
          <w:spacing w:val="-5"/>
          <w:sz w:val="24"/>
          <w:szCs w:val="24"/>
        </w:rPr>
      </w:pPr>
      <w:r w:rsidRPr="005D7ED1">
        <w:rPr>
          <w:rFonts w:eastAsia="Times New Roman"/>
          <w:sz w:val="24"/>
          <w:szCs w:val="24"/>
        </w:rPr>
        <w:t xml:space="preserve"> Особенности обеспечения безопасности движения на </w:t>
      </w:r>
      <w:r w:rsidRPr="005D7ED1">
        <w:rPr>
          <w:rFonts w:eastAsia="Times New Roman"/>
          <w:spacing w:val="-3"/>
          <w:sz w:val="24"/>
          <w:szCs w:val="24"/>
        </w:rPr>
        <w:t xml:space="preserve">междугородных, городских, пригородных маршрутах; при перевозке детей; </w:t>
      </w:r>
      <w:r w:rsidRPr="005D7ED1">
        <w:rPr>
          <w:rFonts w:eastAsia="Times New Roman"/>
          <w:spacing w:val="-5"/>
          <w:sz w:val="24"/>
          <w:szCs w:val="24"/>
        </w:rPr>
        <w:t xml:space="preserve">разовой перевозке пассажиров. Требования к автомобилю. Особенности работы </w:t>
      </w:r>
      <w:r w:rsidRPr="005D7ED1">
        <w:rPr>
          <w:rFonts w:eastAsia="Times New Roman"/>
          <w:spacing w:val="-4"/>
          <w:sz w:val="24"/>
          <w:szCs w:val="24"/>
        </w:rPr>
        <w:t xml:space="preserve">службы БД на городском электротранспорте. Требования к троллейбусам и </w:t>
      </w:r>
      <w:r w:rsidRPr="005D7ED1">
        <w:rPr>
          <w:rFonts w:eastAsia="Times New Roman"/>
          <w:sz w:val="24"/>
          <w:szCs w:val="24"/>
        </w:rPr>
        <w:t>трамваям. (2)</w:t>
      </w:r>
    </w:p>
    <w:p w14:paraId="15537BF2" w14:textId="77777777" w:rsidR="00551898" w:rsidRPr="002E0547" w:rsidRDefault="00551898" w:rsidP="00551898">
      <w:pPr>
        <w:shd w:val="clear" w:color="auto" w:fill="FFFFFF"/>
        <w:ind w:firstLine="709"/>
        <w:jc w:val="both"/>
        <w:rPr>
          <w:rFonts w:eastAsia="Times New Roman"/>
          <w:b/>
          <w:bCs/>
          <w:spacing w:val="-5"/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t>Тема 6.6 Решение ситуационных задач.</w:t>
      </w:r>
    </w:p>
    <w:p w14:paraId="3EC6A977" w14:textId="77777777" w:rsidR="00551898" w:rsidRDefault="00551898" w:rsidP="00551898">
      <w:pPr>
        <w:shd w:val="clear" w:color="auto" w:fill="FFFFFF"/>
        <w:ind w:right="31" w:firstLine="709"/>
        <w:jc w:val="both"/>
        <w:rPr>
          <w:rFonts w:eastAsia="Times New Roman"/>
          <w:spacing w:val="-4"/>
          <w:sz w:val="24"/>
          <w:szCs w:val="24"/>
        </w:rPr>
      </w:pPr>
      <w:r w:rsidRPr="005D7ED1">
        <w:rPr>
          <w:rFonts w:eastAsia="Times New Roman"/>
          <w:spacing w:val="-4"/>
          <w:sz w:val="24"/>
          <w:szCs w:val="24"/>
        </w:rPr>
        <w:t>Организация стажировок водителей транспортных средств автомобиль</w:t>
      </w:r>
      <w:r w:rsidRPr="005D7ED1">
        <w:rPr>
          <w:rFonts w:eastAsia="Times New Roman"/>
          <w:spacing w:val="-4"/>
          <w:sz w:val="24"/>
          <w:szCs w:val="24"/>
        </w:rPr>
        <w:softHyphen/>
        <w:t>ного транспорта и городского наземного электрического транспорта</w:t>
      </w:r>
    </w:p>
    <w:p w14:paraId="66600232" w14:textId="77777777" w:rsidR="00551898" w:rsidRPr="005D7ED1" w:rsidRDefault="00551898" w:rsidP="00551898">
      <w:pPr>
        <w:shd w:val="clear" w:color="auto" w:fill="FFFFFF"/>
        <w:ind w:right="31" w:firstLine="709"/>
        <w:jc w:val="both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(Зачет).</w:t>
      </w:r>
    </w:p>
    <w:p w14:paraId="0C413719" w14:textId="77777777" w:rsidR="00551898" w:rsidRDefault="00551898" w:rsidP="00551898">
      <w:pPr>
        <w:shd w:val="clear" w:color="auto" w:fill="FFFFFF"/>
        <w:rPr>
          <w:rFonts w:eastAsia="Times New Roman"/>
          <w:b/>
          <w:bCs/>
          <w:spacing w:val="-4"/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 xml:space="preserve">             </w:t>
      </w:r>
      <w:r w:rsidRPr="00942F14">
        <w:rPr>
          <w:rFonts w:eastAsia="Times New Roman"/>
          <w:b/>
          <w:bCs/>
          <w:spacing w:val="-4"/>
          <w:sz w:val="24"/>
          <w:szCs w:val="24"/>
        </w:rPr>
        <w:t xml:space="preserve">Раздел </w:t>
      </w:r>
      <w:r w:rsidRPr="00942F14">
        <w:rPr>
          <w:rFonts w:eastAsia="Times New Roman"/>
          <w:b/>
          <w:spacing w:val="-4"/>
          <w:sz w:val="24"/>
          <w:szCs w:val="24"/>
        </w:rPr>
        <w:t>7</w:t>
      </w:r>
      <w:r w:rsidRPr="005D7ED1">
        <w:rPr>
          <w:rFonts w:eastAsia="Times New Roman"/>
          <w:spacing w:val="-4"/>
          <w:sz w:val="24"/>
          <w:szCs w:val="24"/>
        </w:rPr>
        <w:t xml:space="preserve">. </w:t>
      </w:r>
      <w:r w:rsidRPr="005D7ED1">
        <w:rPr>
          <w:rFonts w:eastAsia="Times New Roman"/>
          <w:b/>
          <w:bCs/>
          <w:spacing w:val="-4"/>
          <w:sz w:val="24"/>
          <w:szCs w:val="24"/>
        </w:rPr>
        <w:t>Поддержание и контроль состояния здоровья водителей</w:t>
      </w:r>
    </w:p>
    <w:p w14:paraId="3CEB6205" w14:textId="77777777" w:rsidR="00551898" w:rsidRPr="002E0547" w:rsidRDefault="00551898" w:rsidP="00551898">
      <w:pPr>
        <w:shd w:val="clear" w:color="auto" w:fill="FFFFFF"/>
        <w:rPr>
          <w:b/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 xml:space="preserve">             Тема  7.1 </w:t>
      </w:r>
      <w:r w:rsidRPr="002E0547">
        <w:rPr>
          <w:rFonts w:eastAsia="Times New Roman"/>
          <w:b/>
          <w:spacing w:val="-4"/>
          <w:sz w:val="24"/>
          <w:szCs w:val="24"/>
        </w:rPr>
        <w:t xml:space="preserve">Формы и методы организации работы в предприятии по поддержанию </w:t>
      </w:r>
      <w:r w:rsidRPr="002E0547">
        <w:rPr>
          <w:rFonts w:eastAsia="Times New Roman"/>
          <w:b/>
          <w:sz w:val="24"/>
          <w:szCs w:val="24"/>
        </w:rPr>
        <w:t>здоровья и работоспособности водителей.</w:t>
      </w:r>
    </w:p>
    <w:p w14:paraId="2D1C2C8A" w14:textId="77777777" w:rsidR="00551898" w:rsidRPr="005D7ED1" w:rsidRDefault="00551898" w:rsidP="00551898">
      <w:pPr>
        <w:shd w:val="clear" w:color="auto" w:fill="FFFFFF"/>
        <w:ind w:right="41" w:firstLine="709"/>
        <w:rPr>
          <w:sz w:val="24"/>
          <w:szCs w:val="24"/>
        </w:rPr>
      </w:pPr>
      <w:r w:rsidRPr="005D7ED1">
        <w:rPr>
          <w:rFonts w:eastAsia="Times New Roman"/>
          <w:spacing w:val="-4"/>
          <w:sz w:val="24"/>
          <w:szCs w:val="24"/>
        </w:rPr>
        <w:t xml:space="preserve">Формы и методы организации работы в предприятии по поддержанию </w:t>
      </w:r>
      <w:r w:rsidRPr="005D7ED1">
        <w:rPr>
          <w:rFonts w:eastAsia="Times New Roman"/>
          <w:sz w:val="24"/>
          <w:szCs w:val="24"/>
        </w:rPr>
        <w:t xml:space="preserve">здоровья и работоспособности водителей. </w:t>
      </w:r>
      <w:r>
        <w:rPr>
          <w:rFonts w:eastAsia="Times New Roman"/>
          <w:sz w:val="24"/>
          <w:szCs w:val="24"/>
        </w:rPr>
        <w:t xml:space="preserve">Пред </w:t>
      </w:r>
      <w:r w:rsidRPr="005D7ED1">
        <w:rPr>
          <w:rFonts w:eastAsia="Times New Roman"/>
          <w:sz w:val="24"/>
          <w:szCs w:val="24"/>
        </w:rPr>
        <w:t xml:space="preserve">рейсовые медосмотры. Медицинское освидетельствование: порядок и сроки прохождения. </w:t>
      </w:r>
      <w:r w:rsidRPr="005D7ED1">
        <w:rPr>
          <w:rFonts w:eastAsia="Times New Roman"/>
          <w:spacing w:val="-3"/>
          <w:sz w:val="24"/>
          <w:szCs w:val="24"/>
        </w:rPr>
        <w:t xml:space="preserve">Организация постоянного контроля за состоянием здоровья водителей групп </w:t>
      </w:r>
      <w:r w:rsidRPr="005D7ED1">
        <w:rPr>
          <w:rFonts w:eastAsia="Times New Roman"/>
          <w:spacing w:val="-4"/>
          <w:sz w:val="24"/>
          <w:szCs w:val="24"/>
        </w:rPr>
        <w:t xml:space="preserve">риска (пожилые водители, водители </w:t>
      </w:r>
      <w:r w:rsidRPr="005D7ED1">
        <w:rPr>
          <w:rFonts w:eastAsia="Times New Roman"/>
          <w:b/>
          <w:bCs/>
          <w:spacing w:val="-4"/>
          <w:sz w:val="24"/>
          <w:szCs w:val="24"/>
        </w:rPr>
        <w:t xml:space="preserve">с </w:t>
      </w:r>
      <w:r w:rsidRPr="005D7ED1">
        <w:rPr>
          <w:rFonts w:eastAsia="Times New Roman"/>
          <w:spacing w:val="-4"/>
          <w:sz w:val="24"/>
          <w:szCs w:val="24"/>
        </w:rPr>
        <w:t xml:space="preserve">хроническими заболеваниями, водители, </w:t>
      </w:r>
      <w:r w:rsidRPr="005D7ED1">
        <w:rPr>
          <w:rFonts w:eastAsia="Times New Roman"/>
          <w:sz w:val="24"/>
          <w:szCs w:val="24"/>
        </w:rPr>
        <w:t xml:space="preserve">склонные к употреблению алкоголя, и др.). Современные средства </w:t>
      </w:r>
      <w:r w:rsidRPr="005D7ED1">
        <w:rPr>
          <w:rFonts w:eastAsia="Times New Roman"/>
          <w:spacing w:val="-5"/>
          <w:sz w:val="24"/>
          <w:szCs w:val="24"/>
        </w:rPr>
        <w:t xml:space="preserve">профилактики состояния водителя и контроля за уровнем бдительности. Формы </w:t>
      </w:r>
      <w:r w:rsidRPr="005D7ED1">
        <w:rPr>
          <w:rFonts w:eastAsia="Times New Roman"/>
          <w:spacing w:val="-4"/>
          <w:sz w:val="24"/>
          <w:szCs w:val="24"/>
        </w:rPr>
        <w:t xml:space="preserve">взаимодействия специалиста по безопасности движения с учреждениями </w:t>
      </w:r>
      <w:r w:rsidRPr="005D7ED1">
        <w:rPr>
          <w:rFonts w:eastAsia="Times New Roman"/>
          <w:sz w:val="24"/>
          <w:szCs w:val="24"/>
        </w:rPr>
        <w:t>здравоохранения. (2)</w:t>
      </w:r>
    </w:p>
    <w:p w14:paraId="2CE571FE" w14:textId="77777777" w:rsidR="00551898" w:rsidRPr="005D7ED1" w:rsidRDefault="00551898" w:rsidP="00551898">
      <w:pPr>
        <w:shd w:val="clear" w:color="auto" w:fill="FFFFFF"/>
        <w:ind w:right="22"/>
        <w:rPr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t xml:space="preserve">             Тема 7.2 Решение ситуационных задач.  </w:t>
      </w:r>
    </w:p>
    <w:p w14:paraId="7952D82A" w14:textId="77777777" w:rsidR="00551898" w:rsidRDefault="00551898" w:rsidP="00551898">
      <w:pPr>
        <w:shd w:val="clear" w:color="auto" w:fill="FFFFFF"/>
        <w:ind w:right="53" w:firstLine="709"/>
        <w:jc w:val="both"/>
        <w:rPr>
          <w:rFonts w:eastAsia="Times New Roman"/>
          <w:sz w:val="24"/>
          <w:szCs w:val="24"/>
        </w:rPr>
      </w:pPr>
      <w:r w:rsidRPr="005D7ED1">
        <w:rPr>
          <w:rFonts w:eastAsia="Times New Roman"/>
          <w:spacing w:val="-2"/>
          <w:sz w:val="24"/>
          <w:szCs w:val="24"/>
        </w:rPr>
        <w:t xml:space="preserve">Обязательные    предварительные,    периодические,    пред рейсовые    и </w:t>
      </w:r>
      <w:r w:rsidRPr="005D7ED1">
        <w:rPr>
          <w:rFonts w:eastAsia="Times New Roman"/>
          <w:sz w:val="24"/>
          <w:szCs w:val="24"/>
        </w:rPr>
        <w:t>после рейсовые медицинские осмотры</w:t>
      </w:r>
      <w:r>
        <w:rPr>
          <w:rFonts w:eastAsia="Times New Roman"/>
          <w:sz w:val="24"/>
          <w:szCs w:val="24"/>
        </w:rPr>
        <w:t>.</w:t>
      </w:r>
    </w:p>
    <w:p w14:paraId="7A3BBA9E" w14:textId="77777777" w:rsidR="00551898" w:rsidRPr="005D7ED1" w:rsidRDefault="00551898" w:rsidP="00551898">
      <w:pPr>
        <w:shd w:val="clear" w:color="auto" w:fill="FFFFFF"/>
        <w:ind w:right="53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(Зачет).</w:t>
      </w:r>
    </w:p>
    <w:p w14:paraId="607326DF" w14:textId="77777777" w:rsidR="00551898" w:rsidRDefault="00551898" w:rsidP="00551898">
      <w:pPr>
        <w:shd w:val="clear" w:color="auto" w:fill="FFFFFF"/>
        <w:rPr>
          <w:rFonts w:eastAsia="Times New Roman"/>
          <w:b/>
          <w:bCs/>
          <w:spacing w:val="-3"/>
          <w:sz w:val="24"/>
          <w:szCs w:val="24"/>
        </w:rPr>
      </w:pPr>
      <w:r w:rsidRPr="00BF5847">
        <w:rPr>
          <w:rFonts w:eastAsia="Times New Roman"/>
          <w:b/>
          <w:spacing w:val="-3"/>
          <w:sz w:val="24"/>
          <w:szCs w:val="24"/>
        </w:rPr>
        <w:t xml:space="preserve">Раздел </w:t>
      </w:r>
      <w:r w:rsidRPr="00BF5847">
        <w:rPr>
          <w:rFonts w:eastAsia="Times New Roman"/>
          <w:b/>
          <w:bCs/>
          <w:spacing w:val="-3"/>
          <w:sz w:val="24"/>
          <w:szCs w:val="24"/>
        </w:rPr>
        <w:t>8.</w:t>
      </w:r>
      <w:r w:rsidRPr="005D7ED1">
        <w:rPr>
          <w:rFonts w:eastAsia="Times New Roman"/>
          <w:b/>
          <w:bCs/>
          <w:spacing w:val="-3"/>
          <w:sz w:val="24"/>
          <w:szCs w:val="24"/>
        </w:rPr>
        <w:t xml:space="preserve"> Охрана </w:t>
      </w:r>
      <w:r w:rsidRPr="00B11BDF">
        <w:rPr>
          <w:rFonts w:eastAsia="Times New Roman"/>
          <w:b/>
          <w:spacing w:val="-3"/>
          <w:sz w:val="24"/>
          <w:szCs w:val="24"/>
        </w:rPr>
        <w:t>труда</w:t>
      </w:r>
      <w:r w:rsidRPr="005D7ED1">
        <w:rPr>
          <w:rFonts w:eastAsia="Times New Roman"/>
          <w:spacing w:val="-3"/>
          <w:sz w:val="24"/>
          <w:szCs w:val="24"/>
        </w:rPr>
        <w:t xml:space="preserve"> </w:t>
      </w:r>
      <w:r w:rsidRPr="005D7ED1">
        <w:rPr>
          <w:rFonts w:eastAsia="Times New Roman"/>
          <w:b/>
          <w:bCs/>
          <w:spacing w:val="-3"/>
          <w:sz w:val="24"/>
          <w:szCs w:val="24"/>
        </w:rPr>
        <w:t>и охрана окружающей среды на транспорте</w:t>
      </w:r>
    </w:p>
    <w:p w14:paraId="3CA7335F" w14:textId="77777777" w:rsidR="00551898" w:rsidRPr="005D7ED1" w:rsidRDefault="00551898" w:rsidP="0055189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 xml:space="preserve">             Тема 8.1</w:t>
      </w:r>
      <w:r w:rsidRPr="00A6377A">
        <w:rPr>
          <w:rFonts w:eastAsia="Times New Roman"/>
          <w:spacing w:val="-4"/>
          <w:sz w:val="24"/>
          <w:szCs w:val="24"/>
        </w:rPr>
        <w:t xml:space="preserve"> </w:t>
      </w:r>
      <w:r w:rsidRPr="00A6377A">
        <w:rPr>
          <w:rFonts w:eastAsia="Times New Roman"/>
          <w:b/>
          <w:spacing w:val="-4"/>
          <w:sz w:val="24"/>
          <w:szCs w:val="24"/>
        </w:rPr>
        <w:t>Требования к техническому состоянию подвижного состава</w:t>
      </w:r>
      <w:r>
        <w:rPr>
          <w:rFonts w:eastAsia="Times New Roman"/>
          <w:spacing w:val="-4"/>
          <w:sz w:val="24"/>
          <w:szCs w:val="24"/>
        </w:rPr>
        <w:t>.</w:t>
      </w:r>
    </w:p>
    <w:p w14:paraId="756A8EBD" w14:textId="77777777" w:rsidR="00551898" w:rsidRDefault="00551898" w:rsidP="00551898">
      <w:pPr>
        <w:shd w:val="clear" w:color="auto" w:fill="FFFFFF"/>
        <w:ind w:right="55"/>
        <w:rPr>
          <w:rFonts w:eastAsia="Times New Roman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             </w:t>
      </w:r>
      <w:r w:rsidRPr="005D7ED1">
        <w:rPr>
          <w:rFonts w:eastAsia="Times New Roman"/>
          <w:spacing w:val="-4"/>
          <w:sz w:val="24"/>
          <w:szCs w:val="24"/>
        </w:rPr>
        <w:t xml:space="preserve">Требования к техническому состоянию подвижного состава. Понятие о содержании вредных веществ в отработавших газах автомобиля (Технический </w:t>
      </w:r>
      <w:r w:rsidRPr="005D7ED1">
        <w:rPr>
          <w:rFonts w:eastAsia="Times New Roman"/>
          <w:spacing w:val="-2"/>
          <w:sz w:val="24"/>
          <w:szCs w:val="24"/>
        </w:rPr>
        <w:t>регламент Т</w:t>
      </w:r>
      <w:r>
        <w:rPr>
          <w:rFonts w:eastAsia="Times New Roman"/>
          <w:spacing w:val="-2"/>
          <w:sz w:val="24"/>
          <w:szCs w:val="24"/>
        </w:rPr>
        <w:t>аможенного союза ТР ТС 018/2011 «О</w:t>
      </w:r>
      <w:r w:rsidRPr="005D7ED1">
        <w:rPr>
          <w:rFonts w:eastAsia="Times New Roman"/>
          <w:spacing w:val="-2"/>
          <w:sz w:val="24"/>
          <w:szCs w:val="24"/>
        </w:rPr>
        <w:t xml:space="preserve"> безопасности колесных </w:t>
      </w:r>
      <w:r w:rsidRPr="005D7ED1">
        <w:rPr>
          <w:rFonts w:eastAsia="Times New Roman"/>
          <w:spacing w:val="-3"/>
          <w:sz w:val="24"/>
          <w:szCs w:val="24"/>
        </w:rPr>
        <w:t xml:space="preserve">транспортных средств»). Оснащение автомобилей для перевозки людей, при </w:t>
      </w:r>
      <w:r w:rsidRPr="005D7ED1">
        <w:rPr>
          <w:rFonts w:eastAsia="Times New Roman"/>
          <w:sz w:val="24"/>
          <w:szCs w:val="24"/>
        </w:rPr>
        <w:t xml:space="preserve">направлении в дальние рейсы, на    уборку урожая. </w:t>
      </w:r>
    </w:p>
    <w:p w14:paraId="13F2D097" w14:textId="77777777" w:rsidR="00551898" w:rsidRPr="00A6377A" w:rsidRDefault="00551898" w:rsidP="00551898">
      <w:pPr>
        <w:shd w:val="clear" w:color="auto" w:fill="FFFFFF"/>
        <w:ind w:right="55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 w:rsidRPr="00A6377A">
        <w:rPr>
          <w:rFonts w:eastAsia="Times New Roman"/>
          <w:b/>
          <w:sz w:val="24"/>
          <w:szCs w:val="24"/>
        </w:rPr>
        <w:t>Тема 8.2 Техника безопасности при проведении погрузо-разгрузочных работ.</w:t>
      </w:r>
    </w:p>
    <w:p w14:paraId="6538E1EE" w14:textId="77777777" w:rsidR="00551898" w:rsidRDefault="00551898" w:rsidP="00551898">
      <w:pPr>
        <w:shd w:val="clear" w:color="auto" w:fill="FFFFFF"/>
        <w:ind w:right="55"/>
        <w:rPr>
          <w:rFonts w:eastAsia="Times New Roman"/>
          <w:sz w:val="24"/>
          <w:szCs w:val="24"/>
        </w:rPr>
      </w:pPr>
      <w:r w:rsidRPr="005D7ED1">
        <w:rPr>
          <w:rFonts w:eastAsia="Times New Roman"/>
          <w:sz w:val="24"/>
          <w:szCs w:val="24"/>
        </w:rPr>
        <w:t>Контроль выполнения</w:t>
      </w:r>
      <w:r>
        <w:rPr>
          <w:rFonts w:eastAsia="Times New Roman"/>
          <w:sz w:val="24"/>
          <w:szCs w:val="24"/>
        </w:rPr>
        <w:t xml:space="preserve"> </w:t>
      </w:r>
      <w:r w:rsidRPr="005D7ED1">
        <w:rPr>
          <w:rFonts w:eastAsia="Times New Roman"/>
          <w:spacing w:val="-4"/>
          <w:sz w:val="24"/>
          <w:szCs w:val="24"/>
        </w:rPr>
        <w:t xml:space="preserve">водителем требований к погрузочно-разгрузочным работам, работе на </w:t>
      </w:r>
      <w:r w:rsidRPr="005D7ED1">
        <w:rPr>
          <w:rFonts w:eastAsia="Times New Roman"/>
          <w:spacing w:val="-7"/>
          <w:sz w:val="24"/>
          <w:szCs w:val="24"/>
        </w:rPr>
        <w:t xml:space="preserve">газобаллонных автомобилях, при работе на автомобилях со специальным </w:t>
      </w:r>
      <w:r w:rsidRPr="005D7ED1">
        <w:rPr>
          <w:rFonts w:eastAsia="Times New Roman"/>
          <w:sz w:val="24"/>
          <w:szCs w:val="24"/>
        </w:rPr>
        <w:t>оборудованием. (1)</w:t>
      </w:r>
    </w:p>
    <w:p w14:paraId="524066B0" w14:textId="77777777" w:rsidR="00551898" w:rsidRDefault="00551898" w:rsidP="00551898">
      <w:pPr>
        <w:shd w:val="clear" w:color="auto" w:fill="FFFFFF"/>
        <w:ind w:right="55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Pr="00A6377A">
        <w:rPr>
          <w:rFonts w:eastAsia="Times New Roman"/>
          <w:b/>
          <w:sz w:val="24"/>
          <w:szCs w:val="24"/>
        </w:rPr>
        <w:t xml:space="preserve">      Тема 8.3 Охрана окружающей среды на автомобильном транспорте.</w:t>
      </w:r>
    </w:p>
    <w:p w14:paraId="0BB0581D" w14:textId="77777777" w:rsidR="00551898" w:rsidRPr="002105A1" w:rsidRDefault="00551898" w:rsidP="00551898">
      <w:pPr>
        <w:shd w:val="clear" w:color="auto" w:fill="FFFFFF"/>
        <w:ind w:right="55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</w:t>
      </w:r>
      <w:r w:rsidRPr="002105A1">
        <w:rPr>
          <w:rFonts w:eastAsia="Times New Roman"/>
          <w:sz w:val="24"/>
          <w:szCs w:val="24"/>
        </w:rPr>
        <w:t>Охрана окружающей среды. Понятие о содержание вредных веществ в отработанных газах автомобиля. Заполнение декларации о производственных отходах.</w:t>
      </w:r>
    </w:p>
    <w:p w14:paraId="073112C7" w14:textId="77777777" w:rsidR="00551898" w:rsidRPr="00005DA3" w:rsidRDefault="00551898" w:rsidP="00551898">
      <w:pPr>
        <w:shd w:val="clear" w:color="auto" w:fill="FFFFFF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Тема 8.4 Решение ситуационных задач.</w:t>
      </w:r>
    </w:p>
    <w:p w14:paraId="00A9FF4A" w14:textId="77777777" w:rsidR="00551898" w:rsidRDefault="00551898" w:rsidP="0055189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5D7ED1">
        <w:rPr>
          <w:rFonts w:eastAsia="Times New Roman"/>
          <w:spacing w:val="-3"/>
          <w:sz w:val="24"/>
          <w:szCs w:val="24"/>
        </w:rPr>
        <w:t xml:space="preserve">Требования к транспортным средствам для перевозки детей в возрасте </w:t>
      </w:r>
      <w:r w:rsidRPr="005D7ED1">
        <w:rPr>
          <w:rFonts w:eastAsia="Times New Roman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 xml:space="preserve"> </w:t>
      </w:r>
      <w:r w:rsidRPr="005D7ED1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</w:t>
      </w:r>
      <w:r w:rsidRPr="005D7ED1">
        <w:rPr>
          <w:rFonts w:eastAsia="Times New Roman"/>
          <w:sz w:val="24"/>
          <w:szCs w:val="24"/>
        </w:rPr>
        <w:t>до16лет</w:t>
      </w:r>
      <w:r>
        <w:rPr>
          <w:rFonts w:eastAsia="Times New Roman"/>
          <w:sz w:val="24"/>
          <w:szCs w:val="24"/>
        </w:rPr>
        <w:t>.</w:t>
      </w:r>
    </w:p>
    <w:p w14:paraId="14B366B1" w14:textId="77777777" w:rsidR="00551898" w:rsidRDefault="00551898" w:rsidP="0055189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Заполнение декларации на производственные отходы в автотранспортной </w:t>
      </w:r>
      <w:r>
        <w:rPr>
          <w:rFonts w:eastAsia="Times New Roman"/>
          <w:sz w:val="24"/>
          <w:szCs w:val="24"/>
        </w:rPr>
        <w:lastRenderedPageBreak/>
        <w:t>организации.</w:t>
      </w:r>
    </w:p>
    <w:p w14:paraId="41775F9B" w14:textId="77777777" w:rsidR="00551898" w:rsidRPr="005D7ED1" w:rsidRDefault="00551898" w:rsidP="0055189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(Зачет).</w:t>
      </w:r>
    </w:p>
    <w:p w14:paraId="1B9B9158" w14:textId="77777777" w:rsidR="00551898" w:rsidRPr="00005DA3" w:rsidRDefault="00551898" w:rsidP="00551898">
      <w:pPr>
        <w:shd w:val="clear" w:color="auto" w:fill="FFFFFF"/>
        <w:rPr>
          <w:b/>
          <w:sz w:val="24"/>
          <w:szCs w:val="24"/>
        </w:rPr>
      </w:pPr>
      <w:r w:rsidRPr="00005DA3">
        <w:rPr>
          <w:rFonts w:eastAsia="Times New Roman"/>
          <w:b/>
          <w:spacing w:val="-2"/>
          <w:sz w:val="24"/>
          <w:szCs w:val="24"/>
        </w:rPr>
        <w:t>Раздел 9. Страхование на транспорте</w:t>
      </w:r>
      <w:r>
        <w:rPr>
          <w:rFonts w:eastAsia="Times New Roman"/>
          <w:b/>
          <w:spacing w:val="-2"/>
          <w:sz w:val="24"/>
          <w:szCs w:val="24"/>
        </w:rPr>
        <w:t>.</w:t>
      </w:r>
    </w:p>
    <w:p w14:paraId="3A239876" w14:textId="77777777" w:rsidR="00551898" w:rsidRDefault="00551898" w:rsidP="00551898">
      <w:pPr>
        <w:shd w:val="clear" w:color="auto" w:fill="FFFFFF"/>
        <w:ind w:right="-143" w:firstLine="709"/>
        <w:jc w:val="both"/>
        <w:rPr>
          <w:rFonts w:eastAsia="Times New Roman"/>
          <w:spacing w:val="-5"/>
          <w:sz w:val="24"/>
          <w:szCs w:val="24"/>
        </w:rPr>
      </w:pPr>
      <w:r w:rsidRPr="002105A1">
        <w:rPr>
          <w:rFonts w:eastAsia="Times New Roman"/>
          <w:b/>
          <w:spacing w:val="-5"/>
          <w:sz w:val="24"/>
          <w:szCs w:val="24"/>
        </w:rPr>
        <w:t>Тема 9.1 Общее представление о страховании на транспорте.</w:t>
      </w:r>
      <w:r w:rsidRPr="005D7ED1">
        <w:rPr>
          <w:rFonts w:eastAsia="Times New Roman"/>
          <w:spacing w:val="-5"/>
          <w:sz w:val="24"/>
          <w:szCs w:val="24"/>
        </w:rPr>
        <w:t xml:space="preserve"> </w:t>
      </w:r>
    </w:p>
    <w:p w14:paraId="029CC941" w14:textId="77777777" w:rsidR="00551898" w:rsidRDefault="00551898" w:rsidP="00551898">
      <w:pPr>
        <w:shd w:val="clear" w:color="auto" w:fill="FFFFFF"/>
        <w:ind w:right="-143" w:firstLine="709"/>
        <w:jc w:val="both"/>
        <w:rPr>
          <w:rFonts w:eastAsia="Times New Roman"/>
          <w:sz w:val="24"/>
          <w:szCs w:val="24"/>
        </w:rPr>
      </w:pPr>
      <w:r w:rsidRPr="005D7ED1">
        <w:rPr>
          <w:rFonts w:eastAsia="Times New Roman"/>
          <w:spacing w:val="-5"/>
          <w:sz w:val="24"/>
          <w:szCs w:val="24"/>
        </w:rPr>
        <w:t xml:space="preserve">Классификация </w:t>
      </w:r>
      <w:r>
        <w:rPr>
          <w:rFonts w:eastAsia="Times New Roman"/>
          <w:spacing w:val="-2"/>
          <w:sz w:val="24"/>
          <w:szCs w:val="24"/>
        </w:rPr>
        <w:t xml:space="preserve">видов страхования и виды </w:t>
      </w:r>
      <w:r w:rsidRPr="005D7ED1">
        <w:rPr>
          <w:rFonts w:eastAsia="Times New Roman"/>
          <w:spacing w:val="-2"/>
          <w:sz w:val="24"/>
          <w:szCs w:val="24"/>
        </w:rPr>
        <w:t xml:space="preserve">страхового возмещения. Виды страхования </w:t>
      </w:r>
      <w:r>
        <w:rPr>
          <w:rFonts w:eastAsia="Times New Roman"/>
          <w:spacing w:val="-7"/>
          <w:sz w:val="24"/>
          <w:szCs w:val="24"/>
        </w:rPr>
        <w:t>(страхование жизни, гражданской о</w:t>
      </w:r>
      <w:r w:rsidRPr="005D7ED1">
        <w:rPr>
          <w:rFonts w:eastAsia="Times New Roman"/>
          <w:spacing w:val="-7"/>
          <w:sz w:val="24"/>
          <w:szCs w:val="24"/>
        </w:rPr>
        <w:t xml:space="preserve">тветственности, грузов и пассажиров, </w:t>
      </w:r>
      <w:r w:rsidRPr="005D7ED1">
        <w:rPr>
          <w:rFonts w:eastAsia="Times New Roman"/>
          <w:spacing w:val="-6"/>
          <w:sz w:val="24"/>
          <w:szCs w:val="24"/>
        </w:rPr>
        <w:t xml:space="preserve">транспортных средств и т.д., полное, частичное, комбинированное и т.д.). </w:t>
      </w:r>
      <w:r w:rsidRPr="005D7ED1">
        <w:rPr>
          <w:rFonts w:eastAsia="Times New Roman"/>
          <w:sz w:val="24"/>
          <w:szCs w:val="24"/>
        </w:rPr>
        <w:t>Ответственность перевозчиков.</w:t>
      </w:r>
    </w:p>
    <w:p w14:paraId="53E162AF" w14:textId="77777777" w:rsidR="00551898" w:rsidRPr="002105A1" w:rsidRDefault="00551898" w:rsidP="00551898">
      <w:pPr>
        <w:shd w:val="clear" w:color="auto" w:fill="FFFFFF"/>
        <w:ind w:right="-143" w:firstLine="709"/>
        <w:jc w:val="both"/>
        <w:rPr>
          <w:b/>
          <w:sz w:val="24"/>
          <w:szCs w:val="24"/>
        </w:rPr>
      </w:pPr>
      <w:r w:rsidRPr="002105A1">
        <w:rPr>
          <w:rFonts w:eastAsia="Times New Roman"/>
          <w:b/>
          <w:sz w:val="24"/>
          <w:szCs w:val="24"/>
        </w:rPr>
        <w:t>Тема 9.2</w:t>
      </w:r>
      <w:r w:rsidRPr="002105A1">
        <w:rPr>
          <w:rFonts w:eastAsia="Times New Roman"/>
          <w:b/>
          <w:spacing w:val="-3"/>
          <w:sz w:val="24"/>
          <w:szCs w:val="24"/>
        </w:rPr>
        <w:t xml:space="preserve"> Возмещение убытков по страхованию, причиненных в результате </w:t>
      </w:r>
      <w:r w:rsidRPr="002105A1">
        <w:rPr>
          <w:rFonts w:eastAsia="Times New Roman"/>
          <w:b/>
          <w:spacing w:val="-6"/>
          <w:sz w:val="24"/>
          <w:szCs w:val="24"/>
        </w:rPr>
        <w:t>аварии.</w:t>
      </w:r>
    </w:p>
    <w:p w14:paraId="0893A387" w14:textId="77777777" w:rsidR="00551898" w:rsidRPr="005D7ED1" w:rsidRDefault="00551898" w:rsidP="00551898">
      <w:pPr>
        <w:shd w:val="clear" w:color="auto" w:fill="FFFFFF"/>
        <w:ind w:right="38" w:firstLine="709"/>
        <w:jc w:val="both"/>
        <w:rPr>
          <w:sz w:val="24"/>
          <w:szCs w:val="24"/>
        </w:rPr>
      </w:pPr>
      <w:r w:rsidRPr="005D7ED1">
        <w:rPr>
          <w:rFonts w:eastAsia="Times New Roman"/>
          <w:spacing w:val="-3"/>
          <w:sz w:val="24"/>
          <w:szCs w:val="24"/>
        </w:rPr>
        <w:t xml:space="preserve">Возмещение убытков по страхованию, причиненных в результате </w:t>
      </w:r>
      <w:r w:rsidRPr="005D7ED1">
        <w:rPr>
          <w:rFonts w:eastAsia="Times New Roman"/>
          <w:spacing w:val="-6"/>
          <w:sz w:val="24"/>
          <w:szCs w:val="24"/>
        </w:rPr>
        <w:t xml:space="preserve">аварии. Порядок оформления необходимой документации. Регрессные иски о </w:t>
      </w:r>
      <w:r w:rsidRPr="005D7ED1">
        <w:rPr>
          <w:rFonts w:eastAsia="Times New Roman"/>
          <w:sz w:val="24"/>
          <w:szCs w:val="24"/>
        </w:rPr>
        <w:t>возмещении убытков.</w:t>
      </w:r>
    </w:p>
    <w:p w14:paraId="22F53541" w14:textId="77777777" w:rsidR="00551898" w:rsidRDefault="00551898" w:rsidP="00551898">
      <w:pPr>
        <w:shd w:val="clear" w:color="auto" w:fill="FFFFFF"/>
        <w:ind w:right="46" w:firstLine="709"/>
        <w:jc w:val="both"/>
        <w:rPr>
          <w:rFonts w:eastAsia="Times New Roman"/>
          <w:sz w:val="24"/>
          <w:szCs w:val="24"/>
        </w:rPr>
      </w:pPr>
      <w:r w:rsidRPr="005D7ED1">
        <w:rPr>
          <w:rFonts w:eastAsia="Times New Roman"/>
          <w:spacing w:val="-8"/>
          <w:sz w:val="24"/>
          <w:szCs w:val="24"/>
        </w:rPr>
        <w:t xml:space="preserve">Ответственность сторон в договоре о международной перевозке грузов </w:t>
      </w:r>
      <w:r w:rsidRPr="005D7ED1">
        <w:rPr>
          <w:rFonts w:eastAsia="Times New Roman"/>
          <w:sz w:val="24"/>
          <w:szCs w:val="24"/>
        </w:rPr>
        <w:t>автомобильным транспортом.</w:t>
      </w:r>
    </w:p>
    <w:p w14:paraId="3408D5D5" w14:textId="77777777" w:rsidR="00551898" w:rsidRPr="002105A1" w:rsidRDefault="00551898" w:rsidP="00551898">
      <w:pPr>
        <w:shd w:val="clear" w:color="auto" w:fill="FFFFFF"/>
        <w:ind w:right="46" w:firstLine="709"/>
        <w:jc w:val="both"/>
        <w:rPr>
          <w:b/>
          <w:sz w:val="24"/>
          <w:szCs w:val="24"/>
        </w:rPr>
      </w:pPr>
      <w:r w:rsidRPr="002105A1">
        <w:rPr>
          <w:rFonts w:eastAsia="Times New Roman"/>
          <w:b/>
          <w:sz w:val="24"/>
          <w:szCs w:val="24"/>
        </w:rPr>
        <w:t>Тема 9.3 Медицинское страхование .</w:t>
      </w:r>
    </w:p>
    <w:p w14:paraId="52001057" w14:textId="77777777" w:rsidR="00551898" w:rsidRPr="005D7ED1" w:rsidRDefault="00551898" w:rsidP="00551898">
      <w:pPr>
        <w:shd w:val="clear" w:color="auto" w:fill="FFFFFF"/>
        <w:ind w:right="53" w:firstLine="709"/>
        <w:jc w:val="both"/>
        <w:rPr>
          <w:sz w:val="24"/>
          <w:szCs w:val="24"/>
        </w:rPr>
      </w:pPr>
      <w:r w:rsidRPr="005D7ED1">
        <w:rPr>
          <w:rFonts w:eastAsia="Times New Roman"/>
          <w:spacing w:val="-8"/>
          <w:sz w:val="24"/>
          <w:szCs w:val="24"/>
        </w:rPr>
        <w:t xml:space="preserve">Медицинское обязательное и добровольное страхование на транспорте. </w:t>
      </w:r>
      <w:r w:rsidRPr="005D7ED1">
        <w:rPr>
          <w:rFonts w:eastAsia="Times New Roman"/>
          <w:spacing w:val="-7"/>
          <w:sz w:val="24"/>
          <w:szCs w:val="24"/>
        </w:rPr>
        <w:t xml:space="preserve">Перечень услуг, </w:t>
      </w:r>
      <w:r>
        <w:rPr>
          <w:rFonts w:eastAsia="Times New Roman"/>
          <w:spacing w:val="-7"/>
          <w:sz w:val="24"/>
          <w:szCs w:val="24"/>
        </w:rPr>
        <w:t>о</w:t>
      </w:r>
      <w:r w:rsidRPr="005D7ED1">
        <w:rPr>
          <w:rFonts w:eastAsia="Times New Roman"/>
          <w:spacing w:val="-7"/>
          <w:sz w:val="24"/>
          <w:szCs w:val="24"/>
        </w:rPr>
        <w:t xml:space="preserve">казываемых при добровольном и обязательном страховании. </w:t>
      </w:r>
      <w:r w:rsidRPr="005D7ED1">
        <w:rPr>
          <w:rFonts w:eastAsia="Times New Roman"/>
          <w:sz w:val="24"/>
          <w:szCs w:val="24"/>
        </w:rPr>
        <w:t>Особенности страхования</w:t>
      </w:r>
      <w:r>
        <w:rPr>
          <w:rFonts w:eastAsia="Times New Roman"/>
          <w:sz w:val="24"/>
          <w:szCs w:val="24"/>
        </w:rPr>
        <w:t xml:space="preserve"> </w:t>
      </w:r>
      <w:r w:rsidRPr="005D7ED1">
        <w:rPr>
          <w:rFonts w:eastAsia="Times New Roman"/>
          <w:sz w:val="24"/>
          <w:szCs w:val="24"/>
        </w:rPr>
        <w:t>водителей. (2)</w:t>
      </w:r>
    </w:p>
    <w:p w14:paraId="677FA9C7" w14:textId="77777777" w:rsidR="00551898" w:rsidRDefault="00551898" w:rsidP="00551898">
      <w:pPr>
        <w:shd w:val="clear" w:color="auto" w:fill="FFFFFF"/>
        <w:ind w:right="50"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Тема 9.4 Решение ситуационных задач.</w:t>
      </w:r>
    </w:p>
    <w:p w14:paraId="27A11EC5" w14:textId="77777777" w:rsidR="00551898" w:rsidRDefault="00551898" w:rsidP="00551898">
      <w:pPr>
        <w:shd w:val="clear" w:color="auto" w:fill="FFFFFF"/>
        <w:ind w:right="50" w:firstLine="709"/>
        <w:jc w:val="both"/>
        <w:rPr>
          <w:rFonts w:eastAsia="Times New Roman"/>
          <w:spacing w:val="-7"/>
          <w:sz w:val="24"/>
          <w:szCs w:val="24"/>
        </w:rPr>
      </w:pPr>
      <w:r w:rsidRPr="005D7ED1">
        <w:rPr>
          <w:rFonts w:eastAsia="Times New Roman"/>
          <w:spacing w:val="-7"/>
          <w:sz w:val="24"/>
          <w:szCs w:val="24"/>
        </w:rPr>
        <w:t xml:space="preserve">Обязательное страхование гражданской ответственности перевозчика за </w:t>
      </w:r>
      <w:r w:rsidRPr="005D7ED1">
        <w:rPr>
          <w:rFonts w:eastAsia="Times New Roman"/>
          <w:spacing w:val="-4"/>
          <w:sz w:val="24"/>
          <w:szCs w:val="24"/>
        </w:rPr>
        <w:t xml:space="preserve">причинение вреда жизни, здоровью, имуществу пассажиров и о порядке </w:t>
      </w:r>
      <w:r w:rsidRPr="005D7ED1">
        <w:rPr>
          <w:rFonts w:eastAsia="Times New Roman"/>
          <w:spacing w:val="-7"/>
          <w:sz w:val="24"/>
          <w:szCs w:val="24"/>
        </w:rPr>
        <w:t>возмещения такого вреда, причиненного при перевозках пассажиров</w:t>
      </w:r>
      <w:r>
        <w:rPr>
          <w:rFonts w:eastAsia="Times New Roman"/>
          <w:spacing w:val="-7"/>
          <w:sz w:val="24"/>
          <w:szCs w:val="24"/>
        </w:rPr>
        <w:t>.</w:t>
      </w:r>
    </w:p>
    <w:p w14:paraId="6B263F7C" w14:textId="77777777" w:rsidR="00551898" w:rsidRDefault="00551898" w:rsidP="00551898">
      <w:pPr>
        <w:shd w:val="clear" w:color="auto" w:fill="FFFFFF"/>
        <w:ind w:right="50" w:firstLine="709"/>
        <w:jc w:val="both"/>
        <w:rPr>
          <w:rFonts w:eastAsia="Times New Roman"/>
          <w:spacing w:val="-7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(Зачет)</w:t>
      </w:r>
    </w:p>
    <w:p w14:paraId="355E62AC" w14:textId="77777777" w:rsidR="00551898" w:rsidRPr="001E4433" w:rsidRDefault="00551898" w:rsidP="00551898">
      <w:pPr>
        <w:shd w:val="clear" w:color="auto" w:fill="FFFFFF"/>
        <w:ind w:right="50" w:firstLine="709"/>
        <w:rPr>
          <w:b/>
          <w:sz w:val="24"/>
          <w:szCs w:val="24"/>
        </w:rPr>
      </w:pPr>
      <w:r>
        <w:rPr>
          <w:rFonts w:eastAsia="Times New Roman"/>
          <w:b/>
          <w:spacing w:val="-7"/>
          <w:sz w:val="24"/>
          <w:szCs w:val="24"/>
        </w:rPr>
        <w:t xml:space="preserve">                                                        </w:t>
      </w:r>
      <w:r w:rsidRPr="001E4433">
        <w:rPr>
          <w:rFonts w:eastAsia="Times New Roman"/>
          <w:b/>
          <w:spacing w:val="-7"/>
          <w:sz w:val="24"/>
          <w:szCs w:val="24"/>
        </w:rPr>
        <w:t>Зачет (по дисциплине)</w:t>
      </w:r>
    </w:p>
    <w:p w14:paraId="00FC263F" w14:textId="77777777" w:rsidR="00551898" w:rsidRDefault="00551898" w:rsidP="00551898">
      <w:pPr>
        <w:shd w:val="clear" w:color="auto" w:fill="FFFFFF"/>
        <w:ind w:right="60"/>
        <w:jc w:val="center"/>
        <w:rPr>
          <w:rFonts w:eastAsia="Times New Roman"/>
          <w:b/>
          <w:spacing w:val="-1"/>
          <w:sz w:val="24"/>
          <w:szCs w:val="24"/>
        </w:rPr>
      </w:pPr>
    </w:p>
    <w:p w14:paraId="6453F67B" w14:textId="77777777" w:rsidR="00551898" w:rsidRDefault="00551898" w:rsidP="00551898">
      <w:pPr>
        <w:shd w:val="clear" w:color="auto" w:fill="FFFFFF"/>
        <w:ind w:right="60"/>
        <w:jc w:val="center"/>
        <w:rPr>
          <w:rFonts w:eastAsia="Times New Roman"/>
          <w:b/>
          <w:spacing w:val="-1"/>
          <w:sz w:val="24"/>
          <w:szCs w:val="24"/>
        </w:rPr>
      </w:pPr>
      <w:r>
        <w:rPr>
          <w:rFonts w:eastAsia="Times New Roman"/>
          <w:b/>
          <w:spacing w:val="-1"/>
          <w:sz w:val="24"/>
          <w:szCs w:val="24"/>
        </w:rPr>
        <w:t>Часть 3. Итоговая аттестация.</w:t>
      </w:r>
    </w:p>
    <w:p w14:paraId="0423C459" w14:textId="77777777" w:rsidR="00551898" w:rsidRDefault="00551898" w:rsidP="00551898">
      <w:pPr>
        <w:shd w:val="clear" w:color="auto" w:fill="FFFFFF"/>
        <w:ind w:right="60"/>
        <w:jc w:val="center"/>
        <w:rPr>
          <w:rFonts w:eastAsia="Times New Roman"/>
          <w:b/>
          <w:spacing w:val="-1"/>
          <w:sz w:val="24"/>
          <w:szCs w:val="24"/>
        </w:rPr>
      </w:pPr>
      <w:r>
        <w:rPr>
          <w:rFonts w:eastAsia="Times New Roman"/>
          <w:b/>
          <w:spacing w:val="-1"/>
          <w:sz w:val="24"/>
          <w:szCs w:val="24"/>
        </w:rPr>
        <w:t>Консультации по дисциплинам – 6 часов.</w:t>
      </w:r>
    </w:p>
    <w:p w14:paraId="6B304C57" w14:textId="77777777" w:rsidR="00551898" w:rsidRDefault="00551898" w:rsidP="00551898">
      <w:pPr>
        <w:shd w:val="clear" w:color="auto" w:fill="FFFFFF"/>
        <w:ind w:right="60"/>
        <w:jc w:val="center"/>
        <w:rPr>
          <w:b/>
          <w:sz w:val="24"/>
          <w:szCs w:val="24"/>
        </w:rPr>
      </w:pPr>
      <w:r>
        <w:rPr>
          <w:rFonts w:eastAsia="Times New Roman"/>
          <w:b/>
          <w:spacing w:val="-1"/>
          <w:sz w:val="24"/>
          <w:szCs w:val="24"/>
        </w:rPr>
        <w:t xml:space="preserve">Тестирование </w:t>
      </w:r>
    </w:p>
    <w:p w14:paraId="36EDA6C8" w14:textId="77777777" w:rsidR="00551898" w:rsidRPr="001E4433" w:rsidRDefault="00551898" w:rsidP="00551898">
      <w:pPr>
        <w:shd w:val="clear" w:color="auto" w:fill="FFFFFF"/>
        <w:ind w:right="60"/>
        <w:jc w:val="center"/>
        <w:rPr>
          <w:sz w:val="24"/>
          <w:szCs w:val="24"/>
        </w:rPr>
      </w:pPr>
      <w:r w:rsidRPr="001E4433">
        <w:rPr>
          <w:sz w:val="24"/>
          <w:szCs w:val="24"/>
        </w:rPr>
        <w:t xml:space="preserve">К </w:t>
      </w:r>
      <w:r>
        <w:rPr>
          <w:sz w:val="24"/>
          <w:szCs w:val="24"/>
        </w:rPr>
        <w:t>итоговой аттестации(тестирование)</w:t>
      </w:r>
      <w:r w:rsidRPr="001E4433">
        <w:rPr>
          <w:sz w:val="24"/>
          <w:szCs w:val="24"/>
        </w:rPr>
        <w:t xml:space="preserve">  допускаются обучаемые сдавшие зачеты по дисциплинам</w:t>
      </w:r>
      <w:r>
        <w:rPr>
          <w:sz w:val="24"/>
          <w:szCs w:val="24"/>
        </w:rPr>
        <w:t>.</w:t>
      </w:r>
    </w:p>
    <w:p w14:paraId="16D8E1F4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9D2367C"/>
    <w:lvl w:ilvl="0">
      <w:numFmt w:val="bullet"/>
      <w:lvlText w:val="*"/>
      <w:lvlJc w:val="left"/>
    </w:lvl>
  </w:abstractNum>
  <w:abstractNum w:abstractNumId="1" w15:restartNumberingAfterBreak="0">
    <w:nsid w:val="0CF71239"/>
    <w:multiLevelType w:val="singleLevel"/>
    <w:tmpl w:val="B1CA1A1E"/>
    <w:lvl w:ilvl="0">
      <w:start w:val="1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7F72532"/>
    <w:multiLevelType w:val="singleLevel"/>
    <w:tmpl w:val="4CC20204"/>
    <w:lvl w:ilvl="0">
      <w:start w:val="19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7F6977"/>
    <w:multiLevelType w:val="hybridMultilevel"/>
    <w:tmpl w:val="4B32134A"/>
    <w:lvl w:ilvl="0" w:tplc="BEAA35FC">
      <w:start w:val="14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D07AE"/>
    <w:multiLevelType w:val="singleLevel"/>
    <w:tmpl w:val="9BA23ECE"/>
    <w:lvl w:ilvl="0">
      <w:start w:val="1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71B24C9"/>
    <w:multiLevelType w:val="singleLevel"/>
    <w:tmpl w:val="C83C4128"/>
    <w:lvl w:ilvl="0">
      <w:start w:val="1"/>
      <w:numFmt w:val="decimal"/>
      <w:lvlText w:val="%1"/>
      <w:legacy w:legacy="1" w:legacySpace="0" w:legacyIndent="12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7462A3D"/>
    <w:multiLevelType w:val="singleLevel"/>
    <w:tmpl w:val="3A621080"/>
    <w:lvl w:ilvl="0">
      <w:start w:val="1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28D5991"/>
    <w:multiLevelType w:val="singleLevel"/>
    <w:tmpl w:val="B9AEE31C"/>
    <w:lvl w:ilvl="0">
      <w:start w:val="16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 w16cid:durableId="1293630234">
    <w:abstractNumId w:val="0"/>
    <w:lvlOverride w:ilvl="0">
      <w:lvl w:ilvl="0">
        <w:start w:val="65535"/>
        <w:numFmt w:val="bullet"/>
        <w:lvlText w:val="-"/>
        <w:legacy w:legacy="1" w:legacySpace="0" w:legacyIndent="107"/>
        <w:lvlJc w:val="left"/>
        <w:rPr>
          <w:rFonts w:ascii="Times New Roman" w:hAnsi="Times New Roman" w:cs="Times New Roman" w:hint="default"/>
        </w:rPr>
      </w:lvl>
    </w:lvlOverride>
  </w:num>
  <w:num w:numId="2" w16cid:durableId="519705152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Times New Roman" w:hAnsi="Times New Roman" w:cs="Times New Roman" w:hint="default"/>
        </w:rPr>
      </w:lvl>
    </w:lvlOverride>
  </w:num>
  <w:num w:numId="3" w16cid:durableId="909970310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4" w16cid:durableId="170525204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 w16cid:durableId="81233705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 w16cid:durableId="146560951">
    <w:abstractNumId w:val="5"/>
  </w:num>
  <w:num w:numId="7" w16cid:durableId="635381391">
    <w:abstractNumId w:val="0"/>
    <w:lvlOverride w:ilvl="0">
      <w:lvl w:ilvl="0">
        <w:start w:val="65535"/>
        <w:numFmt w:val="bullet"/>
        <w:lvlText w:val="-"/>
        <w:legacy w:legacy="1" w:legacySpace="0" w:legacyIndent="103"/>
        <w:lvlJc w:val="left"/>
        <w:rPr>
          <w:rFonts w:ascii="Times New Roman" w:hAnsi="Times New Roman" w:cs="Times New Roman" w:hint="default"/>
        </w:rPr>
      </w:lvl>
    </w:lvlOverride>
  </w:num>
  <w:num w:numId="8" w16cid:durableId="1512573381">
    <w:abstractNumId w:val="6"/>
  </w:num>
  <w:num w:numId="9" w16cid:durableId="833883510">
    <w:abstractNumId w:val="1"/>
  </w:num>
  <w:num w:numId="10" w16cid:durableId="750006395">
    <w:abstractNumId w:val="4"/>
  </w:num>
  <w:num w:numId="11" w16cid:durableId="111286173">
    <w:abstractNumId w:val="7"/>
  </w:num>
  <w:num w:numId="12" w16cid:durableId="2061854747">
    <w:abstractNumId w:val="2"/>
  </w:num>
  <w:num w:numId="13" w16cid:durableId="1880167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FB"/>
    <w:rsid w:val="003909B9"/>
    <w:rsid w:val="00551898"/>
    <w:rsid w:val="006038FB"/>
    <w:rsid w:val="0063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468C"/>
  <w15:chartTrackingRefBased/>
  <w15:docId w15:val="{1D3881AE-EED9-4830-9E19-3767D7C0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89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518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1898"/>
    <w:rPr>
      <w:rFonts w:ascii="Times New Roman" w:eastAsiaTheme="minorEastAsia" w:hAnsi="Times New Roman" w:cs="Times New Roman"/>
      <w:kern w:val="0"/>
      <w:sz w:val="20"/>
      <w:szCs w:val="20"/>
      <w:lang w:eastAsia="ru-RU"/>
      <w14:ligatures w14:val="none"/>
    </w:rPr>
  </w:style>
  <w:style w:type="paragraph" w:styleId="a6">
    <w:name w:val="footer"/>
    <w:basedOn w:val="a"/>
    <w:link w:val="a7"/>
    <w:uiPriority w:val="99"/>
    <w:unhideWhenUsed/>
    <w:rsid w:val="005518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1898"/>
    <w:rPr>
      <w:rFonts w:ascii="Times New Roman" w:eastAsiaTheme="minorEastAsia" w:hAnsi="Times New Roman" w:cs="Times New Roman"/>
      <w:kern w:val="0"/>
      <w:sz w:val="20"/>
      <w:szCs w:val="20"/>
      <w:lang w:eastAsia="ru-RU"/>
      <w14:ligatures w14:val="none"/>
    </w:rPr>
  </w:style>
  <w:style w:type="paragraph" w:styleId="a8">
    <w:name w:val="List Paragraph"/>
    <w:basedOn w:val="a"/>
    <w:uiPriority w:val="34"/>
    <w:qFormat/>
    <w:rsid w:val="005518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518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1898"/>
    <w:rPr>
      <w:rFonts w:ascii="Tahoma" w:eastAsiaTheme="minorEastAsia" w:hAnsi="Tahoma" w:cs="Tahoma"/>
      <w:kern w:val="0"/>
      <w:sz w:val="16"/>
      <w:szCs w:val="16"/>
      <w:lang w:eastAsia="ru-RU"/>
      <w14:ligatures w14:val="none"/>
    </w:rPr>
  </w:style>
  <w:style w:type="paragraph" w:customStyle="1" w:styleId="Standard">
    <w:name w:val="Standard"/>
    <w:qFormat/>
    <w:rsid w:val="0055189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5698</Words>
  <Characters>32483</Characters>
  <Application>Microsoft Office Word</Application>
  <DocSecurity>0</DocSecurity>
  <Lines>270</Lines>
  <Paragraphs>76</Paragraphs>
  <ScaleCrop>false</ScaleCrop>
  <Company/>
  <LinksUpToDate>false</LinksUpToDate>
  <CharactersWithSpaces>38105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2024-04-01T13:03:00Z</dcterms:created>
  <dcterms:modified xsi:type="dcterms:W3CDTF">2024-04-01T13:03:00Z</dcterms:modified>
</cp:coreProperties>
</file>