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F01F" w14:textId="77777777" w:rsidR="00D05BD4" w:rsidRDefault="00D05BD4" w:rsidP="00D05BD4">
      <w:pPr>
        <w:pStyle w:val="a3"/>
        <w:shd w:val="clear" w:color="auto" w:fill="FFFFFF"/>
        <w:spacing w:before="199" w:line="276" w:lineRule="auto"/>
        <w:ind w:left="0" w:right="826" w:firstLine="70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Рабочий учебный план </w:t>
      </w:r>
    </w:p>
    <w:p w14:paraId="415CA283" w14:textId="77777777" w:rsidR="00D05BD4" w:rsidRDefault="00D05BD4" w:rsidP="00D05BD4">
      <w:pPr>
        <w:pStyle w:val="a3"/>
        <w:shd w:val="clear" w:color="auto" w:fill="FFFFFF"/>
        <w:spacing w:before="199" w:line="276" w:lineRule="auto"/>
        <w:ind w:left="0" w:right="826" w:firstLine="70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подготовки водителей внедорожных мототранспортных средств</w:t>
      </w:r>
    </w:p>
    <w:p w14:paraId="19D35FD9" w14:textId="77777777" w:rsidR="00D05BD4" w:rsidRDefault="00D05BD4" w:rsidP="00D05BD4">
      <w:pPr>
        <w:pStyle w:val="a3"/>
        <w:shd w:val="clear" w:color="auto" w:fill="FFFFFF"/>
        <w:rPr>
          <w:rFonts w:eastAsia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2506"/>
        <w:tblW w:w="10100" w:type="dxa"/>
        <w:tblBorders>
          <w:top w:val="single" w:sz="4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24" w:type="dxa"/>
          <w:right w:w="40" w:type="dxa"/>
        </w:tblCellMar>
        <w:tblLook w:val="04A0" w:firstRow="1" w:lastRow="0" w:firstColumn="1" w:lastColumn="0" w:noHBand="0" w:noVBand="1"/>
      </w:tblPr>
      <w:tblGrid>
        <w:gridCol w:w="1577"/>
        <w:gridCol w:w="2904"/>
        <w:gridCol w:w="820"/>
        <w:gridCol w:w="2408"/>
        <w:gridCol w:w="2391"/>
      </w:tblGrid>
      <w:tr w:rsidR="00D05BD4" w14:paraId="5BD05D59" w14:textId="77777777" w:rsidTr="00D05BD4">
        <w:trPr>
          <w:trHeight w:hRule="exact" w:val="300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10BCA8" w14:textId="77777777" w:rsidR="00D05BD4" w:rsidRDefault="00D05BD4">
            <w:pPr>
              <w:rPr>
                <w:sz w:val="24"/>
                <w:szCs w:val="24"/>
                <w:lang w:eastAsia="en-US"/>
              </w:rPr>
            </w:pPr>
          </w:p>
          <w:p w14:paraId="6622550B" w14:textId="77777777" w:rsidR="00D05BD4" w:rsidRDefault="00D05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14:paraId="4E2562EF" w14:textId="77777777" w:rsidR="00D05BD4" w:rsidRDefault="00D05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  <w:p w14:paraId="0B513FCC" w14:textId="77777777" w:rsidR="00D05BD4" w:rsidRDefault="00D05BD4">
            <w:pPr>
              <w:rPr>
                <w:sz w:val="24"/>
                <w:szCs w:val="24"/>
                <w:lang w:eastAsia="en-US"/>
              </w:rPr>
            </w:pPr>
          </w:p>
          <w:p w14:paraId="470927D6" w14:textId="77777777" w:rsidR="00D05BD4" w:rsidRDefault="00D05BD4">
            <w:pPr>
              <w:rPr>
                <w:sz w:val="24"/>
                <w:szCs w:val="24"/>
                <w:lang w:eastAsia="en-US"/>
              </w:rPr>
            </w:pPr>
          </w:p>
          <w:p w14:paraId="454A1575" w14:textId="77777777" w:rsidR="00D05BD4" w:rsidRDefault="00D05B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2605BE" w14:textId="77777777" w:rsidR="00D05BD4" w:rsidRDefault="00D05BD4">
            <w:pPr>
              <w:rPr>
                <w:sz w:val="24"/>
                <w:szCs w:val="24"/>
                <w:lang w:eastAsia="en-US"/>
              </w:rPr>
            </w:pPr>
          </w:p>
          <w:p w14:paraId="3BB71481" w14:textId="77777777" w:rsidR="00D05BD4" w:rsidRDefault="00D05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Предметы</w:t>
            </w:r>
          </w:p>
          <w:p w14:paraId="799A6177" w14:textId="77777777" w:rsidR="00D05BD4" w:rsidRDefault="00D05B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1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14:paraId="329A12CF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D05BD4" w14:paraId="02153214" w14:textId="77777777" w:rsidTr="00D05BD4">
        <w:trPr>
          <w:trHeight w:hRule="exact" w:val="437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A0A7A" w14:textId="77777777" w:rsidR="00D05BD4" w:rsidRDefault="00D05BD4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0E0C9" w14:textId="77777777" w:rsidR="00D05BD4" w:rsidRDefault="00D05BD4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14:paraId="7C0C3929" w14:textId="77777777" w:rsidR="00D05BD4" w:rsidRDefault="00D05BD4">
            <w:pPr>
              <w:ind w:left="113" w:right="113"/>
              <w:rPr>
                <w:sz w:val="24"/>
                <w:szCs w:val="24"/>
                <w:lang w:eastAsia="en-US"/>
              </w:rPr>
            </w:pPr>
          </w:p>
          <w:p w14:paraId="7BF9D84C" w14:textId="77777777" w:rsidR="00D05BD4" w:rsidRDefault="00D05BD4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EBC5EF" w14:textId="77777777" w:rsidR="00D05BD4" w:rsidRDefault="00D05BD4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D05BD4" w14:paraId="04F41D76" w14:textId="77777777" w:rsidTr="00D05BD4">
        <w:trPr>
          <w:trHeight w:hRule="exact" w:val="507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ECAFD" w14:textId="77777777" w:rsidR="00D05BD4" w:rsidRDefault="00D05BD4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DF559" w14:textId="77777777" w:rsidR="00D05BD4" w:rsidRDefault="00D05BD4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A32F6" w14:textId="77777777" w:rsidR="00D05BD4" w:rsidRDefault="00D05BD4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F2058C" w14:textId="77777777" w:rsidR="00D05BD4" w:rsidRDefault="00D05BD4">
            <w:pPr>
              <w:shd w:val="clear" w:color="auto" w:fill="FFFFFF"/>
              <w:spacing w:line="202" w:lineRule="exact"/>
              <w:ind w:left="96" w:right="11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Теоретиче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oftHyphen/>
              <w:t>ских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CBA134" w14:textId="77777777" w:rsidR="00D05BD4" w:rsidRDefault="00D05BD4">
            <w:pPr>
              <w:shd w:val="clear" w:color="auto" w:fill="FFFFFF"/>
              <w:spacing w:line="20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Лабораторно-практических</w:t>
            </w:r>
          </w:p>
        </w:tc>
      </w:tr>
      <w:tr w:rsidR="00D05BD4" w14:paraId="25A03A72" w14:textId="77777777" w:rsidTr="00D05BD4">
        <w:trPr>
          <w:trHeight w:hRule="exact" w:val="387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1AFBFB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4183EE" w14:textId="77777777" w:rsidR="00D05BD4" w:rsidRDefault="00D05BD4">
            <w:pPr>
              <w:shd w:val="clear" w:color="auto" w:fill="FFFFFF"/>
              <w:ind w:right="-94"/>
              <w:rPr>
                <w:sz w:val="24"/>
                <w:szCs w:val="24"/>
                <w:lang w:eastAsia="en-US"/>
              </w:rPr>
            </w:pPr>
            <w:bookmarkStart w:id="0" w:name="__DdeLink__17192_2369073463"/>
            <w:r>
              <w:rPr>
                <w:rFonts w:eastAsia="Times New Roman"/>
                <w:sz w:val="24"/>
                <w:szCs w:val="24"/>
                <w:lang w:eastAsia="en-US"/>
              </w:rPr>
              <w:t>Устройство (зачет)</w:t>
            </w:r>
            <w:bookmarkEnd w:id="0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6F20B1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462156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799D9D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05BD4" w14:paraId="5B4D627E" w14:textId="77777777" w:rsidTr="00D05BD4">
        <w:trPr>
          <w:trHeight w:hRule="exact" w:val="644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EEF9EA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F638F7" w14:textId="77777777" w:rsidR="00D05BD4" w:rsidRDefault="00D05BD4">
            <w:pPr>
              <w:shd w:val="clear" w:color="auto" w:fill="FFFFFF"/>
              <w:ind w:right="-94" w:hanging="7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3"/>
                <w:sz w:val="24"/>
                <w:szCs w:val="24"/>
                <w:lang w:eastAsia="en-US"/>
              </w:rPr>
              <w:t xml:space="preserve">Техническое обслуживание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и ремонт(зачет)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F3FCA1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2F5600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3151A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D05BD4" w14:paraId="79A10562" w14:textId="77777777" w:rsidTr="00D05BD4">
        <w:trPr>
          <w:trHeight w:hRule="exact" w:val="616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C86E6A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40AEE7" w14:textId="77777777" w:rsidR="00D05BD4" w:rsidRDefault="00D05BD4">
            <w:pPr>
              <w:shd w:val="clear" w:color="auto" w:fill="FFFFFF"/>
              <w:ind w:right="-94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Правила дорожного движения(зачет)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8297F4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0C42C8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6AD604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05BD4" w14:paraId="2714EE0F" w14:textId="77777777" w:rsidTr="00D05BD4">
        <w:trPr>
          <w:trHeight w:hRule="exact" w:val="660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867B4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8F3BD5" w14:textId="77777777" w:rsidR="00D05BD4" w:rsidRDefault="00D05BD4">
            <w:pPr>
              <w:shd w:val="clear" w:color="auto" w:fill="FFFFFF"/>
              <w:ind w:right="-94" w:hanging="2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Основы управления и безопасность(зачет)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F7333F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5BBB2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AE8444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D05BD4" w14:paraId="481591B6" w14:textId="77777777" w:rsidTr="00D05BD4">
        <w:trPr>
          <w:trHeight w:hRule="exact" w:val="854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FD889E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F0710" w14:textId="77777777" w:rsidR="00D05BD4" w:rsidRDefault="00D05BD4">
            <w:pPr>
              <w:shd w:val="clear" w:color="auto" w:fill="FFFFFF"/>
              <w:ind w:right="-94" w:hanging="2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Оказание первой медицинской помощи (зачет)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6EDFB4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88F5FF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52305A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D05BD4" w14:paraId="444A8EBB" w14:textId="77777777" w:rsidTr="00D05BD4">
        <w:trPr>
          <w:trHeight w:hRule="exact" w:val="395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83C29D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CDF686" w14:textId="77777777" w:rsidR="00D05BD4" w:rsidRDefault="00D05BD4">
            <w:pPr>
              <w:shd w:val="clear" w:color="auto" w:fill="FFFFFF"/>
              <w:ind w:right="-94"/>
              <w:rPr>
                <w:sz w:val="24"/>
                <w:szCs w:val="24"/>
                <w:lang w:eastAsia="en-US"/>
              </w:rPr>
            </w:pPr>
            <w:bookmarkStart w:id="1" w:name="__DdeLink__3545_1636771664"/>
            <w:r>
              <w:rPr>
                <w:rFonts w:eastAsia="Times New Roman"/>
                <w:sz w:val="24"/>
                <w:szCs w:val="24"/>
                <w:lang w:eastAsia="en-US"/>
              </w:rPr>
              <w:t>Вождение</w:t>
            </w:r>
            <w:bookmarkEnd w:id="1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774554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AB6867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D11CCB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05BD4" w14:paraId="6B765C33" w14:textId="77777777" w:rsidTr="00D05BD4">
        <w:trPr>
          <w:trHeight w:hRule="exact" w:val="327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5286DA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0C611E" w14:textId="77777777" w:rsidR="00D05BD4" w:rsidRDefault="00D05BD4">
            <w:pPr>
              <w:shd w:val="clear" w:color="auto" w:fill="FFFFFF"/>
              <w:ind w:right="-94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F6828D" w14:textId="77777777" w:rsidR="00D05BD4" w:rsidRDefault="00D05BD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B6670" w14:textId="77777777" w:rsidR="00D05BD4" w:rsidRDefault="00D05BD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95C368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05BD4" w14:paraId="6EBB6488" w14:textId="77777777" w:rsidTr="00D05BD4">
        <w:trPr>
          <w:trHeight w:hRule="exact" w:val="309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BBEE43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B0632B" w14:textId="77777777" w:rsidR="00D05BD4" w:rsidRDefault="00D05BD4">
            <w:pPr>
              <w:shd w:val="clear" w:color="auto" w:fill="FFFFFF"/>
              <w:ind w:right="-94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D958DE" w14:textId="77777777" w:rsidR="00D05BD4" w:rsidRDefault="00D05BD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32F3DE" w14:textId="77777777" w:rsidR="00D05BD4" w:rsidRDefault="00D05BD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C286D5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</w:t>
            </w:r>
          </w:p>
        </w:tc>
      </w:tr>
      <w:tr w:rsidR="00D05BD4" w14:paraId="029A93B2" w14:textId="77777777" w:rsidTr="00D05BD4">
        <w:trPr>
          <w:trHeight w:val="309"/>
        </w:trPr>
        <w:tc>
          <w:tcPr>
            <w:tcW w:w="10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C965E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Квалификационный  экзамен</w:t>
            </w:r>
          </w:p>
          <w:p w14:paraId="4BF1496C" w14:textId="77777777" w:rsidR="00D05BD4" w:rsidRDefault="00D05BD4">
            <w:pPr>
              <w:shd w:val="clear" w:color="auto" w:fill="FFFFFF"/>
              <w:ind w:right="-94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Квалификационный экзамен</w:t>
            </w:r>
          </w:p>
        </w:tc>
      </w:tr>
      <w:tr w:rsidR="00D05BD4" w14:paraId="7B1E2236" w14:textId="77777777" w:rsidTr="00D05BD4">
        <w:trPr>
          <w:trHeight w:hRule="exact" w:val="630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20D6DF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E02698" w14:textId="77777777" w:rsidR="00D05BD4" w:rsidRDefault="00D05BD4">
            <w:pPr>
              <w:shd w:val="clear" w:color="auto" w:fill="FFFFFF"/>
              <w:ind w:right="-94" w:firstLine="2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6"/>
                <w:sz w:val="24"/>
                <w:szCs w:val="24"/>
                <w:lang w:eastAsia="en-US"/>
              </w:rPr>
              <w:t xml:space="preserve">«Устройство», «Техническое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обслуживание и ремонт»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57042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20620C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5E70E8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05BD4" w14:paraId="13250865" w14:textId="77777777" w:rsidTr="00D05BD4">
        <w:trPr>
          <w:trHeight w:hRule="exact" w:val="1277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1358B8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3F6249" w14:textId="77777777" w:rsidR="00D05BD4" w:rsidRDefault="00D05BD4">
            <w:pPr>
              <w:shd w:val="clear" w:color="auto" w:fill="FFFFFF"/>
              <w:ind w:right="-94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«Правила дорожного движения»,</w:t>
            </w:r>
          </w:p>
          <w:p w14:paraId="35AA6363" w14:textId="77777777" w:rsidR="00D05BD4" w:rsidRDefault="00D05BD4">
            <w:pPr>
              <w:shd w:val="clear" w:color="auto" w:fill="FFFFFF"/>
              <w:ind w:right="-94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«Основы управления</w:t>
            </w:r>
          </w:p>
          <w:p w14:paraId="64B390C6" w14:textId="77777777" w:rsidR="00D05BD4" w:rsidRDefault="00D05BD4">
            <w:pPr>
              <w:shd w:val="clear" w:color="auto" w:fill="FFFFFF"/>
              <w:ind w:right="-94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и безопасность движения»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C5E487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DCFEC2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265204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05BD4" w14:paraId="5A28B7B2" w14:textId="77777777" w:rsidTr="00D05BD4">
        <w:trPr>
          <w:trHeight w:hRule="exact" w:val="297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BFD33A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171BF4" w14:textId="77777777" w:rsidR="00D05BD4" w:rsidRDefault="00D05BD4">
            <w:pPr>
              <w:shd w:val="clear" w:color="auto" w:fill="FFFFFF"/>
              <w:ind w:right="-94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Вождение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984F36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238FEE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55519C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05BD4" w14:paraId="0EDD3850" w14:textId="77777777" w:rsidTr="00D05BD4">
        <w:trPr>
          <w:trHeight w:hRule="exact" w:val="309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671C0266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389501FC" w14:textId="77777777" w:rsidR="00D05BD4" w:rsidRDefault="00D05BD4">
            <w:pPr>
              <w:shd w:val="clear" w:color="auto" w:fill="FFFFFF"/>
              <w:ind w:right="-94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4779EED9" w14:textId="77777777" w:rsidR="00D05BD4" w:rsidRDefault="00D05BD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2BCCCD8E" w14:textId="77777777" w:rsidR="00D05BD4" w:rsidRDefault="00D05BD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6AF68871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</w:tr>
    </w:tbl>
    <w:p w14:paraId="57C5FFD8" w14:textId="77777777" w:rsidR="00D05BD4" w:rsidRDefault="00D05BD4" w:rsidP="00D05BD4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14:paraId="61F4F6CE" w14:textId="77777777" w:rsidR="00D05BD4" w:rsidRDefault="00D05BD4" w:rsidP="00D05BD4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14:paraId="0DAD27E9" w14:textId="77777777" w:rsidR="00D05BD4" w:rsidRDefault="00D05BD4" w:rsidP="00D05BD4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14:paraId="46E0DEC6" w14:textId="77777777" w:rsidR="00D05BD4" w:rsidRDefault="00D05BD4" w:rsidP="00D05BD4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14:paraId="3BCF368F" w14:textId="77777777" w:rsidR="00D05BD4" w:rsidRDefault="00D05BD4" w:rsidP="00D05BD4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14:paraId="176CE39E" w14:textId="77777777" w:rsidR="00D05BD4" w:rsidRDefault="00D05BD4" w:rsidP="00D05BD4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14:paraId="4764EBCE" w14:textId="77777777" w:rsidR="00D05BD4" w:rsidRDefault="00D05BD4" w:rsidP="00D05BD4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14:paraId="05B71BA6" w14:textId="77777777" w:rsidR="00D05BD4" w:rsidRDefault="00D05BD4" w:rsidP="00D05BD4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14:paraId="5CAC72AA" w14:textId="77777777" w:rsidR="00D05BD4" w:rsidRDefault="00D05BD4" w:rsidP="00D05BD4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14:paraId="5EB7C8E9" w14:textId="77777777" w:rsidR="00D05BD4" w:rsidRDefault="00D05BD4" w:rsidP="00D05BD4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14:paraId="4BA374BA" w14:textId="77777777" w:rsidR="00D05BD4" w:rsidRDefault="00D05BD4" w:rsidP="00D05BD4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14:paraId="58C1D47E" w14:textId="77777777" w:rsidR="00D05BD4" w:rsidRDefault="00D05BD4" w:rsidP="00D05BD4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14:paraId="1F01C635" w14:textId="77777777" w:rsidR="00D05BD4" w:rsidRDefault="00D05BD4" w:rsidP="00D05BD4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14:paraId="221DB054" w14:textId="77777777" w:rsidR="00D05BD4" w:rsidRDefault="00D05BD4" w:rsidP="00D05BD4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14:paraId="68024E85" w14:textId="77777777" w:rsidR="00D05BD4" w:rsidRDefault="00D05BD4" w:rsidP="00D05BD4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14:paraId="3B8B3383" w14:textId="77777777" w:rsidR="00D05BD4" w:rsidRDefault="00D05BD4" w:rsidP="00D05BD4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14:paraId="6643F158" w14:textId="77777777" w:rsidR="00D05BD4" w:rsidRDefault="00D05BD4" w:rsidP="00D05BD4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14:paraId="578EA51E" w14:textId="77777777" w:rsidR="00D05BD4" w:rsidRDefault="00D05BD4" w:rsidP="00D05BD4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14:paraId="16615C2C" w14:textId="77777777" w:rsidR="00D05BD4" w:rsidRDefault="00D05BD4" w:rsidP="00D05BD4">
      <w:pPr>
        <w:pStyle w:val="a3"/>
        <w:numPr>
          <w:ilvl w:val="0"/>
          <w:numId w:val="1"/>
        </w:num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Рабочий тематический план</w:t>
      </w:r>
    </w:p>
    <w:p w14:paraId="3019C985" w14:textId="77777777" w:rsidR="00D05BD4" w:rsidRDefault="00D05BD4" w:rsidP="00D05BD4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и программа теоретических занятий по </w:t>
      </w:r>
      <w:r>
        <w:rPr>
          <w:rFonts w:eastAsia="Times New Roman"/>
          <w:b/>
          <w:sz w:val="24"/>
          <w:szCs w:val="24"/>
        </w:rPr>
        <w:t>предмету «Устройство»</w:t>
      </w:r>
    </w:p>
    <w:p w14:paraId="6854BC5F" w14:textId="77777777" w:rsidR="00D05BD4" w:rsidRDefault="00D05BD4" w:rsidP="00D05BD4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tbl>
      <w:tblPr>
        <w:tblStyle w:val="a4"/>
        <w:tblW w:w="9714" w:type="dxa"/>
        <w:tblInd w:w="0" w:type="dxa"/>
        <w:tblLook w:val="04A0" w:firstRow="1" w:lastRow="0" w:firstColumn="1" w:lastColumn="0" w:noHBand="0" w:noVBand="1"/>
      </w:tblPr>
      <w:tblGrid>
        <w:gridCol w:w="815"/>
        <w:gridCol w:w="5661"/>
        <w:gridCol w:w="3238"/>
      </w:tblGrid>
      <w:tr w:rsidR="00D05BD4" w14:paraId="185E71B4" w14:textId="77777777" w:rsidTr="00D05BD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662D" w14:textId="77777777" w:rsidR="00D05BD4" w:rsidRDefault="00D05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81C6" w14:textId="77777777" w:rsidR="00D05BD4" w:rsidRDefault="00D05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4FF6" w14:textId="77777777" w:rsidR="00D05BD4" w:rsidRDefault="00D05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D05BD4" w14:paraId="721B57BC" w14:textId="77777777" w:rsidTr="00D05BD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B7FD" w14:textId="77777777" w:rsidR="00D05BD4" w:rsidRDefault="00D05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6E8F" w14:textId="77777777" w:rsidR="00D05BD4" w:rsidRDefault="00D05B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0AFC" w14:textId="77777777" w:rsidR="00D05BD4" w:rsidRDefault="00D05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05BD4" w14:paraId="7D6BB855" w14:textId="77777777" w:rsidTr="00D05BD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C09C" w14:textId="77777777" w:rsidR="00D05BD4" w:rsidRDefault="00D05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D725" w14:textId="77777777" w:rsidR="00D05BD4" w:rsidRDefault="00D05B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Двигатель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824D" w14:textId="77777777" w:rsidR="00D05BD4" w:rsidRDefault="00D05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05BD4" w14:paraId="0FAB603B" w14:textId="77777777" w:rsidTr="00D05BD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9888" w14:textId="77777777" w:rsidR="00D05BD4" w:rsidRDefault="00D05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526E" w14:textId="77777777" w:rsidR="00D05BD4" w:rsidRDefault="00D05B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Электрооборудование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0234" w14:textId="77777777" w:rsidR="00D05BD4" w:rsidRDefault="00D05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05BD4" w14:paraId="1FCAB5BF" w14:textId="77777777" w:rsidTr="00D05BD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7B05" w14:textId="77777777" w:rsidR="00D05BD4" w:rsidRDefault="00D05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4284" w14:textId="77777777" w:rsidR="00D05BD4" w:rsidRDefault="00D05B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Трансмиссия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714F" w14:textId="77777777" w:rsidR="00D05BD4" w:rsidRDefault="00D05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05BD4" w14:paraId="5C0413FC" w14:textId="77777777" w:rsidTr="00D05BD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3641" w14:textId="77777777" w:rsidR="00D05BD4" w:rsidRDefault="00D05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3B99" w14:textId="77777777" w:rsidR="00D05BD4" w:rsidRDefault="00D05B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Несущая система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2A35" w14:textId="77777777" w:rsidR="00D05BD4" w:rsidRDefault="00D05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05BD4" w14:paraId="31B50D3E" w14:textId="77777777" w:rsidTr="00D05BD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977F" w14:textId="77777777" w:rsidR="00D05BD4" w:rsidRDefault="00D05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9AA8" w14:textId="77777777" w:rsidR="00D05BD4" w:rsidRDefault="00D05B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Ходовая часть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0FB9" w14:textId="77777777" w:rsidR="00D05BD4" w:rsidRDefault="00D05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05BD4" w14:paraId="6E5DD5EA" w14:textId="77777777" w:rsidTr="00D05BD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BF9F" w14:textId="77777777" w:rsidR="00D05BD4" w:rsidRDefault="00D05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DDCD" w14:textId="77777777" w:rsidR="00D05BD4" w:rsidRDefault="00D05B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управления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CD4E" w14:textId="77777777" w:rsidR="00D05BD4" w:rsidRDefault="00D05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05BD4" w14:paraId="7B8CB27E" w14:textId="77777777" w:rsidTr="00D05BD4"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7522" w14:textId="77777777" w:rsidR="00D05BD4" w:rsidRDefault="00D05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6E64" w14:textId="77777777" w:rsidR="00D05BD4" w:rsidRDefault="00D05B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F8BF" w14:textId="77777777" w:rsidR="00D05BD4" w:rsidRDefault="00D05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05BD4" w14:paraId="1C4790AB" w14:textId="77777777" w:rsidTr="00D05BD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7652" w14:textId="77777777" w:rsidR="00D05BD4" w:rsidRDefault="00D05B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0D04" w14:textId="77777777" w:rsidR="00D05BD4" w:rsidRDefault="00D05B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3B81" w14:textId="77777777" w:rsidR="00D05BD4" w:rsidRDefault="00D05BD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</w:tbl>
    <w:p w14:paraId="0085AA92" w14:textId="77777777" w:rsidR="00D05BD4" w:rsidRDefault="00D05BD4" w:rsidP="00D05BD4">
      <w:pPr>
        <w:shd w:val="clear" w:color="auto" w:fill="FFFFFF"/>
        <w:spacing w:before="214" w:line="276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5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1. </w:t>
      </w:r>
      <w:r>
        <w:rPr>
          <w:rFonts w:eastAsia="Times New Roman"/>
          <w:b/>
          <w:bCs/>
          <w:iCs/>
          <w:spacing w:val="-5"/>
          <w:sz w:val="24"/>
          <w:szCs w:val="24"/>
        </w:rPr>
        <w:t>Введение</w:t>
      </w:r>
    </w:p>
    <w:p w14:paraId="22ED4A3B" w14:textId="77777777" w:rsidR="00D05BD4" w:rsidRDefault="00D05BD4" w:rsidP="00D05BD4">
      <w:pPr>
        <w:shd w:val="clear" w:color="auto" w:fill="FFFFFF"/>
        <w:spacing w:before="26" w:line="276" w:lineRule="auto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Разновидности внедорожных мототранспортных средств. </w:t>
      </w:r>
    </w:p>
    <w:p w14:paraId="04456CD7" w14:textId="77777777" w:rsidR="00D05BD4" w:rsidRDefault="00D05BD4" w:rsidP="00D05BD4">
      <w:pPr>
        <w:shd w:val="clear" w:color="auto" w:fill="FFFFFF"/>
        <w:spacing w:before="26" w:line="276" w:lineRule="auto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Классификация внедорожных мототранспортных средств. </w:t>
      </w:r>
    </w:p>
    <w:p w14:paraId="766D23F2" w14:textId="77777777" w:rsidR="00D05BD4" w:rsidRDefault="00D05BD4" w:rsidP="00D05BD4">
      <w:pPr>
        <w:shd w:val="clear" w:color="auto" w:fill="FFFFFF"/>
        <w:spacing w:before="26" w:line="276" w:lineRule="auto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Общее устройство внедорожных мототранспортных средств.</w:t>
      </w:r>
    </w:p>
    <w:p w14:paraId="5408E712" w14:textId="77777777" w:rsidR="00D05BD4" w:rsidRDefault="00D05BD4" w:rsidP="00D05BD4">
      <w:pPr>
        <w:shd w:val="clear" w:color="auto" w:fill="FFFFFF"/>
        <w:spacing w:before="43" w:line="276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3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2. </w:t>
      </w:r>
      <w:r>
        <w:rPr>
          <w:rFonts w:eastAsia="Times New Roman"/>
          <w:b/>
          <w:bCs/>
          <w:iCs/>
          <w:spacing w:val="-3"/>
          <w:sz w:val="24"/>
          <w:szCs w:val="24"/>
        </w:rPr>
        <w:t>Двигатель</w:t>
      </w:r>
    </w:p>
    <w:p w14:paraId="74959233" w14:textId="77777777" w:rsidR="00D05BD4" w:rsidRDefault="00D05BD4" w:rsidP="00D05BD4">
      <w:pPr>
        <w:shd w:val="clear" w:color="auto" w:fill="FFFFFF"/>
        <w:spacing w:before="31" w:line="276" w:lineRule="auto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Общее устройство и работа двигателя.</w:t>
      </w:r>
    </w:p>
    <w:p w14:paraId="2916A79D" w14:textId="77777777" w:rsidR="00D05BD4" w:rsidRDefault="00D05BD4" w:rsidP="00D05BD4">
      <w:pPr>
        <w:shd w:val="clear" w:color="auto" w:fill="FFFFFF"/>
        <w:spacing w:line="276" w:lineRule="auto"/>
        <w:ind w:right="374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Системы смазывания и охлаждения двигателя. Топливо и горючие смеси. </w:t>
      </w:r>
    </w:p>
    <w:p w14:paraId="6528F9E4" w14:textId="77777777" w:rsidR="00D05BD4" w:rsidRDefault="00D05BD4" w:rsidP="00D05BD4">
      <w:pPr>
        <w:shd w:val="clear" w:color="auto" w:fill="FFFFFF"/>
        <w:spacing w:line="276" w:lineRule="auto"/>
        <w:ind w:right="37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Система питания.</w:t>
      </w:r>
    </w:p>
    <w:p w14:paraId="70078115" w14:textId="77777777" w:rsidR="00D05BD4" w:rsidRDefault="00D05BD4" w:rsidP="00D05BD4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Неисправности механизмов систем двигателя, причины и способы их устра</w:t>
      </w:r>
      <w:r>
        <w:rPr>
          <w:rFonts w:eastAsia="Times New Roman"/>
          <w:sz w:val="24"/>
          <w:szCs w:val="24"/>
        </w:rPr>
        <w:softHyphen/>
        <w:t>нения.</w:t>
      </w:r>
    </w:p>
    <w:p w14:paraId="6AEFF9FD" w14:textId="77777777" w:rsidR="00D05BD4" w:rsidRDefault="00D05BD4" w:rsidP="00D05BD4">
      <w:pPr>
        <w:shd w:val="clear" w:color="auto" w:fill="FFFFFF"/>
        <w:spacing w:before="53" w:line="276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2"/>
          <w:sz w:val="24"/>
          <w:szCs w:val="24"/>
        </w:rPr>
        <w:t>Тема 3. Электрооборудование</w:t>
      </w:r>
    </w:p>
    <w:p w14:paraId="13564664" w14:textId="77777777" w:rsidR="00D05BD4" w:rsidRDefault="00D05BD4" w:rsidP="00D05BD4">
      <w:pPr>
        <w:shd w:val="clear" w:color="auto" w:fill="FFFFFF"/>
        <w:spacing w:before="31" w:line="276" w:lineRule="auto"/>
        <w:ind w:right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Источники тока. Система зажигания. </w:t>
      </w:r>
    </w:p>
    <w:p w14:paraId="6FD717F5" w14:textId="77777777" w:rsidR="00D05BD4" w:rsidRDefault="00D05BD4" w:rsidP="00D05BD4">
      <w:pPr>
        <w:shd w:val="clear" w:color="auto" w:fill="FFFFFF"/>
        <w:spacing w:before="31" w:line="276" w:lineRule="auto"/>
        <w:ind w:right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Приборы освещения и сигнализации. </w:t>
      </w:r>
    </w:p>
    <w:p w14:paraId="29BF0399" w14:textId="77777777" w:rsidR="00D05BD4" w:rsidRDefault="00D05BD4" w:rsidP="00D05BD4">
      <w:pPr>
        <w:shd w:val="clear" w:color="auto" w:fill="FFFFFF"/>
        <w:spacing w:before="31" w:line="276" w:lineRule="auto"/>
        <w:ind w:right="286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Неисправности электрооборудования, причины и способы их устранения.</w:t>
      </w:r>
    </w:p>
    <w:p w14:paraId="1FF9C626" w14:textId="77777777" w:rsidR="00D05BD4" w:rsidRDefault="00D05BD4" w:rsidP="00D05BD4">
      <w:pPr>
        <w:shd w:val="clear" w:color="auto" w:fill="FFFFFF"/>
        <w:spacing w:before="43" w:line="276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6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6"/>
          <w:sz w:val="24"/>
          <w:szCs w:val="24"/>
        </w:rPr>
        <w:t xml:space="preserve">4. </w:t>
      </w:r>
      <w:r>
        <w:rPr>
          <w:rFonts w:eastAsia="Times New Roman"/>
          <w:b/>
          <w:bCs/>
          <w:iCs/>
          <w:spacing w:val="-6"/>
          <w:sz w:val="24"/>
          <w:szCs w:val="24"/>
        </w:rPr>
        <w:t>Трансмиссия</w:t>
      </w:r>
    </w:p>
    <w:p w14:paraId="4C3350CF" w14:textId="77777777" w:rsidR="00D05BD4" w:rsidRDefault="00D05BD4" w:rsidP="00D05BD4">
      <w:pPr>
        <w:shd w:val="clear" w:color="auto" w:fill="FFFFFF"/>
        <w:spacing w:before="7" w:line="276" w:lineRule="auto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Назначение, устройство и работа трансмиссии.</w:t>
      </w:r>
    </w:p>
    <w:p w14:paraId="67AFE718" w14:textId="77777777" w:rsidR="00D05BD4" w:rsidRDefault="00D05BD4" w:rsidP="00D05BD4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Неисправности трансмиссии, причины и способы их устранения.</w:t>
      </w:r>
    </w:p>
    <w:p w14:paraId="62417203" w14:textId="77777777" w:rsidR="00D05BD4" w:rsidRDefault="00D05BD4" w:rsidP="00D05BD4">
      <w:pPr>
        <w:shd w:val="clear" w:color="auto" w:fill="FFFFFF"/>
        <w:spacing w:before="46" w:line="276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5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5. </w:t>
      </w:r>
      <w:r>
        <w:rPr>
          <w:rFonts w:eastAsia="Times New Roman"/>
          <w:b/>
          <w:bCs/>
          <w:iCs/>
          <w:spacing w:val="-5"/>
          <w:sz w:val="24"/>
          <w:szCs w:val="24"/>
        </w:rPr>
        <w:t>Несущая система</w:t>
      </w:r>
    </w:p>
    <w:p w14:paraId="03BFC552" w14:textId="77777777" w:rsidR="00D05BD4" w:rsidRDefault="00D05BD4" w:rsidP="00D05BD4">
      <w:pPr>
        <w:shd w:val="clear" w:color="auto" w:fill="FFFFFF"/>
        <w:spacing w:before="34" w:line="276" w:lineRule="auto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Назначение и устройство рамы внедорожного мототранспортного средства.</w:t>
      </w:r>
    </w:p>
    <w:p w14:paraId="6F01814D" w14:textId="77777777" w:rsidR="00D05BD4" w:rsidRDefault="00D05BD4" w:rsidP="00D05BD4">
      <w:pPr>
        <w:shd w:val="clear" w:color="auto" w:fill="FFFFFF"/>
        <w:spacing w:before="34" w:line="276" w:lineRule="auto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Неисправности несущей системы, причины и способы их устранения.</w:t>
      </w:r>
    </w:p>
    <w:p w14:paraId="27CA4EC0" w14:textId="77777777" w:rsidR="00D05BD4" w:rsidRDefault="00D05BD4" w:rsidP="00D05BD4">
      <w:pPr>
        <w:shd w:val="clear" w:color="auto" w:fill="FFFFFF"/>
        <w:spacing w:before="43" w:line="276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3"/>
          <w:sz w:val="24"/>
          <w:szCs w:val="24"/>
        </w:rPr>
        <w:t>Тема 6. Ходовая часть</w:t>
      </w:r>
    </w:p>
    <w:p w14:paraId="173BE542" w14:textId="77777777" w:rsidR="00D05BD4" w:rsidRDefault="00D05BD4" w:rsidP="00D05BD4">
      <w:pPr>
        <w:shd w:val="clear" w:color="auto" w:fill="FFFFFF"/>
        <w:spacing w:before="5" w:line="276" w:lineRule="auto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Назначение, устройство и работа ходовой части.</w:t>
      </w:r>
    </w:p>
    <w:p w14:paraId="6FD6CFB8" w14:textId="77777777" w:rsidR="00D05BD4" w:rsidRDefault="00D05BD4" w:rsidP="00D05BD4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Неисправности ходовой части, причины и способы их устранения.</w:t>
      </w:r>
    </w:p>
    <w:p w14:paraId="1EEBAF45" w14:textId="77777777" w:rsidR="00D05BD4" w:rsidRDefault="00D05BD4" w:rsidP="00D05BD4">
      <w:pPr>
        <w:shd w:val="clear" w:color="auto" w:fill="FFFFFF"/>
        <w:spacing w:before="46" w:line="276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2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7. </w:t>
      </w:r>
      <w:r>
        <w:rPr>
          <w:rFonts w:eastAsia="Times New Roman"/>
          <w:b/>
          <w:bCs/>
          <w:iCs/>
          <w:spacing w:val="-2"/>
          <w:sz w:val="24"/>
          <w:szCs w:val="24"/>
        </w:rPr>
        <w:t>Органы управления</w:t>
      </w:r>
    </w:p>
    <w:p w14:paraId="52AFB36C" w14:textId="77777777" w:rsidR="00D05BD4" w:rsidRDefault="00D05BD4" w:rsidP="00D05BD4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Устройство и работа органов управления. </w:t>
      </w:r>
    </w:p>
    <w:p w14:paraId="39830968" w14:textId="77777777" w:rsidR="00D05BD4" w:rsidRDefault="00D05BD4" w:rsidP="00D05BD4">
      <w:pPr>
        <w:shd w:val="clear" w:color="auto" w:fill="FFFFFF"/>
        <w:spacing w:line="276" w:lineRule="auto"/>
        <w:jc w:val="both"/>
        <w:rPr>
          <w:rFonts w:eastAsia="Times New Roman"/>
          <w:bCs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Определение технического </w:t>
      </w:r>
      <w:r>
        <w:rPr>
          <w:rFonts w:eastAsia="Times New Roman"/>
          <w:bCs/>
          <w:spacing w:val="-5"/>
          <w:sz w:val="24"/>
          <w:szCs w:val="24"/>
        </w:rPr>
        <w:t>состояния рулевого управления.</w:t>
      </w:r>
    </w:p>
    <w:p w14:paraId="730CA615" w14:textId="77777777" w:rsidR="00D05BD4" w:rsidRDefault="00D05BD4" w:rsidP="00D05BD4">
      <w:pPr>
        <w:shd w:val="clear" w:color="auto" w:fill="FFFFFF"/>
        <w:spacing w:line="276" w:lineRule="auto"/>
        <w:jc w:val="both"/>
        <w:rPr>
          <w:rFonts w:eastAsia="Times New Roman"/>
          <w:bCs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Определение технического </w:t>
      </w:r>
      <w:r>
        <w:rPr>
          <w:rFonts w:eastAsia="Times New Roman"/>
          <w:bCs/>
          <w:spacing w:val="-4"/>
          <w:sz w:val="24"/>
          <w:szCs w:val="24"/>
        </w:rPr>
        <w:t xml:space="preserve">состояния тормозной системы. </w:t>
      </w:r>
    </w:p>
    <w:p w14:paraId="474C6286" w14:textId="77777777" w:rsidR="00D05BD4" w:rsidRDefault="00D05BD4" w:rsidP="00D05BD4">
      <w:pPr>
        <w:shd w:val="clear" w:color="auto" w:fill="FFFFFF"/>
        <w:spacing w:line="276" w:lineRule="auto"/>
        <w:jc w:val="both"/>
      </w:pPr>
      <w:r>
        <w:rPr>
          <w:rFonts w:eastAsia="Times New Roman"/>
          <w:spacing w:val="-3"/>
          <w:sz w:val="24"/>
          <w:szCs w:val="24"/>
        </w:rPr>
        <w:t xml:space="preserve">Основные неисправности органов </w:t>
      </w:r>
      <w:r>
        <w:rPr>
          <w:rFonts w:eastAsia="Times New Roman"/>
          <w:bCs/>
          <w:spacing w:val="-3"/>
          <w:sz w:val="24"/>
          <w:szCs w:val="24"/>
        </w:rPr>
        <w:t xml:space="preserve">управления, причины и способы </w:t>
      </w:r>
      <w:r>
        <w:rPr>
          <w:rFonts w:eastAsia="Times New Roman"/>
          <w:spacing w:val="-3"/>
          <w:sz w:val="24"/>
          <w:szCs w:val="24"/>
        </w:rPr>
        <w:t>их устра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нения</w:t>
      </w:r>
      <w:r>
        <w:rPr>
          <w:rFonts w:eastAsia="Times New Roman"/>
          <w:bCs/>
          <w:i/>
          <w:iCs/>
          <w:sz w:val="24"/>
          <w:szCs w:val="24"/>
        </w:rPr>
        <w:t>.</w:t>
      </w:r>
    </w:p>
    <w:p w14:paraId="586C81ED" w14:textId="77777777" w:rsidR="00D05BD4" w:rsidRDefault="00D05BD4" w:rsidP="00D05BD4">
      <w:pPr>
        <w:shd w:val="clear" w:color="auto" w:fill="FFFFFF"/>
        <w:ind w:firstLine="709"/>
        <w:jc w:val="both"/>
        <w:rPr>
          <w:rFonts w:eastAsia="Times New Roman"/>
          <w:bCs/>
          <w:i/>
          <w:iCs/>
          <w:sz w:val="24"/>
          <w:szCs w:val="24"/>
        </w:rPr>
      </w:pPr>
    </w:p>
    <w:p w14:paraId="55C1335E" w14:textId="77777777" w:rsidR="00D05BD4" w:rsidRDefault="00D05BD4" w:rsidP="00D05BD4">
      <w:pPr>
        <w:widowControl/>
        <w:spacing w:line="276" w:lineRule="auto"/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>
        <w:rPr>
          <w:rFonts w:eastAsia="Times New Roman"/>
          <w:b/>
          <w:bCs/>
          <w:sz w:val="24"/>
          <w:szCs w:val="24"/>
        </w:rPr>
        <w:t xml:space="preserve"> Зачет.</w:t>
      </w:r>
    </w:p>
    <w:p w14:paraId="6FDC87EB" w14:textId="77777777" w:rsidR="00D05BD4" w:rsidRDefault="00D05BD4" w:rsidP="00D05BD4">
      <w:pPr>
        <w:widowControl/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</w:t>
      </w:r>
      <w:r>
        <w:rPr>
          <w:rFonts w:eastAsia="Times New Roman"/>
          <w:sz w:val="24"/>
          <w:szCs w:val="24"/>
        </w:rPr>
        <w:t>Зачет проводится по материалам,  утвержденным руководителем организации.</w:t>
      </w:r>
      <w:r>
        <w:br w:type="page"/>
      </w:r>
    </w:p>
    <w:p w14:paraId="7A573C5A" w14:textId="77777777" w:rsidR="00D05BD4" w:rsidRDefault="00D05BD4" w:rsidP="00D05BD4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center"/>
      </w:pPr>
      <w:r>
        <w:rPr>
          <w:rFonts w:eastAsia="Times New Roman"/>
          <w:b/>
          <w:bCs/>
          <w:sz w:val="24"/>
          <w:szCs w:val="24"/>
        </w:rPr>
        <w:lastRenderedPageBreak/>
        <w:t>Рабочий тематический план по предмету</w:t>
      </w:r>
    </w:p>
    <w:p w14:paraId="7FB33DCE" w14:textId="77777777" w:rsidR="00D05BD4" w:rsidRDefault="00D05BD4" w:rsidP="00D05BD4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«Техническое обслуживание и ремонт»</w:t>
      </w:r>
    </w:p>
    <w:p w14:paraId="1A570472" w14:textId="77777777" w:rsidR="00D05BD4" w:rsidRDefault="00D05BD4" w:rsidP="00D05BD4">
      <w:pPr>
        <w:shd w:val="clear" w:color="auto" w:fill="FFFFFF"/>
        <w:jc w:val="center"/>
        <w:rPr>
          <w:sz w:val="24"/>
          <w:szCs w:val="24"/>
        </w:rPr>
      </w:pPr>
    </w:p>
    <w:tbl>
      <w:tblPr>
        <w:tblW w:w="9072" w:type="dxa"/>
        <w:tblInd w:w="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4A0" w:firstRow="1" w:lastRow="0" w:firstColumn="1" w:lastColumn="0" w:noHBand="0" w:noVBand="1"/>
      </w:tblPr>
      <w:tblGrid>
        <w:gridCol w:w="498"/>
        <w:gridCol w:w="6732"/>
        <w:gridCol w:w="1842"/>
      </w:tblGrid>
      <w:tr w:rsidR="00D05BD4" w14:paraId="1E160A20" w14:textId="77777777" w:rsidTr="00D05BD4">
        <w:trPr>
          <w:trHeight w:hRule="exact" w:val="528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523F97" w14:textId="77777777" w:rsidR="00D05BD4" w:rsidRDefault="00D05BD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№</w:t>
            </w:r>
          </w:p>
          <w:p w14:paraId="495E43D8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5D93F4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01D35A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pacing w:val="-6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D05BD4" w14:paraId="3077C08A" w14:textId="77777777" w:rsidTr="00D05BD4">
        <w:trPr>
          <w:trHeight w:hRule="exact" w:val="296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8F2CB7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B34012" w14:textId="77777777" w:rsidR="00D05BD4" w:rsidRDefault="00D05BD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Обслуживание двигателя и его систем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ADD958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D05BD4" w14:paraId="20657D7E" w14:textId="77777777" w:rsidTr="00D05BD4">
        <w:trPr>
          <w:trHeight w:hRule="exact" w:val="320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22311E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C33493" w14:textId="77777777" w:rsidR="00D05BD4" w:rsidRDefault="00D05BD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Обслуживание электрооборудования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C4BBCE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05BD4" w14:paraId="6A34E8EE" w14:textId="77777777" w:rsidTr="00D05BD4">
        <w:trPr>
          <w:trHeight w:hRule="exact" w:val="302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8C1254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3 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  </w:t>
            </w:r>
            <w:r>
              <w:rPr>
                <w:b/>
                <w:bCs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A80C43" w14:textId="77777777" w:rsidR="00D05BD4" w:rsidRDefault="00D05BD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Обслуживание трансмиссии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B47F8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05BD4" w14:paraId="54AFF644" w14:textId="77777777" w:rsidTr="00D05BD4">
        <w:trPr>
          <w:trHeight w:hRule="exact" w:val="307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D8EBC6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D9C154" w14:textId="77777777" w:rsidR="00D05BD4" w:rsidRDefault="00D05BD4">
            <w:pPr>
              <w:shd w:val="clear" w:color="auto" w:fill="FFFFFF"/>
              <w:ind w:right="139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Обслуживание несущей системы, ходовой части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и органов управления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DA8869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D05BD4" w14:paraId="4602262B" w14:textId="77777777" w:rsidTr="00D05BD4">
        <w:trPr>
          <w:trHeight w:hRule="exact" w:val="298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876B89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3568FF" w14:textId="77777777" w:rsidR="00D05BD4" w:rsidRDefault="00D05BD4">
            <w:pPr>
              <w:shd w:val="clear" w:color="auto" w:fill="FFFFFF"/>
              <w:rPr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09CCC9" w14:textId="77777777" w:rsidR="00D05BD4" w:rsidRDefault="00D05BD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05BD4" w14:paraId="430E308C" w14:textId="77777777" w:rsidTr="00D05BD4">
        <w:trPr>
          <w:trHeight w:hRule="exact" w:val="298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7F0FB8" w14:textId="77777777" w:rsidR="00D05BD4" w:rsidRDefault="00D05BD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8AE65A" w14:textId="77777777" w:rsidR="00D05BD4" w:rsidRDefault="00D05BD4">
            <w:pPr>
              <w:shd w:val="clear" w:color="auto" w:fill="FFFFFF"/>
              <w:rPr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B3E2BC" w14:textId="77777777" w:rsidR="00D05BD4" w:rsidRDefault="00D05BD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</w:tr>
    </w:tbl>
    <w:p w14:paraId="12693411" w14:textId="77777777" w:rsidR="00D05BD4" w:rsidRDefault="00D05BD4" w:rsidP="00D05BD4">
      <w:pPr>
        <w:shd w:val="clear" w:color="auto" w:fill="FFFFFF"/>
        <w:spacing w:before="211"/>
        <w:ind w:firstLine="709"/>
        <w:rPr>
          <w:rFonts w:eastAsia="Times New Roman"/>
          <w:b/>
          <w:bCs/>
          <w:iCs/>
          <w:spacing w:val="-4"/>
          <w:sz w:val="24"/>
          <w:szCs w:val="24"/>
        </w:rPr>
      </w:pPr>
      <w:r>
        <w:rPr>
          <w:rFonts w:eastAsia="Times New Roman"/>
          <w:b/>
          <w:bCs/>
          <w:iCs/>
          <w:spacing w:val="-4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1. </w:t>
      </w:r>
      <w:r>
        <w:rPr>
          <w:rFonts w:eastAsia="Times New Roman"/>
          <w:b/>
          <w:bCs/>
          <w:iCs/>
          <w:spacing w:val="-4"/>
          <w:sz w:val="24"/>
          <w:szCs w:val="24"/>
        </w:rPr>
        <w:t>Обслуживание двигателя и его систем</w:t>
      </w:r>
    </w:p>
    <w:p w14:paraId="68FF3568" w14:textId="77777777" w:rsidR="00D05BD4" w:rsidRDefault="00D05BD4" w:rsidP="00D05BD4">
      <w:pPr>
        <w:shd w:val="clear" w:color="auto" w:fill="FFFFFF"/>
        <w:spacing w:before="31"/>
        <w:ind w:right="31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Обслуживание двигателя; очистка от пыли и грязи двигателя (при необходи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мости), подтяжка гаек крепления головки, крышки картера, проверка на отсут</w:t>
      </w:r>
      <w:r>
        <w:rPr>
          <w:rFonts w:eastAsia="Times New Roman"/>
          <w:sz w:val="24"/>
          <w:szCs w:val="24"/>
        </w:rPr>
        <w:softHyphen/>
        <w:t>ствие подтеканий масла и подсоса воздуха в соединениях.</w:t>
      </w:r>
    </w:p>
    <w:p w14:paraId="21B0D0B1" w14:textId="77777777" w:rsidR="00D05BD4" w:rsidRDefault="00D05BD4" w:rsidP="00D05BD4">
      <w:pPr>
        <w:shd w:val="clear" w:color="auto" w:fill="FFFFFF"/>
        <w:ind w:right="31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Обслуживание смазочной системы: проверка уровня масла, смена масла, устранение подтеканий.</w:t>
      </w:r>
    </w:p>
    <w:p w14:paraId="1742DE16" w14:textId="77777777" w:rsidR="00D05BD4" w:rsidRDefault="00D05BD4" w:rsidP="00D05BD4">
      <w:pPr>
        <w:shd w:val="clear" w:color="auto" w:fill="FFFFFF"/>
        <w:ind w:right="22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Обслуживание системы питания: осмотр карбюратора, очистка от пыли и гря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зи, устранение подтеканий. Обслуживание воздухоочистителя. Обслуживание системы выпуска.</w:t>
      </w:r>
    </w:p>
    <w:p w14:paraId="7B4EA5EA" w14:textId="77777777" w:rsidR="00D05BD4" w:rsidRDefault="00D05BD4" w:rsidP="00D05BD4">
      <w:pPr>
        <w:shd w:val="clear" w:color="auto" w:fill="FFFFFF"/>
        <w:ind w:right="22" w:firstLine="709"/>
        <w:jc w:val="both"/>
        <w:rPr>
          <w:sz w:val="24"/>
          <w:szCs w:val="24"/>
        </w:rPr>
      </w:pPr>
    </w:p>
    <w:p w14:paraId="133FFD7E" w14:textId="77777777" w:rsidR="00D05BD4" w:rsidRDefault="00D05BD4" w:rsidP="00D05BD4">
      <w:pPr>
        <w:shd w:val="clear" w:color="auto" w:fill="FFFFFF"/>
        <w:spacing w:before="48"/>
        <w:ind w:firstLine="709"/>
        <w:rPr>
          <w:b/>
          <w:sz w:val="24"/>
          <w:szCs w:val="24"/>
        </w:rPr>
      </w:pPr>
      <w:r>
        <w:rPr>
          <w:rFonts w:eastAsia="Times New Roman"/>
          <w:b/>
          <w:bCs/>
          <w:iCs/>
          <w:spacing w:val="-3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2. </w:t>
      </w:r>
      <w:r>
        <w:rPr>
          <w:rFonts w:eastAsia="Times New Roman"/>
          <w:b/>
          <w:bCs/>
          <w:iCs/>
          <w:spacing w:val="-3"/>
          <w:sz w:val="24"/>
          <w:szCs w:val="24"/>
        </w:rPr>
        <w:t>Обслуживание электрооборудования</w:t>
      </w:r>
    </w:p>
    <w:p w14:paraId="18EC8B70" w14:textId="77777777" w:rsidR="00D05BD4" w:rsidRDefault="00D05BD4" w:rsidP="00D05BD4">
      <w:pPr>
        <w:shd w:val="clear" w:color="auto" w:fill="FFFFFF"/>
        <w:spacing w:before="29"/>
        <w:ind w:right="26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Аккумуляторная батарея: очистка поверхности мастики и клемм от загрязне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ний, проверка уровня и плотности электролита.</w:t>
      </w:r>
    </w:p>
    <w:p w14:paraId="45AE1829" w14:textId="77777777" w:rsidR="00D05BD4" w:rsidRDefault="00D05BD4" w:rsidP="00D05BD4">
      <w:pPr>
        <w:shd w:val="clear" w:color="auto" w:fill="FFFFFF"/>
        <w:ind w:right="26" w:firstLine="709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Генератор: проверка крепления генератора, состояния щёток коллектора, кон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тактов, проводов.</w:t>
      </w:r>
    </w:p>
    <w:p w14:paraId="42E1B9E1" w14:textId="77777777" w:rsidR="00D05BD4" w:rsidRDefault="00D05BD4" w:rsidP="00D05BD4">
      <w:pPr>
        <w:shd w:val="clear" w:color="auto" w:fill="FFFFFF"/>
        <w:ind w:right="26"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Регулятор напряжения: очистка от пыли и грязи; проверка крепления регуля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тора напряжения.</w:t>
      </w:r>
    </w:p>
    <w:p w14:paraId="68A4D689" w14:textId="77777777" w:rsidR="00D05BD4" w:rsidRDefault="00D05BD4" w:rsidP="00D05BD4">
      <w:pPr>
        <w:shd w:val="clear" w:color="auto" w:fill="FFFFFF"/>
        <w:ind w:right="12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Система зажигания: состояние и крепление приборов системы зажигания, зазор между контактами прерывателя-распределителя и их состояние, очистка </w:t>
      </w:r>
      <w:r>
        <w:rPr>
          <w:rFonts w:eastAsia="Times New Roman"/>
          <w:spacing w:val="-2"/>
          <w:sz w:val="24"/>
          <w:szCs w:val="24"/>
        </w:rPr>
        <w:t>электродов свечи, установка зазора между электродами свечи согласно инструк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ции.</w:t>
      </w:r>
    </w:p>
    <w:p w14:paraId="16C731E5" w14:textId="77777777" w:rsidR="00D05BD4" w:rsidRDefault="00D05BD4" w:rsidP="00D05BD4">
      <w:pPr>
        <w:shd w:val="clear" w:color="auto" w:fill="FFFFFF"/>
        <w:ind w:right="12" w:firstLine="709"/>
        <w:jc w:val="both"/>
        <w:rPr>
          <w:sz w:val="24"/>
          <w:szCs w:val="24"/>
        </w:rPr>
      </w:pPr>
    </w:p>
    <w:p w14:paraId="72D1D5C9" w14:textId="77777777" w:rsidR="00D05BD4" w:rsidRDefault="00D05BD4" w:rsidP="00D05BD4">
      <w:pPr>
        <w:shd w:val="clear" w:color="auto" w:fill="FFFFFF"/>
        <w:spacing w:before="60"/>
        <w:ind w:firstLine="709"/>
        <w:rPr>
          <w:sz w:val="24"/>
          <w:szCs w:val="24"/>
        </w:rPr>
      </w:pPr>
      <w:r>
        <w:rPr>
          <w:rFonts w:eastAsia="Times New Roman"/>
          <w:b/>
          <w:bCs/>
          <w:iCs/>
          <w:spacing w:val="-6"/>
          <w:sz w:val="24"/>
          <w:szCs w:val="24"/>
        </w:rPr>
        <w:t>Тема 3, Обслуживание трансмиссии</w:t>
      </w:r>
    </w:p>
    <w:p w14:paraId="770377AD" w14:textId="77777777" w:rsidR="00D05BD4" w:rsidRDefault="00D05BD4" w:rsidP="00D05BD4">
      <w:pPr>
        <w:shd w:val="clear" w:color="auto" w:fill="FFFFFF"/>
        <w:spacing w:before="29"/>
        <w:ind w:right="14" w:firstLine="709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Определение работоспособности привода выключения сцепления. Регулиров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ка свободного хода рычага сцепления. Определение исправности механизма вы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ключения. Уход за приводом сцепления.</w:t>
      </w:r>
    </w:p>
    <w:p w14:paraId="5B132B32" w14:textId="77777777" w:rsidR="00D05BD4" w:rsidRDefault="00D05BD4" w:rsidP="00D05BD4">
      <w:pPr>
        <w:shd w:val="clear" w:color="auto" w:fill="FFFFFF"/>
        <w:ind w:right="17" w:firstLine="709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Внешний осмотр коробки передач. Определение работоспособности механиз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>ма переключения. Долив или смена масла в коробке передач.</w:t>
      </w:r>
    </w:p>
    <w:p w14:paraId="096D070B" w14:textId="77777777" w:rsidR="00D05BD4" w:rsidRDefault="00D05BD4" w:rsidP="00D05BD4">
      <w:pPr>
        <w:shd w:val="clear" w:color="auto" w:fill="FFFFFF"/>
        <w:ind w:right="7" w:firstLine="709"/>
        <w:jc w:val="both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Цепная передача. Осмотр цепной передачи и определение технического состо</w:t>
      </w:r>
      <w:r>
        <w:rPr>
          <w:rFonts w:eastAsia="Times New Roman"/>
          <w:spacing w:val="-4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яния ведущей, ведомой звёздочек и цепи. Определение натяжения по величине </w:t>
      </w:r>
      <w:r>
        <w:rPr>
          <w:rFonts w:eastAsia="Times New Roman"/>
          <w:spacing w:val="-2"/>
          <w:sz w:val="24"/>
          <w:szCs w:val="24"/>
        </w:rPr>
        <w:t>прогиба цепи. Регулировка натяжения цепи. Уход за цепной передачей.</w:t>
      </w:r>
    </w:p>
    <w:p w14:paraId="36B3D75C" w14:textId="77777777" w:rsidR="00D05BD4" w:rsidRDefault="00D05BD4" w:rsidP="00D05BD4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Карданная передача. Осмотр карданной передачи и определение её техниче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ского состояния. Смазка крестовины. Определение работоспособности главной передачи. Проверка уровня масла в картере главной передачи. Порядок замены </w:t>
      </w:r>
      <w:r>
        <w:rPr>
          <w:rFonts w:eastAsia="Times New Roman"/>
          <w:sz w:val="24"/>
          <w:szCs w:val="24"/>
        </w:rPr>
        <w:t>масла в картере главной передачи.</w:t>
      </w:r>
    </w:p>
    <w:p w14:paraId="2C59BE43" w14:textId="77777777" w:rsidR="00D05BD4" w:rsidRDefault="00D05BD4" w:rsidP="00D05BD4">
      <w:pPr>
        <w:ind w:firstLine="709"/>
        <w:rPr>
          <w:rFonts w:eastAsia="Times New Roman"/>
          <w:sz w:val="24"/>
          <w:szCs w:val="24"/>
        </w:rPr>
      </w:pPr>
    </w:p>
    <w:p w14:paraId="09E4E204" w14:textId="77777777" w:rsidR="00D05BD4" w:rsidRDefault="00D05BD4" w:rsidP="00D05BD4">
      <w:pPr>
        <w:shd w:val="clear" w:color="auto" w:fill="FFFFFF"/>
        <w:spacing w:before="17"/>
        <w:ind w:firstLine="709"/>
        <w:rPr>
          <w:sz w:val="24"/>
          <w:szCs w:val="24"/>
        </w:rPr>
      </w:pPr>
      <w:r>
        <w:rPr>
          <w:rFonts w:eastAsia="Times New Roman"/>
          <w:b/>
          <w:bCs/>
          <w:iCs/>
          <w:spacing w:val="-5"/>
          <w:sz w:val="24"/>
          <w:szCs w:val="24"/>
        </w:rPr>
        <w:t xml:space="preserve">Тема 4. Обслуживание несущей системы, </w:t>
      </w:r>
      <w:r>
        <w:rPr>
          <w:rFonts w:eastAsia="Times New Roman"/>
          <w:b/>
          <w:bCs/>
          <w:iCs/>
          <w:spacing w:val="-1"/>
          <w:sz w:val="24"/>
          <w:szCs w:val="24"/>
        </w:rPr>
        <w:t>ходовой части и органов управления</w:t>
      </w:r>
    </w:p>
    <w:p w14:paraId="2CBF667B" w14:textId="77777777" w:rsidR="00D05BD4" w:rsidRDefault="00D05BD4" w:rsidP="00D05BD4">
      <w:pPr>
        <w:shd w:val="clear" w:color="auto" w:fill="FFFFFF"/>
        <w:spacing w:before="34"/>
        <w:ind w:firstLine="709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Несущая система: осмотр рамы.</w:t>
      </w:r>
    </w:p>
    <w:p w14:paraId="45CB4AE9" w14:textId="77777777" w:rsidR="00D05BD4" w:rsidRDefault="00D05BD4" w:rsidP="00D05BD4">
      <w:pPr>
        <w:shd w:val="clear" w:color="auto" w:fill="FFFFFF"/>
        <w:ind w:right="53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Ходовая часть: осмотр и выявление неисправностей передней и задней под</w:t>
      </w:r>
      <w:r>
        <w:rPr>
          <w:rFonts w:eastAsia="Times New Roman"/>
          <w:spacing w:val="-1"/>
          <w:sz w:val="24"/>
          <w:szCs w:val="24"/>
        </w:rPr>
        <w:softHyphen/>
        <w:t>весок (крепление, подтекание жидкости, состояние пружин).</w:t>
      </w:r>
    </w:p>
    <w:p w14:paraId="23059866" w14:textId="77777777" w:rsidR="00D05BD4" w:rsidRDefault="00D05BD4" w:rsidP="00D05BD4">
      <w:pPr>
        <w:ind w:firstLine="709"/>
      </w:pPr>
      <w:r>
        <w:rPr>
          <w:rFonts w:eastAsia="Times New Roman"/>
          <w:spacing w:val="-1"/>
          <w:sz w:val="24"/>
          <w:szCs w:val="24"/>
        </w:rPr>
        <w:lastRenderedPageBreak/>
        <w:t>Органы управления: осмотр и определение технического состояния рулевой колонки и рулевого амортизатора; проверка работоспособности привода управ</w:t>
      </w:r>
      <w:r>
        <w:rPr>
          <w:rFonts w:eastAsia="Times New Roman"/>
          <w:spacing w:val="-1"/>
          <w:sz w:val="24"/>
          <w:szCs w:val="24"/>
        </w:rPr>
        <w:softHyphen/>
        <w:t>ления тормозами. Порядок выполнения регулировки тормозов.</w:t>
      </w:r>
    </w:p>
    <w:p w14:paraId="28B44D09" w14:textId="77777777" w:rsidR="00D05BD4" w:rsidRDefault="00D05BD4" w:rsidP="00D05BD4">
      <w:pPr>
        <w:widowControl/>
        <w:spacing w:line="276" w:lineRule="auto"/>
        <w:ind w:left="284"/>
        <w:rPr>
          <w:rFonts w:eastAsia="Times New Roman"/>
          <w:b/>
          <w:bCs/>
          <w:sz w:val="24"/>
          <w:szCs w:val="24"/>
        </w:rPr>
      </w:pPr>
    </w:p>
    <w:p w14:paraId="27FC0CCA" w14:textId="77777777" w:rsidR="00D05BD4" w:rsidRDefault="00D05BD4" w:rsidP="00D05BD4">
      <w:pPr>
        <w:widowControl/>
        <w:spacing w:line="276" w:lineRule="auto"/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Зачет.</w:t>
      </w:r>
    </w:p>
    <w:p w14:paraId="0B8375E8" w14:textId="77777777" w:rsidR="00D05BD4" w:rsidRDefault="00D05BD4" w:rsidP="00D05BD4">
      <w:pPr>
        <w:widowControl/>
        <w:spacing w:after="200" w:line="276" w:lineRule="auto"/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        </w:t>
      </w:r>
      <w:r>
        <w:rPr>
          <w:rFonts w:eastAsia="Times New Roman"/>
          <w:spacing w:val="-1"/>
          <w:sz w:val="24"/>
          <w:szCs w:val="24"/>
        </w:rPr>
        <w:t>Зачет проводится по материалам утвержденным руководителем организации.</w:t>
      </w:r>
    </w:p>
    <w:p w14:paraId="4D4EF48F" w14:textId="77777777" w:rsidR="00D05BD4" w:rsidRDefault="00D05BD4" w:rsidP="00D05BD4">
      <w:pPr>
        <w:widowControl/>
        <w:spacing w:after="200"/>
        <w:jc w:val="center"/>
        <w:rPr>
          <w:rFonts w:eastAsia="Times New Roman"/>
          <w:spacing w:val="-1"/>
          <w:sz w:val="24"/>
          <w:szCs w:val="24"/>
        </w:rPr>
      </w:pPr>
    </w:p>
    <w:p w14:paraId="69090363" w14:textId="77777777" w:rsidR="00D05BD4" w:rsidRDefault="00D05BD4" w:rsidP="00D05BD4">
      <w:pPr>
        <w:pStyle w:val="a3"/>
        <w:widowControl/>
        <w:numPr>
          <w:ilvl w:val="0"/>
          <w:numId w:val="1"/>
        </w:num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</w:t>
      </w:r>
      <w:r>
        <w:rPr>
          <w:rFonts w:eastAsia="Times New Roman"/>
          <w:b/>
          <w:bCs/>
          <w:sz w:val="24"/>
          <w:szCs w:val="24"/>
        </w:rPr>
        <w:t>абочий тематический план и программа предмета</w:t>
      </w:r>
    </w:p>
    <w:p w14:paraId="19D3ED52" w14:textId="77777777" w:rsidR="00D05BD4" w:rsidRDefault="00D05BD4" w:rsidP="00D05BD4">
      <w:pPr>
        <w:shd w:val="clear" w:color="auto" w:fill="FFFFFF"/>
        <w:spacing w:before="2" w:line="276" w:lineRule="auto"/>
        <w:jc w:val="center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«Правила дорожного движения»</w:t>
      </w:r>
    </w:p>
    <w:p w14:paraId="72441C08" w14:textId="77777777" w:rsidR="00D05BD4" w:rsidRDefault="00D05BD4" w:rsidP="00D05BD4">
      <w:pPr>
        <w:rPr>
          <w:sz w:val="24"/>
          <w:szCs w:val="24"/>
        </w:rPr>
      </w:pPr>
    </w:p>
    <w:tbl>
      <w:tblPr>
        <w:tblW w:w="9639" w:type="dxa"/>
        <w:tblInd w:w="41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4572"/>
        <w:gridCol w:w="993"/>
        <w:gridCol w:w="1701"/>
        <w:gridCol w:w="1845"/>
      </w:tblGrid>
      <w:tr w:rsidR="00D05BD4" w14:paraId="4A1FD5C0" w14:textId="77777777" w:rsidTr="00D05BD4">
        <w:trPr>
          <w:trHeight w:hRule="exact" w:val="298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F4566B" w14:textId="77777777" w:rsidR="00D05BD4" w:rsidRDefault="00D05BD4">
            <w:pPr>
              <w:shd w:val="clear" w:color="auto" w:fill="FFFFFF"/>
              <w:ind w:right="-82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6DA415EB" w14:textId="77777777" w:rsidR="00D05BD4" w:rsidRDefault="00D05BD4">
            <w:pPr>
              <w:shd w:val="clear" w:color="auto" w:fill="FFFFFF"/>
              <w:ind w:right="-8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14:paraId="4AE9CA69" w14:textId="77777777" w:rsidR="00D05BD4" w:rsidRDefault="00D05BD4">
            <w:pPr>
              <w:shd w:val="clear" w:color="auto" w:fill="FFFFFF"/>
              <w:ind w:right="-8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п/п</w:t>
            </w:r>
          </w:p>
          <w:p w14:paraId="060709AC" w14:textId="77777777" w:rsidR="00D05BD4" w:rsidRDefault="00D05BD4">
            <w:pPr>
              <w:ind w:right="-82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570AB1B2" w14:textId="77777777" w:rsidR="00D05BD4" w:rsidRDefault="00D05BD4">
            <w:pPr>
              <w:ind w:right="-82"/>
              <w:rPr>
                <w:b/>
                <w:sz w:val="24"/>
                <w:szCs w:val="24"/>
                <w:lang w:eastAsia="en-US"/>
              </w:rPr>
            </w:pPr>
          </w:p>
          <w:p w14:paraId="504FEBEE" w14:textId="77777777" w:rsidR="00D05BD4" w:rsidRDefault="00D05BD4">
            <w:pPr>
              <w:ind w:right="-82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1AE360" w14:textId="77777777" w:rsidR="00D05BD4" w:rsidRDefault="00D05BD4">
            <w:pPr>
              <w:shd w:val="clear" w:color="auto" w:fill="FFFFFF"/>
              <w:ind w:right="-82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  <w:p w14:paraId="1391B285" w14:textId="77777777" w:rsidR="00D05BD4" w:rsidRDefault="00D05BD4">
            <w:pPr>
              <w:shd w:val="clear" w:color="auto" w:fill="FFFFFF"/>
              <w:ind w:left="-568" w:right="-8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Темы</w:t>
            </w:r>
          </w:p>
          <w:p w14:paraId="577A4738" w14:textId="77777777" w:rsidR="00D05BD4" w:rsidRDefault="00D05BD4">
            <w:pPr>
              <w:ind w:right="-82"/>
              <w:rPr>
                <w:b/>
                <w:sz w:val="24"/>
                <w:szCs w:val="24"/>
                <w:lang w:eastAsia="en-US"/>
              </w:rPr>
            </w:pPr>
          </w:p>
          <w:p w14:paraId="090B244F" w14:textId="77777777" w:rsidR="00D05BD4" w:rsidRDefault="00D05BD4">
            <w:pPr>
              <w:ind w:right="-82"/>
              <w:rPr>
                <w:b/>
                <w:sz w:val="24"/>
                <w:szCs w:val="24"/>
                <w:lang w:eastAsia="en-US"/>
              </w:rPr>
            </w:pPr>
          </w:p>
          <w:p w14:paraId="0B7CB2EF" w14:textId="77777777" w:rsidR="00D05BD4" w:rsidRDefault="00D05BD4">
            <w:pPr>
              <w:ind w:right="-82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E93232" w14:textId="77777777" w:rsidR="00D05BD4" w:rsidRDefault="00D05BD4">
            <w:pPr>
              <w:ind w:right="-82"/>
              <w:jc w:val="center"/>
              <w:rPr>
                <w:sz w:val="24"/>
                <w:szCs w:val="24"/>
                <w:lang w:eastAsia="en-US"/>
              </w:rPr>
            </w:pPr>
          </w:p>
          <w:p w14:paraId="12378AEC" w14:textId="77777777" w:rsidR="00D05BD4" w:rsidRDefault="00D05BD4">
            <w:pPr>
              <w:ind w:right="-8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  <w:p w14:paraId="77D942A4" w14:textId="77777777" w:rsidR="00D05BD4" w:rsidRDefault="00D05BD4">
            <w:pPr>
              <w:ind w:right="-82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DE95A5" w14:textId="77777777" w:rsidR="00D05BD4" w:rsidRDefault="00D05BD4">
            <w:pPr>
              <w:shd w:val="clear" w:color="auto" w:fill="FFFFFF"/>
              <w:ind w:right="-8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pacing w:val="-6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D05BD4" w14:paraId="5D2C30FE" w14:textId="77777777" w:rsidTr="00D05BD4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7F56D" w14:textId="77777777" w:rsidR="00D05BD4" w:rsidRDefault="00D05BD4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F25CC" w14:textId="77777777" w:rsidR="00D05BD4" w:rsidRDefault="00D05BD4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9DCBA" w14:textId="77777777" w:rsidR="00D05BD4" w:rsidRDefault="00D05BD4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658857" w14:textId="77777777" w:rsidR="00D05BD4" w:rsidRDefault="00D05BD4">
            <w:pPr>
              <w:shd w:val="clear" w:color="auto" w:fill="FFFFFF"/>
              <w:ind w:right="-8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В том числе</w:t>
            </w:r>
          </w:p>
        </w:tc>
      </w:tr>
      <w:tr w:rsidR="00D05BD4" w14:paraId="15100FDC" w14:textId="77777777" w:rsidTr="00D05BD4">
        <w:trPr>
          <w:trHeight w:hRule="exact" w:val="50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073BE" w14:textId="77777777" w:rsidR="00D05BD4" w:rsidRDefault="00D05BD4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4EFFB" w14:textId="77777777" w:rsidR="00D05BD4" w:rsidRDefault="00D05BD4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72D40" w14:textId="77777777" w:rsidR="00D05BD4" w:rsidRDefault="00D05BD4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4FCB83" w14:textId="77777777" w:rsidR="00D05BD4" w:rsidRDefault="00D05BD4">
            <w:pPr>
              <w:shd w:val="clear" w:color="auto" w:fill="FFFFFF"/>
              <w:spacing w:line="202" w:lineRule="exact"/>
              <w:ind w:right="-8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pacing w:val="-6"/>
                <w:sz w:val="24"/>
                <w:szCs w:val="24"/>
                <w:lang w:eastAsia="en-US"/>
              </w:rPr>
              <w:t>Теорети</w:t>
            </w:r>
            <w:r>
              <w:rPr>
                <w:rFonts w:eastAsia="Times New Roman"/>
                <w:bCs/>
                <w:spacing w:val="-6"/>
                <w:sz w:val="24"/>
                <w:szCs w:val="24"/>
                <w:lang w:eastAsia="en-US"/>
              </w:rPr>
              <w:softHyphen/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ческих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3F4393" w14:textId="77777777" w:rsidR="00D05BD4" w:rsidRDefault="00D05BD4">
            <w:pPr>
              <w:shd w:val="clear" w:color="auto" w:fill="FFFFFF"/>
              <w:spacing w:line="199" w:lineRule="exact"/>
              <w:ind w:right="-8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pacing w:val="-6"/>
                <w:sz w:val="24"/>
                <w:szCs w:val="24"/>
                <w:lang w:eastAsia="en-US"/>
              </w:rPr>
              <w:t>Лабораторно-практических</w:t>
            </w:r>
          </w:p>
        </w:tc>
      </w:tr>
      <w:tr w:rsidR="00D05BD4" w14:paraId="63A0530C" w14:textId="77777777" w:rsidTr="00D05BD4">
        <w:trPr>
          <w:trHeight w:hRule="exact" w:val="510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3D19E7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17887C" w14:textId="77777777" w:rsidR="00D05BD4" w:rsidRDefault="00D05BD4">
            <w:pPr>
              <w:shd w:val="clear" w:color="auto" w:fill="FFFFFF"/>
              <w:ind w:right="44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Общие положения. </w:t>
            </w:r>
            <w:r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Основные понятия и термины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DBE785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4DB76D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82AFD5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—</w:t>
            </w:r>
          </w:p>
        </w:tc>
      </w:tr>
      <w:tr w:rsidR="00D05BD4" w14:paraId="76AF1ACC" w14:textId="77777777" w:rsidTr="00D05BD4">
        <w:trPr>
          <w:trHeight w:hRule="exact" w:val="302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9ED6F1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89E64" w14:textId="77777777" w:rsidR="00D05BD4" w:rsidRDefault="00D05BD4">
            <w:pPr>
              <w:shd w:val="clear" w:color="auto" w:fill="FFFFFF"/>
              <w:ind w:right="44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Дорожные знаки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D116B3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60CFF5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16B875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position w:val="1"/>
                <w:sz w:val="24"/>
                <w:szCs w:val="24"/>
                <w:lang w:eastAsia="en-US"/>
              </w:rPr>
              <w:t>—</w:t>
            </w:r>
          </w:p>
        </w:tc>
      </w:tr>
      <w:tr w:rsidR="00D05BD4" w14:paraId="2F90112F" w14:textId="77777777" w:rsidTr="00D05BD4">
        <w:trPr>
          <w:trHeight w:hRule="exact" w:val="310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A3EA16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583013" w14:textId="77777777" w:rsidR="00D05BD4" w:rsidRDefault="00D05BD4">
            <w:pPr>
              <w:shd w:val="clear" w:color="auto" w:fill="FFFFFF"/>
              <w:ind w:right="44" w:firstLine="2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Порядок движения, остановка и стоянка.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3919D3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A09416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5DE110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—</w:t>
            </w:r>
          </w:p>
        </w:tc>
      </w:tr>
      <w:tr w:rsidR="00D05BD4" w14:paraId="61230EE0" w14:textId="77777777" w:rsidTr="00D05BD4">
        <w:trPr>
          <w:trHeight w:hRule="exact" w:val="66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F000E8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5F8D09" w14:textId="77777777" w:rsidR="00D05BD4" w:rsidRDefault="00D05BD4">
            <w:pPr>
              <w:shd w:val="clear" w:color="auto" w:fill="FFFFFF"/>
              <w:ind w:right="44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Регулирование дорожного движения. Практические занятия по темам 2—4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B27A6B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0F4725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291BFA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05BD4" w14:paraId="1E9F4D27" w14:textId="77777777" w:rsidTr="00D05BD4">
        <w:trPr>
          <w:trHeight w:hRule="exact" w:val="302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FE850A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42860E" w14:textId="77777777" w:rsidR="00D05BD4" w:rsidRDefault="00D05BD4">
            <w:pPr>
              <w:shd w:val="clear" w:color="auto" w:fill="FFFFFF"/>
              <w:ind w:right="44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Проезд перекрёстков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1DB47B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A1B403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83D56C" w14:textId="77777777" w:rsidR="00D05BD4" w:rsidRDefault="00D05BD4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—            |</w:t>
            </w:r>
          </w:p>
        </w:tc>
      </w:tr>
      <w:tr w:rsidR="00D05BD4" w14:paraId="5A29187B" w14:textId="77777777" w:rsidTr="00D05BD4">
        <w:trPr>
          <w:trHeight w:hRule="exact" w:val="682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5F9E7E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032FF" w14:textId="77777777" w:rsidR="00D05BD4" w:rsidRDefault="00D05BD4">
            <w:pPr>
              <w:shd w:val="clear" w:color="auto" w:fill="FFFFFF"/>
              <w:ind w:right="44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Проезд железнодорожных переездов. </w:t>
            </w: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Практические занятия по темам 5 и 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C137B4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82D0C7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903AB6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05BD4" w14:paraId="5A4BF726" w14:textId="77777777" w:rsidTr="00D05BD4">
        <w:trPr>
          <w:trHeight w:hRule="exact" w:val="847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9D01A5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5046A" w14:textId="77777777" w:rsidR="00D05BD4" w:rsidRDefault="00D05BD4">
            <w:pPr>
              <w:shd w:val="clear" w:color="auto" w:fill="FFFFFF"/>
              <w:ind w:right="44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Техническое состояние</w:t>
            </w:r>
          </w:p>
          <w:p w14:paraId="0F971886" w14:textId="77777777" w:rsidR="00D05BD4" w:rsidRDefault="00D05BD4">
            <w:pPr>
              <w:shd w:val="clear" w:color="auto" w:fill="FFFFFF"/>
              <w:ind w:right="44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pacing w:val="-2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оборудование внедорожных</w:t>
            </w:r>
          </w:p>
          <w:p w14:paraId="32948121" w14:textId="77777777" w:rsidR="00D05BD4" w:rsidRDefault="00D05BD4">
            <w:pPr>
              <w:shd w:val="clear" w:color="auto" w:fill="FFFFFF"/>
              <w:ind w:right="44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мототранспортных средств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2AAE87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7614DC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0B0F05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—</w:t>
            </w:r>
          </w:p>
        </w:tc>
      </w:tr>
      <w:tr w:rsidR="00D05BD4" w14:paraId="316F9E9B" w14:textId="77777777" w:rsidTr="00D05BD4">
        <w:trPr>
          <w:trHeight w:hRule="exact" w:val="846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555FD3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9E529" w14:textId="77777777" w:rsidR="00D05BD4" w:rsidRDefault="00D05BD4">
            <w:pPr>
              <w:shd w:val="clear" w:color="auto" w:fill="FFFFFF"/>
              <w:ind w:right="44" w:firstLine="2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3"/>
                <w:sz w:val="24"/>
                <w:szCs w:val="24"/>
                <w:lang w:eastAsia="en-US"/>
              </w:rPr>
              <w:t xml:space="preserve">Номерные, опознавательные знаки, </w:t>
            </w: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предупредительные устройства,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надписи и обозначения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E948FD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A1C562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E38A3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—</w:t>
            </w:r>
          </w:p>
        </w:tc>
      </w:tr>
      <w:tr w:rsidR="00D05BD4" w14:paraId="18BE6FB0" w14:textId="77777777" w:rsidTr="00D05BD4">
        <w:trPr>
          <w:trHeight w:hRule="exact" w:val="418"/>
        </w:trPr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246E89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14985" w14:textId="77777777" w:rsidR="00D05BD4" w:rsidRDefault="00D05BD4">
            <w:pPr>
              <w:shd w:val="clear" w:color="auto" w:fill="FFFFFF"/>
              <w:ind w:right="44" w:firstLine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5E65A9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6EBEE9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9EEB88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05BD4" w14:paraId="3476D08A" w14:textId="77777777" w:rsidTr="00D05BD4">
        <w:trPr>
          <w:trHeight w:hRule="exact" w:val="317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CF7E04" w14:textId="77777777" w:rsidR="00D05BD4" w:rsidRDefault="00D05BD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223972" w14:textId="77777777" w:rsidR="00D05BD4" w:rsidRDefault="00D05BD4">
            <w:pPr>
              <w:shd w:val="clear" w:color="auto" w:fill="FFFFFF"/>
              <w:ind w:right="44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0283A8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81BB8B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04928B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14:paraId="4D2B034B" w14:textId="77777777" w:rsidR="00D05BD4" w:rsidRDefault="00D05BD4" w:rsidP="00D05BD4">
      <w:pPr>
        <w:shd w:val="clear" w:color="auto" w:fill="FFFFFF"/>
        <w:spacing w:before="214"/>
        <w:ind w:firstLine="709"/>
        <w:rPr>
          <w:sz w:val="24"/>
          <w:szCs w:val="24"/>
        </w:rPr>
      </w:pPr>
      <w:r>
        <w:rPr>
          <w:rFonts w:eastAsia="Times New Roman"/>
          <w:b/>
          <w:bCs/>
          <w:iCs/>
          <w:spacing w:val="-5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1. </w:t>
      </w:r>
      <w:r>
        <w:rPr>
          <w:rFonts w:eastAsia="Times New Roman"/>
          <w:b/>
          <w:bCs/>
          <w:iCs/>
          <w:spacing w:val="-5"/>
          <w:sz w:val="24"/>
          <w:szCs w:val="24"/>
        </w:rPr>
        <w:t>Общие положения, Основные понятия и термины</w:t>
      </w:r>
    </w:p>
    <w:p w14:paraId="062A20D4" w14:textId="77777777" w:rsidR="00D05BD4" w:rsidRDefault="00D05BD4" w:rsidP="00D05BD4">
      <w:pPr>
        <w:shd w:val="clear" w:color="auto" w:fill="FFFFFF"/>
        <w:spacing w:before="31"/>
        <w:ind w:right="12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Значение Правил в обеспечении порядка и безопасности дорожного движе</w:t>
      </w:r>
      <w:r>
        <w:rPr>
          <w:rFonts w:eastAsia="Times New Roman"/>
          <w:sz w:val="24"/>
          <w:szCs w:val="24"/>
        </w:rPr>
        <w:softHyphen/>
        <w:t>ния. Общая структура Правил. Основные понятия и термины, содержащиеся в Правилах.</w:t>
      </w:r>
    </w:p>
    <w:p w14:paraId="193A0A8F" w14:textId="77777777" w:rsidR="00D05BD4" w:rsidRDefault="00D05BD4" w:rsidP="00D05BD4">
      <w:pPr>
        <w:shd w:val="clear" w:color="auto" w:fill="FFFFFF"/>
        <w:ind w:right="14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Обязанности участников дорожного движения и лиц, уполномоченных регу</w:t>
      </w:r>
      <w:r>
        <w:rPr>
          <w:rFonts w:eastAsia="Times New Roman"/>
          <w:spacing w:val="-1"/>
          <w:sz w:val="24"/>
          <w:szCs w:val="24"/>
        </w:rPr>
        <w:softHyphen/>
        <w:t>лировать движение. Порядок ввода ограничений в дорожном движении.</w:t>
      </w:r>
    </w:p>
    <w:p w14:paraId="62B3C380" w14:textId="77777777" w:rsidR="00D05BD4" w:rsidRDefault="00D05BD4" w:rsidP="00D05BD4">
      <w:pPr>
        <w:shd w:val="clear" w:color="auto" w:fill="FFFFFF"/>
        <w:ind w:right="2"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Документы, которые водитель мототранспортных средств категории «А» (да</w:t>
      </w:r>
      <w:r>
        <w:rPr>
          <w:rFonts w:eastAsia="Times New Roman"/>
          <w:spacing w:val="-2"/>
          <w:sz w:val="24"/>
          <w:szCs w:val="24"/>
        </w:rPr>
        <w:softHyphen/>
        <w:t xml:space="preserve">лее — водитель) обязан иметь при себе и представлять для проверки работникам </w:t>
      </w:r>
      <w:r>
        <w:rPr>
          <w:rFonts w:eastAsia="Times New Roman"/>
          <w:sz w:val="24"/>
          <w:szCs w:val="24"/>
        </w:rPr>
        <w:t>полиции, гостехнадзора и их внештатным сотрудникам. Обязанности водителя перед выездом и в пути.</w:t>
      </w:r>
    </w:p>
    <w:p w14:paraId="255FDE24" w14:textId="77777777" w:rsidR="00D05BD4" w:rsidRDefault="00D05BD4" w:rsidP="00D05BD4">
      <w:pPr>
        <w:shd w:val="clear" w:color="auto" w:fill="FFFFFF"/>
        <w:ind w:firstLine="709"/>
        <w:rPr>
          <w:rFonts w:eastAsia="Times New Roman"/>
          <w:b/>
          <w:bCs/>
          <w:i/>
          <w:iCs/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Обязанности водителя, причастного к дорожно-транспортному происше</w:t>
      </w:r>
      <w:r>
        <w:rPr>
          <w:rFonts w:eastAsia="Times New Roman"/>
          <w:sz w:val="24"/>
          <w:szCs w:val="24"/>
        </w:rPr>
        <w:softHyphen/>
        <w:t>ствию.</w:t>
      </w:r>
    </w:p>
    <w:p w14:paraId="69D9E058" w14:textId="77777777" w:rsidR="00D05BD4" w:rsidRDefault="00D05BD4" w:rsidP="00D05BD4">
      <w:pPr>
        <w:shd w:val="clear" w:color="auto" w:fill="FFFFFF"/>
        <w:ind w:firstLine="709"/>
        <w:rPr>
          <w:rFonts w:eastAsia="Times New Roman"/>
          <w:b/>
          <w:bCs/>
          <w:iCs/>
          <w:spacing w:val="-6"/>
          <w:sz w:val="24"/>
          <w:szCs w:val="24"/>
        </w:rPr>
      </w:pPr>
    </w:p>
    <w:p w14:paraId="668084EE" w14:textId="77777777" w:rsidR="00D05BD4" w:rsidRDefault="00D05BD4" w:rsidP="00D05BD4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b/>
          <w:bCs/>
          <w:iCs/>
          <w:spacing w:val="-6"/>
          <w:sz w:val="24"/>
          <w:szCs w:val="24"/>
        </w:rPr>
        <w:t>Тема 2. Дорожные знаки</w:t>
      </w:r>
    </w:p>
    <w:p w14:paraId="6B788D0E" w14:textId="77777777" w:rsidR="00D05BD4" w:rsidRDefault="00D05BD4" w:rsidP="00D05BD4">
      <w:pPr>
        <w:shd w:val="clear" w:color="auto" w:fill="FFFFFF"/>
        <w:spacing w:before="38"/>
        <w:ind w:right="12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Значение дорожных знаков в общей системе организации дорожного движе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>ния. Классификация дорожных знаков. Требования к расстановке знаков. Дубли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рующие, сезонные и временные знаки.</w:t>
      </w:r>
    </w:p>
    <w:p w14:paraId="0AC82FD3" w14:textId="77777777" w:rsidR="00D05BD4" w:rsidRDefault="00D05BD4" w:rsidP="00D05BD4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Предупреждающие знаки. Назначение. Общий признак предупреждения. </w:t>
      </w:r>
      <w:r>
        <w:rPr>
          <w:rFonts w:eastAsia="Times New Roman"/>
          <w:spacing w:val="-1"/>
          <w:sz w:val="24"/>
          <w:szCs w:val="24"/>
        </w:rPr>
        <w:t xml:space="preserve">Правила </w:t>
      </w:r>
      <w:r>
        <w:rPr>
          <w:rFonts w:eastAsia="Times New Roman"/>
          <w:spacing w:val="-1"/>
          <w:sz w:val="24"/>
          <w:szCs w:val="24"/>
        </w:rPr>
        <w:lastRenderedPageBreak/>
        <w:t>установки предупреждающих знаков. Название и назначение каждого знака. Действия водителя при приближении к опасному участку дороги, обозна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ченному соответствующим предупреждающим знаком.</w:t>
      </w:r>
    </w:p>
    <w:p w14:paraId="3CDF6E1F" w14:textId="77777777" w:rsidR="00D05BD4" w:rsidRDefault="00D05BD4" w:rsidP="00D05BD4">
      <w:pPr>
        <w:shd w:val="clear" w:color="auto" w:fill="FFFFFF"/>
        <w:ind w:right="14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Знаки приоритета. Назначение. Название и место установки каждого знака. Действия водителя в соответствии с требованиями знаков.</w:t>
      </w:r>
    </w:p>
    <w:p w14:paraId="62906524" w14:textId="77777777" w:rsidR="00D05BD4" w:rsidRDefault="00D05BD4" w:rsidP="00D05BD4">
      <w:pPr>
        <w:shd w:val="clear" w:color="auto" w:fill="FFFFFF"/>
        <w:ind w:right="12"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Запрещающие знаки. Назначение. Общий признак запрещения. Название, на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значение и место установки каждого знака.</w:t>
      </w:r>
    </w:p>
    <w:p w14:paraId="5884F3AA" w14:textId="77777777" w:rsidR="00D05BD4" w:rsidRDefault="00D05BD4" w:rsidP="00D05BD4">
      <w:pPr>
        <w:shd w:val="clear" w:color="auto" w:fill="FFFFFF"/>
        <w:ind w:right="14"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Действия водителя в соответствии с требованиями запрещающих знаков. Ис</w:t>
      </w:r>
      <w:r>
        <w:rPr>
          <w:rFonts w:eastAsia="Times New Roman"/>
          <w:sz w:val="24"/>
          <w:szCs w:val="24"/>
        </w:rPr>
        <w:t>ключения. Зона действия запрещающих знаков.</w:t>
      </w:r>
    </w:p>
    <w:p w14:paraId="7F849593" w14:textId="77777777" w:rsidR="00D05BD4" w:rsidRDefault="00D05BD4" w:rsidP="00D05BD4">
      <w:pPr>
        <w:shd w:val="clear" w:color="auto" w:fill="FFFFFF"/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Предписывающие знаки. Назначение. Общий признак предписания. Назва</w:t>
      </w:r>
      <w:r>
        <w:rPr>
          <w:rFonts w:eastAsia="Times New Roman"/>
          <w:sz w:val="24"/>
          <w:szCs w:val="24"/>
        </w:rPr>
        <w:softHyphen/>
        <w:t>ние, назначение и место установки каждого знака;</w:t>
      </w:r>
    </w:p>
    <w:p w14:paraId="1C6B19EC" w14:textId="77777777" w:rsidR="00D05BD4" w:rsidRDefault="00D05BD4" w:rsidP="00D05BD4">
      <w:pPr>
        <w:shd w:val="clear" w:color="auto" w:fill="FFFFFF"/>
        <w:ind w:right="14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Действия водителя в соответствии с требованиями предписывающих знаков. </w:t>
      </w:r>
      <w:r>
        <w:rPr>
          <w:rFonts w:eastAsia="Times New Roman"/>
          <w:sz w:val="24"/>
          <w:szCs w:val="24"/>
        </w:rPr>
        <w:t>Исключения.</w:t>
      </w:r>
    </w:p>
    <w:p w14:paraId="53CE2D67" w14:textId="77777777" w:rsidR="00D05BD4" w:rsidRDefault="00D05BD4" w:rsidP="00D05BD4">
      <w:pPr>
        <w:shd w:val="clear" w:color="auto" w:fill="FFFFFF"/>
        <w:spacing w:before="7"/>
        <w:ind w:right="12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Информационно-указательные знаки. Назначение. Общие признаки инфор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>мационно-указательных знаков. Название, назначение и место установки каждо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го знака.</w:t>
      </w:r>
    </w:p>
    <w:p w14:paraId="27B0AAE0" w14:textId="77777777" w:rsidR="00D05BD4" w:rsidRDefault="00D05BD4" w:rsidP="00D05BD4">
      <w:pPr>
        <w:shd w:val="clear" w:color="auto" w:fill="FFFFFF"/>
        <w:spacing w:before="7"/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Действия водителя в соответствии с требованиями знаков, которые вводят определённые режимы движения.</w:t>
      </w:r>
    </w:p>
    <w:p w14:paraId="3F9820C7" w14:textId="77777777" w:rsidR="00D05BD4" w:rsidRDefault="00D05BD4" w:rsidP="00D05BD4">
      <w:pPr>
        <w:shd w:val="clear" w:color="auto" w:fill="FFFFFF"/>
        <w:spacing w:before="5"/>
        <w:ind w:firstLine="709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Знаки сервиса. Назначение. Название и установка каждого знака.</w:t>
      </w:r>
    </w:p>
    <w:p w14:paraId="4A2E3E1F" w14:textId="77777777" w:rsidR="00D05BD4" w:rsidRDefault="00D05BD4" w:rsidP="00D05BD4">
      <w:pPr>
        <w:shd w:val="clear" w:color="auto" w:fill="FFFFFF"/>
        <w:ind w:right="7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Знаки дополнительной информации. Назначение. Название и размещение каждого знака.</w:t>
      </w:r>
    </w:p>
    <w:p w14:paraId="6B11FE34" w14:textId="77777777" w:rsidR="00D05BD4" w:rsidRDefault="00D05BD4" w:rsidP="00D05BD4">
      <w:pPr>
        <w:shd w:val="clear" w:color="auto" w:fill="FFFFFF"/>
        <w:spacing w:before="58"/>
        <w:ind w:firstLine="709"/>
        <w:rPr>
          <w:sz w:val="24"/>
          <w:szCs w:val="24"/>
        </w:rPr>
      </w:pPr>
      <w:r>
        <w:rPr>
          <w:rFonts w:eastAsia="Times New Roman"/>
          <w:b/>
          <w:bCs/>
          <w:iCs/>
          <w:spacing w:val="-4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3. </w:t>
      </w:r>
      <w:r>
        <w:rPr>
          <w:rFonts w:eastAsia="Times New Roman"/>
          <w:b/>
          <w:bCs/>
          <w:iCs/>
          <w:spacing w:val="-4"/>
          <w:sz w:val="24"/>
          <w:szCs w:val="24"/>
        </w:rPr>
        <w:t>Порядок движения. Остановка и стоянка</w:t>
      </w:r>
    </w:p>
    <w:p w14:paraId="2C521404" w14:textId="77777777" w:rsidR="00D05BD4" w:rsidRDefault="00D05BD4" w:rsidP="00D05BD4">
      <w:pPr>
        <w:shd w:val="clear" w:color="auto" w:fill="FFFFFF"/>
        <w:spacing w:before="36"/>
        <w:ind w:right="2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Предупредительные сигналы. Виды и назначение сигналов. Правила подачи </w:t>
      </w:r>
      <w:r>
        <w:rPr>
          <w:rFonts w:eastAsia="Times New Roman"/>
          <w:spacing w:val="-2"/>
          <w:sz w:val="24"/>
          <w:szCs w:val="24"/>
        </w:rPr>
        <w:t>сигналов световыми указателями поворотов и рукой. Случаи, разрешающие при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менение звуковых сигналов. Использование предупредительных сигналов при </w:t>
      </w:r>
      <w:r>
        <w:rPr>
          <w:rFonts w:eastAsia="Times New Roman"/>
          <w:spacing w:val="-2"/>
          <w:sz w:val="24"/>
          <w:szCs w:val="24"/>
        </w:rPr>
        <w:t>обгоне. Включение ближнего света фар в светлое время суток. Аварийная ситуа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ция и её предупреждение.</w:t>
      </w:r>
    </w:p>
    <w:p w14:paraId="63D6B27F" w14:textId="77777777" w:rsidR="00D05BD4" w:rsidRDefault="00D05BD4" w:rsidP="00D05BD4">
      <w:pPr>
        <w:shd w:val="clear" w:color="auto" w:fill="FFFFFF"/>
        <w:ind w:right="14"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Опасные последствия несоблюдения правил подачи предупредительных сиг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налов.</w:t>
      </w:r>
    </w:p>
    <w:p w14:paraId="3E8A9232" w14:textId="77777777" w:rsidR="00D05BD4" w:rsidRDefault="00D05BD4" w:rsidP="00D05BD4">
      <w:pPr>
        <w:shd w:val="clear" w:color="auto" w:fill="FFFFFF"/>
        <w:spacing w:before="5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Начало движения, изменение направления движения. Обязанности водите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ля перед началом движения, перестроением и другим изменением направления </w:t>
      </w:r>
      <w:r>
        <w:rPr>
          <w:rFonts w:eastAsia="Times New Roman"/>
          <w:spacing w:val="-2"/>
          <w:sz w:val="24"/>
          <w:szCs w:val="24"/>
        </w:rPr>
        <w:t>движения. Порядок выполнения поворота на перекрёстке. Поворот налево и раз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ворот вне перекрёстка. Опасные последствия несоблюдения правил маневриро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вания.</w:t>
      </w:r>
    </w:p>
    <w:p w14:paraId="65175CC2" w14:textId="77777777" w:rsidR="00D05BD4" w:rsidRDefault="00D05BD4" w:rsidP="00D05BD4">
      <w:pPr>
        <w:shd w:val="clear" w:color="auto" w:fill="FFFFFF"/>
        <w:spacing w:before="7"/>
        <w:ind w:firstLine="709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Расположение внедорожного мотосредства на проезжей части.</w:t>
      </w:r>
    </w:p>
    <w:p w14:paraId="4C4E5B16" w14:textId="77777777" w:rsidR="00D05BD4" w:rsidRDefault="00D05BD4" w:rsidP="00D05BD4">
      <w:pPr>
        <w:shd w:val="clear" w:color="auto" w:fill="FFFFFF"/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Опасные последствия несоблюдения правил расположения внедорожного мо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тосредства на проезжей части.</w:t>
      </w:r>
    </w:p>
    <w:p w14:paraId="7509484F" w14:textId="77777777" w:rsidR="00D05BD4" w:rsidRDefault="00D05BD4" w:rsidP="00D05BD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Скорость движения и дистанция. Факторы, влияющие на выбор скорости </w:t>
      </w:r>
      <w:r>
        <w:rPr>
          <w:rFonts w:eastAsia="Times New Roman"/>
          <w:spacing w:val="-2"/>
          <w:sz w:val="24"/>
          <w:szCs w:val="24"/>
        </w:rPr>
        <w:t xml:space="preserve">движения. Ограничения скорости в населённых пунктах. Выбор дистанции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и </w:t>
      </w:r>
      <w:r>
        <w:rPr>
          <w:rFonts w:eastAsia="Times New Roman"/>
          <w:spacing w:val="-2"/>
          <w:sz w:val="24"/>
          <w:szCs w:val="24"/>
        </w:rPr>
        <w:t>ин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тервалов.</w:t>
      </w:r>
    </w:p>
    <w:p w14:paraId="0027FF6E" w14:textId="77777777" w:rsidR="00D05BD4" w:rsidRDefault="00D05BD4" w:rsidP="00D05BD4">
      <w:pPr>
        <w:shd w:val="clear" w:color="auto" w:fill="FFFFFF"/>
        <w:spacing w:before="2"/>
        <w:ind w:firstLine="709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Опасные последствия несоблюдения безопасной скорости и дистанции.</w:t>
      </w:r>
    </w:p>
    <w:p w14:paraId="197ED4D6" w14:textId="77777777" w:rsidR="00D05BD4" w:rsidRDefault="00D05BD4" w:rsidP="00D05BD4">
      <w:pPr>
        <w:shd w:val="clear" w:color="auto" w:fill="FFFFFF"/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Обгон и встречный разъезд. Обязанности водителя перед началом обгона. Действия водителя при обгоне. Места, где обгон запрещён.</w:t>
      </w:r>
    </w:p>
    <w:p w14:paraId="31B7E039" w14:textId="77777777" w:rsidR="00D05BD4" w:rsidRDefault="00D05BD4" w:rsidP="00D05BD4">
      <w:pPr>
        <w:shd w:val="clear" w:color="auto" w:fill="FFFFFF"/>
        <w:spacing w:before="2"/>
        <w:ind w:right="17" w:firstLine="709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Встречный разъезд на узких участках дорог. Опасные последствия несоблюде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ния правил обгона и встречного разъезда. </w:t>
      </w:r>
      <w:r>
        <w:rPr>
          <w:rFonts w:eastAsia="Times New Roman"/>
          <w:spacing w:val="-1"/>
          <w:sz w:val="24"/>
          <w:szCs w:val="24"/>
        </w:rPr>
        <w:t>Остановка и стоянка. Порядок остановки и стоянки. Способы постановки са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моходной машины на стоянку.</w:t>
      </w:r>
    </w:p>
    <w:p w14:paraId="7621C1AD" w14:textId="77777777" w:rsidR="00D05BD4" w:rsidRDefault="00D05BD4" w:rsidP="00D05BD4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Опасные последствия несоблюдения правил остановки и стоянки.</w:t>
      </w:r>
    </w:p>
    <w:p w14:paraId="08100D80" w14:textId="77777777" w:rsidR="00D05BD4" w:rsidRDefault="00D05BD4" w:rsidP="00D05BD4">
      <w:pPr>
        <w:shd w:val="clear" w:color="auto" w:fill="FFFFFF"/>
        <w:spacing w:before="43"/>
        <w:ind w:firstLine="709"/>
        <w:rPr>
          <w:rFonts w:eastAsia="Times New Roman"/>
          <w:b/>
          <w:bCs/>
          <w:iCs/>
          <w:spacing w:val="-5"/>
          <w:sz w:val="24"/>
          <w:szCs w:val="24"/>
        </w:rPr>
      </w:pPr>
    </w:p>
    <w:p w14:paraId="6AE2A085" w14:textId="77777777" w:rsidR="00D05BD4" w:rsidRDefault="00D05BD4" w:rsidP="00D05BD4">
      <w:pPr>
        <w:shd w:val="clear" w:color="auto" w:fill="FFFFFF"/>
        <w:spacing w:before="43"/>
        <w:ind w:firstLine="709"/>
        <w:rPr>
          <w:sz w:val="24"/>
          <w:szCs w:val="24"/>
        </w:rPr>
      </w:pPr>
      <w:r>
        <w:rPr>
          <w:rFonts w:eastAsia="Times New Roman"/>
          <w:b/>
          <w:bCs/>
          <w:iCs/>
          <w:spacing w:val="-5"/>
          <w:sz w:val="24"/>
          <w:szCs w:val="24"/>
        </w:rPr>
        <w:t>Тема 4.  Регулирование дорожного движения</w:t>
      </w:r>
    </w:p>
    <w:p w14:paraId="1334F0ED" w14:textId="77777777" w:rsidR="00D05BD4" w:rsidRDefault="00D05BD4" w:rsidP="00D05BD4">
      <w:pPr>
        <w:shd w:val="clear" w:color="auto" w:fill="FFFFFF"/>
        <w:spacing w:before="36"/>
        <w:ind w:right="2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Средства регулирования дорожного движения. Значения сигналов светофора </w:t>
      </w:r>
      <w:r>
        <w:rPr>
          <w:rFonts w:eastAsia="Times New Roman"/>
          <w:sz w:val="24"/>
          <w:szCs w:val="24"/>
        </w:rPr>
        <w:t>и действия водителя в соответствии с этими сигналами.</w:t>
      </w:r>
    </w:p>
    <w:p w14:paraId="710B6912" w14:textId="77777777" w:rsidR="00D05BD4" w:rsidRDefault="00D05BD4" w:rsidP="00D05BD4">
      <w:pPr>
        <w:shd w:val="clear" w:color="auto" w:fill="FFFFFF"/>
        <w:spacing w:before="7"/>
        <w:ind w:right="2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Действия водителя и пешеходов в случаях, когда указания регулировщика противоречат сигналам светофора, дорожным знакам и разметке.</w:t>
      </w:r>
    </w:p>
    <w:p w14:paraId="5DCAC17C" w14:textId="77777777" w:rsidR="00D05BD4" w:rsidRDefault="00D05BD4" w:rsidP="00D05BD4">
      <w:pPr>
        <w:shd w:val="clear" w:color="auto" w:fill="FFFFFF"/>
        <w:spacing w:before="41"/>
        <w:ind w:firstLine="709"/>
        <w:rPr>
          <w:sz w:val="24"/>
          <w:szCs w:val="24"/>
        </w:rPr>
      </w:pPr>
      <w:r>
        <w:rPr>
          <w:rFonts w:eastAsia="Times New Roman"/>
          <w:b/>
          <w:bCs/>
          <w:i/>
          <w:iCs/>
          <w:spacing w:val="-3"/>
          <w:sz w:val="24"/>
          <w:szCs w:val="24"/>
        </w:rPr>
        <w:t>Практическое занятие по темам 2</w:t>
      </w:r>
      <w:r>
        <w:rPr>
          <w:rFonts w:eastAsia="Times New Roman"/>
          <w:b/>
          <w:bCs/>
          <w:spacing w:val="-3"/>
          <w:sz w:val="24"/>
          <w:szCs w:val="24"/>
        </w:rPr>
        <w:t>—</w:t>
      </w:r>
      <w:r>
        <w:rPr>
          <w:rFonts w:eastAsia="Times New Roman"/>
          <w:b/>
          <w:bCs/>
          <w:i/>
          <w:iCs/>
          <w:spacing w:val="-3"/>
          <w:sz w:val="24"/>
          <w:szCs w:val="24"/>
        </w:rPr>
        <w:t>4</w:t>
      </w:r>
    </w:p>
    <w:p w14:paraId="466DAC41" w14:textId="77777777" w:rsidR="00D05BD4" w:rsidRDefault="00D05BD4" w:rsidP="00D05BD4">
      <w:pPr>
        <w:shd w:val="clear" w:color="auto" w:fill="FFFFFF"/>
        <w:spacing w:before="41"/>
        <w:ind w:right="12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Решение комплексных задач, разбор типичных дорожно-транспортных ситу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>аций с использованием технических средств обучения, макетов, стендов и т. д.</w:t>
      </w:r>
    </w:p>
    <w:p w14:paraId="78761D44" w14:textId="77777777" w:rsidR="00D05BD4" w:rsidRDefault="00D05BD4" w:rsidP="00D05BD4">
      <w:pPr>
        <w:shd w:val="clear" w:color="auto" w:fill="FFFFFF"/>
        <w:ind w:right="14"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lastRenderedPageBreak/>
        <w:t>Выработка навыков подачи предупредительных сигналов рукой. Формирова</w:t>
      </w:r>
      <w:r>
        <w:rPr>
          <w:rFonts w:eastAsia="Times New Roman"/>
          <w:spacing w:val="-2"/>
          <w:sz w:val="24"/>
          <w:szCs w:val="24"/>
        </w:rPr>
        <w:softHyphen/>
        <w:t>ние умений правильно руководствоваться сигналами регулирования, ориентиро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ваться, оценивать ситуацию и прогнозировать её развитие. Ознакомление с дей</w:t>
      </w:r>
      <w:r>
        <w:rPr>
          <w:rFonts w:eastAsia="Times New Roman"/>
          <w:spacing w:val="-1"/>
          <w:sz w:val="24"/>
          <w:szCs w:val="24"/>
        </w:rPr>
        <w:softHyphen/>
        <w:t>ствиями водителя в конкретных условиях дорожного движения.</w:t>
      </w:r>
    </w:p>
    <w:p w14:paraId="664DA9DE" w14:textId="77777777" w:rsidR="00D05BD4" w:rsidRDefault="00D05BD4" w:rsidP="00D05BD4">
      <w:pPr>
        <w:shd w:val="clear" w:color="auto" w:fill="FFFFFF"/>
        <w:spacing w:before="43"/>
        <w:ind w:firstLine="709"/>
        <w:rPr>
          <w:rFonts w:eastAsia="Times New Roman"/>
          <w:b/>
          <w:bCs/>
          <w:i/>
          <w:iCs/>
          <w:spacing w:val="-4"/>
          <w:sz w:val="24"/>
          <w:szCs w:val="24"/>
        </w:rPr>
      </w:pPr>
    </w:p>
    <w:p w14:paraId="4C7AA6B4" w14:textId="77777777" w:rsidR="00D05BD4" w:rsidRDefault="00D05BD4" w:rsidP="00D05BD4">
      <w:pPr>
        <w:shd w:val="clear" w:color="auto" w:fill="FFFFFF"/>
        <w:spacing w:before="43"/>
        <w:ind w:firstLine="709"/>
        <w:rPr>
          <w:sz w:val="24"/>
          <w:szCs w:val="24"/>
        </w:rPr>
      </w:pPr>
      <w:r>
        <w:rPr>
          <w:rFonts w:eastAsia="Times New Roman"/>
          <w:b/>
          <w:bCs/>
          <w:iCs/>
          <w:spacing w:val="-4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5. </w:t>
      </w:r>
      <w:r>
        <w:rPr>
          <w:rFonts w:eastAsia="Times New Roman"/>
          <w:b/>
          <w:bCs/>
          <w:iCs/>
          <w:spacing w:val="-4"/>
          <w:sz w:val="24"/>
          <w:szCs w:val="24"/>
        </w:rPr>
        <w:t>Проезд перекрёстков</w:t>
      </w:r>
    </w:p>
    <w:p w14:paraId="185A274D" w14:textId="77777777" w:rsidR="00D05BD4" w:rsidRDefault="00D05BD4" w:rsidP="00D05BD4">
      <w:pPr>
        <w:shd w:val="clear" w:color="auto" w:fill="FFFFFF"/>
        <w:spacing w:before="31"/>
        <w:ind w:firstLine="709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Общие правила проезда перекрёстков.</w:t>
      </w:r>
    </w:p>
    <w:p w14:paraId="55A27BA1" w14:textId="77777777" w:rsidR="00D05BD4" w:rsidRDefault="00D05BD4" w:rsidP="00D05BD4">
      <w:pPr>
        <w:shd w:val="clear" w:color="auto" w:fill="FFFFFF"/>
        <w:ind w:right="2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Нерегулируемые перекрёстки. Перекрёстки неравнозначных и равнозначных дорог. Порядок движения на перекрёстках неравнозначных и равнозначных до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рог.</w:t>
      </w:r>
    </w:p>
    <w:p w14:paraId="556DB457" w14:textId="77777777" w:rsidR="00D05BD4" w:rsidRDefault="00D05BD4" w:rsidP="00D05BD4">
      <w:pPr>
        <w:shd w:val="clear" w:color="auto" w:fill="FFFFFF"/>
        <w:spacing w:before="10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Регулируемые перекрёстки. Взаимодействие сигналов светофора и дорожных </w:t>
      </w:r>
      <w:r>
        <w:rPr>
          <w:rFonts w:eastAsia="Times New Roman"/>
          <w:spacing w:val="-1"/>
          <w:sz w:val="24"/>
          <w:szCs w:val="24"/>
        </w:rPr>
        <w:t>знаков. Порядок и очерёдность движения на регулируемом перекрёстке.</w:t>
      </w:r>
    </w:p>
    <w:p w14:paraId="6CAC5A2D" w14:textId="77777777" w:rsidR="00D05BD4" w:rsidRDefault="00D05BD4" w:rsidP="00D05BD4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Очерёдность проезда перекрёстка, когда главная дорога меняет направление. Действия водителя в случае, если он не может определить наличие покрытия на </w:t>
      </w:r>
      <w:r>
        <w:rPr>
          <w:rFonts w:eastAsia="Times New Roman"/>
          <w:spacing w:val="-3"/>
          <w:sz w:val="24"/>
          <w:szCs w:val="24"/>
        </w:rPr>
        <w:t xml:space="preserve">дороге (тёмное время суток, грязь, снег и тому подобное) и при отсутствии знаков </w:t>
      </w:r>
      <w:r>
        <w:rPr>
          <w:rFonts w:eastAsia="Times New Roman"/>
          <w:sz w:val="24"/>
          <w:szCs w:val="24"/>
        </w:rPr>
        <w:t>приоритета.</w:t>
      </w:r>
    </w:p>
    <w:p w14:paraId="2B0C51C2" w14:textId="77777777" w:rsidR="00D05BD4" w:rsidRDefault="00D05BD4" w:rsidP="00D05BD4">
      <w:pPr>
        <w:shd w:val="clear" w:color="auto" w:fill="FFFFFF"/>
        <w:spacing w:before="55"/>
        <w:ind w:firstLine="709"/>
        <w:rPr>
          <w:rFonts w:eastAsia="Times New Roman"/>
          <w:b/>
          <w:bCs/>
          <w:i/>
          <w:iCs/>
          <w:spacing w:val="-5"/>
          <w:sz w:val="24"/>
          <w:szCs w:val="24"/>
        </w:rPr>
      </w:pPr>
    </w:p>
    <w:p w14:paraId="12A9380D" w14:textId="77777777" w:rsidR="00D05BD4" w:rsidRDefault="00D05BD4" w:rsidP="00D05BD4">
      <w:pPr>
        <w:shd w:val="clear" w:color="auto" w:fill="FFFFFF"/>
        <w:spacing w:before="55"/>
        <w:ind w:firstLine="709"/>
        <w:rPr>
          <w:sz w:val="24"/>
          <w:szCs w:val="24"/>
        </w:rPr>
      </w:pPr>
      <w:r>
        <w:rPr>
          <w:rFonts w:eastAsia="Times New Roman"/>
          <w:b/>
          <w:bCs/>
          <w:iCs/>
          <w:spacing w:val="-5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6. </w:t>
      </w:r>
      <w:r>
        <w:rPr>
          <w:rFonts w:eastAsia="Times New Roman"/>
          <w:b/>
          <w:bCs/>
          <w:iCs/>
          <w:spacing w:val="-5"/>
          <w:sz w:val="24"/>
          <w:szCs w:val="24"/>
        </w:rPr>
        <w:t>Проезд железнодорожных переездов</w:t>
      </w:r>
    </w:p>
    <w:p w14:paraId="00D80386" w14:textId="77777777" w:rsidR="00D05BD4" w:rsidRDefault="00D05BD4" w:rsidP="00D05BD4">
      <w:pPr>
        <w:shd w:val="clear" w:color="auto" w:fill="FFFFFF"/>
        <w:spacing w:before="36"/>
        <w:ind w:right="7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Железнодорожные переезды. Разновидности железнодорожных переездов. </w:t>
      </w:r>
      <w:r>
        <w:rPr>
          <w:rFonts w:eastAsia="Times New Roman"/>
          <w:spacing w:val="-2"/>
          <w:sz w:val="24"/>
          <w:szCs w:val="24"/>
        </w:rPr>
        <w:t xml:space="preserve">Устройство и особенности работы современной железнодорожной сигнализации </w:t>
      </w:r>
      <w:r>
        <w:rPr>
          <w:rFonts w:eastAsia="Times New Roman"/>
          <w:sz w:val="24"/>
          <w:szCs w:val="24"/>
        </w:rPr>
        <w:t>на переездах. Порядок движения транспортных средств.</w:t>
      </w:r>
    </w:p>
    <w:p w14:paraId="7A0BD304" w14:textId="77777777" w:rsidR="00D05BD4" w:rsidRDefault="00D05BD4" w:rsidP="00D05BD4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Запрещения, действующие на железнодорожном переезде.</w:t>
      </w:r>
    </w:p>
    <w:p w14:paraId="32AB2828" w14:textId="77777777" w:rsidR="00D05BD4" w:rsidRDefault="00D05BD4" w:rsidP="00D05BD4">
      <w:pPr>
        <w:shd w:val="clear" w:color="auto" w:fill="FFFFFF"/>
        <w:ind w:right="7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Опасные последствия нарушения правил проезда пешеходных переходов и железнодорожных переездов</w:t>
      </w:r>
    </w:p>
    <w:p w14:paraId="6B305487" w14:textId="77777777" w:rsidR="00D05BD4" w:rsidRDefault="00D05BD4" w:rsidP="00D05BD4">
      <w:pPr>
        <w:shd w:val="clear" w:color="auto" w:fill="FFFFFF"/>
        <w:spacing w:before="50"/>
        <w:ind w:firstLine="709"/>
        <w:rPr>
          <w:sz w:val="24"/>
          <w:szCs w:val="24"/>
        </w:rPr>
      </w:pPr>
      <w:r>
        <w:rPr>
          <w:rFonts w:eastAsia="Times New Roman"/>
          <w:b/>
          <w:bCs/>
          <w:i/>
          <w:iCs/>
          <w:spacing w:val="-3"/>
          <w:sz w:val="24"/>
          <w:szCs w:val="24"/>
        </w:rPr>
        <w:t xml:space="preserve">Практическое занятие по темам </w:t>
      </w:r>
      <w:r>
        <w:rPr>
          <w:rFonts w:eastAsia="Times New Roman"/>
          <w:b/>
          <w:bCs/>
          <w:i/>
          <w:iCs/>
          <w:spacing w:val="35"/>
          <w:sz w:val="24"/>
          <w:szCs w:val="24"/>
        </w:rPr>
        <w:t>5и6</w:t>
      </w:r>
    </w:p>
    <w:p w14:paraId="3827C29E" w14:textId="77777777" w:rsidR="00D05BD4" w:rsidRDefault="00D05BD4" w:rsidP="00D05BD4">
      <w:pPr>
        <w:shd w:val="clear" w:color="auto" w:fill="FFFFFF"/>
        <w:spacing w:before="38"/>
        <w:ind w:right="14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Решение комплексных задач. Разбор типичных дорожно-транспортных ситу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>аций с использованием технических средств обучения, макетов, стендов и т. д.</w:t>
      </w:r>
    </w:p>
    <w:p w14:paraId="6861FFBD" w14:textId="77777777" w:rsidR="00D05BD4" w:rsidRDefault="00D05BD4" w:rsidP="00D05BD4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навыков прогнозирования в ситуациях, характеризующихся при</w:t>
      </w:r>
      <w:r>
        <w:rPr>
          <w:rFonts w:eastAsia="Times New Roman"/>
          <w:sz w:val="24"/>
          <w:szCs w:val="24"/>
        </w:rPr>
        <w:softHyphen/>
        <w:t>знаком ограниченного обзора. Действия водителя при вынужденной остановке на железнодорожном переезде.</w:t>
      </w:r>
    </w:p>
    <w:p w14:paraId="129CD56C" w14:textId="77777777" w:rsidR="00D05BD4" w:rsidRDefault="00D05BD4" w:rsidP="00D05BD4">
      <w:pPr>
        <w:shd w:val="clear" w:color="auto" w:fill="FFFFFF"/>
        <w:spacing w:before="50"/>
        <w:ind w:firstLine="709"/>
        <w:rPr>
          <w:rFonts w:eastAsia="Times New Roman"/>
          <w:b/>
          <w:bCs/>
          <w:i/>
          <w:iCs/>
          <w:spacing w:val="-5"/>
          <w:sz w:val="24"/>
          <w:szCs w:val="24"/>
        </w:rPr>
      </w:pPr>
    </w:p>
    <w:p w14:paraId="25B448F5" w14:textId="77777777" w:rsidR="00D05BD4" w:rsidRDefault="00D05BD4" w:rsidP="00D05BD4">
      <w:pPr>
        <w:shd w:val="clear" w:color="auto" w:fill="FFFFFF"/>
        <w:spacing w:before="50"/>
        <w:ind w:firstLine="709"/>
        <w:rPr>
          <w:sz w:val="24"/>
          <w:szCs w:val="24"/>
        </w:rPr>
      </w:pPr>
      <w:r>
        <w:rPr>
          <w:rFonts w:eastAsia="Times New Roman"/>
          <w:b/>
          <w:bCs/>
          <w:iCs/>
          <w:spacing w:val="-5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7. </w:t>
      </w:r>
      <w:r>
        <w:rPr>
          <w:rFonts w:eastAsia="Times New Roman"/>
          <w:b/>
          <w:bCs/>
          <w:iCs/>
          <w:spacing w:val="-5"/>
          <w:sz w:val="24"/>
          <w:szCs w:val="24"/>
        </w:rPr>
        <w:t xml:space="preserve">Техническое состояние </w:t>
      </w:r>
      <w:r>
        <w:rPr>
          <w:rFonts w:eastAsia="Times New Roman"/>
          <w:b/>
          <w:bCs/>
          <w:iCs/>
          <w:spacing w:val="-3"/>
          <w:sz w:val="24"/>
          <w:szCs w:val="24"/>
        </w:rPr>
        <w:t>и оборудование внедорожных мототранспортных средств</w:t>
      </w:r>
    </w:p>
    <w:p w14:paraId="105FA5BD" w14:textId="77777777" w:rsidR="00D05BD4" w:rsidRDefault="00D05BD4" w:rsidP="00D05BD4">
      <w:pPr>
        <w:shd w:val="clear" w:color="auto" w:fill="FFFFFF"/>
        <w:spacing w:before="24"/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Общие требования. Условия, при которых запрещена эксплуатация внедо</w:t>
      </w:r>
      <w:r>
        <w:rPr>
          <w:rFonts w:eastAsia="Times New Roman"/>
          <w:sz w:val="24"/>
          <w:szCs w:val="24"/>
        </w:rPr>
        <w:softHyphen/>
        <w:t>рожных мототранспортных средств.</w:t>
      </w:r>
    </w:p>
    <w:p w14:paraId="4066091E" w14:textId="77777777" w:rsidR="00D05BD4" w:rsidRDefault="00D05BD4" w:rsidP="00D05BD4">
      <w:pPr>
        <w:shd w:val="clear" w:color="auto" w:fill="FFFFFF"/>
        <w:spacing w:before="2"/>
        <w:ind w:right="2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Неисправности, при возникновении которых водитель должен принять меры </w:t>
      </w:r>
      <w:r>
        <w:rPr>
          <w:rFonts w:eastAsia="Times New Roman"/>
          <w:spacing w:val="-3"/>
          <w:sz w:val="24"/>
          <w:szCs w:val="24"/>
        </w:rPr>
        <w:t>к их устранению, а если это невозможно — следовать к месту стоянки или ремон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та с соблюдением необходимых мер предосторожности.</w:t>
      </w:r>
    </w:p>
    <w:p w14:paraId="2578AC5A" w14:textId="77777777" w:rsidR="00D05BD4" w:rsidRDefault="00D05BD4" w:rsidP="00D05BD4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Неисправности, при которых запрещено дальнейшее движение.</w:t>
      </w:r>
    </w:p>
    <w:p w14:paraId="2178B41E" w14:textId="77777777" w:rsidR="00D05BD4" w:rsidRDefault="00D05BD4" w:rsidP="00D05BD4">
      <w:pPr>
        <w:shd w:val="clear" w:color="auto" w:fill="FFFFFF"/>
        <w:ind w:firstLine="709"/>
        <w:rPr>
          <w:rFonts w:eastAsia="Times New Roman"/>
          <w:b/>
          <w:bCs/>
          <w:i/>
          <w:iCs/>
          <w:spacing w:val="-3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Опасные последствия эксплуатации внедорожных мототранспортных средств </w:t>
      </w:r>
      <w:r>
        <w:rPr>
          <w:rFonts w:eastAsia="Times New Roman"/>
          <w:spacing w:val="-1"/>
          <w:sz w:val="24"/>
          <w:szCs w:val="24"/>
        </w:rPr>
        <w:t>с неисправностями, угрожающими безопасности дорожного движения</w:t>
      </w:r>
      <w:r>
        <w:rPr>
          <w:rFonts w:eastAsia="Times New Roman"/>
          <w:b/>
          <w:bCs/>
          <w:i/>
          <w:iCs/>
          <w:spacing w:val="-3"/>
          <w:sz w:val="24"/>
          <w:szCs w:val="24"/>
        </w:rPr>
        <w:t xml:space="preserve"> .</w:t>
      </w:r>
    </w:p>
    <w:p w14:paraId="2EA297F3" w14:textId="77777777" w:rsidR="00D05BD4" w:rsidRDefault="00D05BD4" w:rsidP="00D05BD4">
      <w:pPr>
        <w:shd w:val="clear" w:color="auto" w:fill="FFFFFF"/>
        <w:ind w:firstLine="709"/>
        <w:rPr>
          <w:rFonts w:eastAsia="Times New Roman"/>
          <w:b/>
          <w:bCs/>
          <w:iCs/>
          <w:spacing w:val="-3"/>
          <w:sz w:val="24"/>
          <w:szCs w:val="24"/>
        </w:rPr>
      </w:pPr>
    </w:p>
    <w:p w14:paraId="2EAC0FD5" w14:textId="77777777" w:rsidR="00D05BD4" w:rsidRDefault="00D05BD4" w:rsidP="00D05BD4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b/>
          <w:bCs/>
          <w:iCs/>
          <w:spacing w:val="-3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8. </w:t>
      </w:r>
      <w:r>
        <w:rPr>
          <w:rFonts w:eastAsia="Times New Roman"/>
          <w:b/>
          <w:bCs/>
          <w:iCs/>
          <w:spacing w:val="-3"/>
          <w:sz w:val="24"/>
          <w:szCs w:val="24"/>
        </w:rPr>
        <w:t xml:space="preserve">Номерные, опознавательные знаки, </w:t>
      </w:r>
      <w:r>
        <w:rPr>
          <w:rFonts w:eastAsia="Times New Roman"/>
          <w:b/>
          <w:bCs/>
          <w:iCs/>
          <w:spacing w:val="-2"/>
          <w:sz w:val="24"/>
          <w:szCs w:val="24"/>
        </w:rPr>
        <w:t>предупредительные устройства, надписи и обозначения</w:t>
      </w:r>
    </w:p>
    <w:p w14:paraId="19E82DF5" w14:textId="77777777" w:rsidR="00D05BD4" w:rsidRDefault="00D05BD4" w:rsidP="00D05BD4">
      <w:pPr>
        <w:shd w:val="clear" w:color="auto" w:fill="FFFFFF"/>
        <w:spacing w:before="26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Регистрация (перерегистрация) внедорожных мототранспортных средств. </w:t>
      </w:r>
      <w:r>
        <w:rPr>
          <w:rFonts w:eastAsia="Times New Roman"/>
          <w:spacing w:val="-1"/>
          <w:sz w:val="24"/>
          <w:szCs w:val="24"/>
        </w:rPr>
        <w:t>Требования к оборудованию внедорожных мототранспортных средств номер</w:t>
      </w:r>
      <w:r>
        <w:rPr>
          <w:rFonts w:eastAsia="Times New Roman"/>
          <w:spacing w:val="-1"/>
          <w:sz w:val="24"/>
          <w:szCs w:val="24"/>
        </w:rPr>
        <w:softHyphen/>
        <w:t>ными и опознавательными знаками, предупредительными устройствами.</w:t>
      </w:r>
    </w:p>
    <w:p w14:paraId="7B37BFBB" w14:textId="77777777" w:rsidR="00D05BD4" w:rsidRDefault="00D05BD4" w:rsidP="00D05BD4">
      <w:pPr>
        <w:widowControl/>
      </w:pPr>
      <w:r>
        <w:rPr>
          <w:rFonts w:eastAsia="Times New Roman"/>
          <w:b/>
          <w:bCs/>
          <w:sz w:val="24"/>
          <w:szCs w:val="24"/>
        </w:rPr>
        <w:t xml:space="preserve">            Зачет.</w:t>
      </w:r>
    </w:p>
    <w:p w14:paraId="24C35DD3" w14:textId="77777777" w:rsidR="00D05BD4" w:rsidRDefault="00D05BD4" w:rsidP="00D05BD4">
      <w:pPr>
        <w:widowControl/>
        <w:spacing w:after="2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        </w:t>
      </w:r>
      <w:r>
        <w:rPr>
          <w:rFonts w:eastAsia="Times New Roman"/>
          <w:spacing w:val="-1"/>
          <w:sz w:val="24"/>
          <w:szCs w:val="24"/>
        </w:rPr>
        <w:t>Зачет проводится по материалам утвержденным руководителем организации.</w:t>
      </w:r>
      <w:r>
        <w:br w:type="page"/>
      </w:r>
    </w:p>
    <w:p w14:paraId="75F328E9" w14:textId="77777777" w:rsidR="00D05BD4" w:rsidRDefault="00D05BD4" w:rsidP="00D05BD4">
      <w:pPr>
        <w:shd w:val="clear" w:color="auto" w:fill="FFFFFF"/>
        <w:jc w:val="center"/>
      </w:pPr>
      <w:r>
        <w:rPr>
          <w:rFonts w:eastAsia="Times New Roman"/>
          <w:b/>
          <w:bCs/>
          <w:sz w:val="24"/>
          <w:szCs w:val="24"/>
        </w:rPr>
        <w:lastRenderedPageBreak/>
        <w:t>7. Рабочий тематический план и программа предмета</w:t>
      </w:r>
    </w:p>
    <w:p w14:paraId="0C757ADE" w14:textId="77777777" w:rsidR="00D05BD4" w:rsidRDefault="00D05BD4" w:rsidP="00D05BD4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«Основы управления и безопасность движения».</w:t>
      </w:r>
    </w:p>
    <w:p w14:paraId="11F752D2" w14:textId="77777777" w:rsidR="00D05BD4" w:rsidRDefault="00D05BD4" w:rsidP="00D05BD4">
      <w:pPr>
        <w:shd w:val="clear" w:color="auto" w:fill="FFFFFF"/>
        <w:jc w:val="center"/>
      </w:pPr>
    </w:p>
    <w:tbl>
      <w:tblPr>
        <w:tblW w:w="9504" w:type="dxa"/>
        <w:tblInd w:w="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4404"/>
        <w:gridCol w:w="819"/>
        <w:gridCol w:w="3551"/>
      </w:tblGrid>
      <w:tr w:rsidR="00D05BD4" w14:paraId="213D3729" w14:textId="77777777" w:rsidTr="00D05BD4">
        <w:trPr>
          <w:trHeight w:hRule="exact" w:val="654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30F04B" w14:textId="77777777" w:rsidR="00D05BD4" w:rsidRDefault="00D05BD4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№</w:t>
            </w:r>
          </w:p>
          <w:p w14:paraId="687F5B50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DF05BE" w14:textId="77777777" w:rsidR="00D05BD4" w:rsidRDefault="00D05BD4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разделов</w:t>
            </w:r>
          </w:p>
          <w:p w14:paraId="1EEC49A1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  <w:t xml:space="preserve">и тем </w:t>
            </w:r>
            <w:r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4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D165D9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pacing w:val="-5"/>
                <w:sz w:val="24"/>
                <w:szCs w:val="24"/>
                <w:lang w:eastAsia="en-US"/>
              </w:rPr>
              <w:t xml:space="preserve">Количество часов </w:t>
            </w:r>
          </w:p>
        </w:tc>
      </w:tr>
      <w:tr w:rsidR="00D05BD4" w14:paraId="757A04D1" w14:textId="77777777" w:rsidTr="00D05BD4">
        <w:trPr>
          <w:trHeight w:val="504"/>
        </w:trPr>
        <w:tc>
          <w:tcPr>
            <w:tcW w:w="9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79E700" w14:textId="77777777" w:rsidR="00D05BD4" w:rsidRDefault="00D05BD4">
            <w:pPr>
              <w:shd w:val="clear" w:color="auto" w:fill="FFFFFF"/>
              <w:ind w:left="139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 1. Основы управления внедорожными</w:t>
            </w:r>
          </w:p>
          <w:p w14:paraId="139FD34E" w14:textId="77777777" w:rsidR="00D05BD4" w:rsidRDefault="00D05BD4">
            <w:pPr>
              <w:shd w:val="clear" w:color="auto" w:fill="FFFFFF"/>
              <w:ind w:left="139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мототранспортными средствами                                 </w:t>
            </w:r>
          </w:p>
        </w:tc>
      </w:tr>
      <w:tr w:rsidR="00D05BD4" w14:paraId="2F9A58C6" w14:textId="77777777" w:rsidTr="00D05BD4">
        <w:trPr>
          <w:trHeight w:hRule="exact" w:val="594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17A994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D18315" w14:textId="77777777" w:rsidR="00D05BD4" w:rsidRDefault="00D05BD4">
            <w:pPr>
              <w:shd w:val="clear" w:color="auto" w:fill="FFFFFF"/>
              <w:ind w:right="1118" w:hanging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Техника управления внедорожными мототранспортными средствами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9EA12F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05BD4" w14:paraId="145CC1B9" w14:textId="77777777" w:rsidTr="00D05BD4">
        <w:trPr>
          <w:trHeight w:hRule="exact" w:val="30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4C6F75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5CB8F1" w14:textId="77777777" w:rsidR="00D05BD4" w:rsidRDefault="00D05BD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Дорожное движение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2FBC6E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05BD4" w14:paraId="45155940" w14:textId="77777777" w:rsidTr="00D05BD4">
        <w:trPr>
          <w:trHeight w:hRule="exact" w:val="545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809020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26051F" w14:textId="77777777" w:rsidR="00D05BD4" w:rsidRDefault="00D05BD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Психофизиологические</w:t>
            </w:r>
          </w:p>
          <w:p w14:paraId="7D9F6CDF" w14:textId="77777777" w:rsidR="00D05BD4" w:rsidRDefault="00D05BD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психические качества водителя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209587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05BD4" w14:paraId="25205060" w14:textId="77777777" w:rsidTr="00D05BD4">
        <w:trPr>
          <w:trHeight w:hRule="exact" w:val="302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0DB3BB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B4F1B7" w14:textId="77777777" w:rsidR="00D05BD4" w:rsidRDefault="00D05BD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Эксплуатационные показатели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A9B8B8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05BD4" w14:paraId="2AEED46C" w14:textId="77777777" w:rsidTr="00D05BD4">
        <w:trPr>
          <w:trHeight w:hRule="exact" w:val="550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B82B12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593439" w14:textId="77777777" w:rsidR="00D05BD4" w:rsidRDefault="00D05BD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Действия водителя</w:t>
            </w:r>
          </w:p>
          <w:p w14:paraId="18352AA7" w14:textId="77777777" w:rsidR="00D05BD4" w:rsidRDefault="00D05BD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в нештатных (критических) режимах движения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B20822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05BD4" w14:paraId="3F5D605D" w14:textId="77777777" w:rsidTr="00D05BD4">
        <w:trPr>
          <w:trHeight w:hRule="exact" w:val="30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58056F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D530C3" w14:textId="77777777" w:rsidR="00D05BD4" w:rsidRDefault="00D05BD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Дорожно-транспортные происшествия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BCA6F1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05BD4" w14:paraId="76661E1E" w14:textId="77777777" w:rsidTr="00D05BD4">
        <w:trPr>
          <w:trHeight w:hRule="exact" w:val="302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46B084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EEA4E6" w14:textId="77777777" w:rsidR="00D05BD4" w:rsidRDefault="00D05BD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Безопасная эксплуатация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38E996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05BD4" w14:paraId="42C98C29" w14:textId="77777777" w:rsidTr="00D05BD4">
        <w:trPr>
          <w:trHeight w:hRule="exact" w:val="30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9E640D" w14:textId="77777777" w:rsidR="00D05BD4" w:rsidRDefault="00D05BD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712A01" w14:textId="77777777" w:rsidR="00D05BD4" w:rsidRDefault="00D05BD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6535B1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w w:val="84"/>
                <w:sz w:val="24"/>
                <w:szCs w:val="24"/>
                <w:lang w:eastAsia="en-US"/>
              </w:rPr>
              <w:t>10</w:t>
            </w:r>
          </w:p>
        </w:tc>
      </w:tr>
      <w:tr w:rsidR="00D05BD4" w14:paraId="72F3D4C0" w14:textId="77777777" w:rsidTr="00D05BD4">
        <w:trPr>
          <w:trHeight w:val="307"/>
        </w:trPr>
        <w:tc>
          <w:tcPr>
            <w:tcW w:w="9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2D7F6" w14:textId="77777777" w:rsidR="00D05BD4" w:rsidRDefault="00D05BD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    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Раздел 2. Правовая ответственность                                </w:t>
            </w:r>
          </w:p>
        </w:tc>
      </w:tr>
      <w:tr w:rsidR="00D05BD4" w14:paraId="4D72D983" w14:textId="77777777" w:rsidTr="00D05BD4">
        <w:trPr>
          <w:trHeight w:hRule="exact" w:val="302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35C888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5AC9C6" w14:textId="77777777" w:rsidR="00D05BD4" w:rsidRDefault="00D05BD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Административная ответственность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FB6588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05BD4" w14:paraId="2E8234E2" w14:textId="77777777" w:rsidTr="00D05BD4">
        <w:trPr>
          <w:trHeight w:hRule="exact" w:val="30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0F5EE4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B824AC" w14:textId="77777777" w:rsidR="00D05BD4" w:rsidRDefault="00D05BD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Уголовная ответственность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63BE24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05BD4" w14:paraId="12D51697" w14:textId="77777777" w:rsidTr="00D05BD4">
        <w:trPr>
          <w:trHeight w:hRule="exact" w:val="302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3398B8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76A3C8" w14:textId="77777777" w:rsidR="00D05BD4" w:rsidRDefault="00D05BD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Гражданская ответственность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7620CD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05BD4" w14:paraId="25294B7C" w14:textId="77777777" w:rsidTr="00D05BD4">
        <w:trPr>
          <w:trHeight w:hRule="exact" w:val="302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D06897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491224" w14:textId="77777777" w:rsidR="00D05BD4" w:rsidRDefault="00D05BD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Правовые основы охраны природы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49CC24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05BD4" w14:paraId="201EC78B" w14:textId="77777777" w:rsidTr="00D05BD4">
        <w:trPr>
          <w:trHeight w:hRule="exact" w:val="576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195AF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1838E9" w14:textId="77777777" w:rsidR="00D05BD4" w:rsidRDefault="00D05BD4">
            <w:pPr>
              <w:shd w:val="clear" w:color="auto" w:fill="FFFFFF"/>
              <w:ind w:right="934" w:firstLine="19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Право собственности на внедорожное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мототранспортное средство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4C106C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05BD4" w14:paraId="27B54FDE" w14:textId="77777777" w:rsidTr="00D05BD4">
        <w:trPr>
          <w:trHeight w:hRule="exact" w:val="504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D9DDD6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203960" w14:textId="77777777" w:rsidR="00D05BD4" w:rsidRDefault="00D05BD4">
            <w:pPr>
              <w:shd w:val="clear" w:color="auto" w:fill="FFFFFF"/>
              <w:ind w:right="902" w:hanging="60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| </w:t>
            </w: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Страхование водителя и внедорожных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мототранспортных средств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460186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05BD4" w14:paraId="284D248E" w14:textId="77777777" w:rsidTr="00D05BD4">
        <w:trPr>
          <w:trHeight w:hRule="exact" w:val="30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C5B77C" w14:textId="77777777" w:rsidR="00D05BD4" w:rsidRDefault="00D05BD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D06F5" w14:textId="77777777" w:rsidR="00D05BD4" w:rsidRDefault="00D05BD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A0C908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05BD4" w14:paraId="0F0F6EBC" w14:textId="77777777" w:rsidTr="00D05BD4">
        <w:trPr>
          <w:trHeight w:hRule="exact" w:val="30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801DC0" w14:textId="77777777" w:rsidR="00D05BD4" w:rsidRDefault="00D05BD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021122" w14:textId="77777777" w:rsidR="00D05BD4" w:rsidRDefault="00D05BD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 по разделу 1-2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584303" w14:textId="77777777" w:rsidR="00D05BD4" w:rsidRDefault="00D05BD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05BD4" w14:paraId="58299273" w14:textId="77777777" w:rsidTr="00D05BD4">
        <w:trPr>
          <w:trHeight w:hRule="exact" w:val="322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17CEF4" w14:textId="77777777" w:rsidR="00D05BD4" w:rsidRDefault="00D05BD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6B615F" w14:textId="77777777" w:rsidR="00D05BD4" w:rsidRDefault="00D05BD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836794" w14:textId="77777777" w:rsidR="00D05BD4" w:rsidRDefault="00D05BD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</w:tr>
    </w:tbl>
    <w:p w14:paraId="4DE41F04" w14:textId="77777777" w:rsidR="00D05BD4" w:rsidRDefault="00D05BD4" w:rsidP="00D05BD4">
      <w:pPr>
        <w:shd w:val="clear" w:color="auto" w:fill="FFFFFF"/>
        <w:spacing w:before="34"/>
        <w:ind w:right="845" w:firstLine="709"/>
        <w:rPr>
          <w:rFonts w:eastAsia="Times New Roman"/>
          <w:b/>
          <w:bCs/>
          <w:spacing w:val="-6"/>
          <w:sz w:val="24"/>
          <w:szCs w:val="24"/>
        </w:rPr>
      </w:pPr>
    </w:p>
    <w:p w14:paraId="4386C31B" w14:textId="77777777" w:rsidR="00D05BD4" w:rsidRDefault="00D05BD4" w:rsidP="00D05BD4">
      <w:pPr>
        <w:shd w:val="clear" w:color="auto" w:fill="FFFFFF"/>
        <w:spacing w:before="34"/>
        <w:ind w:firstLine="709"/>
        <w:rPr>
          <w:sz w:val="24"/>
          <w:szCs w:val="24"/>
        </w:rPr>
      </w:pPr>
      <w:r>
        <w:rPr>
          <w:rFonts w:eastAsia="Times New Roman"/>
          <w:b/>
          <w:bCs/>
          <w:spacing w:val="-6"/>
          <w:sz w:val="24"/>
          <w:szCs w:val="24"/>
        </w:rPr>
        <w:t>Раздел 1. Основы управления внедорожными мототранспортными средствами</w:t>
      </w:r>
    </w:p>
    <w:p w14:paraId="23F7B6CE" w14:textId="77777777" w:rsidR="00D05BD4" w:rsidRDefault="00D05BD4" w:rsidP="00D05BD4">
      <w:pPr>
        <w:shd w:val="clear" w:color="auto" w:fill="FFFFFF"/>
        <w:ind w:firstLine="709"/>
        <w:jc w:val="both"/>
        <w:rPr>
          <w:rFonts w:eastAsia="Times New Roman"/>
          <w:b/>
          <w:bCs/>
          <w:iCs/>
          <w:spacing w:val="-3"/>
          <w:sz w:val="24"/>
          <w:szCs w:val="24"/>
        </w:rPr>
      </w:pPr>
    </w:p>
    <w:p w14:paraId="712CC810" w14:textId="77777777" w:rsidR="00D05BD4" w:rsidRDefault="00D05BD4" w:rsidP="00D05BD4">
      <w:pPr>
        <w:shd w:val="clear" w:color="auto" w:fill="FFFFFF"/>
        <w:spacing w:before="41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3"/>
          <w:sz w:val="24"/>
          <w:szCs w:val="24"/>
        </w:rPr>
        <w:t xml:space="preserve">Тема 1.1. Техника управления </w:t>
      </w:r>
      <w:r>
        <w:rPr>
          <w:rFonts w:eastAsia="Times New Roman"/>
          <w:b/>
          <w:bCs/>
          <w:iCs/>
          <w:spacing w:val="-4"/>
          <w:sz w:val="24"/>
          <w:szCs w:val="24"/>
        </w:rPr>
        <w:t>внедорожными мототранспортными средствами</w:t>
      </w:r>
    </w:p>
    <w:p w14:paraId="5E03F5BD" w14:textId="77777777" w:rsidR="00D05BD4" w:rsidRDefault="00D05BD4" w:rsidP="00D05BD4">
      <w:pPr>
        <w:shd w:val="clear" w:color="auto" w:fill="FFFFFF"/>
        <w:spacing w:before="24"/>
        <w:ind w:right="50" w:firstLine="709"/>
        <w:jc w:val="both"/>
      </w:pPr>
      <w:r>
        <w:rPr>
          <w:rFonts w:eastAsia="Times New Roman"/>
          <w:spacing w:val="-2"/>
          <w:sz w:val="24"/>
          <w:szCs w:val="24"/>
        </w:rPr>
        <w:t xml:space="preserve">Посадка. Оптимальная рабочая поза. Использование регулировок положения </w:t>
      </w:r>
      <w:r>
        <w:rPr>
          <w:rFonts w:eastAsia="Times New Roman"/>
          <w:spacing w:val="-1"/>
          <w:sz w:val="24"/>
          <w:szCs w:val="24"/>
        </w:rPr>
        <w:t>сиденья и органов управления для принятия оптимальной рабочей позы. Типичные ошибки при выборе рабочей позы. Назначение органов управления, прибо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ров и индикаторов. Подача сигналов.</w:t>
      </w:r>
    </w:p>
    <w:p w14:paraId="58F72B1A" w14:textId="77777777" w:rsidR="00D05BD4" w:rsidRDefault="00D05BD4" w:rsidP="00D05BD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Приёмы действия органами управления.</w:t>
      </w:r>
    </w:p>
    <w:p w14:paraId="1D3D5D50" w14:textId="77777777" w:rsidR="00D05BD4" w:rsidRDefault="00D05BD4" w:rsidP="00D05BD4">
      <w:pPr>
        <w:shd w:val="clear" w:color="auto" w:fill="FFFFFF"/>
        <w:ind w:right="50" w:firstLine="709"/>
        <w:jc w:val="both"/>
      </w:pPr>
      <w:r>
        <w:rPr>
          <w:rFonts w:eastAsia="Times New Roman"/>
          <w:sz w:val="24"/>
          <w:szCs w:val="24"/>
        </w:rPr>
        <w:t>Скорость движения и дистанция. Изменение скорости на поворотах, разворотах и в ограниченных проездах.</w:t>
      </w:r>
    </w:p>
    <w:p w14:paraId="563189DF" w14:textId="77777777" w:rsidR="00D05BD4" w:rsidRDefault="00D05BD4" w:rsidP="00D05BD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Встречный разъезд.</w:t>
      </w:r>
    </w:p>
    <w:p w14:paraId="4583189D" w14:textId="77777777" w:rsidR="00D05BD4" w:rsidRDefault="00D05BD4" w:rsidP="00D05BD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Проезд железнодорожных переездов.</w:t>
      </w:r>
    </w:p>
    <w:p w14:paraId="51540864" w14:textId="77777777" w:rsidR="00D05BD4" w:rsidRDefault="00D05BD4" w:rsidP="00D05BD4">
      <w:pPr>
        <w:shd w:val="clear" w:color="auto" w:fill="FFFFFF"/>
        <w:ind w:firstLine="709"/>
        <w:jc w:val="both"/>
        <w:rPr>
          <w:rFonts w:eastAsia="Times New Roman"/>
          <w:b/>
          <w:bCs/>
          <w:iCs/>
          <w:spacing w:val="-7"/>
          <w:sz w:val="24"/>
          <w:szCs w:val="24"/>
        </w:rPr>
      </w:pPr>
    </w:p>
    <w:p w14:paraId="1FD2B780" w14:textId="77777777" w:rsidR="00D05BD4" w:rsidRDefault="00D05BD4" w:rsidP="00D05BD4">
      <w:pPr>
        <w:shd w:val="clear" w:color="auto" w:fill="FFFFFF"/>
        <w:spacing w:before="46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7"/>
          <w:sz w:val="24"/>
          <w:szCs w:val="24"/>
        </w:rPr>
        <w:t>Тема 1.2. Дорожное движение</w:t>
      </w:r>
    </w:p>
    <w:p w14:paraId="71D674CD" w14:textId="77777777" w:rsidR="00D05BD4" w:rsidRDefault="00D05BD4" w:rsidP="00D05BD4">
      <w:pPr>
        <w:shd w:val="clear" w:color="auto" w:fill="FFFFFF"/>
        <w:spacing w:before="26"/>
        <w:ind w:right="48"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Факторы, влияющие на безопасность. Определяющая роль квалификации во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дителя в обеспечении безопасности дорожного движения.</w:t>
      </w:r>
    </w:p>
    <w:p w14:paraId="4B4BCB5E" w14:textId="77777777" w:rsidR="00D05BD4" w:rsidRDefault="00D05BD4" w:rsidP="00D05BD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Обеспечение безопасности и экологичности дорожного движения.</w:t>
      </w:r>
    </w:p>
    <w:p w14:paraId="35C5A865" w14:textId="77777777" w:rsidR="00D05BD4" w:rsidRDefault="00D05BD4" w:rsidP="00D05BD4">
      <w:pPr>
        <w:shd w:val="clear" w:color="auto" w:fill="FFFFFF"/>
        <w:spacing w:before="48"/>
        <w:ind w:firstLine="709"/>
        <w:jc w:val="both"/>
        <w:rPr>
          <w:rFonts w:eastAsia="Times New Roman"/>
          <w:b/>
          <w:bCs/>
          <w:iCs/>
          <w:spacing w:val="-4"/>
          <w:sz w:val="24"/>
          <w:szCs w:val="24"/>
        </w:rPr>
      </w:pPr>
    </w:p>
    <w:p w14:paraId="7AD9FCF6" w14:textId="77777777" w:rsidR="00D05BD4" w:rsidRDefault="00D05BD4" w:rsidP="00D05BD4">
      <w:pPr>
        <w:shd w:val="clear" w:color="auto" w:fill="FFFFFF"/>
        <w:spacing w:before="48"/>
        <w:ind w:firstLine="709"/>
        <w:jc w:val="both"/>
        <w:rPr>
          <w:rFonts w:eastAsia="Times New Roman"/>
          <w:b/>
          <w:bCs/>
          <w:iCs/>
          <w:spacing w:val="-4"/>
          <w:sz w:val="24"/>
          <w:szCs w:val="24"/>
        </w:rPr>
      </w:pPr>
    </w:p>
    <w:p w14:paraId="17CA5425" w14:textId="77777777" w:rsidR="00D05BD4" w:rsidRDefault="00D05BD4" w:rsidP="00D05BD4">
      <w:pPr>
        <w:shd w:val="clear" w:color="auto" w:fill="FFFFFF"/>
        <w:spacing w:before="48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4"/>
          <w:sz w:val="24"/>
          <w:szCs w:val="24"/>
        </w:rPr>
        <w:t>Тема 1.3. Психофизиологические и психические качества водителя</w:t>
      </w:r>
    </w:p>
    <w:p w14:paraId="480ABCC6" w14:textId="77777777" w:rsidR="00D05BD4" w:rsidRDefault="00D05BD4" w:rsidP="00D05BD4">
      <w:pPr>
        <w:shd w:val="clear" w:color="auto" w:fill="FFFFFF"/>
        <w:spacing w:before="29"/>
        <w:ind w:right="36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Зрительное восприятие. Поле зрения. Восприятие расстояния и скорости </w:t>
      </w:r>
      <w:r>
        <w:rPr>
          <w:rFonts w:eastAsia="Times New Roman"/>
          <w:spacing w:val="-1"/>
          <w:sz w:val="24"/>
          <w:szCs w:val="24"/>
        </w:rPr>
        <w:t>внедорожных мототранспортных средств. Избирательность восприятия инфор</w:t>
      </w:r>
      <w:r>
        <w:rPr>
          <w:rFonts w:eastAsia="Times New Roman"/>
          <w:spacing w:val="-1"/>
          <w:sz w:val="24"/>
          <w:szCs w:val="24"/>
        </w:rPr>
        <w:softHyphen/>
        <w:t xml:space="preserve">мации. Направления взора. Ослепление. Адаптация и восстановление световой </w:t>
      </w:r>
      <w:r>
        <w:rPr>
          <w:rFonts w:eastAsia="Times New Roman"/>
          <w:spacing w:val="-2"/>
          <w:sz w:val="24"/>
          <w:szCs w:val="24"/>
        </w:rPr>
        <w:t>чувствительности. Восприятие звуковых сигналов. Маскировка звуковых сигна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лов шумом.</w:t>
      </w:r>
    </w:p>
    <w:p w14:paraId="5EF8CDA5" w14:textId="77777777" w:rsidR="00D05BD4" w:rsidRDefault="00D05BD4" w:rsidP="00D05BD4">
      <w:pPr>
        <w:shd w:val="clear" w:color="auto" w:fill="FFFFFF"/>
        <w:ind w:right="34" w:firstLine="709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Восприятие линейных ускорений, угловых скоростей и ускорений. Суставные </w:t>
      </w:r>
      <w:r>
        <w:rPr>
          <w:rFonts w:eastAsia="Times New Roman"/>
          <w:spacing w:val="-1"/>
          <w:sz w:val="24"/>
          <w:szCs w:val="24"/>
        </w:rPr>
        <w:t>ощущения. Восприятие сопротивлений и перемещений органов управления.</w:t>
      </w:r>
    </w:p>
    <w:p w14:paraId="09F62B5B" w14:textId="77777777" w:rsidR="00D05BD4" w:rsidRDefault="00D05BD4" w:rsidP="00D05BD4">
      <w:pPr>
        <w:shd w:val="clear" w:color="auto" w:fill="FFFFFF"/>
        <w:ind w:right="24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Время переработки информации. Зависимость амплитуды движений рук </w:t>
      </w:r>
      <w:r>
        <w:rPr>
          <w:rFonts w:eastAsia="Times New Roman"/>
          <w:spacing w:val="-2"/>
          <w:sz w:val="24"/>
          <w:szCs w:val="24"/>
        </w:rPr>
        <w:t>(ног) водителя от величины входного сигнала. Психомоторные реакции водите</w:t>
      </w:r>
      <w:r>
        <w:rPr>
          <w:rFonts w:eastAsia="Times New Roman"/>
          <w:spacing w:val="-2"/>
          <w:sz w:val="24"/>
          <w:szCs w:val="24"/>
        </w:rPr>
        <w:softHyphen/>
        <w:t>ля. Время реакции. Изменение времени реакции в зависимости от сложности до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рожной ситуации.</w:t>
      </w:r>
    </w:p>
    <w:p w14:paraId="43E9F190" w14:textId="77777777" w:rsidR="00D05BD4" w:rsidRDefault="00D05BD4" w:rsidP="00D05BD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Подготовленность водителя: знания, умения, навыки.</w:t>
      </w:r>
    </w:p>
    <w:p w14:paraId="00E5014D" w14:textId="77777777" w:rsidR="00D05BD4" w:rsidRDefault="00D05BD4" w:rsidP="00D05BD4">
      <w:pPr>
        <w:shd w:val="clear" w:color="auto" w:fill="FFFFFF"/>
        <w:ind w:right="19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Этика водителя в его взаимоотношениях с другими участниками дорожного </w:t>
      </w:r>
      <w:r>
        <w:rPr>
          <w:rFonts w:eastAsia="Times New Roman"/>
          <w:sz w:val="24"/>
          <w:szCs w:val="24"/>
        </w:rPr>
        <w:t>движения. Межличностные отношения и эмоциональные состояния. Соблюде</w:t>
      </w:r>
      <w:r>
        <w:rPr>
          <w:rFonts w:eastAsia="Times New Roman"/>
          <w:sz w:val="24"/>
          <w:szCs w:val="24"/>
        </w:rPr>
        <w:softHyphen/>
        <w:t xml:space="preserve">ние Правил дорожного движения. Поведение при нарушении Правил другими участниками дорожного движения. Взаимоотношения с другими участниками </w:t>
      </w:r>
      <w:r>
        <w:rPr>
          <w:rFonts w:eastAsia="Times New Roman"/>
          <w:spacing w:val="-1"/>
          <w:sz w:val="24"/>
          <w:szCs w:val="24"/>
        </w:rPr>
        <w:t>дорожного движения, представителями органов полиции и гостехнадзора.</w:t>
      </w:r>
    </w:p>
    <w:p w14:paraId="6C6F8E3C" w14:textId="77777777" w:rsidR="00D05BD4" w:rsidRDefault="00D05BD4" w:rsidP="00D05BD4">
      <w:pPr>
        <w:shd w:val="clear" w:color="auto" w:fill="FFFFFF"/>
        <w:ind w:firstLine="709"/>
        <w:jc w:val="both"/>
        <w:rPr>
          <w:rFonts w:eastAsia="Times New Roman"/>
          <w:b/>
          <w:bCs/>
          <w:iCs/>
          <w:spacing w:val="-3"/>
          <w:sz w:val="24"/>
          <w:szCs w:val="24"/>
        </w:rPr>
      </w:pPr>
    </w:p>
    <w:p w14:paraId="0EB07489" w14:textId="77777777" w:rsidR="00D05BD4" w:rsidRDefault="00D05BD4" w:rsidP="00D05BD4">
      <w:pPr>
        <w:shd w:val="clear" w:color="auto" w:fill="FFFFFF"/>
        <w:spacing w:before="48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3"/>
          <w:sz w:val="24"/>
          <w:szCs w:val="24"/>
        </w:rPr>
        <w:t>Тема 1.4. Эксплуатационные показатели</w:t>
      </w:r>
    </w:p>
    <w:p w14:paraId="2273579B" w14:textId="77777777" w:rsidR="00D05BD4" w:rsidRDefault="00D05BD4" w:rsidP="00D05BD4">
      <w:pPr>
        <w:shd w:val="clear" w:color="auto" w:fill="FFFFFF"/>
        <w:spacing w:before="31"/>
        <w:ind w:right="7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Показатели эффективного и безопасного выполнения работ: габаритные раз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>меры, параметры массы, грузоподъёмность (вместимость), скоростные и тормоз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ные свойства, устойчивость против опрокидывания, заноса и бокового сколь</w:t>
      </w:r>
      <w:r>
        <w:rPr>
          <w:rFonts w:eastAsia="Times New Roman"/>
          <w:sz w:val="24"/>
          <w:szCs w:val="24"/>
        </w:rPr>
        <w:softHyphen/>
        <w:t>жения, топливная экономичность, приспособленность к различным условиям эксплуатации, надёжность.</w:t>
      </w:r>
    </w:p>
    <w:p w14:paraId="3DF492C0" w14:textId="77777777" w:rsidR="00D05BD4" w:rsidRDefault="00D05BD4" w:rsidP="00D05BD4">
      <w:pPr>
        <w:shd w:val="clear" w:color="auto" w:fill="FFFFFF"/>
        <w:ind w:firstLine="709"/>
        <w:jc w:val="both"/>
        <w:rPr>
          <w:rFonts w:eastAsia="Times New Roman"/>
          <w:b/>
          <w:bCs/>
          <w:i/>
          <w:iCs/>
          <w:spacing w:val="-4"/>
        </w:rPr>
      </w:pPr>
    </w:p>
    <w:p w14:paraId="6AAEA77D" w14:textId="77777777" w:rsidR="00D05BD4" w:rsidRDefault="00D05BD4" w:rsidP="00D05BD4">
      <w:pPr>
        <w:shd w:val="clear" w:color="auto" w:fill="FFFFFF"/>
        <w:spacing w:before="48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4"/>
          <w:sz w:val="24"/>
          <w:szCs w:val="24"/>
        </w:rPr>
        <w:t>Тема 1.5. Действия водителя в нештатных (критических) режимах движения</w:t>
      </w:r>
    </w:p>
    <w:p w14:paraId="495C5B26" w14:textId="77777777" w:rsidR="00D05BD4" w:rsidRDefault="00D05BD4" w:rsidP="00D05BD4">
      <w:pPr>
        <w:shd w:val="clear" w:color="auto" w:fill="FFFFFF"/>
        <w:spacing w:before="26"/>
        <w:ind w:right="12"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Действия водителя при возгорании внедорожных мототранспортных средств, </w:t>
      </w:r>
      <w:r>
        <w:rPr>
          <w:rFonts w:eastAsia="Times New Roman"/>
          <w:spacing w:val="-1"/>
          <w:sz w:val="24"/>
          <w:szCs w:val="24"/>
        </w:rPr>
        <w:t>падении в воду, попадании провода электролинии высокого напряжения на вне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дорожное мототранспортное средство.</w:t>
      </w:r>
    </w:p>
    <w:p w14:paraId="77219A7E" w14:textId="77777777" w:rsidR="00D05BD4" w:rsidRDefault="00D05BD4" w:rsidP="00D05BD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Подготовленность водителя — условие эффективной работы внедорожных мототранспортных средств.</w:t>
      </w:r>
    </w:p>
    <w:p w14:paraId="5F30BDDF" w14:textId="77777777" w:rsidR="00D05BD4" w:rsidRDefault="00D05BD4" w:rsidP="00D05BD4">
      <w:pPr>
        <w:shd w:val="clear" w:color="auto" w:fill="FFFFFF"/>
        <w:ind w:firstLine="709"/>
        <w:jc w:val="both"/>
        <w:rPr>
          <w:rFonts w:eastAsia="Times New Roman"/>
          <w:b/>
          <w:bCs/>
          <w:i/>
          <w:iCs/>
          <w:spacing w:val="-4"/>
        </w:rPr>
      </w:pPr>
    </w:p>
    <w:p w14:paraId="6BF0F5A4" w14:textId="77777777" w:rsidR="00D05BD4" w:rsidRDefault="00D05BD4" w:rsidP="00D05BD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4"/>
          <w:sz w:val="24"/>
          <w:szCs w:val="24"/>
        </w:rPr>
        <w:t>Тема 1.6. Дорожно-транспортные происшествия</w:t>
      </w:r>
    </w:p>
    <w:p w14:paraId="160C886C" w14:textId="77777777" w:rsidR="00D05BD4" w:rsidRDefault="00D05BD4" w:rsidP="00D05BD4">
      <w:pPr>
        <w:shd w:val="clear" w:color="auto" w:fill="FFFFFF"/>
        <w:spacing w:before="29"/>
        <w:ind w:right="43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Понятие о дорожно-транспортной ситуации и дорожно-транспортном проис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шествии. Классификация дорожно-транспортных происшествий.</w:t>
      </w:r>
    </w:p>
    <w:p w14:paraId="79DA43D0" w14:textId="77777777" w:rsidR="00D05BD4" w:rsidRDefault="00D05BD4" w:rsidP="00D05BD4">
      <w:pPr>
        <w:shd w:val="clear" w:color="auto" w:fill="FFFFFF"/>
        <w:ind w:right="34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Причины возникновения дорожно-транспортных происшествий: нарушения Правил дорожного движения, неосторожные действия участников движения, </w:t>
      </w:r>
      <w:r>
        <w:rPr>
          <w:rFonts w:eastAsia="Times New Roman"/>
          <w:spacing w:val="-2"/>
          <w:sz w:val="24"/>
          <w:szCs w:val="24"/>
        </w:rPr>
        <w:t>выход внедорожного мототранспортного средства из повиновения водителя, тех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ническая неисправность и другие. Причины, связанные с водителем: низкая ква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3"/>
          <w:sz w:val="24"/>
          <w:szCs w:val="24"/>
        </w:rPr>
        <w:t>лификация, переутомление, сон за рулём, несоблюдение режима труда и отдыха.</w:t>
      </w:r>
    </w:p>
    <w:p w14:paraId="456885B0" w14:textId="77777777" w:rsidR="00D05BD4" w:rsidRDefault="00D05BD4" w:rsidP="00D05BD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Условия возникновения дорожно-транспортных происшествий.</w:t>
      </w:r>
    </w:p>
    <w:p w14:paraId="55DD85FB" w14:textId="77777777" w:rsidR="00D05BD4" w:rsidRDefault="00D05BD4" w:rsidP="00D05BD4">
      <w:pPr>
        <w:shd w:val="clear" w:color="auto" w:fill="FFFFFF"/>
        <w:ind w:right="36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Активная, пассивная и экологическая безопасность внедорожных мототран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спортных средств.</w:t>
      </w:r>
    </w:p>
    <w:p w14:paraId="2E69CE3E" w14:textId="77777777" w:rsidR="00D05BD4" w:rsidRDefault="00D05BD4" w:rsidP="00D05BD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Государственный контроль за безопасностью дорожного движения.</w:t>
      </w:r>
    </w:p>
    <w:p w14:paraId="2C19F51E" w14:textId="77777777" w:rsidR="00D05BD4" w:rsidRDefault="00D05BD4" w:rsidP="00D05BD4">
      <w:pPr>
        <w:shd w:val="clear" w:color="auto" w:fill="FFFFFF"/>
        <w:ind w:firstLine="709"/>
        <w:jc w:val="both"/>
        <w:rPr>
          <w:rFonts w:eastAsia="Times New Roman"/>
          <w:b/>
          <w:bCs/>
          <w:i/>
          <w:iCs/>
          <w:spacing w:val="-3"/>
        </w:rPr>
      </w:pPr>
    </w:p>
    <w:p w14:paraId="7ADD5C82" w14:textId="77777777" w:rsidR="00D05BD4" w:rsidRDefault="00D05BD4" w:rsidP="00D05BD4">
      <w:pPr>
        <w:shd w:val="clear" w:color="auto" w:fill="FFFFFF"/>
        <w:spacing w:before="46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3"/>
          <w:sz w:val="24"/>
          <w:szCs w:val="24"/>
        </w:rPr>
        <w:t>Тема 1.7. Безопасная эксплуатация</w:t>
      </w:r>
    </w:p>
    <w:p w14:paraId="1932D48D" w14:textId="77777777" w:rsidR="00D05BD4" w:rsidRDefault="00D05BD4" w:rsidP="00D05BD4">
      <w:pPr>
        <w:shd w:val="clear" w:color="auto" w:fill="FFFFFF"/>
        <w:spacing w:before="31"/>
        <w:ind w:right="34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Безопасная эксплуатация и её зависимость от технического состояния меха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низмов и сборочных единиц машины.</w:t>
      </w:r>
    </w:p>
    <w:p w14:paraId="4E10D94C" w14:textId="77777777" w:rsidR="00D05BD4" w:rsidRDefault="00D05BD4" w:rsidP="00D05BD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Требования к состоянию ходовой части.</w:t>
      </w:r>
    </w:p>
    <w:p w14:paraId="776D1BA9" w14:textId="77777777" w:rsidR="00D05BD4" w:rsidRDefault="00D05BD4" w:rsidP="00D05BD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Безопасная эксплуатация системы электрооборудования.</w:t>
      </w:r>
    </w:p>
    <w:p w14:paraId="2FCB278B" w14:textId="77777777" w:rsidR="00D05BD4" w:rsidRDefault="00D05BD4" w:rsidP="00D05BD4">
      <w:pPr>
        <w:shd w:val="clear" w:color="auto" w:fill="FFFFFF"/>
        <w:ind w:right="29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Требования к техническому состоянию двигателя, влияющие на безопасную </w:t>
      </w:r>
      <w:r>
        <w:rPr>
          <w:rFonts w:eastAsia="Times New Roman"/>
          <w:sz w:val="24"/>
          <w:szCs w:val="24"/>
        </w:rPr>
        <w:t>эксплуатацию.</w:t>
      </w:r>
    </w:p>
    <w:p w14:paraId="1FB8D0CC" w14:textId="77777777" w:rsidR="00D05BD4" w:rsidRDefault="00D05BD4" w:rsidP="00D05BD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безопасности при опробовании рабочих органов.</w:t>
      </w:r>
    </w:p>
    <w:p w14:paraId="102ED8A9" w14:textId="77777777" w:rsidR="00D05BD4" w:rsidRDefault="00D05BD4" w:rsidP="00D05BD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Требования безопасности при обслуживании.</w:t>
      </w:r>
    </w:p>
    <w:p w14:paraId="703A87DC" w14:textId="77777777" w:rsidR="00D05BD4" w:rsidRDefault="00D05BD4" w:rsidP="00D05BD4">
      <w:pPr>
        <w:shd w:val="clear" w:color="auto" w:fill="FFFFFF"/>
        <w:ind w:right="1536" w:firstLine="709"/>
        <w:jc w:val="both"/>
        <w:rPr>
          <w:rFonts w:eastAsia="Times New Roman"/>
          <w:b/>
          <w:bCs/>
          <w:spacing w:val="-4"/>
          <w:sz w:val="24"/>
          <w:szCs w:val="24"/>
        </w:rPr>
      </w:pPr>
    </w:p>
    <w:p w14:paraId="107AF32B" w14:textId="77777777" w:rsidR="00D05BD4" w:rsidRDefault="00D05BD4" w:rsidP="00D05BD4">
      <w:pPr>
        <w:shd w:val="clear" w:color="auto" w:fill="FFFFFF"/>
        <w:spacing w:before="79"/>
        <w:ind w:right="1536" w:firstLine="709"/>
        <w:jc w:val="both"/>
        <w:rPr>
          <w:rFonts w:eastAsia="Times New Roman"/>
          <w:b/>
          <w:bCs/>
          <w:spacing w:val="-4"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Раздел 2. Правовая ответственность</w:t>
      </w:r>
    </w:p>
    <w:p w14:paraId="57CF6FFE" w14:textId="77777777" w:rsidR="00D05BD4" w:rsidRDefault="00D05BD4" w:rsidP="00D05BD4">
      <w:pPr>
        <w:shd w:val="clear" w:color="auto" w:fill="FFFFFF"/>
        <w:ind w:right="1536" w:firstLine="709"/>
        <w:jc w:val="both"/>
        <w:rPr>
          <w:rFonts w:eastAsia="Times New Roman"/>
          <w:b/>
          <w:bCs/>
          <w:spacing w:val="-4"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 xml:space="preserve"> </w:t>
      </w:r>
    </w:p>
    <w:p w14:paraId="4C084607" w14:textId="77777777" w:rsidR="00D05BD4" w:rsidRDefault="00D05BD4" w:rsidP="00D05BD4">
      <w:pPr>
        <w:shd w:val="clear" w:color="auto" w:fill="FFFFFF"/>
        <w:spacing w:before="79"/>
        <w:ind w:right="1536"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2"/>
          <w:sz w:val="24"/>
          <w:szCs w:val="24"/>
        </w:rPr>
        <w:t>Тема 2.1. Административная ответственность</w:t>
      </w:r>
    </w:p>
    <w:p w14:paraId="747363D0" w14:textId="77777777" w:rsidR="00D05BD4" w:rsidRDefault="00D05BD4" w:rsidP="00D05BD4">
      <w:pPr>
        <w:shd w:val="clear" w:color="auto" w:fill="FFFFFF"/>
        <w:spacing w:before="17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об административной ответственности.</w:t>
      </w:r>
    </w:p>
    <w:p w14:paraId="09C92AA3" w14:textId="77777777" w:rsidR="00D05BD4" w:rsidRDefault="00D05BD4" w:rsidP="00D05BD4">
      <w:pPr>
        <w:shd w:val="clear" w:color="auto" w:fill="FFFFFF"/>
        <w:ind w:right="29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Административные правонарушения. Виды административных правонару</w:t>
      </w:r>
      <w:r>
        <w:rPr>
          <w:rFonts w:eastAsia="Times New Roman"/>
          <w:sz w:val="24"/>
          <w:szCs w:val="24"/>
        </w:rPr>
        <w:softHyphen/>
        <w:t>шений.</w:t>
      </w:r>
    </w:p>
    <w:p w14:paraId="05755D4D" w14:textId="77777777" w:rsidR="00D05BD4" w:rsidRDefault="00D05BD4" w:rsidP="00D05BD4">
      <w:pPr>
        <w:shd w:val="clear" w:color="auto" w:fill="FFFFFF"/>
        <w:ind w:right="24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Понятие и виды административного наказания: предупреждение, штраф, ли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шение права управления. Органы, налагающие административные наказания, порядок их исполнения.</w:t>
      </w:r>
    </w:p>
    <w:p w14:paraId="0288FB4A" w14:textId="77777777" w:rsidR="00D05BD4" w:rsidRDefault="00D05BD4" w:rsidP="00D05BD4">
      <w:pPr>
        <w:shd w:val="clear" w:color="auto" w:fill="FFFFFF"/>
        <w:ind w:firstLine="709"/>
        <w:jc w:val="both"/>
        <w:rPr>
          <w:rFonts w:eastAsia="Times New Roman"/>
          <w:b/>
          <w:bCs/>
          <w:iCs/>
          <w:spacing w:val="-3"/>
          <w:sz w:val="24"/>
          <w:szCs w:val="24"/>
        </w:rPr>
      </w:pPr>
    </w:p>
    <w:p w14:paraId="5C1CEEB8" w14:textId="77777777" w:rsidR="00D05BD4" w:rsidRDefault="00D05BD4" w:rsidP="00D05BD4">
      <w:pPr>
        <w:shd w:val="clear" w:color="auto" w:fill="FFFFFF"/>
        <w:spacing w:before="48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3"/>
          <w:sz w:val="24"/>
          <w:szCs w:val="24"/>
        </w:rPr>
        <w:t>Тема 2.2. Уголовная ответственность</w:t>
      </w:r>
    </w:p>
    <w:p w14:paraId="5CFEE275" w14:textId="77777777" w:rsidR="00D05BD4" w:rsidRDefault="00D05BD4" w:rsidP="00D05BD4">
      <w:pPr>
        <w:shd w:val="clear" w:color="auto" w:fill="FFFFFF"/>
        <w:spacing w:before="29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Понятие об уголовной ответственности.</w:t>
      </w:r>
    </w:p>
    <w:p w14:paraId="39429CA3" w14:textId="77777777" w:rsidR="00D05BD4" w:rsidRDefault="00D05BD4" w:rsidP="00D05BD4">
      <w:pPr>
        <w:shd w:val="clear" w:color="auto" w:fill="FFFFFF"/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Понятие и виды транспортного преступления. Характеристика транспортных </w:t>
      </w:r>
      <w:r>
        <w:rPr>
          <w:rFonts w:eastAsia="Times New Roman"/>
          <w:sz w:val="24"/>
          <w:szCs w:val="24"/>
        </w:rPr>
        <w:t>преступлений.</w:t>
      </w:r>
    </w:p>
    <w:p w14:paraId="4B7FF5E7" w14:textId="77777777" w:rsidR="00D05BD4" w:rsidRDefault="00D05BD4" w:rsidP="00D05BD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Состав преступления.</w:t>
      </w:r>
    </w:p>
    <w:p w14:paraId="07096CD9" w14:textId="77777777" w:rsidR="00D05BD4" w:rsidRDefault="00D05BD4" w:rsidP="00D05BD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Обстоятельства, смягчающие или отягчающие ответственность.</w:t>
      </w:r>
    </w:p>
    <w:p w14:paraId="0FA170B7" w14:textId="77777777" w:rsidR="00D05BD4" w:rsidRDefault="00D05BD4" w:rsidP="00D05BD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Виды наказаний.</w:t>
      </w:r>
    </w:p>
    <w:p w14:paraId="3F6DD294" w14:textId="77777777" w:rsidR="00D05BD4" w:rsidRDefault="00D05BD4" w:rsidP="00D05BD4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Уголовная ответственность за преступления при эксплуатации внедорожных </w:t>
      </w:r>
      <w:r>
        <w:rPr>
          <w:rFonts w:eastAsia="Times New Roman"/>
          <w:sz w:val="24"/>
          <w:szCs w:val="24"/>
        </w:rPr>
        <w:t>мототранспортных средств.</w:t>
      </w:r>
    </w:p>
    <w:p w14:paraId="73345726" w14:textId="77777777" w:rsidR="00D05BD4" w:rsidRDefault="00D05BD4" w:rsidP="00D05BD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Условия наступления уголовной ответственности.</w:t>
      </w:r>
    </w:p>
    <w:p w14:paraId="3A002F69" w14:textId="77777777" w:rsidR="00D05BD4" w:rsidRDefault="00D05BD4" w:rsidP="00D05BD4">
      <w:pPr>
        <w:shd w:val="clear" w:color="auto" w:fill="FFFFFF"/>
        <w:ind w:firstLine="709"/>
        <w:jc w:val="both"/>
        <w:rPr>
          <w:rFonts w:eastAsia="Times New Roman"/>
          <w:b/>
          <w:bCs/>
          <w:i/>
          <w:iCs/>
          <w:spacing w:val="-4"/>
          <w:sz w:val="24"/>
          <w:szCs w:val="24"/>
        </w:rPr>
      </w:pPr>
    </w:p>
    <w:p w14:paraId="3427AA7C" w14:textId="77777777" w:rsidR="00D05BD4" w:rsidRDefault="00D05BD4" w:rsidP="00D05BD4">
      <w:pPr>
        <w:shd w:val="clear" w:color="auto" w:fill="FFFFFF"/>
        <w:spacing w:before="43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4"/>
          <w:sz w:val="24"/>
          <w:szCs w:val="24"/>
        </w:rPr>
        <w:t>Тема 2.3. Гражданская ответственность</w:t>
      </w:r>
    </w:p>
    <w:p w14:paraId="70C41AA1" w14:textId="77777777" w:rsidR="00D05BD4" w:rsidRDefault="00D05BD4" w:rsidP="00D05BD4">
      <w:pPr>
        <w:shd w:val="clear" w:color="auto" w:fill="FFFFFF"/>
        <w:spacing w:before="34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Понятие о гражданской ответственности. Основания для гражданской ответ</w:t>
      </w:r>
      <w:r>
        <w:rPr>
          <w:rFonts w:eastAsia="Times New Roman"/>
          <w:spacing w:val="-1"/>
          <w:sz w:val="24"/>
          <w:szCs w:val="24"/>
        </w:rPr>
        <w:softHyphen/>
        <w:t xml:space="preserve">ственности. Понятия: вред, вина, противоправное действие. Ответственность за </w:t>
      </w:r>
      <w:r>
        <w:rPr>
          <w:rFonts w:eastAsia="Times New Roman"/>
          <w:spacing w:val="-2"/>
          <w:sz w:val="24"/>
          <w:szCs w:val="24"/>
        </w:rPr>
        <w:t>вред, причинённый в ДТП. Возмещение материального ущерба.</w:t>
      </w:r>
    </w:p>
    <w:p w14:paraId="2E3E8C8C" w14:textId="77777777" w:rsidR="00D05BD4" w:rsidRDefault="00D05BD4" w:rsidP="00D05BD4">
      <w:pPr>
        <w:shd w:val="clear" w:color="auto" w:fill="FFFFFF"/>
        <w:spacing w:before="36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Понятие о материальной ответственности за причинённый ущерб. Условия </w:t>
      </w:r>
      <w:r>
        <w:rPr>
          <w:rFonts w:eastAsia="Times New Roman"/>
          <w:sz w:val="24"/>
          <w:szCs w:val="24"/>
        </w:rPr>
        <w:t>наступления и виды материальной ответственности: ограниченная или полная материальная ответственность.</w:t>
      </w:r>
      <w:r>
        <w:rPr>
          <w:sz w:val="24"/>
          <w:szCs w:val="24"/>
        </w:rPr>
        <w:t xml:space="preserve"> </w:t>
      </w:r>
    </w:p>
    <w:p w14:paraId="30A2ACA7" w14:textId="77777777" w:rsidR="00D05BD4" w:rsidRDefault="00D05BD4" w:rsidP="00D05BD4">
      <w:pPr>
        <w:shd w:val="clear" w:color="auto" w:fill="FFFFFF"/>
        <w:ind w:firstLine="709"/>
        <w:jc w:val="both"/>
        <w:rPr>
          <w:rFonts w:eastAsia="Times New Roman"/>
          <w:b/>
          <w:bCs/>
          <w:iCs/>
          <w:spacing w:val="-2"/>
          <w:sz w:val="24"/>
          <w:szCs w:val="24"/>
        </w:rPr>
      </w:pPr>
    </w:p>
    <w:p w14:paraId="6BC65BAE" w14:textId="77777777" w:rsidR="00D05BD4" w:rsidRDefault="00D05BD4" w:rsidP="00D05BD4">
      <w:pPr>
        <w:shd w:val="clear" w:color="auto" w:fill="FFFFFF"/>
        <w:spacing w:before="36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2"/>
          <w:sz w:val="24"/>
          <w:szCs w:val="24"/>
        </w:rPr>
        <w:t>Тема 2.4. Правовые основы охраны природы</w:t>
      </w:r>
    </w:p>
    <w:p w14:paraId="33B81A52" w14:textId="77777777" w:rsidR="00D05BD4" w:rsidRDefault="00D05BD4" w:rsidP="00D05BD4">
      <w:pPr>
        <w:shd w:val="clear" w:color="auto" w:fill="FFFFFF"/>
        <w:spacing w:before="7"/>
        <w:ind w:right="36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Понятие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и </w:t>
      </w:r>
      <w:r>
        <w:rPr>
          <w:rFonts w:eastAsia="Times New Roman"/>
          <w:spacing w:val="-1"/>
          <w:sz w:val="24"/>
          <w:szCs w:val="24"/>
        </w:rPr>
        <w:t xml:space="preserve">значение охраны природы. Законодательство об охране природы. </w:t>
      </w:r>
      <w:r>
        <w:rPr>
          <w:rFonts w:eastAsia="Times New Roman"/>
          <w:sz w:val="24"/>
          <w:szCs w:val="24"/>
        </w:rPr>
        <w:t>Цели, формы и методы охраны природы.</w:t>
      </w:r>
    </w:p>
    <w:p w14:paraId="38D69C39" w14:textId="77777777" w:rsidR="00D05BD4" w:rsidRDefault="00D05BD4" w:rsidP="00D05BD4">
      <w:pPr>
        <w:shd w:val="clear" w:color="auto" w:fill="FFFFFF"/>
        <w:ind w:right="26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Объекты природы, подлежащие правовой охране: земля, недра, вода, флора, атмосферный воздух, заповедные природные объекты.</w:t>
      </w:r>
    </w:p>
    <w:p w14:paraId="1C3407C8" w14:textId="77777777" w:rsidR="00D05BD4" w:rsidRDefault="00D05BD4" w:rsidP="00D05BD4">
      <w:pPr>
        <w:shd w:val="clear" w:color="auto" w:fill="FFFFFF"/>
        <w:ind w:right="26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Органы, регулирующие отношения по правовой охране природы, их компе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тенции, права и обязанности.</w:t>
      </w:r>
    </w:p>
    <w:p w14:paraId="131B4BAA" w14:textId="77777777" w:rsidR="00D05BD4" w:rsidRDefault="00D05BD4" w:rsidP="00D05BD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Ответственность за нарушение законодательства об охране природы.</w:t>
      </w:r>
    </w:p>
    <w:p w14:paraId="19328197" w14:textId="77777777" w:rsidR="00D05BD4" w:rsidRDefault="00D05BD4" w:rsidP="00D05BD4">
      <w:pPr>
        <w:shd w:val="clear" w:color="auto" w:fill="FFFFFF"/>
        <w:ind w:firstLine="709"/>
        <w:jc w:val="both"/>
        <w:rPr>
          <w:rFonts w:eastAsia="Times New Roman"/>
          <w:b/>
          <w:bCs/>
          <w:i/>
          <w:iCs/>
          <w:spacing w:val="-3"/>
          <w:sz w:val="24"/>
          <w:szCs w:val="24"/>
        </w:rPr>
      </w:pPr>
    </w:p>
    <w:p w14:paraId="41A2469C" w14:textId="77777777" w:rsidR="00D05BD4" w:rsidRDefault="00D05BD4" w:rsidP="00D05BD4">
      <w:pPr>
        <w:shd w:val="clear" w:color="auto" w:fill="FFFFFF"/>
        <w:spacing w:before="48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3"/>
          <w:sz w:val="24"/>
          <w:szCs w:val="24"/>
        </w:rPr>
        <w:t xml:space="preserve">Тема 2.5. Право собственности </w:t>
      </w:r>
      <w:r>
        <w:rPr>
          <w:rFonts w:eastAsia="Times New Roman"/>
          <w:b/>
          <w:bCs/>
          <w:iCs/>
          <w:spacing w:val="-4"/>
          <w:sz w:val="24"/>
          <w:szCs w:val="24"/>
        </w:rPr>
        <w:t>на внедорожное мототранспортное средство</w:t>
      </w:r>
    </w:p>
    <w:p w14:paraId="097BB6D3" w14:textId="77777777" w:rsidR="00D05BD4" w:rsidRDefault="00D05BD4" w:rsidP="00D05BD4">
      <w:pPr>
        <w:shd w:val="clear" w:color="auto" w:fill="FFFFFF"/>
        <w:spacing w:before="12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Право собственности, субъект права собственности. Право собственности на </w:t>
      </w:r>
      <w:r>
        <w:rPr>
          <w:rFonts w:eastAsia="Times New Roman"/>
          <w:sz w:val="24"/>
          <w:szCs w:val="24"/>
        </w:rPr>
        <w:t>внедорожное мототранспортное средство.</w:t>
      </w:r>
    </w:p>
    <w:p w14:paraId="6A21828F" w14:textId="77777777" w:rsidR="00D05BD4" w:rsidRDefault="00D05BD4" w:rsidP="00D05BD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Налог с владельца внедорожного мототранспортного средства. Д</w:t>
      </w:r>
      <w:r>
        <w:rPr>
          <w:rFonts w:eastAsia="Times New Roman"/>
          <w:spacing w:val="-1"/>
          <w:sz w:val="24"/>
          <w:szCs w:val="24"/>
        </w:rPr>
        <w:t>окументация на внедорожное мототранспортное средство.</w:t>
      </w:r>
    </w:p>
    <w:p w14:paraId="229A93D9" w14:textId="77777777" w:rsidR="00D05BD4" w:rsidRDefault="00D05BD4" w:rsidP="00D05BD4">
      <w:pPr>
        <w:shd w:val="clear" w:color="auto" w:fill="FFFFFF"/>
        <w:spacing w:before="41"/>
        <w:ind w:firstLine="709"/>
        <w:jc w:val="both"/>
        <w:rPr>
          <w:rFonts w:eastAsia="Times New Roman"/>
          <w:b/>
          <w:bCs/>
          <w:i/>
          <w:iCs/>
          <w:spacing w:val="-3"/>
          <w:sz w:val="24"/>
          <w:szCs w:val="24"/>
        </w:rPr>
      </w:pPr>
    </w:p>
    <w:p w14:paraId="1F26B4E4" w14:textId="77777777" w:rsidR="00D05BD4" w:rsidRDefault="00D05BD4" w:rsidP="00D05BD4">
      <w:pPr>
        <w:shd w:val="clear" w:color="auto" w:fill="FFFFFF"/>
        <w:spacing w:before="41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3"/>
          <w:sz w:val="24"/>
          <w:szCs w:val="24"/>
        </w:rPr>
        <w:t xml:space="preserve">Тема 2.6. Страхование водителя </w:t>
      </w:r>
      <w:r>
        <w:rPr>
          <w:rFonts w:eastAsia="Times New Roman"/>
          <w:b/>
          <w:bCs/>
          <w:iCs/>
          <w:spacing w:val="-4"/>
          <w:sz w:val="24"/>
          <w:szCs w:val="24"/>
        </w:rPr>
        <w:t>и внедорожных мототранспортных средств</w:t>
      </w:r>
    </w:p>
    <w:p w14:paraId="2AF64620" w14:textId="77777777" w:rsidR="00D05BD4" w:rsidRDefault="00D05BD4" w:rsidP="00D05BD4">
      <w:pPr>
        <w:widowControl/>
        <w:spacing w:after="200"/>
        <w:ind w:firstLine="709"/>
        <w:jc w:val="both"/>
      </w:pPr>
      <w:r>
        <w:rPr>
          <w:rFonts w:eastAsia="Times New Roman"/>
          <w:spacing w:val="-2"/>
          <w:sz w:val="24"/>
          <w:szCs w:val="24"/>
        </w:rPr>
        <w:t xml:space="preserve">Порядок страхования. Порядок заключения договора о страховании. Страховой случай. Основание и порядок выплаты страховой суммы. </w:t>
      </w:r>
      <w:r>
        <w:rPr>
          <w:rFonts w:eastAsia="Times New Roman"/>
          <w:sz w:val="24"/>
          <w:szCs w:val="24"/>
        </w:rPr>
        <w:t>Понятие «потеря товарного вида»</w:t>
      </w:r>
      <w:r>
        <w:rPr>
          <w:rFonts w:eastAsia="Times New Roman"/>
          <w:b/>
          <w:bCs/>
          <w:sz w:val="24"/>
          <w:szCs w:val="24"/>
        </w:rPr>
        <w:t>.</w:t>
      </w:r>
    </w:p>
    <w:p w14:paraId="44ED156A" w14:textId="77777777" w:rsidR="00D05BD4" w:rsidRDefault="00D05BD4" w:rsidP="00D05BD4">
      <w:pPr>
        <w:widowControl/>
        <w:spacing w:after="200"/>
      </w:pPr>
      <w:r>
        <w:rPr>
          <w:rFonts w:eastAsia="Times New Roman"/>
          <w:b/>
          <w:bCs/>
          <w:sz w:val="24"/>
          <w:szCs w:val="24"/>
        </w:rPr>
        <w:t xml:space="preserve">            Зачет.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      </w:t>
      </w:r>
    </w:p>
    <w:p w14:paraId="565B4A8A" w14:textId="77777777" w:rsidR="00D05BD4" w:rsidRDefault="00D05BD4" w:rsidP="00D05BD4">
      <w:pPr>
        <w:widowControl/>
        <w:spacing w:after="2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lastRenderedPageBreak/>
        <w:t xml:space="preserve"> </w:t>
      </w:r>
      <w:r>
        <w:rPr>
          <w:rFonts w:eastAsia="Times New Roman"/>
          <w:spacing w:val="-1"/>
          <w:sz w:val="24"/>
          <w:szCs w:val="24"/>
        </w:rPr>
        <w:t>Зачет проводится по материалам утвержденным руководителем организации.</w:t>
      </w:r>
      <w:r>
        <w:br w:type="page"/>
      </w:r>
    </w:p>
    <w:p w14:paraId="07477178" w14:textId="77777777" w:rsidR="00D05BD4" w:rsidRDefault="00D05BD4" w:rsidP="00D05BD4">
      <w:pPr>
        <w:shd w:val="clear" w:color="auto" w:fill="FFFFFF"/>
        <w:spacing w:before="1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8. Рабочий тематический план и программа предмета</w:t>
      </w:r>
    </w:p>
    <w:p w14:paraId="5AD8BA32" w14:textId="77777777" w:rsidR="00D05BD4" w:rsidRDefault="00D05BD4" w:rsidP="00D05BD4">
      <w:pPr>
        <w:shd w:val="clear" w:color="auto" w:fill="FFFFFF"/>
        <w:spacing w:before="1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«Оказание первой медицинской помощи»</w:t>
      </w:r>
    </w:p>
    <w:p w14:paraId="476BF372" w14:textId="77777777" w:rsidR="00D05BD4" w:rsidRDefault="00D05BD4" w:rsidP="00D05BD4">
      <w:pPr>
        <w:shd w:val="clear" w:color="auto" w:fill="FFFFFF"/>
        <w:spacing w:before="10"/>
        <w:jc w:val="center"/>
      </w:pPr>
    </w:p>
    <w:tbl>
      <w:tblPr>
        <w:tblW w:w="9639" w:type="dxa"/>
        <w:tblInd w:w="41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4A0" w:firstRow="1" w:lastRow="0" w:firstColumn="1" w:lastColumn="0" w:noHBand="0" w:noVBand="1"/>
      </w:tblPr>
      <w:tblGrid>
        <w:gridCol w:w="499"/>
        <w:gridCol w:w="4037"/>
        <w:gridCol w:w="884"/>
        <w:gridCol w:w="1842"/>
        <w:gridCol w:w="2377"/>
      </w:tblGrid>
      <w:tr w:rsidR="00D05BD4" w14:paraId="473A6419" w14:textId="77777777" w:rsidTr="00D05BD4">
        <w:trPr>
          <w:trHeight w:hRule="exact" w:val="322"/>
        </w:trPr>
        <w:tc>
          <w:tcPr>
            <w:tcW w:w="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6729BE" w14:textId="77777777" w:rsidR="00D05BD4" w:rsidRDefault="00D05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B922E1" w14:textId="77777777" w:rsidR="00D05BD4" w:rsidRDefault="00D05BD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147C0F2C" w14:textId="77777777" w:rsidR="00D05BD4" w:rsidRDefault="00D05BD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5EC128" w14:textId="77777777" w:rsidR="00D05BD4" w:rsidRDefault="00D05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C2501E3" w14:textId="77777777" w:rsidR="00D05BD4" w:rsidRDefault="00D05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2C619BD" w14:textId="77777777" w:rsidR="00D05BD4" w:rsidRDefault="00D05BD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 тем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D62AF3" w14:textId="77777777" w:rsidR="00D05BD4" w:rsidRDefault="00D05BD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D05BD4" w14:paraId="7C4BBB0C" w14:textId="77777777" w:rsidTr="00D05BD4">
        <w:trPr>
          <w:cantSplit/>
          <w:trHeight w:hRule="exact" w:val="28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EF949" w14:textId="77777777" w:rsidR="00D05BD4" w:rsidRDefault="00D05BD4">
            <w:pPr>
              <w:widowControl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E3612" w14:textId="77777777" w:rsidR="00D05BD4" w:rsidRDefault="00D05BD4">
            <w:pPr>
              <w:widowControl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7D0E22" w14:textId="77777777" w:rsidR="00D05BD4" w:rsidRDefault="00D05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493EDAB" w14:textId="77777777" w:rsidR="00D05BD4" w:rsidRDefault="00D05BD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117F41" w14:textId="77777777" w:rsidR="00D05BD4" w:rsidRDefault="00D05BD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D05BD4" w14:paraId="3FB1988E" w14:textId="77777777" w:rsidTr="00D05BD4">
        <w:trPr>
          <w:trHeight w:hRule="exact" w:val="8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3C4C8" w14:textId="77777777" w:rsidR="00D05BD4" w:rsidRDefault="00D05BD4">
            <w:pPr>
              <w:widowControl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0E53B" w14:textId="77777777" w:rsidR="00D05BD4" w:rsidRDefault="00D05BD4">
            <w:pPr>
              <w:widowControl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6C13C" w14:textId="77777777" w:rsidR="00D05BD4" w:rsidRDefault="00D05BD4">
            <w:pPr>
              <w:widowControl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3FD086" w14:textId="77777777" w:rsidR="00D05BD4" w:rsidRDefault="00D05BD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2F613A" w14:textId="77777777" w:rsidR="00D05BD4" w:rsidRDefault="00D05BD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</w:tr>
      <w:tr w:rsidR="00D05BD4" w14:paraId="036F7C63" w14:textId="77777777" w:rsidTr="00D05BD4">
        <w:trPr>
          <w:trHeight w:hRule="exact" w:val="714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36590E" w14:textId="77777777" w:rsidR="00D05BD4" w:rsidRDefault="00D05BD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031CEB" w14:textId="77777777" w:rsidR="00D05BD4" w:rsidRDefault="00D05BD4">
            <w:pPr>
              <w:pStyle w:val="ConsPlusNormal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Организационно-правовые аспекты оказания первой помощи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792B02" w14:textId="77777777" w:rsidR="00D05BD4" w:rsidRDefault="00D05BD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7391B8" w14:textId="77777777" w:rsidR="00D05BD4" w:rsidRDefault="00D05BD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A9F6D8" w14:textId="77777777" w:rsidR="00D05BD4" w:rsidRDefault="00D05BD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5BD4" w14:paraId="5CD83084" w14:textId="77777777" w:rsidTr="00D05BD4">
        <w:trPr>
          <w:trHeight w:hRule="exact" w:val="864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03931E" w14:textId="77777777" w:rsidR="00D05BD4" w:rsidRDefault="00D05BD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2FC5BC" w14:textId="77777777" w:rsidR="00D05BD4" w:rsidRDefault="00D05BD4">
            <w:pPr>
              <w:pStyle w:val="ConsPlusNormal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C17CFD" w14:textId="77777777" w:rsidR="00D05BD4" w:rsidRDefault="00D05BD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E4B886" w14:textId="77777777" w:rsidR="00D05BD4" w:rsidRDefault="00D05BD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87B283" w14:textId="77777777" w:rsidR="00D05BD4" w:rsidRDefault="00D05BD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05BD4" w14:paraId="20C97721" w14:textId="77777777" w:rsidTr="00D05BD4">
        <w:trPr>
          <w:trHeight w:hRule="exact" w:val="714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CA2B7D" w14:textId="77777777" w:rsidR="00D05BD4" w:rsidRDefault="00D05BD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F35E10" w14:textId="77777777" w:rsidR="00D05BD4" w:rsidRDefault="00D05BD4">
            <w:pPr>
              <w:pStyle w:val="ConsPlusNormal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первой помощи при наружных кровотечениях и травмах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6C44D5" w14:textId="77777777" w:rsidR="00D05BD4" w:rsidRDefault="00D05BD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9981FB" w14:textId="77777777" w:rsidR="00D05BD4" w:rsidRDefault="00D05BD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1C7BE3" w14:textId="77777777" w:rsidR="00D05BD4" w:rsidRDefault="00D05BD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05BD4" w14:paraId="6725576B" w14:textId="77777777" w:rsidTr="00D05BD4">
        <w:trPr>
          <w:trHeight w:hRule="exact" w:val="1114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EBE149" w14:textId="77777777" w:rsidR="00D05BD4" w:rsidRDefault="00D05BD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2EA57B" w14:textId="77777777" w:rsidR="00D05BD4" w:rsidRDefault="00D05BD4">
            <w:pPr>
              <w:pStyle w:val="ConsPlusNormal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F322E" w14:textId="77777777" w:rsidR="00D05BD4" w:rsidRDefault="00D05BD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84E806" w14:textId="77777777" w:rsidR="00D05BD4" w:rsidRDefault="00D05BD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C61BCD" w14:textId="77777777" w:rsidR="00D05BD4" w:rsidRDefault="00D05BD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05BD4" w14:paraId="756774AB" w14:textId="77777777" w:rsidTr="00D05BD4">
        <w:trPr>
          <w:trHeight w:hRule="exact" w:val="298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979CCF" w14:textId="77777777" w:rsidR="00D05BD4" w:rsidRDefault="00D05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676B1F" w14:textId="77777777" w:rsidR="00D05BD4" w:rsidRDefault="00D05BD4">
            <w:pPr>
              <w:pStyle w:val="ConsPlusNormal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854766" w14:textId="77777777" w:rsidR="00D05BD4" w:rsidRDefault="00D05BD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10E44E" w14:textId="77777777" w:rsidR="00D05BD4" w:rsidRDefault="00D05BD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134C6A" w14:textId="77777777" w:rsidR="00D05BD4" w:rsidRDefault="00D05BD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05BD4" w14:paraId="789ACD98" w14:textId="77777777" w:rsidTr="00D05BD4">
        <w:trPr>
          <w:trHeight w:hRule="exact" w:val="283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F3AF32" w14:textId="77777777" w:rsidR="00D05BD4" w:rsidRDefault="00D05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94DA5E" w14:textId="77777777" w:rsidR="00D05BD4" w:rsidRDefault="00D05BD4">
            <w:pPr>
              <w:pStyle w:val="ConsPlusNormal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8A33BF" w14:textId="77777777" w:rsidR="00D05BD4" w:rsidRDefault="00D05BD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EFF9EE" w14:textId="77777777" w:rsidR="00D05BD4" w:rsidRDefault="00D05BD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540D9C" w14:textId="77777777" w:rsidR="00D05BD4" w:rsidRDefault="00D05BD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</w:tbl>
    <w:p w14:paraId="65CE3BB3" w14:textId="77777777" w:rsidR="00D05BD4" w:rsidRDefault="00D05BD4" w:rsidP="00D05BD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D5290E" w14:textId="77777777" w:rsidR="00D05BD4" w:rsidRDefault="00D05BD4" w:rsidP="00D05BD4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Тема 1. Организационно-правовые аспекты оказания первой помощи.</w:t>
      </w:r>
    </w:p>
    <w:p w14:paraId="1394CE90" w14:textId="77777777" w:rsidR="00D05BD4" w:rsidRDefault="00D05BD4" w:rsidP="00D05BD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«первая помощь»;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14:paraId="4EC520EF" w14:textId="77777777" w:rsidR="00D05BD4" w:rsidRDefault="00D05BD4" w:rsidP="00D05BD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8D5A9F" w14:textId="77777777" w:rsidR="00D05BD4" w:rsidRDefault="00D05BD4" w:rsidP="00D05BD4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Тема 2. Оказание первой помощи при отсутствии сознания, остановке дыхания и кровообращения.</w:t>
      </w:r>
    </w:p>
    <w:p w14:paraId="78DA71E1" w14:textId="77777777" w:rsidR="00D05BD4" w:rsidRDefault="00D05BD4" w:rsidP="00D05BD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</w:t>
      </w:r>
      <w:r>
        <w:rPr>
          <w:rFonts w:ascii="Times New Roman" w:hAnsi="Times New Roman" w:cs="Times New Roman"/>
          <w:sz w:val="24"/>
          <w:szCs w:val="24"/>
        </w:rPr>
        <w:lastRenderedPageBreak/>
        <w:t>пострадавших в сознании, без сознания; особенности оказания первой помощи тучному пострадавшему, беременной женщине и ребенку.</w:t>
      </w:r>
    </w:p>
    <w:p w14:paraId="6F4FC922" w14:textId="77777777" w:rsidR="00D05BD4" w:rsidRDefault="00D05BD4" w:rsidP="00D05BD4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2E41C0E" w14:textId="77777777" w:rsidR="00D05BD4" w:rsidRDefault="00D05BD4" w:rsidP="00D05BD4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занятие.</w:t>
      </w:r>
    </w:p>
    <w:p w14:paraId="641524EB" w14:textId="77777777" w:rsidR="00D05BD4" w:rsidRDefault="00D05BD4" w:rsidP="00D05BD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«рот ко рту», «рот к носу», с применением устройств для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14:paraId="1A36316D" w14:textId="77777777" w:rsidR="00D05BD4" w:rsidRDefault="00D05BD4" w:rsidP="00D05BD4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C12E536" w14:textId="77777777" w:rsidR="00D05BD4" w:rsidRDefault="00D05BD4" w:rsidP="00D05BD4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Тема 3. Оказание первой помощи при наружных кровотечениях и травмах.</w:t>
      </w:r>
    </w:p>
    <w:p w14:paraId="6BF00E73" w14:textId="77777777" w:rsidR="00D05BD4" w:rsidRDefault="00D05BD4" w:rsidP="00D05BD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«кровотечение», «острая кровопотеря»;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«иммобилизация»; способы иммобилизации при травме конечностей; травмы позвоночника, оказание первой помощи.</w:t>
      </w:r>
    </w:p>
    <w:p w14:paraId="736736B4" w14:textId="77777777" w:rsidR="00D05BD4" w:rsidRDefault="00D05BD4" w:rsidP="00D05BD4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9AA8B01" w14:textId="77777777" w:rsidR="00D05BD4" w:rsidRDefault="00D05BD4" w:rsidP="00D05BD4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занятие.</w:t>
      </w:r>
    </w:p>
    <w:p w14:paraId="7EA389B0" w14:textId="77777777" w:rsidR="00D05BD4" w:rsidRDefault="00D05BD4" w:rsidP="00D05BD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</w:t>
      </w:r>
      <w:r>
        <w:rPr>
          <w:rFonts w:ascii="Times New Roman" w:hAnsi="Times New Roman" w:cs="Times New Roman"/>
          <w:sz w:val="24"/>
          <w:szCs w:val="24"/>
        </w:rPr>
        <w:lastRenderedPageBreak/>
        <w:t>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14:paraId="62E62D74" w14:textId="77777777" w:rsidR="00D05BD4" w:rsidRDefault="00D05BD4" w:rsidP="00D05BD4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36AB98C" w14:textId="77777777" w:rsidR="00D05BD4" w:rsidRDefault="00D05BD4" w:rsidP="00D05BD4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Тема 4. Оказание первой помощи при прочих состояниях, транспортировка пострадавших в дорожно-транспортном происшествии.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CF3BF" w14:textId="77777777" w:rsidR="00D05BD4" w:rsidRDefault="00D05BD4" w:rsidP="00D05BD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14:paraId="28FFAF98" w14:textId="77777777" w:rsidR="00D05BD4" w:rsidRDefault="00D05BD4" w:rsidP="00D05BD4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4001F73" w14:textId="77777777" w:rsidR="00D05BD4" w:rsidRDefault="00D05BD4" w:rsidP="00D05BD4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занятие.</w:t>
      </w:r>
    </w:p>
    <w:p w14:paraId="43C378B0" w14:textId="77777777" w:rsidR="00D05BD4" w:rsidRDefault="00D05BD4" w:rsidP="00D05BD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 Зачет.</w:t>
      </w:r>
    </w:p>
    <w:p w14:paraId="3CF9BFCB" w14:textId="77777777" w:rsidR="00D05BD4" w:rsidRDefault="00D05BD4" w:rsidP="00D05BD4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43FB001" w14:textId="77777777" w:rsidR="00D05BD4" w:rsidRDefault="00D05BD4" w:rsidP="00D05BD4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Зачет. </w:t>
      </w:r>
      <w:r>
        <w:rPr>
          <w:rFonts w:ascii="Times New Roman" w:hAnsi="Times New Roman" w:cs="Times New Roman"/>
          <w:sz w:val="24"/>
          <w:szCs w:val="24"/>
        </w:rPr>
        <w:t>Решение ситуационных задач по оказанию первой помощи пострадавшим в дорожно-транспортном происшествии; контроль знаний и умений.</w:t>
      </w:r>
    </w:p>
    <w:p w14:paraId="2A4FE75D" w14:textId="77777777" w:rsidR="00D05BD4" w:rsidRDefault="00D05BD4" w:rsidP="00D05BD4">
      <w:pPr>
        <w:pStyle w:val="ConsPlusNormal"/>
        <w:shd w:val="clear" w:color="auto" w:fill="FFFFFF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6B9BD2" w14:textId="77777777" w:rsidR="00D05BD4" w:rsidRDefault="00D05BD4" w:rsidP="00D05BD4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14:paraId="7945BA9A" w14:textId="77777777" w:rsidR="00D05BD4" w:rsidRDefault="00D05BD4" w:rsidP="00D05BD4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br w:type="page"/>
      </w:r>
    </w:p>
    <w:p w14:paraId="031494B2" w14:textId="77777777" w:rsidR="00D05BD4" w:rsidRDefault="00D05BD4" w:rsidP="00D05BD4">
      <w:pPr>
        <w:pStyle w:val="a3"/>
        <w:shd w:val="clear" w:color="auto" w:fill="FFFFFF"/>
        <w:spacing w:line="276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9.  Рабочий тематический план и программа по предмету «Вождение»</w:t>
      </w:r>
    </w:p>
    <w:p w14:paraId="47990FC2" w14:textId="77777777" w:rsidR="00D05BD4" w:rsidRDefault="00D05BD4" w:rsidP="00D05BD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заданиям</w:t>
      </w:r>
    </w:p>
    <w:p w14:paraId="55FE6DEE" w14:textId="77777777" w:rsidR="00D05BD4" w:rsidRDefault="00D05BD4" w:rsidP="00D05BD4">
      <w:pPr>
        <w:pStyle w:val="ConsPlusNormal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9"/>
        <w:gridCol w:w="45"/>
        <w:gridCol w:w="6762"/>
        <w:gridCol w:w="1843"/>
      </w:tblGrid>
      <w:tr w:rsidR="00D05BD4" w14:paraId="5901F207" w14:textId="77777777" w:rsidTr="00D05BD4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C15E2" w14:textId="77777777" w:rsidR="00D05BD4" w:rsidRDefault="00D05B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заданий</w:t>
            </w: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05172" w14:textId="77777777" w:rsidR="00D05BD4" w:rsidRDefault="00D05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17427" w14:textId="77777777" w:rsidR="00D05BD4" w:rsidRDefault="00D05B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часов практического обучения</w:t>
            </w:r>
          </w:p>
        </w:tc>
      </w:tr>
      <w:tr w:rsidR="00D05BD4" w14:paraId="63A1C18D" w14:textId="77777777" w:rsidTr="00D05BD4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EEC08" w14:textId="77777777" w:rsidR="00D05BD4" w:rsidRDefault="00D05BD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Par10017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Первоначальное обучение вождению</w:t>
            </w:r>
          </w:p>
        </w:tc>
      </w:tr>
      <w:tr w:rsidR="00D05BD4" w14:paraId="723D4835" w14:textId="77777777" w:rsidTr="00D05BD4"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2579" w14:textId="77777777" w:rsidR="00D05BD4" w:rsidRDefault="00D05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97856" w14:textId="77777777" w:rsidR="00D05BD4" w:rsidRDefault="00D05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Посадка, действия органами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A4BDD" w14:textId="77777777" w:rsidR="00D05BD4" w:rsidRDefault="00D05BD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05BD4" w14:paraId="3D48D3BC" w14:textId="77777777" w:rsidTr="00D05BD4"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7FAD0" w14:textId="77777777" w:rsidR="00D05BD4" w:rsidRDefault="00D05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DC439" w14:textId="77777777" w:rsidR="00D05BD4" w:rsidRDefault="00D05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D7D33" w14:textId="77777777" w:rsidR="00D05BD4" w:rsidRDefault="00D05BD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05BD4" w14:paraId="201399C4" w14:textId="77777777" w:rsidTr="00D05BD4"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FB4B5" w14:textId="77777777" w:rsidR="00D05BD4" w:rsidRDefault="00D05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43C53" w14:textId="77777777" w:rsidR="00D05BD4" w:rsidRDefault="00D05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B50" w14:textId="77777777" w:rsidR="00D05BD4" w:rsidRDefault="00D05BD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05BD4" w14:paraId="5EB66782" w14:textId="77777777" w:rsidTr="00D05BD4"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EB58B" w14:textId="77777777" w:rsidR="00D05BD4" w:rsidRDefault="00D05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757F6" w14:textId="77777777" w:rsidR="00D05BD4" w:rsidRDefault="00D05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63043" w14:textId="77777777" w:rsidR="00D05BD4" w:rsidRDefault="00D05BD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05BD4" w14:paraId="69E69773" w14:textId="77777777" w:rsidTr="00D05BD4"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DD905" w14:textId="77777777" w:rsidR="00D05BD4" w:rsidRDefault="00D05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B52C9" w14:textId="77777777" w:rsidR="00D05BD4" w:rsidRDefault="00D05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Движение в ограниченных проездах, сложное маневрирование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3A4CF" w14:textId="77777777" w:rsidR="00D05BD4" w:rsidRDefault="00D05BD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05BD4" w14:paraId="3CA66D79" w14:textId="77777777" w:rsidTr="00D05BD4"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1987" w14:textId="77777777" w:rsidR="00D05BD4" w:rsidRDefault="00D05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92874" w14:textId="77777777" w:rsidR="00D05BD4" w:rsidRDefault="00D05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задание № 1&lt;1&gt;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F73A" w14:textId="77777777" w:rsidR="00D05BD4" w:rsidRDefault="00D05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BD4" w14:paraId="42DCA3F4" w14:textId="77777777" w:rsidTr="00D05BD4"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891B" w14:textId="77777777" w:rsidR="00D05BD4" w:rsidRDefault="00D05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2BBF4" w14:textId="77777777" w:rsidR="00D05BD4" w:rsidRDefault="00D05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1761A" w14:textId="77777777" w:rsidR="00D05BD4" w:rsidRDefault="00D05BD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14:paraId="258A9FAF" w14:textId="77777777" w:rsidR="00D05BD4" w:rsidRDefault="00D05BD4" w:rsidP="00D05BD4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14:paraId="521CC075" w14:textId="77777777" w:rsidR="00D05BD4" w:rsidRDefault="00D05BD4" w:rsidP="00D05BD4">
      <w:pPr>
        <w:pStyle w:val="ConsPlusNormal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&lt;1&gt; Контрольное задание проводится за счет времени отводимого на выполнение задания № 5</w:t>
      </w:r>
    </w:p>
    <w:p w14:paraId="34103813" w14:textId="77777777" w:rsidR="00D05BD4" w:rsidRDefault="00D05BD4" w:rsidP="00D05BD4">
      <w:pPr>
        <w:pStyle w:val="ConsPlusNormal"/>
        <w:ind w:left="540"/>
        <w:jc w:val="both"/>
      </w:pPr>
    </w:p>
    <w:p w14:paraId="6D43F622" w14:textId="77777777" w:rsidR="00D05BD4" w:rsidRDefault="00D05BD4" w:rsidP="00D05BD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Первоначальное обучение вождению.</w:t>
      </w:r>
    </w:p>
    <w:p w14:paraId="63467042" w14:textId="77777777" w:rsidR="00D05BD4" w:rsidRDefault="00D05BD4" w:rsidP="00D05BD4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D8233" w14:textId="77777777" w:rsidR="00D05BD4" w:rsidRDefault="00D05BD4" w:rsidP="00D05B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 Посадка, действия с органами управления.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8996B" w14:textId="77777777" w:rsidR="00D05BD4" w:rsidRDefault="00D05BD4" w:rsidP="00D05B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</w:t>
      </w:r>
    </w:p>
    <w:p w14:paraId="0B72953C" w14:textId="77777777" w:rsidR="00D05BD4" w:rsidRDefault="00D05BD4" w:rsidP="00D05BD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D3DFD6" w14:textId="77777777" w:rsidR="00D05BD4" w:rsidRDefault="00D05BD4" w:rsidP="00D05B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</w:t>
      </w:r>
    </w:p>
    <w:p w14:paraId="6C3EE1B1" w14:textId="77777777" w:rsidR="00D05BD4" w:rsidRDefault="00D05BD4" w:rsidP="00D05B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при пуске и выключении двигателя; действия при включении 1-й передачи и начале движения; действия при остановке и включении нейтральной передачи; действия при пуске двигателя, начале движения, переключении с 1-й на 2-ю передачу, переключении с 2-й передачи на 1-ю, остановке, выключении двигателя.</w:t>
      </w:r>
    </w:p>
    <w:p w14:paraId="4365320C" w14:textId="77777777" w:rsidR="00D05BD4" w:rsidRDefault="00D05BD4" w:rsidP="00D05BD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3DBBD2" w14:textId="77777777" w:rsidR="00D05BD4" w:rsidRDefault="00D05BD4" w:rsidP="00D05B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 Начало движения, движение по кольцевому маршруту, остановка с применением различных способов торможения.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B2961" w14:textId="77777777" w:rsidR="00D05BD4" w:rsidRDefault="00D05BD4" w:rsidP="00D05B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движения, разгон с переключением передач в восходящем порядке и снижение скорости с переключением передач в нисходящем порядке при движении по </w:t>
      </w:r>
      <w:r>
        <w:rPr>
          <w:rFonts w:ascii="Times New Roman" w:hAnsi="Times New Roman" w:cs="Times New Roman"/>
          <w:sz w:val="24"/>
          <w:szCs w:val="24"/>
        </w:rPr>
        <w:lastRenderedPageBreak/>
        <w:t>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антиблокировочной системой тормозов (далее -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14:paraId="4F4F29A8" w14:textId="77777777" w:rsidR="00D05BD4" w:rsidRDefault="00D05BD4" w:rsidP="00D05BD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FDED72" w14:textId="77777777" w:rsidR="00D05BD4" w:rsidRDefault="00D05BD4" w:rsidP="00D05B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4. Повороты в движении, разворот для движения в обратном направлении.</w:t>
      </w:r>
    </w:p>
    <w:p w14:paraId="6A8AF8F7" w14:textId="77777777" w:rsidR="00D05BD4" w:rsidRDefault="00D05BD4" w:rsidP="00D05B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14:paraId="707E11AA" w14:textId="77777777" w:rsidR="00D05BD4" w:rsidRDefault="00D05BD4" w:rsidP="00D05B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78A337" w14:textId="77777777" w:rsidR="00D05BD4" w:rsidRDefault="00D05BD4" w:rsidP="00D05B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5. Движение в ограниченных проездах, сложное маневрирование.</w:t>
      </w:r>
    </w:p>
    <w:p w14:paraId="421A4395" w14:textId="77777777" w:rsidR="00D05BD4" w:rsidRDefault="00D05BD4" w:rsidP="00D05B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Проезд «габаритного коридора»; движение по «габаритному полукругу»; движение по траектории «змейка»; проезд по «колейной доске»; движение по «габаритной восьмерке»; движение по наклонному участку, остановка на подъеме, начало движения на подъеме, остановка на спуске, начало движения на спуске.</w:t>
      </w:r>
    </w:p>
    <w:p w14:paraId="049F735D" w14:textId="77777777" w:rsidR="00D05BD4" w:rsidRDefault="00D05BD4" w:rsidP="00D05BD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196E28" w14:textId="77777777" w:rsidR="00D05BD4" w:rsidRDefault="00D05BD4" w:rsidP="00D05BD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Контрольное задание.</w:t>
      </w:r>
    </w:p>
    <w:p w14:paraId="0EA3D74A" w14:textId="77777777" w:rsidR="00D05BD4" w:rsidRDefault="00D05BD4" w:rsidP="00D05BD4">
      <w:pPr>
        <w:shd w:val="clear" w:color="auto" w:fill="FFFFFF"/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Проезд «габаритного коридора»; движение по «габаритному полукругу»; движение по траектории «змейка»; проезд по «колейной доске»; движение по «габаритной восьмерке»; движение по наклонному участку, остановка на подъеме, начало движения на подъеме, остановка на спуске, начало движения на спуске.</w:t>
      </w:r>
    </w:p>
    <w:p w14:paraId="3E86F4F2" w14:textId="77777777" w:rsidR="00D05BD4" w:rsidRDefault="00D05BD4" w:rsidP="00D05BD4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14:paraId="5A6FB131" w14:textId="77777777" w:rsidR="00D05BD4" w:rsidRDefault="00D05BD4" w:rsidP="00D05BD4">
      <w:pPr>
        <w:pStyle w:val="a3"/>
        <w:shd w:val="clear" w:color="auto" w:fill="FFFFFF"/>
        <w:spacing w:before="115"/>
        <w:ind w:left="0"/>
        <w:rPr>
          <w:rFonts w:eastAsia="Times New Roman"/>
          <w:bCs/>
          <w:i/>
          <w:iCs/>
          <w:spacing w:val="-3"/>
          <w:sz w:val="24"/>
          <w:szCs w:val="24"/>
        </w:rPr>
      </w:pPr>
      <w:r>
        <w:rPr>
          <w:rFonts w:eastAsia="Times New Roman"/>
          <w:b/>
          <w:bCs/>
          <w:i/>
          <w:iCs/>
          <w:spacing w:val="-3"/>
          <w:sz w:val="24"/>
          <w:szCs w:val="24"/>
        </w:rPr>
        <w:t>*</w:t>
      </w:r>
      <w:r>
        <w:rPr>
          <w:rFonts w:eastAsia="Times New Roman"/>
          <w:bCs/>
          <w:i/>
          <w:iCs/>
          <w:spacing w:val="-3"/>
          <w:sz w:val="24"/>
          <w:szCs w:val="24"/>
        </w:rPr>
        <w:t>Контрольная проверка проводится за счет часов, отведенных на практическое вождение.</w:t>
      </w:r>
    </w:p>
    <w:p w14:paraId="09ED975F" w14:textId="77777777" w:rsidR="00D05BD4" w:rsidRDefault="00D05BD4" w:rsidP="00D05BD4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14:paraId="7AD4C092" w14:textId="77777777" w:rsidR="00D05BD4" w:rsidRDefault="00D05BD4" w:rsidP="00D05BD4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14:paraId="4EEC8F8F" w14:textId="77777777" w:rsidR="00D05BD4" w:rsidRDefault="00D05BD4" w:rsidP="00D05BD4">
      <w:pPr>
        <w:shd w:val="clear" w:color="auto" w:fill="FFFFFF"/>
        <w:ind w:firstLine="709"/>
        <w:jc w:val="both"/>
        <w:rPr>
          <w:rFonts w:eastAsia="Times New Roman"/>
          <w:b/>
          <w:bCs/>
          <w:spacing w:val="-2"/>
          <w:sz w:val="24"/>
          <w:szCs w:val="24"/>
        </w:rPr>
      </w:pPr>
    </w:p>
    <w:p w14:paraId="5F4FCFA0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94E61"/>
    <w:multiLevelType w:val="multilevel"/>
    <w:tmpl w:val="2F8EDF56"/>
    <w:lvl w:ilvl="0">
      <w:start w:val="4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37044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6B"/>
    <w:rsid w:val="003909B9"/>
    <w:rsid w:val="006330FF"/>
    <w:rsid w:val="00D05BD4"/>
    <w:rsid w:val="00DC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2FB47-65D3-407F-B09A-21B07524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BD4"/>
    <w:pPr>
      <w:widowControl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BD4"/>
    <w:pPr>
      <w:ind w:left="720"/>
      <w:contextualSpacing/>
    </w:pPr>
  </w:style>
  <w:style w:type="paragraph" w:customStyle="1" w:styleId="ConsPlusNormal">
    <w:name w:val="ConsPlusNormal"/>
    <w:qFormat/>
    <w:rsid w:val="00D05BD4"/>
    <w:pPr>
      <w:widowControl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  <w14:ligatures w14:val="none"/>
    </w:rPr>
  </w:style>
  <w:style w:type="table" w:styleId="a4">
    <w:name w:val="Table Grid"/>
    <w:basedOn w:val="a1"/>
    <w:uiPriority w:val="59"/>
    <w:rsid w:val="00D05BD4"/>
    <w:pPr>
      <w:spacing w:after="0" w:line="240" w:lineRule="auto"/>
    </w:pPr>
    <w:rPr>
      <w:kern w:val="0"/>
      <w:sz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1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4943</Words>
  <Characters>28178</Characters>
  <Application>Microsoft Office Word</Application>
  <DocSecurity>0</DocSecurity>
  <Lines>234</Lines>
  <Paragraphs>66</Paragraphs>
  <ScaleCrop>false</ScaleCrop>
  <Company/>
  <LinksUpToDate>false</LinksUpToDate>
  <CharactersWithSpaces>33055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2024-04-08T12:21:00Z</dcterms:created>
  <dcterms:modified xsi:type="dcterms:W3CDTF">2024-04-08T12:21:00Z</dcterms:modified>
</cp:coreProperties>
</file>