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6A1F" w14:textId="77777777" w:rsidR="00A16BFA" w:rsidRDefault="00A16BFA" w:rsidP="00A16BFA">
      <w:pPr>
        <w:rPr>
          <w:rFonts w:ascii="Times New Roman" w:hAnsi="Times New Roman" w:cs="Times New Roman"/>
          <w:sz w:val="26"/>
          <w:szCs w:val="26"/>
        </w:rPr>
      </w:pPr>
    </w:p>
    <w:tbl>
      <w:tblPr>
        <w:tblStyle w:val="a5"/>
        <w:tblpPr w:leftFromText="180" w:rightFromText="180" w:vertAnchor="text" w:horzAnchor="margin" w:tblpY="698"/>
        <w:tblW w:w="9747" w:type="dxa"/>
        <w:tblLook w:val="04A0" w:firstRow="1" w:lastRow="0" w:firstColumn="1" w:lastColumn="0" w:noHBand="0" w:noVBand="1"/>
      </w:tblPr>
      <w:tblGrid>
        <w:gridCol w:w="4580"/>
        <w:gridCol w:w="851"/>
        <w:gridCol w:w="1408"/>
        <w:gridCol w:w="1777"/>
        <w:gridCol w:w="1131"/>
      </w:tblGrid>
      <w:tr w:rsidR="00A16BFA" w14:paraId="1D1D7BD0" w14:textId="77777777" w:rsidTr="00E0428B">
        <w:tc>
          <w:tcPr>
            <w:tcW w:w="4580" w:type="dxa"/>
            <w:vMerge w:val="restart"/>
          </w:tcPr>
          <w:p w14:paraId="17E9FB09" w14:textId="77777777" w:rsidR="00A16BFA" w:rsidRDefault="00A16BFA" w:rsidP="00E0428B">
            <w:pPr>
              <w:jc w:val="center"/>
              <w:rPr>
                <w:rFonts w:ascii="Times New Roman" w:hAnsi="Times New Roman" w:cs="Times New Roman"/>
                <w:sz w:val="20"/>
                <w:szCs w:val="20"/>
              </w:rPr>
            </w:pPr>
          </w:p>
          <w:p w14:paraId="06503E99" w14:textId="77777777" w:rsidR="00A16BFA" w:rsidRDefault="00A16BFA" w:rsidP="00E0428B">
            <w:pPr>
              <w:jc w:val="center"/>
              <w:rPr>
                <w:rFonts w:ascii="Times New Roman" w:hAnsi="Times New Roman" w:cs="Times New Roman"/>
                <w:sz w:val="20"/>
                <w:szCs w:val="20"/>
              </w:rPr>
            </w:pPr>
          </w:p>
          <w:p w14:paraId="4F7E1B25" w14:textId="77777777" w:rsidR="00A16BFA" w:rsidRDefault="00A16BFA" w:rsidP="00E0428B">
            <w:pPr>
              <w:jc w:val="center"/>
              <w:rPr>
                <w:rFonts w:ascii="Times New Roman" w:hAnsi="Times New Roman" w:cs="Times New Roman"/>
                <w:sz w:val="20"/>
                <w:szCs w:val="20"/>
              </w:rPr>
            </w:pPr>
          </w:p>
          <w:p w14:paraId="33E430AF" w14:textId="77777777" w:rsidR="00A16BFA" w:rsidRPr="007C4684" w:rsidRDefault="00A16BFA" w:rsidP="00E0428B">
            <w:pPr>
              <w:jc w:val="center"/>
              <w:rPr>
                <w:rFonts w:ascii="Times New Roman" w:hAnsi="Times New Roman" w:cs="Times New Roman"/>
                <w:sz w:val="20"/>
                <w:szCs w:val="20"/>
              </w:rPr>
            </w:pPr>
            <w:r w:rsidRPr="007C4684">
              <w:rPr>
                <w:rFonts w:ascii="Times New Roman" w:hAnsi="Times New Roman" w:cs="Times New Roman"/>
                <w:sz w:val="20"/>
                <w:szCs w:val="20"/>
              </w:rPr>
              <w:t>Наименование разделов (модулей)</w:t>
            </w:r>
          </w:p>
        </w:tc>
        <w:tc>
          <w:tcPr>
            <w:tcW w:w="2259" w:type="dxa"/>
            <w:gridSpan w:val="2"/>
          </w:tcPr>
          <w:p w14:paraId="542C8609" w14:textId="77777777" w:rsidR="00A16BFA" w:rsidRPr="007C4684" w:rsidRDefault="00A16BFA" w:rsidP="00E0428B">
            <w:pPr>
              <w:jc w:val="center"/>
              <w:rPr>
                <w:rFonts w:ascii="Times New Roman" w:hAnsi="Times New Roman" w:cs="Times New Roman"/>
                <w:sz w:val="20"/>
                <w:szCs w:val="20"/>
              </w:rPr>
            </w:pPr>
            <w:r>
              <w:rPr>
                <w:rFonts w:ascii="Times New Roman" w:hAnsi="Times New Roman" w:cs="Times New Roman"/>
                <w:sz w:val="20"/>
                <w:szCs w:val="20"/>
              </w:rPr>
              <w:t>Образовательные аудиторные учебные занятия (час)</w:t>
            </w:r>
          </w:p>
        </w:tc>
        <w:tc>
          <w:tcPr>
            <w:tcW w:w="1777" w:type="dxa"/>
            <w:vMerge w:val="restart"/>
          </w:tcPr>
          <w:p w14:paraId="4B1EE6A7" w14:textId="77777777" w:rsidR="00A16BFA" w:rsidRDefault="00A16BFA" w:rsidP="00E0428B">
            <w:pPr>
              <w:jc w:val="center"/>
              <w:rPr>
                <w:rFonts w:ascii="Times New Roman" w:hAnsi="Times New Roman" w:cs="Times New Roman"/>
                <w:sz w:val="20"/>
                <w:szCs w:val="20"/>
              </w:rPr>
            </w:pPr>
          </w:p>
          <w:p w14:paraId="7B837745" w14:textId="77777777" w:rsidR="00A16BFA" w:rsidRPr="007C4684" w:rsidRDefault="00A16BFA" w:rsidP="00E0428B">
            <w:pPr>
              <w:jc w:val="center"/>
              <w:rPr>
                <w:rFonts w:ascii="Times New Roman" w:hAnsi="Times New Roman" w:cs="Times New Roman"/>
                <w:sz w:val="20"/>
                <w:szCs w:val="20"/>
              </w:rPr>
            </w:pPr>
            <w:r>
              <w:rPr>
                <w:rFonts w:ascii="Times New Roman" w:hAnsi="Times New Roman" w:cs="Times New Roman"/>
                <w:sz w:val="20"/>
                <w:szCs w:val="20"/>
              </w:rPr>
              <w:t>Внеаудиторная (самостоятельная) учебная работа (час)</w:t>
            </w:r>
          </w:p>
        </w:tc>
        <w:tc>
          <w:tcPr>
            <w:tcW w:w="1131" w:type="dxa"/>
            <w:vMerge w:val="restart"/>
          </w:tcPr>
          <w:p w14:paraId="7D8393C4" w14:textId="77777777" w:rsidR="00A16BFA" w:rsidRDefault="00A16BFA" w:rsidP="00E0428B">
            <w:pPr>
              <w:jc w:val="center"/>
              <w:rPr>
                <w:rFonts w:ascii="Times New Roman" w:hAnsi="Times New Roman" w:cs="Times New Roman"/>
                <w:sz w:val="20"/>
                <w:szCs w:val="20"/>
              </w:rPr>
            </w:pPr>
          </w:p>
          <w:p w14:paraId="3BC8B03A" w14:textId="77777777" w:rsidR="00A16BFA" w:rsidRPr="007C4684" w:rsidRDefault="00A16BFA" w:rsidP="00E0428B">
            <w:pPr>
              <w:jc w:val="center"/>
              <w:rPr>
                <w:rFonts w:ascii="Times New Roman" w:hAnsi="Times New Roman" w:cs="Times New Roman"/>
                <w:sz w:val="20"/>
                <w:szCs w:val="20"/>
              </w:rPr>
            </w:pPr>
            <w:r>
              <w:rPr>
                <w:rFonts w:ascii="Times New Roman" w:hAnsi="Times New Roman" w:cs="Times New Roman"/>
                <w:sz w:val="20"/>
                <w:szCs w:val="20"/>
              </w:rPr>
              <w:t>Всего учебной нагрузки (час)</w:t>
            </w:r>
          </w:p>
        </w:tc>
      </w:tr>
      <w:tr w:rsidR="00A16BFA" w14:paraId="43975ADA" w14:textId="77777777" w:rsidTr="00E0428B">
        <w:tc>
          <w:tcPr>
            <w:tcW w:w="4580" w:type="dxa"/>
            <w:vMerge/>
          </w:tcPr>
          <w:p w14:paraId="0F238CC5" w14:textId="77777777" w:rsidR="00A16BFA" w:rsidRPr="007C4684" w:rsidRDefault="00A16BFA" w:rsidP="00E0428B">
            <w:pPr>
              <w:rPr>
                <w:rFonts w:ascii="Times New Roman" w:hAnsi="Times New Roman" w:cs="Times New Roman"/>
                <w:sz w:val="20"/>
                <w:szCs w:val="20"/>
              </w:rPr>
            </w:pPr>
          </w:p>
        </w:tc>
        <w:tc>
          <w:tcPr>
            <w:tcW w:w="851" w:type="dxa"/>
          </w:tcPr>
          <w:p w14:paraId="61DC0980" w14:textId="77777777" w:rsidR="00A16BFA" w:rsidRPr="007C4684" w:rsidRDefault="00A16BFA" w:rsidP="00E0428B">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408" w:type="dxa"/>
          </w:tcPr>
          <w:p w14:paraId="51656C95" w14:textId="77777777" w:rsidR="00A16BFA" w:rsidRPr="007C4684" w:rsidRDefault="00A16BFA" w:rsidP="00E0428B">
            <w:pPr>
              <w:ind w:left="-112" w:right="-108"/>
              <w:jc w:val="center"/>
              <w:rPr>
                <w:rFonts w:ascii="Times New Roman" w:hAnsi="Times New Roman" w:cs="Times New Roman"/>
                <w:sz w:val="20"/>
                <w:szCs w:val="20"/>
              </w:rPr>
            </w:pPr>
            <w:r>
              <w:rPr>
                <w:rFonts w:ascii="Times New Roman" w:hAnsi="Times New Roman" w:cs="Times New Roman"/>
                <w:sz w:val="20"/>
                <w:szCs w:val="20"/>
              </w:rPr>
              <w:t>В т.ч. практических и семинарских занятий</w:t>
            </w:r>
          </w:p>
        </w:tc>
        <w:tc>
          <w:tcPr>
            <w:tcW w:w="1777" w:type="dxa"/>
            <w:vMerge/>
          </w:tcPr>
          <w:p w14:paraId="3B037E59" w14:textId="77777777" w:rsidR="00A16BFA" w:rsidRPr="007C4684" w:rsidRDefault="00A16BFA" w:rsidP="00E0428B">
            <w:pPr>
              <w:rPr>
                <w:rFonts w:ascii="Times New Roman" w:hAnsi="Times New Roman" w:cs="Times New Roman"/>
                <w:sz w:val="20"/>
                <w:szCs w:val="20"/>
              </w:rPr>
            </w:pPr>
          </w:p>
        </w:tc>
        <w:tc>
          <w:tcPr>
            <w:tcW w:w="1131" w:type="dxa"/>
            <w:vMerge/>
          </w:tcPr>
          <w:p w14:paraId="1012FD98" w14:textId="77777777" w:rsidR="00A16BFA" w:rsidRPr="007C4684" w:rsidRDefault="00A16BFA" w:rsidP="00E0428B">
            <w:pPr>
              <w:rPr>
                <w:rFonts w:ascii="Times New Roman" w:hAnsi="Times New Roman" w:cs="Times New Roman"/>
                <w:sz w:val="20"/>
                <w:szCs w:val="20"/>
              </w:rPr>
            </w:pPr>
          </w:p>
        </w:tc>
      </w:tr>
      <w:tr w:rsidR="00A16BFA" w14:paraId="2E88B246" w14:textId="77777777" w:rsidTr="00E0428B">
        <w:tc>
          <w:tcPr>
            <w:tcW w:w="4580" w:type="dxa"/>
          </w:tcPr>
          <w:p w14:paraId="20854499" w14:textId="77777777" w:rsidR="00A16BFA" w:rsidRPr="007C4684" w:rsidRDefault="00A16BFA" w:rsidP="00E0428B">
            <w:pPr>
              <w:jc w:val="center"/>
              <w:rPr>
                <w:rFonts w:ascii="Times New Roman" w:hAnsi="Times New Roman" w:cs="Times New Roman"/>
                <w:sz w:val="20"/>
                <w:szCs w:val="20"/>
              </w:rPr>
            </w:pPr>
            <w:r w:rsidRPr="007C4684">
              <w:rPr>
                <w:rFonts w:ascii="Times New Roman" w:hAnsi="Times New Roman" w:cs="Times New Roman"/>
                <w:sz w:val="20"/>
                <w:szCs w:val="20"/>
              </w:rPr>
              <w:t>1</w:t>
            </w:r>
          </w:p>
        </w:tc>
        <w:tc>
          <w:tcPr>
            <w:tcW w:w="851" w:type="dxa"/>
          </w:tcPr>
          <w:p w14:paraId="33A56E89" w14:textId="77777777" w:rsidR="00A16BFA" w:rsidRPr="007C4684" w:rsidRDefault="00A16BFA" w:rsidP="00E0428B">
            <w:pPr>
              <w:jc w:val="center"/>
              <w:rPr>
                <w:rFonts w:ascii="Times New Roman" w:hAnsi="Times New Roman" w:cs="Times New Roman"/>
                <w:sz w:val="20"/>
                <w:szCs w:val="20"/>
              </w:rPr>
            </w:pPr>
            <w:r w:rsidRPr="007C4684">
              <w:rPr>
                <w:rFonts w:ascii="Times New Roman" w:hAnsi="Times New Roman" w:cs="Times New Roman"/>
                <w:sz w:val="20"/>
                <w:szCs w:val="20"/>
              </w:rPr>
              <w:t>2</w:t>
            </w:r>
          </w:p>
        </w:tc>
        <w:tc>
          <w:tcPr>
            <w:tcW w:w="1408" w:type="dxa"/>
          </w:tcPr>
          <w:p w14:paraId="6C8E4626" w14:textId="77777777" w:rsidR="00A16BFA" w:rsidRPr="007C4684" w:rsidRDefault="00A16BFA" w:rsidP="00E0428B">
            <w:pPr>
              <w:jc w:val="center"/>
              <w:rPr>
                <w:rFonts w:ascii="Times New Roman" w:hAnsi="Times New Roman" w:cs="Times New Roman"/>
                <w:sz w:val="20"/>
                <w:szCs w:val="20"/>
              </w:rPr>
            </w:pPr>
            <w:r w:rsidRPr="007C4684">
              <w:rPr>
                <w:rFonts w:ascii="Times New Roman" w:hAnsi="Times New Roman" w:cs="Times New Roman"/>
                <w:sz w:val="20"/>
                <w:szCs w:val="20"/>
              </w:rPr>
              <w:t>3</w:t>
            </w:r>
          </w:p>
        </w:tc>
        <w:tc>
          <w:tcPr>
            <w:tcW w:w="1777" w:type="dxa"/>
          </w:tcPr>
          <w:p w14:paraId="29260B7A" w14:textId="77777777" w:rsidR="00A16BFA" w:rsidRPr="007C4684" w:rsidRDefault="00A16BFA" w:rsidP="00E0428B">
            <w:pPr>
              <w:jc w:val="center"/>
              <w:rPr>
                <w:rFonts w:ascii="Times New Roman" w:hAnsi="Times New Roman" w:cs="Times New Roman"/>
                <w:sz w:val="20"/>
                <w:szCs w:val="20"/>
              </w:rPr>
            </w:pPr>
            <w:r w:rsidRPr="007C4684">
              <w:rPr>
                <w:rFonts w:ascii="Times New Roman" w:hAnsi="Times New Roman" w:cs="Times New Roman"/>
                <w:sz w:val="20"/>
                <w:szCs w:val="20"/>
              </w:rPr>
              <w:t>4</w:t>
            </w:r>
          </w:p>
        </w:tc>
        <w:tc>
          <w:tcPr>
            <w:tcW w:w="1131" w:type="dxa"/>
          </w:tcPr>
          <w:p w14:paraId="339321E9" w14:textId="77777777" w:rsidR="00A16BFA" w:rsidRPr="007C4684" w:rsidRDefault="00A16BFA" w:rsidP="00E0428B">
            <w:pPr>
              <w:jc w:val="center"/>
              <w:rPr>
                <w:rFonts w:ascii="Times New Roman" w:hAnsi="Times New Roman" w:cs="Times New Roman"/>
                <w:sz w:val="20"/>
                <w:szCs w:val="20"/>
              </w:rPr>
            </w:pPr>
            <w:r w:rsidRPr="007C4684">
              <w:rPr>
                <w:rFonts w:ascii="Times New Roman" w:hAnsi="Times New Roman" w:cs="Times New Roman"/>
                <w:sz w:val="20"/>
                <w:szCs w:val="20"/>
              </w:rPr>
              <w:t>5</w:t>
            </w:r>
          </w:p>
        </w:tc>
      </w:tr>
      <w:tr w:rsidR="00A16BFA" w14:paraId="2BBB0B6E" w14:textId="77777777" w:rsidTr="00E0428B">
        <w:tc>
          <w:tcPr>
            <w:tcW w:w="9747" w:type="dxa"/>
            <w:gridSpan w:val="5"/>
            <w:vAlign w:val="bottom"/>
          </w:tcPr>
          <w:p w14:paraId="4D2BFDF9" w14:textId="77777777" w:rsidR="00A16BFA" w:rsidRPr="00EA5E0F" w:rsidRDefault="00A16BFA" w:rsidP="00E0428B">
            <w:pPr>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Общепрофессиональный цикл</w:t>
            </w:r>
          </w:p>
        </w:tc>
      </w:tr>
      <w:tr w:rsidR="00A16BFA" w14:paraId="7A082435" w14:textId="77777777" w:rsidTr="00E0428B">
        <w:tc>
          <w:tcPr>
            <w:tcW w:w="4580" w:type="dxa"/>
            <w:vAlign w:val="bottom"/>
          </w:tcPr>
          <w:p w14:paraId="41B249DC" w14:textId="77777777" w:rsidR="00A16BFA" w:rsidRPr="006E1443" w:rsidRDefault="00A16BFA" w:rsidP="00E0428B">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1.1. Основы профессиональной педагогики</w:t>
            </w:r>
          </w:p>
        </w:tc>
        <w:tc>
          <w:tcPr>
            <w:tcW w:w="851" w:type="dxa"/>
            <w:vAlign w:val="bottom"/>
          </w:tcPr>
          <w:p w14:paraId="6FC86106"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14:paraId="753F16CB"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14:paraId="105A4E14"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bottom"/>
          </w:tcPr>
          <w:p w14:paraId="73721121"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A16BFA" w14:paraId="3E468B90" w14:textId="77777777" w:rsidTr="00E0428B">
        <w:tc>
          <w:tcPr>
            <w:tcW w:w="4580" w:type="dxa"/>
            <w:vAlign w:val="bottom"/>
          </w:tcPr>
          <w:p w14:paraId="256203F6" w14:textId="77777777" w:rsidR="00A16BFA" w:rsidRPr="006E1443" w:rsidRDefault="00A16BFA" w:rsidP="00E0428B">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1.2. Основы психологии профессионального обучения</w:t>
            </w:r>
          </w:p>
        </w:tc>
        <w:tc>
          <w:tcPr>
            <w:tcW w:w="851" w:type="dxa"/>
            <w:vAlign w:val="bottom"/>
          </w:tcPr>
          <w:p w14:paraId="3C3EADD6"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14:paraId="4B9FD0CB"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14:paraId="4D19E4B8"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bottom"/>
          </w:tcPr>
          <w:p w14:paraId="7568530A"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A16BFA" w14:paraId="245A3DD4" w14:textId="77777777" w:rsidTr="00E0428B">
        <w:tc>
          <w:tcPr>
            <w:tcW w:w="4580" w:type="dxa"/>
            <w:vAlign w:val="center"/>
          </w:tcPr>
          <w:p w14:paraId="3364E091" w14:textId="77777777" w:rsidR="00A16BFA" w:rsidRPr="006E1443" w:rsidRDefault="00A16BFA" w:rsidP="00E0428B">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1.3. Основы методики профессионального обучения</w:t>
            </w:r>
          </w:p>
        </w:tc>
        <w:tc>
          <w:tcPr>
            <w:tcW w:w="851" w:type="dxa"/>
            <w:vAlign w:val="bottom"/>
          </w:tcPr>
          <w:p w14:paraId="4007D891"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14:paraId="080C0DDE"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14:paraId="517CB34C"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131" w:type="dxa"/>
            <w:vAlign w:val="bottom"/>
          </w:tcPr>
          <w:p w14:paraId="37F7468C"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A16BFA" w14:paraId="469D2F86" w14:textId="77777777" w:rsidTr="00E0428B">
        <w:tc>
          <w:tcPr>
            <w:tcW w:w="9747" w:type="dxa"/>
            <w:gridSpan w:val="5"/>
            <w:vAlign w:val="bottom"/>
          </w:tcPr>
          <w:p w14:paraId="3502C71B"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Профессиональный цикл 1</w:t>
            </w:r>
          </w:p>
        </w:tc>
      </w:tr>
      <w:tr w:rsidR="00A16BFA" w14:paraId="20BA6624" w14:textId="77777777" w:rsidTr="00E0428B">
        <w:tc>
          <w:tcPr>
            <w:tcW w:w="4580" w:type="dxa"/>
            <w:vAlign w:val="bottom"/>
          </w:tcPr>
          <w:p w14:paraId="173503EB"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2.1. Законодательство в сфере дорожного движения</w:t>
            </w:r>
          </w:p>
        </w:tc>
        <w:tc>
          <w:tcPr>
            <w:tcW w:w="851" w:type="dxa"/>
            <w:vAlign w:val="bottom"/>
          </w:tcPr>
          <w:p w14:paraId="67E418D9"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34</w:t>
            </w:r>
          </w:p>
        </w:tc>
        <w:tc>
          <w:tcPr>
            <w:tcW w:w="1408" w:type="dxa"/>
            <w:vAlign w:val="bottom"/>
          </w:tcPr>
          <w:p w14:paraId="349A2BCD"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w:t>
            </w:r>
          </w:p>
        </w:tc>
        <w:tc>
          <w:tcPr>
            <w:tcW w:w="1777" w:type="dxa"/>
            <w:vAlign w:val="bottom"/>
          </w:tcPr>
          <w:p w14:paraId="198F31B0"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14:paraId="2571FB17"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42</w:t>
            </w:r>
          </w:p>
        </w:tc>
      </w:tr>
      <w:tr w:rsidR="00A16BFA" w14:paraId="215A8478" w14:textId="77777777" w:rsidTr="00E0428B">
        <w:tc>
          <w:tcPr>
            <w:tcW w:w="4580" w:type="dxa"/>
            <w:vAlign w:val="bottom"/>
          </w:tcPr>
          <w:p w14:paraId="29ED432E"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2.2. Психофизиология водителя</w:t>
            </w:r>
          </w:p>
        </w:tc>
        <w:tc>
          <w:tcPr>
            <w:tcW w:w="851" w:type="dxa"/>
            <w:vAlign w:val="bottom"/>
          </w:tcPr>
          <w:p w14:paraId="0E36F5DC"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14:paraId="6D82AA99"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777" w:type="dxa"/>
            <w:vAlign w:val="bottom"/>
          </w:tcPr>
          <w:p w14:paraId="48D799D5"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14:paraId="123549BD"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24</w:t>
            </w:r>
          </w:p>
        </w:tc>
      </w:tr>
      <w:tr w:rsidR="00A16BFA" w14:paraId="61AF40EA" w14:textId="77777777" w:rsidTr="00E0428B">
        <w:tc>
          <w:tcPr>
            <w:tcW w:w="4580" w:type="dxa"/>
            <w:vAlign w:val="bottom"/>
          </w:tcPr>
          <w:p w14:paraId="2898BAE6"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2.3. Основы теории управления транспортными средствами</w:t>
            </w:r>
          </w:p>
        </w:tc>
        <w:tc>
          <w:tcPr>
            <w:tcW w:w="851" w:type="dxa"/>
            <w:vAlign w:val="bottom"/>
          </w:tcPr>
          <w:p w14:paraId="0646D217"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28</w:t>
            </w:r>
          </w:p>
        </w:tc>
        <w:tc>
          <w:tcPr>
            <w:tcW w:w="1408" w:type="dxa"/>
            <w:vAlign w:val="bottom"/>
          </w:tcPr>
          <w:p w14:paraId="65F6693C"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14:paraId="39301B6F"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14:paraId="059935BD"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r>
      <w:tr w:rsidR="00A16BFA" w14:paraId="7F7887BB" w14:textId="77777777" w:rsidTr="00E0428B">
        <w:tc>
          <w:tcPr>
            <w:tcW w:w="4580" w:type="dxa"/>
            <w:vAlign w:val="bottom"/>
          </w:tcPr>
          <w:p w14:paraId="1B5A4620"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2.4. Конструкция, устройство и эксплуатация транспортных средств категорий «М», </w:t>
            </w:r>
            <w:r>
              <w:rPr>
                <w:rStyle w:val="CenturySchoolbook6pt"/>
                <w:rFonts w:ascii="Times New Roman" w:eastAsiaTheme="minorHAnsi" w:hAnsi="Times New Roman" w:cs="Times New Roman"/>
                <w:sz w:val="18"/>
                <w:szCs w:val="18"/>
              </w:rPr>
              <w:t>«А», «В», подкатегорий «А1», «В1»</w:t>
            </w:r>
          </w:p>
        </w:tc>
        <w:tc>
          <w:tcPr>
            <w:tcW w:w="851" w:type="dxa"/>
          </w:tcPr>
          <w:p w14:paraId="7140E96D"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34</w:t>
            </w:r>
          </w:p>
        </w:tc>
        <w:tc>
          <w:tcPr>
            <w:tcW w:w="1408" w:type="dxa"/>
          </w:tcPr>
          <w:p w14:paraId="6247F674"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w:t>
            </w:r>
          </w:p>
        </w:tc>
        <w:tc>
          <w:tcPr>
            <w:tcW w:w="1777" w:type="dxa"/>
            <w:vAlign w:val="center"/>
          </w:tcPr>
          <w:p w14:paraId="7DC6A3B8"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tcPr>
          <w:p w14:paraId="4883B30B"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42</w:t>
            </w:r>
          </w:p>
        </w:tc>
      </w:tr>
      <w:tr w:rsidR="00A16BFA" w14:paraId="738EC3BC" w14:textId="77777777" w:rsidTr="00E0428B">
        <w:tc>
          <w:tcPr>
            <w:tcW w:w="4580" w:type="dxa"/>
            <w:vAlign w:val="bottom"/>
          </w:tcPr>
          <w:p w14:paraId="4DFC0FDD"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2.5. Перевозки пассажиров и грузов транспортными средствами категории «В»</w:t>
            </w:r>
          </w:p>
        </w:tc>
        <w:tc>
          <w:tcPr>
            <w:tcW w:w="851" w:type="dxa"/>
            <w:vAlign w:val="center"/>
          </w:tcPr>
          <w:p w14:paraId="59F95FBC"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12</w:t>
            </w:r>
          </w:p>
        </w:tc>
        <w:tc>
          <w:tcPr>
            <w:tcW w:w="1408" w:type="dxa"/>
          </w:tcPr>
          <w:p w14:paraId="4EDA8FF4" w14:textId="77777777" w:rsidR="00A16BFA" w:rsidRPr="006E1443" w:rsidRDefault="00A16BFA" w:rsidP="00E0428B">
            <w:pPr>
              <w:spacing w:line="360" w:lineRule="auto"/>
              <w:ind w:left="14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w:t>
            </w:r>
          </w:p>
        </w:tc>
        <w:tc>
          <w:tcPr>
            <w:tcW w:w="1777" w:type="dxa"/>
            <w:vAlign w:val="center"/>
          </w:tcPr>
          <w:p w14:paraId="31D1699F"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center"/>
          </w:tcPr>
          <w:p w14:paraId="49CDB468"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20</w:t>
            </w:r>
          </w:p>
        </w:tc>
      </w:tr>
      <w:tr w:rsidR="00A16BFA" w14:paraId="466470C4" w14:textId="77777777" w:rsidTr="00E0428B">
        <w:tc>
          <w:tcPr>
            <w:tcW w:w="4580" w:type="dxa"/>
            <w:vAlign w:val="bottom"/>
          </w:tcPr>
          <w:p w14:paraId="46F7E7DA"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2.6. Первая помощь при дорожно-транспортном происшествии</w:t>
            </w:r>
          </w:p>
        </w:tc>
        <w:tc>
          <w:tcPr>
            <w:tcW w:w="851" w:type="dxa"/>
            <w:vAlign w:val="bottom"/>
          </w:tcPr>
          <w:p w14:paraId="2F86670B"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28</w:t>
            </w:r>
          </w:p>
        </w:tc>
        <w:tc>
          <w:tcPr>
            <w:tcW w:w="1408" w:type="dxa"/>
            <w:vAlign w:val="bottom"/>
          </w:tcPr>
          <w:p w14:paraId="522BEA76"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777" w:type="dxa"/>
            <w:vAlign w:val="bottom"/>
          </w:tcPr>
          <w:p w14:paraId="79CE860F"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14:paraId="02F9DB73"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r>
      <w:tr w:rsidR="00A16BFA" w14:paraId="39EE4D98" w14:textId="77777777" w:rsidTr="00E0428B">
        <w:tc>
          <w:tcPr>
            <w:tcW w:w="9747" w:type="dxa"/>
            <w:gridSpan w:val="5"/>
            <w:vAlign w:val="bottom"/>
          </w:tcPr>
          <w:p w14:paraId="1646EC92"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Профессиональный цикл 2</w:t>
            </w:r>
          </w:p>
        </w:tc>
      </w:tr>
      <w:tr w:rsidR="00A16BFA" w14:paraId="39EEDF30" w14:textId="77777777" w:rsidTr="00E0428B">
        <w:tc>
          <w:tcPr>
            <w:tcW w:w="4580" w:type="dxa"/>
            <w:vAlign w:val="bottom"/>
          </w:tcPr>
          <w:p w14:paraId="06238EAC"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3.1. Конструкция, устройство и эксплуатация транспортных средств категорий «С»,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подкатегории «С1», категорий «ВЕ», «СЕ»,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DE</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подкатегорий «С1Е»,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DIE</w:t>
            </w:r>
            <w:r w:rsidRPr="006E1443">
              <w:rPr>
                <w:rStyle w:val="CenturySchoolbook6pt"/>
                <w:rFonts w:ascii="Times New Roman" w:eastAsiaTheme="minorHAnsi" w:hAnsi="Times New Roman" w:cs="Times New Roman"/>
                <w:sz w:val="18"/>
                <w:szCs w:val="18"/>
                <w:lang w:eastAsia="en-US" w:bidi="en-US"/>
              </w:rPr>
              <w:t>»</w:t>
            </w:r>
          </w:p>
        </w:tc>
        <w:tc>
          <w:tcPr>
            <w:tcW w:w="851" w:type="dxa"/>
          </w:tcPr>
          <w:p w14:paraId="1D2516C8"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c>
          <w:tcPr>
            <w:tcW w:w="1408" w:type="dxa"/>
          </w:tcPr>
          <w:p w14:paraId="32E7B646"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777" w:type="dxa"/>
          </w:tcPr>
          <w:p w14:paraId="7E485712"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10</w:t>
            </w:r>
          </w:p>
        </w:tc>
        <w:tc>
          <w:tcPr>
            <w:tcW w:w="1131" w:type="dxa"/>
          </w:tcPr>
          <w:p w14:paraId="38413DDB"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46</w:t>
            </w:r>
          </w:p>
        </w:tc>
      </w:tr>
      <w:tr w:rsidR="00A16BFA" w14:paraId="3D62BC73" w14:textId="77777777" w:rsidTr="00E0428B">
        <w:tc>
          <w:tcPr>
            <w:tcW w:w="4580" w:type="dxa"/>
            <w:vAlign w:val="bottom"/>
          </w:tcPr>
          <w:p w14:paraId="1BF50C1B"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lastRenderedPageBreak/>
              <w:t>Модуль 3.2. Перевозки грузов транспортными средствами категории «С», подкатегории «С1»</w:t>
            </w:r>
          </w:p>
        </w:tc>
        <w:tc>
          <w:tcPr>
            <w:tcW w:w="851" w:type="dxa"/>
            <w:vAlign w:val="center"/>
          </w:tcPr>
          <w:p w14:paraId="22DE2F38"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10</w:t>
            </w:r>
          </w:p>
        </w:tc>
        <w:tc>
          <w:tcPr>
            <w:tcW w:w="1408" w:type="dxa"/>
            <w:vAlign w:val="center"/>
          </w:tcPr>
          <w:p w14:paraId="40C62ECA"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tcPr>
          <w:p w14:paraId="0DFDE51C"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tcPr>
          <w:p w14:paraId="604B21F6"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r>
      <w:tr w:rsidR="00A16BFA" w14:paraId="1B55426A" w14:textId="77777777" w:rsidTr="00E0428B">
        <w:tc>
          <w:tcPr>
            <w:tcW w:w="4580" w:type="dxa"/>
            <w:vAlign w:val="bottom"/>
          </w:tcPr>
          <w:p w14:paraId="0FE458B4"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3,3. Перевозки пассажиров транспортными средствами категории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подкатегории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1»</w:t>
            </w:r>
          </w:p>
        </w:tc>
        <w:tc>
          <w:tcPr>
            <w:tcW w:w="851" w:type="dxa"/>
          </w:tcPr>
          <w:p w14:paraId="462BAB76"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center"/>
          </w:tcPr>
          <w:p w14:paraId="145D9EF1"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tcPr>
          <w:p w14:paraId="66A74B8E"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center"/>
          </w:tcPr>
          <w:p w14:paraId="3B0A75C8"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A16BFA" w14:paraId="217F3C95" w14:textId="77777777" w:rsidTr="00E0428B">
        <w:tc>
          <w:tcPr>
            <w:tcW w:w="4580" w:type="dxa"/>
            <w:vAlign w:val="center"/>
          </w:tcPr>
          <w:p w14:paraId="30E19E4C" w14:textId="77777777" w:rsidR="00A16BFA" w:rsidRPr="006E1443" w:rsidRDefault="00A16BFA" w:rsidP="00E0428B">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Итоговая аттестация</w:t>
            </w:r>
          </w:p>
        </w:tc>
        <w:tc>
          <w:tcPr>
            <w:tcW w:w="851" w:type="dxa"/>
            <w:vAlign w:val="bottom"/>
          </w:tcPr>
          <w:p w14:paraId="5A828F84"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408" w:type="dxa"/>
          </w:tcPr>
          <w:p w14:paraId="5DC8A6D9" w14:textId="77777777" w:rsidR="00A16BFA" w:rsidRPr="006E1443" w:rsidRDefault="00A16BFA" w:rsidP="00E0428B">
            <w:pPr>
              <w:spacing w:line="360" w:lineRule="auto"/>
              <w:rPr>
                <w:rFonts w:ascii="Times New Roman" w:hAnsi="Times New Roman" w:cs="Times New Roman"/>
                <w:sz w:val="18"/>
                <w:szCs w:val="18"/>
              </w:rPr>
            </w:pPr>
          </w:p>
        </w:tc>
        <w:tc>
          <w:tcPr>
            <w:tcW w:w="1777" w:type="dxa"/>
          </w:tcPr>
          <w:p w14:paraId="75B5C23F" w14:textId="77777777" w:rsidR="00A16BFA" w:rsidRPr="006E1443" w:rsidRDefault="00A16BFA" w:rsidP="00E0428B">
            <w:pPr>
              <w:spacing w:line="360" w:lineRule="auto"/>
              <w:rPr>
                <w:rFonts w:ascii="Times New Roman" w:hAnsi="Times New Roman" w:cs="Times New Roman"/>
                <w:sz w:val="18"/>
                <w:szCs w:val="18"/>
              </w:rPr>
            </w:pPr>
          </w:p>
        </w:tc>
        <w:tc>
          <w:tcPr>
            <w:tcW w:w="1131" w:type="dxa"/>
            <w:vAlign w:val="bottom"/>
          </w:tcPr>
          <w:p w14:paraId="58E9EEE9" w14:textId="77777777" w:rsidR="00A16BFA" w:rsidRPr="006E1443" w:rsidRDefault="00A16BFA" w:rsidP="00E0428B">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r>
      <w:tr w:rsidR="00A16BFA" w14:paraId="797582AD" w14:textId="77777777" w:rsidTr="00E0428B">
        <w:tc>
          <w:tcPr>
            <w:tcW w:w="4580" w:type="dxa"/>
            <w:vAlign w:val="bottom"/>
          </w:tcPr>
          <w:p w14:paraId="2943F519" w14:textId="77777777" w:rsidR="00A16BFA" w:rsidRPr="00EA5E0F" w:rsidRDefault="00A16BFA" w:rsidP="00E0428B">
            <w:pPr>
              <w:spacing w:line="360" w:lineRule="auto"/>
              <w:ind w:left="100"/>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Итого при освоении общепрофессионального цикла и профессионального цикла 1</w:t>
            </w:r>
          </w:p>
        </w:tc>
        <w:tc>
          <w:tcPr>
            <w:tcW w:w="851" w:type="dxa"/>
          </w:tcPr>
          <w:p w14:paraId="2F1E992C"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198</w:t>
            </w:r>
          </w:p>
        </w:tc>
        <w:tc>
          <w:tcPr>
            <w:tcW w:w="1408" w:type="dxa"/>
          </w:tcPr>
          <w:p w14:paraId="43E705B3"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32</w:t>
            </w:r>
          </w:p>
        </w:tc>
        <w:tc>
          <w:tcPr>
            <w:tcW w:w="1777" w:type="dxa"/>
          </w:tcPr>
          <w:p w14:paraId="10D28044"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58</w:t>
            </w:r>
          </w:p>
        </w:tc>
        <w:tc>
          <w:tcPr>
            <w:tcW w:w="1131" w:type="dxa"/>
          </w:tcPr>
          <w:p w14:paraId="768F7B2E"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256</w:t>
            </w:r>
          </w:p>
        </w:tc>
      </w:tr>
      <w:tr w:rsidR="00A16BFA" w14:paraId="1B711100" w14:textId="77777777" w:rsidTr="00E0428B">
        <w:tc>
          <w:tcPr>
            <w:tcW w:w="4580" w:type="dxa"/>
            <w:vAlign w:val="bottom"/>
          </w:tcPr>
          <w:p w14:paraId="2C232780" w14:textId="77777777" w:rsidR="00A16BFA" w:rsidRPr="00EA5E0F" w:rsidRDefault="00A16BFA" w:rsidP="00E0428B">
            <w:pPr>
              <w:spacing w:line="360" w:lineRule="auto"/>
              <w:ind w:left="100"/>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Итого при освоении общепрофессионального цикла и профессиональных циклов 1,2</w:t>
            </w:r>
          </w:p>
        </w:tc>
        <w:tc>
          <w:tcPr>
            <w:tcW w:w="851" w:type="dxa"/>
          </w:tcPr>
          <w:p w14:paraId="5BAF2EB1"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258</w:t>
            </w:r>
          </w:p>
        </w:tc>
        <w:tc>
          <w:tcPr>
            <w:tcW w:w="1408" w:type="dxa"/>
          </w:tcPr>
          <w:p w14:paraId="6A9F2A4B"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40</w:t>
            </w:r>
          </w:p>
        </w:tc>
        <w:tc>
          <w:tcPr>
            <w:tcW w:w="1777" w:type="dxa"/>
          </w:tcPr>
          <w:p w14:paraId="772671F5"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76</w:t>
            </w:r>
          </w:p>
        </w:tc>
        <w:tc>
          <w:tcPr>
            <w:tcW w:w="1131" w:type="dxa"/>
          </w:tcPr>
          <w:p w14:paraId="18EEC7BB" w14:textId="77777777" w:rsidR="00A16BFA" w:rsidRPr="00EA5E0F" w:rsidRDefault="00A16BFA" w:rsidP="00E0428B">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334</w:t>
            </w:r>
          </w:p>
        </w:tc>
      </w:tr>
    </w:tbl>
    <w:p w14:paraId="5BA5EC17" w14:textId="77777777" w:rsidR="00A16BFA" w:rsidRPr="007C4684" w:rsidRDefault="00A16BFA" w:rsidP="00A16BFA">
      <w:pPr>
        <w:jc w:val="center"/>
        <w:rPr>
          <w:rFonts w:ascii="Times New Roman" w:hAnsi="Times New Roman" w:cs="Times New Roman"/>
          <w:b/>
          <w:sz w:val="26"/>
          <w:szCs w:val="26"/>
        </w:rPr>
      </w:pPr>
      <w:r w:rsidRPr="007C4684">
        <w:rPr>
          <w:rFonts w:ascii="Times New Roman" w:hAnsi="Times New Roman" w:cs="Times New Roman"/>
          <w:b/>
          <w:sz w:val="26"/>
          <w:szCs w:val="26"/>
        </w:rPr>
        <w:t>2. УЧЕБНЫЙ ПЛАН</w:t>
      </w:r>
    </w:p>
    <w:p w14:paraId="075F05F3" w14:textId="77777777" w:rsidR="00A16BFA" w:rsidRDefault="00A16BFA" w:rsidP="00A16BFA">
      <w:pPr>
        <w:rPr>
          <w:rFonts w:ascii="Times New Roman" w:hAnsi="Times New Roman" w:cs="Times New Roman"/>
          <w:sz w:val="26"/>
          <w:szCs w:val="26"/>
        </w:rPr>
      </w:pPr>
      <w:r>
        <w:rPr>
          <w:rFonts w:ascii="Times New Roman" w:hAnsi="Times New Roman" w:cs="Times New Roman"/>
          <w:sz w:val="26"/>
          <w:szCs w:val="26"/>
        </w:rPr>
        <w:br w:type="page"/>
      </w:r>
    </w:p>
    <w:p w14:paraId="6373FBB7" w14:textId="77777777" w:rsidR="00A16BFA" w:rsidRDefault="00A16BFA" w:rsidP="00A16BFA">
      <w:pPr>
        <w:jc w:val="center"/>
        <w:rPr>
          <w:rFonts w:ascii="Times New Roman" w:hAnsi="Times New Roman" w:cs="Times New Roman"/>
          <w:b/>
          <w:sz w:val="26"/>
          <w:szCs w:val="26"/>
        </w:rPr>
      </w:pPr>
    </w:p>
    <w:p w14:paraId="738C7D69" w14:textId="77777777" w:rsidR="00A16BFA" w:rsidRDefault="00A16BFA" w:rsidP="00A16BFA">
      <w:pPr>
        <w:jc w:val="center"/>
        <w:rPr>
          <w:rFonts w:ascii="Times New Roman" w:hAnsi="Times New Roman" w:cs="Times New Roman"/>
          <w:b/>
          <w:sz w:val="26"/>
          <w:szCs w:val="26"/>
        </w:rPr>
      </w:pPr>
      <w:r w:rsidRPr="00EA5E0F">
        <w:rPr>
          <w:rFonts w:ascii="Times New Roman" w:hAnsi="Times New Roman" w:cs="Times New Roman"/>
          <w:b/>
          <w:sz w:val="26"/>
          <w:szCs w:val="26"/>
        </w:rPr>
        <w:t>3. КАЛЕНДАРНЫЙ УЧЕБНЫЙ ГРАФИК</w:t>
      </w:r>
    </w:p>
    <w:p w14:paraId="6FB40E7E" w14:textId="77777777" w:rsidR="00A16BFA" w:rsidRDefault="00A16BFA" w:rsidP="00A16BFA">
      <w:pPr>
        <w:spacing w:after="0"/>
        <w:rPr>
          <w:rStyle w:val="295pt"/>
          <w:rFonts w:eastAsiaTheme="minorHAnsi"/>
          <w:b/>
          <w:sz w:val="20"/>
          <w:szCs w:val="20"/>
        </w:rPr>
      </w:pPr>
    </w:p>
    <w:tbl>
      <w:tblPr>
        <w:tblStyle w:val="a5"/>
        <w:tblW w:w="9747" w:type="dxa"/>
        <w:tblLayout w:type="fixed"/>
        <w:tblLook w:val="04A0" w:firstRow="1" w:lastRow="0" w:firstColumn="1" w:lastColumn="0" w:noHBand="0" w:noVBand="1"/>
      </w:tblPr>
      <w:tblGrid>
        <w:gridCol w:w="3227"/>
        <w:gridCol w:w="701"/>
        <w:gridCol w:w="856"/>
        <w:gridCol w:w="144"/>
        <w:gridCol w:w="353"/>
        <w:gridCol w:w="1056"/>
        <w:gridCol w:w="8"/>
        <w:gridCol w:w="1048"/>
        <w:gridCol w:w="1220"/>
        <w:gridCol w:w="1134"/>
      </w:tblGrid>
      <w:tr w:rsidR="00A16BFA" w14:paraId="7001D912" w14:textId="77777777" w:rsidTr="00E0428B">
        <w:tc>
          <w:tcPr>
            <w:tcW w:w="3227" w:type="dxa"/>
            <w:vMerge w:val="restart"/>
          </w:tcPr>
          <w:p w14:paraId="699CE099" w14:textId="77777777" w:rsidR="00A16BFA" w:rsidRDefault="00A16BFA" w:rsidP="00E0428B">
            <w:pPr>
              <w:jc w:val="center"/>
              <w:rPr>
                <w:rFonts w:ascii="Times New Roman" w:hAnsi="Times New Roman" w:cs="Times New Roman"/>
                <w:sz w:val="18"/>
                <w:szCs w:val="18"/>
              </w:rPr>
            </w:pPr>
          </w:p>
          <w:p w14:paraId="42612BEB"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Наименование разделов</w:t>
            </w:r>
          </w:p>
          <w:p w14:paraId="24DEA426" w14:textId="77777777" w:rsidR="00A16BFA" w:rsidRPr="002E72F0" w:rsidRDefault="00A16BFA" w:rsidP="00E0428B">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2054" w:type="dxa"/>
            <w:gridSpan w:val="4"/>
          </w:tcPr>
          <w:p w14:paraId="0C4C0E1D" w14:textId="77777777" w:rsidR="00A16BFA" w:rsidRPr="002E72F0" w:rsidRDefault="00A16BFA" w:rsidP="00E0428B">
            <w:pPr>
              <w:jc w:val="center"/>
              <w:rPr>
                <w:rFonts w:ascii="Times New Roman" w:hAnsi="Times New Roman" w:cs="Times New Roman"/>
                <w:sz w:val="18"/>
                <w:szCs w:val="18"/>
              </w:rPr>
            </w:pPr>
            <w:r>
              <w:rPr>
                <w:rFonts w:ascii="Times New Roman" w:hAnsi="Times New Roman" w:cs="Times New Roman"/>
                <w:sz w:val="18"/>
                <w:szCs w:val="18"/>
              </w:rPr>
              <w:t>Обязательные аудиторные занятия (час)</w:t>
            </w:r>
          </w:p>
        </w:tc>
        <w:tc>
          <w:tcPr>
            <w:tcW w:w="1056" w:type="dxa"/>
            <w:vMerge w:val="restart"/>
          </w:tcPr>
          <w:p w14:paraId="5CC62CE0" w14:textId="77777777" w:rsidR="00A16BFA" w:rsidRDefault="00A16BFA" w:rsidP="00E0428B">
            <w:pPr>
              <w:jc w:val="center"/>
              <w:rPr>
                <w:rFonts w:ascii="Times New Roman" w:hAnsi="Times New Roman" w:cs="Times New Roman"/>
                <w:sz w:val="18"/>
                <w:szCs w:val="18"/>
              </w:rPr>
            </w:pPr>
          </w:p>
          <w:p w14:paraId="39B46C03"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25.08.2020</w:t>
            </w:r>
          </w:p>
        </w:tc>
        <w:tc>
          <w:tcPr>
            <w:tcW w:w="1056" w:type="dxa"/>
            <w:gridSpan w:val="2"/>
            <w:vMerge w:val="restart"/>
          </w:tcPr>
          <w:p w14:paraId="59A07260" w14:textId="77777777" w:rsidR="00A16BFA" w:rsidRDefault="00A16BFA" w:rsidP="00E0428B">
            <w:pPr>
              <w:jc w:val="center"/>
              <w:rPr>
                <w:rFonts w:ascii="Times New Roman" w:hAnsi="Times New Roman" w:cs="Times New Roman"/>
                <w:sz w:val="18"/>
                <w:szCs w:val="18"/>
              </w:rPr>
            </w:pPr>
          </w:p>
          <w:p w14:paraId="7B50AB0E"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26.08.2020</w:t>
            </w:r>
          </w:p>
        </w:tc>
        <w:tc>
          <w:tcPr>
            <w:tcW w:w="1220" w:type="dxa"/>
            <w:vMerge w:val="restart"/>
          </w:tcPr>
          <w:p w14:paraId="60BF44A6" w14:textId="77777777" w:rsidR="00A16BFA" w:rsidRDefault="00A16BFA" w:rsidP="00E0428B">
            <w:pPr>
              <w:jc w:val="center"/>
              <w:rPr>
                <w:rFonts w:ascii="Times New Roman" w:hAnsi="Times New Roman" w:cs="Times New Roman"/>
                <w:sz w:val="18"/>
                <w:szCs w:val="18"/>
              </w:rPr>
            </w:pPr>
          </w:p>
          <w:p w14:paraId="24B98B38"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27.08.2020</w:t>
            </w:r>
          </w:p>
        </w:tc>
        <w:tc>
          <w:tcPr>
            <w:tcW w:w="1134" w:type="dxa"/>
            <w:vMerge w:val="restart"/>
          </w:tcPr>
          <w:p w14:paraId="7D1EA0EE" w14:textId="77777777" w:rsidR="00A16BFA" w:rsidRDefault="00A16BFA" w:rsidP="00E0428B">
            <w:pPr>
              <w:jc w:val="center"/>
              <w:rPr>
                <w:rFonts w:ascii="Times New Roman" w:hAnsi="Times New Roman" w:cs="Times New Roman"/>
                <w:sz w:val="18"/>
                <w:szCs w:val="18"/>
              </w:rPr>
            </w:pPr>
          </w:p>
          <w:p w14:paraId="1B10D681"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28.08.2020</w:t>
            </w:r>
          </w:p>
        </w:tc>
      </w:tr>
      <w:tr w:rsidR="00A16BFA" w14:paraId="33BDE148" w14:textId="77777777" w:rsidTr="00E0428B">
        <w:tc>
          <w:tcPr>
            <w:tcW w:w="3227" w:type="dxa"/>
            <w:vMerge/>
          </w:tcPr>
          <w:p w14:paraId="11F168F3" w14:textId="77777777" w:rsidR="00A16BFA" w:rsidRPr="00C501C3" w:rsidRDefault="00A16BFA" w:rsidP="00E0428B">
            <w:pPr>
              <w:rPr>
                <w:rFonts w:ascii="Times New Roman" w:hAnsi="Times New Roman" w:cs="Times New Roman"/>
                <w:sz w:val="18"/>
                <w:szCs w:val="18"/>
              </w:rPr>
            </w:pPr>
          </w:p>
        </w:tc>
        <w:tc>
          <w:tcPr>
            <w:tcW w:w="701" w:type="dxa"/>
          </w:tcPr>
          <w:p w14:paraId="7553EAD8" w14:textId="77777777" w:rsidR="00A16BFA" w:rsidRPr="002E72F0" w:rsidRDefault="00A16BFA" w:rsidP="00E0428B">
            <w:pPr>
              <w:rPr>
                <w:rFonts w:ascii="Times New Roman" w:hAnsi="Times New Roman" w:cs="Times New Roman"/>
                <w:sz w:val="18"/>
                <w:szCs w:val="18"/>
              </w:rPr>
            </w:pPr>
            <w:r>
              <w:rPr>
                <w:rFonts w:ascii="Times New Roman" w:hAnsi="Times New Roman" w:cs="Times New Roman"/>
                <w:sz w:val="18"/>
                <w:szCs w:val="18"/>
              </w:rPr>
              <w:t>всего</w:t>
            </w:r>
          </w:p>
        </w:tc>
        <w:tc>
          <w:tcPr>
            <w:tcW w:w="1353" w:type="dxa"/>
            <w:gridSpan w:val="3"/>
          </w:tcPr>
          <w:p w14:paraId="2F6565FE"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из них:</w:t>
            </w:r>
          </w:p>
        </w:tc>
        <w:tc>
          <w:tcPr>
            <w:tcW w:w="1056" w:type="dxa"/>
            <w:vMerge/>
          </w:tcPr>
          <w:p w14:paraId="60068F1F" w14:textId="77777777" w:rsidR="00A16BFA" w:rsidRPr="00C501C3" w:rsidRDefault="00A16BFA" w:rsidP="00E0428B">
            <w:pPr>
              <w:rPr>
                <w:rFonts w:ascii="Times New Roman" w:hAnsi="Times New Roman" w:cs="Times New Roman"/>
                <w:sz w:val="18"/>
                <w:szCs w:val="18"/>
              </w:rPr>
            </w:pPr>
          </w:p>
        </w:tc>
        <w:tc>
          <w:tcPr>
            <w:tcW w:w="1056" w:type="dxa"/>
            <w:gridSpan w:val="2"/>
            <w:vMerge/>
          </w:tcPr>
          <w:p w14:paraId="76AD8DE5" w14:textId="77777777" w:rsidR="00A16BFA" w:rsidRPr="00C501C3" w:rsidRDefault="00A16BFA" w:rsidP="00E0428B">
            <w:pPr>
              <w:rPr>
                <w:rFonts w:ascii="Times New Roman" w:hAnsi="Times New Roman" w:cs="Times New Roman"/>
                <w:sz w:val="18"/>
                <w:szCs w:val="18"/>
              </w:rPr>
            </w:pPr>
          </w:p>
        </w:tc>
        <w:tc>
          <w:tcPr>
            <w:tcW w:w="1220" w:type="dxa"/>
            <w:vMerge/>
          </w:tcPr>
          <w:p w14:paraId="7B299122" w14:textId="77777777" w:rsidR="00A16BFA" w:rsidRPr="00C501C3" w:rsidRDefault="00A16BFA" w:rsidP="00E0428B">
            <w:pPr>
              <w:rPr>
                <w:rFonts w:ascii="Times New Roman" w:hAnsi="Times New Roman" w:cs="Times New Roman"/>
                <w:sz w:val="18"/>
                <w:szCs w:val="18"/>
              </w:rPr>
            </w:pPr>
          </w:p>
        </w:tc>
        <w:tc>
          <w:tcPr>
            <w:tcW w:w="1134" w:type="dxa"/>
            <w:vMerge/>
          </w:tcPr>
          <w:p w14:paraId="04B1CACE" w14:textId="77777777" w:rsidR="00A16BFA" w:rsidRPr="00C501C3" w:rsidRDefault="00A16BFA" w:rsidP="00E0428B">
            <w:pPr>
              <w:rPr>
                <w:rFonts w:ascii="Times New Roman" w:hAnsi="Times New Roman" w:cs="Times New Roman"/>
                <w:sz w:val="18"/>
                <w:szCs w:val="18"/>
              </w:rPr>
            </w:pPr>
          </w:p>
        </w:tc>
      </w:tr>
      <w:tr w:rsidR="00A16BFA" w14:paraId="212B5F76" w14:textId="77777777" w:rsidTr="00E0428B">
        <w:tc>
          <w:tcPr>
            <w:tcW w:w="9747" w:type="dxa"/>
            <w:gridSpan w:val="10"/>
          </w:tcPr>
          <w:p w14:paraId="16785396" w14:textId="77777777" w:rsidR="00A16BFA" w:rsidRPr="00195DA3" w:rsidRDefault="00A16BFA" w:rsidP="00E0428B">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A16BFA" w:rsidRPr="006121FC" w14:paraId="31F98EC4" w14:textId="77777777" w:rsidTr="00E0428B">
        <w:trPr>
          <w:trHeight w:val="195"/>
        </w:trPr>
        <w:tc>
          <w:tcPr>
            <w:tcW w:w="3227" w:type="dxa"/>
            <w:vMerge w:val="restart"/>
          </w:tcPr>
          <w:p w14:paraId="17F9EDAA" w14:textId="77777777" w:rsidR="00A16BFA" w:rsidRPr="006121FC" w:rsidRDefault="00A16BFA" w:rsidP="00E0428B">
            <w:pPr>
              <w:pStyle w:val="5"/>
              <w:shd w:val="clear" w:color="auto" w:fill="auto"/>
              <w:spacing w:line="276" w:lineRule="auto"/>
              <w:ind w:firstLine="0"/>
              <w:jc w:val="left"/>
              <w:rPr>
                <w:sz w:val="18"/>
                <w:szCs w:val="18"/>
              </w:rPr>
            </w:pPr>
            <w:r w:rsidRPr="006121FC">
              <w:rPr>
                <w:rStyle w:val="65pt"/>
                <w:sz w:val="18"/>
                <w:szCs w:val="18"/>
              </w:rPr>
              <w:t>Модуль 1.1. Основы</w:t>
            </w:r>
          </w:p>
          <w:p w14:paraId="6A1F4448" w14:textId="77777777" w:rsidR="00A16BFA" w:rsidRPr="006121FC" w:rsidRDefault="00A16BFA" w:rsidP="00E0428B">
            <w:pPr>
              <w:pStyle w:val="5"/>
              <w:shd w:val="clear" w:color="auto" w:fill="auto"/>
              <w:spacing w:line="276" w:lineRule="auto"/>
              <w:ind w:firstLine="0"/>
              <w:jc w:val="left"/>
              <w:rPr>
                <w:sz w:val="18"/>
                <w:szCs w:val="18"/>
              </w:rPr>
            </w:pPr>
            <w:r w:rsidRPr="006121FC">
              <w:rPr>
                <w:rStyle w:val="65pt"/>
                <w:sz w:val="18"/>
                <w:szCs w:val="18"/>
              </w:rPr>
              <w:t>профессиональной</w:t>
            </w:r>
          </w:p>
          <w:p w14:paraId="4C8B80D5" w14:textId="77777777" w:rsidR="00A16BFA" w:rsidRPr="006121FC" w:rsidRDefault="00A16BFA" w:rsidP="00E0428B">
            <w:pPr>
              <w:pStyle w:val="5"/>
              <w:shd w:val="clear" w:color="auto" w:fill="auto"/>
              <w:spacing w:line="276" w:lineRule="auto"/>
              <w:ind w:firstLine="0"/>
              <w:jc w:val="left"/>
              <w:rPr>
                <w:sz w:val="18"/>
                <w:szCs w:val="18"/>
              </w:rPr>
            </w:pPr>
            <w:r w:rsidRPr="006121FC">
              <w:rPr>
                <w:rStyle w:val="65pt"/>
                <w:sz w:val="18"/>
                <w:szCs w:val="18"/>
              </w:rPr>
              <w:t>педагогики</w:t>
            </w:r>
          </w:p>
        </w:tc>
        <w:tc>
          <w:tcPr>
            <w:tcW w:w="701" w:type="dxa"/>
          </w:tcPr>
          <w:p w14:paraId="1EDA3CD4" w14:textId="77777777" w:rsidR="00A16BFA" w:rsidRPr="006121FC" w:rsidRDefault="00A16BFA" w:rsidP="00E0428B">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14:paraId="355C5580" w14:textId="77777777" w:rsidR="00A16BFA" w:rsidRPr="006121FC" w:rsidRDefault="00A16BFA" w:rsidP="00E0428B">
            <w:pPr>
              <w:pStyle w:val="5"/>
              <w:shd w:val="clear" w:color="auto" w:fill="auto"/>
              <w:spacing w:line="240" w:lineRule="auto"/>
              <w:ind w:left="-113" w:firstLine="0"/>
              <w:jc w:val="center"/>
              <w:rPr>
                <w:sz w:val="18"/>
                <w:szCs w:val="18"/>
              </w:rPr>
            </w:pPr>
            <w:r w:rsidRPr="006121FC">
              <w:rPr>
                <w:rStyle w:val="65pt"/>
                <w:sz w:val="18"/>
                <w:szCs w:val="18"/>
              </w:rPr>
              <w:t>теор</w:t>
            </w:r>
          </w:p>
        </w:tc>
        <w:tc>
          <w:tcPr>
            <w:tcW w:w="497" w:type="dxa"/>
            <w:gridSpan w:val="2"/>
            <w:vAlign w:val="center"/>
          </w:tcPr>
          <w:p w14:paraId="3248EA17" w14:textId="77777777" w:rsidR="00A16BFA" w:rsidRPr="006121FC" w:rsidRDefault="00A16BFA" w:rsidP="00E0428B">
            <w:pPr>
              <w:pStyle w:val="5"/>
              <w:shd w:val="clear" w:color="auto" w:fill="auto"/>
              <w:spacing w:line="240" w:lineRule="auto"/>
              <w:ind w:left="-151" w:right="-180" w:firstLine="0"/>
              <w:jc w:val="center"/>
              <w:rPr>
                <w:sz w:val="18"/>
                <w:szCs w:val="18"/>
              </w:rPr>
            </w:pPr>
            <w:r w:rsidRPr="006121FC">
              <w:rPr>
                <w:rStyle w:val="65pt"/>
                <w:sz w:val="18"/>
                <w:szCs w:val="18"/>
              </w:rPr>
              <w:t>12</w:t>
            </w:r>
          </w:p>
        </w:tc>
        <w:tc>
          <w:tcPr>
            <w:tcW w:w="1056" w:type="dxa"/>
            <w:vMerge w:val="restart"/>
            <w:vAlign w:val="bottom"/>
          </w:tcPr>
          <w:p w14:paraId="32493EFC" w14:textId="77777777" w:rsidR="00A16BFA" w:rsidRDefault="00A16BFA" w:rsidP="00E0428B">
            <w:pPr>
              <w:pStyle w:val="5"/>
              <w:shd w:val="clear" w:color="auto" w:fill="auto"/>
              <w:spacing w:line="240" w:lineRule="auto"/>
              <w:ind w:right="-121" w:firstLine="0"/>
              <w:jc w:val="left"/>
              <w:rPr>
                <w:rStyle w:val="85pt0"/>
                <w:sz w:val="18"/>
                <w:szCs w:val="18"/>
              </w:rPr>
            </w:pPr>
            <w:r w:rsidRPr="00822564">
              <w:rPr>
                <w:rStyle w:val="85pt0"/>
                <w:sz w:val="18"/>
                <w:szCs w:val="18"/>
              </w:rPr>
              <w:t>1.1.1.</w:t>
            </w:r>
            <w:r>
              <w:rPr>
                <w:rStyle w:val="85pt0"/>
                <w:sz w:val="18"/>
                <w:szCs w:val="18"/>
              </w:rPr>
              <w:t>\2</w:t>
            </w:r>
          </w:p>
          <w:p w14:paraId="3F022017" w14:textId="77777777" w:rsidR="00A16BFA" w:rsidRDefault="00A16BFA" w:rsidP="00E0428B">
            <w:pPr>
              <w:pStyle w:val="5"/>
              <w:shd w:val="clear" w:color="auto" w:fill="auto"/>
              <w:spacing w:line="197" w:lineRule="exact"/>
              <w:ind w:firstLine="0"/>
              <w:jc w:val="left"/>
              <w:rPr>
                <w:rStyle w:val="85pt0"/>
                <w:sz w:val="18"/>
                <w:szCs w:val="18"/>
              </w:rPr>
            </w:pPr>
            <w:r w:rsidRPr="007F1BC6">
              <w:rPr>
                <w:rStyle w:val="85pt0"/>
                <w:sz w:val="18"/>
                <w:szCs w:val="18"/>
              </w:rPr>
              <w:t xml:space="preserve">1.1.2. </w:t>
            </w:r>
            <w:r>
              <w:rPr>
                <w:rStyle w:val="85pt0"/>
                <w:sz w:val="18"/>
                <w:szCs w:val="18"/>
              </w:rPr>
              <w:t>\2</w:t>
            </w:r>
          </w:p>
          <w:p w14:paraId="4F95E454" w14:textId="77777777" w:rsidR="00A16BFA" w:rsidRPr="00DF6C27" w:rsidRDefault="00A16BFA" w:rsidP="00E0428B">
            <w:pPr>
              <w:pStyle w:val="5"/>
              <w:shd w:val="clear" w:color="auto" w:fill="auto"/>
              <w:spacing w:line="197" w:lineRule="exact"/>
              <w:ind w:firstLine="0"/>
              <w:jc w:val="left"/>
              <w:rPr>
                <w:b/>
                <w:bCs/>
                <w:color w:val="000000"/>
                <w:sz w:val="18"/>
                <w:szCs w:val="18"/>
                <w:shd w:val="clear" w:color="auto" w:fill="FFFFFF"/>
                <w:lang w:eastAsia="ru-RU" w:bidi="ru-RU"/>
              </w:rPr>
            </w:pPr>
            <w:r w:rsidRPr="00246DB1">
              <w:rPr>
                <w:rStyle w:val="1885pt0pt"/>
                <w:b/>
                <w:sz w:val="18"/>
                <w:szCs w:val="18"/>
              </w:rPr>
              <w:t>1.1.3.</w:t>
            </w:r>
            <w:r>
              <w:rPr>
                <w:rStyle w:val="1885pt0pt"/>
                <w:b/>
                <w:sz w:val="18"/>
                <w:szCs w:val="18"/>
              </w:rPr>
              <w:t>\ 2</w:t>
            </w:r>
          </w:p>
        </w:tc>
        <w:tc>
          <w:tcPr>
            <w:tcW w:w="1056" w:type="dxa"/>
            <w:gridSpan w:val="2"/>
            <w:vMerge w:val="restart"/>
            <w:vAlign w:val="bottom"/>
          </w:tcPr>
          <w:p w14:paraId="4465396A" w14:textId="77777777" w:rsidR="00A16BFA" w:rsidRDefault="00A16BFA" w:rsidP="00E0428B">
            <w:pPr>
              <w:pStyle w:val="5"/>
              <w:shd w:val="clear" w:color="auto" w:fill="auto"/>
              <w:spacing w:line="240" w:lineRule="auto"/>
              <w:ind w:firstLine="0"/>
              <w:rPr>
                <w:rStyle w:val="1885pt0pt"/>
                <w:rFonts w:eastAsiaTheme="minorHAnsi"/>
                <w:b/>
                <w:sz w:val="18"/>
                <w:szCs w:val="18"/>
              </w:rPr>
            </w:pPr>
            <w:r w:rsidRPr="00E92347">
              <w:rPr>
                <w:rStyle w:val="1885pt0pt"/>
                <w:rFonts w:eastAsiaTheme="minorHAnsi"/>
                <w:b/>
                <w:sz w:val="18"/>
                <w:szCs w:val="18"/>
              </w:rPr>
              <w:t>1.1.4</w:t>
            </w:r>
            <w:r>
              <w:rPr>
                <w:rStyle w:val="1885pt0pt"/>
                <w:rFonts w:eastAsiaTheme="minorHAnsi"/>
                <w:b/>
                <w:sz w:val="18"/>
                <w:szCs w:val="18"/>
              </w:rPr>
              <w:t>\2</w:t>
            </w:r>
          </w:p>
          <w:p w14:paraId="7A587B9C" w14:textId="77777777" w:rsidR="00A16BFA" w:rsidRDefault="00A16BFA" w:rsidP="00E0428B">
            <w:pPr>
              <w:pStyle w:val="5"/>
              <w:shd w:val="clear" w:color="auto" w:fill="auto"/>
              <w:spacing w:line="240" w:lineRule="auto"/>
              <w:ind w:firstLine="0"/>
              <w:rPr>
                <w:rStyle w:val="85pt"/>
                <w:b/>
                <w:sz w:val="18"/>
                <w:szCs w:val="18"/>
              </w:rPr>
            </w:pPr>
            <w:r>
              <w:rPr>
                <w:rStyle w:val="85pt"/>
                <w:b/>
                <w:sz w:val="18"/>
                <w:szCs w:val="18"/>
              </w:rPr>
              <w:t>1.1.5\4</w:t>
            </w:r>
          </w:p>
          <w:p w14:paraId="2F8B034A" w14:textId="77777777" w:rsidR="00A16BFA" w:rsidRPr="00DF6C27" w:rsidRDefault="00A16BFA" w:rsidP="00E0428B">
            <w:pPr>
              <w:pStyle w:val="5"/>
              <w:shd w:val="clear" w:color="auto" w:fill="auto"/>
              <w:spacing w:line="240" w:lineRule="auto"/>
              <w:ind w:firstLine="0"/>
              <w:rPr>
                <w:b/>
                <w:color w:val="000000"/>
                <w:sz w:val="18"/>
                <w:szCs w:val="18"/>
                <w:shd w:val="clear" w:color="auto" w:fill="FFFFFF"/>
                <w:lang w:eastAsia="ru-RU" w:bidi="ru-RU"/>
              </w:rPr>
            </w:pPr>
          </w:p>
        </w:tc>
        <w:tc>
          <w:tcPr>
            <w:tcW w:w="1220" w:type="dxa"/>
            <w:vMerge w:val="restart"/>
            <w:vAlign w:val="center"/>
          </w:tcPr>
          <w:p w14:paraId="0309EBDA" w14:textId="77777777" w:rsidR="00A16BFA" w:rsidRDefault="00A16BFA" w:rsidP="00E0428B">
            <w:pPr>
              <w:pStyle w:val="5"/>
              <w:shd w:val="clear" w:color="auto" w:fill="auto"/>
              <w:spacing w:line="240" w:lineRule="auto"/>
              <w:ind w:firstLine="0"/>
              <w:jc w:val="center"/>
              <w:rPr>
                <w:rStyle w:val="85pt"/>
                <w:b/>
                <w:sz w:val="18"/>
                <w:szCs w:val="18"/>
              </w:rPr>
            </w:pPr>
            <w:r w:rsidRPr="00176BAB">
              <w:rPr>
                <w:rStyle w:val="85pt"/>
                <w:b/>
                <w:sz w:val="18"/>
                <w:szCs w:val="18"/>
              </w:rPr>
              <w:t>1.1.6.</w:t>
            </w:r>
            <w:r>
              <w:rPr>
                <w:rStyle w:val="85pt"/>
                <w:b/>
                <w:sz w:val="18"/>
                <w:szCs w:val="18"/>
              </w:rPr>
              <w:t>\1</w:t>
            </w:r>
          </w:p>
          <w:p w14:paraId="2EA9C5FD" w14:textId="77777777" w:rsidR="00A16BFA" w:rsidRDefault="00A16BFA" w:rsidP="00E0428B">
            <w:pPr>
              <w:pStyle w:val="5"/>
              <w:shd w:val="clear" w:color="auto" w:fill="auto"/>
              <w:spacing w:line="240" w:lineRule="auto"/>
              <w:ind w:firstLine="0"/>
              <w:jc w:val="center"/>
              <w:rPr>
                <w:rStyle w:val="1885pt0pt"/>
                <w:b/>
                <w:sz w:val="18"/>
                <w:szCs w:val="18"/>
              </w:rPr>
            </w:pPr>
            <w:r w:rsidRPr="00903E73">
              <w:rPr>
                <w:rStyle w:val="1885pt0pt"/>
                <w:b/>
                <w:sz w:val="18"/>
                <w:szCs w:val="18"/>
              </w:rPr>
              <w:t>1.1.7.</w:t>
            </w:r>
            <w:r>
              <w:rPr>
                <w:rStyle w:val="1885pt0pt"/>
                <w:b/>
                <w:sz w:val="18"/>
                <w:szCs w:val="18"/>
              </w:rPr>
              <w:t>\1</w:t>
            </w:r>
          </w:p>
          <w:p w14:paraId="421D52CE" w14:textId="77777777" w:rsidR="00A16BFA" w:rsidRPr="006121FC" w:rsidRDefault="00A16BFA" w:rsidP="00E0428B">
            <w:pPr>
              <w:pStyle w:val="5"/>
              <w:shd w:val="clear" w:color="auto" w:fill="auto"/>
              <w:spacing w:line="240" w:lineRule="auto"/>
              <w:ind w:firstLine="0"/>
              <w:jc w:val="center"/>
              <w:rPr>
                <w:sz w:val="18"/>
                <w:szCs w:val="18"/>
              </w:rPr>
            </w:pPr>
            <w:r>
              <w:rPr>
                <w:rStyle w:val="85pt"/>
                <w:b/>
                <w:sz w:val="18"/>
                <w:szCs w:val="18"/>
              </w:rPr>
              <w:t>(зачет)</w:t>
            </w:r>
          </w:p>
        </w:tc>
        <w:tc>
          <w:tcPr>
            <w:tcW w:w="1134" w:type="dxa"/>
            <w:vAlign w:val="center"/>
          </w:tcPr>
          <w:p w14:paraId="79FE75C9" w14:textId="77777777" w:rsidR="00A16BFA" w:rsidRPr="006121FC" w:rsidRDefault="00A16BFA" w:rsidP="00E0428B">
            <w:pPr>
              <w:pStyle w:val="5"/>
              <w:shd w:val="clear" w:color="auto" w:fill="auto"/>
              <w:spacing w:line="240" w:lineRule="auto"/>
              <w:ind w:firstLine="0"/>
              <w:jc w:val="center"/>
              <w:rPr>
                <w:sz w:val="18"/>
                <w:szCs w:val="18"/>
              </w:rPr>
            </w:pPr>
          </w:p>
        </w:tc>
      </w:tr>
      <w:tr w:rsidR="00A16BFA" w:rsidRPr="006121FC" w14:paraId="748FED1C" w14:textId="77777777" w:rsidTr="00E0428B">
        <w:trPr>
          <w:trHeight w:val="195"/>
        </w:trPr>
        <w:tc>
          <w:tcPr>
            <w:tcW w:w="3227" w:type="dxa"/>
            <w:vMerge/>
          </w:tcPr>
          <w:p w14:paraId="4DE6BAA9" w14:textId="77777777" w:rsidR="00A16BFA" w:rsidRPr="006121FC" w:rsidRDefault="00A16BFA" w:rsidP="00E0428B">
            <w:pPr>
              <w:pStyle w:val="5"/>
              <w:shd w:val="clear" w:color="auto" w:fill="auto"/>
              <w:spacing w:line="276" w:lineRule="auto"/>
              <w:ind w:firstLine="0"/>
              <w:jc w:val="left"/>
              <w:rPr>
                <w:rStyle w:val="65pt"/>
                <w:sz w:val="18"/>
                <w:szCs w:val="18"/>
              </w:rPr>
            </w:pPr>
          </w:p>
        </w:tc>
        <w:tc>
          <w:tcPr>
            <w:tcW w:w="701" w:type="dxa"/>
          </w:tcPr>
          <w:p w14:paraId="2793CDD9" w14:textId="77777777" w:rsidR="00A16BFA" w:rsidRPr="006121FC" w:rsidRDefault="00A16BFA" w:rsidP="00E0428B">
            <w:pPr>
              <w:pStyle w:val="5"/>
              <w:shd w:val="clear" w:color="auto" w:fill="auto"/>
              <w:spacing w:line="240" w:lineRule="auto"/>
              <w:ind w:right="180" w:firstLine="0"/>
              <w:jc w:val="right"/>
              <w:rPr>
                <w:rStyle w:val="65pt"/>
                <w:sz w:val="18"/>
                <w:szCs w:val="18"/>
              </w:rPr>
            </w:pPr>
          </w:p>
        </w:tc>
        <w:tc>
          <w:tcPr>
            <w:tcW w:w="856" w:type="dxa"/>
          </w:tcPr>
          <w:p w14:paraId="6C4CB93F" w14:textId="77777777" w:rsidR="00A16BFA" w:rsidRPr="006121FC" w:rsidRDefault="00A16BFA" w:rsidP="00E0428B">
            <w:pPr>
              <w:ind w:left="-113"/>
              <w:jc w:val="center"/>
              <w:rPr>
                <w:rFonts w:ascii="Times New Roman" w:hAnsi="Times New Roman" w:cs="Times New Roman"/>
                <w:sz w:val="18"/>
                <w:szCs w:val="18"/>
                <w:lang w:val="en-US"/>
              </w:rPr>
            </w:pPr>
            <w:r>
              <w:rPr>
                <w:rStyle w:val="65pt"/>
                <w:rFonts w:eastAsiaTheme="minorHAnsi"/>
                <w:sz w:val="18"/>
                <w:szCs w:val="18"/>
              </w:rPr>
              <w:t>практ.</w:t>
            </w:r>
          </w:p>
        </w:tc>
        <w:tc>
          <w:tcPr>
            <w:tcW w:w="497" w:type="dxa"/>
            <w:gridSpan w:val="2"/>
            <w:vAlign w:val="center"/>
          </w:tcPr>
          <w:p w14:paraId="566BA7A9" w14:textId="77777777" w:rsidR="00A16BFA" w:rsidRPr="006121FC" w:rsidRDefault="00A16BFA" w:rsidP="00E0428B">
            <w:pPr>
              <w:ind w:left="-151" w:right="-180"/>
              <w:jc w:val="center"/>
              <w:rPr>
                <w:rFonts w:ascii="Times New Roman" w:hAnsi="Times New Roman" w:cs="Times New Roman"/>
                <w:sz w:val="18"/>
                <w:szCs w:val="18"/>
                <w:lang w:val="en-US"/>
              </w:rPr>
            </w:pPr>
            <w:r w:rsidRPr="006121FC">
              <w:rPr>
                <w:rStyle w:val="65pt"/>
                <w:rFonts w:eastAsiaTheme="minorHAnsi"/>
                <w:sz w:val="18"/>
                <w:szCs w:val="18"/>
              </w:rPr>
              <w:t>2</w:t>
            </w:r>
          </w:p>
        </w:tc>
        <w:tc>
          <w:tcPr>
            <w:tcW w:w="1056" w:type="dxa"/>
            <w:vMerge/>
            <w:vAlign w:val="bottom"/>
          </w:tcPr>
          <w:p w14:paraId="7B0BEF4F" w14:textId="77777777" w:rsidR="00A16BFA" w:rsidRPr="00822564" w:rsidRDefault="00A16BFA" w:rsidP="00E0428B">
            <w:pPr>
              <w:pStyle w:val="5"/>
              <w:shd w:val="clear" w:color="auto" w:fill="auto"/>
              <w:spacing w:line="240" w:lineRule="auto"/>
              <w:ind w:right="-121" w:firstLine="0"/>
              <w:jc w:val="left"/>
              <w:rPr>
                <w:rStyle w:val="85pt0"/>
                <w:sz w:val="18"/>
                <w:szCs w:val="18"/>
              </w:rPr>
            </w:pPr>
          </w:p>
        </w:tc>
        <w:tc>
          <w:tcPr>
            <w:tcW w:w="1056" w:type="dxa"/>
            <w:gridSpan w:val="2"/>
            <w:vMerge/>
            <w:vAlign w:val="bottom"/>
          </w:tcPr>
          <w:p w14:paraId="13E89FA4" w14:textId="77777777" w:rsidR="00A16BFA" w:rsidRPr="00E92347" w:rsidRDefault="00A16BFA" w:rsidP="00E0428B">
            <w:pPr>
              <w:pStyle w:val="5"/>
              <w:shd w:val="clear" w:color="auto" w:fill="auto"/>
              <w:spacing w:line="240" w:lineRule="auto"/>
              <w:ind w:firstLine="0"/>
              <w:rPr>
                <w:rStyle w:val="1885pt0pt"/>
                <w:rFonts w:eastAsiaTheme="minorHAnsi"/>
                <w:b/>
                <w:sz w:val="18"/>
                <w:szCs w:val="18"/>
              </w:rPr>
            </w:pPr>
          </w:p>
        </w:tc>
        <w:tc>
          <w:tcPr>
            <w:tcW w:w="1220" w:type="dxa"/>
            <w:vMerge/>
            <w:vAlign w:val="center"/>
          </w:tcPr>
          <w:p w14:paraId="5E410675" w14:textId="77777777" w:rsidR="00A16BFA" w:rsidRPr="00176BAB" w:rsidRDefault="00A16BFA" w:rsidP="00E0428B">
            <w:pPr>
              <w:pStyle w:val="5"/>
              <w:shd w:val="clear" w:color="auto" w:fill="auto"/>
              <w:spacing w:line="240" w:lineRule="auto"/>
              <w:ind w:firstLine="0"/>
              <w:jc w:val="center"/>
              <w:rPr>
                <w:rStyle w:val="85pt"/>
                <w:b/>
                <w:sz w:val="18"/>
                <w:szCs w:val="18"/>
              </w:rPr>
            </w:pPr>
          </w:p>
        </w:tc>
        <w:tc>
          <w:tcPr>
            <w:tcW w:w="1134" w:type="dxa"/>
            <w:vAlign w:val="center"/>
          </w:tcPr>
          <w:p w14:paraId="7FA192F6" w14:textId="77777777" w:rsidR="00A16BFA" w:rsidRPr="006121FC" w:rsidRDefault="00A16BFA" w:rsidP="00E0428B">
            <w:pPr>
              <w:pStyle w:val="5"/>
              <w:shd w:val="clear" w:color="auto" w:fill="auto"/>
              <w:spacing w:line="240" w:lineRule="auto"/>
              <w:ind w:firstLine="0"/>
              <w:jc w:val="center"/>
              <w:rPr>
                <w:sz w:val="18"/>
                <w:szCs w:val="18"/>
              </w:rPr>
            </w:pPr>
          </w:p>
        </w:tc>
      </w:tr>
      <w:tr w:rsidR="00A16BFA" w:rsidRPr="003A5258" w14:paraId="74356558" w14:textId="77777777" w:rsidTr="00E0428B">
        <w:trPr>
          <w:trHeight w:val="210"/>
        </w:trPr>
        <w:tc>
          <w:tcPr>
            <w:tcW w:w="3227" w:type="dxa"/>
            <w:vMerge/>
          </w:tcPr>
          <w:p w14:paraId="50885437" w14:textId="77777777" w:rsidR="00A16BFA" w:rsidRPr="006121FC" w:rsidRDefault="00A16BFA" w:rsidP="00E0428B">
            <w:pPr>
              <w:rPr>
                <w:rFonts w:ascii="Times New Roman" w:hAnsi="Times New Roman" w:cs="Times New Roman"/>
                <w:sz w:val="18"/>
                <w:szCs w:val="18"/>
              </w:rPr>
            </w:pPr>
          </w:p>
        </w:tc>
        <w:tc>
          <w:tcPr>
            <w:tcW w:w="701" w:type="dxa"/>
          </w:tcPr>
          <w:p w14:paraId="1913A45D" w14:textId="77777777" w:rsidR="00A16BFA" w:rsidRPr="006121FC" w:rsidRDefault="00A16BFA" w:rsidP="00E0428B">
            <w:pPr>
              <w:rPr>
                <w:rFonts w:ascii="Times New Roman" w:hAnsi="Times New Roman" w:cs="Times New Roman"/>
                <w:sz w:val="18"/>
                <w:szCs w:val="18"/>
                <w:lang w:val="en-US"/>
              </w:rPr>
            </w:pPr>
          </w:p>
        </w:tc>
        <w:tc>
          <w:tcPr>
            <w:tcW w:w="856" w:type="dxa"/>
          </w:tcPr>
          <w:p w14:paraId="21954A38"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774D164A" w14:textId="77777777" w:rsidR="00A16BFA" w:rsidRPr="006121FC" w:rsidRDefault="00A16BFA" w:rsidP="00E0428B">
            <w:pPr>
              <w:ind w:left="-151" w:right="-180"/>
              <w:jc w:val="center"/>
              <w:rPr>
                <w:rStyle w:val="65pt"/>
                <w:rFonts w:eastAsiaTheme="minorHAnsi"/>
                <w:sz w:val="18"/>
                <w:szCs w:val="18"/>
              </w:rPr>
            </w:pPr>
            <w:r>
              <w:rPr>
                <w:rStyle w:val="65pt"/>
                <w:rFonts w:eastAsiaTheme="minorHAnsi"/>
                <w:sz w:val="18"/>
                <w:szCs w:val="18"/>
              </w:rPr>
              <w:t>4</w:t>
            </w:r>
          </w:p>
        </w:tc>
        <w:tc>
          <w:tcPr>
            <w:tcW w:w="1056" w:type="dxa"/>
          </w:tcPr>
          <w:p w14:paraId="635D0DD1" w14:textId="77777777" w:rsidR="00A16BFA" w:rsidRPr="006121FC" w:rsidRDefault="00A16BFA" w:rsidP="00E0428B">
            <w:pPr>
              <w:rPr>
                <w:rFonts w:ascii="Times New Roman" w:hAnsi="Times New Roman" w:cs="Times New Roman"/>
                <w:sz w:val="18"/>
                <w:szCs w:val="18"/>
                <w:lang w:val="en-US"/>
              </w:rPr>
            </w:pPr>
          </w:p>
        </w:tc>
        <w:tc>
          <w:tcPr>
            <w:tcW w:w="1056" w:type="dxa"/>
            <w:gridSpan w:val="2"/>
          </w:tcPr>
          <w:p w14:paraId="03E7EB5D" w14:textId="77777777" w:rsidR="00A16BFA" w:rsidRPr="006121FC" w:rsidRDefault="00A16BFA" w:rsidP="00E0428B">
            <w:pPr>
              <w:rPr>
                <w:rFonts w:ascii="Times New Roman" w:hAnsi="Times New Roman" w:cs="Times New Roman"/>
                <w:sz w:val="18"/>
                <w:szCs w:val="18"/>
                <w:lang w:val="en-US"/>
              </w:rPr>
            </w:pPr>
          </w:p>
        </w:tc>
        <w:tc>
          <w:tcPr>
            <w:tcW w:w="1220" w:type="dxa"/>
          </w:tcPr>
          <w:p w14:paraId="733CF97E" w14:textId="77777777" w:rsidR="00A16BFA" w:rsidRPr="0022264A" w:rsidRDefault="00A16BFA" w:rsidP="00E0428B">
            <w:pPr>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vAlign w:val="center"/>
          </w:tcPr>
          <w:p w14:paraId="053C4526" w14:textId="77777777" w:rsidR="00A16BFA" w:rsidRPr="0022264A" w:rsidRDefault="00A16BFA" w:rsidP="00E0428B">
            <w:pPr>
              <w:jc w:val="center"/>
              <w:rPr>
                <w:rFonts w:ascii="Times New Roman" w:hAnsi="Times New Roman" w:cs="Times New Roman"/>
                <w:b/>
                <w:sz w:val="18"/>
                <w:szCs w:val="18"/>
              </w:rPr>
            </w:pPr>
            <w:r w:rsidRPr="0022264A">
              <w:rPr>
                <w:rFonts w:ascii="Times New Roman" w:hAnsi="Times New Roman" w:cs="Times New Roman"/>
                <w:b/>
                <w:sz w:val="18"/>
                <w:szCs w:val="18"/>
              </w:rPr>
              <w:t>2</w:t>
            </w:r>
          </w:p>
        </w:tc>
      </w:tr>
      <w:tr w:rsidR="00A16BFA" w:rsidRPr="003A5258" w14:paraId="608EE341" w14:textId="77777777" w:rsidTr="00E0428B">
        <w:trPr>
          <w:trHeight w:val="270"/>
        </w:trPr>
        <w:tc>
          <w:tcPr>
            <w:tcW w:w="3227" w:type="dxa"/>
            <w:vMerge w:val="restart"/>
          </w:tcPr>
          <w:p w14:paraId="3F7DD70E" w14:textId="77777777" w:rsidR="00A16BFA" w:rsidRPr="006121FC" w:rsidRDefault="00A16BFA" w:rsidP="00E0428B">
            <w:pPr>
              <w:pStyle w:val="5"/>
              <w:shd w:val="clear" w:color="auto" w:fill="auto"/>
              <w:spacing w:line="276" w:lineRule="auto"/>
              <w:ind w:firstLine="0"/>
              <w:jc w:val="left"/>
              <w:rPr>
                <w:sz w:val="18"/>
                <w:szCs w:val="18"/>
              </w:rPr>
            </w:pPr>
            <w:r w:rsidRPr="006121FC">
              <w:rPr>
                <w:rStyle w:val="65pt"/>
                <w:sz w:val="18"/>
                <w:szCs w:val="18"/>
              </w:rPr>
              <w:t>Модуль 1.2. Основы психологии профессионального обучения</w:t>
            </w:r>
          </w:p>
        </w:tc>
        <w:tc>
          <w:tcPr>
            <w:tcW w:w="701" w:type="dxa"/>
            <w:vMerge w:val="restart"/>
          </w:tcPr>
          <w:p w14:paraId="59B0181D" w14:textId="77777777" w:rsidR="00A16BFA" w:rsidRPr="006121FC" w:rsidRDefault="00A16BFA" w:rsidP="00E0428B">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14:paraId="5399FD2E" w14:textId="77777777" w:rsidR="00A16BFA" w:rsidRPr="006121FC" w:rsidRDefault="00A16BFA" w:rsidP="00E0428B">
            <w:pPr>
              <w:pStyle w:val="5"/>
              <w:shd w:val="clear" w:color="auto" w:fill="auto"/>
              <w:spacing w:line="240" w:lineRule="auto"/>
              <w:ind w:left="-113" w:firstLine="0"/>
              <w:jc w:val="center"/>
              <w:rPr>
                <w:sz w:val="18"/>
                <w:szCs w:val="18"/>
              </w:rPr>
            </w:pPr>
            <w:r w:rsidRPr="006121FC">
              <w:rPr>
                <w:rStyle w:val="65pt"/>
                <w:sz w:val="18"/>
                <w:szCs w:val="18"/>
              </w:rPr>
              <w:t>теор</w:t>
            </w:r>
          </w:p>
        </w:tc>
        <w:tc>
          <w:tcPr>
            <w:tcW w:w="497" w:type="dxa"/>
            <w:gridSpan w:val="2"/>
            <w:vAlign w:val="center"/>
          </w:tcPr>
          <w:p w14:paraId="5592B616" w14:textId="77777777" w:rsidR="00A16BFA" w:rsidRPr="006121FC" w:rsidRDefault="00A16BFA" w:rsidP="00E0428B">
            <w:pPr>
              <w:pStyle w:val="5"/>
              <w:shd w:val="clear" w:color="auto" w:fill="auto"/>
              <w:spacing w:line="240" w:lineRule="auto"/>
              <w:ind w:left="-151" w:right="-180" w:firstLine="0"/>
              <w:jc w:val="center"/>
              <w:rPr>
                <w:sz w:val="18"/>
                <w:szCs w:val="18"/>
              </w:rPr>
            </w:pPr>
            <w:r w:rsidRPr="006121FC">
              <w:rPr>
                <w:rStyle w:val="65pt"/>
                <w:sz w:val="18"/>
                <w:szCs w:val="18"/>
              </w:rPr>
              <w:t>12</w:t>
            </w:r>
          </w:p>
        </w:tc>
        <w:tc>
          <w:tcPr>
            <w:tcW w:w="1056" w:type="dxa"/>
            <w:vAlign w:val="bottom"/>
          </w:tcPr>
          <w:p w14:paraId="786044CD" w14:textId="77777777" w:rsidR="00A16BFA" w:rsidRPr="006121FC" w:rsidRDefault="00A16BFA" w:rsidP="00E0428B">
            <w:pPr>
              <w:pStyle w:val="5"/>
              <w:shd w:val="clear" w:color="auto" w:fill="auto"/>
              <w:spacing w:line="240" w:lineRule="auto"/>
              <w:ind w:firstLine="0"/>
              <w:jc w:val="center"/>
              <w:rPr>
                <w:sz w:val="18"/>
                <w:szCs w:val="18"/>
              </w:rPr>
            </w:pPr>
          </w:p>
        </w:tc>
        <w:tc>
          <w:tcPr>
            <w:tcW w:w="1056" w:type="dxa"/>
            <w:gridSpan w:val="2"/>
            <w:vAlign w:val="bottom"/>
          </w:tcPr>
          <w:p w14:paraId="203C725F" w14:textId="77777777" w:rsidR="00A16BFA" w:rsidRPr="006121FC" w:rsidRDefault="00A16BFA" w:rsidP="00E0428B">
            <w:pPr>
              <w:pStyle w:val="5"/>
              <w:shd w:val="clear" w:color="auto" w:fill="auto"/>
              <w:spacing w:line="240" w:lineRule="auto"/>
              <w:ind w:firstLine="0"/>
              <w:jc w:val="center"/>
              <w:rPr>
                <w:sz w:val="18"/>
                <w:szCs w:val="18"/>
              </w:rPr>
            </w:pPr>
          </w:p>
        </w:tc>
        <w:tc>
          <w:tcPr>
            <w:tcW w:w="1220" w:type="dxa"/>
            <w:vAlign w:val="bottom"/>
          </w:tcPr>
          <w:p w14:paraId="49FC70C4" w14:textId="77777777" w:rsidR="00A16BFA" w:rsidRPr="006121FC" w:rsidRDefault="00A16BFA" w:rsidP="00E0428B">
            <w:pPr>
              <w:pStyle w:val="5"/>
              <w:shd w:val="clear" w:color="auto" w:fill="auto"/>
              <w:spacing w:line="240" w:lineRule="auto"/>
              <w:ind w:firstLine="0"/>
              <w:jc w:val="center"/>
              <w:rPr>
                <w:sz w:val="18"/>
                <w:szCs w:val="18"/>
              </w:rPr>
            </w:pPr>
          </w:p>
        </w:tc>
        <w:tc>
          <w:tcPr>
            <w:tcW w:w="1134" w:type="dxa"/>
            <w:vMerge w:val="restart"/>
            <w:vAlign w:val="bottom"/>
          </w:tcPr>
          <w:p w14:paraId="747EE944" w14:textId="77777777" w:rsidR="00A16BFA" w:rsidRDefault="00A16BFA" w:rsidP="00E0428B">
            <w:pPr>
              <w:pStyle w:val="5"/>
              <w:shd w:val="clear" w:color="auto" w:fill="auto"/>
              <w:spacing w:line="240" w:lineRule="auto"/>
              <w:ind w:firstLine="0"/>
              <w:jc w:val="center"/>
              <w:rPr>
                <w:rStyle w:val="1885pt0pt"/>
                <w:rFonts w:eastAsiaTheme="minorHAnsi"/>
                <w:b/>
                <w:sz w:val="18"/>
                <w:szCs w:val="18"/>
              </w:rPr>
            </w:pPr>
            <w:r w:rsidRPr="00903E73">
              <w:rPr>
                <w:rStyle w:val="1885pt0pt"/>
                <w:rFonts w:eastAsiaTheme="minorHAnsi"/>
                <w:b/>
                <w:sz w:val="18"/>
                <w:szCs w:val="18"/>
              </w:rPr>
              <w:t>1.2.1.</w:t>
            </w:r>
            <w:r>
              <w:rPr>
                <w:rStyle w:val="1885pt0pt"/>
                <w:rFonts w:eastAsiaTheme="minorHAnsi"/>
                <w:b/>
                <w:sz w:val="18"/>
                <w:szCs w:val="18"/>
              </w:rPr>
              <w:t>\2</w:t>
            </w:r>
          </w:p>
          <w:p w14:paraId="43C7BC48" w14:textId="77777777" w:rsidR="00A16BFA" w:rsidRPr="006121FC" w:rsidRDefault="00A16BFA" w:rsidP="00E0428B">
            <w:pPr>
              <w:pStyle w:val="5"/>
              <w:shd w:val="clear" w:color="auto" w:fill="auto"/>
              <w:spacing w:line="240" w:lineRule="auto"/>
              <w:ind w:firstLine="0"/>
              <w:jc w:val="center"/>
              <w:rPr>
                <w:sz w:val="18"/>
                <w:szCs w:val="18"/>
              </w:rPr>
            </w:pPr>
            <w:r w:rsidRPr="001A4E66">
              <w:rPr>
                <w:rStyle w:val="85pt"/>
                <w:b/>
                <w:sz w:val="18"/>
                <w:szCs w:val="18"/>
              </w:rPr>
              <w:t>1.2.2.</w:t>
            </w:r>
            <w:r>
              <w:rPr>
                <w:rStyle w:val="85pt"/>
                <w:b/>
                <w:sz w:val="18"/>
                <w:szCs w:val="18"/>
              </w:rPr>
              <w:t xml:space="preserve">\2 </w:t>
            </w:r>
          </w:p>
        </w:tc>
      </w:tr>
      <w:tr w:rsidR="00A16BFA" w:rsidRPr="006121FC" w14:paraId="1361D0C1" w14:textId="77777777" w:rsidTr="00E0428B">
        <w:trPr>
          <w:trHeight w:val="135"/>
        </w:trPr>
        <w:tc>
          <w:tcPr>
            <w:tcW w:w="3227" w:type="dxa"/>
            <w:vMerge/>
          </w:tcPr>
          <w:p w14:paraId="64B1314B" w14:textId="77777777" w:rsidR="00A16BFA" w:rsidRPr="006121FC" w:rsidRDefault="00A16BFA" w:rsidP="00E0428B">
            <w:pPr>
              <w:rPr>
                <w:rFonts w:ascii="Times New Roman" w:hAnsi="Times New Roman" w:cs="Times New Roman"/>
                <w:sz w:val="18"/>
                <w:szCs w:val="18"/>
              </w:rPr>
            </w:pPr>
          </w:p>
        </w:tc>
        <w:tc>
          <w:tcPr>
            <w:tcW w:w="701" w:type="dxa"/>
            <w:vMerge/>
          </w:tcPr>
          <w:p w14:paraId="7CBCEDAC" w14:textId="77777777" w:rsidR="00A16BFA" w:rsidRPr="003A5258" w:rsidRDefault="00A16BFA" w:rsidP="00E0428B">
            <w:pPr>
              <w:rPr>
                <w:rFonts w:ascii="Times New Roman" w:hAnsi="Times New Roman" w:cs="Times New Roman"/>
                <w:sz w:val="18"/>
                <w:szCs w:val="18"/>
              </w:rPr>
            </w:pPr>
          </w:p>
        </w:tc>
        <w:tc>
          <w:tcPr>
            <w:tcW w:w="856" w:type="dxa"/>
          </w:tcPr>
          <w:p w14:paraId="76F6E11B" w14:textId="77777777" w:rsidR="00A16BFA" w:rsidRPr="006121FC" w:rsidRDefault="00A16BFA" w:rsidP="00E0428B">
            <w:pPr>
              <w:ind w:left="-113"/>
              <w:jc w:val="center"/>
              <w:rPr>
                <w:rFonts w:ascii="Times New Roman" w:hAnsi="Times New Roman" w:cs="Times New Roman"/>
                <w:sz w:val="18"/>
                <w:szCs w:val="18"/>
                <w:lang w:val="en-US"/>
              </w:rPr>
            </w:pPr>
            <w:r>
              <w:rPr>
                <w:rStyle w:val="65pt"/>
                <w:rFonts w:eastAsiaTheme="minorHAnsi"/>
                <w:sz w:val="18"/>
                <w:szCs w:val="18"/>
              </w:rPr>
              <w:t>практ.</w:t>
            </w:r>
          </w:p>
        </w:tc>
        <w:tc>
          <w:tcPr>
            <w:tcW w:w="497" w:type="dxa"/>
            <w:gridSpan w:val="2"/>
            <w:vAlign w:val="center"/>
          </w:tcPr>
          <w:p w14:paraId="7826D24D" w14:textId="77777777" w:rsidR="00A16BFA" w:rsidRPr="006121FC" w:rsidRDefault="00A16BFA" w:rsidP="00E0428B">
            <w:pPr>
              <w:ind w:left="-151" w:right="-180"/>
              <w:jc w:val="center"/>
              <w:rPr>
                <w:rFonts w:ascii="Times New Roman" w:hAnsi="Times New Roman" w:cs="Times New Roman"/>
                <w:sz w:val="18"/>
                <w:szCs w:val="18"/>
                <w:lang w:val="en-US"/>
              </w:rPr>
            </w:pPr>
            <w:r w:rsidRPr="006121FC">
              <w:rPr>
                <w:rStyle w:val="65pt"/>
                <w:rFonts w:eastAsiaTheme="minorHAnsi"/>
                <w:sz w:val="18"/>
                <w:szCs w:val="18"/>
              </w:rPr>
              <w:t>2</w:t>
            </w:r>
          </w:p>
        </w:tc>
        <w:tc>
          <w:tcPr>
            <w:tcW w:w="1056" w:type="dxa"/>
          </w:tcPr>
          <w:p w14:paraId="045EB9CE" w14:textId="77777777" w:rsidR="00A16BFA" w:rsidRPr="006121FC" w:rsidRDefault="00A16BFA" w:rsidP="00E0428B">
            <w:pPr>
              <w:rPr>
                <w:rFonts w:ascii="Times New Roman" w:hAnsi="Times New Roman" w:cs="Times New Roman"/>
                <w:sz w:val="18"/>
                <w:szCs w:val="18"/>
                <w:lang w:val="en-US"/>
              </w:rPr>
            </w:pPr>
          </w:p>
        </w:tc>
        <w:tc>
          <w:tcPr>
            <w:tcW w:w="1056" w:type="dxa"/>
            <w:gridSpan w:val="2"/>
          </w:tcPr>
          <w:p w14:paraId="410AC19E" w14:textId="77777777" w:rsidR="00A16BFA" w:rsidRPr="006121FC" w:rsidRDefault="00A16BFA" w:rsidP="00E0428B">
            <w:pPr>
              <w:rPr>
                <w:rFonts w:ascii="Times New Roman" w:hAnsi="Times New Roman" w:cs="Times New Roman"/>
                <w:sz w:val="18"/>
                <w:szCs w:val="18"/>
                <w:lang w:val="en-US"/>
              </w:rPr>
            </w:pPr>
          </w:p>
        </w:tc>
        <w:tc>
          <w:tcPr>
            <w:tcW w:w="1220" w:type="dxa"/>
          </w:tcPr>
          <w:p w14:paraId="54B2A390" w14:textId="77777777" w:rsidR="00A16BFA" w:rsidRPr="006121FC" w:rsidRDefault="00A16BFA" w:rsidP="00E0428B">
            <w:pPr>
              <w:rPr>
                <w:rFonts w:ascii="Times New Roman" w:hAnsi="Times New Roman" w:cs="Times New Roman"/>
                <w:sz w:val="18"/>
                <w:szCs w:val="18"/>
                <w:lang w:val="en-US"/>
              </w:rPr>
            </w:pPr>
          </w:p>
        </w:tc>
        <w:tc>
          <w:tcPr>
            <w:tcW w:w="1134" w:type="dxa"/>
            <w:vMerge/>
          </w:tcPr>
          <w:p w14:paraId="6439AAFE" w14:textId="77777777" w:rsidR="00A16BFA" w:rsidRPr="006121FC" w:rsidRDefault="00A16BFA" w:rsidP="00E0428B">
            <w:pPr>
              <w:rPr>
                <w:rFonts w:ascii="Times New Roman" w:hAnsi="Times New Roman" w:cs="Times New Roman"/>
                <w:sz w:val="18"/>
                <w:szCs w:val="18"/>
                <w:lang w:val="en-US"/>
              </w:rPr>
            </w:pPr>
          </w:p>
        </w:tc>
      </w:tr>
      <w:tr w:rsidR="00A16BFA" w:rsidRPr="006121FC" w14:paraId="11D92B51" w14:textId="77777777" w:rsidTr="00E0428B">
        <w:trPr>
          <w:trHeight w:val="135"/>
        </w:trPr>
        <w:tc>
          <w:tcPr>
            <w:tcW w:w="3227" w:type="dxa"/>
            <w:vMerge/>
          </w:tcPr>
          <w:p w14:paraId="2A9246F8" w14:textId="77777777" w:rsidR="00A16BFA" w:rsidRPr="006121FC" w:rsidRDefault="00A16BFA" w:rsidP="00E0428B">
            <w:pPr>
              <w:rPr>
                <w:rFonts w:ascii="Times New Roman" w:hAnsi="Times New Roman" w:cs="Times New Roman"/>
                <w:sz w:val="18"/>
                <w:szCs w:val="18"/>
              </w:rPr>
            </w:pPr>
          </w:p>
        </w:tc>
        <w:tc>
          <w:tcPr>
            <w:tcW w:w="701" w:type="dxa"/>
          </w:tcPr>
          <w:p w14:paraId="48B95D2D" w14:textId="77777777" w:rsidR="00A16BFA" w:rsidRPr="003A5258" w:rsidRDefault="00A16BFA" w:rsidP="00E0428B">
            <w:pPr>
              <w:rPr>
                <w:rFonts w:ascii="Times New Roman" w:hAnsi="Times New Roman" w:cs="Times New Roman"/>
                <w:sz w:val="18"/>
                <w:szCs w:val="18"/>
              </w:rPr>
            </w:pPr>
          </w:p>
        </w:tc>
        <w:tc>
          <w:tcPr>
            <w:tcW w:w="856" w:type="dxa"/>
          </w:tcPr>
          <w:p w14:paraId="0A387353"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32ACE0D0" w14:textId="77777777" w:rsidR="00A16BFA" w:rsidRPr="006121FC" w:rsidRDefault="00A16BFA" w:rsidP="00E0428B">
            <w:pPr>
              <w:ind w:left="-151" w:right="-180"/>
              <w:jc w:val="center"/>
              <w:rPr>
                <w:rStyle w:val="65pt"/>
                <w:rFonts w:eastAsiaTheme="minorHAnsi"/>
                <w:sz w:val="18"/>
                <w:szCs w:val="18"/>
              </w:rPr>
            </w:pPr>
            <w:r>
              <w:rPr>
                <w:rStyle w:val="65pt"/>
                <w:rFonts w:eastAsiaTheme="minorHAnsi"/>
                <w:sz w:val="18"/>
                <w:szCs w:val="18"/>
              </w:rPr>
              <w:t>4</w:t>
            </w:r>
          </w:p>
        </w:tc>
        <w:tc>
          <w:tcPr>
            <w:tcW w:w="1056" w:type="dxa"/>
          </w:tcPr>
          <w:p w14:paraId="2D39651A" w14:textId="77777777" w:rsidR="00A16BFA" w:rsidRPr="006121FC" w:rsidRDefault="00A16BFA" w:rsidP="00E0428B">
            <w:pPr>
              <w:rPr>
                <w:rFonts w:ascii="Times New Roman" w:hAnsi="Times New Roman" w:cs="Times New Roman"/>
                <w:sz w:val="18"/>
                <w:szCs w:val="18"/>
                <w:lang w:val="en-US"/>
              </w:rPr>
            </w:pPr>
          </w:p>
        </w:tc>
        <w:tc>
          <w:tcPr>
            <w:tcW w:w="1056" w:type="dxa"/>
            <w:gridSpan w:val="2"/>
          </w:tcPr>
          <w:p w14:paraId="0DE8729C" w14:textId="77777777" w:rsidR="00A16BFA" w:rsidRPr="006121FC" w:rsidRDefault="00A16BFA" w:rsidP="00E0428B">
            <w:pPr>
              <w:rPr>
                <w:rFonts w:ascii="Times New Roman" w:hAnsi="Times New Roman" w:cs="Times New Roman"/>
                <w:sz w:val="18"/>
                <w:szCs w:val="18"/>
                <w:lang w:val="en-US"/>
              </w:rPr>
            </w:pPr>
          </w:p>
        </w:tc>
        <w:tc>
          <w:tcPr>
            <w:tcW w:w="1220" w:type="dxa"/>
          </w:tcPr>
          <w:p w14:paraId="29818E2F" w14:textId="77777777" w:rsidR="00A16BFA" w:rsidRPr="006121FC" w:rsidRDefault="00A16BFA" w:rsidP="00E0428B">
            <w:pPr>
              <w:rPr>
                <w:rFonts w:ascii="Times New Roman" w:hAnsi="Times New Roman" w:cs="Times New Roman"/>
                <w:sz w:val="18"/>
                <w:szCs w:val="18"/>
                <w:lang w:val="en-US"/>
              </w:rPr>
            </w:pPr>
          </w:p>
        </w:tc>
        <w:tc>
          <w:tcPr>
            <w:tcW w:w="1134" w:type="dxa"/>
          </w:tcPr>
          <w:p w14:paraId="6A386DCC" w14:textId="77777777" w:rsidR="00A16BFA" w:rsidRPr="006121FC" w:rsidRDefault="00A16BFA" w:rsidP="00E0428B">
            <w:pPr>
              <w:rPr>
                <w:rFonts w:ascii="Times New Roman" w:hAnsi="Times New Roman" w:cs="Times New Roman"/>
                <w:sz w:val="18"/>
                <w:szCs w:val="18"/>
                <w:lang w:val="en-US"/>
              </w:rPr>
            </w:pPr>
          </w:p>
        </w:tc>
      </w:tr>
      <w:tr w:rsidR="00A16BFA" w:rsidRPr="006121FC" w14:paraId="3A52FEA6" w14:textId="77777777" w:rsidTr="00E0428B">
        <w:trPr>
          <w:trHeight w:val="255"/>
        </w:trPr>
        <w:tc>
          <w:tcPr>
            <w:tcW w:w="3227" w:type="dxa"/>
            <w:vMerge w:val="restart"/>
          </w:tcPr>
          <w:p w14:paraId="535F6DBC" w14:textId="77777777" w:rsidR="00A16BFA" w:rsidRPr="006121FC" w:rsidRDefault="00A16BFA" w:rsidP="00E0428B">
            <w:pPr>
              <w:pStyle w:val="5"/>
              <w:shd w:val="clear" w:color="auto" w:fill="auto"/>
              <w:spacing w:line="276" w:lineRule="auto"/>
              <w:ind w:firstLine="0"/>
              <w:jc w:val="left"/>
              <w:rPr>
                <w:sz w:val="18"/>
                <w:szCs w:val="18"/>
              </w:rPr>
            </w:pPr>
            <w:r w:rsidRPr="006121FC">
              <w:rPr>
                <w:rStyle w:val="65pt"/>
                <w:sz w:val="18"/>
                <w:szCs w:val="18"/>
              </w:rPr>
              <w:t>Модуль 1.3. Основы методики</w:t>
            </w:r>
          </w:p>
          <w:p w14:paraId="0F019EB1" w14:textId="77777777" w:rsidR="00A16BFA" w:rsidRPr="006121FC" w:rsidRDefault="00A16BFA" w:rsidP="00E0428B">
            <w:pPr>
              <w:pStyle w:val="5"/>
              <w:shd w:val="clear" w:color="auto" w:fill="auto"/>
              <w:spacing w:line="276" w:lineRule="auto"/>
              <w:ind w:firstLine="0"/>
              <w:jc w:val="left"/>
              <w:rPr>
                <w:sz w:val="18"/>
                <w:szCs w:val="18"/>
              </w:rPr>
            </w:pPr>
            <w:r w:rsidRPr="006121FC">
              <w:rPr>
                <w:rStyle w:val="65pt"/>
                <w:sz w:val="18"/>
                <w:szCs w:val="18"/>
              </w:rPr>
              <w:t>профессионального обучения</w:t>
            </w:r>
          </w:p>
        </w:tc>
        <w:tc>
          <w:tcPr>
            <w:tcW w:w="701" w:type="dxa"/>
            <w:vMerge w:val="restart"/>
            <w:vAlign w:val="center"/>
          </w:tcPr>
          <w:p w14:paraId="4C31942A" w14:textId="77777777" w:rsidR="00A16BFA" w:rsidRPr="006121FC" w:rsidRDefault="00A16BFA" w:rsidP="00E0428B">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14:paraId="250DDB03" w14:textId="77777777" w:rsidR="00A16BFA" w:rsidRPr="006121FC" w:rsidRDefault="00A16BFA" w:rsidP="00E0428B">
            <w:pPr>
              <w:pStyle w:val="5"/>
              <w:shd w:val="clear" w:color="auto" w:fill="auto"/>
              <w:spacing w:line="240" w:lineRule="auto"/>
              <w:ind w:left="-113" w:firstLine="0"/>
              <w:jc w:val="center"/>
              <w:rPr>
                <w:sz w:val="18"/>
                <w:szCs w:val="18"/>
              </w:rPr>
            </w:pPr>
            <w:r w:rsidRPr="006121FC">
              <w:rPr>
                <w:rStyle w:val="65pt"/>
                <w:sz w:val="18"/>
                <w:szCs w:val="18"/>
              </w:rPr>
              <w:t>теор</w:t>
            </w:r>
          </w:p>
        </w:tc>
        <w:tc>
          <w:tcPr>
            <w:tcW w:w="497" w:type="dxa"/>
            <w:gridSpan w:val="2"/>
          </w:tcPr>
          <w:p w14:paraId="1F97CE12" w14:textId="77777777" w:rsidR="00A16BFA" w:rsidRPr="006121FC" w:rsidRDefault="00A16BFA" w:rsidP="00E0428B">
            <w:pPr>
              <w:pStyle w:val="5"/>
              <w:shd w:val="clear" w:color="auto" w:fill="auto"/>
              <w:spacing w:line="240" w:lineRule="auto"/>
              <w:ind w:left="-151" w:right="-180" w:firstLine="0"/>
              <w:jc w:val="center"/>
              <w:rPr>
                <w:sz w:val="18"/>
                <w:szCs w:val="18"/>
              </w:rPr>
            </w:pPr>
            <w:r w:rsidRPr="006121FC">
              <w:rPr>
                <w:rStyle w:val="65pt"/>
                <w:sz w:val="18"/>
                <w:szCs w:val="18"/>
              </w:rPr>
              <w:t>14</w:t>
            </w:r>
          </w:p>
        </w:tc>
        <w:tc>
          <w:tcPr>
            <w:tcW w:w="1056" w:type="dxa"/>
          </w:tcPr>
          <w:p w14:paraId="1DC9430F" w14:textId="77777777" w:rsidR="00A16BFA" w:rsidRPr="006121FC" w:rsidRDefault="00A16BFA" w:rsidP="00E0428B">
            <w:pPr>
              <w:pStyle w:val="5"/>
              <w:shd w:val="clear" w:color="auto" w:fill="auto"/>
              <w:spacing w:line="240" w:lineRule="auto"/>
              <w:ind w:firstLine="0"/>
              <w:jc w:val="center"/>
              <w:rPr>
                <w:sz w:val="18"/>
                <w:szCs w:val="18"/>
              </w:rPr>
            </w:pPr>
          </w:p>
        </w:tc>
        <w:tc>
          <w:tcPr>
            <w:tcW w:w="1056" w:type="dxa"/>
            <w:gridSpan w:val="2"/>
          </w:tcPr>
          <w:p w14:paraId="4D1E6AF8" w14:textId="77777777" w:rsidR="00A16BFA" w:rsidRPr="006121FC" w:rsidRDefault="00A16BFA" w:rsidP="00E0428B">
            <w:pPr>
              <w:pStyle w:val="5"/>
              <w:shd w:val="clear" w:color="auto" w:fill="auto"/>
              <w:spacing w:line="240" w:lineRule="auto"/>
              <w:ind w:firstLine="0"/>
              <w:jc w:val="center"/>
              <w:rPr>
                <w:sz w:val="18"/>
                <w:szCs w:val="18"/>
              </w:rPr>
            </w:pPr>
          </w:p>
        </w:tc>
        <w:tc>
          <w:tcPr>
            <w:tcW w:w="1220" w:type="dxa"/>
          </w:tcPr>
          <w:p w14:paraId="22FA81BD" w14:textId="77777777" w:rsidR="00A16BFA" w:rsidRPr="00075A89" w:rsidRDefault="00A16BFA" w:rsidP="00E0428B">
            <w:pPr>
              <w:pStyle w:val="5"/>
              <w:shd w:val="clear" w:color="auto" w:fill="auto"/>
              <w:spacing w:line="240" w:lineRule="auto"/>
              <w:ind w:firstLine="0"/>
              <w:jc w:val="center"/>
              <w:rPr>
                <w:sz w:val="16"/>
                <w:szCs w:val="16"/>
              </w:rPr>
            </w:pPr>
          </w:p>
        </w:tc>
        <w:tc>
          <w:tcPr>
            <w:tcW w:w="1134" w:type="dxa"/>
          </w:tcPr>
          <w:p w14:paraId="7F4FFABC" w14:textId="77777777" w:rsidR="00A16BFA" w:rsidRPr="00075A89" w:rsidRDefault="00A16BFA" w:rsidP="00E0428B">
            <w:pPr>
              <w:pStyle w:val="5"/>
              <w:shd w:val="clear" w:color="auto" w:fill="auto"/>
              <w:spacing w:line="240" w:lineRule="auto"/>
              <w:ind w:firstLine="0"/>
              <w:jc w:val="center"/>
              <w:rPr>
                <w:sz w:val="16"/>
                <w:szCs w:val="16"/>
              </w:rPr>
            </w:pPr>
          </w:p>
        </w:tc>
      </w:tr>
      <w:tr w:rsidR="00A16BFA" w:rsidRPr="006121FC" w14:paraId="1F5517ED" w14:textId="77777777" w:rsidTr="00E0428B">
        <w:trPr>
          <w:trHeight w:val="150"/>
        </w:trPr>
        <w:tc>
          <w:tcPr>
            <w:tcW w:w="3227" w:type="dxa"/>
            <w:vMerge/>
          </w:tcPr>
          <w:p w14:paraId="1D0005FE" w14:textId="77777777" w:rsidR="00A16BFA" w:rsidRPr="006121FC" w:rsidRDefault="00A16BFA" w:rsidP="00E0428B">
            <w:pPr>
              <w:rPr>
                <w:rFonts w:ascii="Times New Roman" w:hAnsi="Times New Roman" w:cs="Times New Roman"/>
                <w:sz w:val="18"/>
                <w:szCs w:val="18"/>
              </w:rPr>
            </w:pPr>
          </w:p>
        </w:tc>
        <w:tc>
          <w:tcPr>
            <w:tcW w:w="701" w:type="dxa"/>
            <w:vMerge/>
            <w:vAlign w:val="center"/>
          </w:tcPr>
          <w:p w14:paraId="24F29307" w14:textId="77777777" w:rsidR="00A16BFA" w:rsidRPr="00075A89" w:rsidRDefault="00A16BFA" w:rsidP="00E0428B">
            <w:pPr>
              <w:rPr>
                <w:rFonts w:ascii="Times New Roman" w:hAnsi="Times New Roman" w:cs="Times New Roman"/>
                <w:sz w:val="18"/>
                <w:szCs w:val="18"/>
              </w:rPr>
            </w:pPr>
          </w:p>
        </w:tc>
        <w:tc>
          <w:tcPr>
            <w:tcW w:w="856" w:type="dxa"/>
          </w:tcPr>
          <w:p w14:paraId="08FF3E66" w14:textId="77777777" w:rsidR="00A16BFA" w:rsidRPr="00075A89" w:rsidRDefault="00A16BFA" w:rsidP="00E0428B">
            <w:pPr>
              <w:ind w:left="-113"/>
              <w:jc w:val="center"/>
              <w:rPr>
                <w:rFonts w:ascii="Times New Roman" w:hAnsi="Times New Roman" w:cs="Times New Roman"/>
                <w:sz w:val="18"/>
                <w:szCs w:val="18"/>
              </w:rPr>
            </w:pPr>
            <w:r>
              <w:rPr>
                <w:rStyle w:val="65pt"/>
                <w:rFonts w:eastAsiaTheme="minorHAnsi"/>
                <w:sz w:val="18"/>
                <w:szCs w:val="18"/>
              </w:rPr>
              <w:t>практ</w:t>
            </w:r>
          </w:p>
        </w:tc>
        <w:tc>
          <w:tcPr>
            <w:tcW w:w="497" w:type="dxa"/>
            <w:gridSpan w:val="2"/>
            <w:vAlign w:val="center"/>
          </w:tcPr>
          <w:p w14:paraId="43099424" w14:textId="77777777" w:rsidR="00A16BFA" w:rsidRPr="00075A89" w:rsidRDefault="00A16BFA" w:rsidP="00E0428B">
            <w:pPr>
              <w:ind w:left="-151" w:right="-180"/>
              <w:jc w:val="center"/>
              <w:rPr>
                <w:rFonts w:ascii="Times New Roman" w:hAnsi="Times New Roman" w:cs="Times New Roman"/>
                <w:sz w:val="18"/>
                <w:szCs w:val="18"/>
              </w:rPr>
            </w:pPr>
            <w:r w:rsidRPr="006121FC">
              <w:rPr>
                <w:rStyle w:val="65pt"/>
                <w:rFonts w:eastAsiaTheme="minorHAnsi"/>
                <w:sz w:val="18"/>
                <w:szCs w:val="18"/>
              </w:rPr>
              <w:t>2</w:t>
            </w:r>
          </w:p>
        </w:tc>
        <w:tc>
          <w:tcPr>
            <w:tcW w:w="1056" w:type="dxa"/>
          </w:tcPr>
          <w:p w14:paraId="6184EEAF" w14:textId="77777777" w:rsidR="00A16BFA" w:rsidRPr="00075A89" w:rsidRDefault="00A16BFA" w:rsidP="00E0428B">
            <w:pPr>
              <w:rPr>
                <w:rFonts w:ascii="Times New Roman" w:hAnsi="Times New Roman" w:cs="Times New Roman"/>
                <w:sz w:val="18"/>
                <w:szCs w:val="18"/>
              </w:rPr>
            </w:pPr>
          </w:p>
        </w:tc>
        <w:tc>
          <w:tcPr>
            <w:tcW w:w="1056" w:type="dxa"/>
            <w:gridSpan w:val="2"/>
          </w:tcPr>
          <w:p w14:paraId="43C5A5F6" w14:textId="77777777" w:rsidR="00A16BFA" w:rsidRPr="00075A89" w:rsidRDefault="00A16BFA" w:rsidP="00E0428B">
            <w:pPr>
              <w:rPr>
                <w:rFonts w:ascii="Times New Roman" w:hAnsi="Times New Roman" w:cs="Times New Roman"/>
                <w:sz w:val="18"/>
                <w:szCs w:val="18"/>
              </w:rPr>
            </w:pPr>
          </w:p>
        </w:tc>
        <w:tc>
          <w:tcPr>
            <w:tcW w:w="1220" w:type="dxa"/>
          </w:tcPr>
          <w:p w14:paraId="107CA7E9" w14:textId="77777777" w:rsidR="00A16BFA" w:rsidRPr="00075A89" w:rsidRDefault="00A16BFA" w:rsidP="00E0428B">
            <w:pPr>
              <w:rPr>
                <w:rFonts w:ascii="Times New Roman" w:hAnsi="Times New Roman" w:cs="Times New Roman"/>
                <w:sz w:val="18"/>
                <w:szCs w:val="18"/>
              </w:rPr>
            </w:pPr>
          </w:p>
        </w:tc>
        <w:tc>
          <w:tcPr>
            <w:tcW w:w="1134" w:type="dxa"/>
          </w:tcPr>
          <w:p w14:paraId="19424B72" w14:textId="77777777" w:rsidR="00A16BFA" w:rsidRPr="00075A89" w:rsidRDefault="00A16BFA" w:rsidP="00E0428B">
            <w:pPr>
              <w:rPr>
                <w:rFonts w:ascii="Times New Roman" w:hAnsi="Times New Roman" w:cs="Times New Roman"/>
                <w:sz w:val="18"/>
                <w:szCs w:val="18"/>
              </w:rPr>
            </w:pPr>
          </w:p>
        </w:tc>
      </w:tr>
      <w:tr w:rsidR="00A16BFA" w:rsidRPr="006121FC" w14:paraId="76E13C7B" w14:textId="77777777" w:rsidTr="00E0428B">
        <w:trPr>
          <w:trHeight w:val="150"/>
        </w:trPr>
        <w:tc>
          <w:tcPr>
            <w:tcW w:w="3227" w:type="dxa"/>
            <w:vMerge/>
          </w:tcPr>
          <w:p w14:paraId="1E83ABD4" w14:textId="77777777" w:rsidR="00A16BFA" w:rsidRPr="006121FC" w:rsidRDefault="00A16BFA" w:rsidP="00E0428B">
            <w:pPr>
              <w:rPr>
                <w:rFonts w:ascii="Times New Roman" w:hAnsi="Times New Roman" w:cs="Times New Roman"/>
                <w:sz w:val="18"/>
                <w:szCs w:val="18"/>
              </w:rPr>
            </w:pPr>
          </w:p>
        </w:tc>
        <w:tc>
          <w:tcPr>
            <w:tcW w:w="701" w:type="dxa"/>
            <w:vAlign w:val="center"/>
          </w:tcPr>
          <w:p w14:paraId="3C63977E" w14:textId="77777777" w:rsidR="00A16BFA" w:rsidRPr="00075A89" w:rsidRDefault="00A16BFA" w:rsidP="00E0428B">
            <w:pPr>
              <w:rPr>
                <w:rFonts w:ascii="Times New Roman" w:hAnsi="Times New Roman" w:cs="Times New Roman"/>
                <w:sz w:val="18"/>
                <w:szCs w:val="18"/>
              </w:rPr>
            </w:pPr>
          </w:p>
        </w:tc>
        <w:tc>
          <w:tcPr>
            <w:tcW w:w="856" w:type="dxa"/>
          </w:tcPr>
          <w:p w14:paraId="53B78E72"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43E084CE" w14:textId="77777777" w:rsidR="00A16BFA" w:rsidRPr="006121FC" w:rsidRDefault="00A16BFA" w:rsidP="00E0428B">
            <w:pPr>
              <w:ind w:left="-151" w:right="-180"/>
              <w:jc w:val="center"/>
              <w:rPr>
                <w:rStyle w:val="65pt"/>
                <w:rFonts w:eastAsiaTheme="minorHAnsi"/>
                <w:sz w:val="18"/>
                <w:szCs w:val="18"/>
              </w:rPr>
            </w:pPr>
            <w:r>
              <w:rPr>
                <w:rStyle w:val="65pt"/>
                <w:rFonts w:eastAsiaTheme="minorHAnsi"/>
                <w:sz w:val="18"/>
                <w:szCs w:val="18"/>
              </w:rPr>
              <w:t>2</w:t>
            </w:r>
          </w:p>
        </w:tc>
        <w:tc>
          <w:tcPr>
            <w:tcW w:w="1056" w:type="dxa"/>
          </w:tcPr>
          <w:p w14:paraId="1753A110" w14:textId="77777777" w:rsidR="00A16BFA" w:rsidRPr="00075A89" w:rsidRDefault="00A16BFA" w:rsidP="00E0428B">
            <w:pPr>
              <w:rPr>
                <w:rFonts w:ascii="Times New Roman" w:hAnsi="Times New Roman" w:cs="Times New Roman"/>
                <w:sz w:val="18"/>
                <w:szCs w:val="18"/>
              </w:rPr>
            </w:pPr>
          </w:p>
        </w:tc>
        <w:tc>
          <w:tcPr>
            <w:tcW w:w="1056" w:type="dxa"/>
            <w:gridSpan w:val="2"/>
          </w:tcPr>
          <w:p w14:paraId="7E56AE90" w14:textId="77777777" w:rsidR="00A16BFA" w:rsidRPr="00075A89" w:rsidRDefault="00A16BFA" w:rsidP="00E0428B">
            <w:pPr>
              <w:rPr>
                <w:rFonts w:ascii="Times New Roman" w:hAnsi="Times New Roman" w:cs="Times New Roman"/>
                <w:sz w:val="18"/>
                <w:szCs w:val="18"/>
              </w:rPr>
            </w:pPr>
          </w:p>
        </w:tc>
        <w:tc>
          <w:tcPr>
            <w:tcW w:w="1220" w:type="dxa"/>
          </w:tcPr>
          <w:p w14:paraId="5E73BCA7" w14:textId="77777777" w:rsidR="00A16BFA" w:rsidRPr="00075A89" w:rsidRDefault="00A16BFA" w:rsidP="00E0428B">
            <w:pPr>
              <w:rPr>
                <w:rFonts w:ascii="Times New Roman" w:hAnsi="Times New Roman" w:cs="Times New Roman"/>
                <w:sz w:val="18"/>
                <w:szCs w:val="18"/>
              </w:rPr>
            </w:pPr>
          </w:p>
        </w:tc>
        <w:tc>
          <w:tcPr>
            <w:tcW w:w="1134" w:type="dxa"/>
          </w:tcPr>
          <w:p w14:paraId="191933B4" w14:textId="77777777" w:rsidR="00A16BFA" w:rsidRPr="00075A89" w:rsidRDefault="00A16BFA" w:rsidP="00E0428B">
            <w:pPr>
              <w:rPr>
                <w:rFonts w:ascii="Times New Roman" w:hAnsi="Times New Roman" w:cs="Times New Roman"/>
                <w:sz w:val="18"/>
                <w:szCs w:val="18"/>
              </w:rPr>
            </w:pPr>
          </w:p>
        </w:tc>
      </w:tr>
      <w:tr w:rsidR="00A16BFA" w14:paraId="0234BDAF" w14:textId="77777777" w:rsidTr="00E0428B">
        <w:tc>
          <w:tcPr>
            <w:tcW w:w="9747" w:type="dxa"/>
            <w:gridSpan w:val="10"/>
          </w:tcPr>
          <w:p w14:paraId="39DA2E73" w14:textId="77777777" w:rsidR="00A16BFA" w:rsidRPr="00195DA3" w:rsidRDefault="00A16BFA" w:rsidP="00E0428B">
            <w:pPr>
              <w:jc w:val="center"/>
              <w:rPr>
                <w:rFonts w:ascii="Times New Roman" w:hAnsi="Times New Roman" w:cs="Times New Roman"/>
                <w:b/>
                <w:sz w:val="18"/>
                <w:szCs w:val="18"/>
              </w:rPr>
            </w:pPr>
            <w:r w:rsidRPr="00195DA3">
              <w:rPr>
                <w:rFonts w:ascii="Times New Roman" w:hAnsi="Times New Roman" w:cs="Times New Roman"/>
                <w:b/>
                <w:sz w:val="18"/>
                <w:szCs w:val="18"/>
              </w:rPr>
              <w:t>Профессиональный цикл 1</w:t>
            </w:r>
          </w:p>
        </w:tc>
      </w:tr>
      <w:tr w:rsidR="00A16BFA" w:rsidRPr="003A5258" w14:paraId="0BFB5753" w14:textId="77777777" w:rsidTr="00E0428B">
        <w:trPr>
          <w:trHeight w:val="427"/>
        </w:trPr>
        <w:tc>
          <w:tcPr>
            <w:tcW w:w="3227" w:type="dxa"/>
            <w:vMerge w:val="restart"/>
          </w:tcPr>
          <w:p w14:paraId="3C5D9620"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Модуль 2.1.</w:t>
            </w:r>
          </w:p>
          <w:p w14:paraId="6D552244"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 xml:space="preserve">Законодательство </w:t>
            </w:r>
            <w:r w:rsidRPr="003A5258">
              <w:rPr>
                <w:rStyle w:val="6pt"/>
                <w:sz w:val="18"/>
                <w:szCs w:val="18"/>
              </w:rPr>
              <w:t xml:space="preserve">в </w:t>
            </w:r>
            <w:r w:rsidRPr="003A5258">
              <w:rPr>
                <w:rStyle w:val="65pt"/>
                <w:sz w:val="18"/>
                <w:szCs w:val="18"/>
              </w:rPr>
              <w:t>сфере дорожного движения</w:t>
            </w:r>
          </w:p>
        </w:tc>
        <w:tc>
          <w:tcPr>
            <w:tcW w:w="701" w:type="dxa"/>
            <w:vMerge w:val="restart"/>
            <w:vAlign w:val="center"/>
          </w:tcPr>
          <w:p w14:paraId="761076F9" w14:textId="77777777" w:rsidR="00A16BFA" w:rsidRPr="003A5258" w:rsidRDefault="00A16BFA" w:rsidP="00E0428B">
            <w:pPr>
              <w:pStyle w:val="5"/>
              <w:shd w:val="clear" w:color="auto" w:fill="auto"/>
              <w:spacing w:line="240" w:lineRule="auto"/>
              <w:ind w:firstLine="0"/>
              <w:jc w:val="center"/>
              <w:rPr>
                <w:sz w:val="18"/>
                <w:szCs w:val="18"/>
              </w:rPr>
            </w:pPr>
            <w:r>
              <w:rPr>
                <w:sz w:val="18"/>
                <w:szCs w:val="18"/>
              </w:rPr>
              <w:t>42</w:t>
            </w:r>
          </w:p>
        </w:tc>
        <w:tc>
          <w:tcPr>
            <w:tcW w:w="856" w:type="dxa"/>
            <w:vAlign w:val="center"/>
          </w:tcPr>
          <w:p w14:paraId="70B11A6D"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теор</w:t>
            </w:r>
          </w:p>
        </w:tc>
        <w:tc>
          <w:tcPr>
            <w:tcW w:w="497" w:type="dxa"/>
            <w:gridSpan w:val="2"/>
            <w:vAlign w:val="center"/>
          </w:tcPr>
          <w:p w14:paraId="554FBE0F" w14:textId="77777777" w:rsidR="00A16BFA" w:rsidRPr="003A5258" w:rsidRDefault="00A16BFA" w:rsidP="00E0428B">
            <w:pPr>
              <w:pStyle w:val="5"/>
              <w:shd w:val="clear" w:color="auto" w:fill="auto"/>
              <w:spacing w:line="240" w:lineRule="auto"/>
              <w:ind w:firstLine="0"/>
              <w:jc w:val="center"/>
              <w:rPr>
                <w:sz w:val="18"/>
                <w:szCs w:val="18"/>
              </w:rPr>
            </w:pPr>
            <w:r>
              <w:rPr>
                <w:rStyle w:val="65pt"/>
                <w:sz w:val="18"/>
                <w:szCs w:val="18"/>
              </w:rPr>
              <w:t>31</w:t>
            </w:r>
          </w:p>
        </w:tc>
        <w:tc>
          <w:tcPr>
            <w:tcW w:w="1056" w:type="dxa"/>
          </w:tcPr>
          <w:p w14:paraId="6F3B2607" w14:textId="77777777" w:rsidR="00A16BFA" w:rsidRPr="00075A89" w:rsidRDefault="00A16BFA" w:rsidP="00E0428B">
            <w:pPr>
              <w:rPr>
                <w:rFonts w:ascii="Times New Roman" w:hAnsi="Times New Roman" w:cs="Times New Roman"/>
                <w:sz w:val="18"/>
                <w:szCs w:val="18"/>
              </w:rPr>
            </w:pPr>
          </w:p>
        </w:tc>
        <w:tc>
          <w:tcPr>
            <w:tcW w:w="1056" w:type="dxa"/>
            <w:gridSpan w:val="2"/>
          </w:tcPr>
          <w:p w14:paraId="4B2EDFEA" w14:textId="77777777" w:rsidR="00A16BFA" w:rsidRPr="00075A89" w:rsidRDefault="00A16BFA" w:rsidP="00E0428B">
            <w:pPr>
              <w:rPr>
                <w:rFonts w:ascii="Times New Roman" w:hAnsi="Times New Roman" w:cs="Times New Roman"/>
                <w:sz w:val="18"/>
                <w:szCs w:val="18"/>
              </w:rPr>
            </w:pPr>
          </w:p>
        </w:tc>
        <w:tc>
          <w:tcPr>
            <w:tcW w:w="1220" w:type="dxa"/>
          </w:tcPr>
          <w:p w14:paraId="6050FA22" w14:textId="77777777" w:rsidR="00A16BFA" w:rsidRPr="00075A89" w:rsidRDefault="00A16BFA" w:rsidP="00E0428B">
            <w:pPr>
              <w:rPr>
                <w:rFonts w:ascii="Times New Roman" w:hAnsi="Times New Roman" w:cs="Times New Roman"/>
                <w:sz w:val="18"/>
                <w:szCs w:val="18"/>
              </w:rPr>
            </w:pPr>
          </w:p>
        </w:tc>
        <w:tc>
          <w:tcPr>
            <w:tcW w:w="1134" w:type="dxa"/>
          </w:tcPr>
          <w:p w14:paraId="1D98DA4C" w14:textId="77777777" w:rsidR="00A16BFA" w:rsidRPr="00075A89" w:rsidRDefault="00A16BFA" w:rsidP="00E0428B">
            <w:pPr>
              <w:rPr>
                <w:rFonts w:ascii="Times New Roman" w:hAnsi="Times New Roman" w:cs="Times New Roman"/>
                <w:sz w:val="18"/>
                <w:szCs w:val="18"/>
              </w:rPr>
            </w:pPr>
          </w:p>
        </w:tc>
      </w:tr>
      <w:tr w:rsidR="00A16BFA" w:rsidRPr="003A5258" w14:paraId="211040A4" w14:textId="77777777" w:rsidTr="00E0428B">
        <w:trPr>
          <w:trHeight w:val="195"/>
        </w:trPr>
        <w:tc>
          <w:tcPr>
            <w:tcW w:w="3227" w:type="dxa"/>
            <w:vMerge/>
          </w:tcPr>
          <w:p w14:paraId="4451CA18" w14:textId="77777777" w:rsidR="00A16BFA" w:rsidRPr="003A5258" w:rsidRDefault="00A16BFA" w:rsidP="00E0428B">
            <w:pPr>
              <w:rPr>
                <w:rFonts w:ascii="Times New Roman" w:hAnsi="Times New Roman" w:cs="Times New Roman"/>
                <w:sz w:val="18"/>
                <w:szCs w:val="18"/>
              </w:rPr>
            </w:pPr>
          </w:p>
        </w:tc>
        <w:tc>
          <w:tcPr>
            <w:tcW w:w="701" w:type="dxa"/>
            <w:vMerge/>
            <w:vAlign w:val="center"/>
          </w:tcPr>
          <w:p w14:paraId="10C2C460" w14:textId="77777777" w:rsidR="00A16BFA" w:rsidRPr="00075A89" w:rsidRDefault="00A16BFA" w:rsidP="00E0428B">
            <w:pPr>
              <w:jc w:val="center"/>
              <w:rPr>
                <w:rFonts w:ascii="Times New Roman" w:hAnsi="Times New Roman" w:cs="Times New Roman"/>
                <w:sz w:val="18"/>
                <w:szCs w:val="18"/>
              </w:rPr>
            </w:pPr>
          </w:p>
        </w:tc>
        <w:tc>
          <w:tcPr>
            <w:tcW w:w="856" w:type="dxa"/>
            <w:vAlign w:val="center"/>
          </w:tcPr>
          <w:p w14:paraId="1AF45F8F"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практ</w:t>
            </w:r>
          </w:p>
        </w:tc>
        <w:tc>
          <w:tcPr>
            <w:tcW w:w="497" w:type="dxa"/>
            <w:gridSpan w:val="2"/>
            <w:vAlign w:val="center"/>
          </w:tcPr>
          <w:p w14:paraId="2C02ABC5"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3</w:t>
            </w:r>
          </w:p>
        </w:tc>
        <w:tc>
          <w:tcPr>
            <w:tcW w:w="1056" w:type="dxa"/>
          </w:tcPr>
          <w:p w14:paraId="7D846E98"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5C93A8BD" w14:textId="77777777" w:rsidR="00A16BFA" w:rsidRPr="003A5258" w:rsidRDefault="00A16BFA" w:rsidP="00E0428B">
            <w:pPr>
              <w:rPr>
                <w:rFonts w:ascii="Times New Roman" w:hAnsi="Times New Roman" w:cs="Times New Roman"/>
                <w:sz w:val="18"/>
                <w:szCs w:val="18"/>
                <w:lang w:val="en-US"/>
              </w:rPr>
            </w:pPr>
          </w:p>
        </w:tc>
        <w:tc>
          <w:tcPr>
            <w:tcW w:w="1220" w:type="dxa"/>
          </w:tcPr>
          <w:p w14:paraId="27BD4DAD" w14:textId="77777777" w:rsidR="00A16BFA" w:rsidRPr="003A5258" w:rsidRDefault="00A16BFA" w:rsidP="00E0428B">
            <w:pPr>
              <w:rPr>
                <w:rFonts w:ascii="Times New Roman" w:hAnsi="Times New Roman" w:cs="Times New Roman"/>
                <w:sz w:val="18"/>
                <w:szCs w:val="18"/>
                <w:lang w:val="en-US"/>
              </w:rPr>
            </w:pPr>
          </w:p>
        </w:tc>
        <w:tc>
          <w:tcPr>
            <w:tcW w:w="1134" w:type="dxa"/>
          </w:tcPr>
          <w:p w14:paraId="2459B8B8" w14:textId="77777777" w:rsidR="00A16BFA" w:rsidRPr="003A5258" w:rsidRDefault="00A16BFA" w:rsidP="00E0428B">
            <w:pPr>
              <w:rPr>
                <w:rFonts w:ascii="Times New Roman" w:hAnsi="Times New Roman" w:cs="Times New Roman"/>
                <w:sz w:val="18"/>
                <w:szCs w:val="18"/>
                <w:lang w:val="en-US"/>
              </w:rPr>
            </w:pPr>
          </w:p>
        </w:tc>
      </w:tr>
      <w:tr w:rsidR="00A16BFA" w:rsidRPr="003A5258" w14:paraId="593FA474" w14:textId="77777777" w:rsidTr="00E0428B">
        <w:trPr>
          <w:trHeight w:val="195"/>
        </w:trPr>
        <w:tc>
          <w:tcPr>
            <w:tcW w:w="3227" w:type="dxa"/>
            <w:vMerge/>
          </w:tcPr>
          <w:p w14:paraId="078C863C" w14:textId="77777777" w:rsidR="00A16BFA" w:rsidRPr="003A5258" w:rsidRDefault="00A16BFA" w:rsidP="00E0428B">
            <w:pPr>
              <w:rPr>
                <w:rFonts w:ascii="Times New Roman" w:hAnsi="Times New Roman" w:cs="Times New Roman"/>
                <w:sz w:val="18"/>
                <w:szCs w:val="18"/>
              </w:rPr>
            </w:pPr>
          </w:p>
        </w:tc>
        <w:tc>
          <w:tcPr>
            <w:tcW w:w="701" w:type="dxa"/>
            <w:vAlign w:val="center"/>
          </w:tcPr>
          <w:p w14:paraId="3506572E" w14:textId="77777777" w:rsidR="00A16BFA" w:rsidRPr="00075A89" w:rsidRDefault="00A16BFA" w:rsidP="00E0428B">
            <w:pPr>
              <w:jc w:val="center"/>
              <w:rPr>
                <w:rFonts w:ascii="Times New Roman" w:hAnsi="Times New Roman" w:cs="Times New Roman"/>
                <w:sz w:val="18"/>
                <w:szCs w:val="18"/>
              </w:rPr>
            </w:pPr>
          </w:p>
        </w:tc>
        <w:tc>
          <w:tcPr>
            <w:tcW w:w="856" w:type="dxa"/>
          </w:tcPr>
          <w:p w14:paraId="4F4B6011"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19B15CA5" w14:textId="77777777" w:rsidR="00A16BFA" w:rsidRPr="003A5258" w:rsidRDefault="00A16BFA" w:rsidP="00E0428B">
            <w:pPr>
              <w:jc w:val="center"/>
              <w:rPr>
                <w:rStyle w:val="65pt"/>
                <w:rFonts w:eastAsiaTheme="minorHAnsi"/>
                <w:sz w:val="18"/>
                <w:szCs w:val="18"/>
              </w:rPr>
            </w:pPr>
            <w:r>
              <w:rPr>
                <w:rStyle w:val="65pt"/>
                <w:rFonts w:eastAsiaTheme="minorHAnsi"/>
                <w:sz w:val="18"/>
                <w:szCs w:val="18"/>
              </w:rPr>
              <w:t>8</w:t>
            </w:r>
          </w:p>
        </w:tc>
        <w:tc>
          <w:tcPr>
            <w:tcW w:w="1056" w:type="dxa"/>
          </w:tcPr>
          <w:p w14:paraId="443BF212"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4AC264FF" w14:textId="77777777" w:rsidR="00A16BFA" w:rsidRPr="003A5258" w:rsidRDefault="00A16BFA" w:rsidP="00E0428B">
            <w:pPr>
              <w:rPr>
                <w:rFonts w:ascii="Times New Roman" w:hAnsi="Times New Roman" w:cs="Times New Roman"/>
                <w:sz w:val="18"/>
                <w:szCs w:val="18"/>
                <w:lang w:val="en-US"/>
              </w:rPr>
            </w:pPr>
          </w:p>
        </w:tc>
        <w:tc>
          <w:tcPr>
            <w:tcW w:w="1220" w:type="dxa"/>
          </w:tcPr>
          <w:p w14:paraId="1EA956EB" w14:textId="77777777" w:rsidR="00A16BFA" w:rsidRPr="003A5258" w:rsidRDefault="00A16BFA" w:rsidP="00E0428B">
            <w:pPr>
              <w:rPr>
                <w:rFonts w:ascii="Times New Roman" w:hAnsi="Times New Roman" w:cs="Times New Roman"/>
                <w:sz w:val="18"/>
                <w:szCs w:val="18"/>
                <w:lang w:val="en-US"/>
              </w:rPr>
            </w:pPr>
          </w:p>
        </w:tc>
        <w:tc>
          <w:tcPr>
            <w:tcW w:w="1134" w:type="dxa"/>
          </w:tcPr>
          <w:p w14:paraId="61782566" w14:textId="77777777" w:rsidR="00A16BFA" w:rsidRPr="003A5258" w:rsidRDefault="00A16BFA" w:rsidP="00E0428B">
            <w:pPr>
              <w:rPr>
                <w:rFonts w:ascii="Times New Roman" w:hAnsi="Times New Roman" w:cs="Times New Roman"/>
                <w:sz w:val="18"/>
                <w:szCs w:val="18"/>
                <w:lang w:val="en-US"/>
              </w:rPr>
            </w:pPr>
          </w:p>
        </w:tc>
      </w:tr>
      <w:tr w:rsidR="00A16BFA" w:rsidRPr="003A5258" w14:paraId="13A40109" w14:textId="77777777" w:rsidTr="00E0428B">
        <w:trPr>
          <w:trHeight w:val="338"/>
        </w:trPr>
        <w:tc>
          <w:tcPr>
            <w:tcW w:w="3227" w:type="dxa"/>
            <w:vMerge w:val="restart"/>
          </w:tcPr>
          <w:p w14:paraId="7994CD47"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Модуль 2.2.</w:t>
            </w:r>
          </w:p>
          <w:p w14:paraId="5C942682"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Психофизиология</w:t>
            </w:r>
          </w:p>
          <w:p w14:paraId="3A964409"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водителя</w:t>
            </w:r>
          </w:p>
        </w:tc>
        <w:tc>
          <w:tcPr>
            <w:tcW w:w="701" w:type="dxa"/>
            <w:vMerge w:val="restart"/>
            <w:vAlign w:val="center"/>
          </w:tcPr>
          <w:p w14:paraId="31BCDBF2" w14:textId="77777777" w:rsidR="00A16BFA" w:rsidRPr="003A5258" w:rsidRDefault="00A16BFA" w:rsidP="00E0428B">
            <w:pPr>
              <w:pStyle w:val="5"/>
              <w:shd w:val="clear" w:color="auto" w:fill="auto"/>
              <w:spacing w:line="240" w:lineRule="auto"/>
              <w:ind w:right="180" w:firstLine="0"/>
              <w:jc w:val="center"/>
              <w:rPr>
                <w:sz w:val="18"/>
                <w:szCs w:val="18"/>
              </w:rPr>
            </w:pPr>
            <w:r>
              <w:rPr>
                <w:sz w:val="18"/>
                <w:szCs w:val="18"/>
              </w:rPr>
              <w:t xml:space="preserve">  24</w:t>
            </w:r>
          </w:p>
        </w:tc>
        <w:tc>
          <w:tcPr>
            <w:tcW w:w="856" w:type="dxa"/>
          </w:tcPr>
          <w:p w14:paraId="354EA21D"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теор</w:t>
            </w:r>
          </w:p>
        </w:tc>
        <w:tc>
          <w:tcPr>
            <w:tcW w:w="497" w:type="dxa"/>
            <w:gridSpan w:val="2"/>
            <w:vAlign w:val="center"/>
          </w:tcPr>
          <w:p w14:paraId="24AE0C27"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12</w:t>
            </w:r>
          </w:p>
        </w:tc>
        <w:tc>
          <w:tcPr>
            <w:tcW w:w="1056" w:type="dxa"/>
          </w:tcPr>
          <w:p w14:paraId="4414F0EF"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726BE693" w14:textId="77777777" w:rsidR="00A16BFA" w:rsidRPr="003A5258" w:rsidRDefault="00A16BFA" w:rsidP="00E0428B">
            <w:pPr>
              <w:rPr>
                <w:rFonts w:ascii="Times New Roman" w:hAnsi="Times New Roman" w:cs="Times New Roman"/>
                <w:sz w:val="18"/>
                <w:szCs w:val="18"/>
                <w:lang w:val="en-US"/>
              </w:rPr>
            </w:pPr>
          </w:p>
        </w:tc>
        <w:tc>
          <w:tcPr>
            <w:tcW w:w="1220" w:type="dxa"/>
          </w:tcPr>
          <w:p w14:paraId="307988DE" w14:textId="77777777" w:rsidR="00A16BFA" w:rsidRPr="003A5258" w:rsidRDefault="00A16BFA" w:rsidP="00E0428B">
            <w:pPr>
              <w:rPr>
                <w:rFonts w:ascii="Times New Roman" w:hAnsi="Times New Roman" w:cs="Times New Roman"/>
                <w:sz w:val="18"/>
                <w:szCs w:val="18"/>
                <w:lang w:val="en-US"/>
              </w:rPr>
            </w:pPr>
          </w:p>
        </w:tc>
        <w:tc>
          <w:tcPr>
            <w:tcW w:w="1134" w:type="dxa"/>
          </w:tcPr>
          <w:p w14:paraId="4184830A" w14:textId="77777777" w:rsidR="00A16BFA" w:rsidRPr="003A5258" w:rsidRDefault="00A16BFA" w:rsidP="00E0428B">
            <w:pPr>
              <w:rPr>
                <w:rFonts w:ascii="Times New Roman" w:hAnsi="Times New Roman" w:cs="Times New Roman"/>
                <w:sz w:val="18"/>
                <w:szCs w:val="18"/>
                <w:lang w:val="en-US"/>
              </w:rPr>
            </w:pPr>
          </w:p>
        </w:tc>
      </w:tr>
      <w:tr w:rsidR="00A16BFA" w:rsidRPr="003A5258" w14:paraId="34F16D1A" w14:textId="77777777" w:rsidTr="00E0428B">
        <w:trPr>
          <w:trHeight w:val="165"/>
        </w:trPr>
        <w:tc>
          <w:tcPr>
            <w:tcW w:w="3227" w:type="dxa"/>
            <w:vMerge/>
          </w:tcPr>
          <w:p w14:paraId="15C8670D" w14:textId="77777777" w:rsidR="00A16BFA" w:rsidRPr="003A5258" w:rsidRDefault="00A16BFA" w:rsidP="00E0428B">
            <w:pPr>
              <w:rPr>
                <w:rFonts w:ascii="Times New Roman" w:hAnsi="Times New Roman" w:cs="Times New Roman"/>
                <w:sz w:val="18"/>
                <w:szCs w:val="18"/>
              </w:rPr>
            </w:pPr>
          </w:p>
        </w:tc>
        <w:tc>
          <w:tcPr>
            <w:tcW w:w="701" w:type="dxa"/>
            <w:vMerge/>
            <w:vAlign w:val="center"/>
          </w:tcPr>
          <w:p w14:paraId="44261AB7" w14:textId="77777777" w:rsidR="00A16BFA" w:rsidRPr="003A5258" w:rsidRDefault="00A16BFA" w:rsidP="00E0428B">
            <w:pPr>
              <w:jc w:val="center"/>
              <w:rPr>
                <w:rFonts w:ascii="Times New Roman" w:hAnsi="Times New Roman" w:cs="Times New Roman"/>
                <w:sz w:val="18"/>
                <w:szCs w:val="18"/>
                <w:lang w:val="en-US"/>
              </w:rPr>
            </w:pPr>
          </w:p>
        </w:tc>
        <w:tc>
          <w:tcPr>
            <w:tcW w:w="856" w:type="dxa"/>
            <w:vAlign w:val="center"/>
          </w:tcPr>
          <w:p w14:paraId="04DBB2C7"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практ</w:t>
            </w:r>
          </w:p>
        </w:tc>
        <w:tc>
          <w:tcPr>
            <w:tcW w:w="497" w:type="dxa"/>
            <w:gridSpan w:val="2"/>
            <w:vAlign w:val="center"/>
          </w:tcPr>
          <w:p w14:paraId="7B663D07"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4</w:t>
            </w:r>
          </w:p>
        </w:tc>
        <w:tc>
          <w:tcPr>
            <w:tcW w:w="1056" w:type="dxa"/>
          </w:tcPr>
          <w:p w14:paraId="1C40335A"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65FEB645" w14:textId="77777777" w:rsidR="00A16BFA" w:rsidRPr="003A5258" w:rsidRDefault="00A16BFA" w:rsidP="00E0428B">
            <w:pPr>
              <w:rPr>
                <w:rFonts w:ascii="Times New Roman" w:hAnsi="Times New Roman" w:cs="Times New Roman"/>
                <w:sz w:val="18"/>
                <w:szCs w:val="18"/>
                <w:lang w:val="en-US"/>
              </w:rPr>
            </w:pPr>
          </w:p>
        </w:tc>
        <w:tc>
          <w:tcPr>
            <w:tcW w:w="1220" w:type="dxa"/>
          </w:tcPr>
          <w:p w14:paraId="77A36634" w14:textId="77777777" w:rsidR="00A16BFA" w:rsidRPr="003A5258" w:rsidRDefault="00A16BFA" w:rsidP="00E0428B">
            <w:pPr>
              <w:rPr>
                <w:rFonts w:ascii="Times New Roman" w:hAnsi="Times New Roman" w:cs="Times New Roman"/>
                <w:sz w:val="18"/>
                <w:szCs w:val="18"/>
                <w:lang w:val="en-US"/>
              </w:rPr>
            </w:pPr>
          </w:p>
        </w:tc>
        <w:tc>
          <w:tcPr>
            <w:tcW w:w="1134" w:type="dxa"/>
          </w:tcPr>
          <w:p w14:paraId="5294E3BB" w14:textId="77777777" w:rsidR="00A16BFA" w:rsidRPr="003A5258" w:rsidRDefault="00A16BFA" w:rsidP="00E0428B">
            <w:pPr>
              <w:rPr>
                <w:rFonts w:ascii="Times New Roman" w:hAnsi="Times New Roman" w:cs="Times New Roman"/>
                <w:sz w:val="18"/>
                <w:szCs w:val="18"/>
                <w:lang w:val="en-US"/>
              </w:rPr>
            </w:pPr>
          </w:p>
        </w:tc>
      </w:tr>
      <w:tr w:rsidR="00A16BFA" w:rsidRPr="003A5258" w14:paraId="76594906" w14:textId="77777777" w:rsidTr="00E0428B">
        <w:trPr>
          <w:trHeight w:val="165"/>
        </w:trPr>
        <w:tc>
          <w:tcPr>
            <w:tcW w:w="3227" w:type="dxa"/>
            <w:vMerge/>
          </w:tcPr>
          <w:p w14:paraId="2CF35510" w14:textId="77777777" w:rsidR="00A16BFA" w:rsidRPr="003A5258" w:rsidRDefault="00A16BFA" w:rsidP="00E0428B">
            <w:pPr>
              <w:rPr>
                <w:rFonts w:ascii="Times New Roman" w:hAnsi="Times New Roman" w:cs="Times New Roman"/>
                <w:sz w:val="18"/>
                <w:szCs w:val="18"/>
              </w:rPr>
            </w:pPr>
          </w:p>
        </w:tc>
        <w:tc>
          <w:tcPr>
            <w:tcW w:w="701" w:type="dxa"/>
            <w:vAlign w:val="center"/>
          </w:tcPr>
          <w:p w14:paraId="0E131FC1" w14:textId="77777777" w:rsidR="00A16BFA" w:rsidRPr="003A5258" w:rsidRDefault="00A16BFA" w:rsidP="00E0428B">
            <w:pPr>
              <w:jc w:val="center"/>
              <w:rPr>
                <w:rFonts w:ascii="Times New Roman" w:hAnsi="Times New Roman" w:cs="Times New Roman"/>
                <w:sz w:val="18"/>
                <w:szCs w:val="18"/>
                <w:lang w:val="en-US"/>
              </w:rPr>
            </w:pPr>
          </w:p>
        </w:tc>
        <w:tc>
          <w:tcPr>
            <w:tcW w:w="856" w:type="dxa"/>
          </w:tcPr>
          <w:p w14:paraId="0EB5F9E5"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7640844E" w14:textId="77777777" w:rsidR="00A16BFA" w:rsidRPr="003A5258" w:rsidRDefault="00A16BFA" w:rsidP="00E0428B">
            <w:pPr>
              <w:jc w:val="center"/>
              <w:rPr>
                <w:rStyle w:val="65pt"/>
                <w:rFonts w:eastAsiaTheme="minorHAnsi"/>
                <w:sz w:val="18"/>
                <w:szCs w:val="18"/>
              </w:rPr>
            </w:pPr>
            <w:r>
              <w:rPr>
                <w:rStyle w:val="65pt"/>
                <w:rFonts w:eastAsiaTheme="minorHAnsi"/>
                <w:sz w:val="18"/>
                <w:szCs w:val="18"/>
              </w:rPr>
              <w:t>8</w:t>
            </w:r>
          </w:p>
        </w:tc>
        <w:tc>
          <w:tcPr>
            <w:tcW w:w="1056" w:type="dxa"/>
          </w:tcPr>
          <w:p w14:paraId="2420946E"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10EB0F9D" w14:textId="77777777" w:rsidR="00A16BFA" w:rsidRPr="003A5258" w:rsidRDefault="00A16BFA" w:rsidP="00E0428B">
            <w:pPr>
              <w:rPr>
                <w:rFonts w:ascii="Times New Roman" w:hAnsi="Times New Roman" w:cs="Times New Roman"/>
                <w:sz w:val="18"/>
                <w:szCs w:val="18"/>
                <w:lang w:val="en-US"/>
              </w:rPr>
            </w:pPr>
          </w:p>
        </w:tc>
        <w:tc>
          <w:tcPr>
            <w:tcW w:w="1220" w:type="dxa"/>
          </w:tcPr>
          <w:p w14:paraId="24C2B0BC" w14:textId="77777777" w:rsidR="00A16BFA" w:rsidRPr="003A5258" w:rsidRDefault="00A16BFA" w:rsidP="00E0428B">
            <w:pPr>
              <w:rPr>
                <w:rFonts w:ascii="Times New Roman" w:hAnsi="Times New Roman" w:cs="Times New Roman"/>
                <w:sz w:val="18"/>
                <w:szCs w:val="18"/>
                <w:lang w:val="en-US"/>
              </w:rPr>
            </w:pPr>
          </w:p>
        </w:tc>
        <w:tc>
          <w:tcPr>
            <w:tcW w:w="1134" w:type="dxa"/>
          </w:tcPr>
          <w:p w14:paraId="5C02E6B3" w14:textId="77777777" w:rsidR="00A16BFA" w:rsidRPr="003A5258" w:rsidRDefault="00A16BFA" w:rsidP="00E0428B">
            <w:pPr>
              <w:rPr>
                <w:rFonts w:ascii="Times New Roman" w:hAnsi="Times New Roman" w:cs="Times New Roman"/>
                <w:sz w:val="18"/>
                <w:szCs w:val="18"/>
                <w:lang w:val="en-US"/>
              </w:rPr>
            </w:pPr>
          </w:p>
        </w:tc>
      </w:tr>
      <w:tr w:rsidR="00A16BFA" w:rsidRPr="003A5258" w14:paraId="530385D9" w14:textId="77777777" w:rsidTr="00E0428B">
        <w:trPr>
          <w:trHeight w:val="404"/>
        </w:trPr>
        <w:tc>
          <w:tcPr>
            <w:tcW w:w="3227" w:type="dxa"/>
            <w:vMerge w:val="restart"/>
          </w:tcPr>
          <w:p w14:paraId="5A536FE0"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Модуль 2.3. Основы теории управления транспортными средствами</w:t>
            </w:r>
          </w:p>
        </w:tc>
        <w:tc>
          <w:tcPr>
            <w:tcW w:w="701" w:type="dxa"/>
            <w:vMerge w:val="restart"/>
            <w:vAlign w:val="center"/>
          </w:tcPr>
          <w:p w14:paraId="4DF7D897" w14:textId="77777777" w:rsidR="00A16BFA" w:rsidRPr="003A5258" w:rsidRDefault="00A16BFA" w:rsidP="00E0428B">
            <w:pPr>
              <w:pStyle w:val="5"/>
              <w:shd w:val="clear" w:color="auto" w:fill="auto"/>
              <w:spacing w:line="240" w:lineRule="auto"/>
              <w:ind w:firstLine="0"/>
              <w:jc w:val="center"/>
              <w:rPr>
                <w:sz w:val="18"/>
                <w:szCs w:val="18"/>
              </w:rPr>
            </w:pPr>
            <w:r>
              <w:rPr>
                <w:sz w:val="18"/>
                <w:szCs w:val="18"/>
              </w:rPr>
              <w:t>36</w:t>
            </w:r>
          </w:p>
        </w:tc>
        <w:tc>
          <w:tcPr>
            <w:tcW w:w="856" w:type="dxa"/>
          </w:tcPr>
          <w:p w14:paraId="383CE821"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теор</w:t>
            </w:r>
          </w:p>
        </w:tc>
        <w:tc>
          <w:tcPr>
            <w:tcW w:w="497" w:type="dxa"/>
            <w:gridSpan w:val="2"/>
            <w:vAlign w:val="center"/>
          </w:tcPr>
          <w:p w14:paraId="13A21A93"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26</w:t>
            </w:r>
          </w:p>
        </w:tc>
        <w:tc>
          <w:tcPr>
            <w:tcW w:w="1056" w:type="dxa"/>
          </w:tcPr>
          <w:p w14:paraId="4CE2320C"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1CA6DC7D" w14:textId="77777777" w:rsidR="00A16BFA" w:rsidRPr="003A5258" w:rsidRDefault="00A16BFA" w:rsidP="00E0428B">
            <w:pPr>
              <w:rPr>
                <w:rFonts w:ascii="Times New Roman" w:hAnsi="Times New Roman" w:cs="Times New Roman"/>
                <w:sz w:val="18"/>
                <w:szCs w:val="18"/>
                <w:lang w:val="en-US"/>
              </w:rPr>
            </w:pPr>
          </w:p>
        </w:tc>
        <w:tc>
          <w:tcPr>
            <w:tcW w:w="1220" w:type="dxa"/>
          </w:tcPr>
          <w:p w14:paraId="486570FD" w14:textId="77777777" w:rsidR="00A16BFA" w:rsidRPr="003A5258" w:rsidRDefault="00A16BFA" w:rsidP="00E0428B">
            <w:pPr>
              <w:rPr>
                <w:rFonts w:ascii="Times New Roman" w:hAnsi="Times New Roman" w:cs="Times New Roman"/>
                <w:sz w:val="18"/>
                <w:szCs w:val="18"/>
                <w:lang w:val="en-US"/>
              </w:rPr>
            </w:pPr>
          </w:p>
        </w:tc>
        <w:tc>
          <w:tcPr>
            <w:tcW w:w="1134" w:type="dxa"/>
          </w:tcPr>
          <w:p w14:paraId="76AC81FC" w14:textId="77777777" w:rsidR="00A16BFA" w:rsidRPr="003A5258" w:rsidRDefault="00A16BFA" w:rsidP="00E0428B">
            <w:pPr>
              <w:rPr>
                <w:rFonts w:ascii="Times New Roman" w:hAnsi="Times New Roman" w:cs="Times New Roman"/>
                <w:sz w:val="18"/>
                <w:szCs w:val="18"/>
                <w:lang w:val="en-US"/>
              </w:rPr>
            </w:pPr>
          </w:p>
        </w:tc>
      </w:tr>
      <w:tr w:rsidR="00A16BFA" w:rsidRPr="003A5258" w14:paraId="4D5A13C1" w14:textId="77777777" w:rsidTr="00E0428B">
        <w:trPr>
          <w:trHeight w:val="180"/>
        </w:trPr>
        <w:tc>
          <w:tcPr>
            <w:tcW w:w="3227" w:type="dxa"/>
            <w:vMerge/>
          </w:tcPr>
          <w:p w14:paraId="4932C5D9" w14:textId="77777777" w:rsidR="00A16BFA" w:rsidRPr="003A5258" w:rsidRDefault="00A16BFA" w:rsidP="00E0428B">
            <w:pPr>
              <w:rPr>
                <w:rFonts w:ascii="Times New Roman" w:hAnsi="Times New Roman" w:cs="Times New Roman"/>
                <w:sz w:val="18"/>
                <w:szCs w:val="18"/>
              </w:rPr>
            </w:pPr>
          </w:p>
        </w:tc>
        <w:tc>
          <w:tcPr>
            <w:tcW w:w="701" w:type="dxa"/>
            <w:vMerge/>
            <w:vAlign w:val="center"/>
          </w:tcPr>
          <w:p w14:paraId="3BDD04E0" w14:textId="77777777" w:rsidR="00A16BFA" w:rsidRPr="003A5258" w:rsidRDefault="00A16BFA" w:rsidP="00E0428B">
            <w:pPr>
              <w:jc w:val="center"/>
              <w:rPr>
                <w:rFonts w:ascii="Times New Roman" w:hAnsi="Times New Roman" w:cs="Times New Roman"/>
                <w:sz w:val="18"/>
                <w:szCs w:val="18"/>
                <w:lang w:val="en-US"/>
              </w:rPr>
            </w:pPr>
          </w:p>
        </w:tc>
        <w:tc>
          <w:tcPr>
            <w:tcW w:w="856" w:type="dxa"/>
          </w:tcPr>
          <w:p w14:paraId="2910E68F"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пракг</w:t>
            </w:r>
          </w:p>
        </w:tc>
        <w:tc>
          <w:tcPr>
            <w:tcW w:w="497" w:type="dxa"/>
            <w:gridSpan w:val="2"/>
            <w:vAlign w:val="center"/>
          </w:tcPr>
          <w:p w14:paraId="0869C5FB"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2</w:t>
            </w:r>
          </w:p>
        </w:tc>
        <w:tc>
          <w:tcPr>
            <w:tcW w:w="1056" w:type="dxa"/>
          </w:tcPr>
          <w:p w14:paraId="5CDCF357"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2370438C" w14:textId="77777777" w:rsidR="00A16BFA" w:rsidRPr="003A5258" w:rsidRDefault="00A16BFA" w:rsidP="00E0428B">
            <w:pPr>
              <w:rPr>
                <w:rFonts w:ascii="Times New Roman" w:hAnsi="Times New Roman" w:cs="Times New Roman"/>
                <w:sz w:val="18"/>
                <w:szCs w:val="18"/>
                <w:lang w:val="en-US"/>
              </w:rPr>
            </w:pPr>
          </w:p>
        </w:tc>
        <w:tc>
          <w:tcPr>
            <w:tcW w:w="1220" w:type="dxa"/>
          </w:tcPr>
          <w:p w14:paraId="24DC1DC4" w14:textId="77777777" w:rsidR="00A16BFA" w:rsidRPr="003A5258" w:rsidRDefault="00A16BFA" w:rsidP="00E0428B">
            <w:pPr>
              <w:rPr>
                <w:rFonts w:ascii="Times New Roman" w:hAnsi="Times New Roman" w:cs="Times New Roman"/>
                <w:sz w:val="18"/>
                <w:szCs w:val="18"/>
                <w:lang w:val="en-US"/>
              </w:rPr>
            </w:pPr>
          </w:p>
        </w:tc>
        <w:tc>
          <w:tcPr>
            <w:tcW w:w="1134" w:type="dxa"/>
          </w:tcPr>
          <w:p w14:paraId="2B6E9BC1" w14:textId="77777777" w:rsidR="00A16BFA" w:rsidRPr="003A5258" w:rsidRDefault="00A16BFA" w:rsidP="00E0428B">
            <w:pPr>
              <w:rPr>
                <w:rFonts w:ascii="Times New Roman" w:hAnsi="Times New Roman" w:cs="Times New Roman"/>
                <w:sz w:val="18"/>
                <w:szCs w:val="18"/>
                <w:lang w:val="en-US"/>
              </w:rPr>
            </w:pPr>
          </w:p>
        </w:tc>
      </w:tr>
      <w:tr w:rsidR="00A16BFA" w:rsidRPr="003A5258" w14:paraId="234AA836" w14:textId="77777777" w:rsidTr="00E0428B">
        <w:trPr>
          <w:trHeight w:val="180"/>
        </w:trPr>
        <w:tc>
          <w:tcPr>
            <w:tcW w:w="3227" w:type="dxa"/>
            <w:vMerge/>
          </w:tcPr>
          <w:p w14:paraId="13B4A862" w14:textId="77777777" w:rsidR="00A16BFA" w:rsidRPr="003A5258" w:rsidRDefault="00A16BFA" w:rsidP="00E0428B">
            <w:pPr>
              <w:rPr>
                <w:rFonts w:ascii="Times New Roman" w:hAnsi="Times New Roman" w:cs="Times New Roman"/>
                <w:sz w:val="18"/>
                <w:szCs w:val="18"/>
              </w:rPr>
            </w:pPr>
          </w:p>
        </w:tc>
        <w:tc>
          <w:tcPr>
            <w:tcW w:w="701" w:type="dxa"/>
            <w:vAlign w:val="center"/>
          </w:tcPr>
          <w:p w14:paraId="14AC8634" w14:textId="77777777" w:rsidR="00A16BFA" w:rsidRPr="003A5258" w:rsidRDefault="00A16BFA" w:rsidP="00E0428B">
            <w:pPr>
              <w:jc w:val="center"/>
              <w:rPr>
                <w:rFonts w:ascii="Times New Roman" w:hAnsi="Times New Roman" w:cs="Times New Roman"/>
                <w:sz w:val="18"/>
                <w:szCs w:val="18"/>
                <w:lang w:val="en-US"/>
              </w:rPr>
            </w:pPr>
          </w:p>
        </w:tc>
        <w:tc>
          <w:tcPr>
            <w:tcW w:w="856" w:type="dxa"/>
          </w:tcPr>
          <w:p w14:paraId="39A5411F"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13C02000" w14:textId="77777777" w:rsidR="00A16BFA" w:rsidRPr="003A5258" w:rsidRDefault="00A16BFA" w:rsidP="00E0428B">
            <w:pPr>
              <w:jc w:val="center"/>
              <w:rPr>
                <w:rStyle w:val="65pt"/>
                <w:rFonts w:eastAsiaTheme="minorHAnsi"/>
                <w:sz w:val="18"/>
                <w:szCs w:val="18"/>
              </w:rPr>
            </w:pPr>
            <w:r>
              <w:rPr>
                <w:rStyle w:val="65pt"/>
                <w:rFonts w:eastAsiaTheme="minorHAnsi"/>
                <w:sz w:val="18"/>
                <w:szCs w:val="18"/>
              </w:rPr>
              <w:t>8</w:t>
            </w:r>
          </w:p>
        </w:tc>
        <w:tc>
          <w:tcPr>
            <w:tcW w:w="1056" w:type="dxa"/>
          </w:tcPr>
          <w:p w14:paraId="4C985C64"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0C1D519B" w14:textId="77777777" w:rsidR="00A16BFA" w:rsidRPr="003A5258" w:rsidRDefault="00A16BFA" w:rsidP="00E0428B">
            <w:pPr>
              <w:rPr>
                <w:rFonts w:ascii="Times New Roman" w:hAnsi="Times New Roman" w:cs="Times New Roman"/>
                <w:sz w:val="18"/>
                <w:szCs w:val="18"/>
                <w:lang w:val="en-US"/>
              </w:rPr>
            </w:pPr>
          </w:p>
        </w:tc>
        <w:tc>
          <w:tcPr>
            <w:tcW w:w="1220" w:type="dxa"/>
          </w:tcPr>
          <w:p w14:paraId="5BD062A7" w14:textId="77777777" w:rsidR="00A16BFA" w:rsidRPr="003A5258" w:rsidRDefault="00A16BFA" w:rsidP="00E0428B">
            <w:pPr>
              <w:rPr>
                <w:rFonts w:ascii="Times New Roman" w:hAnsi="Times New Roman" w:cs="Times New Roman"/>
                <w:sz w:val="18"/>
                <w:szCs w:val="18"/>
                <w:lang w:val="en-US"/>
              </w:rPr>
            </w:pPr>
          </w:p>
        </w:tc>
        <w:tc>
          <w:tcPr>
            <w:tcW w:w="1134" w:type="dxa"/>
          </w:tcPr>
          <w:p w14:paraId="6465751C" w14:textId="77777777" w:rsidR="00A16BFA" w:rsidRPr="003A5258" w:rsidRDefault="00A16BFA" w:rsidP="00E0428B">
            <w:pPr>
              <w:rPr>
                <w:rFonts w:ascii="Times New Roman" w:hAnsi="Times New Roman" w:cs="Times New Roman"/>
                <w:sz w:val="18"/>
                <w:szCs w:val="18"/>
                <w:lang w:val="en-US"/>
              </w:rPr>
            </w:pPr>
          </w:p>
        </w:tc>
      </w:tr>
      <w:tr w:rsidR="00A16BFA" w:rsidRPr="003A5258" w14:paraId="54ED23FE" w14:textId="77777777" w:rsidTr="00E0428B">
        <w:trPr>
          <w:trHeight w:val="469"/>
        </w:trPr>
        <w:tc>
          <w:tcPr>
            <w:tcW w:w="3227" w:type="dxa"/>
            <w:vMerge w:val="restart"/>
            <w:vAlign w:val="bottom"/>
          </w:tcPr>
          <w:p w14:paraId="0223EED2"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Модуль 2.4. Конструкция, устройство и эксплуатация транспортных средств категорий «М», «А», «В», подкатегорий «А1», «В1»</w:t>
            </w:r>
          </w:p>
        </w:tc>
        <w:tc>
          <w:tcPr>
            <w:tcW w:w="701" w:type="dxa"/>
            <w:vMerge w:val="restart"/>
            <w:vAlign w:val="center"/>
          </w:tcPr>
          <w:p w14:paraId="378DA18A" w14:textId="77777777" w:rsidR="00A16BFA" w:rsidRPr="003A5258" w:rsidRDefault="00A16BFA" w:rsidP="00E0428B">
            <w:pPr>
              <w:pStyle w:val="5"/>
              <w:shd w:val="clear" w:color="auto" w:fill="auto"/>
              <w:spacing w:line="240" w:lineRule="auto"/>
              <w:ind w:firstLine="0"/>
              <w:jc w:val="center"/>
              <w:rPr>
                <w:sz w:val="18"/>
                <w:szCs w:val="18"/>
              </w:rPr>
            </w:pPr>
            <w:r>
              <w:rPr>
                <w:sz w:val="18"/>
                <w:szCs w:val="18"/>
              </w:rPr>
              <w:t>42</w:t>
            </w:r>
          </w:p>
        </w:tc>
        <w:tc>
          <w:tcPr>
            <w:tcW w:w="856" w:type="dxa"/>
            <w:vAlign w:val="center"/>
          </w:tcPr>
          <w:p w14:paraId="4F7B0E44"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теор</w:t>
            </w:r>
          </w:p>
        </w:tc>
        <w:tc>
          <w:tcPr>
            <w:tcW w:w="497" w:type="dxa"/>
            <w:gridSpan w:val="2"/>
            <w:vAlign w:val="center"/>
          </w:tcPr>
          <w:p w14:paraId="3EDF1D19"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31</w:t>
            </w:r>
          </w:p>
        </w:tc>
        <w:tc>
          <w:tcPr>
            <w:tcW w:w="1056" w:type="dxa"/>
          </w:tcPr>
          <w:p w14:paraId="106C0C1F"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1C19B20B" w14:textId="77777777" w:rsidR="00A16BFA" w:rsidRPr="003A5258" w:rsidRDefault="00A16BFA" w:rsidP="00E0428B">
            <w:pPr>
              <w:rPr>
                <w:rFonts w:ascii="Times New Roman" w:hAnsi="Times New Roman" w:cs="Times New Roman"/>
                <w:sz w:val="18"/>
                <w:szCs w:val="18"/>
                <w:lang w:val="en-US"/>
              </w:rPr>
            </w:pPr>
          </w:p>
        </w:tc>
        <w:tc>
          <w:tcPr>
            <w:tcW w:w="1220" w:type="dxa"/>
          </w:tcPr>
          <w:p w14:paraId="20D00CFD" w14:textId="77777777" w:rsidR="00A16BFA" w:rsidRPr="003A5258" w:rsidRDefault="00A16BFA" w:rsidP="00E0428B">
            <w:pPr>
              <w:rPr>
                <w:rFonts w:ascii="Times New Roman" w:hAnsi="Times New Roman" w:cs="Times New Roman"/>
                <w:sz w:val="18"/>
                <w:szCs w:val="18"/>
                <w:lang w:val="en-US"/>
              </w:rPr>
            </w:pPr>
          </w:p>
        </w:tc>
        <w:tc>
          <w:tcPr>
            <w:tcW w:w="1134" w:type="dxa"/>
          </w:tcPr>
          <w:p w14:paraId="688F1A34" w14:textId="77777777" w:rsidR="00A16BFA" w:rsidRPr="003A5258" w:rsidRDefault="00A16BFA" w:rsidP="00E0428B">
            <w:pPr>
              <w:rPr>
                <w:rFonts w:ascii="Times New Roman" w:hAnsi="Times New Roman" w:cs="Times New Roman"/>
                <w:sz w:val="18"/>
                <w:szCs w:val="18"/>
                <w:lang w:val="en-US"/>
              </w:rPr>
            </w:pPr>
          </w:p>
        </w:tc>
      </w:tr>
      <w:tr w:rsidR="00A16BFA" w:rsidRPr="003A5258" w14:paraId="19E4ED42" w14:textId="77777777" w:rsidTr="00E0428B">
        <w:trPr>
          <w:trHeight w:val="180"/>
        </w:trPr>
        <w:tc>
          <w:tcPr>
            <w:tcW w:w="3227" w:type="dxa"/>
            <w:vMerge/>
            <w:vAlign w:val="bottom"/>
          </w:tcPr>
          <w:p w14:paraId="288A9EB7" w14:textId="77777777" w:rsidR="00A16BFA" w:rsidRPr="003A5258" w:rsidRDefault="00A16BFA" w:rsidP="00E0428B">
            <w:pPr>
              <w:rPr>
                <w:rFonts w:ascii="Times New Roman" w:hAnsi="Times New Roman" w:cs="Times New Roman"/>
                <w:sz w:val="18"/>
                <w:szCs w:val="18"/>
              </w:rPr>
            </w:pPr>
          </w:p>
        </w:tc>
        <w:tc>
          <w:tcPr>
            <w:tcW w:w="701" w:type="dxa"/>
            <w:vMerge/>
            <w:vAlign w:val="center"/>
          </w:tcPr>
          <w:p w14:paraId="68F7AB58" w14:textId="77777777" w:rsidR="00A16BFA" w:rsidRPr="003A5258" w:rsidRDefault="00A16BFA" w:rsidP="00E0428B">
            <w:pPr>
              <w:jc w:val="center"/>
              <w:rPr>
                <w:rFonts w:ascii="Times New Roman" w:hAnsi="Times New Roman" w:cs="Times New Roman"/>
                <w:sz w:val="18"/>
                <w:szCs w:val="18"/>
                <w:lang w:val="en-US"/>
              </w:rPr>
            </w:pPr>
          </w:p>
        </w:tc>
        <w:tc>
          <w:tcPr>
            <w:tcW w:w="856" w:type="dxa"/>
            <w:vAlign w:val="center"/>
          </w:tcPr>
          <w:p w14:paraId="00753925"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пракг</w:t>
            </w:r>
          </w:p>
        </w:tc>
        <w:tc>
          <w:tcPr>
            <w:tcW w:w="497" w:type="dxa"/>
            <w:gridSpan w:val="2"/>
            <w:vAlign w:val="center"/>
          </w:tcPr>
          <w:p w14:paraId="2C1E02AE"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3</w:t>
            </w:r>
          </w:p>
        </w:tc>
        <w:tc>
          <w:tcPr>
            <w:tcW w:w="1056" w:type="dxa"/>
          </w:tcPr>
          <w:p w14:paraId="16599692"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05F2175A" w14:textId="77777777" w:rsidR="00A16BFA" w:rsidRPr="003A5258" w:rsidRDefault="00A16BFA" w:rsidP="00E0428B">
            <w:pPr>
              <w:rPr>
                <w:rFonts w:ascii="Times New Roman" w:hAnsi="Times New Roman" w:cs="Times New Roman"/>
                <w:sz w:val="18"/>
                <w:szCs w:val="18"/>
                <w:lang w:val="en-US"/>
              </w:rPr>
            </w:pPr>
          </w:p>
        </w:tc>
        <w:tc>
          <w:tcPr>
            <w:tcW w:w="1220" w:type="dxa"/>
          </w:tcPr>
          <w:p w14:paraId="33768B49" w14:textId="77777777" w:rsidR="00A16BFA" w:rsidRPr="003A5258" w:rsidRDefault="00A16BFA" w:rsidP="00E0428B">
            <w:pPr>
              <w:rPr>
                <w:rFonts w:ascii="Times New Roman" w:hAnsi="Times New Roman" w:cs="Times New Roman"/>
                <w:sz w:val="18"/>
                <w:szCs w:val="18"/>
                <w:lang w:val="en-US"/>
              </w:rPr>
            </w:pPr>
          </w:p>
        </w:tc>
        <w:tc>
          <w:tcPr>
            <w:tcW w:w="1134" w:type="dxa"/>
          </w:tcPr>
          <w:p w14:paraId="65CA3876" w14:textId="77777777" w:rsidR="00A16BFA" w:rsidRPr="003A5258" w:rsidRDefault="00A16BFA" w:rsidP="00E0428B">
            <w:pPr>
              <w:rPr>
                <w:rFonts w:ascii="Times New Roman" w:hAnsi="Times New Roman" w:cs="Times New Roman"/>
                <w:sz w:val="18"/>
                <w:szCs w:val="18"/>
                <w:lang w:val="en-US"/>
              </w:rPr>
            </w:pPr>
          </w:p>
        </w:tc>
      </w:tr>
      <w:tr w:rsidR="00A16BFA" w:rsidRPr="003A5258" w14:paraId="1DF9EFCC" w14:textId="77777777" w:rsidTr="00E0428B">
        <w:trPr>
          <w:trHeight w:val="180"/>
        </w:trPr>
        <w:tc>
          <w:tcPr>
            <w:tcW w:w="3227" w:type="dxa"/>
            <w:vMerge/>
            <w:vAlign w:val="bottom"/>
          </w:tcPr>
          <w:p w14:paraId="7E6ECBCC" w14:textId="77777777" w:rsidR="00A16BFA" w:rsidRPr="003A5258" w:rsidRDefault="00A16BFA" w:rsidP="00E0428B">
            <w:pPr>
              <w:rPr>
                <w:rFonts w:ascii="Times New Roman" w:hAnsi="Times New Roman" w:cs="Times New Roman"/>
                <w:sz w:val="18"/>
                <w:szCs w:val="18"/>
              </w:rPr>
            </w:pPr>
          </w:p>
        </w:tc>
        <w:tc>
          <w:tcPr>
            <w:tcW w:w="701" w:type="dxa"/>
            <w:vAlign w:val="center"/>
          </w:tcPr>
          <w:p w14:paraId="7B8D549B" w14:textId="77777777" w:rsidR="00A16BFA" w:rsidRPr="003A5258" w:rsidRDefault="00A16BFA" w:rsidP="00E0428B">
            <w:pPr>
              <w:jc w:val="center"/>
              <w:rPr>
                <w:rFonts w:ascii="Times New Roman" w:hAnsi="Times New Roman" w:cs="Times New Roman"/>
                <w:sz w:val="18"/>
                <w:szCs w:val="18"/>
                <w:lang w:val="en-US"/>
              </w:rPr>
            </w:pPr>
          </w:p>
        </w:tc>
        <w:tc>
          <w:tcPr>
            <w:tcW w:w="856" w:type="dxa"/>
          </w:tcPr>
          <w:p w14:paraId="77F3B61E"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5B9E87D2" w14:textId="77777777" w:rsidR="00A16BFA" w:rsidRPr="003A5258" w:rsidRDefault="00A16BFA" w:rsidP="00E0428B">
            <w:pPr>
              <w:jc w:val="center"/>
              <w:rPr>
                <w:rStyle w:val="65pt"/>
                <w:rFonts w:eastAsiaTheme="minorHAnsi"/>
                <w:sz w:val="18"/>
                <w:szCs w:val="18"/>
              </w:rPr>
            </w:pPr>
            <w:r>
              <w:rPr>
                <w:rStyle w:val="65pt"/>
                <w:rFonts w:eastAsiaTheme="minorHAnsi"/>
                <w:sz w:val="18"/>
                <w:szCs w:val="18"/>
              </w:rPr>
              <w:t>8</w:t>
            </w:r>
          </w:p>
        </w:tc>
        <w:tc>
          <w:tcPr>
            <w:tcW w:w="1056" w:type="dxa"/>
          </w:tcPr>
          <w:p w14:paraId="6BCD64EB"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41A57F36" w14:textId="77777777" w:rsidR="00A16BFA" w:rsidRPr="003A5258" w:rsidRDefault="00A16BFA" w:rsidP="00E0428B">
            <w:pPr>
              <w:rPr>
                <w:rFonts w:ascii="Times New Roman" w:hAnsi="Times New Roman" w:cs="Times New Roman"/>
                <w:sz w:val="18"/>
                <w:szCs w:val="18"/>
                <w:lang w:val="en-US"/>
              </w:rPr>
            </w:pPr>
          </w:p>
        </w:tc>
        <w:tc>
          <w:tcPr>
            <w:tcW w:w="1220" w:type="dxa"/>
          </w:tcPr>
          <w:p w14:paraId="050E0D91" w14:textId="77777777" w:rsidR="00A16BFA" w:rsidRPr="003A5258" w:rsidRDefault="00A16BFA" w:rsidP="00E0428B">
            <w:pPr>
              <w:rPr>
                <w:rFonts w:ascii="Times New Roman" w:hAnsi="Times New Roman" w:cs="Times New Roman"/>
                <w:sz w:val="18"/>
                <w:szCs w:val="18"/>
                <w:lang w:val="en-US"/>
              </w:rPr>
            </w:pPr>
          </w:p>
        </w:tc>
        <w:tc>
          <w:tcPr>
            <w:tcW w:w="1134" w:type="dxa"/>
          </w:tcPr>
          <w:p w14:paraId="072B2A14" w14:textId="77777777" w:rsidR="00A16BFA" w:rsidRPr="003A5258" w:rsidRDefault="00A16BFA" w:rsidP="00E0428B">
            <w:pPr>
              <w:rPr>
                <w:rFonts w:ascii="Times New Roman" w:hAnsi="Times New Roman" w:cs="Times New Roman"/>
                <w:sz w:val="18"/>
                <w:szCs w:val="18"/>
                <w:lang w:val="en-US"/>
              </w:rPr>
            </w:pPr>
          </w:p>
        </w:tc>
      </w:tr>
      <w:tr w:rsidR="00A16BFA" w:rsidRPr="003A5258" w14:paraId="631BC570" w14:textId="77777777" w:rsidTr="00E0428B">
        <w:trPr>
          <w:trHeight w:val="339"/>
        </w:trPr>
        <w:tc>
          <w:tcPr>
            <w:tcW w:w="3227" w:type="dxa"/>
            <w:vMerge w:val="restart"/>
          </w:tcPr>
          <w:p w14:paraId="1871373C"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Модуль 2.5. Перевозки пассажиров и грузов транспортными средствами категории «В»</w:t>
            </w:r>
          </w:p>
        </w:tc>
        <w:tc>
          <w:tcPr>
            <w:tcW w:w="701" w:type="dxa"/>
            <w:vMerge w:val="restart"/>
            <w:vAlign w:val="center"/>
          </w:tcPr>
          <w:p w14:paraId="4A60AF45" w14:textId="77777777" w:rsidR="00A16BFA" w:rsidRPr="003A5258" w:rsidRDefault="00A16BFA" w:rsidP="00E0428B">
            <w:pPr>
              <w:pStyle w:val="5"/>
              <w:shd w:val="clear" w:color="auto" w:fill="auto"/>
              <w:spacing w:line="240" w:lineRule="auto"/>
              <w:ind w:firstLine="0"/>
              <w:jc w:val="center"/>
              <w:rPr>
                <w:sz w:val="18"/>
                <w:szCs w:val="18"/>
              </w:rPr>
            </w:pPr>
            <w:r>
              <w:rPr>
                <w:sz w:val="18"/>
                <w:szCs w:val="18"/>
              </w:rPr>
              <w:t>20</w:t>
            </w:r>
          </w:p>
        </w:tc>
        <w:tc>
          <w:tcPr>
            <w:tcW w:w="856" w:type="dxa"/>
          </w:tcPr>
          <w:p w14:paraId="7A30C5ED"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теор</w:t>
            </w:r>
          </w:p>
        </w:tc>
        <w:tc>
          <w:tcPr>
            <w:tcW w:w="497" w:type="dxa"/>
            <w:gridSpan w:val="2"/>
            <w:vAlign w:val="center"/>
          </w:tcPr>
          <w:p w14:paraId="3C260976"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12</w:t>
            </w:r>
          </w:p>
        </w:tc>
        <w:tc>
          <w:tcPr>
            <w:tcW w:w="1056" w:type="dxa"/>
          </w:tcPr>
          <w:p w14:paraId="1A45D128"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0375A47B" w14:textId="77777777" w:rsidR="00A16BFA" w:rsidRPr="003A5258" w:rsidRDefault="00A16BFA" w:rsidP="00E0428B">
            <w:pPr>
              <w:rPr>
                <w:rFonts w:ascii="Times New Roman" w:hAnsi="Times New Roman" w:cs="Times New Roman"/>
                <w:sz w:val="18"/>
                <w:szCs w:val="18"/>
                <w:lang w:val="en-US"/>
              </w:rPr>
            </w:pPr>
          </w:p>
        </w:tc>
        <w:tc>
          <w:tcPr>
            <w:tcW w:w="1220" w:type="dxa"/>
          </w:tcPr>
          <w:p w14:paraId="5333B7F5" w14:textId="77777777" w:rsidR="00A16BFA" w:rsidRPr="003A5258" w:rsidRDefault="00A16BFA" w:rsidP="00E0428B">
            <w:pPr>
              <w:rPr>
                <w:rFonts w:ascii="Times New Roman" w:hAnsi="Times New Roman" w:cs="Times New Roman"/>
                <w:sz w:val="18"/>
                <w:szCs w:val="18"/>
                <w:lang w:val="en-US"/>
              </w:rPr>
            </w:pPr>
          </w:p>
        </w:tc>
        <w:tc>
          <w:tcPr>
            <w:tcW w:w="1134" w:type="dxa"/>
          </w:tcPr>
          <w:p w14:paraId="02251177" w14:textId="77777777" w:rsidR="00A16BFA" w:rsidRPr="003A5258" w:rsidRDefault="00A16BFA" w:rsidP="00E0428B">
            <w:pPr>
              <w:rPr>
                <w:rFonts w:ascii="Times New Roman" w:hAnsi="Times New Roman" w:cs="Times New Roman"/>
                <w:sz w:val="18"/>
                <w:szCs w:val="18"/>
                <w:lang w:val="en-US"/>
              </w:rPr>
            </w:pPr>
          </w:p>
        </w:tc>
      </w:tr>
      <w:tr w:rsidR="00A16BFA" w:rsidRPr="003A5258" w14:paraId="582AA148" w14:textId="77777777" w:rsidTr="00E0428B">
        <w:trPr>
          <w:trHeight w:val="195"/>
        </w:trPr>
        <w:tc>
          <w:tcPr>
            <w:tcW w:w="3227" w:type="dxa"/>
            <w:vMerge/>
          </w:tcPr>
          <w:p w14:paraId="3B725745" w14:textId="77777777" w:rsidR="00A16BFA" w:rsidRPr="003A5258" w:rsidRDefault="00A16BFA" w:rsidP="00E0428B">
            <w:pPr>
              <w:rPr>
                <w:rFonts w:ascii="Times New Roman" w:hAnsi="Times New Roman" w:cs="Times New Roman"/>
                <w:sz w:val="18"/>
                <w:szCs w:val="18"/>
              </w:rPr>
            </w:pPr>
          </w:p>
        </w:tc>
        <w:tc>
          <w:tcPr>
            <w:tcW w:w="701" w:type="dxa"/>
            <w:vMerge/>
            <w:vAlign w:val="center"/>
          </w:tcPr>
          <w:p w14:paraId="2C8ACD08" w14:textId="77777777" w:rsidR="00A16BFA" w:rsidRPr="003A5258" w:rsidRDefault="00A16BFA" w:rsidP="00E0428B">
            <w:pPr>
              <w:jc w:val="center"/>
              <w:rPr>
                <w:rFonts w:ascii="Times New Roman" w:hAnsi="Times New Roman" w:cs="Times New Roman"/>
                <w:sz w:val="18"/>
                <w:szCs w:val="18"/>
                <w:lang w:val="en-US"/>
              </w:rPr>
            </w:pPr>
          </w:p>
        </w:tc>
        <w:tc>
          <w:tcPr>
            <w:tcW w:w="856" w:type="dxa"/>
          </w:tcPr>
          <w:p w14:paraId="63E87303"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практ</w:t>
            </w:r>
          </w:p>
        </w:tc>
        <w:tc>
          <w:tcPr>
            <w:tcW w:w="497" w:type="dxa"/>
            <w:gridSpan w:val="2"/>
            <w:vAlign w:val="center"/>
          </w:tcPr>
          <w:p w14:paraId="67912263"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w:t>
            </w:r>
          </w:p>
        </w:tc>
        <w:tc>
          <w:tcPr>
            <w:tcW w:w="1056" w:type="dxa"/>
          </w:tcPr>
          <w:p w14:paraId="45E12A2C"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6A1BBDA3" w14:textId="77777777" w:rsidR="00A16BFA" w:rsidRPr="003A5258" w:rsidRDefault="00A16BFA" w:rsidP="00E0428B">
            <w:pPr>
              <w:rPr>
                <w:rFonts w:ascii="Times New Roman" w:hAnsi="Times New Roman" w:cs="Times New Roman"/>
                <w:sz w:val="18"/>
                <w:szCs w:val="18"/>
                <w:lang w:val="en-US"/>
              </w:rPr>
            </w:pPr>
          </w:p>
        </w:tc>
        <w:tc>
          <w:tcPr>
            <w:tcW w:w="1220" w:type="dxa"/>
          </w:tcPr>
          <w:p w14:paraId="45470662" w14:textId="77777777" w:rsidR="00A16BFA" w:rsidRPr="003A5258" w:rsidRDefault="00A16BFA" w:rsidP="00E0428B">
            <w:pPr>
              <w:rPr>
                <w:rFonts w:ascii="Times New Roman" w:hAnsi="Times New Roman" w:cs="Times New Roman"/>
                <w:sz w:val="18"/>
                <w:szCs w:val="18"/>
                <w:lang w:val="en-US"/>
              </w:rPr>
            </w:pPr>
          </w:p>
        </w:tc>
        <w:tc>
          <w:tcPr>
            <w:tcW w:w="1134" w:type="dxa"/>
          </w:tcPr>
          <w:p w14:paraId="50CCB438" w14:textId="77777777" w:rsidR="00A16BFA" w:rsidRPr="003A5258" w:rsidRDefault="00A16BFA" w:rsidP="00E0428B">
            <w:pPr>
              <w:rPr>
                <w:rFonts w:ascii="Times New Roman" w:hAnsi="Times New Roman" w:cs="Times New Roman"/>
                <w:sz w:val="18"/>
                <w:szCs w:val="18"/>
                <w:lang w:val="en-US"/>
              </w:rPr>
            </w:pPr>
          </w:p>
        </w:tc>
      </w:tr>
      <w:tr w:rsidR="00A16BFA" w:rsidRPr="003A5258" w14:paraId="6C6F7F3E" w14:textId="77777777" w:rsidTr="00E0428B">
        <w:trPr>
          <w:trHeight w:val="195"/>
        </w:trPr>
        <w:tc>
          <w:tcPr>
            <w:tcW w:w="3227" w:type="dxa"/>
            <w:vMerge/>
          </w:tcPr>
          <w:p w14:paraId="767A384C" w14:textId="77777777" w:rsidR="00A16BFA" w:rsidRPr="003A5258" w:rsidRDefault="00A16BFA" w:rsidP="00E0428B">
            <w:pPr>
              <w:rPr>
                <w:rFonts w:ascii="Times New Roman" w:hAnsi="Times New Roman" w:cs="Times New Roman"/>
                <w:sz w:val="18"/>
                <w:szCs w:val="18"/>
              </w:rPr>
            </w:pPr>
          </w:p>
        </w:tc>
        <w:tc>
          <w:tcPr>
            <w:tcW w:w="701" w:type="dxa"/>
            <w:vAlign w:val="center"/>
          </w:tcPr>
          <w:p w14:paraId="49CEA017" w14:textId="77777777" w:rsidR="00A16BFA" w:rsidRPr="003A5258" w:rsidRDefault="00A16BFA" w:rsidP="00E0428B">
            <w:pPr>
              <w:jc w:val="center"/>
              <w:rPr>
                <w:rFonts w:ascii="Times New Roman" w:hAnsi="Times New Roman" w:cs="Times New Roman"/>
                <w:sz w:val="18"/>
                <w:szCs w:val="18"/>
                <w:lang w:val="en-US"/>
              </w:rPr>
            </w:pPr>
          </w:p>
        </w:tc>
        <w:tc>
          <w:tcPr>
            <w:tcW w:w="856" w:type="dxa"/>
          </w:tcPr>
          <w:p w14:paraId="16E05C2A"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383C6783" w14:textId="77777777" w:rsidR="00A16BFA" w:rsidRPr="003A5258" w:rsidRDefault="00A16BFA" w:rsidP="00E0428B">
            <w:pPr>
              <w:jc w:val="center"/>
              <w:rPr>
                <w:rStyle w:val="65pt"/>
                <w:rFonts w:eastAsiaTheme="minorHAnsi"/>
                <w:sz w:val="18"/>
                <w:szCs w:val="18"/>
              </w:rPr>
            </w:pPr>
            <w:r>
              <w:rPr>
                <w:rStyle w:val="65pt"/>
                <w:rFonts w:eastAsiaTheme="minorHAnsi"/>
                <w:sz w:val="18"/>
                <w:szCs w:val="18"/>
              </w:rPr>
              <w:t>8</w:t>
            </w:r>
          </w:p>
        </w:tc>
        <w:tc>
          <w:tcPr>
            <w:tcW w:w="1056" w:type="dxa"/>
          </w:tcPr>
          <w:p w14:paraId="005BE589"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60815D2F" w14:textId="77777777" w:rsidR="00A16BFA" w:rsidRPr="003A5258" w:rsidRDefault="00A16BFA" w:rsidP="00E0428B">
            <w:pPr>
              <w:rPr>
                <w:rFonts w:ascii="Times New Roman" w:hAnsi="Times New Roman" w:cs="Times New Roman"/>
                <w:sz w:val="18"/>
                <w:szCs w:val="18"/>
                <w:lang w:val="en-US"/>
              </w:rPr>
            </w:pPr>
          </w:p>
        </w:tc>
        <w:tc>
          <w:tcPr>
            <w:tcW w:w="1220" w:type="dxa"/>
          </w:tcPr>
          <w:p w14:paraId="5DE0B88E" w14:textId="77777777" w:rsidR="00A16BFA" w:rsidRPr="003A5258" w:rsidRDefault="00A16BFA" w:rsidP="00E0428B">
            <w:pPr>
              <w:rPr>
                <w:rFonts w:ascii="Times New Roman" w:hAnsi="Times New Roman" w:cs="Times New Roman"/>
                <w:sz w:val="18"/>
                <w:szCs w:val="18"/>
                <w:lang w:val="en-US"/>
              </w:rPr>
            </w:pPr>
          </w:p>
        </w:tc>
        <w:tc>
          <w:tcPr>
            <w:tcW w:w="1134" w:type="dxa"/>
          </w:tcPr>
          <w:p w14:paraId="1114F7B4" w14:textId="77777777" w:rsidR="00A16BFA" w:rsidRPr="003A5258" w:rsidRDefault="00A16BFA" w:rsidP="00E0428B">
            <w:pPr>
              <w:rPr>
                <w:rFonts w:ascii="Times New Roman" w:hAnsi="Times New Roman" w:cs="Times New Roman"/>
                <w:sz w:val="18"/>
                <w:szCs w:val="18"/>
                <w:lang w:val="en-US"/>
              </w:rPr>
            </w:pPr>
          </w:p>
        </w:tc>
      </w:tr>
      <w:tr w:rsidR="00A16BFA" w:rsidRPr="003A5258" w14:paraId="613464B6" w14:textId="77777777" w:rsidTr="00E0428B">
        <w:trPr>
          <w:trHeight w:val="240"/>
        </w:trPr>
        <w:tc>
          <w:tcPr>
            <w:tcW w:w="3227" w:type="dxa"/>
            <w:vMerge w:val="restart"/>
          </w:tcPr>
          <w:p w14:paraId="0C7158F9" w14:textId="77777777" w:rsidR="00A16BFA" w:rsidRPr="003A5258" w:rsidRDefault="00A16BFA" w:rsidP="00E0428B">
            <w:pPr>
              <w:pStyle w:val="5"/>
              <w:shd w:val="clear" w:color="auto" w:fill="auto"/>
              <w:spacing w:line="276" w:lineRule="auto"/>
              <w:ind w:firstLine="0"/>
              <w:jc w:val="left"/>
              <w:rPr>
                <w:sz w:val="18"/>
                <w:szCs w:val="18"/>
              </w:rPr>
            </w:pPr>
            <w:r w:rsidRPr="003A5258">
              <w:rPr>
                <w:rStyle w:val="65pt"/>
                <w:sz w:val="18"/>
                <w:szCs w:val="18"/>
              </w:rPr>
              <w:t xml:space="preserve">Модуль 2.6. Первая помощь при </w:t>
            </w:r>
            <w:r w:rsidRPr="003A5258">
              <w:rPr>
                <w:rStyle w:val="65pt"/>
                <w:sz w:val="18"/>
                <w:szCs w:val="18"/>
              </w:rPr>
              <w:lastRenderedPageBreak/>
              <w:t>дорожно- транспортном происшествии</w:t>
            </w:r>
          </w:p>
        </w:tc>
        <w:tc>
          <w:tcPr>
            <w:tcW w:w="701" w:type="dxa"/>
            <w:vMerge w:val="restart"/>
            <w:vAlign w:val="center"/>
          </w:tcPr>
          <w:p w14:paraId="736F0E36" w14:textId="77777777" w:rsidR="00A16BFA" w:rsidRPr="003A5258" w:rsidRDefault="00A16BFA" w:rsidP="00E0428B">
            <w:pPr>
              <w:pStyle w:val="5"/>
              <w:shd w:val="clear" w:color="auto" w:fill="auto"/>
              <w:spacing w:line="240" w:lineRule="auto"/>
              <w:ind w:firstLine="0"/>
              <w:jc w:val="center"/>
              <w:rPr>
                <w:sz w:val="18"/>
                <w:szCs w:val="18"/>
              </w:rPr>
            </w:pPr>
            <w:r>
              <w:rPr>
                <w:sz w:val="18"/>
                <w:szCs w:val="18"/>
              </w:rPr>
              <w:lastRenderedPageBreak/>
              <w:t>36</w:t>
            </w:r>
          </w:p>
        </w:tc>
        <w:tc>
          <w:tcPr>
            <w:tcW w:w="856" w:type="dxa"/>
            <w:vAlign w:val="center"/>
          </w:tcPr>
          <w:p w14:paraId="068131F2" w14:textId="77777777" w:rsidR="00A16BFA" w:rsidRDefault="00A16BFA" w:rsidP="00E0428B">
            <w:pPr>
              <w:pStyle w:val="5"/>
              <w:shd w:val="clear" w:color="auto" w:fill="auto"/>
              <w:spacing w:line="240" w:lineRule="auto"/>
              <w:ind w:firstLine="0"/>
              <w:jc w:val="center"/>
              <w:rPr>
                <w:rStyle w:val="65pt"/>
                <w:sz w:val="18"/>
                <w:szCs w:val="18"/>
              </w:rPr>
            </w:pPr>
            <w:r w:rsidRPr="003A5258">
              <w:rPr>
                <w:rStyle w:val="65pt"/>
                <w:sz w:val="18"/>
                <w:szCs w:val="18"/>
              </w:rPr>
              <w:t>Теор</w:t>
            </w:r>
          </w:p>
          <w:p w14:paraId="2565BC00" w14:textId="77777777" w:rsidR="00A16BFA" w:rsidRPr="003A5258" w:rsidRDefault="00A16BFA" w:rsidP="00E0428B">
            <w:pPr>
              <w:pStyle w:val="5"/>
              <w:shd w:val="clear" w:color="auto" w:fill="auto"/>
              <w:spacing w:line="240" w:lineRule="auto"/>
              <w:ind w:firstLine="0"/>
              <w:jc w:val="center"/>
              <w:rPr>
                <w:sz w:val="18"/>
                <w:szCs w:val="18"/>
              </w:rPr>
            </w:pPr>
          </w:p>
        </w:tc>
        <w:tc>
          <w:tcPr>
            <w:tcW w:w="497" w:type="dxa"/>
            <w:gridSpan w:val="2"/>
            <w:vAlign w:val="center"/>
          </w:tcPr>
          <w:p w14:paraId="4AEA107C" w14:textId="77777777" w:rsidR="00A16BFA" w:rsidRPr="003A5258" w:rsidRDefault="00A16BFA" w:rsidP="00E0428B">
            <w:pPr>
              <w:pStyle w:val="5"/>
              <w:shd w:val="clear" w:color="auto" w:fill="auto"/>
              <w:spacing w:line="240" w:lineRule="auto"/>
              <w:ind w:firstLine="0"/>
              <w:jc w:val="center"/>
              <w:rPr>
                <w:sz w:val="18"/>
                <w:szCs w:val="18"/>
              </w:rPr>
            </w:pPr>
            <w:r w:rsidRPr="003A5258">
              <w:rPr>
                <w:rStyle w:val="65pt"/>
                <w:sz w:val="18"/>
                <w:szCs w:val="18"/>
              </w:rPr>
              <w:t>14</w:t>
            </w:r>
          </w:p>
        </w:tc>
        <w:tc>
          <w:tcPr>
            <w:tcW w:w="1056" w:type="dxa"/>
          </w:tcPr>
          <w:p w14:paraId="10873FA3"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2FA11AD8" w14:textId="77777777" w:rsidR="00A16BFA" w:rsidRPr="003A5258" w:rsidRDefault="00A16BFA" w:rsidP="00E0428B">
            <w:pPr>
              <w:rPr>
                <w:rFonts w:ascii="Times New Roman" w:hAnsi="Times New Roman" w:cs="Times New Roman"/>
                <w:sz w:val="18"/>
                <w:szCs w:val="18"/>
                <w:lang w:val="en-US"/>
              </w:rPr>
            </w:pPr>
          </w:p>
        </w:tc>
        <w:tc>
          <w:tcPr>
            <w:tcW w:w="1220" w:type="dxa"/>
          </w:tcPr>
          <w:p w14:paraId="528FA703" w14:textId="77777777" w:rsidR="00A16BFA" w:rsidRPr="003A5258" w:rsidRDefault="00A16BFA" w:rsidP="00E0428B">
            <w:pPr>
              <w:rPr>
                <w:rFonts w:ascii="Times New Roman" w:hAnsi="Times New Roman" w:cs="Times New Roman"/>
                <w:sz w:val="18"/>
                <w:szCs w:val="18"/>
                <w:lang w:val="en-US"/>
              </w:rPr>
            </w:pPr>
          </w:p>
        </w:tc>
        <w:tc>
          <w:tcPr>
            <w:tcW w:w="1134" w:type="dxa"/>
          </w:tcPr>
          <w:p w14:paraId="6C06F00F" w14:textId="77777777" w:rsidR="00A16BFA" w:rsidRPr="003A5258" w:rsidRDefault="00A16BFA" w:rsidP="00E0428B">
            <w:pPr>
              <w:rPr>
                <w:rFonts w:ascii="Times New Roman" w:hAnsi="Times New Roman" w:cs="Times New Roman"/>
                <w:sz w:val="18"/>
                <w:szCs w:val="18"/>
                <w:lang w:val="en-US"/>
              </w:rPr>
            </w:pPr>
          </w:p>
        </w:tc>
      </w:tr>
      <w:tr w:rsidR="00A16BFA" w:rsidRPr="003A5258" w14:paraId="2476297B" w14:textId="77777777" w:rsidTr="00E0428B">
        <w:trPr>
          <w:trHeight w:val="165"/>
        </w:trPr>
        <w:tc>
          <w:tcPr>
            <w:tcW w:w="3227" w:type="dxa"/>
            <w:vMerge/>
          </w:tcPr>
          <w:p w14:paraId="32087E4C" w14:textId="77777777" w:rsidR="00A16BFA" w:rsidRPr="003A5258" w:rsidRDefault="00A16BFA" w:rsidP="00E0428B">
            <w:pPr>
              <w:rPr>
                <w:rFonts w:ascii="Times New Roman" w:hAnsi="Times New Roman" w:cs="Times New Roman"/>
                <w:sz w:val="18"/>
                <w:szCs w:val="18"/>
              </w:rPr>
            </w:pPr>
          </w:p>
        </w:tc>
        <w:tc>
          <w:tcPr>
            <w:tcW w:w="701" w:type="dxa"/>
            <w:vMerge/>
            <w:vAlign w:val="center"/>
          </w:tcPr>
          <w:p w14:paraId="0AE1FDD5" w14:textId="77777777" w:rsidR="00A16BFA" w:rsidRPr="003A5258" w:rsidRDefault="00A16BFA" w:rsidP="00E0428B">
            <w:pPr>
              <w:jc w:val="center"/>
              <w:rPr>
                <w:rFonts w:ascii="Times New Roman" w:hAnsi="Times New Roman" w:cs="Times New Roman"/>
                <w:sz w:val="18"/>
                <w:szCs w:val="18"/>
                <w:lang w:val="en-US"/>
              </w:rPr>
            </w:pPr>
          </w:p>
        </w:tc>
        <w:tc>
          <w:tcPr>
            <w:tcW w:w="856" w:type="dxa"/>
            <w:vAlign w:val="center"/>
          </w:tcPr>
          <w:p w14:paraId="1AD38E27"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практ</w:t>
            </w:r>
          </w:p>
        </w:tc>
        <w:tc>
          <w:tcPr>
            <w:tcW w:w="497" w:type="dxa"/>
            <w:gridSpan w:val="2"/>
            <w:vAlign w:val="center"/>
          </w:tcPr>
          <w:p w14:paraId="4101235E" w14:textId="77777777" w:rsidR="00A16BFA" w:rsidRPr="003A5258" w:rsidRDefault="00A16BFA" w:rsidP="00E0428B">
            <w:pPr>
              <w:jc w:val="center"/>
              <w:rPr>
                <w:rFonts w:ascii="Times New Roman" w:hAnsi="Times New Roman" w:cs="Times New Roman"/>
                <w:sz w:val="18"/>
                <w:szCs w:val="18"/>
                <w:lang w:val="en-US"/>
              </w:rPr>
            </w:pPr>
            <w:r w:rsidRPr="003A5258">
              <w:rPr>
                <w:rStyle w:val="65pt"/>
                <w:rFonts w:eastAsiaTheme="minorHAnsi"/>
                <w:sz w:val="18"/>
                <w:szCs w:val="18"/>
              </w:rPr>
              <w:t>14</w:t>
            </w:r>
          </w:p>
        </w:tc>
        <w:tc>
          <w:tcPr>
            <w:tcW w:w="1056" w:type="dxa"/>
          </w:tcPr>
          <w:p w14:paraId="63B6A5A3"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70FD4BE8" w14:textId="77777777" w:rsidR="00A16BFA" w:rsidRPr="003A5258" w:rsidRDefault="00A16BFA" w:rsidP="00E0428B">
            <w:pPr>
              <w:rPr>
                <w:rFonts w:ascii="Times New Roman" w:hAnsi="Times New Roman" w:cs="Times New Roman"/>
                <w:sz w:val="18"/>
                <w:szCs w:val="18"/>
                <w:lang w:val="en-US"/>
              </w:rPr>
            </w:pPr>
          </w:p>
        </w:tc>
        <w:tc>
          <w:tcPr>
            <w:tcW w:w="1220" w:type="dxa"/>
          </w:tcPr>
          <w:p w14:paraId="4056007D" w14:textId="77777777" w:rsidR="00A16BFA" w:rsidRPr="003A5258" w:rsidRDefault="00A16BFA" w:rsidP="00E0428B">
            <w:pPr>
              <w:rPr>
                <w:rFonts w:ascii="Times New Roman" w:hAnsi="Times New Roman" w:cs="Times New Roman"/>
                <w:sz w:val="18"/>
                <w:szCs w:val="18"/>
                <w:lang w:val="en-US"/>
              </w:rPr>
            </w:pPr>
          </w:p>
        </w:tc>
        <w:tc>
          <w:tcPr>
            <w:tcW w:w="1134" w:type="dxa"/>
          </w:tcPr>
          <w:p w14:paraId="3E5D82F8" w14:textId="77777777" w:rsidR="00A16BFA" w:rsidRPr="003A5258" w:rsidRDefault="00A16BFA" w:rsidP="00E0428B">
            <w:pPr>
              <w:rPr>
                <w:rFonts w:ascii="Times New Roman" w:hAnsi="Times New Roman" w:cs="Times New Roman"/>
                <w:sz w:val="18"/>
                <w:szCs w:val="18"/>
                <w:lang w:val="en-US"/>
              </w:rPr>
            </w:pPr>
          </w:p>
        </w:tc>
      </w:tr>
      <w:tr w:rsidR="00A16BFA" w:rsidRPr="003A5258" w14:paraId="46C06C96" w14:textId="77777777" w:rsidTr="00E0428B">
        <w:trPr>
          <w:trHeight w:val="165"/>
        </w:trPr>
        <w:tc>
          <w:tcPr>
            <w:tcW w:w="3227" w:type="dxa"/>
            <w:vMerge/>
          </w:tcPr>
          <w:p w14:paraId="64220ECD" w14:textId="77777777" w:rsidR="00A16BFA" w:rsidRPr="003A5258" w:rsidRDefault="00A16BFA" w:rsidP="00E0428B">
            <w:pPr>
              <w:rPr>
                <w:rFonts w:ascii="Times New Roman" w:hAnsi="Times New Roman" w:cs="Times New Roman"/>
                <w:sz w:val="18"/>
                <w:szCs w:val="18"/>
              </w:rPr>
            </w:pPr>
          </w:p>
        </w:tc>
        <w:tc>
          <w:tcPr>
            <w:tcW w:w="701" w:type="dxa"/>
            <w:vAlign w:val="center"/>
          </w:tcPr>
          <w:p w14:paraId="099EB461" w14:textId="77777777" w:rsidR="00A16BFA" w:rsidRPr="003A5258" w:rsidRDefault="00A16BFA" w:rsidP="00E0428B">
            <w:pPr>
              <w:jc w:val="center"/>
              <w:rPr>
                <w:rFonts w:ascii="Times New Roman" w:hAnsi="Times New Roman" w:cs="Times New Roman"/>
                <w:sz w:val="18"/>
                <w:szCs w:val="18"/>
                <w:lang w:val="en-US"/>
              </w:rPr>
            </w:pPr>
          </w:p>
        </w:tc>
        <w:tc>
          <w:tcPr>
            <w:tcW w:w="856" w:type="dxa"/>
          </w:tcPr>
          <w:p w14:paraId="287AA1EA"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03A25C16" w14:textId="77777777" w:rsidR="00A16BFA" w:rsidRPr="003A5258" w:rsidRDefault="00A16BFA" w:rsidP="00E0428B">
            <w:pPr>
              <w:jc w:val="center"/>
              <w:rPr>
                <w:rStyle w:val="65pt"/>
                <w:rFonts w:eastAsiaTheme="minorHAnsi"/>
                <w:sz w:val="18"/>
                <w:szCs w:val="18"/>
              </w:rPr>
            </w:pPr>
            <w:r>
              <w:rPr>
                <w:rStyle w:val="65pt"/>
                <w:rFonts w:eastAsiaTheme="minorHAnsi"/>
                <w:sz w:val="18"/>
                <w:szCs w:val="18"/>
              </w:rPr>
              <w:t>8</w:t>
            </w:r>
          </w:p>
        </w:tc>
        <w:tc>
          <w:tcPr>
            <w:tcW w:w="1056" w:type="dxa"/>
          </w:tcPr>
          <w:p w14:paraId="06B375D0" w14:textId="77777777" w:rsidR="00A16BFA" w:rsidRPr="003A5258" w:rsidRDefault="00A16BFA" w:rsidP="00E0428B">
            <w:pPr>
              <w:rPr>
                <w:rFonts w:ascii="Times New Roman" w:hAnsi="Times New Roman" w:cs="Times New Roman"/>
                <w:sz w:val="18"/>
                <w:szCs w:val="18"/>
                <w:lang w:val="en-US"/>
              </w:rPr>
            </w:pPr>
          </w:p>
        </w:tc>
        <w:tc>
          <w:tcPr>
            <w:tcW w:w="1056" w:type="dxa"/>
            <w:gridSpan w:val="2"/>
          </w:tcPr>
          <w:p w14:paraId="2DBB5A6C" w14:textId="77777777" w:rsidR="00A16BFA" w:rsidRPr="003A5258" w:rsidRDefault="00A16BFA" w:rsidP="00E0428B">
            <w:pPr>
              <w:rPr>
                <w:rFonts w:ascii="Times New Roman" w:hAnsi="Times New Roman" w:cs="Times New Roman"/>
                <w:sz w:val="18"/>
                <w:szCs w:val="18"/>
                <w:lang w:val="en-US"/>
              </w:rPr>
            </w:pPr>
          </w:p>
        </w:tc>
        <w:tc>
          <w:tcPr>
            <w:tcW w:w="1220" w:type="dxa"/>
          </w:tcPr>
          <w:p w14:paraId="07889B02" w14:textId="77777777" w:rsidR="00A16BFA" w:rsidRPr="003A5258" w:rsidRDefault="00A16BFA" w:rsidP="00E0428B">
            <w:pPr>
              <w:rPr>
                <w:rFonts w:ascii="Times New Roman" w:hAnsi="Times New Roman" w:cs="Times New Roman"/>
                <w:sz w:val="18"/>
                <w:szCs w:val="18"/>
                <w:lang w:val="en-US"/>
              </w:rPr>
            </w:pPr>
          </w:p>
        </w:tc>
        <w:tc>
          <w:tcPr>
            <w:tcW w:w="1134" w:type="dxa"/>
          </w:tcPr>
          <w:p w14:paraId="1EAF50EE" w14:textId="77777777" w:rsidR="00A16BFA" w:rsidRPr="003A5258" w:rsidRDefault="00A16BFA" w:rsidP="00E0428B">
            <w:pPr>
              <w:rPr>
                <w:rFonts w:ascii="Times New Roman" w:hAnsi="Times New Roman" w:cs="Times New Roman"/>
                <w:sz w:val="18"/>
                <w:szCs w:val="18"/>
                <w:lang w:val="en-US"/>
              </w:rPr>
            </w:pPr>
          </w:p>
        </w:tc>
      </w:tr>
      <w:tr w:rsidR="00A16BFA" w14:paraId="69319C47" w14:textId="77777777" w:rsidTr="00E0428B">
        <w:tc>
          <w:tcPr>
            <w:tcW w:w="9747" w:type="dxa"/>
            <w:gridSpan w:val="10"/>
          </w:tcPr>
          <w:p w14:paraId="5F12A430" w14:textId="77777777" w:rsidR="00A16BFA" w:rsidRPr="002E72F0" w:rsidRDefault="00A16BFA" w:rsidP="00E0428B">
            <w:pPr>
              <w:jc w:val="center"/>
              <w:rPr>
                <w:rFonts w:ascii="Times New Roman" w:hAnsi="Times New Roman" w:cs="Times New Roman"/>
                <w:sz w:val="18"/>
                <w:szCs w:val="18"/>
                <w:lang w:val="en-US"/>
              </w:rPr>
            </w:pPr>
            <w:r>
              <w:rPr>
                <w:rFonts w:ascii="Times New Roman" w:hAnsi="Times New Roman" w:cs="Times New Roman"/>
                <w:b/>
                <w:sz w:val="18"/>
                <w:szCs w:val="18"/>
              </w:rPr>
              <w:t>Профессиональный цикл 2</w:t>
            </w:r>
          </w:p>
        </w:tc>
      </w:tr>
      <w:tr w:rsidR="00A16BFA" w:rsidRPr="00D3686C" w14:paraId="03E04F55" w14:textId="77777777" w:rsidTr="00E0428B">
        <w:trPr>
          <w:trHeight w:val="531"/>
        </w:trPr>
        <w:tc>
          <w:tcPr>
            <w:tcW w:w="3227" w:type="dxa"/>
            <w:vMerge w:val="restart"/>
          </w:tcPr>
          <w:p w14:paraId="2F453DA4"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«С 1».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701" w:type="dxa"/>
            <w:vMerge w:val="restart"/>
            <w:vAlign w:val="center"/>
          </w:tcPr>
          <w:p w14:paraId="0E5A7AFF" w14:textId="77777777" w:rsidR="00A16BFA" w:rsidRPr="00D3686C" w:rsidRDefault="00A16BFA" w:rsidP="00E0428B">
            <w:pPr>
              <w:pStyle w:val="180"/>
              <w:shd w:val="clear" w:color="auto" w:fill="auto"/>
              <w:spacing w:line="240" w:lineRule="auto"/>
              <w:jc w:val="center"/>
              <w:rPr>
                <w:sz w:val="18"/>
                <w:szCs w:val="18"/>
              </w:rPr>
            </w:pPr>
            <w:r>
              <w:rPr>
                <w:rStyle w:val="187pt0pt"/>
                <w:sz w:val="18"/>
                <w:szCs w:val="18"/>
              </w:rPr>
              <w:t>4</w:t>
            </w:r>
            <w:r w:rsidRPr="00D3686C">
              <w:rPr>
                <w:rStyle w:val="187pt0pt"/>
                <w:sz w:val="18"/>
                <w:szCs w:val="18"/>
              </w:rPr>
              <w:t>6</w:t>
            </w:r>
          </w:p>
        </w:tc>
        <w:tc>
          <w:tcPr>
            <w:tcW w:w="856" w:type="dxa"/>
            <w:vAlign w:val="center"/>
          </w:tcPr>
          <w:p w14:paraId="402D47E0" w14:textId="77777777" w:rsidR="00A16BFA" w:rsidRPr="00D3686C" w:rsidRDefault="00A16BFA" w:rsidP="00E0428B">
            <w:pPr>
              <w:pStyle w:val="180"/>
              <w:shd w:val="clear" w:color="auto" w:fill="auto"/>
              <w:spacing w:line="240" w:lineRule="auto"/>
              <w:jc w:val="center"/>
              <w:rPr>
                <w:sz w:val="18"/>
                <w:szCs w:val="18"/>
              </w:rPr>
            </w:pPr>
            <w:r w:rsidRPr="00D3686C">
              <w:rPr>
                <w:rStyle w:val="187pt0pt"/>
                <w:sz w:val="18"/>
                <w:szCs w:val="18"/>
              </w:rPr>
              <w:t>теор</w:t>
            </w:r>
          </w:p>
        </w:tc>
        <w:tc>
          <w:tcPr>
            <w:tcW w:w="497" w:type="dxa"/>
            <w:gridSpan w:val="2"/>
            <w:vAlign w:val="center"/>
          </w:tcPr>
          <w:p w14:paraId="242B41E8" w14:textId="77777777" w:rsidR="00A16BFA" w:rsidRPr="00D3686C" w:rsidRDefault="00A16BFA" w:rsidP="00E0428B">
            <w:pPr>
              <w:pStyle w:val="180"/>
              <w:shd w:val="clear" w:color="auto" w:fill="auto"/>
              <w:spacing w:line="240" w:lineRule="auto"/>
              <w:jc w:val="center"/>
              <w:rPr>
                <w:sz w:val="18"/>
                <w:szCs w:val="18"/>
              </w:rPr>
            </w:pPr>
            <w:r w:rsidRPr="00D3686C">
              <w:rPr>
                <w:rStyle w:val="187pt0pt"/>
                <w:sz w:val="18"/>
                <w:szCs w:val="18"/>
              </w:rPr>
              <w:t>32</w:t>
            </w:r>
          </w:p>
        </w:tc>
        <w:tc>
          <w:tcPr>
            <w:tcW w:w="1056" w:type="dxa"/>
          </w:tcPr>
          <w:p w14:paraId="2A8C197B"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5BBA4000" w14:textId="77777777" w:rsidR="00A16BFA" w:rsidRPr="00D3686C" w:rsidRDefault="00A16BFA" w:rsidP="00E0428B">
            <w:pPr>
              <w:rPr>
                <w:rFonts w:ascii="Times New Roman" w:hAnsi="Times New Roman" w:cs="Times New Roman"/>
                <w:sz w:val="18"/>
                <w:szCs w:val="18"/>
                <w:lang w:val="en-US"/>
              </w:rPr>
            </w:pPr>
          </w:p>
        </w:tc>
        <w:tc>
          <w:tcPr>
            <w:tcW w:w="1220" w:type="dxa"/>
          </w:tcPr>
          <w:p w14:paraId="1336224F" w14:textId="77777777" w:rsidR="00A16BFA" w:rsidRPr="00D3686C" w:rsidRDefault="00A16BFA" w:rsidP="00E0428B">
            <w:pPr>
              <w:rPr>
                <w:rFonts w:ascii="Times New Roman" w:hAnsi="Times New Roman" w:cs="Times New Roman"/>
                <w:sz w:val="18"/>
                <w:szCs w:val="18"/>
                <w:lang w:val="en-US"/>
              </w:rPr>
            </w:pPr>
          </w:p>
        </w:tc>
        <w:tc>
          <w:tcPr>
            <w:tcW w:w="1134" w:type="dxa"/>
          </w:tcPr>
          <w:p w14:paraId="1ECEF02A" w14:textId="77777777" w:rsidR="00A16BFA" w:rsidRPr="00D3686C" w:rsidRDefault="00A16BFA" w:rsidP="00E0428B">
            <w:pPr>
              <w:rPr>
                <w:rFonts w:ascii="Times New Roman" w:hAnsi="Times New Roman" w:cs="Times New Roman"/>
                <w:sz w:val="18"/>
                <w:szCs w:val="18"/>
                <w:lang w:val="en-US"/>
              </w:rPr>
            </w:pPr>
          </w:p>
        </w:tc>
      </w:tr>
      <w:tr w:rsidR="00A16BFA" w:rsidRPr="00D3686C" w14:paraId="1529C7E3" w14:textId="77777777" w:rsidTr="00E0428B">
        <w:trPr>
          <w:trHeight w:val="150"/>
        </w:trPr>
        <w:tc>
          <w:tcPr>
            <w:tcW w:w="3227" w:type="dxa"/>
            <w:vMerge/>
          </w:tcPr>
          <w:p w14:paraId="4F501BB6" w14:textId="77777777" w:rsidR="00A16BFA" w:rsidRPr="00D3686C" w:rsidRDefault="00A16BFA" w:rsidP="00E0428B">
            <w:pPr>
              <w:rPr>
                <w:rFonts w:ascii="Times New Roman" w:hAnsi="Times New Roman" w:cs="Times New Roman"/>
                <w:sz w:val="18"/>
                <w:szCs w:val="18"/>
              </w:rPr>
            </w:pPr>
          </w:p>
        </w:tc>
        <w:tc>
          <w:tcPr>
            <w:tcW w:w="701" w:type="dxa"/>
            <w:vMerge/>
            <w:vAlign w:val="center"/>
          </w:tcPr>
          <w:p w14:paraId="4F43F8EC" w14:textId="77777777" w:rsidR="00A16BFA" w:rsidRPr="00D3686C" w:rsidRDefault="00A16BFA" w:rsidP="00E0428B">
            <w:pPr>
              <w:jc w:val="center"/>
              <w:rPr>
                <w:rFonts w:ascii="Times New Roman" w:hAnsi="Times New Roman" w:cs="Times New Roman"/>
                <w:sz w:val="18"/>
                <w:szCs w:val="18"/>
                <w:lang w:val="en-US"/>
              </w:rPr>
            </w:pPr>
          </w:p>
        </w:tc>
        <w:tc>
          <w:tcPr>
            <w:tcW w:w="856" w:type="dxa"/>
            <w:vAlign w:val="center"/>
          </w:tcPr>
          <w:p w14:paraId="7DB14D79" w14:textId="77777777" w:rsidR="00A16BFA" w:rsidRPr="00D3686C" w:rsidRDefault="00A16BFA" w:rsidP="00E0428B">
            <w:pPr>
              <w:jc w:val="center"/>
              <w:rPr>
                <w:rFonts w:ascii="Times New Roman" w:hAnsi="Times New Roman" w:cs="Times New Roman"/>
                <w:sz w:val="18"/>
                <w:szCs w:val="18"/>
                <w:lang w:val="en-US"/>
              </w:rPr>
            </w:pPr>
            <w:r w:rsidRPr="00D3686C">
              <w:rPr>
                <w:rStyle w:val="187pt0pt"/>
                <w:rFonts w:eastAsiaTheme="minorHAnsi"/>
                <w:sz w:val="18"/>
                <w:szCs w:val="18"/>
              </w:rPr>
              <w:t>пракг</w:t>
            </w:r>
          </w:p>
        </w:tc>
        <w:tc>
          <w:tcPr>
            <w:tcW w:w="497" w:type="dxa"/>
            <w:gridSpan w:val="2"/>
            <w:vAlign w:val="center"/>
          </w:tcPr>
          <w:p w14:paraId="15F60FB3" w14:textId="77777777" w:rsidR="00A16BFA" w:rsidRPr="00D3686C" w:rsidRDefault="00A16BFA" w:rsidP="00E0428B">
            <w:pPr>
              <w:jc w:val="center"/>
              <w:rPr>
                <w:rFonts w:ascii="Times New Roman" w:hAnsi="Times New Roman" w:cs="Times New Roman"/>
                <w:sz w:val="18"/>
                <w:szCs w:val="18"/>
                <w:lang w:val="en-US"/>
              </w:rPr>
            </w:pPr>
            <w:r w:rsidRPr="00D3686C">
              <w:rPr>
                <w:rStyle w:val="187pt0pt"/>
                <w:rFonts w:eastAsiaTheme="minorHAnsi"/>
                <w:sz w:val="18"/>
                <w:szCs w:val="18"/>
              </w:rPr>
              <w:t>4</w:t>
            </w:r>
          </w:p>
        </w:tc>
        <w:tc>
          <w:tcPr>
            <w:tcW w:w="1056" w:type="dxa"/>
          </w:tcPr>
          <w:p w14:paraId="1BC4F981"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6EA49B88" w14:textId="77777777" w:rsidR="00A16BFA" w:rsidRPr="00D3686C" w:rsidRDefault="00A16BFA" w:rsidP="00E0428B">
            <w:pPr>
              <w:rPr>
                <w:rFonts w:ascii="Times New Roman" w:hAnsi="Times New Roman" w:cs="Times New Roman"/>
                <w:sz w:val="18"/>
                <w:szCs w:val="18"/>
                <w:lang w:val="en-US"/>
              </w:rPr>
            </w:pPr>
          </w:p>
        </w:tc>
        <w:tc>
          <w:tcPr>
            <w:tcW w:w="1220" w:type="dxa"/>
          </w:tcPr>
          <w:p w14:paraId="3BEFB029" w14:textId="77777777" w:rsidR="00A16BFA" w:rsidRPr="00D3686C" w:rsidRDefault="00A16BFA" w:rsidP="00E0428B">
            <w:pPr>
              <w:rPr>
                <w:rFonts w:ascii="Times New Roman" w:hAnsi="Times New Roman" w:cs="Times New Roman"/>
                <w:sz w:val="18"/>
                <w:szCs w:val="18"/>
                <w:lang w:val="en-US"/>
              </w:rPr>
            </w:pPr>
          </w:p>
        </w:tc>
        <w:tc>
          <w:tcPr>
            <w:tcW w:w="1134" w:type="dxa"/>
          </w:tcPr>
          <w:p w14:paraId="7545E331" w14:textId="77777777" w:rsidR="00A16BFA" w:rsidRPr="00D3686C" w:rsidRDefault="00A16BFA" w:rsidP="00E0428B">
            <w:pPr>
              <w:rPr>
                <w:rFonts w:ascii="Times New Roman" w:hAnsi="Times New Roman" w:cs="Times New Roman"/>
                <w:sz w:val="18"/>
                <w:szCs w:val="18"/>
                <w:lang w:val="en-US"/>
              </w:rPr>
            </w:pPr>
          </w:p>
        </w:tc>
      </w:tr>
      <w:tr w:rsidR="00A16BFA" w:rsidRPr="00D3686C" w14:paraId="5CD49F4F" w14:textId="77777777" w:rsidTr="00E0428B">
        <w:trPr>
          <w:trHeight w:val="150"/>
        </w:trPr>
        <w:tc>
          <w:tcPr>
            <w:tcW w:w="3227" w:type="dxa"/>
            <w:vMerge/>
          </w:tcPr>
          <w:p w14:paraId="7EE61751" w14:textId="77777777" w:rsidR="00A16BFA" w:rsidRPr="00D3686C" w:rsidRDefault="00A16BFA" w:rsidP="00E0428B">
            <w:pPr>
              <w:rPr>
                <w:rFonts w:ascii="Times New Roman" w:hAnsi="Times New Roman" w:cs="Times New Roman"/>
                <w:sz w:val="18"/>
                <w:szCs w:val="18"/>
              </w:rPr>
            </w:pPr>
          </w:p>
        </w:tc>
        <w:tc>
          <w:tcPr>
            <w:tcW w:w="701" w:type="dxa"/>
            <w:vAlign w:val="center"/>
          </w:tcPr>
          <w:p w14:paraId="5C19860B" w14:textId="77777777" w:rsidR="00A16BFA" w:rsidRPr="00D3686C" w:rsidRDefault="00A16BFA" w:rsidP="00E0428B">
            <w:pPr>
              <w:jc w:val="center"/>
              <w:rPr>
                <w:rFonts w:ascii="Times New Roman" w:hAnsi="Times New Roman" w:cs="Times New Roman"/>
                <w:sz w:val="18"/>
                <w:szCs w:val="18"/>
                <w:lang w:val="en-US"/>
              </w:rPr>
            </w:pPr>
          </w:p>
        </w:tc>
        <w:tc>
          <w:tcPr>
            <w:tcW w:w="856" w:type="dxa"/>
          </w:tcPr>
          <w:p w14:paraId="5A384B81"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3CB58934" w14:textId="77777777" w:rsidR="00A16BFA" w:rsidRPr="00D3686C" w:rsidRDefault="00A16BFA" w:rsidP="00E0428B">
            <w:pPr>
              <w:jc w:val="center"/>
              <w:rPr>
                <w:rStyle w:val="187pt0pt"/>
                <w:rFonts w:eastAsiaTheme="minorHAnsi"/>
                <w:sz w:val="18"/>
                <w:szCs w:val="18"/>
              </w:rPr>
            </w:pPr>
            <w:r>
              <w:rPr>
                <w:rStyle w:val="187pt0pt"/>
                <w:rFonts w:eastAsiaTheme="minorHAnsi"/>
                <w:sz w:val="18"/>
                <w:szCs w:val="18"/>
              </w:rPr>
              <w:t>10</w:t>
            </w:r>
          </w:p>
        </w:tc>
        <w:tc>
          <w:tcPr>
            <w:tcW w:w="1056" w:type="dxa"/>
          </w:tcPr>
          <w:p w14:paraId="1B5D549A"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66836113" w14:textId="77777777" w:rsidR="00A16BFA" w:rsidRPr="00D3686C" w:rsidRDefault="00A16BFA" w:rsidP="00E0428B">
            <w:pPr>
              <w:rPr>
                <w:rFonts w:ascii="Times New Roman" w:hAnsi="Times New Roman" w:cs="Times New Roman"/>
                <w:sz w:val="18"/>
                <w:szCs w:val="18"/>
                <w:lang w:val="en-US"/>
              </w:rPr>
            </w:pPr>
          </w:p>
        </w:tc>
        <w:tc>
          <w:tcPr>
            <w:tcW w:w="1220" w:type="dxa"/>
          </w:tcPr>
          <w:p w14:paraId="592FFA88" w14:textId="77777777" w:rsidR="00A16BFA" w:rsidRPr="00D3686C" w:rsidRDefault="00A16BFA" w:rsidP="00E0428B">
            <w:pPr>
              <w:rPr>
                <w:rFonts w:ascii="Times New Roman" w:hAnsi="Times New Roman" w:cs="Times New Roman"/>
                <w:sz w:val="18"/>
                <w:szCs w:val="18"/>
                <w:lang w:val="en-US"/>
              </w:rPr>
            </w:pPr>
          </w:p>
        </w:tc>
        <w:tc>
          <w:tcPr>
            <w:tcW w:w="1134" w:type="dxa"/>
          </w:tcPr>
          <w:p w14:paraId="20AB0B13" w14:textId="77777777" w:rsidR="00A16BFA" w:rsidRPr="00D3686C" w:rsidRDefault="00A16BFA" w:rsidP="00E0428B">
            <w:pPr>
              <w:rPr>
                <w:rFonts w:ascii="Times New Roman" w:hAnsi="Times New Roman" w:cs="Times New Roman"/>
                <w:sz w:val="18"/>
                <w:szCs w:val="18"/>
                <w:lang w:val="en-US"/>
              </w:rPr>
            </w:pPr>
          </w:p>
        </w:tc>
      </w:tr>
      <w:tr w:rsidR="00A16BFA" w:rsidRPr="00D3686C" w14:paraId="043BDB65" w14:textId="77777777" w:rsidTr="00E0428B">
        <w:trPr>
          <w:trHeight w:val="475"/>
        </w:trPr>
        <w:tc>
          <w:tcPr>
            <w:tcW w:w="3227" w:type="dxa"/>
            <w:vMerge w:val="restart"/>
          </w:tcPr>
          <w:p w14:paraId="63F07782"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701" w:type="dxa"/>
            <w:vMerge w:val="restart"/>
            <w:vAlign w:val="center"/>
          </w:tcPr>
          <w:p w14:paraId="1B259FF4" w14:textId="77777777" w:rsidR="00A16BFA" w:rsidRPr="00D3686C" w:rsidRDefault="00A16BFA" w:rsidP="00E0428B">
            <w:pPr>
              <w:pStyle w:val="180"/>
              <w:shd w:val="clear" w:color="auto" w:fill="auto"/>
              <w:spacing w:line="240" w:lineRule="auto"/>
              <w:jc w:val="center"/>
              <w:rPr>
                <w:sz w:val="18"/>
                <w:szCs w:val="18"/>
              </w:rPr>
            </w:pPr>
            <w:r>
              <w:rPr>
                <w:rStyle w:val="187pt0pt"/>
                <w:sz w:val="18"/>
                <w:szCs w:val="18"/>
              </w:rPr>
              <w:t>14</w:t>
            </w:r>
          </w:p>
        </w:tc>
        <w:tc>
          <w:tcPr>
            <w:tcW w:w="856" w:type="dxa"/>
            <w:vAlign w:val="center"/>
          </w:tcPr>
          <w:p w14:paraId="0D76126F" w14:textId="77777777" w:rsidR="00A16BFA" w:rsidRPr="00D3686C" w:rsidRDefault="00A16BFA" w:rsidP="00E0428B">
            <w:pPr>
              <w:pStyle w:val="180"/>
              <w:shd w:val="clear" w:color="auto" w:fill="auto"/>
              <w:spacing w:line="240" w:lineRule="auto"/>
              <w:jc w:val="center"/>
              <w:rPr>
                <w:sz w:val="18"/>
                <w:szCs w:val="18"/>
              </w:rPr>
            </w:pPr>
            <w:r w:rsidRPr="00D3686C">
              <w:rPr>
                <w:rStyle w:val="187pt0pt"/>
                <w:sz w:val="18"/>
                <w:szCs w:val="18"/>
              </w:rPr>
              <w:t>теор</w:t>
            </w:r>
          </w:p>
        </w:tc>
        <w:tc>
          <w:tcPr>
            <w:tcW w:w="497" w:type="dxa"/>
            <w:gridSpan w:val="2"/>
            <w:vAlign w:val="center"/>
          </w:tcPr>
          <w:p w14:paraId="05ADE80C" w14:textId="77777777" w:rsidR="00A16BFA" w:rsidRPr="00D3686C" w:rsidRDefault="00A16BFA" w:rsidP="00E0428B">
            <w:pPr>
              <w:pStyle w:val="180"/>
              <w:shd w:val="clear" w:color="auto" w:fill="auto"/>
              <w:spacing w:line="240" w:lineRule="auto"/>
              <w:jc w:val="center"/>
              <w:rPr>
                <w:sz w:val="18"/>
                <w:szCs w:val="18"/>
              </w:rPr>
            </w:pPr>
            <w:r w:rsidRPr="00D3686C">
              <w:rPr>
                <w:rStyle w:val="187pt0pt"/>
                <w:sz w:val="18"/>
                <w:szCs w:val="18"/>
              </w:rPr>
              <w:t>8</w:t>
            </w:r>
          </w:p>
        </w:tc>
        <w:tc>
          <w:tcPr>
            <w:tcW w:w="1056" w:type="dxa"/>
          </w:tcPr>
          <w:p w14:paraId="7BABBEEA"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06C81DCF" w14:textId="77777777" w:rsidR="00A16BFA" w:rsidRPr="00D3686C" w:rsidRDefault="00A16BFA" w:rsidP="00E0428B">
            <w:pPr>
              <w:rPr>
                <w:rFonts w:ascii="Times New Roman" w:hAnsi="Times New Roman" w:cs="Times New Roman"/>
                <w:sz w:val="18"/>
                <w:szCs w:val="18"/>
                <w:lang w:val="en-US"/>
              </w:rPr>
            </w:pPr>
          </w:p>
        </w:tc>
        <w:tc>
          <w:tcPr>
            <w:tcW w:w="1220" w:type="dxa"/>
          </w:tcPr>
          <w:p w14:paraId="462C38FC" w14:textId="77777777" w:rsidR="00A16BFA" w:rsidRPr="00D3686C" w:rsidRDefault="00A16BFA" w:rsidP="00E0428B">
            <w:pPr>
              <w:rPr>
                <w:rFonts w:ascii="Times New Roman" w:hAnsi="Times New Roman" w:cs="Times New Roman"/>
                <w:sz w:val="18"/>
                <w:szCs w:val="18"/>
                <w:lang w:val="en-US"/>
              </w:rPr>
            </w:pPr>
          </w:p>
        </w:tc>
        <w:tc>
          <w:tcPr>
            <w:tcW w:w="1134" w:type="dxa"/>
          </w:tcPr>
          <w:p w14:paraId="2992EA86" w14:textId="77777777" w:rsidR="00A16BFA" w:rsidRPr="00D3686C" w:rsidRDefault="00A16BFA" w:rsidP="00E0428B">
            <w:pPr>
              <w:rPr>
                <w:rFonts w:ascii="Times New Roman" w:hAnsi="Times New Roman" w:cs="Times New Roman"/>
                <w:sz w:val="18"/>
                <w:szCs w:val="18"/>
                <w:lang w:val="en-US"/>
              </w:rPr>
            </w:pPr>
          </w:p>
        </w:tc>
      </w:tr>
      <w:tr w:rsidR="00A16BFA" w:rsidRPr="00D3686C" w14:paraId="3D561C5E" w14:textId="77777777" w:rsidTr="00E0428B">
        <w:trPr>
          <w:trHeight w:val="165"/>
        </w:trPr>
        <w:tc>
          <w:tcPr>
            <w:tcW w:w="3227" w:type="dxa"/>
            <w:vMerge/>
          </w:tcPr>
          <w:p w14:paraId="075C5476" w14:textId="77777777" w:rsidR="00A16BFA" w:rsidRPr="00D3686C" w:rsidRDefault="00A16BFA" w:rsidP="00E0428B">
            <w:pPr>
              <w:rPr>
                <w:rFonts w:ascii="Times New Roman" w:hAnsi="Times New Roman" w:cs="Times New Roman"/>
                <w:sz w:val="18"/>
                <w:szCs w:val="18"/>
              </w:rPr>
            </w:pPr>
          </w:p>
        </w:tc>
        <w:tc>
          <w:tcPr>
            <w:tcW w:w="701" w:type="dxa"/>
            <w:vMerge/>
            <w:vAlign w:val="center"/>
          </w:tcPr>
          <w:p w14:paraId="7C20F121" w14:textId="77777777" w:rsidR="00A16BFA" w:rsidRPr="00D3686C" w:rsidRDefault="00A16BFA" w:rsidP="00E0428B">
            <w:pPr>
              <w:jc w:val="center"/>
              <w:rPr>
                <w:rFonts w:ascii="Times New Roman" w:hAnsi="Times New Roman" w:cs="Times New Roman"/>
                <w:sz w:val="18"/>
                <w:szCs w:val="18"/>
                <w:lang w:val="en-US"/>
              </w:rPr>
            </w:pPr>
          </w:p>
        </w:tc>
        <w:tc>
          <w:tcPr>
            <w:tcW w:w="856" w:type="dxa"/>
            <w:vAlign w:val="center"/>
          </w:tcPr>
          <w:p w14:paraId="16CF7D05" w14:textId="77777777" w:rsidR="00A16BFA" w:rsidRPr="00D3686C" w:rsidRDefault="00A16BFA" w:rsidP="00E0428B">
            <w:pPr>
              <w:jc w:val="center"/>
              <w:rPr>
                <w:rFonts w:ascii="Times New Roman" w:hAnsi="Times New Roman" w:cs="Times New Roman"/>
                <w:sz w:val="18"/>
                <w:szCs w:val="18"/>
                <w:lang w:val="en-US"/>
              </w:rPr>
            </w:pPr>
            <w:r w:rsidRPr="00D3686C">
              <w:rPr>
                <w:rStyle w:val="187pt0pt"/>
                <w:rFonts w:eastAsiaTheme="minorHAnsi"/>
                <w:sz w:val="18"/>
                <w:szCs w:val="18"/>
              </w:rPr>
              <w:t>пракг</w:t>
            </w:r>
          </w:p>
        </w:tc>
        <w:tc>
          <w:tcPr>
            <w:tcW w:w="497" w:type="dxa"/>
            <w:gridSpan w:val="2"/>
            <w:vAlign w:val="center"/>
          </w:tcPr>
          <w:p w14:paraId="30FBF060" w14:textId="77777777" w:rsidR="00A16BFA" w:rsidRPr="00D3686C" w:rsidRDefault="00A16BFA" w:rsidP="00E0428B">
            <w:pPr>
              <w:jc w:val="center"/>
              <w:rPr>
                <w:rFonts w:ascii="Times New Roman" w:hAnsi="Times New Roman" w:cs="Times New Roman"/>
                <w:sz w:val="18"/>
                <w:szCs w:val="18"/>
                <w:lang w:val="en-US"/>
              </w:rPr>
            </w:pPr>
            <w:r w:rsidRPr="00D3686C">
              <w:rPr>
                <w:rStyle w:val="187pt0pt"/>
                <w:rFonts w:eastAsiaTheme="minorHAnsi"/>
                <w:sz w:val="18"/>
                <w:szCs w:val="18"/>
              </w:rPr>
              <w:t>2</w:t>
            </w:r>
          </w:p>
        </w:tc>
        <w:tc>
          <w:tcPr>
            <w:tcW w:w="1056" w:type="dxa"/>
          </w:tcPr>
          <w:p w14:paraId="4C415842"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01E3BD76" w14:textId="77777777" w:rsidR="00A16BFA" w:rsidRPr="00D3686C" w:rsidRDefault="00A16BFA" w:rsidP="00E0428B">
            <w:pPr>
              <w:rPr>
                <w:rFonts w:ascii="Times New Roman" w:hAnsi="Times New Roman" w:cs="Times New Roman"/>
                <w:sz w:val="18"/>
                <w:szCs w:val="18"/>
                <w:lang w:val="en-US"/>
              </w:rPr>
            </w:pPr>
          </w:p>
        </w:tc>
        <w:tc>
          <w:tcPr>
            <w:tcW w:w="1220" w:type="dxa"/>
          </w:tcPr>
          <w:p w14:paraId="18E81769" w14:textId="77777777" w:rsidR="00A16BFA" w:rsidRPr="00D3686C" w:rsidRDefault="00A16BFA" w:rsidP="00E0428B">
            <w:pPr>
              <w:rPr>
                <w:rFonts w:ascii="Times New Roman" w:hAnsi="Times New Roman" w:cs="Times New Roman"/>
                <w:sz w:val="18"/>
                <w:szCs w:val="18"/>
                <w:lang w:val="en-US"/>
              </w:rPr>
            </w:pPr>
          </w:p>
        </w:tc>
        <w:tc>
          <w:tcPr>
            <w:tcW w:w="1134" w:type="dxa"/>
          </w:tcPr>
          <w:p w14:paraId="1AD6CBD3" w14:textId="77777777" w:rsidR="00A16BFA" w:rsidRPr="00D3686C" w:rsidRDefault="00A16BFA" w:rsidP="00E0428B">
            <w:pPr>
              <w:rPr>
                <w:rFonts w:ascii="Times New Roman" w:hAnsi="Times New Roman" w:cs="Times New Roman"/>
                <w:sz w:val="18"/>
                <w:szCs w:val="18"/>
                <w:lang w:val="en-US"/>
              </w:rPr>
            </w:pPr>
          </w:p>
        </w:tc>
      </w:tr>
      <w:tr w:rsidR="00A16BFA" w:rsidRPr="00D3686C" w14:paraId="2C45191A" w14:textId="77777777" w:rsidTr="00E0428B">
        <w:trPr>
          <w:trHeight w:val="165"/>
        </w:trPr>
        <w:tc>
          <w:tcPr>
            <w:tcW w:w="3227" w:type="dxa"/>
            <w:vMerge/>
          </w:tcPr>
          <w:p w14:paraId="2B8B1D43" w14:textId="77777777" w:rsidR="00A16BFA" w:rsidRPr="00D3686C" w:rsidRDefault="00A16BFA" w:rsidP="00E0428B">
            <w:pPr>
              <w:rPr>
                <w:rFonts w:ascii="Times New Roman" w:hAnsi="Times New Roman" w:cs="Times New Roman"/>
                <w:sz w:val="18"/>
                <w:szCs w:val="18"/>
              </w:rPr>
            </w:pPr>
          </w:p>
        </w:tc>
        <w:tc>
          <w:tcPr>
            <w:tcW w:w="701" w:type="dxa"/>
            <w:vAlign w:val="center"/>
          </w:tcPr>
          <w:p w14:paraId="12EE6863" w14:textId="77777777" w:rsidR="00A16BFA" w:rsidRPr="00D3686C" w:rsidRDefault="00A16BFA" w:rsidP="00E0428B">
            <w:pPr>
              <w:jc w:val="center"/>
              <w:rPr>
                <w:rFonts w:ascii="Times New Roman" w:hAnsi="Times New Roman" w:cs="Times New Roman"/>
                <w:sz w:val="18"/>
                <w:szCs w:val="18"/>
                <w:lang w:val="en-US"/>
              </w:rPr>
            </w:pPr>
          </w:p>
        </w:tc>
        <w:tc>
          <w:tcPr>
            <w:tcW w:w="856" w:type="dxa"/>
          </w:tcPr>
          <w:p w14:paraId="5F2757A8"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035AC2FE" w14:textId="77777777" w:rsidR="00A16BFA" w:rsidRPr="00D3686C" w:rsidRDefault="00A16BFA" w:rsidP="00E0428B">
            <w:pPr>
              <w:jc w:val="center"/>
              <w:rPr>
                <w:rStyle w:val="187pt0pt"/>
                <w:rFonts w:eastAsiaTheme="minorHAnsi"/>
                <w:sz w:val="18"/>
                <w:szCs w:val="18"/>
              </w:rPr>
            </w:pPr>
            <w:r>
              <w:rPr>
                <w:rStyle w:val="187pt0pt"/>
                <w:rFonts w:eastAsiaTheme="minorHAnsi"/>
                <w:sz w:val="18"/>
                <w:szCs w:val="18"/>
              </w:rPr>
              <w:t>4</w:t>
            </w:r>
          </w:p>
        </w:tc>
        <w:tc>
          <w:tcPr>
            <w:tcW w:w="1056" w:type="dxa"/>
          </w:tcPr>
          <w:p w14:paraId="4BF74085"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67731BA2" w14:textId="77777777" w:rsidR="00A16BFA" w:rsidRPr="00D3686C" w:rsidRDefault="00A16BFA" w:rsidP="00E0428B">
            <w:pPr>
              <w:rPr>
                <w:rFonts w:ascii="Times New Roman" w:hAnsi="Times New Roman" w:cs="Times New Roman"/>
                <w:sz w:val="18"/>
                <w:szCs w:val="18"/>
                <w:lang w:val="en-US"/>
              </w:rPr>
            </w:pPr>
          </w:p>
        </w:tc>
        <w:tc>
          <w:tcPr>
            <w:tcW w:w="1220" w:type="dxa"/>
          </w:tcPr>
          <w:p w14:paraId="45F81694" w14:textId="77777777" w:rsidR="00A16BFA" w:rsidRPr="00D3686C" w:rsidRDefault="00A16BFA" w:rsidP="00E0428B">
            <w:pPr>
              <w:rPr>
                <w:rFonts w:ascii="Times New Roman" w:hAnsi="Times New Roman" w:cs="Times New Roman"/>
                <w:sz w:val="18"/>
                <w:szCs w:val="18"/>
                <w:lang w:val="en-US"/>
              </w:rPr>
            </w:pPr>
          </w:p>
        </w:tc>
        <w:tc>
          <w:tcPr>
            <w:tcW w:w="1134" w:type="dxa"/>
          </w:tcPr>
          <w:p w14:paraId="598707DA" w14:textId="77777777" w:rsidR="00A16BFA" w:rsidRPr="00D3686C" w:rsidRDefault="00A16BFA" w:rsidP="00E0428B">
            <w:pPr>
              <w:rPr>
                <w:rFonts w:ascii="Times New Roman" w:hAnsi="Times New Roman" w:cs="Times New Roman"/>
                <w:sz w:val="18"/>
                <w:szCs w:val="18"/>
                <w:lang w:val="en-US"/>
              </w:rPr>
            </w:pPr>
          </w:p>
        </w:tc>
      </w:tr>
      <w:tr w:rsidR="00A16BFA" w:rsidRPr="00D3686C" w14:paraId="6E8CA6E7" w14:textId="77777777" w:rsidTr="00E0428B">
        <w:trPr>
          <w:trHeight w:val="343"/>
        </w:trPr>
        <w:tc>
          <w:tcPr>
            <w:tcW w:w="3227" w:type="dxa"/>
            <w:vMerge w:val="restart"/>
          </w:tcPr>
          <w:p w14:paraId="71E0CB4A"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701" w:type="dxa"/>
            <w:vMerge w:val="restart"/>
            <w:vAlign w:val="center"/>
          </w:tcPr>
          <w:p w14:paraId="57E3D5B6" w14:textId="77777777" w:rsidR="00A16BFA" w:rsidRPr="00D3686C" w:rsidRDefault="00A16BFA" w:rsidP="00E0428B">
            <w:pPr>
              <w:pStyle w:val="180"/>
              <w:shd w:val="clear" w:color="auto" w:fill="auto"/>
              <w:spacing w:line="240" w:lineRule="auto"/>
              <w:jc w:val="center"/>
              <w:rPr>
                <w:sz w:val="18"/>
                <w:szCs w:val="18"/>
              </w:rPr>
            </w:pPr>
            <w:r>
              <w:rPr>
                <w:rStyle w:val="187pt0pt"/>
                <w:sz w:val="18"/>
                <w:szCs w:val="18"/>
              </w:rPr>
              <w:t>18</w:t>
            </w:r>
          </w:p>
        </w:tc>
        <w:tc>
          <w:tcPr>
            <w:tcW w:w="856" w:type="dxa"/>
            <w:vAlign w:val="center"/>
          </w:tcPr>
          <w:p w14:paraId="5A8A7C76" w14:textId="77777777" w:rsidR="00A16BFA" w:rsidRPr="00D3686C" w:rsidRDefault="00A16BFA" w:rsidP="00E0428B">
            <w:pPr>
              <w:pStyle w:val="180"/>
              <w:shd w:val="clear" w:color="auto" w:fill="auto"/>
              <w:spacing w:line="240" w:lineRule="auto"/>
              <w:jc w:val="center"/>
              <w:rPr>
                <w:sz w:val="18"/>
                <w:szCs w:val="18"/>
              </w:rPr>
            </w:pPr>
            <w:r w:rsidRPr="00D3686C">
              <w:rPr>
                <w:rStyle w:val="187pt0pt"/>
                <w:sz w:val="18"/>
                <w:szCs w:val="18"/>
              </w:rPr>
              <w:t>теор</w:t>
            </w:r>
          </w:p>
        </w:tc>
        <w:tc>
          <w:tcPr>
            <w:tcW w:w="497" w:type="dxa"/>
            <w:gridSpan w:val="2"/>
            <w:vAlign w:val="center"/>
          </w:tcPr>
          <w:p w14:paraId="0DD59070" w14:textId="77777777" w:rsidR="00A16BFA" w:rsidRPr="00D3686C" w:rsidRDefault="00A16BFA" w:rsidP="00E0428B">
            <w:pPr>
              <w:pStyle w:val="180"/>
              <w:shd w:val="clear" w:color="auto" w:fill="auto"/>
              <w:spacing w:line="240" w:lineRule="auto"/>
              <w:jc w:val="center"/>
              <w:rPr>
                <w:sz w:val="18"/>
                <w:szCs w:val="18"/>
              </w:rPr>
            </w:pPr>
            <w:r w:rsidRPr="00D3686C">
              <w:rPr>
                <w:rStyle w:val="187pt0pt"/>
                <w:sz w:val="18"/>
                <w:szCs w:val="18"/>
              </w:rPr>
              <w:t>12</w:t>
            </w:r>
          </w:p>
        </w:tc>
        <w:tc>
          <w:tcPr>
            <w:tcW w:w="1056" w:type="dxa"/>
          </w:tcPr>
          <w:p w14:paraId="5512DCCC"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4FAD5C38" w14:textId="77777777" w:rsidR="00A16BFA" w:rsidRPr="00D3686C" w:rsidRDefault="00A16BFA" w:rsidP="00E0428B">
            <w:pPr>
              <w:rPr>
                <w:rFonts w:ascii="Times New Roman" w:hAnsi="Times New Roman" w:cs="Times New Roman"/>
                <w:sz w:val="18"/>
                <w:szCs w:val="18"/>
                <w:lang w:val="en-US"/>
              </w:rPr>
            </w:pPr>
          </w:p>
        </w:tc>
        <w:tc>
          <w:tcPr>
            <w:tcW w:w="1220" w:type="dxa"/>
          </w:tcPr>
          <w:p w14:paraId="48B7AF94" w14:textId="77777777" w:rsidR="00A16BFA" w:rsidRPr="00D3686C" w:rsidRDefault="00A16BFA" w:rsidP="00E0428B">
            <w:pPr>
              <w:rPr>
                <w:rFonts w:ascii="Times New Roman" w:hAnsi="Times New Roman" w:cs="Times New Roman"/>
                <w:sz w:val="18"/>
                <w:szCs w:val="18"/>
                <w:lang w:val="en-US"/>
              </w:rPr>
            </w:pPr>
          </w:p>
        </w:tc>
        <w:tc>
          <w:tcPr>
            <w:tcW w:w="1134" w:type="dxa"/>
          </w:tcPr>
          <w:p w14:paraId="49D7956F" w14:textId="77777777" w:rsidR="00A16BFA" w:rsidRPr="00D3686C" w:rsidRDefault="00A16BFA" w:rsidP="00E0428B">
            <w:pPr>
              <w:rPr>
                <w:rFonts w:ascii="Times New Roman" w:hAnsi="Times New Roman" w:cs="Times New Roman"/>
                <w:sz w:val="18"/>
                <w:szCs w:val="18"/>
                <w:lang w:val="en-US"/>
              </w:rPr>
            </w:pPr>
          </w:p>
        </w:tc>
      </w:tr>
      <w:tr w:rsidR="00A16BFA" w:rsidRPr="00D3686C" w14:paraId="5603D7FC" w14:textId="77777777" w:rsidTr="00E0428B">
        <w:trPr>
          <w:trHeight w:val="240"/>
        </w:trPr>
        <w:tc>
          <w:tcPr>
            <w:tcW w:w="3227" w:type="dxa"/>
            <w:vMerge/>
          </w:tcPr>
          <w:p w14:paraId="24EBD51F" w14:textId="77777777" w:rsidR="00A16BFA" w:rsidRPr="00D3686C" w:rsidRDefault="00A16BFA" w:rsidP="00E0428B">
            <w:pPr>
              <w:rPr>
                <w:rFonts w:ascii="Times New Roman" w:hAnsi="Times New Roman" w:cs="Times New Roman"/>
                <w:sz w:val="18"/>
                <w:szCs w:val="18"/>
              </w:rPr>
            </w:pPr>
          </w:p>
        </w:tc>
        <w:tc>
          <w:tcPr>
            <w:tcW w:w="701" w:type="dxa"/>
            <w:vMerge/>
            <w:vAlign w:val="center"/>
          </w:tcPr>
          <w:p w14:paraId="065BBAA4" w14:textId="77777777" w:rsidR="00A16BFA" w:rsidRPr="00D3686C" w:rsidRDefault="00A16BFA" w:rsidP="00E0428B">
            <w:pPr>
              <w:jc w:val="center"/>
              <w:rPr>
                <w:rFonts w:ascii="Times New Roman" w:hAnsi="Times New Roman" w:cs="Times New Roman"/>
                <w:sz w:val="18"/>
                <w:szCs w:val="18"/>
                <w:lang w:val="en-US"/>
              </w:rPr>
            </w:pPr>
          </w:p>
        </w:tc>
        <w:tc>
          <w:tcPr>
            <w:tcW w:w="856" w:type="dxa"/>
            <w:vAlign w:val="center"/>
          </w:tcPr>
          <w:p w14:paraId="0813D7C9" w14:textId="77777777" w:rsidR="00A16BFA" w:rsidRPr="00D3686C" w:rsidRDefault="00A16BFA" w:rsidP="00E0428B">
            <w:pPr>
              <w:jc w:val="center"/>
              <w:rPr>
                <w:rFonts w:ascii="Times New Roman" w:hAnsi="Times New Roman" w:cs="Times New Roman"/>
                <w:sz w:val="18"/>
                <w:szCs w:val="18"/>
                <w:lang w:val="en-US"/>
              </w:rPr>
            </w:pPr>
            <w:r w:rsidRPr="00D3686C">
              <w:rPr>
                <w:rStyle w:val="187pt0pt"/>
                <w:rFonts w:eastAsiaTheme="minorHAnsi"/>
                <w:sz w:val="18"/>
                <w:szCs w:val="18"/>
              </w:rPr>
              <w:t>пракг</w:t>
            </w:r>
          </w:p>
        </w:tc>
        <w:tc>
          <w:tcPr>
            <w:tcW w:w="497" w:type="dxa"/>
            <w:gridSpan w:val="2"/>
            <w:vAlign w:val="center"/>
          </w:tcPr>
          <w:p w14:paraId="7C49E1F4" w14:textId="77777777" w:rsidR="00A16BFA" w:rsidRPr="00D3686C" w:rsidRDefault="00A16BFA" w:rsidP="00E0428B">
            <w:pPr>
              <w:jc w:val="center"/>
              <w:rPr>
                <w:rFonts w:ascii="Times New Roman" w:hAnsi="Times New Roman" w:cs="Times New Roman"/>
                <w:sz w:val="18"/>
                <w:szCs w:val="18"/>
                <w:lang w:val="en-US"/>
              </w:rPr>
            </w:pPr>
            <w:r w:rsidRPr="00D3686C">
              <w:rPr>
                <w:rStyle w:val="187pt0pt"/>
                <w:rFonts w:eastAsiaTheme="minorHAnsi"/>
                <w:sz w:val="18"/>
                <w:szCs w:val="18"/>
              </w:rPr>
              <w:t>2</w:t>
            </w:r>
          </w:p>
        </w:tc>
        <w:tc>
          <w:tcPr>
            <w:tcW w:w="1056" w:type="dxa"/>
          </w:tcPr>
          <w:p w14:paraId="396E46BA"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569C156D" w14:textId="77777777" w:rsidR="00A16BFA" w:rsidRPr="00D3686C" w:rsidRDefault="00A16BFA" w:rsidP="00E0428B">
            <w:pPr>
              <w:rPr>
                <w:rFonts w:ascii="Times New Roman" w:hAnsi="Times New Roman" w:cs="Times New Roman"/>
                <w:sz w:val="18"/>
                <w:szCs w:val="18"/>
                <w:lang w:val="en-US"/>
              </w:rPr>
            </w:pPr>
          </w:p>
        </w:tc>
        <w:tc>
          <w:tcPr>
            <w:tcW w:w="1220" w:type="dxa"/>
          </w:tcPr>
          <w:p w14:paraId="3CEED7DB" w14:textId="77777777" w:rsidR="00A16BFA" w:rsidRPr="00D3686C" w:rsidRDefault="00A16BFA" w:rsidP="00E0428B">
            <w:pPr>
              <w:rPr>
                <w:rFonts w:ascii="Times New Roman" w:hAnsi="Times New Roman" w:cs="Times New Roman"/>
                <w:sz w:val="18"/>
                <w:szCs w:val="18"/>
                <w:lang w:val="en-US"/>
              </w:rPr>
            </w:pPr>
          </w:p>
        </w:tc>
        <w:tc>
          <w:tcPr>
            <w:tcW w:w="1134" w:type="dxa"/>
          </w:tcPr>
          <w:p w14:paraId="31DBBD8F" w14:textId="77777777" w:rsidR="00A16BFA" w:rsidRPr="00D3686C" w:rsidRDefault="00A16BFA" w:rsidP="00E0428B">
            <w:pPr>
              <w:rPr>
                <w:rFonts w:ascii="Times New Roman" w:hAnsi="Times New Roman" w:cs="Times New Roman"/>
                <w:sz w:val="18"/>
                <w:szCs w:val="18"/>
                <w:lang w:val="en-US"/>
              </w:rPr>
            </w:pPr>
          </w:p>
        </w:tc>
      </w:tr>
      <w:tr w:rsidR="00A16BFA" w:rsidRPr="00D3686C" w14:paraId="0828F643" w14:textId="77777777" w:rsidTr="00E0428B">
        <w:trPr>
          <w:trHeight w:val="240"/>
        </w:trPr>
        <w:tc>
          <w:tcPr>
            <w:tcW w:w="3227" w:type="dxa"/>
            <w:vMerge/>
          </w:tcPr>
          <w:p w14:paraId="6C81D1DC" w14:textId="77777777" w:rsidR="00A16BFA" w:rsidRPr="00D3686C" w:rsidRDefault="00A16BFA" w:rsidP="00E0428B">
            <w:pPr>
              <w:rPr>
                <w:rFonts w:ascii="Times New Roman" w:hAnsi="Times New Roman" w:cs="Times New Roman"/>
                <w:sz w:val="18"/>
                <w:szCs w:val="18"/>
              </w:rPr>
            </w:pPr>
          </w:p>
        </w:tc>
        <w:tc>
          <w:tcPr>
            <w:tcW w:w="701" w:type="dxa"/>
            <w:vAlign w:val="center"/>
          </w:tcPr>
          <w:p w14:paraId="4B5CD3AA" w14:textId="77777777" w:rsidR="00A16BFA" w:rsidRPr="00D3686C" w:rsidRDefault="00A16BFA" w:rsidP="00E0428B">
            <w:pPr>
              <w:jc w:val="center"/>
              <w:rPr>
                <w:rFonts w:ascii="Times New Roman" w:hAnsi="Times New Roman" w:cs="Times New Roman"/>
                <w:sz w:val="18"/>
                <w:szCs w:val="18"/>
                <w:lang w:val="en-US"/>
              </w:rPr>
            </w:pPr>
          </w:p>
        </w:tc>
        <w:tc>
          <w:tcPr>
            <w:tcW w:w="856" w:type="dxa"/>
          </w:tcPr>
          <w:p w14:paraId="43310C94" w14:textId="77777777" w:rsidR="00A16BFA" w:rsidRDefault="00A16BFA" w:rsidP="00E0428B">
            <w:pPr>
              <w:ind w:left="-113"/>
              <w:jc w:val="center"/>
              <w:rPr>
                <w:rStyle w:val="65pt"/>
                <w:rFonts w:eastAsiaTheme="minorHAnsi"/>
                <w:sz w:val="18"/>
                <w:szCs w:val="18"/>
              </w:rPr>
            </w:pPr>
            <w:r>
              <w:rPr>
                <w:rStyle w:val="65pt"/>
                <w:rFonts w:eastAsiaTheme="minorHAnsi"/>
                <w:sz w:val="18"/>
                <w:szCs w:val="18"/>
              </w:rPr>
              <w:t>самост.</w:t>
            </w:r>
          </w:p>
        </w:tc>
        <w:tc>
          <w:tcPr>
            <w:tcW w:w="497" w:type="dxa"/>
            <w:gridSpan w:val="2"/>
            <w:vAlign w:val="center"/>
          </w:tcPr>
          <w:p w14:paraId="4BBC7237" w14:textId="77777777" w:rsidR="00A16BFA" w:rsidRPr="00D3686C" w:rsidRDefault="00A16BFA" w:rsidP="00E0428B">
            <w:pPr>
              <w:jc w:val="center"/>
              <w:rPr>
                <w:rStyle w:val="187pt0pt"/>
                <w:rFonts w:eastAsiaTheme="minorHAnsi"/>
                <w:sz w:val="18"/>
                <w:szCs w:val="18"/>
              </w:rPr>
            </w:pPr>
            <w:r>
              <w:rPr>
                <w:rStyle w:val="187pt0pt"/>
                <w:rFonts w:eastAsiaTheme="minorHAnsi"/>
                <w:sz w:val="18"/>
                <w:szCs w:val="18"/>
              </w:rPr>
              <w:t>3</w:t>
            </w:r>
          </w:p>
        </w:tc>
        <w:tc>
          <w:tcPr>
            <w:tcW w:w="1056" w:type="dxa"/>
          </w:tcPr>
          <w:p w14:paraId="177689C4" w14:textId="77777777" w:rsidR="00A16BFA" w:rsidRPr="00D3686C" w:rsidRDefault="00A16BFA" w:rsidP="00E0428B">
            <w:pPr>
              <w:rPr>
                <w:rFonts w:ascii="Times New Roman" w:hAnsi="Times New Roman" w:cs="Times New Roman"/>
                <w:sz w:val="18"/>
                <w:szCs w:val="18"/>
                <w:lang w:val="en-US"/>
              </w:rPr>
            </w:pPr>
          </w:p>
        </w:tc>
        <w:tc>
          <w:tcPr>
            <w:tcW w:w="1056" w:type="dxa"/>
            <w:gridSpan w:val="2"/>
          </w:tcPr>
          <w:p w14:paraId="398FD941" w14:textId="77777777" w:rsidR="00A16BFA" w:rsidRPr="00D3686C" w:rsidRDefault="00A16BFA" w:rsidP="00E0428B">
            <w:pPr>
              <w:rPr>
                <w:rFonts w:ascii="Times New Roman" w:hAnsi="Times New Roman" w:cs="Times New Roman"/>
                <w:sz w:val="18"/>
                <w:szCs w:val="18"/>
                <w:lang w:val="en-US"/>
              </w:rPr>
            </w:pPr>
          </w:p>
        </w:tc>
        <w:tc>
          <w:tcPr>
            <w:tcW w:w="1220" w:type="dxa"/>
          </w:tcPr>
          <w:p w14:paraId="5E8E5D2A" w14:textId="77777777" w:rsidR="00A16BFA" w:rsidRPr="00D3686C" w:rsidRDefault="00A16BFA" w:rsidP="00E0428B">
            <w:pPr>
              <w:rPr>
                <w:rFonts w:ascii="Times New Roman" w:hAnsi="Times New Roman" w:cs="Times New Roman"/>
                <w:sz w:val="18"/>
                <w:szCs w:val="18"/>
                <w:lang w:val="en-US"/>
              </w:rPr>
            </w:pPr>
          </w:p>
        </w:tc>
        <w:tc>
          <w:tcPr>
            <w:tcW w:w="1134" w:type="dxa"/>
          </w:tcPr>
          <w:p w14:paraId="16990A33" w14:textId="77777777" w:rsidR="00A16BFA" w:rsidRPr="00D3686C" w:rsidRDefault="00A16BFA" w:rsidP="00E0428B">
            <w:pPr>
              <w:rPr>
                <w:rFonts w:ascii="Times New Roman" w:hAnsi="Times New Roman" w:cs="Times New Roman"/>
                <w:sz w:val="18"/>
                <w:szCs w:val="18"/>
                <w:lang w:val="en-US"/>
              </w:rPr>
            </w:pPr>
          </w:p>
        </w:tc>
      </w:tr>
      <w:tr w:rsidR="00A16BFA" w14:paraId="0091E621" w14:textId="77777777" w:rsidTr="00E0428B">
        <w:tc>
          <w:tcPr>
            <w:tcW w:w="9747" w:type="dxa"/>
            <w:gridSpan w:val="10"/>
          </w:tcPr>
          <w:p w14:paraId="267C1081" w14:textId="77777777" w:rsidR="00A16BFA" w:rsidRPr="005354E3" w:rsidRDefault="00A16BFA" w:rsidP="00E0428B">
            <w:pPr>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A16BFA" w14:paraId="78D07596" w14:textId="77777777" w:rsidTr="00E0428B">
        <w:tc>
          <w:tcPr>
            <w:tcW w:w="3227" w:type="dxa"/>
            <w:vAlign w:val="bottom"/>
          </w:tcPr>
          <w:p w14:paraId="78363B7A"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2054" w:type="dxa"/>
            <w:gridSpan w:val="4"/>
            <w:vAlign w:val="center"/>
          </w:tcPr>
          <w:p w14:paraId="5394C011" w14:textId="77777777" w:rsidR="00A16BFA" w:rsidRPr="00D3686C" w:rsidRDefault="00A16BFA" w:rsidP="00E0428B">
            <w:pPr>
              <w:pStyle w:val="180"/>
              <w:shd w:val="clear" w:color="auto" w:fill="auto"/>
              <w:spacing w:line="240" w:lineRule="auto"/>
              <w:jc w:val="center"/>
              <w:rPr>
                <w:sz w:val="18"/>
                <w:szCs w:val="18"/>
              </w:rPr>
            </w:pPr>
            <w:r w:rsidRPr="00D3686C">
              <w:rPr>
                <w:rStyle w:val="187pt0pt"/>
                <w:sz w:val="18"/>
                <w:szCs w:val="18"/>
              </w:rPr>
              <w:t>2</w:t>
            </w:r>
          </w:p>
        </w:tc>
        <w:tc>
          <w:tcPr>
            <w:tcW w:w="1056" w:type="dxa"/>
          </w:tcPr>
          <w:p w14:paraId="0C991E3A" w14:textId="77777777" w:rsidR="00A16BFA" w:rsidRPr="00D3686C" w:rsidRDefault="00A16BFA" w:rsidP="00E0428B">
            <w:pPr>
              <w:jc w:val="center"/>
              <w:rPr>
                <w:sz w:val="18"/>
                <w:szCs w:val="18"/>
              </w:rPr>
            </w:pPr>
          </w:p>
        </w:tc>
        <w:tc>
          <w:tcPr>
            <w:tcW w:w="1056" w:type="dxa"/>
            <w:gridSpan w:val="2"/>
          </w:tcPr>
          <w:p w14:paraId="69294693" w14:textId="77777777" w:rsidR="00A16BFA" w:rsidRPr="00D3686C" w:rsidRDefault="00A16BFA" w:rsidP="00E0428B">
            <w:pPr>
              <w:jc w:val="center"/>
              <w:rPr>
                <w:sz w:val="18"/>
                <w:szCs w:val="18"/>
              </w:rPr>
            </w:pPr>
          </w:p>
        </w:tc>
        <w:tc>
          <w:tcPr>
            <w:tcW w:w="1220" w:type="dxa"/>
          </w:tcPr>
          <w:p w14:paraId="6F855562" w14:textId="77777777" w:rsidR="00A16BFA" w:rsidRPr="00D3686C" w:rsidRDefault="00A16BFA" w:rsidP="00E0428B">
            <w:pPr>
              <w:jc w:val="center"/>
              <w:rPr>
                <w:sz w:val="18"/>
                <w:szCs w:val="18"/>
              </w:rPr>
            </w:pPr>
          </w:p>
        </w:tc>
        <w:tc>
          <w:tcPr>
            <w:tcW w:w="1134" w:type="dxa"/>
          </w:tcPr>
          <w:p w14:paraId="69298497" w14:textId="77777777" w:rsidR="00A16BFA" w:rsidRPr="00D3686C" w:rsidRDefault="00A16BFA" w:rsidP="00E0428B">
            <w:pPr>
              <w:jc w:val="center"/>
              <w:rPr>
                <w:sz w:val="18"/>
                <w:szCs w:val="18"/>
              </w:rPr>
            </w:pPr>
          </w:p>
        </w:tc>
      </w:tr>
      <w:tr w:rsidR="00A16BFA" w14:paraId="0141B21E" w14:textId="77777777" w:rsidTr="00E0428B">
        <w:trPr>
          <w:trHeight w:val="70"/>
        </w:trPr>
        <w:tc>
          <w:tcPr>
            <w:tcW w:w="3227" w:type="dxa"/>
            <w:vAlign w:val="center"/>
          </w:tcPr>
          <w:p w14:paraId="703BE86F" w14:textId="77777777" w:rsidR="00A16BFA" w:rsidRPr="00D3686C" w:rsidRDefault="00A16BFA" w:rsidP="00E0428B">
            <w:pPr>
              <w:pStyle w:val="180"/>
              <w:shd w:val="clear" w:color="auto" w:fill="auto"/>
              <w:spacing w:line="276" w:lineRule="auto"/>
              <w:jc w:val="center"/>
              <w:rPr>
                <w:sz w:val="18"/>
                <w:szCs w:val="18"/>
              </w:rPr>
            </w:pPr>
            <w:r w:rsidRPr="00D3686C">
              <w:rPr>
                <w:rStyle w:val="187pt0pt"/>
                <w:sz w:val="18"/>
                <w:szCs w:val="18"/>
              </w:rPr>
              <w:t>Всего</w:t>
            </w:r>
          </w:p>
        </w:tc>
        <w:tc>
          <w:tcPr>
            <w:tcW w:w="2054" w:type="dxa"/>
            <w:gridSpan w:val="4"/>
            <w:vAlign w:val="center"/>
          </w:tcPr>
          <w:p w14:paraId="4550EEB9" w14:textId="77777777" w:rsidR="00A16BFA" w:rsidRPr="00D3686C" w:rsidRDefault="00A16BFA" w:rsidP="00E0428B">
            <w:pPr>
              <w:pStyle w:val="180"/>
              <w:shd w:val="clear" w:color="auto" w:fill="auto"/>
              <w:spacing w:line="240" w:lineRule="auto"/>
              <w:jc w:val="center"/>
              <w:rPr>
                <w:sz w:val="18"/>
                <w:szCs w:val="18"/>
              </w:rPr>
            </w:pPr>
            <w:r>
              <w:rPr>
                <w:rStyle w:val="187pt0pt"/>
              </w:rPr>
              <w:t>256/334</w:t>
            </w:r>
          </w:p>
        </w:tc>
        <w:tc>
          <w:tcPr>
            <w:tcW w:w="1056" w:type="dxa"/>
            <w:vAlign w:val="bottom"/>
          </w:tcPr>
          <w:p w14:paraId="4CE3078C"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056" w:type="dxa"/>
            <w:gridSpan w:val="2"/>
            <w:vAlign w:val="bottom"/>
          </w:tcPr>
          <w:p w14:paraId="3CA5659E"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220" w:type="dxa"/>
            <w:vAlign w:val="bottom"/>
          </w:tcPr>
          <w:p w14:paraId="30383D7C" w14:textId="77777777" w:rsidR="00A16BFA" w:rsidRPr="00752AF0" w:rsidRDefault="00A16BFA" w:rsidP="00E0428B">
            <w:pPr>
              <w:pStyle w:val="180"/>
              <w:shd w:val="clear" w:color="auto" w:fill="auto"/>
              <w:spacing w:line="240" w:lineRule="auto"/>
              <w:jc w:val="center"/>
              <w:rPr>
                <w:sz w:val="18"/>
                <w:szCs w:val="18"/>
              </w:rPr>
            </w:pPr>
            <w:r w:rsidRPr="00752AF0">
              <w:rPr>
                <w:sz w:val="18"/>
                <w:szCs w:val="18"/>
              </w:rPr>
              <w:t>4</w:t>
            </w:r>
          </w:p>
        </w:tc>
        <w:tc>
          <w:tcPr>
            <w:tcW w:w="1134" w:type="dxa"/>
            <w:vAlign w:val="bottom"/>
          </w:tcPr>
          <w:p w14:paraId="789B84C7" w14:textId="77777777" w:rsidR="00A16BFA" w:rsidRPr="00D3686C" w:rsidRDefault="00A16BFA" w:rsidP="00E0428B">
            <w:pPr>
              <w:pStyle w:val="180"/>
              <w:shd w:val="clear" w:color="auto" w:fill="auto"/>
              <w:spacing w:line="240" w:lineRule="auto"/>
              <w:jc w:val="center"/>
              <w:rPr>
                <w:sz w:val="18"/>
                <w:szCs w:val="18"/>
              </w:rPr>
            </w:pPr>
            <w:r>
              <w:rPr>
                <w:sz w:val="18"/>
                <w:szCs w:val="18"/>
              </w:rPr>
              <w:t>4</w:t>
            </w:r>
          </w:p>
        </w:tc>
      </w:tr>
      <w:tr w:rsidR="00A16BFA" w14:paraId="07A4635B" w14:textId="77777777" w:rsidTr="00E0428B">
        <w:trPr>
          <w:trHeight w:val="70"/>
        </w:trPr>
        <w:tc>
          <w:tcPr>
            <w:tcW w:w="3227" w:type="dxa"/>
            <w:vAlign w:val="center"/>
          </w:tcPr>
          <w:p w14:paraId="505AEB0F" w14:textId="77777777" w:rsidR="00A16BFA" w:rsidRPr="00D3686C" w:rsidRDefault="00A16BFA" w:rsidP="00E0428B">
            <w:pPr>
              <w:pStyle w:val="180"/>
              <w:shd w:val="clear" w:color="auto" w:fill="auto"/>
              <w:spacing w:line="276" w:lineRule="auto"/>
              <w:jc w:val="center"/>
              <w:rPr>
                <w:rStyle w:val="187pt0pt"/>
                <w:sz w:val="18"/>
                <w:szCs w:val="18"/>
              </w:rPr>
            </w:pPr>
          </w:p>
        </w:tc>
        <w:tc>
          <w:tcPr>
            <w:tcW w:w="2054" w:type="dxa"/>
            <w:gridSpan w:val="4"/>
            <w:vAlign w:val="center"/>
          </w:tcPr>
          <w:p w14:paraId="4AF88733" w14:textId="77777777" w:rsidR="00A16BFA" w:rsidRDefault="00A16BFA" w:rsidP="00E0428B">
            <w:pPr>
              <w:pStyle w:val="180"/>
              <w:shd w:val="clear" w:color="auto" w:fill="auto"/>
              <w:spacing w:line="240" w:lineRule="auto"/>
              <w:jc w:val="center"/>
              <w:rPr>
                <w:rStyle w:val="187pt0pt"/>
              </w:rPr>
            </w:pPr>
          </w:p>
        </w:tc>
        <w:tc>
          <w:tcPr>
            <w:tcW w:w="1056" w:type="dxa"/>
            <w:vAlign w:val="bottom"/>
          </w:tcPr>
          <w:p w14:paraId="3B679249" w14:textId="77777777" w:rsidR="00A16BFA" w:rsidRDefault="00A16BFA" w:rsidP="00E0428B">
            <w:pPr>
              <w:pStyle w:val="180"/>
              <w:shd w:val="clear" w:color="auto" w:fill="auto"/>
              <w:spacing w:line="240" w:lineRule="auto"/>
              <w:jc w:val="center"/>
              <w:rPr>
                <w:sz w:val="18"/>
                <w:szCs w:val="18"/>
              </w:rPr>
            </w:pPr>
          </w:p>
        </w:tc>
        <w:tc>
          <w:tcPr>
            <w:tcW w:w="1056" w:type="dxa"/>
            <w:gridSpan w:val="2"/>
            <w:vAlign w:val="bottom"/>
          </w:tcPr>
          <w:p w14:paraId="0F63BD6F" w14:textId="77777777" w:rsidR="00A16BFA" w:rsidRDefault="00A16BFA" w:rsidP="00E0428B">
            <w:pPr>
              <w:pStyle w:val="180"/>
              <w:shd w:val="clear" w:color="auto" w:fill="auto"/>
              <w:spacing w:line="240" w:lineRule="auto"/>
              <w:jc w:val="center"/>
              <w:rPr>
                <w:sz w:val="18"/>
                <w:szCs w:val="18"/>
              </w:rPr>
            </w:pPr>
          </w:p>
        </w:tc>
        <w:tc>
          <w:tcPr>
            <w:tcW w:w="1220" w:type="dxa"/>
            <w:vAlign w:val="bottom"/>
          </w:tcPr>
          <w:p w14:paraId="006706AC" w14:textId="77777777" w:rsidR="00A16BFA" w:rsidRPr="00752AF0" w:rsidRDefault="00A16BFA" w:rsidP="00E0428B">
            <w:pPr>
              <w:pStyle w:val="180"/>
              <w:shd w:val="clear" w:color="auto" w:fill="auto"/>
              <w:spacing w:line="240" w:lineRule="auto"/>
              <w:jc w:val="center"/>
              <w:rPr>
                <w:sz w:val="18"/>
                <w:szCs w:val="18"/>
              </w:rPr>
            </w:pPr>
          </w:p>
        </w:tc>
        <w:tc>
          <w:tcPr>
            <w:tcW w:w="1134" w:type="dxa"/>
            <w:vAlign w:val="bottom"/>
          </w:tcPr>
          <w:p w14:paraId="0B77A292" w14:textId="77777777" w:rsidR="00A16BFA" w:rsidRDefault="00A16BFA" w:rsidP="00E0428B">
            <w:pPr>
              <w:pStyle w:val="180"/>
              <w:shd w:val="clear" w:color="auto" w:fill="auto"/>
              <w:spacing w:line="240" w:lineRule="auto"/>
              <w:jc w:val="center"/>
              <w:rPr>
                <w:sz w:val="18"/>
                <w:szCs w:val="18"/>
              </w:rPr>
            </w:pPr>
          </w:p>
        </w:tc>
      </w:tr>
      <w:tr w:rsidR="00A16BFA" w:rsidRPr="00195DA3" w14:paraId="6573D5AA" w14:textId="77777777" w:rsidTr="00E0428B">
        <w:trPr>
          <w:trHeight w:val="557"/>
        </w:trPr>
        <w:tc>
          <w:tcPr>
            <w:tcW w:w="3227" w:type="dxa"/>
          </w:tcPr>
          <w:p w14:paraId="4884514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26"/>
                <w:szCs w:val="26"/>
              </w:rPr>
              <w:br w:type="page"/>
            </w:r>
            <w:r>
              <w:rPr>
                <w:rFonts w:ascii="Times New Roman" w:hAnsi="Times New Roman" w:cs="Times New Roman"/>
                <w:sz w:val="26"/>
                <w:szCs w:val="26"/>
              </w:rPr>
              <w:br w:type="page"/>
            </w:r>
            <w:r>
              <w:rPr>
                <w:rFonts w:ascii="Times New Roman" w:hAnsi="Times New Roman" w:cs="Times New Roman"/>
                <w:sz w:val="18"/>
                <w:szCs w:val="18"/>
              </w:rPr>
              <w:t>Наименование разделов</w:t>
            </w:r>
          </w:p>
          <w:p w14:paraId="172EAFFE" w14:textId="77777777" w:rsidR="00A16BFA" w:rsidRPr="002E72F0" w:rsidRDefault="00A16BFA" w:rsidP="00E0428B">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1701" w:type="dxa"/>
            <w:gridSpan w:val="3"/>
          </w:tcPr>
          <w:p w14:paraId="752273BE" w14:textId="77777777" w:rsidR="00A16BFA" w:rsidRDefault="00A16BFA" w:rsidP="00E0428B">
            <w:pPr>
              <w:jc w:val="center"/>
              <w:rPr>
                <w:rFonts w:ascii="Times New Roman" w:hAnsi="Times New Roman" w:cs="Times New Roman"/>
                <w:sz w:val="18"/>
                <w:szCs w:val="18"/>
              </w:rPr>
            </w:pPr>
          </w:p>
          <w:p w14:paraId="45BF435F" w14:textId="77777777" w:rsidR="00A16BFA" w:rsidRDefault="00A16BFA" w:rsidP="00E0428B">
            <w:pPr>
              <w:jc w:val="center"/>
            </w:pPr>
            <w:r>
              <w:rPr>
                <w:rFonts w:ascii="Times New Roman" w:hAnsi="Times New Roman" w:cs="Times New Roman"/>
                <w:sz w:val="18"/>
                <w:szCs w:val="18"/>
              </w:rPr>
              <w:t>31</w:t>
            </w:r>
            <w:r w:rsidRPr="00195C1B">
              <w:rPr>
                <w:rFonts w:ascii="Times New Roman" w:hAnsi="Times New Roman" w:cs="Times New Roman"/>
                <w:sz w:val="18"/>
                <w:szCs w:val="18"/>
              </w:rPr>
              <w:t>.08.2020</w:t>
            </w:r>
          </w:p>
        </w:tc>
        <w:tc>
          <w:tcPr>
            <w:tcW w:w="1409" w:type="dxa"/>
            <w:gridSpan w:val="2"/>
          </w:tcPr>
          <w:p w14:paraId="55887D62" w14:textId="77777777" w:rsidR="00A16BFA" w:rsidRDefault="00A16BFA" w:rsidP="00E0428B">
            <w:pPr>
              <w:jc w:val="center"/>
              <w:rPr>
                <w:rFonts w:ascii="Times New Roman" w:hAnsi="Times New Roman" w:cs="Times New Roman"/>
                <w:sz w:val="18"/>
                <w:szCs w:val="18"/>
              </w:rPr>
            </w:pPr>
          </w:p>
          <w:p w14:paraId="703F0BB0" w14:textId="77777777" w:rsidR="00A16BFA" w:rsidRDefault="00A16BFA" w:rsidP="00E0428B">
            <w:pPr>
              <w:jc w:val="center"/>
            </w:pPr>
            <w:r>
              <w:rPr>
                <w:rFonts w:ascii="Times New Roman" w:hAnsi="Times New Roman" w:cs="Times New Roman"/>
                <w:sz w:val="18"/>
                <w:szCs w:val="18"/>
              </w:rPr>
              <w:t>01.09</w:t>
            </w:r>
            <w:r w:rsidRPr="00195C1B">
              <w:rPr>
                <w:rFonts w:ascii="Times New Roman" w:hAnsi="Times New Roman" w:cs="Times New Roman"/>
                <w:sz w:val="18"/>
                <w:szCs w:val="18"/>
              </w:rPr>
              <w:t>.2020</w:t>
            </w:r>
          </w:p>
        </w:tc>
        <w:tc>
          <w:tcPr>
            <w:tcW w:w="1056" w:type="dxa"/>
            <w:gridSpan w:val="2"/>
          </w:tcPr>
          <w:p w14:paraId="3DB05F24" w14:textId="77777777" w:rsidR="00A16BFA" w:rsidRDefault="00A16BFA" w:rsidP="00E0428B">
            <w:pPr>
              <w:jc w:val="center"/>
              <w:rPr>
                <w:rFonts w:ascii="Times New Roman" w:hAnsi="Times New Roman" w:cs="Times New Roman"/>
                <w:sz w:val="18"/>
                <w:szCs w:val="18"/>
              </w:rPr>
            </w:pPr>
          </w:p>
          <w:p w14:paraId="323EB9D3" w14:textId="77777777" w:rsidR="00A16BFA" w:rsidRDefault="00A16BFA" w:rsidP="00E0428B">
            <w:pPr>
              <w:jc w:val="center"/>
            </w:pPr>
            <w:r>
              <w:rPr>
                <w:rFonts w:ascii="Times New Roman" w:hAnsi="Times New Roman" w:cs="Times New Roman"/>
                <w:sz w:val="18"/>
                <w:szCs w:val="18"/>
              </w:rPr>
              <w:t>02.09</w:t>
            </w:r>
            <w:r w:rsidRPr="00195C1B">
              <w:rPr>
                <w:rFonts w:ascii="Times New Roman" w:hAnsi="Times New Roman" w:cs="Times New Roman"/>
                <w:sz w:val="18"/>
                <w:szCs w:val="18"/>
              </w:rPr>
              <w:t>.2020</w:t>
            </w:r>
          </w:p>
        </w:tc>
        <w:tc>
          <w:tcPr>
            <w:tcW w:w="1220" w:type="dxa"/>
          </w:tcPr>
          <w:p w14:paraId="2B6BB403" w14:textId="77777777" w:rsidR="00A16BFA" w:rsidRDefault="00A16BFA" w:rsidP="00E0428B">
            <w:pPr>
              <w:jc w:val="center"/>
              <w:rPr>
                <w:rFonts w:ascii="Times New Roman" w:hAnsi="Times New Roman" w:cs="Times New Roman"/>
                <w:sz w:val="18"/>
                <w:szCs w:val="18"/>
              </w:rPr>
            </w:pPr>
          </w:p>
          <w:p w14:paraId="5DE5A131" w14:textId="77777777" w:rsidR="00A16BFA" w:rsidRDefault="00A16BFA" w:rsidP="00E0428B">
            <w:pPr>
              <w:jc w:val="center"/>
            </w:pPr>
            <w:r>
              <w:rPr>
                <w:rFonts w:ascii="Times New Roman" w:hAnsi="Times New Roman" w:cs="Times New Roman"/>
                <w:sz w:val="18"/>
                <w:szCs w:val="18"/>
              </w:rPr>
              <w:t>03.09</w:t>
            </w:r>
            <w:r w:rsidRPr="00195C1B">
              <w:rPr>
                <w:rFonts w:ascii="Times New Roman" w:hAnsi="Times New Roman" w:cs="Times New Roman"/>
                <w:sz w:val="18"/>
                <w:szCs w:val="18"/>
              </w:rPr>
              <w:t>.2020</w:t>
            </w:r>
          </w:p>
        </w:tc>
        <w:tc>
          <w:tcPr>
            <w:tcW w:w="1134" w:type="dxa"/>
          </w:tcPr>
          <w:p w14:paraId="4D65C74A" w14:textId="77777777" w:rsidR="00A16BFA" w:rsidRDefault="00A16BFA" w:rsidP="00E0428B">
            <w:pPr>
              <w:jc w:val="center"/>
              <w:rPr>
                <w:rFonts w:ascii="Times New Roman" w:hAnsi="Times New Roman" w:cs="Times New Roman"/>
                <w:sz w:val="18"/>
                <w:szCs w:val="18"/>
              </w:rPr>
            </w:pPr>
          </w:p>
          <w:p w14:paraId="549B50B3" w14:textId="77777777" w:rsidR="00A16BFA" w:rsidRDefault="00A16BFA" w:rsidP="00E0428B">
            <w:pPr>
              <w:jc w:val="center"/>
            </w:pPr>
            <w:r>
              <w:rPr>
                <w:rFonts w:ascii="Times New Roman" w:hAnsi="Times New Roman" w:cs="Times New Roman"/>
                <w:sz w:val="18"/>
                <w:szCs w:val="18"/>
              </w:rPr>
              <w:t>04.09</w:t>
            </w:r>
            <w:r w:rsidRPr="00195C1B">
              <w:rPr>
                <w:rFonts w:ascii="Times New Roman" w:hAnsi="Times New Roman" w:cs="Times New Roman"/>
                <w:sz w:val="18"/>
                <w:szCs w:val="18"/>
              </w:rPr>
              <w:t>.2020</w:t>
            </w:r>
          </w:p>
        </w:tc>
      </w:tr>
      <w:tr w:rsidR="00A16BFA" w:rsidRPr="00195DA3" w14:paraId="44D0A6FD" w14:textId="77777777" w:rsidTr="00E0428B">
        <w:tc>
          <w:tcPr>
            <w:tcW w:w="9747" w:type="dxa"/>
            <w:gridSpan w:val="10"/>
          </w:tcPr>
          <w:p w14:paraId="27D8D784" w14:textId="77777777" w:rsidR="00A16BFA" w:rsidRPr="00195DA3" w:rsidRDefault="00A16BFA" w:rsidP="00E0428B">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A16BFA" w:rsidRPr="00FC73BF" w14:paraId="13EF4A41" w14:textId="77777777" w:rsidTr="00E0428B">
        <w:trPr>
          <w:trHeight w:val="340"/>
        </w:trPr>
        <w:tc>
          <w:tcPr>
            <w:tcW w:w="3227" w:type="dxa"/>
            <w:vMerge w:val="restart"/>
          </w:tcPr>
          <w:p w14:paraId="13A30F0E"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Модуль 1.1. Основы</w:t>
            </w:r>
          </w:p>
          <w:p w14:paraId="71854913"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профессиональной</w:t>
            </w:r>
          </w:p>
          <w:p w14:paraId="21515890"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педагогики</w:t>
            </w:r>
          </w:p>
        </w:tc>
        <w:tc>
          <w:tcPr>
            <w:tcW w:w="1701" w:type="dxa"/>
            <w:gridSpan w:val="3"/>
            <w:vAlign w:val="center"/>
          </w:tcPr>
          <w:p w14:paraId="48BF4D20" w14:textId="77777777" w:rsidR="00A16BFA" w:rsidRPr="006121FC" w:rsidRDefault="00A16BFA" w:rsidP="00E0428B">
            <w:pPr>
              <w:pStyle w:val="5"/>
              <w:shd w:val="clear" w:color="auto" w:fill="auto"/>
              <w:spacing w:line="240" w:lineRule="auto"/>
              <w:ind w:firstLine="0"/>
              <w:jc w:val="center"/>
              <w:rPr>
                <w:sz w:val="18"/>
                <w:szCs w:val="18"/>
              </w:rPr>
            </w:pPr>
          </w:p>
        </w:tc>
        <w:tc>
          <w:tcPr>
            <w:tcW w:w="1417" w:type="dxa"/>
            <w:gridSpan w:val="3"/>
            <w:vAlign w:val="center"/>
          </w:tcPr>
          <w:p w14:paraId="6DFEA308" w14:textId="77777777" w:rsidR="00A16BFA" w:rsidRPr="006121FC" w:rsidRDefault="00A16BFA" w:rsidP="00E0428B">
            <w:pPr>
              <w:pStyle w:val="5"/>
              <w:shd w:val="clear" w:color="auto" w:fill="auto"/>
              <w:spacing w:line="240" w:lineRule="auto"/>
              <w:ind w:firstLine="0"/>
              <w:jc w:val="center"/>
              <w:rPr>
                <w:sz w:val="18"/>
                <w:szCs w:val="18"/>
              </w:rPr>
            </w:pPr>
          </w:p>
        </w:tc>
        <w:tc>
          <w:tcPr>
            <w:tcW w:w="1048" w:type="dxa"/>
            <w:vAlign w:val="center"/>
          </w:tcPr>
          <w:p w14:paraId="5CC16503" w14:textId="77777777" w:rsidR="00A16BFA" w:rsidRPr="00FC73BF" w:rsidRDefault="00A16BFA" w:rsidP="00E0428B">
            <w:pPr>
              <w:pStyle w:val="5"/>
              <w:shd w:val="clear" w:color="auto" w:fill="auto"/>
              <w:spacing w:line="240" w:lineRule="auto"/>
              <w:ind w:firstLine="0"/>
              <w:jc w:val="center"/>
              <w:rPr>
                <w:sz w:val="18"/>
                <w:szCs w:val="18"/>
              </w:rPr>
            </w:pPr>
          </w:p>
        </w:tc>
        <w:tc>
          <w:tcPr>
            <w:tcW w:w="1220" w:type="dxa"/>
            <w:vAlign w:val="center"/>
          </w:tcPr>
          <w:p w14:paraId="024D0EB8" w14:textId="77777777" w:rsidR="00A16BFA" w:rsidRPr="00FC73BF" w:rsidRDefault="00A16BFA" w:rsidP="00E0428B">
            <w:pPr>
              <w:pStyle w:val="5"/>
              <w:shd w:val="clear" w:color="auto" w:fill="auto"/>
              <w:spacing w:line="240" w:lineRule="auto"/>
              <w:ind w:firstLine="0"/>
              <w:jc w:val="center"/>
              <w:rPr>
                <w:sz w:val="18"/>
                <w:szCs w:val="18"/>
              </w:rPr>
            </w:pPr>
          </w:p>
        </w:tc>
        <w:tc>
          <w:tcPr>
            <w:tcW w:w="1134" w:type="dxa"/>
            <w:vAlign w:val="center"/>
          </w:tcPr>
          <w:p w14:paraId="613A4829" w14:textId="77777777" w:rsidR="00A16BFA" w:rsidRPr="00FC73BF" w:rsidRDefault="00A16BFA" w:rsidP="00E0428B">
            <w:pPr>
              <w:pStyle w:val="5"/>
              <w:shd w:val="clear" w:color="auto" w:fill="auto"/>
              <w:spacing w:line="240" w:lineRule="auto"/>
              <w:ind w:firstLine="0"/>
              <w:jc w:val="center"/>
              <w:rPr>
                <w:sz w:val="18"/>
                <w:szCs w:val="18"/>
              </w:rPr>
            </w:pPr>
          </w:p>
        </w:tc>
      </w:tr>
      <w:tr w:rsidR="00A16BFA" w:rsidRPr="00FC73BF" w14:paraId="586AFBCC" w14:textId="77777777" w:rsidTr="00E0428B">
        <w:trPr>
          <w:trHeight w:val="210"/>
        </w:trPr>
        <w:tc>
          <w:tcPr>
            <w:tcW w:w="3227" w:type="dxa"/>
            <w:vMerge/>
          </w:tcPr>
          <w:p w14:paraId="5E0065AB" w14:textId="77777777" w:rsidR="00A16BFA" w:rsidRPr="00FC73BF" w:rsidRDefault="00A16BFA" w:rsidP="00E0428B">
            <w:pPr>
              <w:rPr>
                <w:rFonts w:ascii="Times New Roman" w:hAnsi="Times New Roman" w:cs="Times New Roman"/>
                <w:sz w:val="18"/>
                <w:szCs w:val="18"/>
              </w:rPr>
            </w:pPr>
          </w:p>
        </w:tc>
        <w:tc>
          <w:tcPr>
            <w:tcW w:w="1701" w:type="dxa"/>
            <w:gridSpan w:val="3"/>
            <w:vAlign w:val="center"/>
          </w:tcPr>
          <w:p w14:paraId="50494AF4" w14:textId="77777777" w:rsidR="00A16BFA" w:rsidRPr="003A5258" w:rsidRDefault="00A16BFA" w:rsidP="00E0428B">
            <w:pPr>
              <w:jc w:val="center"/>
              <w:rPr>
                <w:rFonts w:ascii="Times New Roman" w:hAnsi="Times New Roman" w:cs="Times New Roman"/>
                <w:sz w:val="18"/>
                <w:szCs w:val="18"/>
              </w:rPr>
            </w:pPr>
          </w:p>
        </w:tc>
        <w:tc>
          <w:tcPr>
            <w:tcW w:w="1417" w:type="dxa"/>
            <w:gridSpan w:val="3"/>
            <w:vAlign w:val="center"/>
          </w:tcPr>
          <w:p w14:paraId="26CD59D2" w14:textId="77777777" w:rsidR="00A16BFA" w:rsidRPr="003A5258" w:rsidRDefault="00A16BFA" w:rsidP="00E0428B">
            <w:pPr>
              <w:jc w:val="center"/>
              <w:rPr>
                <w:rFonts w:ascii="Times New Roman" w:hAnsi="Times New Roman" w:cs="Times New Roman"/>
                <w:sz w:val="18"/>
                <w:szCs w:val="18"/>
              </w:rPr>
            </w:pPr>
          </w:p>
        </w:tc>
        <w:tc>
          <w:tcPr>
            <w:tcW w:w="1048" w:type="dxa"/>
            <w:vAlign w:val="center"/>
          </w:tcPr>
          <w:p w14:paraId="2EFB8556" w14:textId="77777777" w:rsidR="00A16BFA" w:rsidRPr="003A5258" w:rsidRDefault="00A16BFA" w:rsidP="00E0428B">
            <w:pPr>
              <w:jc w:val="center"/>
              <w:rPr>
                <w:rFonts w:ascii="Times New Roman" w:hAnsi="Times New Roman" w:cs="Times New Roman"/>
                <w:sz w:val="18"/>
                <w:szCs w:val="18"/>
              </w:rPr>
            </w:pPr>
          </w:p>
        </w:tc>
        <w:tc>
          <w:tcPr>
            <w:tcW w:w="1220" w:type="dxa"/>
          </w:tcPr>
          <w:p w14:paraId="023708FD" w14:textId="77777777" w:rsidR="00A16BFA" w:rsidRPr="00FC73BF" w:rsidRDefault="00A16BFA" w:rsidP="00E0428B">
            <w:pPr>
              <w:jc w:val="center"/>
              <w:rPr>
                <w:rFonts w:ascii="Times New Roman" w:hAnsi="Times New Roman" w:cs="Times New Roman"/>
                <w:sz w:val="18"/>
                <w:szCs w:val="18"/>
                <w:lang w:val="en-US"/>
              </w:rPr>
            </w:pPr>
          </w:p>
        </w:tc>
        <w:tc>
          <w:tcPr>
            <w:tcW w:w="1134" w:type="dxa"/>
          </w:tcPr>
          <w:p w14:paraId="14609619" w14:textId="77777777" w:rsidR="00A16BFA" w:rsidRPr="00FC73BF" w:rsidRDefault="00A16BFA" w:rsidP="00E0428B">
            <w:pPr>
              <w:jc w:val="center"/>
              <w:rPr>
                <w:rFonts w:ascii="Times New Roman" w:hAnsi="Times New Roman" w:cs="Times New Roman"/>
                <w:sz w:val="18"/>
                <w:szCs w:val="18"/>
                <w:lang w:val="en-US"/>
              </w:rPr>
            </w:pPr>
          </w:p>
        </w:tc>
      </w:tr>
      <w:tr w:rsidR="00A16BFA" w:rsidRPr="00FC73BF" w14:paraId="5E86ABF7" w14:textId="77777777" w:rsidTr="00E0428B">
        <w:trPr>
          <w:trHeight w:val="210"/>
        </w:trPr>
        <w:tc>
          <w:tcPr>
            <w:tcW w:w="3227" w:type="dxa"/>
            <w:vMerge/>
          </w:tcPr>
          <w:p w14:paraId="1B4AB33A" w14:textId="77777777" w:rsidR="00A16BFA" w:rsidRPr="00FC73BF" w:rsidRDefault="00A16BFA" w:rsidP="00E0428B">
            <w:pPr>
              <w:rPr>
                <w:rFonts w:ascii="Times New Roman" w:hAnsi="Times New Roman" w:cs="Times New Roman"/>
                <w:sz w:val="18"/>
                <w:szCs w:val="18"/>
              </w:rPr>
            </w:pPr>
          </w:p>
        </w:tc>
        <w:tc>
          <w:tcPr>
            <w:tcW w:w="1701" w:type="dxa"/>
            <w:gridSpan w:val="3"/>
            <w:vAlign w:val="center"/>
          </w:tcPr>
          <w:p w14:paraId="1BCA840D" w14:textId="77777777" w:rsidR="00A16BFA" w:rsidRPr="003A5258" w:rsidRDefault="00A16BFA" w:rsidP="00E0428B">
            <w:pPr>
              <w:jc w:val="center"/>
              <w:rPr>
                <w:rFonts w:ascii="Times New Roman" w:hAnsi="Times New Roman" w:cs="Times New Roman"/>
                <w:sz w:val="18"/>
                <w:szCs w:val="18"/>
              </w:rPr>
            </w:pPr>
          </w:p>
        </w:tc>
        <w:tc>
          <w:tcPr>
            <w:tcW w:w="1417" w:type="dxa"/>
            <w:gridSpan w:val="3"/>
            <w:vAlign w:val="center"/>
          </w:tcPr>
          <w:p w14:paraId="4338A13E" w14:textId="77777777" w:rsidR="00A16BFA" w:rsidRPr="003A5258" w:rsidRDefault="00A16BFA" w:rsidP="00E0428B">
            <w:pPr>
              <w:jc w:val="center"/>
              <w:rPr>
                <w:rFonts w:ascii="Times New Roman" w:hAnsi="Times New Roman" w:cs="Times New Roman"/>
                <w:sz w:val="18"/>
                <w:szCs w:val="18"/>
              </w:rPr>
            </w:pPr>
          </w:p>
        </w:tc>
        <w:tc>
          <w:tcPr>
            <w:tcW w:w="1048" w:type="dxa"/>
            <w:vAlign w:val="center"/>
          </w:tcPr>
          <w:p w14:paraId="6E8E9C0A" w14:textId="77777777" w:rsidR="00A16BFA" w:rsidRDefault="00A16BFA" w:rsidP="00E0428B">
            <w:pPr>
              <w:pStyle w:val="5"/>
              <w:shd w:val="clear" w:color="auto" w:fill="auto"/>
              <w:spacing w:line="240" w:lineRule="auto"/>
              <w:ind w:firstLine="0"/>
              <w:jc w:val="center"/>
              <w:rPr>
                <w:rStyle w:val="65pt"/>
                <w:sz w:val="18"/>
                <w:szCs w:val="18"/>
                <w:u w:val="single"/>
              </w:rPr>
            </w:pPr>
          </w:p>
        </w:tc>
        <w:tc>
          <w:tcPr>
            <w:tcW w:w="1220" w:type="dxa"/>
          </w:tcPr>
          <w:p w14:paraId="700527A3" w14:textId="77777777" w:rsidR="00A16BFA" w:rsidRPr="00FC73BF" w:rsidRDefault="00A16BFA" w:rsidP="00E0428B">
            <w:pPr>
              <w:jc w:val="center"/>
              <w:rPr>
                <w:rFonts w:ascii="Times New Roman" w:hAnsi="Times New Roman" w:cs="Times New Roman"/>
                <w:sz w:val="18"/>
                <w:szCs w:val="18"/>
                <w:lang w:val="en-US"/>
              </w:rPr>
            </w:pPr>
          </w:p>
        </w:tc>
        <w:tc>
          <w:tcPr>
            <w:tcW w:w="1134" w:type="dxa"/>
          </w:tcPr>
          <w:p w14:paraId="10CE89BC" w14:textId="77777777" w:rsidR="00A16BFA" w:rsidRPr="00483C29" w:rsidRDefault="00A16BFA" w:rsidP="00E0428B">
            <w:pPr>
              <w:jc w:val="center"/>
              <w:rPr>
                <w:rFonts w:ascii="Times New Roman" w:hAnsi="Times New Roman" w:cs="Times New Roman"/>
                <w:sz w:val="18"/>
                <w:szCs w:val="18"/>
              </w:rPr>
            </w:pPr>
          </w:p>
        </w:tc>
      </w:tr>
      <w:tr w:rsidR="00A16BFA" w:rsidRPr="00FC73BF" w14:paraId="59E99B16" w14:textId="77777777" w:rsidTr="00E0428B">
        <w:trPr>
          <w:trHeight w:val="270"/>
        </w:trPr>
        <w:tc>
          <w:tcPr>
            <w:tcW w:w="3227" w:type="dxa"/>
            <w:vMerge w:val="restart"/>
          </w:tcPr>
          <w:p w14:paraId="6F80052F"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Модуль 1.2. Основы психологии профессионального обучения</w:t>
            </w:r>
          </w:p>
        </w:tc>
        <w:tc>
          <w:tcPr>
            <w:tcW w:w="1701" w:type="dxa"/>
            <w:gridSpan w:val="3"/>
            <w:vAlign w:val="bottom"/>
          </w:tcPr>
          <w:p w14:paraId="1D53CFD7" w14:textId="77777777" w:rsidR="00A16BFA" w:rsidRDefault="00A16BFA" w:rsidP="00E0428B">
            <w:pPr>
              <w:pStyle w:val="5"/>
              <w:shd w:val="clear" w:color="auto" w:fill="auto"/>
              <w:spacing w:line="202" w:lineRule="exact"/>
              <w:ind w:firstLine="0"/>
              <w:rPr>
                <w:rStyle w:val="85pt"/>
                <w:b/>
                <w:sz w:val="18"/>
                <w:szCs w:val="18"/>
              </w:rPr>
            </w:pPr>
            <w:r w:rsidRPr="008B370D">
              <w:rPr>
                <w:rStyle w:val="85pt"/>
                <w:b/>
                <w:sz w:val="18"/>
                <w:szCs w:val="18"/>
              </w:rPr>
              <w:t>1.2.3.</w:t>
            </w:r>
            <w:r>
              <w:rPr>
                <w:rStyle w:val="85pt"/>
                <w:b/>
                <w:sz w:val="18"/>
                <w:szCs w:val="18"/>
              </w:rPr>
              <w:t>\2</w:t>
            </w:r>
          </w:p>
          <w:p w14:paraId="33593702" w14:textId="77777777" w:rsidR="00A16BFA" w:rsidRDefault="00A16BFA" w:rsidP="00E0428B">
            <w:pPr>
              <w:pStyle w:val="5"/>
              <w:shd w:val="clear" w:color="auto" w:fill="auto"/>
              <w:spacing w:line="202" w:lineRule="exact"/>
              <w:ind w:firstLine="0"/>
              <w:rPr>
                <w:rStyle w:val="1885pt0pt"/>
                <w:b/>
                <w:sz w:val="18"/>
                <w:szCs w:val="18"/>
              </w:rPr>
            </w:pPr>
            <w:r w:rsidRPr="00B92ECA">
              <w:rPr>
                <w:rStyle w:val="1885pt0pt"/>
                <w:b/>
                <w:sz w:val="18"/>
                <w:szCs w:val="18"/>
              </w:rPr>
              <w:t>1.2.4.</w:t>
            </w:r>
            <w:r>
              <w:rPr>
                <w:rStyle w:val="1885pt0pt"/>
                <w:b/>
                <w:sz w:val="18"/>
                <w:szCs w:val="18"/>
              </w:rPr>
              <w:t>\2</w:t>
            </w:r>
          </w:p>
          <w:p w14:paraId="00A021A5" w14:textId="77777777" w:rsidR="00A16BFA" w:rsidRDefault="00A16BFA" w:rsidP="00E0428B">
            <w:pPr>
              <w:pStyle w:val="5"/>
              <w:shd w:val="clear" w:color="auto" w:fill="auto"/>
              <w:spacing w:line="202" w:lineRule="exact"/>
              <w:ind w:firstLine="0"/>
              <w:rPr>
                <w:rStyle w:val="1885pt0pt"/>
                <w:b/>
                <w:sz w:val="18"/>
                <w:szCs w:val="18"/>
              </w:rPr>
            </w:pPr>
            <w:r w:rsidRPr="00936E1D">
              <w:rPr>
                <w:rStyle w:val="1885pt0pt"/>
                <w:b/>
                <w:sz w:val="18"/>
                <w:szCs w:val="18"/>
              </w:rPr>
              <w:t>1.2.5.</w:t>
            </w:r>
            <w:r>
              <w:rPr>
                <w:rStyle w:val="1885pt0pt"/>
                <w:b/>
                <w:sz w:val="18"/>
                <w:szCs w:val="18"/>
              </w:rPr>
              <w:t>\2</w:t>
            </w:r>
          </w:p>
          <w:p w14:paraId="1A376939" w14:textId="77777777" w:rsidR="00A16BFA" w:rsidRPr="008B370D" w:rsidRDefault="00A16BFA" w:rsidP="00E0428B">
            <w:pPr>
              <w:pStyle w:val="5"/>
              <w:shd w:val="clear" w:color="auto" w:fill="auto"/>
              <w:spacing w:line="202" w:lineRule="exact"/>
              <w:ind w:firstLine="0"/>
              <w:rPr>
                <w:b/>
                <w:sz w:val="18"/>
                <w:szCs w:val="18"/>
              </w:rPr>
            </w:pPr>
          </w:p>
          <w:p w14:paraId="5ACC5E9D" w14:textId="77777777" w:rsidR="00A16BFA" w:rsidRPr="003A5258" w:rsidRDefault="00A16BFA" w:rsidP="00E0428B">
            <w:pPr>
              <w:pStyle w:val="5"/>
              <w:shd w:val="clear" w:color="auto" w:fill="auto"/>
              <w:spacing w:line="240" w:lineRule="auto"/>
              <w:ind w:firstLine="0"/>
              <w:jc w:val="center"/>
              <w:rPr>
                <w:sz w:val="16"/>
                <w:szCs w:val="16"/>
              </w:rPr>
            </w:pPr>
          </w:p>
        </w:tc>
        <w:tc>
          <w:tcPr>
            <w:tcW w:w="1417" w:type="dxa"/>
            <w:gridSpan w:val="3"/>
          </w:tcPr>
          <w:p w14:paraId="6D568722" w14:textId="77777777" w:rsidR="00A16BFA" w:rsidRDefault="00A16BFA" w:rsidP="00E0428B">
            <w:pPr>
              <w:pStyle w:val="180"/>
              <w:shd w:val="clear" w:color="auto" w:fill="auto"/>
              <w:spacing w:line="192" w:lineRule="exact"/>
              <w:jc w:val="center"/>
              <w:rPr>
                <w:rStyle w:val="1885pt0pt"/>
                <w:b/>
                <w:sz w:val="18"/>
                <w:szCs w:val="18"/>
              </w:rPr>
            </w:pPr>
            <w:r w:rsidRPr="00936E1D">
              <w:rPr>
                <w:rStyle w:val="1885pt0pt"/>
                <w:b/>
                <w:sz w:val="18"/>
                <w:szCs w:val="18"/>
              </w:rPr>
              <w:t>1.2.6.</w:t>
            </w:r>
            <w:r>
              <w:rPr>
                <w:rStyle w:val="1885pt0pt"/>
                <w:b/>
                <w:sz w:val="18"/>
                <w:szCs w:val="18"/>
              </w:rPr>
              <w:t>\4</w:t>
            </w:r>
          </w:p>
          <w:p w14:paraId="2B8B20A2" w14:textId="77777777" w:rsidR="00A16BFA" w:rsidRDefault="00A16BFA" w:rsidP="00E0428B">
            <w:pPr>
              <w:pStyle w:val="5"/>
              <w:shd w:val="clear" w:color="auto" w:fill="auto"/>
              <w:spacing w:line="240" w:lineRule="auto"/>
              <w:ind w:firstLine="0"/>
              <w:jc w:val="center"/>
              <w:rPr>
                <w:rStyle w:val="85pt"/>
                <w:b/>
                <w:sz w:val="18"/>
                <w:szCs w:val="18"/>
              </w:rPr>
            </w:pPr>
            <w:r w:rsidRPr="00A75A51">
              <w:rPr>
                <w:rStyle w:val="85pt"/>
                <w:b/>
                <w:sz w:val="18"/>
                <w:szCs w:val="18"/>
              </w:rPr>
              <w:t>1.2.7.</w:t>
            </w:r>
            <w:r>
              <w:rPr>
                <w:rStyle w:val="85pt"/>
                <w:b/>
                <w:sz w:val="18"/>
                <w:szCs w:val="18"/>
              </w:rPr>
              <w:t>\2</w:t>
            </w:r>
          </w:p>
          <w:p w14:paraId="136FB54E" w14:textId="77777777" w:rsidR="00A16BFA" w:rsidRPr="00FC73BF" w:rsidRDefault="00A16BFA" w:rsidP="00E0428B">
            <w:pPr>
              <w:pStyle w:val="5"/>
              <w:shd w:val="clear" w:color="auto" w:fill="auto"/>
              <w:spacing w:line="240" w:lineRule="auto"/>
              <w:ind w:firstLine="0"/>
              <w:jc w:val="center"/>
              <w:rPr>
                <w:sz w:val="18"/>
                <w:szCs w:val="18"/>
              </w:rPr>
            </w:pPr>
          </w:p>
        </w:tc>
        <w:tc>
          <w:tcPr>
            <w:tcW w:w="1048" w:type="dxa"/>
          </w:tcPr>
          <w:p w14:paraId="3F8B2BA1" w14:textId="77777777" w:rsidR="00A16BFA" w:rsidRDefault="00A16BFA" w:rsidP="00E0428B">
            <w:pPr>
              <w:pStyle w:val="5"/>
              <w:shd w:val="clear" w:color="auto" w:fill="auto"/>
              <w:spacing w:line="240" w:lineRule="auto"/>
              <w:ind w:firstLine="0"/>
              <w:jc w:val="center"/>
              <w:rPr>
                <w:rStyle w:val="85pt"/>
                <w:b/>
                <w:sz w:val="18"/>
                <w:szCs w:val="18"/>
              </w:rPr>
            </w:pPr>
            <w:r w:rsidRPr="00A75A51">
              <w:rPr>
                <w:rStyle w:val="85pt"/>
                <w:b/>
                <w:sz w:val="18"/>
                <w:szCs w:val="18"/>
              </w:rPr>
              <w:t>1.2.7.</w:t>
            </w:r>
            <w:r>
              <w:rPr>
                <w:rStyle w:val="85pt"/>
                <w:b/>
                <w:sz w:val="18"/>
                <w:szCs w:val="18"/>
              </w:rPr>
              <w:t>\2</w:t>
            </w:r>
          </w:p>
          <w:p w14:paraId="5915A577" w14:textId="77777777" w:rsidR="00A16BFA" w:rsidRPr="00642BF4" w:rsidRDefault="00A16BFA" w:rsidP="00E0428B">
            <w:pPr>
              <w:pStyle w:val="5"/>
              <w:shd w:val="clear" w:color="auto" w:fill="auto"/>
              <w:spacing w:line="240" w:lineRule="auto"/>
              <w:ind w:firstLine="0"/>
              <w:jc w:val="center"/>
              <w:rPr>
                <w:b/>
                <w:color w:val="000000"/>
                <w:sz w:val="18"/>
                <w:szCs w:val="18"/>
                <w:shd w:val="clear" w:color="auto" w:fill="FFFFFF"/>
                <w:lang w:eastAsia="ru-RU" w:bidi="ru-RU"/>
              </w:rPr>
            </w:pPr>
            <w:r>
              <w:rPr>
                <w:rStyle w:val="85pt"/>
                <w:b/>
                <w:sz w:val="18"/>
                <w:szCs w:val="18"/>
              </w:rPr>
              <w:t>(зачет)</w:t>
            </w:r>
          </w:p>
        </w:tc>
        <w:tc>
          <w:tcPr>
            <w:tcW w:w="1220" w:type="dxa"/>
          </w:tcPr>
          <w:p w14:paraId="2E79A83D" w14:textId="77777777" w:rsidR="00A16BFA" w:rsidRPr="00FC73BF" w:rsidRDefault="00A16BFA" w:rsidP="00E0428B">
            <w:pPr>
              <w:jc w:val="center"/>
              <w:rPr>
                <w:sz w:val="18"/>
                <w:szCs w:val="18"/>
              </w:rPr>
            </w:pPr>
          </w:p>
        </w:tc>
        <w:tc>
          <w:tcPr>
            <w:tcW w:w="1134" w:type="dxa"/>
            <w:vAlign w:val="bottom"/>
          </w:tcPr>
          <w:p w14:paraId="0C37F61E" w14:textId="77777777" w:rsidR="00A16BFA" w:rsidRPr="00FC73BF" w:rsidRDefault="00A16BFA" w:rsidP="00E0428B">
            <w:pPr>
              <w:pStyle w:val="5"/>
              <w:shd w:val="clear" w:color="auto" w:fill="auto"/>
              <w:spacing w:line="240" w:lineRule="auto"/>
              <w:ind w:firstLine="0"/>
              <w:jc w:val="center"/>
              <w:rPr>
                <w:sz w:val="18"/>
                <w:szCs w:val="18"/>
              </w:rPr>
            </w:pPr>
          </w:p>
        </w:tc>
      </w:tr>
      <w:tr w:rsidR="00A16BFA" w:rsidRPr="00FC73BF" w14:paraId="4B6B1D28" w14:textId="77777777" w:rsidTr="00E0428B">
        <w:trPr>
          <w:trHeight w:val="135"/>
        </w:trPr>
        <w:tc>
          <w:tcPr>
            <w:tcW w:w="3227" w:type="dxa"/>
            <w:vMerge/>
          </w:tcPr>
          <w:p w14:paraId="71EF920D" w14:textId="77777777" w:rsidR="00A16BFA" w:rsidRPr="00FC73BF" w:rsidRDefault="00A16BFA" w:rsidP="00E0428B">
            <w:pPr>
              <w:rPr>
                <w:rFonts w:ascii="Times New Roman" w:hAnsi="Times New Roman" w:cs="Times New Roman"/>
                <w:sz w:val="18"/>
                <w:szCs w:val="18"/>
              </w:rPr>
            </w:pPr>
          </w:p>
        </w:tc>
        <w:tc>
          <w:tcPr>
            <w:tcW w:w="1701" w:type="dxa"/>
            <w:gridSpan w:val="3"/>
          </w:tcPr>
          <w:p w14:paraId="0EC2EE9E" w14:textId="77777777" w:rsidR="00A16BFA" w:rsidRPr="006121FC" w:rsidRDefault="00A16BFA" w:rsidP="00E0428B">
            <w:pPr>
              <w:rPr>
                <w:rFonts w:ascii="Times New Roman" w:hAnsi="Times New Roman" w:cs="Times New Roman"/>
                <w:sz w:val="18"/>
                <w:szCs w:val="18"/>
                <w:lang w:val="en-US"/>
              </w:rPr>
            </w:pPr>
          </w:p>
        </w:tc>
        <w:tc>
          <w:tcPr>
            <w:tcW w:w="1417" w:type="dxa"/>
            <w:gridSpan w:val="3"/>
          </w:tcPr>
          <w:p w14:paraId="6748DA78" w14:textId="77777777" w:rsidR="00A16BFA" w:rsidRPr="00FC73BF" w:rsidRDefault="00A16BFA" w:rsidP="00E0428B">
            <w:pPr>
              <w:ind w:right="-180"/>
              <w:jc w:val="center"/>
              <w:rPr>
                <w:rFonts w:ascii="Times New Roman" w:hAnsi="Times New Roman" w:cs="Times New Roman"/>
                <w:sz w:val="18"/>
                <w:szCs w:val="18"/>
                <w:lang w:val="en-US"/>
              </w:rPr>
            </w:pPr>
          </w:p>
        </w:tc>
        <w:tc>
          <w:tcPr>
            <w:tcW w:w="1048" w:type="dxa"/>
          </w:tcPr>
          <w:p w14:paraId="70F21AD6" w14:textId="77777777" w:rsidR="00A16BFA" w:rsidRPr="00FC73BF" w:rsidRDefault="00A16BFA" w:rsidP="00E0428B">
            <w:pPr>
              <w:jc w:val="center"/>
              <w:rPr>
                <w:rFonts w:ascii="Times New Roman" w:hAnsi="Times New Roman" w:cs="Times New Roman"/>
                <w:sz w:val="18"/>
                <w:szCs w:val="18"/>
                <w:lang w:val="en-US"/>
              </w:rPr>
            </w:pPr>
            <w:r>
              <w:rPr>
                <w:rStyle w:val="65pt"/>
                <w:rFonts w:eastAsiaTheme="minorHAnsi"/>
                <w:sz w:val="18"/>
                <w:szCs w:val="18"/>
              </w:rPr>
              <w:t>самост.4</w:t>
            </w:r>
          </w:p>
        </w:tc>
        <w:tc>
          <w:tcPr>
            <w:tcW w:w="1220" w:type="dxa"/>
          </w:tcPr>
          <w:p w14:paraId="12FC7D81" w14:textId="77777777" w:rsidR="00A16BFA" w:rsidRPr="00FC73BF" w:rsidRDefault="00A16BFA" w:rsidP="00E0428B">
            <w:pPr>
              <w:jc w:val="center"/>
              <w:rPr>
                <w:rFonts w:ascii="Times New Roman" w:hAnsi="Times New Roman" w:cs="Times New Roman"/>
                <w:sz w:val="18"/>
                <w:szCs w:val="18"/>
                <w:lang w:val="en-US"/>
              </w:rPr>
            </w:pPr>
          </w:p>
        </w:tc>
        <w:tc>
          <w:tcPr>
            <w:tcW w:w="1134" w:type="dxa"/>
          </w:tcPr>
          <w:p w14:paraId="7B6777C8" w14:textId="77777777" w:rsidR="00A16BFA" w:rsidRPr="00FC73BF" w:rsidRDefault="00A16BFA" w:rsidP="00E0428B">
            <w:pPr>
              <w:jc w:val="center"/>
              <w:rPr>
                <w:rFonts w:ascii="Times New Roman" w:hAnsi="Times New Roman" w:cs="Times New Roman"/>
                <w:sz w:val="18"/>
                <w:szCs w:val="18"/>
                <w:lang w:val="en-US"/>
              </w:rPr>
            </w:pPr>
          </w:p>
        </w:tc>
      </w:tr>
      <w:tr w:rsidR="00A16BFA" w:rsidRPr="00FC73BF" w14:paraId="712EA6C0" w14:textId="77777777" w:rsidTr="00E0428B">
        <w:trPr>
          <w:trHeight w:val="135"/>
        </w:trPr>
        <w:tc>
          <w:tcPr>
            <w:tcW w:w="3227" w:type="dxa"/>
            <w:vMerge/>
          </w:tcPr>
          <w:p w14:paraId="674A57C7" w14:textId="77777777" w:rsidR="00A16BFA" w:rsidRPr="00FC73BF" w:rsidRDefault="00A16BFA" w:rsidP="00E0428B">
            <w:pPr>
              <w:rPr>
                <w:rFonts w:ascii="Times New Roman" w:hAnsi="Times New Roman" w:cs="Times New Roman"/>
                <w:sz w:val="18"/>
                <w:szCs w:val="18"/>
              </w:rPr>
            </w:pPr>
          </w:p>
        </w:tc>
        <w:tc>
          <w:tcPr>
            <w:tcW w:w="1701" w:type="dxa"/>
            <w:gridSpan w:val="3"/>
          </w:tcPr>
          <w:p w14:paraId="2A165BBD" w14:textId="77777777" w:rsidR="00A16BFA" w:rsidRPr="006121FC" w:rsidRDefault="00A16BFA" w:rsidP="00E0428B">
            <w:pPr>
              <w:rPr>
                <w:rFonts w:ascii="Times New Roman" w:hAnsi="Times New Roman" w:cs="Times New Roman"/>
                <w:sz w:val="18"/>
                <w:szCs w:val="18"/>
                <w:lang w:val="en-US"/>
              </w:rPr>
            </w:pPr>
          </w:p>
        </w:tc>
        <w:tc>
          <w:tcPr>
            <w:tcW w:w="1417" w:type="dxa"/>
            <w:gridSpan w:val="3"/>
          </w:tcPr>
          <w:p w14:paraId="36CA3176" w14:textId="77777777" w:rsidR="00A16BFA" w:rsidRPr="00FC73BF" w:rsidRDefault="00A16BFA" w:rsidP="00E0428B">
            <w:pPr>
              <w:pStyle w:val="5"/>
              <w:shd w:val="clear" w:color="auto" w:fill="auto"/>
              <w:spacing w:line="240" w:lineRule="auto"/>
              <w:ind w:firstLine="0"/>
              <w:jc w:val="center"/>
              <w:rPr>
                <w:rStyle w:val="65pt"/>
                <w:sz w:val="18"/>
                <w:szCs w:val="18"/>
                <w:u w:val="single"/>
              </w:rPr>
            </w:pPr>
          </w:p>
        </w:tc>
        <w:tc>
          <w:tcPr>
            <w:tcW w:w="1048" w:type="dxa"/>
          </w:tcPr>
          <w:p w14:paraId="05D84081" w14:textId="77777777" w:rsidR="00A16BFA" w:rsidRPr="00483C29" w:rsidRDefault="00A16BFA" w:rsidP="00E0428B">
            <w:pPr>
              <w:jc w:val="center"/>
              <w:rPr>
                <w:rFonts w:ascii="Times New Roman" w:hAnsi="Times New Roman" w:cs="Times New Roman"/>
                <w:sz w:val="18"/>
                <w:szCs w:val="18"/>
              </w:rPr>
            </w:pPr>
          </w:p>
        </w:tc>
        <w:tc>
          <w:tcPr>
            <w:tcW w:w="1220" w:type="dxa"/>
          </w:tcPr>
          <w:p w14:paraId="542F5706" w14:textId="77777777" w:rsidR="00A16BFA" w:rsidRPr="00FC73BF" w:rsidRDefault="00A16BFA" w:rsidP="00E0428B">
            <w:pPr>
              <w:jc w:val="center"/>
              <w:rPr>
                <w:rFonts w:ascii="Times New Roman" w:hAnsi="Times New Roman" w:cs="Times New Roman"/>
                <w:sz w:val="18"/>
                <w:szCs w:val="18"/>
                <w:lang w:val="en-US"/>
              </w:rPr>
            </w:pPr>
          </w:p>
        </w:tc>
        <w:tc>
          <w:tcPr>
            <w:tcW w:w="1134" w:type="dxa"/>
          </w:tcPr>
          <w:p w14:paraId="372A69EE" w14:textId="77777777" w:rsidR="00A16BFA" w:rsidRPr="00FC73BF" w:rsidRDefault="00A16BFA" w:rsidP="00E0428B">
            <w:pPr>
              <w:jc w:val="center"/>
              <w:rPr>
                <w:rFonts w:ascii="Times New Roman" w:hAnsi="Times New Roman" w:cs="Times New Roman"/>
                <w:sz w:val="18"/>
                <w:szCs w:val="18"/>
                <w:lang w:val="en-US"/>
              </w:rPr>
            </w:pPr>
          </w:p>
        </w:tc>
      </w:tr>
      <w:tr w:rsidR="00A16BFA" w:rsidRPr="00FC73BF" w14:paraId="21E5FFE2" w14:textId="77777777" w:rsidTr="00E0428B">
        <w:trPr>
          <w:trHeight w:val="255"/>
        </w:trPr>
        <w:tc>
          <w:tcPr>
            <w:tcW w:w="3227" w:type="dxa"/>
            <w:vMerge w:val="restart"/>
          </w:tcPr>
          <w:p w14:paraId="25C0050B"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Модуль 1.3. Основы методики</w:t>
            </w:r>
          </w:p>
          <w:p w14:paraId="528E430C"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профессионального обучения</w:t>
            </w:r>
          </w:p>
        </w:tc>
        <w:tc>
          <w:tcPr>
            <w:tcW w:w="1701" w:type="dxa"/>
            <w:gridSpan w:val="3"/>
          </w:tcPr>
          <w:p w14:paraId="36AF0B36" w14:textId="77777777" w:rsidR="00A16BFA" w:rsidRPr="003A5258" w:rsidRDefault="00A16BFA" w:rsidP="00E0428B">
            <w:pPr>
              <w:pStyle w:val="5"/>
              <w:shd w:val="clear" w:color="auto" w:fill="auto"/>
              <w:spacing w:line="240" w:lineRule="auto"/>
              <w:ind w:firstLine="0"/>
              <w:jc w:val="center"/>
              <w:rPr>
                <w:sz w:val="16"/>
                <w:szCs w:val="16"/>
              </w:rPr>
            </w:pPr>
          </w:p>
        </w:tc>
        <w:tc>
          <w:tcPr>
            <w:tcW w:w="1417" w:type="dxa"/>
            <w:gridSpan w:val="3"/>
            <w:vAlign w:val="center"/>
          </w:tcPr>
          <w:p w14:paraId="744DE703" w14:textId="77777777" w:rsidR="00A16BFA" w:rsidRPr="00FC73BF" w:rsidRDefault="00A16BFA" w:rsidP="00E0428B">
            <w:pPr>
              <w:pStyle w:val="5"/>
              <w:shd w:val="clear" w:color="auto" w:fill="auto"/>
              <w:spacing w:line="240" w:lineRule="auto"/>
              <w:ind w:firstLine="0"/>
              <w:jc w:val="center"/>
              <w:rPr>
                <w:sz w:val="18"/>
                <w:szCs w:val="18"/>
              </w:rPr>
            </w:pPr>
          </w:p>
        </w:tc>
        <w:tc>
          <w:tcPr>
            <w:tcW w:w="1048" w:type="dxa"/>
            <w:vAlign w:val="center"/>
          </w:tcPr>
          <w:p w14:paraId="6BA45A78" w14:textId="77777777" w:rsidR="00A16BFA" w:rsidRPr="00FC73BF" w:rsidRDefault="00A16BFA" w:rsidP="00E0428B">
            <w:pPr>
              <w:pStyle w:val="5"/>
              <w:shd w:val="clear" w:color="auto" w:fill="auto"/>
              <w:spacing w:line="240" w:lineRule="auto"/>
              <w:ind w:firstLine="0"/>
              <w:jc w:val="center"/>
              <w:rPr>
                <w:sz w:val="18"/>
                <w:szCs w:val="18"/>
              </w:rPr>
            </w:pPr>
            <w:r w:rsidRPr="0032371B">
              <w:rPr>
                <w:rStyle w:val="85pt"/>
                <w:b/>
                <w:sz w:val="18"/>
                <w:szCs w:val="18"/>
              </w:rPr>
              <w:t>1.3.1.</w:t>
            </w:r>
            <w:r>
              <w:rPr>
                <w:rStyle w:val="85pt"/>
                <w:b/>
                <w:sz w:val="18"/>
                <w:szCs w:val="18"/>
              </w:rPr>
              <w:t>\1</w:t>
            </w:r>
          </w:p>
        </w:tc>
        <w:tc>
          <w:tcPr>
            <w:tcW w:w="1220" w:type="dxa"/>
            <w:vAlign w:val="center"/>
          </w:tcPr>
          <w:p w14:paraId="1B2F9B84" w14:textId="77777777" w:rsidR="00A16BFA" w:rsidRDefault="00A16BFA" w:rsidP="00E0428B">
            <w:pPr>
              <w:pStyle w:val="5"/>
              <w:shd w:val="clear" w:color="auto" w:fill="auto"/>
              <w:spacing w:line="240" w:lineRule="auto"/>
              <w:ind w:firstLine="0"/>
              <w:jc w:val="center"/>
              <w:rPr>
                <w:rStyle w:val="85pt"/>
                <w:b/>
                <w:sz w:val="18"/>
                <w:szCs w:val="18"/>
              </w:rPr>
            </w:pPr>
            <w:r w:rsidRPr="0032371B">
              <w:rPr>
                <w:rStyle w:val="85pt"/>
                <w:b/>
                <w:sz w:val="18"/>
                <w:szCs w:val="18"/>
              </w:rPr>
              <w:t>1.3.1.</w:t>
            </w:r>
            <w:r>
              <w:rPr>
                <w:rStyle w:val="85pt"/>
                <w:b/>
                <w:sz w:val="18"/>
                <w:szCs w:val="18"/>
              </w:rPr>
              <w:t>\1</w:t>
            </w:r>
          </w:p>
          <w:p w14:paraId="0C6DDC6A" w14:textId="77777777" w:rsidR="00A16BFA" w:rsidRDefault="00A16BFA" w:rsidP="00E0428B">
            <w:pPr>
              <w:pStyle w:val="5"/>
              <w:shd w:val="clear" w:color="auto" w:fill="auto"/>
              <w:spacing w:line="240" w:lineRule="auto"/>
              <w:ind w:firstLine="0"/>
              <w:jc w:val="center"/>
              <w:rPr>
                <w:rStyle w:val="1885pt0pt"/>
                <w:b/>
                <w:sz w:val="18"/>
                <w:szCs w:val="18"/>
              </w:rPr>
            </w:pPr>
            <w:r w:rsidRPr="00E71401">
              <w:rPr>
                <w:rStyle w:val="1885pt0pt"/>
                <w:b/>
                <w:sz w:val="18"/>
                <w:szCs w:val="18"/>
              </w:rPr>
              <w:t>1.3.2.</w:t>
            </w:r>
            <w:r>
              <w:rPr>
                <w:rStyle w:val="1885pt0pt"/>
                <w:b/>
                <w:sz w:val="18"/>
                <w:szCs w:val="18"/>
              </w:rPr>
              <w:t>\2</w:t>
            </w:r>
          </w:p>
          <w:p w14:paraId="6DAD9098" w14:textId="77777777" w:rsidR="00A16BFA" w:rsidRDefault="00A16BFA" w:rsidP="00E0428B">
            <w:pPr>
              <w:jc w:val="center"/>
              <w:rPr>
                <w:sz w:val="18"/>
                <w:szCs w:val="18"/>
              </w:rPr>
            </w:pPr>
            <w:r w:rsidRPr="00E8580B">
              <w:rPr>
                <w:rStyle w:val="85pt"/>
                <w:rFonts w:eastAsiaTheme="minorHAnsi"/>
                <w:b/>
                <w:sz w:val="18"/>
                <w:szCs w:val="18"/>
              </w:rPr>
              <w:t>1.3</w:t>
            </w:r>
            <w:r>
              <w:rPr>
                <w:rStyle w:val="85pt"/>
                <w:rFonts w:eastAsiaTheme="minorHAnsi"/>
                <w:b/>
                <w:sz w:val="18"/>
                <w:szCs w:val="18"/>
              </w:rPr>
              <w:t>.3</w:t>
            </w:r>
            <w:r w:rsidRPr="00E8580B">
              <w:rPr>
                <w:rStyle w:val="7pt0"/>
                <w:rFonts w:eastAsiaTheme="minorHAnsi"/>
                <w:b/>
                <w:sz w:val="18"/>
                <w:szCs w:val="18"/>
              </w:rPr>
              <w:t>.</w:t>
            </w:r>
            <w:r>
              <w:rPr>
                <w:sz w:val="18"/>
                <w:szCs w:val="18"/>
              </w:rPr>
              <w:t>\</w:t>
            </w:r>
            <w:r w:rsidRPr="00642BF4">
              <w:rPr>
                <w:rFonts w:ascii="Times New Roman" w:hAnsi="Times New Roman" w:cs="Times New Roman"/>
                <w:b/>
                <w:sz w:val="18"/>
                <w:szCs w:val="18"/>
              </w:rPr>
              <w:t>2</w:t>
            </w:r>
          </w:p>
          <w:p w14:paraId="3690F900" w14:textId="77777777" w:rsidR="00A16BFA" w:rsidRPr="00642BF4" w:rsidRDefault="00A16BFA" w:rsidP="00E0428B">
            <w:pPr>
              <w:jc w:val="center"/>
              <w:rPr>
                <w:rFonts w:ascii="Times New Roman" w:hAnsi="Times New Roman" w:cs="Times New Roman"/>
                <w:b/>
                <w:color w:val="000000"/>
                <w:sz w:val="18"/>
                <w:szCs w:val="18"/>
                <w:shd w:val="clear" w:color="auto" w:fill="FFFFFF"/>
                <w:lang w:eastAsia="ru-RU" w:bidi="ru-RU"/>
              </w:rPr>
            </w:pPr>
            <w:r w:rsidRPr="005113F4">
              <w:rPr>
                <w:rStyle w:val="85pt"/>
                <w:rFonts w:eastAsiaTheme="minorHAnsi"/>
                <w:b/>
                <w:sz w:val="18"/>
                <w:szCs w:val="18"/>
              </w:rPr>
              <w:t>1.3.4.</w:t>
            </w:r>
            <w:r>
              <w:rPr>
                <w:rStyle w:val="85pt"/>
                <w:rFonts w:eastAsiaTheme="minorHAnsi"/>
                <w:b/>
                <w:sz w:val="18"/>
                <w:szCs w:val="18"/>
              </w:rPr>
              <w:t>\1</w:t>
            </w:r>
          </w:p>
        </w:tc>
        <w:tc>
          <w:tcPr>
            <w:tcW w:w="1134" w:type="dxa"/>
            <w:vAlign w:val="center"/>
          </w:tcPr>
          <w:p w14:paraId="72AD507C" w14:textId="77777777" w:rsidR="00A16BFA" w:rsidRDefault="00A16BFA" w:rsidP="00E0428B">
            <w:pPr>
              <w:pStyle w:val="5"/>
              <w:shd w:val="clear" w:color="auto" w:fill="auto"/>
              <w:spacing w:line="240" w:lineRule="auto"/>
              <w:ind w:firstLine="0"/>
              <w:jc w:val="center"/>
              <w:rPr>
                <w:rStyle w:val="85pt"/>
                <w:rFonts w:eastAsiaTheme="minorHAnsi"/>
                <w:b/>
                <w:sz w:val="18"/>
                <w:szCs w:val="18"/>
              </w:rPr>
            </w:pPr>
            <w:r w:rsidRPr="005113F4">
              <w:rPr>
                <w:rStyle w:val="85pt"/>
                <w:b/>
                <w:sz w:val="18"/>
                <w:szCs w:val="18"/>
              </w:rPr>
              <w:t>1.3.4.</w:t>
            </w:r>
            <w:r>
              <w:rPr>
                <w:rStyle w:val="85pt"/>
                <w:rFonts w:eastAsiaTheme="minorHAnsi"/>
                <w:b/>
                <w:sz w:val="18"/>
                <w:szCs w:val="18"/>
              </w:rPr>
              <w:t>\1</w:t>
            </w:r>
          </w:p>
          <w:p w14:paraId="7DF59CEE" w14:textId="77777777" w:rsidR="00A16BFA" w:rsidRDefault="00A16BFA" w:rsidP="00E0428B">
            <w:pPr>
              <w:pStyle w:val="5"/>
              <w:shd w:val="clear" w:color="auto" w:fill="auto"/>
              <w:spacing w:line="240" w:lineRule="auto"/>
              <w:ind w:firstLine="0"/>
              <w:jc w:val="center"/>
              <w:rPr>
                <w:rStyle w:val="85pt"/>
                <w:b/>
                <w:sz w:val="18"/>
                <w:szCs w:val="18"/>
              </w:rPr>
            </w:pPr>
            <w:r w:rsidRPr="008D4D4D">
              <w:rPr>
                <w:rStyle w:val="85pt"/>
                <w:b/>
                <w:sz w:val="18"/>
                <w:szCs w:val="18"/>
              </w:rPr>
              <w:t>1.3.5.</w:t>
            </w:r>
            <w:r>
              <w:rPr>
                <w:rStyle w:val="85pt"/>
                <w:b/>
                <w:sz w:val="18"/>
                <w:szCs w:val="18"/>
              </w:rPr>
              <w:t>\1</w:t>
            </w:r>
          </w:p>
          <w:p w14:paraId="52924847" w14:textId="77777777" w:rsidR="00A16BFA" w:rsidRDefault="00A16BFA" w:rsidP="00E0428B">
            <w:pPr>
              <w:pStyle w:val="5"/>
              <w:shd w:val="clear" w:color="auto" w:fill="auto"/>
              <w:spacing w:line="240" w:lineRule="auto"/>
              <w:ind w:firstLine="0"/>
              <w:jc w:val="center"/>
              <w:rPr>
                <w:rStyle w:val="85pt"/>
                <w:b/>
                <w:sz w:val="18"/>
                <w:szCs w:val="18"/>
              </w:rPr>
            </w:pPr>
            <w:r w:rsidRPr="002F282E">
              <w:rPr>
                <w:rStyle w:val="85pt"/>
                <w:b/>
                <w:sz w:val="18"/>
                <w:szCs w:val="18"/>
              </w:rPr>
              <w:t>1.3.6.</w:t>
            </w:r>
            <w:r>
              <w:rPr>
                <w:rStyle w:val="85pt"/>
                <w:b/>
                <w:sz w:val="18"/>
                <w:szCs w:val="18"/>
              </w:rPr>
              <w:t>\1</w:t>
            </w:r>
          </w:p>
          <w:p w14:paraId="50EBA256" w14:textId="77777777" w:rsidR="00A16BFA" w:rsidRDefault="00A16BFA" w:rsidP="00E0428B">
            <w:pPr>
              <w:pStyle w:val="5"/>
              <w:shd w:val="clear" w:color="auto" w:fill="auto"/>
              <w:spacing w:line="240" w:lineRule="auto"/>
              <w:ind w:firstLine="0"/>
              <w:jc w:val="center"/>
              <w:rPr>
                <w:rStyle w:val="85pt"/>
                <w:b/>
                <w:sz w:val="18"/>
                <w:szCs w:val="18"/>
              </w:rPr>
            </w:pP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Pr>
                <w:rStyle w:val="1885pt0pt0"/>
                <w:b/>
                <w:i w:val="0"/>
                <w:sz w:val="18"/>
                <w:szCs w:val="18"/>
              </w:rPr>
              <w:t>4</w:t>
            </w:r>
          </w:p>
          <w:p w14:paraId="7ABF8F36" w14:textId="77777777" w:rsidR="00A16BFA" w:rsidRPr="00FC73BF" w:rsidRDefault="00A16BFA" w:rsidP="00E0428B">
            <w:pPr>
              <w:pStyle w:val="5"/>
              <w:shd w:val="clear" w:color="auto" w:fill="auto"/>
              <w:spacing w:line="240" w:lineRule="auto"/>
              <w:ind w:firstLine="0"/>
              <w:jc w:val="center"/>
              <w:rPr>
                <w:sz w:val="18"/>
                <w:szCs w:val="18"/>
              </w:rPr>
            </w:pPr>
          </w:p>
        </w:tc>
      </w:tr>
      <w:tr w:rsidR="00A16BFA" w:rsidRPr="00FC73BF" w14:paraId="564A0003" w14:textId="77777777" w:rsidTr="00E0428B">
        <w:trPr>
          <w:trHeight w:val="150"/>
        </w:trPr>
        <w:tc>
          <w:tcPr>
            <w:tcW w:w="3227" w:type="dxa"/>
            <w:vMerge/>
          </w:tcPr>
          <w:p w14:paraId="0F963EEC" w14:textId="77777777" w:rsidR="00A16BFA" w:rsidRPr="00FC73BF" w:rsidRDefault="00A16BFA" w:rsidP="00E0428B">
            <w:pPr>
              <w:rPr>
                <w:rFonts w:ascii="Times New Roman" w:hAnsi="Times New Roman" w:cs="Times New Roman"/>
                <w:sz w:val="18"/>
                <w:szCs w:val="18"/>
              </w:rPr>
            </w:pPr>
          </w:p>
        </w:tc>
        <w:tc>
          <w:tcPr>
            <w:tcW w:w="1701" w:type="dxa"/>
            <w:gridSpan w:val="3"/>
            <w:vAlign w:val="center"/>
          </w:tcPr>
          <w:p w14:paraId="11F89198" w14:textId="77777777" w:rsidR="00A16BFA" w:rsidRPr="00642BF4" w:rsidRDefault="00A16BFA" w:rsidP="00E0428B">
            <w:pPr>
              <w:ind w:right="-180"/>
              <w:jc w:val="center"/>
              <w:rPr>
                <w:rFonts w:ascii="Times New Roman" w:hAnsi="Times New Roman" w:cs="Times New Roman"/>
                <w:sz w:val="18"/>
                <w:szCs w:val="18"/>
              </w:rPr>
            </w:pPr>
          </w:p>
        </w:tc>
        <w:tc>
          <w:tcPr>
            <w:tcW w:w="1417" w:type="dxa"/>
            <w:gridSpan w:val="3"/>
            <w:vAlign w:val="center"/>
          </w:tcPr>
          <w:p w14:paraId="07F62DFE" w14:textId="77777777" w:rsidR="00A16BFA" w:rsidRPr="00642BF4" w:rsidRDefault="00A16BFA" w:rsidP="00E0428B">
            <w:pPr>
              <w:ind w:right="-180"/>
              <w:jc w:val="center"/>
              <w:rPr>
                <w:rFonts w:ascii="Times New Roman" w:hAnsi="Times New Roman" w:cs="Times New Roman"/>
                <w:sz w:val="18"/>
                <w:szCs w:val="18"/>
              </w:rPr>
            </w:pPr>
          </w:p>
        </w:tc>
        <w:tc>
          <w:tcPr>
            <w:tcW w:w="1048" w:type="dxa"/>
            <w:vAlign w:val="center"/>
          </w:tcPr>
          <w:p w14:paraId="0A4F1E7A" w14:textId="77777777" w:rsidR="00A16BFA" w:rsidRPr="00642BF4" w:rsidRDefault="00A16BFA" w:rsidP="00E0428B">
            <w:pPr>
              <w:ind w:right="-180"/>
              <w:jc w:val="center"/>
              <w:rPr>
                <w:rFonts w:ascii="Times New Roman" w:hAnsi="Times New Roman" w:cs="Times New Roman"/>
                <w:sz w:val="18"/>
                <w:szCs w:val="18"/>
              </w:rPr>
            </w:pPr>
          </w:p>
        </w:tc>
        <w:tc>
          <w:tcPr>
            <w:tcW w:w="1220" w:type="dxa"/>
          </w:tcPr>
          <w:p w14:paraId="1850E073" w14:textId="77777777" w:rsidR="00A16BFA" w:rsidRPr="00642BF4" w:rsidRDefault="00A16BFA" w:rsidP="00E0428B">
            <w:pPr>
              <w:jc w:val="center"/>
              <w:rPr>
                <w:rFonts w:ascii="Times New Roman" w:hAnsi="Times New Roman" w:cs="Times New Roman"/>
                <w:sz w:val="18"/>
                <w:szCs w:val="18"/>
              </w:rPr>
            </w:pPr>
          </w:p>
        </w:tc>
        <w:tc>
          <w:tcPr>
            <w:tcW w:w="1134" w:type="dxa"/>
          </w:tcPr>
          <w:p w14:paraId="71BF631B" w14:textId="77777777" w:rsidR="00A16BFA" w:rsidRPr="00642BF4" w:rsidRDefault="00A16BFA" w:rsidP="00E0428B">
            <w:pPr>
              <w:jc w:val="center"/>
              <w:rPr>
                <w:rFonts w:ascii="Times New Roman" w:hAnsi="Times New Roman" w:cs="Times New Roman"/>
                <w:sz w:val="18"/>
                <w:szCs w:val="18"/>
              </w:rPr>
            </w:pPr>
          </w:p>
        </w:tc>
      </w:tr>
      <w:tr w:rsidR="00A16BFA" w:rsidRPr="00FC73BF" w14:paraId="0F56A392" w14:textId="77777777" w:rsidTr="00E0428B">
        <w:trPr>
          <w:trHeight w:val="150"/>
        </w:trPr>
        <w:tc>
          <w:tcPr>
            <w:tcW w:w="3227" w:type="dxa"/>
            <w:vMerge/>
          </w:tcPr>
          <w:p w14:paraId="6FEF6102" w14:textId="77777777" w:rsidR="00A16BFA" w:rsidRPr="00FC73BF" w:rsidRDefault="00A16BFA" w:rsidP="00E0428B">
            <w:pPr>
              <w:rPr>
                <w:rFonts w:ascii="Times New Roman" w:hAnsi="Times New Roman" w:cs="Times New Roman"/>
                <w:sz w:val="18"/>
                <w:szCs w:val="18"/>
              </w:rPr>
            </w:pPr>
          </w:p>
        </w:tc>
        <w:tc>
          <w:tcPr>
            <w:tcW w:w="1701" w:type="dxa"/>
            <w:gridSpan w:val="3"/>
            <w:vAlign w:val="center"/>
          </w:tcPr>
          <w:p w14:paraId="4D697579" w14:textId="77777777" w:rsidR="00A16BFA" w:rsidRPr="00642BF4" w:rsidRDefault="00A16BFA" w:rsidP="00E0428B">
            <w:pPr>
              <w:ind w:right="-180"/>
              <w:jc w:val="center"/>
              <w:rPr>
                <w:rFonts w:ascii="Times New Roman" w:hAnsi="Times New Roman" w:cs="Times New Roman"/>
                <w:sz w:val="18"/>
                <w:szCs w:val="18"/>
              </w:rPr>
            </w:pPr>
          </w:p>
        </w:tc>
        <w:tc>
          <w:tcPr>
            <w:tcW w:w="1417" w:type="dxa"/>
            <w:gridSpan w:val="3"/>
            <w:vAlign w:val="center"/>
          </w:tcPr>
          <w:p w14:paraId="61CC8496" w14:textId="77777777" w:rsidR="00A16BFA" w:rsidRPr="00642BF4" w:rsidRDefault="00A16BFA" w:rsidP="00E0428B">
            <w:pPr>
              <w:ind w:right="-180"/>
              <w:jc w:val="center"/>
              <w:rPr>
                <w:rFonts w:ascii="Times New Roman" w:hAnsi="Times New Roman" w:cs="Times New Roman"/>
                <w:sz w:val="18"/>
                <w:szCs w:val="18"/>
              </w:rPr>
            </w:pPr>
          </w:p>
        </w:tc>
        <w:tc>
          <w:tcPr>
            <w:tcW w:w="1048" w:type="dxa"/>
            <w:vAlign w:val="center"/>
          </w:tcPr>
          <w:p w14:paraId="7E076254" w14:textId="77777777" w:rsidR="00A16BFA" w:rsidRPr="00FC73BF" w:rsidRDefault="00A16BFA" w:rsidP="00E0428B">
            <w:pPr>
              <w:pStyle w:val="5"/>
              <w:shd w:val="clear" w:color="auto" w:fill="auto"/>
              <w:spacing w:line="240" w:lineRule="auto"/>
              <w:ind w:firstLine="0"/>
              <w:jc w:val="center"/>
              <w:rPr>
                <w:rStyle w:val="65pt"/>
                <w:sz w:val="18"/>
                <w:szCs w:val="18"/>
                <w:u w:val="single"/>
              </w:rPr>
            </w:pPr>
          </w:p>
        </w:tc>
        <w:tc>
          <w:tcPr>
            <w:tcW w:w="1220" w:type="dxa"/>
          </w:tcPr>
          <w:p w14:paraId="7C5429AC" w14:textId="77777777" w:rsidR="00A16BFA" w:rsidRPr="00642BF4" w:rsidRDefault="00A16BFA" w:rsidP="00E0428B">
            <w:pPr>
              <w:jc w:val="center"/>
              <w:rPr>
                <w:rFonts w:ascii="Times New Roman" w:hAnsi="Times New Roman" w:cs="Times New Roman"/>
                <w:sz w:val="18"/>
                <w:szCs w:val="18"/>
              </w:rPr>
            </w:pPr>
          </w:p>
        </w:tc>
        <w:tc>
          <w:tcPr>
            <w:tcW w:w="1134" w:type="dxa"/>
          </w:tcPr>
          <w:p w14:paraId="43CFA0BF" w14:textId="77777777" w:rsidR="00A16BFA" w:rsidRPr="00642BF4" w:rsidRDefault="00A16BFA" w:rsidP="00E0428B">
            <w:pPr>
              <w:jc w:val="center"/>
              <w:rPr>
                <w:rFonts w:ascii="Times New Roman" w:hAnsi="Times New Roman" w:cs="Times New Roman"/>
                <w:sz w:val="18"/>
                <w:szCs w:val="18"/>
              </w:rPr>
            </w:pPr>
          </w:p>
        </w:tc>
      </w:tr>
      <w:tr w:rsidR="00A16BFA" w:rsidRPr="006121FC" w14:paraId="362DC253" w14:textId="77777777" w:rsidTr="00E0428B">
        <w:trPr>
          <w:trHeight w:val="150"/>
        </w:trPr>
        <w:tc>
          <w:tcPr>
            <w:tcW w:w="9747" w:type="dxa"/>
            <w:gridSpan w:val="10"/>
          </w:tcPr>
          <w:p w14:paraId="09CDC5E6" w14:textId="77777777" w:rsidR="00A16BFA" w:rsidRPr="00642BF4" w:rsidRDefault="00A16BFA" w:rsidP="00E0428B">
            <w:pPr>
              <w:jc w:val="center"/>
              <w:rPr>
                <w:rFonts w:ascii="Times New Roman" w:hAnsi="Times New Roman" w:cs="Times New Roman"/>
                <w:sz w:val="18"/>
                <w:szCs w:val="18"/>
              </w:rPr>
            </w:pPr>
            <w:r w:rsidRPr="00195DA3">
              <w:rPr>
                <w:rFonts w:ascii="Times New Roman" w:hAnsi="Times New Roman" w:cs="Times New Roman"/>
                <w:b/>
                <w:sz w:val="18"/>
                <w:szCs w:val="18"/>
              </w:rPr>
              <w:t>Профессиональный цикл 1</w:t>
            </w:r>
          </w:p>
        </w:tc>
      </w:tr>
      <w:tr w:rsidR="00A16BFA" w:rsidRPr="0053772B" w14:paraId="6CB82C79" w14:textId="77777777" w:rsidTr="00E0428B">
        <w:trPr>
          <w:trHeight w:val="195"/>
        </w:trPr>
        <w:tc>
          <w:tcPr>
            <w:tcW w:w="3227" w:type="dxa"/>
            <w:vMerge w:val="restart"/>
          </w:tcPr>
          <w:p w14:paraId="1484C5B8"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2.1.</w:t>
            </w:r>
          </w:p>
          <w:p w14:paraId="44A1D5F9"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 xml:space="preserve">Законодательство в сфере дорожного </w:t>
            </w:r>
            <w:r w:rsidRPr="00FC73BF">
              <w:rPr>
                <w:rStyle w:val="65pt"/>
                <w:sz w:val="18"/>
                <w:szCs w:val="18"/>
              </w:rPr>
              <w:lastRenderedPageBreak/>
              <w:t>движения</w:t>
            </w:r>
          </w:p>
        </w:tc>
        <w:tc>
          <w:tcPr>
            <w:tcW w:w="1701" w:type="dxa"/>
            <w:gridSpan w:val="3"/>
          </w:tcPr>
          <w:p w14:paraId="0F9A78CB" w14:textId="77777777" w:rsidR="00A16BFA" w:rsidRPr="00FC73BF" w:rsidRDefault="00A16BFA" w:rsidP="00E0428B">
            <w:pPr>
              <w:rPr>
                <w:rFonts w:ascii="Times New Roman" w:hAnsi="Times New Roman" w:cs="Times New Roman"/>
                <w:sz w:val="18"/>
                <w:szCs w:val="18"/>
              </w:rPr>
            </w:pPr>
          </w:p>
        </w:tc>
        <w:tc>
          <w:tcPr>
            <w:tcW w:w="1417" w:type="dxa"/>
            <w:gridSpan w:val="3"/>
          </w:tcPr>
          <w:p w14:paraId="3418B43A" w14:textId="77777777" w:rsidR="00A16BFA" w:rsidRPr="0053772B" w:rsidRDefault="00A16BFA" w:rsidP="00E0428B">
            <w:pPr>
              <w:pStyle w:val="5"/>
              <w:shd w:val="clear" w:color="auto" w:fill="auto"/>
              <w:spacing w:line="240" w:lineRule="auto"/>
              <w:ind w:firstLine="0"/>
              <w:jc w:val="center"/>
              <w:rPr>
                <w:sz w:val="18"/>
                <w:szCs w:val="18"/>
              </w:rPr>
            </w:pPr>
          </w:p>
        </w:tc>
        <w:tc>
          <w:tcPr>
            <w:tcW w:w="1048" w:type="dxa"/>
          </w:tcPr>
          <w:p w14:paraId="32C6DC8E" w14:textId="77777777" w:rsidR="00A16BFA" w:rsidRPr="0053772B" w:rsidRDefault="00A16BFA" w:rsidP="00E0428B">
            <w:pPr>
              <w:pStyle w:val="5"/>
              <w:shd w:val="clear" w:color="auto" w:fill="auto"/>
              <w:spacing w:line="240" w:lineRule="auto"/>
              <w:ind w:firstLine="0"/>
              <w:jc w:val="center"/>
              <w:rPr>
                <w:sz w:val="18"/>
                <w:szCs w:val="18"/>
              </w:rPr>
            </w:pPr>
          </w:p>
        </w:tc>
        <w:tc>
          <w:tcPr>
            <w:tcW w:w="1220" w:type="dxa"/>
          </w:tcPr>
          <w:p w14:paraId="1207F201" w14:textId="77777777" w:rsidR="00A16BFA" w:rsidRPr="0053772B" w:rsidRDefault="00A16BFA" w:rsidP="00E0428B">
            <w:pPr>
              <w:pStyle w:val="5"/>
              <w:shd w:val="clear" w:color="auto" w:fill="auto"/>
              <w:spacing w:line="240" w:lineRule="auto"/>
              <w:ind w:firstLine="0"/>
              <w:jc w:val="center"/>
              <w:rPr>
                <w:sz w:val="18"/>
                <w:szCs w:val="18"/>
              </w:rPr>
            </w:pPr>
          </w:p>
        </w:tc>
        <w:tc>
          <w:tcPr>
            <w:tcW w:w="1134" w:type="dxa"/>
          </w:tcPr>
          <w:p w14:paraId="55DBCF9A" w14:textId="77777777" w:rsidR="00A16BFA" w:rsidRPr="0053772B" w:rsidRDefault="00A16BFA" w:rsidP="00E0428B">
            <w:pPr>
              <w:pStyle w:val="5"/>
              <w:shd w:val="clear" w:color="auto" w:fill="auto"/>
              <w:spacing w:line="240" w:lineRule="auto"/>
              <w:ind w:firstLine="0"/>
              <w:jc w:val="center"/>
              <w:rPr>
                <w:sz w:val="18"/>
                <w:szCs w:val="18"/>
              </w:rPr>
            </w:pPr>
          </w:p>
        </w:tc>
      </w:tr>
      <w:tr w:rsidR="00A16BFA" w:rsidRPr="0053772B" w14:paraId="01A3A216" w14:textId="77777777" w:rsidTr="00E0428B">
        <w:trPr>
          <w:trHeight w:val="210"/>
        </w:trPr>
        <w:tc>
          <w:tcPr>
            <w:tcW w:w="3227" w:type="dxa"/>
            <w:vMerge/>
          </w:tcPr>
          <w:p w14:paraId="708EFC84" w14:textId="77777777" w:rsidR="00A16BFA" w:rsidRPr="00FC73BF" w:rsidRDefault="00A16BFA" w:rsidP="00E0428B">
            <w:pPr>
              <w:rPr>
                <w:rFonts w:ascii="Times New Roman" w:hAnsi="Times New Roman" w:cs="Times New Roman"/>
                <w:sz w:val="18"/>
                <w:szCs w:val="18"/>
              </w:rPr>
            </w:pPr>
          </w:p>
        </w:tc>
        <w:tc>
          <w:tcPr>
            <w:tcW w:w="1701" w:type="dxa"/>
            <w:gridSpan w:val="3"/>
          </w:tcPr>
          <w:p w14:paraId="387A36C9"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39486F9" w14:textId="77777777" w:rsidR="00A16BFA" w:rsidRPr="0053772B" w:rsidRDefault="00A16BFA" w:rsidP="00E0428B">
            <w:pPr>
              <w:rPr>
                <w:rFonts w:ascii="Times New Roman" w:hAnsi="Times New Roman" w:cs="Times New Roman"/>
                <w:sz w:val="18"/>
                <w:szCs w:val="18"/>
              </w:rPr>
            </w:pPr>
          </w:p>
        </w:tc>
        <w:tc>
          <w:tcPr>
            <w:tcW w:w="1048" w:type="dxa"/>
          </w:tcPr>
          <w:p w14:paraId="340AE303" w14:textId="77777777" w:rsidR="00A16BFA" w:rsidRPr="0053772B" w:rsidRDefault="00A16BFA" w:rsidP="00E0428B">
            <w:pPr>
              <w:rPr>
                <w:rFonts w:ascii="Times New Roman" w:hAnsi="Times New Roman" w:cs="Times New Roman"/>
                <w:sz w:val="18"/>
                <w:szCs w:val="18"/>
              </w:rPr>
            </w:pPr>
          </w:p>
        </w:tc>
        <w:tc>
          <w:tcPr>
            <w:tcW w:w="1220" w:type="dxa"/>
          </w:tcPr>
          <w:p w14:paraId="20B3BACA" w14:textId="77777777" w:rsidR="00A16BFA" w:rsidRPr="0053772B" w:rsidRDefault="00A16BFA" w:rsidP="00E0428B">
            <w:pPr>
              <w:rPr>
                <w:rFonts w:ascii="Times New Roman" w:hAnsi="Times New Roman" w:cs="Times New Roman"/>
                <w:sz w:val="18"/>
                <w:szCs w:val="18"/>
              </w:rPr>
            </w:pPr>
          </w:p>
        </w:tc>
        <w:tc>
          <w:tcPr>
            <w:tcW w:w="1134" w:type="dxa"/>
          </w:tcPr>
          <w:p w14:paraId="2A11A2EA" w14:textId="77777777" w:rsidR="00A16BFA" w:rsidRPr="0053772B" w:rsidRDefault="00A16BFA" w:rsidP="00E0428B">
            <w:pPr>
              <w:rPr>
                <w:rFonts w:ascii="Times New Roman" w:hAnsi="Times New Roman" w:cs="Times New Roman"/>
                <w:sz w:val="18"/>
                <w:szCs w:val="18"/>
              </w:rPr>
            </w:pPr>
          </w:p>
        </w:tc>
      </w:tr>
      <w:tr w:rsidR="00A16BFA" w:rsidRPr="0053772B" w14:paraId="2A974415" w14:textId="77777777" w:rsidTr="00E0428B">
        <w:trPr>
          <w:trHeight w:val="210"/>
        </w:trPr>
        <w:tc>
          <w:tcPr>
            <w:tcW w:w="3227" w:type="dxa"/>
            <w:vMerge/>
          </w:tcPr>
          <w:p w14:paraId="7D8DC682" w14:textId="77777777" w:rsidR="00A16BFA" w:rsidRPr="00FC73BF" w:rsidRDefault="00A16BFA" w:rsidP="00E0428B">
            <w:pPr>
              <w:rPr>
                <w:rFonts w:ascii="Times New Roman" w:hAnsi="Times New Roman" w:cs="Times New Roman"/>
                <w:sz w:val="18"/>
                <w:szCs w:val="18"/>
              </w:rPr>
            </w:pPr>
          </w:p>
        </w:tc>
        <w:tc>
          <w:tcPr>
            <w:tcW w:w="1701" w:type="dxa"/>
            <w:gridSpan w:val="3"/>
          </w:tcPr>
          <w:p w14:paraId="430562FD"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0B3495E" w14:textId="77777777" w:rsidR="00A16BFA" w:rsidRPr="0053772B" w:rsidRDefault="00A16BFA" w:rsidP="00E0428B">
            <w:pPr>
              <w:rPr>
                <w:rFonts w:ascii="Times New Roman" w:hAnsi="Times New Roman" w:cs="Times New Roman"/>
                <w:sz w:val="18"/>
                <w:szCs w:val="18"/>
              </w:rPr>
            </w:pPr>
          </w:p>
        </w:tc>
        <w:tc>
          <w:tcPr>
            <w:tcW w:w="1048" w:type="dxa"/>
          </w:tcPr>
          <w:p w14:paraId="39128399" w14:textId="77777777" w:rsidR="00A16BFA" w:rsidRPr="0053772B" w:rsidRDefault="00A16BFA" w:rsidP="00E0428B">
            <w:pPr>
              <w:rPr>
                <w:rFonts w:ascii="Times New Roman" w:hAnsi="Times New Roman" w:cs="Times New Roman"/>
                <w:sz w:val="18"/>
                <w:szCs w:val="18"/>
              </w:rPr>
            </w:pPr>
          </w:p>
        </w:tc>
        <w:tc>
          <w:tcPr>
            <w:tcW w:w="1220" w:type="dxa"/>
          </w:tcPr>
          <w:p w14:paraId="164F665E" w14:textId="77777777" w:rsidR="00A16BFA" w:rsidRPr="0053772B" w:rsidRDefault="00A16BFA" w:rsidP="00E0428B">
            <w:pPr>
              <w:rPr>
                <w:rFonts w:ascii="Times New Roman" w:hAnsi="Times New Roman" w:cs="Times New Roman"/>
                <w:sz w:val="18"/>
                <w:szCs w:val="18"/>
              </w:rPr>
            </w:pPr>
          </w:p>
        </w:tc>
        <w:tc>
          <w:tcPr>
            <w:tcW w:w="1134" w:type="dxa"/>
          </w:tcPr>
          <w:p w14:paraId="7F16D932" w14:textId="77777777" w:rsidR="00A16BFA" w:rsidRPr="0053772B" w:rsidRDefault="00A16BFA" w:rsidP="00E0428B">
            <w:pPr>
              <w:rPr>
                <w:rFonts w:ascii="Times New Roman" w:hAnsi="Times New Roman" w:cs="Times New Roman"/>
                <w:sz w:val="18"/>
                <w:szCs w:val="18"/>
              </w:rPr>
            </w:pPr>
          </w:p>
        </w:tc>
      </w:tr>
      <w:tr w:rsidR="00A16BFA" w:rsidRPr="0053772B" w14:paraId="658E1EAA" w14:textId="77777777" w:rsidTr="00E0428B">
        <w:trPr>
          <w:trHeight w:val="195"/>
        </w:trPr>
        <w:tc>
          <w:tcPr>
            <w:tcW w:w="3227" w:type="dxa"/>
            <w:vMerge w:val="restart"/>
          </w:tcPr>
          <w:p w14:paraId="081BA948"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2.2.</w:t>
            </w:r>
          </w:p>
          <w:p w14:paraId="2839E5DB"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Психофизиология</w:t>
            </w:r>
          </w:p>
          <w:p w14:paraId="5033CCF6"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водителя</w:t>
            </w:r>
          </w:p>
        </w:tc>
        <w:tc>
          <w:tcPr>
            <w:tcW w:w="1701" w:type="dxa"/>
            <w:gridSpan w:val="3"/>
          </w:tcPr>
          <w:p w14:paraId="6E4AE15D" w14:textId="77777777" w:rsidR="00A16BFA" w:rsidRPr="00FC73BF" w:rsidRDefault="00A16BFA" w:rsidP="00E0428B">
            <w:pPr>
              <w:rPr>
                <w:rFonts w:ascii="Times New Roman" w:hAnsi="Times New Roman" w:cs="Times New Roman"/>
                <w:sz w:val="18"/>
                <w:szCs w:val="18"/>
              </w:rPr>
            </w:pPr>
          </w:p>
        </w:tc>
        <w:tc>
          <w:tcPr>
            <w:tcW w:w="1417" w:type="dxa"/>
            <w:gridSpan w:val="3"/>
          </w:tcPr>
          <w:p w14:paraId="49B4B17C" w14:textId="77777777" w:rsidR="00A16BFA" w:rsidRPr="0053772B" w:rsidRDefault="00A16BFA" w:rsidP="00E0428B">
            <w:pPr>
              <w:rPr>
                <w:rFonts w:ascii="Times New Roman" w:hAnsi="Times New Roman" w:cs="Times New Roman"/>
                <w:sz w:val="18"/>
                <w:szCs w:val="18"/>
              </w:rPr>
            </w:pPr>
          </w:p>
        </w:tc>
        <w:tc>
          <w:tcPr>
            <w:tcW w:w="1048" w:type="dxa"/>
            <w:vAlign w:val="bottom"/>
          </w:tcPr>
          <w:p w14:paraId="3409AFE6" w14:textId="77777777" w:rsidR="00A16BFA" w:rsidRPr="0053772B" w:rsidRDefault="00A16BFA" w:rsidP="00E0428B">
            <w:pPr>
              <w:pStyle w:val="5"/>
              <w:shd w:val="clear" w:color="auto" w:fill="auto"/>
              <w:spacing w:line="240" w:lineRule="auto"/>
              <w:ind w:firstLine="0"/>
              <w:jc w:val="center"/>
              <w:rPr>
                <w:sz w:val="18"/>
                <w:szCs w:val="18"/>
              </w:rPr>
            </w:pPr>
          </w:p>
        </w:tc>
        <w:tc>
          <w:tcPr>
            <w:tcW w:w="1220" w:type="dxa"/>
            <w:vAlign w:val="bottom"/>
          </w:tcPr>
          <w:p w14:paraId="72ADD9D3" w14:textId="77777777" w:rsidR="00A16BFA" w:rsidRPr="0053772B" w:rsidRDefault="00A16BFA" w:rsidP="00E0428B">
            <w:pPr>
              <w:pStyle w:val="5"/>
              <w:shd w:val="clear" w:color="auto" w:fill="auto"/>
              <w:spacing w:line="240" w:lineRule="auto"/>
              <w:ind w:firstLine="0"/>
              <w:jc w:val="center"/>
              <w:rPr>
                <w:sz w:val="18"/>
                <w:szCs w:val="18"/>
              </w:rPr>
            </w:pPr>
          </w:p>
        </w:tc>
        <w:tc>
          <w:tcPr>
            <w:tcW w:w="1134" w:type="dxa"/>
            <w:vAlign w:val="bottom"/>
          </w:tcPr>
          <w:p w14:paraId="128A7A9A" w14:textId="77777777" w:rsidR="00A16BFA" w:rsidRPr="0053772B" w:rsidRDefault="00A16BFA" w:rsidP="00E0428B">
            <w:pPr>
              <w:pStyle w:val="5"/>
              <w:shd w:val="clear" w:color="auto" w:fill="auto"/>
              <w:spacing w:line="240" w:lineRule="auto"/>
              <w:ind w:firstLine="0"/>
              <w:jc w:val="center"/>
              <w:rPr>
                <w:sz w:val="18"/>
                <w:szCs w:val="18"/>
              </w:rPr>
            </w:pPr>
          </w:p>
        </w:tc>
      </w:tr>
      <w:tr w:rsidR="00A16BFA" w:rsidRPr="0053772B" w14:paraId="10B9DFE3" w14:textId="77777777" w:rsidTr="00E0428B">
        <w:trPr>
          <w:trHeight w:val="204"/>
        </w:trPr>
        <w:tc>
          <w:tcPr>
            <w:tcW w:w="3227" w:type="dxa"/>
            <w:vMerge/>
          </w:tcPr>
          <w:p w14:paraId="183B4CDB" w14:textId="77777777" w:rsidR="00A16BFA" w:rsidRPr="00FC73BF" w:rsidRDefault="00A16BFA" w:rsidP="00E0428B">
            <w:pPr>
              <w:rPr>
                <w:rFonts w:ascii="Times New Roman" w:hAnsi="Times New Roman" w:cs="Times New Roman"/>
                <w:sz w:val="18"/>
                <w:szCs w:val="18"/>
              </w:rPr>
            </w:pPr>
          </w:p>
        </w:tc>
        <w:tc>
          <w:tcPr>
            <w:tcW w:w="1701" w:type="dxa"/>
            <w:gridSpan w:val="3"/>
          </w:tcPr>
          <w:p w14:paraId="36003305"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0B208E7" w14:textId="77777777" w:rsidR="00A16BFA" w:rsidRPr="0053772B" w:rsidRDefault="00A16BFA" w:rsidP="00E0428B">
            <w:pPr>
              <w:rPr>
                <w:rFonts w:ascii="Times New Roman" w:hAnsi="Times New Roman" w:cs="Times New Roman"/>
                <w:sz w:val="18"/>
                <w:szCs w:val="18"/>
              </w:rPr>
            </w:pPr>
          </w:p>
        </w:tc>
        <w:tc>
          <w:tcPr>
            <w:tcW w:w="1048" w:type="dxa"/>
          </w:tcPr>
          <w:p w14:paraId="090C67B4" w14:textId="77777777" w:rsidR="00A16BFA" w:rsidRPr="0053772B" w:rsidRDefault="00A16BFA" w:rsidP="00E0428B">
            <w:pPr>
              <w:rPr>
                <w:rFonts w:ascii="Times New Roman" w:hAnsi="Times New Roman" w:cs="Times New Roman"/>
                <w:sz w:val="18"/>
                <w:szCs w:val="18"/>
              </w:rPr>
            </w:pPr>
          </w:p>
        </w:tc>
        <w:tc>
          <w:tcPr>
            <w:tcW w:w="1220" w:type="dxa"/>
          </w:tcPr>
          <w:p w14:paraId="3BF31971" w14:textId="77777777" w:rsidR="00A16BFA" w:rsidRPr="0053772B" w:rsidRDefault="00A16BFA" w:rsidP="00E0428B">
            <w:pPr>
              <w:rPr>
                <w:rFonts w:ascii="Times New Roman" w:hAnsi="Times New Roman" w:cs="Times New Roman"/>
                <w:sz w:val="18"/>
                <w:szCs w:val="18"/>
              </w:rPr>
            </w:pPr>
          </w:p>
        </w:tc>
        <w:tc>
          <w:tcPr>
            <w:tcW w:w="1134" w:type="dxa"/>
          </w:tcPr>
          <w:p w14:paraId="7823CE9A" w14:textId="77777777" w:rsidR="00A16BFA" w:rsidRPr="0053772B" w:rsidRDefault="00A16BFA" w:rsidP="00E0428B">
            <w:pPr>
              <w:rPr>
                <w:rFonts w:ascii="Times New Roman" w:hAnsi="Times New Roman" w:cs="Times New Roman"/>
                <w:sz w:val="18"/>
                <w:szCs w:val="18"/>
              </w:rPr>
            </w:pPr>
          </w:p>
        </w:tc>
      </w:tr>
      <w:tr w:rsidR="00A16BFA" w:rsidRPr="0053772B" w14:paraId="0C3AF251" w14:textId="77777777" w:rsidTr="00E0428B">
        <w:trPr>
          <w:trHeight w:val="204"/>
        </w:trPr>
        <w:tc>
          <w:tcPr>
            <w:tcW w:w="3227" w:type="dxa"/>
            <w:vMerge/>
          </w:tcPr>
          <w:p w14:paraId="45CEB758" w14:textId="77777777" w:rsidR="00A16BFA" w:rsidRPr="00FC73BF" w:rsidRDefault="00A16BFA" w:rsidP="00E0428B">
            <w:pPr>
              <w:rPr>
                <w:rFonts w:ascii="Times New Roman" w:hAnsi="Times New Roman" w:cs="Times New Roman"/>
                <w:sz w:val="18"/>
                <w:szCs w:val="18"/>
              </w:rPr>
            </w:pPr>
          </w:p>
        </w:tc>
        <w:tc>
          <w:tcPr>
            <w:tcW w:w="1701" w:type="dxa"/>
            <w:gridSpan w:val="3"/>
          </w:tcPr>
          <w:p w14:paraId="265C876F"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6C46658" w14:textId="77777777" w:rsidR="00A16BFA" w:rsidRPr="0053772B" w:rsidRDefault="00A16BFA" w:rsidP="00E0428B">
            <w:pPr>
              <w:rPr>
                <w:rFonts w:ascii="Times New Roman" w:hAnsi="Times New Roman" w:cs="Times New Roman"/>
                <w:sz w:val="18"/>
                <w:szCs w:val="18"/>
              </w:rPr>
            </w:pPr>
          </w:p>
        </w:tc>
        <w:tc>
          <w:tcPr>
            <w:tcW w:w="1048" w:type="dxa"/>
          </w:tcPr>
          <w:p w14:paraId="77972092" w14:textId="77777777" w:rsidR="00A16BFA" w:rsidRPr="0053772B" w:rsidRDefault="00A16BFA" w:rsidP="00E0428B">
            <w:pPr>
              <w:rPr>
                <w:rFonts w:ascii="Times New Roman" w:hAnsi="Times New Roman" w:cs="Times New Roman"/>
                <w:sz w:val="18"/>
                <w:szCs w:val="18"/>
              </w:rPr>
            </w:pPr>
          </w:p>
        </w:tc>
        <w:tc>
          <w:tcPr>
            <w:tcW w:w="1220" w:type="dxa"/>
          </w:tcPr>
          <w:p w14:paraId="7BC982BD" w14:textId="77777777" w:rsidR="00A16BFA" w:rsidRPr="0053772B" w:rsidRDefault="00A16BFA" w:rsidP="00E0428B">
            <w:pPr>
              <w:rPr>
                <w:rFonts w:ascii="Times New Roman" w:hAnsi="Times New Roman" w:cs="Times New Roman"/>
                <w:sz w:val="18"/>
                <w:szCs w:val="18"/>
              </w:rPr>
            </w:pPr>
          </w:p>
        </w:tc>
        <w:tc>
          <w:tcPr>
            <w:tcW w:w="1134" w:type="dxa"/>
          </w:tcPr>
          <w:p w14:paraId="7CA976AE" w14:textId="77777777" w:rsidR="00A16BFA" w:rsidRPr="0053772B" w:rsidRDefault="00A16BFA" w:rsidP="00E0428B">
            <w:pPr>
              <w:rPr>
                <w:rFonts w:ascii="Times New Roman" w:hAnsi="Times New Roman" w:cs="Times New Roman"/>
                <w:sz w:val="18"/>
                <w:szCs w:val="18"/>
              </w:rPr>
            </w:pPr>
          </w:p>
        </w:tc>
      </w:tr>
      <w:tr w:rsidR="00A16BFA" w:rsidRPr="00FC73BF" w14:paraId="3A196C34" w14:textId="77777777" w:rsidTr="00E0428B">
        <w:trPr>
          <w:trHeight w:val="180"/>
        </w:trPr>
        <w:tc>
          <w:tcPr>
            <w:tcW w:w="3227" w:type="dxa"/>
            <w:vMerge w:val="restart"/>
          </w:tcPr>
          <w:p w14:paraId="4C6EBFB4"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2.3. Основы теории управления транс портным и средствами</w:t>
            </w:r>
          </w:p>
        </w:tc>
        <w:tc>
          <w:tcPr>
            <w:tcW w:w="1701" w:type="dxa"/>
            <w:gridSpan w:val="3"/>
          </w:tcPr>
          <w:p w14:paraId="4FBD31A9" w14:textId="77777777" w:rsidR="00A16BFA" w:rsidRPr="00FC73BF" w:rsidRDefault="00A16BFA" w:rsidP="00E0428B">
            <w:pPr>
              <w:rPr>
                <w:rFonts w:ascii="Times New Roman" w:hAnsi="Times New Roman" w:cs="Times New Roman"/>
                <w:sz w:val="18"/>
                <w:szCs w:val="18"/>
              </w:rPr>
            </w:pPr>
          </w:p>
        </w:tc>
        <w:tc>
          <w:tcPr>
            <w:tcW w:w="1417" w:type="dxa"/>
            <w:gridSpan w:val="3"/>
          </w:tcPr>
          <w:p w14:paraId="2826EEFF" w14:textId="77777777" w:rsidR="00A16BFA" w:rsidRPr="0053772B" w:rsidRDefault="00A16BFA" w:rsidP="00E0428B">
            <w:pPr>
              <w:rPr>
                <w:rFonts w:ascii="Times New Roman" w:hAnsi="Times New Roman" w:cs="Times New Roman"/>
                <w:sz w:val="18"/>
                <w:szCs w:val="18"/>
              </w:rPr>
            </w:pPr>
          </w:p>
        </w:tc>
        <w:tc>
          <w:tcPr>
            <w:tcW w:w="1048" w:type="dxa"/>
          </w:tcPr>
          <w:p w14:paraId="78AB74DD" w14:textId="77777777" w:rsidR="00A16BFA" w:rsidRPr="0053772B" w:rsidRDefault="00A16BFA" w:rsidP="00E0428B">
            <w:pPr>
              <w:rPr>
                <w:rFonts w:ascii="Times New Roman" w:hAnsi="Times New Roman" w:cs="Times New Roman"/>
                <w:sz w:val="18"/>
                <w:szCs w:val="18"/>
              </w:rPr>
            </w:pPr>
          </w:p>
        </w:tc>
        <w:tc>
          <w:tcPr>
            <w:tcW w:w="1220" w:type="dxa"/>
            <w:vAlign w:val="bottom"/>
          </w:tcPr>
          <w:p w14:paraId="64AF4662" w14:textId="77777777" w:rsidR="00A16BFA" w:rsidRPr="0053772B" w:rsidRDefault="00A16BFA" w:rsidP="00E0428B">
            <w:pPr>
              <w:pStyle w:val="5"/>
              <w:shd w:val="clear" w:color="auto" w:fill="auto"/>
              <w:spacing w:line="240" w:lineRule="auto"/>
              <w:ind w:firstLine="0"/>
              <w:jc w:val="center"/>
              <w:rPr>
                <w:sz w:val="18"/>
                <w:szCs w:val="18"/>
              </w:rPr>
            </w:pPr>
          </w:p>
        </w:tc>
        <w:tc>
          <w:tcPr>
            <w:tcW w:w="1134" w:type="dxa"/>
            <w:vAlign w:val="bottom"/>
          </w:tcPr>
          <w:p w14:paraId="332C006F" w14:textId="77777777" w:rsidR="00A16BFA" w:rsidRPr="0053772B" w:rsidRDefault="00A16BFA" w:rsidP="00E0428B">
            <w:pPr>
              <w:pStyle w:val="5"/>
              <w:shd w:val="clear" w:color="auto" w:fill="auto"/>
              <w:spacing w:line="240" w:lineRule="auto"/>
              <w:ind w:firstLine="0"/>
              <w:jc w:val="center"/>
              <w:rPr>
                <w:sz w:val="18"/>
                <w:szCs w:val="18"/>
              </w:rPr>
            </w:pPr>
          </w:p>
        </w:tc>
      </w:tr>
      <w:tr w:rsidR="00A16BFA" w:rsidRPr="00FC73BF" w14:paraId="47E02C53" w14:textId="77777777" w:rsidTr="00E0428B">
        <w:trPr>
          <w:trHeight w:val="225"/>
        </w:trPr>
        <w:tc>
          <w:tcPr>
            <w:tcW w:w="3227" w:type="dxa"/>
            <w:vMerge/>
          </w:tcPr>
          <w:p w14:paraId="7C58E479" w14:textId="77777777" w:rsidR="00A16BFA" w:rsidRPr="00FC73BF" w:rsidRDefault="00A16BFA" w:rsidP="00E0428B">
            <w:pPr>
              <w:rPr>
                <w:rFonts w:ascii="Times New Roman" w:hAnsi="Times New Roman" w:cs="Times New Roman"/>
                <w:sz w:val="18"/>
                <w:szCs w:val="18"/>
              </w:rPr>
            </w:pPr>
          </w:p>
        </w:tc>
        <w:tc>
          <w:tcPr>
            <w:tcW w:w="1701" w:type="dxa"/>
            <w:gridSpan w:val="3"/>
          </w:tcPr>
          <w:p w14:paraId="7941F123"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71CCBD3A" w14:textId="77777777" w:rsidR="00A16BFA" w:rsidRPr="00314E15" w:rsidRDefault="00A16BFA" w:rsidP="00E0428B">
            <w:pPr>
              <w:rPr>
                <w:rFonts w:ascii="Times New Roman" w:hAnsi="Times New Roman" w:cs="Times New Roman"/>
                <w:sz w:val="18"/>
                <w:szCs w:val="18"/>
              </w:rPr>
            </w:pPr>
          </w:p>
        </w:tc>
        <w:tc>
          <w:tcPr>
            <w:tcW w:w="1048" w:type="dxa"/>
          </w:tcPr>
          <w:p w14:paraId="56846177" w14:textId="77777777" w:rsidR="00A16BFA" w:rsidRPr="00314E15" w:rsidRDefault="00A16BFA" w:rsidP="00E0428B">
            <w:pPr>
              <w:rPr>
                <w:rFonts w:ascii="Times New Roman" w:hAnsi="Times New Roman" w:cs="Times New Roman"/>
                <w:sz w:val="18"/>
                <w:szCs w:val="18"/>
              </w:rPr>
            </w:pPr>
          </w:p>
        </w:tc>
        <w:tc>
          <w:tcPr>
            <w:tcW w:w="1220" w:type="dxa"/>
          </w:tcPr>
          <w:p w14:paraId="2F9BF4C3" w14:textId="77777777" w:rsidR="00A16BFA" w:rsidRPr="00314E15" w:rsidRDefault="00A16BFA" w:rsidP="00E0428B">
            <w:pPr>
              <w:rPr>
                <w:rFonts w:ascii="Times New Roman" w:hAnsi="Times New Roman" w:cs="Times New Roman"/>
                <w:sz w:val="18"/>
                <w:szCs w:val="18"/>
              </w:rPr>
            </w:pPr>
          </w:p>
        </w:tc>
        <w:tc>
          <w:tcPr>
            <w:tcW w:w="1134" w:type="dxa"/>
          </w:tcPr>
          <w:p w14:paraId="0D09B136" w14:textId="77777777" w:rsidR="00A16BFA" w:rsidRPr="00314E15" w:rsidRDefault="00A16BFA" w:rsidP="00E0428B">
            <w:pPr>
              <w:rPr>
                <w:rFonts w:ascii="Times New Roman" w:hAnsi="Times New Roman" w:cs="Times New Roman"/>
                <w:sz w:val="18"/>
                <w:szCs w:val="18"/>
              </w:rPr>
            </w:pPr>
          </w:p>
        </w:tc>
      </w:tr>
      <w:tr w:rsidR="00A16BFA" w:rsidRPr="00FC73BF" w14:paraId="7F37182E" w14:textId="77777777" w:rsidTr="00E0428B">
        <w:trPr>
          <w:trHeight w:val="225"/>
        </w:trPr>
        <w:tc>
          <w:tcPr>
            <w:tcW w:w="3227" w:type="dxa"/>
            <w:vMerge/>
          </w:tcPr>
          <w:p w14:paraId="7E113F78" w14:textId="77777777" w:rsidR="00A16BFA" w:rsidRPr="00FC73BF" w:rsidRDefault="00A16BFA" w:rsidP="00E0428B">
            <w:pPr>
              <w:rPr>
                <w:rFonts w:ascii="Times New Roman" w:hAnsi="Times New Roman" w:cs="Times New Roman"/>
                <w:sz w:val="18"/>
                <w:szCs w:val="18"/>
              </w:rPr>
            </w:pPr>
          </w:p>
        </w:tc>
        <w:tc>
          <w:tcPr>
            <w:tcW w:w="1701" w:type="dxa"/>
            <w:gridSpan w:val="3"/>
          </w:tcPr>
          <w:p w14:paraId="76BCDE32"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6A50AE4" w14:textId="77777777" w:rsidR="00A16BFA" w:rsidRPr="00314E15" w:rsidRDefault="00A16BFA" w:rsidP="00E0428B">
            <w:pPr>
              <w:rPr>
                <w:rFonts w:ascii="Times New Roman" w:hAnsi="Times New Roman" w:cs="Times New Roman"/>
                <w:sz w:val="18"/>
                <w:szCs w:val="18"/>
              </w:rPr>
            </w:pPr>
          </w:p>
        </w:tc>
        <w:tc>
          <w:tcPr>
            <w:tcW w:w="1048" w:type="dxa"/>
          </w:tcPr>
          <w:p w14:paraId="449FA7DE" w14:textId="77777777" w:rsidR="00A16BFA" w:rsidRPr="00314E15" w:rsidRDefault="00A16BFA" w:rsidP="00E0428B">
            <w:pPr>
              <w:rPr>
                <w:rFonts w:ascii="Times New Roman" w:hAnsi="Times New Roman" w:cs="Times New Roman"/>
                <w:sz w:val="18"/>
                <w:szCs w:val="18"/>
              </w:rPr>
            </w:pPr>
          </w:p>
        </w:tc>
        <w:tc>
          <w:tcPr>
            <w:tcW w:w="1220" w:type="dxa"/>
          </w:tcPr>
          <w:p w14:paraId="3BF7BDB9" w14:textId="77777777" w:rsidR="00A16BFA" w:rsidRPr="00314E15" w:rsidRDefault="00A16BFA" w:rsidP="00E0428B">
            <w:pPr>
              <w:rPr>
                <w:rFonts w:ascii="Times New Roman" w:hAnsi="Times New Roman" w:cs="Times New Roman"/>
                <w:sz w:val="18"/>
                <w:szCs w:val="18"/>
              </w:rPr>
            </w:pPr>
          </w:p>
        </w:tc>
        <w:tc>
          <w:tcPr>
            <w:tcW w:w="1134" w:type="dxa"/>
          </w:tcPr>
          <w:p w14:paraId="2A364663" w14:textId="77777777" w:rsidR="00A16BFA" w:rsidRPr="00314E15" w:rsidRDefault="00A16BFA" w:rsidP="00E0428B">
            <w:pPr>
              <w:rPr>
                <w:rFonts w:ascii="Times New Roman" w:hAnsi="Times New Roman" w:cs="Times New Roman"/>
                <w:sz w:val="18"/>
                <w:szCs w:val="18"/>
              </w:rPr>
            </w:pPr>
          </w:p>
        </w:tc>
      </w:tr>
      <w:tr w:rsidR="00A16BFA" w:rsidRPr="00FC73BF" w14:paraId="0217A25A" w14:textId="77777777" w:rsidTr="00E0428B">
        <w:trPr>
          <w:trHeight w:val="195"/>
        </w:trPr>
        <w:tc>
          <w:tcPr>
            <w:tcW w:w="3227" w:type="dxa"/>
            <w:vMerge w:val="restart"/>
            <w:vAlign w:val="bottom"/>
          </w:tcPr>
          <w:p w14:paraId="7FA7A334"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2.4. Конструкция, устройство и эксплуатация транспортных средств категорий «М», «А», «В», подкатегорий «А 1», «В 1»</w:t>
            </w:r>
          </w:p>
        </w:tc>
        <w:tc>
          <w:tcPr>
            <w:tcW w:w="1701" w:type="dxa"/>
            <w:gridSpan w:val="3"/>
          </w:tcPr>
          <w:p w14:paraId="5D2D03E4" w14:textId="77777777" w:rsidR="00A16BFA" w:rsidRPr="00FC73BF" w:rsidRDefault="00A16BFA" w:rsidP="00E0428B">
            <w:pPr>
              <w:rPr>
                <w:rFonts w:ascii="Times New Roman" w:hAnsi="Times New Roman" w:cs="Times New Roman"/>
                <w:sz w:val="18"/>
                <w:szCs w:val="18"/>
              </w:rPr>
            </w:pPr>
          </w:p>
        </w:tc>
        <w:tc>
          <w:tcPr>
            <w:tcW w:w="1417" w:type="dxa"/>
            <w:gridSpan w:val="3"/>
          </w:tcPr>
          <w:p w14:paraId="22FB215D" w14:textId="77777777" w:rsidR="00A16BFA" w:rsidRPr="00FC73BF" w:rsidRDefault="00A16BFA" w:rsidP="00E0428B">
            <w:pPr>
              <w:rPr>
                <w:rFonts w:ascii="Times New Roman" w:hAnsi="Times New Roman" w:cs="Times New Roman"/>
                <w:sz w:val="18"/>
                <w:szCs w:val="18"/>
              </w:rPr>
            </w:pPr>
          </w:p>
        </w:tc>
        <w:tc>
          <w:tcPr>
            <w:tcW w:w="1048" w:type="dxa"/>
          </w:tcPr>
          <w:p w14:paraId="173BB6F8" w14:textId="77777777" w:rsidR="00A16BFA" w:rsidRPr="00FC73BF" w:rsidRDefault="00A16BFA" w:rsidP="00E0428B">
            <w:pPr>
              <w:rPr>
                <w:rFonts w:ascii="Times New Roman" w:hAnsi="Times New Roman" w:cs="Times New Roman"/>
                <w:sz w:val="18"/>
                <w:szCs w:val="18"/>
              </w:rPr>
            </w:pPr>
          </w:p>
        </w:tc>
        <w:tc>
          <w:tcPr>
            <w:tcW w:w="1220" w:type="dxa"/>
          </w:tcPr>
          <w:p w14:paraId="68E6F4D3" w14:textId="77777777" w:rsidR="00A16BFA" w:rsidRPr="00FC73BF" w:rsidRDefault="00A16BFA" w:rsidP="00E0428B">
            <w:pPr>
              <w:rPr>
                <w:rFonts w:ascii="Times New Roman" w:hAnsi="Times New Roman" w:cs="Times New Roman"/>
                <w:sz w:val="18"/>
                <w:szCs w:val="18"/>
              </w:rPr>
            </w:pPr>
          </w:p>
        </w:tc>
        <w:tc>
          <w:tcPr>
            <w:tcW w:w="1134" w:type="dxa"/>
          </w:tcPr>
          <w:p w14:paraId="7F4B2D59" w14:textId="77777777" w:rsidR="00A16BFA" w:rsidRPr="00FC73BF" w:rsidRDefault="00A16BFA" w:rsidP="00E0428B">
            <w:pPr>
              <w:rPr>
                <w:rFonts w:ascii="Times New Roman" w:hAnsi="Times New Roman" w:cs="Times New Roman"/>
                <w:sz w:val="18"/>
                <w:szCs w:val="18"/>
              </w:rPr>
            </w:pPr>
          </w:p>
        </w:tc>
      </w:tr>
      <w:tr w:rsidR="00A16BFA" w:rsidRPr="00FC73BF" w14:paraId="5DBCFE9D" w14:textId="77777777" w:rsidTr="00E0428B">
        <w:trPr>
          <w:trHeight w:val="204"/>
        </w:trPr>
        <w:tc>
          <w:tcPr>
            <w:tcW w:w="3227" w:type="dxa"/>
            <w:vMerge/>
            <w:vAlign w:val="bottom"/>
          </w:tcPr>
          <w:p w14:paraId="5FBC0347" w14:textId="77777777" w:rsidR="00A16BFA" w:rsidRPr="00FC73BF" w:rsidRDefault="00A16BFA" w:rsidP="00E0428B">
            <w:pPr>
              <w:rPr>
                <w:rFonts w:ascii="Times New Roman" w:hAnsi="Times New Roman" w:cs="Times New Roman"/>
                <w:sz w:val="18"/>
                <w:szCs w:val="18"/>
              </w:rPr>
            </w:pPr>
          </w:p>
        </w:tc>
        <w:tc>
          <w:tcPr>
            <w:tcW w:w="1701" w:type="dxa"/>
            <w:gridSpan w:val="3"/>
          </w:tcPr>
          <w:p w14:paraId="4AD6978E"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25810E7C" w14:textId="77777777" w:rsidR="00A16BFA" w:rsidRPr="00FC73BF" w:rsidRDefault="00A16BFA" w:rsidP="00E0428B">
            <w:pPr>
              <w:rPr>
                <w:rFonts w:ascii="Times New Roman" w:hAnsi="Times New Roman" w:cs="Times New Roman"/>
                <w:sz w:val="18"/>
                <w:szCs w:val="18"/>
              </w:rPr>
            </w:pPr>
          </w:p>
        </w:tc>
        <w:tc>
          <w:tcPr>
            <w:tcW w:w="1048" w:type="dxa"/>
          </w:tcPr>
          <w:p w14:paraId="6315741A" w14:textId="77777777" w:rsidR="00A16BFA" w:rsidRPr="00FC73BF" w:rsidRDefault="00A16BFA" w:rsidP="00E0428B">
            <w:pPr>
              <w:rPr>
                <w:rFonts w:ascii="Times New Roman" w:hAnsi="Times New Roman" w:cs="Times New Roman"/>
                <w:sz w:val="18"/>
                <w:szCs w:val="18"/>
              </w:rPr>
            </w:pPr>
          </w:p>
        </w:tc>
        <w:tc>
          <w:tcPr>
            <w:tcW w:w="1220" w:type="dxa"/>
          </w:tcPr>
          <w:p w14:paraId="4913E71B" w14:textId="77777777" w:rsidR="00A16BFA" w:rsidRPr="00FC73BF" w:rsidRDefault="00A16BFA" w:rsidP="00E0428B">
            <w:pPr>
              <w:rPr>
                <w:rFonts w:ascii="Times New Roman" w:hAnsi="Times New Roman" w:cs="Times New Roman"/>
                <w:sz w:val="18"/>
                <w:szCs w:val="18"/>
              </w:rPr>
            </w:pPr>
          </w:p>
        </w:tc>
        <w:tc>
          <w:tcPr>
            <w:tcW w:w="1134" w:type="dxa"/>
          </w:tcPr>
          <w:p w14:paraId="1B95D299" w14:textId="77777777" w:rsidR="00A16BFA" w:rsidRPr="00FC73BF" w:rsidRDefault="00A16BFA" w:rsidP="00E0428B">
            <w:pPr>
              <w:rPr>
                <w:rFonts w:ascii="Times New Roman" w:hAnsi="Times New Roman" w:cs="Times New Roman"/>
                <w:sz w:val="18"/>
                <w:szCs w:val="18"/>
              </w:rPr>
            </w:pPr>
          </w:p>
        </w:tc>
      </w:tr>
      <w:tr w:rsidR="00A16BFA" w:rsidRPr="00FC73BF" w14:paraId="0AE56001" w14:textId="77777777" w:rsidTr="00E0428B">
        <w:trPr>
          <w:trHeight w:val="204"/>
        </w:trPr>
        <w:tc>
          <w:tcPr>
            <w:tcW w:w="3227" w:type="dxa"/>
            <w:vMerge/>
            <w:vAlign w:val="bottom"/>
          </w:tcPr>
          <w:p w14:paraId="3680AE5E" w14:textId="77777777" w:rsidR="00A16BFA" w:rsidRPr="00FC73BF" w:rsidRDefault="00A16BFA" w:rsidP="00E0428B">
            <w:pPr>
              <w:rPr>
                <w:rFonts w:ascii="Times New Roman" w:hAnsi="Times New Roman" w:cs="Times New Roman"/>
                <w:sz w:val="18"/>
                <w:szCs w:val="18"/>
              </w:rPr>
            </w:pPr>
          </w:p>
        </w:tc>
        <w:tc>
          <w:tcPr>
            <w:tcW w:w="1701" w:type="dxa"/>
            <w:gridSpan w:val="3"/>
          </w:tcPr>
          <w:p w14:paraId="01AE241E"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10AC4FD1" w14:textId="77777777" w:rsidR="00A16BFA" w:rsidRPr="00FC73BF" w:rsidRDefault="00A16BFA" w:rsidP="00E0428B">
            <w:pPr>
              <w:rPr>
                <w:rFonts w:ascii="Times New Roman" w:hAnsi="Times New Roman" w:cs="Times New Roman"/>
                <w:sz w:val="18"/>
                <w:szCs w:val="18"/>
              </w:rPr>
            </w:pPr>
          </w:p>
        </w:tc>
        <w:tc>
          <w:tcPr>
            <w:tcW w:w="1048" w:type="dxa"/>
          </w:tcPr>
          <w:p w14:paraId="3D7ED241" w14:textId="77777777" w:rsidR="00A16BFA" w:rsidRPr="00FC73BF" w:rsidRDefault="00A16BFA" w:rsidP="00E0428B">
            <w:pPr>
              <w:rPr>
                <w:rFonts w:ascii="Times New Roman" w:hAnsi="Times New Roman" w:cs="Times New Roman"/>
                <w:sz w:val="18"/>
                <w:szCs w:val="18"/>
              </w:rPr>
            </w:pPr>
          </w:p>
        </w:tc>
        <w:tc>
          <w:tcPr>
            <w:tcW w:w="1220" w:type="dxa"/>
          </w:tcPr>
          <w:p w14:paraId="4554E37A" w14:textId="77777777" w:rsidR="00A16BFA" w:rsidRPr="00FC73BF" w:rsidRDefault="00A16BFA" w:rsidP="00E0428B">
            <w:pPr>
              <w:rPr>
                <w:rFonts w:ascii="Times New Roman" w:hAnsi="Times New Roman" w:cs="Times New Roman"/>
                <w:sz w:val="18"/>
                <w:szCs w:val="18"/>
              </w:rPr>
            </w:pPr>
          </w:p>
        </w:tc>
        <w:tc>
          <w:tcPr>
            <w:tcW w:w="1134" w:type="dxa"/>
          </w:tcPr>
          <w:p w14:paraId="64A78D52" w14:textId="77777777" w:rsidR="00A16BFA" w:rsidRPr="00FC73BF" w:rsidRDefault="00A16BFA" w:rsidP="00E0428B">
            <w:pPr>
              <w:rPr>
                <w:rFonts w:ascii="Times New Roman" w:hAnsi="Times New Roman" w:cs="Times New Roman"/>
                <w:sz w:val="18"/>
                <w:szCs w:val="18"/>
              </w:rPr>
            </w:pPr>
          </w:p>
        </w:tc>
      </w:tr>
      <w:tr w:rsidR="00A16BFA" w:rsidRPr="00FC73BF" w14:paraId="519ABB19" w14:textId="77777777" w:rsidTr="00E0428B">
        <w:trPr>
          <w:trHeight w:val="240"/>
        </w:trPr>
        <w:tc>
          <w:tcPr>
            <w:tcW w:w="3227" w:type="dxa"/>
            <w:vMerge w:val="restart"/>
            <w:vAlign w:val="bottom"/>
          </w:tcPr>
          <w:p w14:paraId="1CA0B858"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2.5. Перевозки пассажиров и грузов транспортными средствами категории «В»</w:t>
            </w:r>
          </w:p>
        </w:tc>
        <w:tc>
          <w:tcPr>
            <w:tcW w:w="1701" w:type="dxa"/>
            <w:gridSpan w:val="3"/>
          </w:tcPr>
          <w:p w14:paraId="5CCCC15D" w14:textId="77777777" w:rsidR="00A16BFA" w:rsidRPr="00FC73BF" w:rsidRDefault="00A16BFA" w:rsidP="00E0428B">
            <w:pPr>
              <w:rPr>
                <w:rFonts w:ascii="Times New Roman" w:hAnsi="Times New Roman" w:cs="Times New Roman"/>
                <w:sz w:val="18"/>
                <w:szCs w:val="18"/>
              </w:rPr>
            </w:pPr>
          </w:p>
        </w:tc>
        <w:tc>
          <w:tcPr>
            <w:tcW w:w="1417" w:type="dxa"/>
            <w:gridSpan w:val="3"/>
          </w:tcPr>
          <w:p w14:paraId="3622EBDF" w14:textId="77777777" w:rsidR="00A16BFA" w:rsidRPr="00FC73BF" w:rsidRDefault="00A16BFA" w:rsidP="00E0428B">
            <w:pPr>
              <w:rPr>
                <w:rFonts w:ascii="Times New Roman" w:hAnsi="Times New Roman" w:cs="Times New Roman"/>
                <w:sz w:val="18"/>
                <w:szCs w:val="18"/>
              </w:rPr>
            </w:pPr>
          </w:p>
        </w:tc>
        <w:tc>
          <w:tcPr>
            <w:tcW w:w="1048" w:type="dxa"/>
          </w:tcPr>
          <w:p w14:paraId="74BF90BE" w14:textId="77777777" w:rsidR="00A16BFA" w:rsidRPr="00FC73BF" w:rsidRDefault="00A16BFA" w:rsidP="00E0428B">
            <w:pPr>
              <w:rPr>
                <w:rFonts w:ascii="Times New Roman" w:hAnsi="Times New Roman" w:cs="Times New Roman"/>
                <w:sz w:val="18"/>
                <w:szCs w:val="18"/>
              </w:rPr>
            </w:pPr>
          </w:p>
        </w:tc>
        <w:tc>
          <w:tcPr>
            <w:tcW w:w="1220" w:type="dxa"/>
          </w:tcPr>
          <w:p w14:paraId="7420B4D8" w14:textId="77777777" w:rsidR="00A16BFA" w:rsidRPr="00FC73BF" w:rsidRDefault="00A16BFA" w:rsidP="00E0428B">
            <w:pPr>
              <w:rPr>
                <w:rFonts w:ascii="Times New Roman" w:hAnsi="Times New Roman" w:cs="Times New Roman"/>
                <w:sz w:val="18"/>
                <w:szCs w:val="18"/>
              </w:rPr>
            </w:pPr>
          </w:p>
        </w:tc>
        <w:tc>
          <w:tcPr>
            <w:tcW w:w="1134" w:type="dxa"/>
          </w:tcPr>
          <w:p w14:paraId="25C6AAFF" w14:textId="77777777" w:rsidR="00A16BFA" w:rsidRPr="00FC73BF" w:rsidRDefault="00A16BFA" w:rsidP="00E0428B">
            <w:pPr>
              <w:rPr>
                <w:rFonts w:ascii="Times New Roman" w:hAnsi="Times New Roman" w:cs="Times New Roman"/>
                <w:sz w:val="18"/>
                <w:szCs w:val="18"/>
              </w:rPr>
            </w:pPr>
          </w:p>
        </w:tc>
      </w:tr>
      <w:tr w:rsidR="00A16BFA" w:rsidRPr="00FC73BF" w14:paraId="1E821726" w14:textId="77777777" w:rsidTr="00E0428B">
        <w:trPr>
          <w:trHeight w:val="165"/>
        </w:trPr>
        <w:tc>
          <w:tcPr>
            <w:tcW w:w="3227" w:type="dxa"/>
            <w:vMerge/>
            <w:vAlign w:val="bottom"/>
          </w:tcPr>
          <w:p w14:paraId="38088C58" w14:textId="77777777" w:rsidR="00A16BFA" w:rsidRPr="00FC73BF" w:rsidRDefault="00A16BFA" w:rsidP="00E0428B">
            <w:pPr>
              <w:rPr>
                <w:rFonts w:ascii="Times New Roman" w:hAnsi="Times New Roman" w:cs="Times New Roman"/>
                <w:sz w:val="18"/>
                <w:szCs w:val="18"/>
              </w:rPr>
            </w:pPr>
          </w:p>
        </w:tc>
        <w:tc>
          <w:tcPr>
            <w:tcW w:w="1701" w:type="dxa"/>
            <w:gridSpan w:val="3"/>
          </w:tcPr>
          <w:p w14:paraId="3AFCD2C7"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102EE8B9" w14:textId="77777777" w:rsidR="00A16BFA" w:rsidRPr="00FC73BF" w:rsidRDefault="00A16BFA" w:rsidP="00E0428B">
            <w:pPr>
              <w:rPr>
                <w:rFonts w:ascii="Times New Roman" w:hAnsi="Times New Roman" w:cs="Times New Roman"/>
                <w:sz w:val="18"/>
                <w:szCs w:val="18"/>
              </w:rPr>
            </w:pPr>
          </w:p>
        </w:tc>
        <w:tc>
          <w:tcPr>
            <w:tcW w:w="1048" w:type="dxa"/>
          </w:tcPr>
          <w:p w14:paraId="72A2BF2C" w14:textId="77777777" w:rsidR="00A16BFA" w:rsidRPr="00FC73BF" w:rsidRDefault="00A16BFA" w:rsidP="00E0428B">
            <w:pPr>
              <w:rPr>
                <w:rFonts w:ascii="Times New Roman" w:hAnsi="Times New Roman" w:cs="Times New Roman"/>
                <w:sz w:val="18"/>
                <w:szCs w:val="18"/>
              </w:rPr>
            </w:pPr>
          </w:p>
        </w:tc>
        <w:tc>
          <w:tcPr>
            <w:tcW w:w="1220" w:type="dxa"/>
          </w:tcPr>
          <w:p w14:paraId="688CDD23" w14:textId="77777777" w:rsidR="00A16BFA" w:rsidRPr="00FC73BF" w:rsidRDefault="00A16BFA" w:rsidP="00E0428B">
            <w:pPr>
              <w:rPr>
                <w:rFonts w:ascii="Times New Roman" w:hAnsi="Times New Roman" w:cs="Times New Roman"/>
                <w:sz w:val="18"/>
                <w:szCs w:val="18"/>
              </w:rPr>
            </w:pPr>
          </w:p>
        </w:tc>
        <w:tc>
          <w:tcPr>
            <w:tcW w:w="1134" w:type="dxa"/>
          </w:tcPr>
          <w:p w14:paraId="7F0C861E" w14:textId="77777777" w:rsidR="00A16BFA" w:rsidRPr="00FC73BF" w:rsidRDefault="00A16BFA" w:rsidP="00E0428B">
            <w:pPr>
              <w:rPr>
                <w:rFonts w:ascii="Times New Roman" w:hAnsi="Times New Roman" w:cs="Times New Roman"/>
                <w:sz w:val="18"/>
                <w:szCs w:val="18"/>
              </w:rPr>
            </w:pPr>
          </w:p>
        </w:tc>
      </w:tr>
      <w:tr w:rsidR="00A16BFA" w:rsidRPr="00FC73BF" w14:paraId="58060AFC" w14:textId="77777777" w:rsidTr="00E0428B">
        <w:trPr>
          <w:trHeight w:val="165"/>
        </w:trPr>
        <w:tc>
          <w:tcPr>
            <w:tcW w:w="3227" w:type="dxa"/>
            <w:vMerge/>
            <w:vAlign w:val="bottom"/>
          </w:tcPr>
          <w:p w14:paraId="7FBED628" w14:textId="77777777" w:rsidR="00A16BFA" w:rsidRPr="00FC73BF" w:rsidRDefault="00A16BFA" w:rsidP="00E0428B">
            <w:pPr>
              <w:rPr>
                <w:rFonts w:ascii="Times New Roman" w:hAnsi="Times New Roman" w:cs="Times New Roman"/>
                <w:sz w:val="18"/>
                <w:szCs w:val="18"/>
              </w:rPr>
            </w:pPr>
          </w:p>
        </w:tc>
        <w:tc>
          <w:tcPr>
            <w:tcW w:w="1701" w:type="dxa"/>
            <w:gridSpan w:val="3"/>
          </w:tcPr>
          <w:p w14:paraId="572AB610"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1C9775A2" w14:textId="77777777" w:rsidR="00A16BFA" w:rsidRPr="00FC73BF" w:rsidRDefault="00A16BFA" w:rsidP="00E0428B">
            <w:pPr>
              <w:rPr>
                <w:rFonts w:ascii="Times New Roman" w:hAnsi="Times New Roman" w:cs="Times New Roman"/>
                <w:sz w:val="18"/>
                <w:szCs w:val="18"/>
              </w:rPr>
            </w:pPr>
          </w:p>
        </w:tc>
        <w:tc>
          <w:tcPr>
            <w:tcW w:w="1048" w:type="dxa"/>
          </w:tcPr>
          <w:p w14:paraId="798877F4" w14:textId="77777777" w:rsidR="00A16BFA" w:rsidRPr="00FC73BF" w:rsidRDefault="00A16BFA" w:rsidP="00E0428B">
            <w:pPr>
              <w:rPr>
                <w:rFonts w:ascii="Times New Roman" w:hAnsi="Times New Roman" w:cs="Times New Roman"/>
                <w:sz w:val="18"/>
                <w:szCs w:val="18"/>
              </w:rPr>
            </w:pPr>
          </w:p>
        </w:tc>
        <w:tc>
          <w:tcPr>
            <w:tcW w:w="1220" w:type="dxa"/>
          </w:tcPr>
          <w:p w14:paraId="036EBD03" w14:textId="77777777" w:rsidR="00A16BFA" w:rsidRPr="00FC73BF" w:rsidRDefault="00A16BFA" w:rsidP="00E0428B">
            <w:pPr>
              <w:rPr>
                <w:rFonts w:ascii="Times New Roman" w:hAnsi="Times New Roman" w:cs="Times New Roman"/>
                <w:sz w:val="18"/>
                <w:szCs w:val="18"/>
              </w:rPr>
            </w:pPr>
          </w:p>
        </w:tc>
        <w:tc>
          <w:tcPr>
            <w:tcW w:w="1134" w:type="dxa"/>
          </w:tcPr>
          <w:p w14:paraId="4A55C8D2" w14:textId="77777777" w:rsidR="00A16BFA" w:rsidRPr="00FC73BF" w:rsidRDefault="00A16BFA" w:rsidP="00E0428B">
            <w:pPr>
              <w:rPr>
                <w:rFonts w:ascii="Times New Roman" w:hAnsi="Times New Roman" w:cs="Times New Roman"/>
                <w:sz w:val="18"/>
                <w:szCs w:val="18"/>
              </w:rPr>
            </w:pPr>
          </w:p>
        </w:tc>
      </w:tr>
      <w:tr w:rsidR="00A16BFA" w:rsidRPr="00FC73BF" w14:paraId="4A268B8C" w14:textId="77777777" w:rsidTr="00E0428B">
        <w:trPr>
          <w:trHeight w:val="174"/>
        </w:trPr>
        <w:tc>
          <w:tcPr>
            <w:tcW w:w="3227" w:type="dxa"/>
            <w:vMerge w:val="restart"/>
          </w:tcPr>
          <w:p w14:paraId="7AE0588F"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2.6. Первая помощь при дорожно- транспортном происшествии</w:t>
            </w:r>
          </w:p>
        </w:tc>
        <w:tc>
          <w:tcPr>
            <w:tcW w:w="1701" w:type="dxa"/>
            <w:gridSpan w:val="3"/>
          </w:tcPr>
          <w:p w14:paraId="0BB25F30" w14:textId="77777777" w:rsidR="00A16BFA" w:rsidRPr="00FC73BF" w:rsidRDefault="00A16BFA" w:rsidP="00E0428B">
            <w:pPr>
              <w:rPr>
                <w:rFonts w:ascii="Times New Roman" w:hAnsi="Times New Roman" w:cs="Times New Roman"/>
                <w:sz w:val="18"/>
                <w:szCs w:val="18"/>
              </w:rPr>
            </w:pPr>
          </w:p>
        </w:tc>
        <w:tc>
          <w:tcPr>
            <w:tcW w:w="1417" w:type="dxa"/>
            <w:gridSpan w:val="3"/>
          </w:tcPr>
          <w:p w14:paraId="54FA6404" w14:textId="77777777" w:rsidR="00A16BFA" w:rsidRPr="00FC73BF" w:rsidRDefault="00A16BFA" w:rsidP="00E0428B">
            <w:pPr>
              <w:rPr>
                <w:rFonts w:ascii="Times New Roman" w:hAnsi="Times New Roman" w:cs="Times New Roman"/>
                <w:sz w:val="18"/>
                <w:szCs w:val="18"/>
              </w:rPr>
            </w:pPr>
          </w:p>
        </w:tc>
        <w:tc>
          <w:tcPr>
            <w:tcW w:w="1048" w:type="dxa"/>
          </w:tcPr>
          <w:p w14:paraId="24DBD468" w14:textId="77777777" w:rsidR="00A16BFA" w:rsidRPr="00FC73BF" w:rsidRDefault="00A16BFA" w:rsidP="00E0428B">
            <w:pPr>
              <w:rPr>
                <w:rFonts w:ascii="Times New Roman" w:hAnsi="Times New Roman" w:cs="Times New Roman"/>
                <w:sz w:val="18"/>
                <w:szCs w:val="18"/>
              </w:rPr>
            </w:pPr>
          </w:p>
        </w:tc>
        <w:tc>
          <w:tcPr>
            <w:tcW w:w="1220" w:type="dxa"/>
          </w:tcPr>
          <w:p w14:paraId="2070634A" w14:textId="77777777" w:rsidR="00A16BFA" w:rsidRPr="00FC73BF" w:rsidRDefault="00A16BFA" w:rsidP="00E0428B">
            <w:pPr>
              <w:rPr>
                <w:rFonts w:ascii="Times New Roman" w:hAnsi="Times New Roman" w:cs="Times New Roman"/>
                <w:sz w:val="18"/>
                <w:szCs w:val="18"/>
              </w:rPr>
            </w:pPr>
          </w:p>
        </w:tc>
        <w:tc>
          <w:tcPr>
            <w:tcW w:w="1134" w:type="dxa"/>
          </w:tcPr>
          <w:p w14:paraId="129DC8A1" w14:textId="77777777" w:rsidR="00A16BFA" w:rsidRPr="00FC73BF" w:rsidRDefault="00A16BFA" w:rsidP="00E0428B">
            <w:pPr>
              <w:rPr>
                <w:rFonts w:ascii="Times New Roman" w:hAnsi="Times New Roman" w:cs="Times New Roman"/>
                <w:sz w:val="18"/>
                <w:szCs w:val="18"/>
              </w:rPr>
            </w:pPr>
          </w:p>
        </w:tc>
      </w:tr>
      <w:tr w:rsidR="00A16BFA" w:rsidRPr="00FC73BF" w14:paraId="569611AC" w14:textId="77777777" w:rsidTr="00E0428B">
        <w:trPr>
          <w:trHeight w:val="225"/>
        </w:trPr>
        <w:tc>
          <w:tcPr>
            <w:tcW w:w="3227" w:type="dxa"/>
            <w:vMerge/>
          </w:tcPr>
          <w:p w14:paraId="43C46981" w14:textId="77777777" w:rsidR="00A16BFA" w:rsidRPr="00FC73BF" w:rsidRDefault="00A16BFA" w:rsidP="00E0428B">
            <w:pPr>
              <w:rPr>
                <w:rFonts w:ascii="Times New Roman" w:hAnsi="Times New Roman" w:cs="Times New Roman"/>
                <w:sz w:val="18"/>
                <w:szCs w:val="18"/>
              </w:rPr>
            </w:pPr>
          </w:p>
        </w:tc>
        <w:tc>
          <w:tcPr>
            <w:tcW w:w="1701" w:type="dxa"/>
            <w:gridSpan w:val="3"/>
          </w:tcPr>
          <w:p w14:paraId="61104610"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85CC999" w14:textId="77777777" w:rsidR="00A16BFA" w:rsidRPr="00FC73BF" w:rsidRDefault="00A16BFA" w:rsidP="00E0428B">
            <w:pPr>
              <w:rPr>
                <w:rFonts w:ascii="Times New Roman" w:hAnsi="Times New Roman" w:cs="Times New Roman"/>
                <w:sz w:val="18"/>
                <w:szCs w:val="18"/>
              </w:rPr>
            </w:pPr>
          </w:p>
        </w:tc>
        <w:tc>
          <w:tcPr>
            <w:tcW w:w="1048" w:type="dxa"/>
          </w:tcPr>
          <w:p w14:paraId="2AAEE11A" w14:textId="77777777" w:rsidR="00A16BFA" w:rsidRPr="00FC73BF" w:rsidRDefault="00A16BFA" w:rsidP="00E0428B">
            <w:pPr>
              <w:rPr>
                <w:rFonts w:ascii="Times New Roman" w:hAnsi="Times New Roman" w:cs="Times New Roman"/>
                <w:sz w:val="18"/>
                <w:szCs w:val="18"/>
              </w:rPr>
            </w:pPr>
          </w:p>
        </w:tc>
        <w:tc>
          <w:tcPr>
            <w:tcW w:w="1220" w:type="dxa"/>
          </w:tcPr>
          <w:p w14:paraId="11FE7937" w14:textId="77777777" w:rsidR="00A16BFA" w:rsidRPr="00FC73BF" w:rsidRDefault="00A16BFA" w:rsidP="00E0428B">
            <w:pPr>
              <w:rPr>
                <w:rFonts w:ascii="Times New Roman" w:hAnsi="Times New Roman" w:cs="Times New Roman"/>
                <w:sz w:val="18"/>
                <w:szCs w:val="18"/>
              </w:rPr>
            </w:pPr>
          </w:p>
        </w:tc>
        <w:tc>
          <w:tcPr>
            <w:tcW w:w="1134" w:type="dxa"/>
          </w:tcPr>
          <w:p w14:paraId="6A7CF37E" w14:textId="77777777" w:rsidR="00A16BFA" w:rsidRPr="00FC73BF" w:rsidRDefault="00A16BFA" w:rsidP="00E0428B">
            <w:pPr>
              <w:rPr>
                <w:rFonts w:ascii="Times New Roman" w:hAnsi="Times New Roman" w:cs="Times New Roman"/>
                <w:sz w:val="18"/>
                <w:szCs w:val="18"/>
              </w:rPr>
            </w:pPr>
          </w:p>
        </w:tc>
      </w:tr>
      <w:tr w:rsidR="00A16BFA" w:rsidRPr="00FC73BF" w14:paraId="21DB9CD5" w14:textId="77777777" w:rsidTr="00E0428B">
        <w:trPr>
          <w:trHeight w:val="225"/>
        </w:trPr>
        <w:tc>
          <w:tcPr>
            <w:tcW w:w="3227" w:type="dxa"/>
            <w:vMerge/>
          </w:tcPr>
          <w:p w14:paraId="5630D8B6" w14:textId="77777777" w:rsidR="00A16BFA" w:rsidRPr="00FC73BF" w:rsidRDefault="00A16BFA" w:rsidP="00E0428B">
            <w:pPr>
              <w:rPr>
                <w:rFonts w:ascii="Times New Roman" w:hAnsi="Times New Roman" w:cs="Times New Roman"/>
                <w:sz w:val="18"/>
                <w:szCs w:val="18"/>
              </w:rPr>
            </w:pPr>
          </w:p>
        </w:tc>
        <w:tc>
          <w:tcPr>
            <w:tcW w:w="1701" w:type="dxa"/>
            <w:gridSpan w:val="3"/>
          </w:tcPr>
          <w:p w14:paraId="2AF6A72B"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5377E96C" w14:textId="77777777" w:rsidR="00A16BFA" w:rsidRPr="00FC73BF" w:rsidRDefault="00A16BFA" w:rsidP="00E0428B">
            <w:pPr>
              <w:rPr>
                <w:rFonts w:ascii="Times New Roman" w:hAnsi="Times New Roman" w:cs="Times New Roman"/>
                <w:sz w:val="18"/>
                <w:szCs w:val="18"/>
              </w:rPr>
            </w:pPr>
          </w:p>
        </w:tc>
        <w:tc>
          <w:tcPr>
            <w:tcW w:w="1048" w:type="dxa"/>
          </w:tcPr>
          <w:p w14:paraId="3A42B50B" w14:textId="77777777" w:rsidR="00A16BFA" w:rsidRPr="00FC73BF" w:rsidRDefault="00A16BFA" w:rsidP="00E0428B">
            <w:pPr>
              <w:rPr>
                <w:rFonts w:ascii="Times New Roman" w:hAnsi="Times New Roman" w:cs="Times New Roman"/>
                <w:sz w:val="18"/>
                <w:szCs w:val="18"/>
              </w:rPr>
            </w:pPr>
          </w:p>
        </w:tc>
        <w:tc>
          <w:tcPr>
            <w:tcW w:w="1220" w:type="dxa"/>
          </w:tcPr>
          <w:p w14:paraId="2C28348C" w14:textId="77777777" w:rsidR="00A16BFA" w:rsidRPr="00FC73BF" w:rsidRDefault="00A16BFA" w:rsidP="00E0428B">
            <w:pPr>
              <w:rPr>
                <w:rFonts w:ascii="Times New Roman" w:hAnsi="Times New Roman" w:cs="Times New Roman"/>
                <w:sz w:val="18"/>
                <w:szCs w:val="18"/>
              </w:rPr>
            </w:pPr>
          </w:p>
        </w:tc>
        <w:tc>
          <w:tcPr>
            <w:tcW w:w="1134" w:type="dxa"/>
          </w:tcPr>
          <w:p w14:paraId="1D74B8A0" w14:textId="77777777" w:rsidR="00A16BFA" w:rsidRPr="00FC73BF" w:rsidRDefault="00A16BFA" w:rsidP="00E0428B">
            <w:pPr>
              <w:rPr>
                <w:rFonts w:ascii="Times New Roman" w:hAnsi="Times New Roman" w:cs="Times New Roman"/>
                <w:sz w:val="18"/>
                <w:szCs w:val="18"/>
              </w:rPr>
            </w:pPr>
          </w:p>
        </w:tc>
      </w:tr>
      <w:tr w:rsidR="00A16BFA" w:rsidRPr="00FC73BF" w14:paraId="35FD5EE5" w14:textId="77777777" w:rsidTr="00E0428B">
        <w:trPr>
          <w:trHeight w:val="225"/>
        </w:trPr>
        <w:tc>
          <w:tcPr>
            <w:tcW w:w="9747" w:type="dxa"/>
            <w:gridSpan w:val="10"/>
          </w:tcPr>
          <w:p w14:paraId="011C4E88" w14:textId="77777777" w:rsidR="00A16BFA" w:rsidRPr="00FC73BF" w:rsidRDefault="00A16BFA" w:rsidP="00E0428B">
            <w:pPr>
              <w:jc w:val="center"/>
              <w:rPr>
                <w:rFonts w:ascii="Times New Roman" w:hAnsi="Times New Roman" w:cs="Times New Roman"/>
                <w:sz w:val="18"/>
                <w:szCs w:val="18"/>
              </w:rPr>
            </w:pPr>
            <w:r>
              <w:rPr>
                <w:rFonts w:ascii="Times New Roman" w:hAnsi="Times New Roman" w:cs="Times New Roman"/>
                <w:b/>
                <w:sz w:val="18"/>
                <w:szCs w:val="18"/>
              </w:rPr>
              <w:t>Профессиональный цикл 2</w:t>
            </w:r>
          </w:p>
        </w:tc>
      </w:tr>
      <w:tr w:rsidR="00A16BFA" w:rsidRPr="00FC73BF" w14:paraId="7D7A113A" w14:textId="77777777" w:rsidTr="00E0428B">
        <w:trPr>
          <w:trHeight w:val="225"/>
        </w:trPr>
        <w:tc>
          <w:tcPr>
            <w:tcW w:w="3227" w:type="dxa"/>
            <w:vMerge w:val="restart"/>
          </w:tcPr>
          <w:p w14:paraId="542E4677" w14:textId="77777777" w:rsidR="00A16BFA" w:rsidRPr="00D3686C" w:rsidRDefault="00A16BFA" w:rsidP="00E0428B">
            <w:pPr>
              <w:pStyle w:val="180"/>
              <w:shd w:val="clear" w:color="auto" w:fill="auto"/>
              <w:spacing w:line="276" w:lineRule="auto"/>
              <w:ind w:right="-108"/>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подкатегории «С</w:t>
            </w:r>
            <w:r>
              <w:rPr>
                <w:rStyle w:val="187pt0pt"/>
                <w:sz w:val="18"/>
                <w:szCs w:val="18"/>
              </w:rPr>
              <w:t>1»,</w:t>
            </w:r>
            <w:r w:rsidRPr="00D3686C">
              <w:rPr>
                <w:rStyle w:val="187pt0pt"/>
                <w:sz w:val="18"/>
                <w:szCs w:val="18"/>
              </w:rPr>
              <w:t xml:space="preserve">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1701" w:type="dxa"/>
            <w:gridSpan w:val="3"/>
          </w:tcPr>
          <w:p w14:paraId="0E522F48"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01EC8DCA" w14:textId="77777777" w:rsidR="00A16BFA" w:rsidRPr="00FC73BF" w:rsidRDefault="00A16BFA" w:rsidP="00E0428B">
            <w:pPr>
              <w:rPr>
                <w:rFonts w:ascii="Times New Roman" w:hAnsi="Times New Roman" w:cs="Times New Roman"/>
                <w:sz w:val="18"/>
                <w:szCs w:val="18"/>
              </w:rPr>
            </w:pPr>
          </w:p>
        </w:tc>
        <w:tc>
          <w:tcPr>
            <w:tcW w:w="1048" w:type="dxa"/>
          </w:tcPr>
          <w:p w14:paraId="6B082D6F" w14:textId="77777777" w:rsidR="00A16BFA" w:rsidRPr="00FC73BF" w:rsidRDefault="00A16BFA" w:rsidP="00E0428B">
            <w:pPr>
              <w:rPr>
                <w:rFonts w:ascii="Times New Roman" w:hAnsi="Times New Roman" w:cs="Times New Roman"/>
                <w:sz w:val="18"/>
                <w:szCs w:val="18"/>
              </w:rPr>
            </w:pPr>
          </w:p>
        </w:tc>
        <w:tc>
          <w:tcPr>
            <w:tcW w:w="1220" w:type="dxa"/>
          </w:tcPr>
          <w:p w14:paraId="33C3FE3A" w14:textId="77777777" w:rsidR="00A16BFA" w:rsidRPr="00FC73BF" w:rsidRDefault="00A16BFA" w:rsidP="00E0428B">
            <w:pPr>
              <w:rPr>
                <w:rFonts w:ascii="Times New Roman" w:hAnsi="Times New Roman" w:cs="Times New Roman"/>
                <w:sz w:val="18"/>
                <w:szCs w:val="18"/>
              </w:rPr>
            </w:pPr>
          </w:p>
        </w:tc>
        <w:tc>
          <w:tcPr>
            <w:tcW w:w="1134" w:type="dxa"/>
          </w:tcPr>
          <w:p w14:paraId="00FCCE11" w14:textId="77777777" w:rsidR="00A16BFA" w:rsidRPr="00FC73BF" w:rsidRDefault="00A16BFA" w:rsidP="00E0428B">
            <w:pPr>
              <w:rPr>
                <w:rFonts w:ascii="Times New Roman" w:hAnsi="Times New Roman" w:cs="Times New Roman"/>
                <w:sz w:val="18"/>
                <w:szCs w:val="18"/>
              </w:rPr>
            </w:pPr>
          </w:p>
        </w:tc>
      </w:tr>
      <w:tr w:rsidR="00A16BFA" w:rsidRPr="00FC73BF" w14:paraId="6D702523" w14:textId="77777777" w:rsidTr="00E0428B">
        <w:trPr>
          <w:trHeight w:val="225"/>
        </w:trPr>
        <w:tc>
          <w:tcPr>
            <w:tcW w:w="3227" w:type="dxa"/>
            <w:vMerge/>
          </w:tcPr>
          <w:p w14:paraId="4EF3E0F8" w14:textId="77777777" w:rsidR="00A16BFA" w:rsidRPr="00D3686C" w:rsidRDefault="00A16BFA" w:rsidP="00E0428B">
            <w:pPr>
              <w:rPr>
                <w:rFonts w:ascii="Times New Roman" w:hAnsi="Times New Roman" w:cs="Times New Roman"/>
                <w:sz w:val="18"/>
                <w:szCs w:val="18"/>
              </w:rPr>
            </w:pPr>
          </w:p>
        </w:tc>
        <w:tc>
          <w:tcPr>
            <w:tcW w:w="1701" w:type="dxa"/>
            <w:gridSpan w:val="3"/>
          </w:tcPr>
          <w:p w14:paraId="7D0A7C0E"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16462FDB" w14:textId="77777777" w:rsidR="00A16BFA" w:rsidRPr="00FC73BF" w:rsidRDefault="00A16BFA" w:rsidP="00E0428B">
            <w:pPr>
              <w:rPr>
                <w:rFonts w:ascii="Times New Roman" w:hAnsi="Times New Roman" w:cs="Times New Roman"/>
                <w:sz w:val="18"/>
                <w:szCs w:val="18"/>
              </w:rPr>
            </w:pPr>
          </w:p>
        </w:tc>
        <w:tc>
          <w:tcPr>
            <w:tcW w:w="1048" w:type="dxa"/>
          </w:tcPr>
          <w:p w14:paraId="1DA6A752" w14:textId="77777777" w:rsidR="00A16BFA" w:rsidRPr="00FC73BF" w:rsidRDefault="00A16BFA" w:rsidP="00E0428B">
            <w:pPr>
              <w:rPr>
                <w:rFonts w:ascii="Times New Roman" w:hAnsi="Times New Roman" w:cs="Times New Roman"/>
                <w:sz w:val="18"/>
                <w:szCs w:val="18"/>
              </w:rPr>
            </w:pPr>
          </w:p>
        </w:tc>
        <w:tc>
          <w:tcPr>
            <w:tcW w:w="1220" w:type="dxa"/>
          </w:tcPr>
          <w:p w14:paraId="1D6DC890" w14:textId="77777777" w:rsidR="00A16BFA" w:rsidRPr="00FC73BF" w:rsidRDefault="00A16BFA" w:rsidP="00E0428B">
            <w:pPr>
              <w:rPr>
                <w:rFonts w:ascii="Times New Roman" w:hAnsi="Times New Roman" w:cs="Times New Roman"/>
                <w:sz w:val="18"/>
                <w:szCs w:val="18"/>
              </w:rPr>
            </w:pPr>
          </w:p>
        </w:tc>
        <w:tc>
          <w:tcPr>
            <w:tcW w:w="1134" w:type="dxa"/>
          </w:tcPr>
          <w:p w14:paraId="17B3F2A3" w14:textId="77777777" w:rsidR="00A16BFA" w:rsidRPr="00FC73BF" w:rsidRDefault="00A16BFA" w:rsidP="00E0428B">
            <w:pPr>
              <w:rPr>
                <w:rFonts w:ascii="Times New Roman" w:hAnsi="Times New Roman" w:cs="Times New Roman"/>
                <w:sz w:val="18"/>
                <w:szCs w:val="18"/>
              </w:rPr>
            </w:pPr>
          </w:p>
        </w:tc>
      </w:tr>
      <w:tr w:rsidR="00A16BFA" w:rsidRPr="00FC73BF" w14:paraId="59C1E023" w14:textId="77777777" w:rsidTr="00E0428B">
        <w:trPr>
          <w:trHeight w:val="225"/>
        </w:trPr>
        <w:tc>
          <w:tcPr>
            <w:tcW w:w="3227" w:type="dxa"/>
            <w:vMerge/>
          </w:tcPr>
          <w:p w14:paraId="024DAC53" w14:textId="77777777" w:rsidR="00A16BFA" w:rsidRPr="00D3686C" w:rsidRDefault="00A16BFA" w:rsidP="00E0428B">
            <w:pPr>
              <w:rPr>
                <w:rFonts w:ascii="Times New Roman" w:hAnsi="Times New Roman" w:cs="Times New Roman"/>
                <w:sz w:val="18"/>
                <w:szCs w:val="18"/>
              </w:rPr>
            </w:pPr>
          </w:p>
        </w:tc>
        <w:tc>
          <w:tcPr>
            <w:tcW w:w="1701" w:type="dxa"/>
            <w:gridSpan w:val="3"/>
          </w:tcPr>
          <w:p w14:paraId="78D8A253"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29D83082" w14:textId="77777777" w:rsidR="00A16BFA" w:rsidRPr="00FC73BF" w:rsidRDefault="00A16BFA" w:rsidP="00E0428B">
            <w:pPr>
              <w:rPr>
                <w:rFonts w:ascii="Times New Roman" w:hAnsi="Times New Roman" w:cs="Times New Roman"/>
                <w:sz w:val="18"/>
                <w:szCs w:val="18"/>
              </w:rPr>
            </w:pPr>
          </w:p>
        </w:tc>
        <w:tc>
          <w:tcPr>
            <w:tcW w:w="1048" w:type="dxa"/>
          </w:tcPr>
          <w:p w14:paraId="65C9BA6C" w14:textId="77777777" w:rsidR="00A16BFA" w:rsidRPr="00FC73BF" w:rsidRDefault="00A16BFA" w:rsidP="00E0428B">
            <w:pPr>
              <w:rPr>
                <w:rFonts w:ascii="Times New Roman" w:hAnsi="Times New Roman" w:cs="Times New Roman"/>
                <w:sz w:val="18"/>
                <w:szCs w:val="18"/>
              </w:rPr>
            </w:pPr>
          </w:p>
        </w:tc>
        <w:tc>
          <w:tcPr>
            <w:tcW w:w="1220" w:type="dxa"/>
          </w:tcPr>
          <w:p w14:paraId="0701C137" w14:textId="77777777" w:rsidR="00A16BFA" w:rsidRPr="00FC73BF" w:rsidRDefault="00A16BFA" w:rsidP="00E0428B">
            <w:pPr>
              <w:rPr>
                <w:rFonts w:ascii="Times New Roman" w:hAnsi="Times New Roman" w:cs="Times New Roman"/>
                <w:sz w:val="18"/>
                <w:szCs w:val="18"/>
              </w:rPr>
            </w:pPr>
          </w:p>
        </w:tc>
        <w:tc>
          <w:tcPr>
            <w:tcW w:w="1134" w:type="dxa"/>
          </w:tcPr>
          <w:p w14:paraId="695E17BF" w14:textId="77777777" w:rsidR="00A16BFA" w:rsidRPr="00FC73BF" w:rsidRDefault="00A16BFA" w:rsidP="00E0428B">
            <w:pPr>
              <w:rPr>
                <w:rFonts w:ascii="Times New Roman" w:hAnsi="Times New Roman" w:cs="Times New Roman"/>
                <w:sz w:val="18"/>
                <w:szCs w:val="18"/>
              </w:rPr>
            </w:pPr>
          </w:p>
        </w:tc>
      </w:tr>
      <w:tr w:rsidR="00A16BFA" w:rsidRPr="00FC73BF" w14:paraId="0D10E2F1" w14:textId="77777777" w:rsidTr="00E0428B">
        <w:trPr>
          <w:trHeight w:val="225"/>
        </w:trPr>
        <w:tc>
          <w:tcPr>
            <w:tcW w:w="3227" w:type="dxa"/>
            <w:vMerge w:val="restart"/>
          </w:tcPr>
          <w:p w14:paraId="7DC0922D"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1701" w:type="dxa"/>
            <w:gridSpan w:val="3"/>
          </w:tcPr>
          <w:p w14:paraId="5FB4C507"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34F780F9" w14:textId="77777777" w:rsidR="00A16BFA" w:rsidRPr="00FC73BF" w:rsidRDefault="00A16BFA" w:rsidP="00E0428B">
            <w:pPr>
              <w:rPr>
                <w:rFonts w:ascii="Times New Roman" w:hAnsi="Times New Roman" w:cs="Times New Roman"/>
                <w:sz w:val="18"/>
                <w:szCs w:val="18"/>
              </w:rPr>
            </w:pPr>
          </w:p>
        </w:tc>
        <w:tc>
          <w:tcPr>
            <w:tcW w:w="1048" w:type="dxa"/>
          </w:tcPr>
          <w:p w14:paraId="161BABB9" w14:textId="77777777" w:rsidR="00A16BFA" w:rsidRPr="00FC73BF" w:rsidRDefault="00A16BFA" w:rsidP="00E0428B">
            <w:pPr>
              <w:rPr>
                <w:rFonts w:ascii="Times New Roman" w:hAnsi="Times New Roman" w:cs="Times New Roman"/>
                <w:sz w:val="18"/>
                <w:szCs w:val="18"/>
              </w:rPr>
            </w:pPr>
          </w:p>
        </w:tc>
        <w:tc>
          <w:tcPr>
            <w:tcW w:w="1220" w:type="dxa"/>
          </w:tcPr>
          <w:p w14:paraId="3E9794D3" w14:textId="77777777" w:rsidR="00A16BFA" w:rsidRPr="00FC73BF" w:rsidRDefault="00A16BFA" w:rsidP="00E0428B">
            <w:pPr>
              <w:rPr>
                <w:rFonts w:ascii="Times New Roman" w:hAnsi="Times New Roman" w:cs="Times New Roman"/>
                <w:sz w:val="18"/>
                <w:szCs w:val="18"/>
              </w:rPr>
            </w:pPr>
          </w:p>
        </w:tc>
        <w:tc>
          <w:tcPr>
            <w:tcW w:w="1134" w:type="dxa"/>
          </w:tcPr>
          <w:p w14:paraId="58353A78" w14:textId="77777777" w:rsidR="00A16BFA" w:rsidRPr="00FC73BF" w:rsidRDefault="00A16BFA" w:rsidP="00E0428B">
            <w:pPr>
              <w:rPr>
                <w:rFonts w:ascii="Times New Roman" w:hAnsi="Times New Roman" w:cs="Times New Roman"/>
                <w:sz w:val="18"/>
                <w:szCs w:val="18"/>
              </w:rPr>
            </w:pPr>
          </w:p>
        </w:tc>
      </w:tr>
      <w:tr w:rsidR="00A16BFA" w:rsidRPr="00FC73BF" w14:paraId="78D84D03" w14:textId="77777777" w:rsidTr="00E0428B">
        <w:trPr>
          <w:trHeight w:val="225"/>
        </w:trPr>
        <w:tc>
          <w:tcPr>
            <w:tcW w:w="3227" w:type="dxa"/>
            <w:vMerge/>
          </w:tcPr>
          <w:p w14:paraId="5BDEE6C1" w14:textId="77777777" w:rsidR="00A16BFA" w:rsidRPr="00D3686C" w:rsidRDefault="00A16BFA" w:rsidP="00E0428B">
            <w:pPr>
              <w:rPr>
                <w:rFonts w:ascii="Times New Roman" w:hAnsi="Times New Roman" w:cs="Times New Roman"/>
                <w:sz w:val="18"/>
                <w:szCs w:val="18"/>
              </w:rPr>
            </w:pPr>
          </w:p>
        </w:tc>
        <w:tc>
          <w:tcPr>
            <w:tcW w:w="1701" w:type="dxa"/>
            <w:gridSpan w:val="3"/>
          </w:tcPr>
          <w:p w14:paraId="11476497"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7AEAAC99" w14:textId="77777777" w:rsidR="00A16BFA" w:rsidRPr="00FC73BF" w:rsidRDefault="00A16BFA" w:rsidP="00E0428B">
            <w:pPr>
              <w:rPr>
                <w:rFonts w:ascii="Times New Roman" w:hAnsi="Times New Roman" w:cs="Times New Roman"/>
                <w:sz w:val="18"/>
                <w:szCs w:val="18"/>
              </w:rPr>
            </w:pPr>
          </w:p>
        </w:tc>
        <w:tc>
          <w:tcPr>
            <w:tcW w:w="1048" w:type="dxa"/>
          </w:tcPr>
          <w:p w14:paraId="17EC6F2F" w14:textId="77777777" w:rsidR="00A16BFA" w:rsidRPr="00FC73BF" w:rsidRDefault="00A16BFA" w:rsidP="00E0428B">
            <w:pPr>
              <w:rPr>
                <w:rFonts w:ascii="Times New Roman" w:hAnsi="Times New Roman" w:cs="Times New Roman"/>
                <w:sz w:val="18"/>
                <w:szCs w:val="18"/>
              </w:rPr>
            </w:pPr>
          </w:p>
        </w:tc>
        <w:tc>
          <w:tcPr>
            <w:tcW w:w="1220" w:type="dxa"/>
          </w:tcPr>
          <w:p w14:paraId="64720C74" w14:textId="77777777" w:rsidR="00A16BFA" w:rsidRPr="00FC73BF" w:rsidRDefault="00A16BFA" w:rsidP="00E0428B">
            <w:pPr>
              <w:rPr>
                <w:rFonts w:ascii="Times New Roman" w:hAnsi="Times New Roman" w:cs="Times New Roman"/>
                <w:sz w:val="18"/>
                <w:szCs w:val="18"/>
              </w:rPr>
            </w:pPr>
          </w:p>
        </w:tc>
        <w:tc>
          <w:tcPr>
            <w:tcW w:w="1134" w:type="dxa"/>
          </w:tcPr>
          <w:p w14:paraId="0654A8B1" w14:textId="77777777" w:rsidR="00A16BFA" w:rsidRPr="00FC73BF" w:rsidRDefault="00A16BFA" w:rsidP="00E0428B">
            <w:pPr>
              <w:rPr>
                <w:rFonts w:ascii="Times New Roman" w:hAnsi="Times New Roman" w:cs="Times New Roman"/>
                <w:sz w:val="18"/>
                <w:szCs w:val="18"/>
              </w:rPr>
            </w:pPr>
          </w:p>
        </w:tc>
      </w:tr>
      <w:tr w:rsidR="00A16BFA" w:rsidRPr="00FC73BF" w14:paraId="4447AE58" w14:textId="77777777" w:rsidTr="00E0428B">
        <w:trPr>
          <w:trHeight w:val="225"/>
        </w:trPr>
        <w:tc>
          <w:tcPr>
            <w:tcW w:w="3227" w:type="dxa"/>
            <w:vMerge/>
          </w:tcPr>
          <w:p w14:paraId="1D0F6D92" w14:textId="77777777" w:rsidR="00A16BFA" w:rsidRPr="00D3686C" w:rsidRDefault="00A16BFA" w:rsidP="00E0428B">
            <w:pPr>
              <w:rPr>
                <w:rFonts w:ascii="Times New Roman" w:hAnsi="Times New Roman" w:cs="Times New Roman"/>
                <w:sz w:val="18"/>
                <w:szCs w:val="18"/>
              </w:rPr>
            </w:pPr>
          </w:p>
        </w:tc>
        <w:tc>
          <w:tcPr>
            <w:tcW w:w="1701" w:type="dxa"/>
            <w:gridSpan w:val="3"/>
          </w:tcPr>
          <w:p w14:paraId="73EB28B7"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1F85FAE7" w14:textId="77777777" w:rsidR="00A16BFA" w:rsidRPr="00FC73BF" w:rsidRDefault="00A16BFA" w:rsidP="00E0428B">
            <w:pPr>
              <w:rPr>
                <w:rFonts w:ascii="Times New Roman" w:hAnsi="Times New Roman" w:cs="Times New Roman"/>
                <w:sz w:val="18"/>
                <w:szCs w:val="18"/>
              </w:rPr>
            </w:pPr>
          </w:p>
        </w:tc>
        <w:tc>
          <w:tcPr>
            <w:tcW w:w="1048" w:type="dxa"/>
          </w:tcPr>
          <w:p w14:paraId="71F744A9" w14:textId="77777777" w:rsidR="00A16BFA" w:rsidRPr="00FC73BF" w:rsidRDefault="00A16BFA" w:rsidP="00E0428B">
            <w:pPr>
              <w:rPr>
                <w:rFonts w:ascii="Times New Roman" w:hAnsi="Times New Roman" w:cs="Times New Roman"/>
                <w:sz w:val="18"/>
                <w:szCs w:val="18"/>
              </w:rPr>
            </w:pPr>
          </w:p>
        </w:tc>
        <w:tc>
          <w:tcPr>
            <w:tcW w:w="1220" w:type="dxa"/>
          </w:tcPr>
          <w:p w14:paraId="3611F1F2" w14:textId="77777777" w:rsidR="00A16BFA" w:rsidRPr="00FC73BF" w:rsidRDefault="00A16BFA" w:rsidP="00E0428B">
            <w:pPr>
              <w:rPr>
                <w:rFonts w:ascii="Times New Roman" w:hAnsi="Times New Roman" w:cs="Times New Roman"/>
                <w:sz w:val="18"/>
                <w:szCs w:val="18"/>
              </w:rPr>
            </w:pPr>
          </w:p>
        </w:tc>
        <w:tc>
          <w:tcPr>
            <w:tcW w:w="1134" w:type="dxa"/>
          </w:tcPr>
          <w:p w14:paraId="697B8FC7" w14:textId="77777777" w:rsidR="00A16BFA" w:rsidRPr="00FC73BF" w:rsidRDefault="00A16BFA" w:rsidP="00E0428B">
            <w:pPr>
              <w:rPr>
                <w:rFonts w:ascii="Times New Roman" w:hAnsi="Times New Roman" w:cs="Times New Roman"/>
                <w:sz w:val="18"/>
                <w:szCs w:val="18"/>
              </w:rPr>
            </w:pPr>
          </w:p>
        </w:tc>
      </w:tr>
      <w:tr w:rsidR="00A16BFA" w:rsidRPr="00FC73BF" w14:paraId="72E6AC5D" w14:textId="77777777" w:rsidTr="00E0428B">
        <w:trPr>
          <w:trHeight w:val="225"/>
        </w:trPr>
        <w:tc>
          <w:tcPr>
            <w:tcW w:w="3227" w:type="dxa"/>
            <w:vMerge w:val="restart"/>
          </w:tcPr>
          <w:p w14:paraId="0CF832C6"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1701" w:type="dxa"/>
            <w:gridSpan w:val="3"/>
          </w:tcPr>
          <w:p w14:paraId="28C09060"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7E6F806C" w14:textId="77777777" w:rsidR="00A16BFA" w:rsidRPr="00FC73BF" w:rsidRDefault="00A16BFA" w:rsidP="00E0428B">
            <w:pPr>
              <w:rPr>
                <w:rFonts w:ascii="Times New Roman" w:hAnsi="Times New Roman" w:cs="Times New Roman"/>
                <w:sz w:val="18"/>
                <w:szCs w:val="18"/>
              </w:rPr>
            </w:pPr>
          </w:p>
        </w:tc>
        <w:tc>
          <w:tcPr>
            <w:tcW w:w="1048" w:type="dxa"/>
          </w:tcPr>
          <w:p w14:paraId="169EAF5D" w14:textId="77777777" w:rsidR="00A16BFA" w:rsidRPr="00FC73BF" w:rsidRDefault="00A16BFA" w:rsidP="00E0428B">
            <w:pPr>
              <w:rPr>
                <w:rFonts w:ascii="Times New Roman" w:hAnsi="Times New Roman" w:cs="Times New Roman"/>
                <w:sz w:val="18"/>
                <w:szCs w:val="18"/>
              </w:rPr>
            </w:pPr>
          </w:p>
        </w:tc>
        <w:tc>
          <w:tcPr>
            <w:tcW w:w="1220" w:type="dxa"/>
          </w:tcPr>
          <w:p w14:paraId="60BA4DA3" w14:textId="77777777" w:rsidR="00A16BFA" w:rsidRPr="00FC73BF" w:rsidRDefault="00A16BFA" w:rsidP="00E0428B">
            <w:pPr>
              <w:rPr>
                <w:rFonts w:ascii="Times New Roman" w:hAnsi="Times New Roman" w:cs="Times New Roman"/>
                <w:sz w:val="18"/>
                <w:szCs w:val="18"/>
              </w:rPr>
            </w:pPr>
          </w:p>
        </w:tc>
        <w:tc>
          <w:tcPr>
            <w:tcW w:w="1134" w:type="dxa"/>
          </w:tcPr>
          <w:p w14:paraId="664151A9" w14:textId="77777777" w:rsidR="00A16BFA" w:rsidRPr="00FC73BF" w:rsidRDefault="00A16BFA" w:rsidP="00E0428B">
            <w:pPr>
              <w:rPr>
                <w:rFonts w:ascii="Times New Roman" w:hAnsi="Times New Roman" w:cs="Times New Roman"/>
                <w:sz w:val="18"/>
                <w:szCs w:val="18"/>
              </w:rPr>
            </w:pPr>
          </w:p>
        </w:tc>
      </w:tr>
      <w:tr w:rsidR="00A16BFA" w:rsidRPr="00FC73BF" w14:paraId="1F44DE17" w14:textId="77777777" w:rsidTr="00E0428B">
        <w:trPr>
          <w:trHeight w:val="225"/>
        </w:trPr>
        <w:tc>
          <w:tcPr>
            <w:tcW w:w="3227" w:type="dxa"/>
            <w:vMerge/>
          </w:tcPr>
          <w:p w14:paraId="166F622D" w14:textId="77777777" w:rsidR="00A16BFA" w:rsidRPr="00D3686C" w:rsidRDefault="00A16BFA" w:rsidP="00E0428B">
            <w:pPr>
              <w:rPr>
                <w:rFonts w:ascii="Times New Roman" w:hAnsi="Times New Roman" w:cs="Times New Roman"/>
                <w:sz w:val="18"/>
                <w:szCs w:val="18"/>
              </w:rPr>
            </w:pPr>
          </w:p>
        </w:tc>
        <w:tc>
          <w:tcPr>
            <w:tcW w:w="1701" w:type="dxa"/>
            <w:gridSpan w:val="3"/>
          </w:tcPr>
          <w:p w14:paraId="4A160B86"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AC4EFD7" w14:textId="77777777" w:rsidR="00A16BFA" w:rsidRPr="00FC73BF" w:rsidRDefault="00A16BFA" w:rsidP="00E0428B">
            <w:pPr>
              <w:rPr>
                <w:rFonts w:ascii="Times New Roman" w:hAnsi="Times New Roman" w:cs="Times New Roman"/>
                <w:sz w:val="18"/>
                <w:szCs w:val="18"/>
              </w:rPr>
            </w:pPr>
          </w:p>
        </w:tc>
        <w:tc>
          <w:tcPr>
            <w:tcW w:w="1048" w:type="dxa"/>
          </w:tcPr>
          <w:p w14:paraId="0031F4FC" w14:textId="77777777" w:rsidR="00A16BFA" w:rsidRPr="00FC73BF" w:rsidRDefault="00A16BFA" w:rsidP="00E0428B">
            <w:pPr>
              <w:rPr>
                <w:rFonts w:ascii="Times New Roman" w:hAnsi="Times New Roman" w:cs="Times New Roman"/>
                <w:sz w:val="18"/>
                <w:szCs w:val="18"/>
              </w:rPr>
            </w:pPr>
          </w:p>
        </w:tc>
        <w:tc>
          <w:tcPr>
            <w:tcW w:w="1220" w:type="dxa"/>
          </w:tcPr>
          <w:p w14:paraId="17900DEA" w14:textId="77777777" w:rsidR="00A16BFA" w:rsidRPr="00FC73BF" w:rsidRDefault="00A16BFA" w:rsidP="00E0428B">
            <w:pPr>
              <w:rPr>
                <w:rFonts w:ascii="Times New Roman" w:hAnsi="Times New Roman" w:cs="Times New Roman"/>
                <w:sz w:val="18"/>
                <w:szCs w:val="18"/>
              </w:rPr>
            </w:pPr>
          </w:p>
        </w:tc>
        <w:tc>
          <w:tcPr>
            <w:tcW w:w="1134" w:type="dxa"/>
          </w:tcPr>
          <w:p w14:paraId="0C727D7D" w14:textId="77777777" w:rsidR="00A16BFA" w:rsidRPr="00FC73BF" w:rsidRDefault="00A16BFA" w:rsidP="00E0428B">
            <w:pPr>
              <w:rPr>
                <w:rFonts w:ascii="Times New Roman" w:hAnsi="Times New Roman" w:cs="Times New Roman"/>
                <w:sz w:val="18"/>
                <w:szCs w:val="18"/>
              </w:rPr>
            </w:pPr>
          </w:p>
        </w:tc>
      </w:tr>
      <w:tr w:rsidR="00A16BFA" w:rsidRPr="00FC73BF" w14:paraId="2B1FA624" w14:textId="77777777" w:rsidTr="00E0428B">
        <w:trPr>
          <w:trHeight w:val="225"/>
        </w:trPr>
        <w:tc>
          <w:tcPr>
            <w:tcW w:w="3227" w:type="dxa"/>
            <w:vMerge/>
          </w:tcPr>
          <w:p w14:paraId="3008CE70" w14:textId="77777777" w:rsidR="00A16BFA" w:rsidRPr="00D3686C" w:rsidRDefault="00A16BFA" w:rsidP="00E0428B">
            <w:pPr>
              <w:rPr>
                <w:rFonts w:ascii="Times New Roman" w:hAnsi="Times New Roman" w:cs="Times New Roman"/>
                <w:sz w:val="18"/>
                <w:szCs w:val="18"/>
              </w:rPr>
            </w:pPr>
          </w:p>
        </w:tc>
        <w:tc>
          <w:tcPr>
            <w:tcW w:w="1701" w:type="dxa"/>
            <w:gridSpan w:val="3"/>
          </w:tcPr>
          <w:p w14:paraId="5CE45F93" w14:textId="77777777" w:rsidR="00A16BFA" w:rsidRPr="00FC73BF" w:rsidRDefault="00A16BFA" w:rsidP="00E0428B">
            <w:pPr>
              <w:ind w:left="-151" w:right="-180"/>
              <w:jc w:val="center"/>
              <w:rPr>
                <w:rStyle w:val="65pt"/>
                <w:rFonts w:eastAsiaTheme="minorHAnsi"/>
                <w:sz w:val="18"/>
                <w:szCs w:val="18"/>
              </w:rPr>
            </w:pPr>
          </w:p>
        </w:tc>
        <w:tc>
          <w:tcPr>
            <w:tcW w:w="1417" w:type="dxa"/>
            <w:gridSpan w:val="3"/>
          </w:tcPr>
          <w:p w14:paraId="40336FC8" w14:textId="77777777" w:rsidR="00A16BFA" w:rsidRPr="00FC73BF" w:rsidRDefault="00A16BFA" w:rsidP="00E0428B">
            <w:pPr>
              <w:rPr>
                <w:rFonts w:ascii="Times New Roman" w:hAnsi="Times New Roman" w:cs="Times New Roman"/>
                <w:sz w:val="18"/>
                <w:szCs w:val="18"/>
              </w:rPr>
            </w:pPr>
          </w:p>
        </w:tc>
        <w:tc>
          <w:tcPr>
            <w:tcW w:w="1048" w:type="dxa"/>
          </w:tcPr>
          <w:p w14:paraId="10541C48" w14:textId="77777777" w:rsidR="00A16BFA" w:rsidRPr="00FC73BF" w:rsidRDefault="00A16BFA" w:rsidP="00E0428B">
            <w:pPr>
              <w:rPr>
                <w:rFonts w:ascii="Times New Roman" w:hAnsi="Times New Roman" w:cs="Times New Roman"/>
                <w:sz w:val="18"/>
                <w:szCs w:val="18"/>
              </w:rPr>
            </w:pPr>
          </w:p>
        </w:tc>
        <w:tc>
          <w:tcPr>
            <w:tcW w:w="1220" w:type="dxa"/>
          </w:tcPr>
          <w:p w14:paraId="05CDBAB8" w14:textId="77777777" w:rsidR="00A16BFA" w:rsidRPr="00FC73BF" w:rsidRDefault="00A16BFA" w:rsidP="00E0428B">
            <w:pPr>
              <w:rPr>
                <w:rFonts w:ascii="Times New Roman" w:hAnsi="Times New Roman" w:cs="Times New Roman"/>
                <w:sz w:val="18"/>
                <w:szCs w:val="18"/>
              </w:rPr>
            </w:pPr>
          </w:p>
        </w:tc>
        <w:tc>
          <w:tcPr>
            <w:tcW w:w="1134" w:type="dxa"/>
          </w:tcPr>
          <w:p w14:paraId="4080E00A" w14:textId="77777777" w:rsidR="00A16BFA" w:rsidRPr="00FC73BF" w:rsidRDefault="00A16BFA" w:rsidP="00E0428B">
            <w:pPr>
              <w:rPr>
                <w:rFonts w:ascii="Times New Roman" w:hAnsi="Times New Roman" w:cs="Times New Roman"/>
                <w:sz w:val="18"/>
                <w:szCs w:val="18"/>
              </w:rPr>
            </w:pPr>
          </w:p>
        </w:tc>
      </w:tr>
      <w:tr w:rsidR="00A16BFA" w:rsidRPr="00FC73BF" w14:paraId="38FBCA16" w14:textId="77777777" w:rsidTr="00E0428B">
        <w:trPr>
          <w:trHeight w:val="225"/>
        </w:trPr>
        <w:tc>
          <w:tcPr>
            <w:tcW w:w="9747" w:type="dxa"/>
            <w:gridSpan w:val="10"/>
          </w:tcPr>
          <w:p w14:paraId="783589FE" w14:textId="77777777" w:rsidR="00A16BFA" w:rsidRPr="005354E3" w:rsidRDefault="00A16BFA" w:rsidP="00E0428B">
            <w:pPr>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A16BFA" w:rsidRPr="00FC73BF" w14:paraId="6E3F6A41" w14:textId="77777777" w:rsidTr="00E0428B">
        <w:trPr>
          <w:trHeight w:val="225"/>
        </w:trPr>
        <w:tc>
          <w:tcPr>
            <w:tcW w:w="3227" w:type="dxa"/>
            <w:vAlign w:val="bottom"/>
          </w:tcPr>
          <w:p w14:paraId="2E848EBA"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1701" w:type="dxa"/>
            <w:gridSpan w:val="3"/>
            <w:vAlign w:val="center"/>
          </w:tcPr>
          <w:p w14:paraId="2E643C27" w14:textId="77777777" w:rsidR="00A16BFA" w:rsidRPr="00D3686C" w:rsidRDefault="00A16BFA" w:rsidP="00E0428B">
            <w:pPr>
              <w:pStyle w:val="180"/>
              <w:shd w:val="clear" w:color="auto" w:fill="auto"/>
              <w:spacing w:line="240" w:lineRule="auto"/>
              <w:jc w:val="center"/>
              <w:rPr>
                <w:sz w:val="18"/>
                <w:szCs w:val="18"/>
              </w:rPr>
            </w:pPr>
          </w:p>
        </w:tc>
        <w:tc>
          <w:tcPr>
            <w:tcW w:w="1417" w:type="dxa"/>
            <w:gridSpan w:val="3"/>
          </w:tcPr>
          <w:p w14:paraId="5664820D" w14:textId="77777777" w:rsidR="00A16BFA" w:rsidRPr="00D3686C" w:rsidRDefault="00A16BFA" w:rsidP="00E0428B">
            <w:pPr>
              <w:jc w:val="center"/>
              <w:rPr>
                <w:sz w:val="18"/>
                <w:szCs w:val="18"/>
              </w:rPr>
            </w:pPr>
          </w:p>
        </w:tc>
        <w:tc>
          <w:tcPr>
            <w:tcW w:w="1048" w:type="dxa"/>
          </w:tcPr>
          <w:p w14:paraId="68DE1D6A" w14:textId="77777777" w:rsidR="00A16BFA" w:rsidRPr="00D3686C" w:rsidRDefault="00A16BFA" w:rsidP="00E0428B">
            <w:pPr>
              <w:jc w:val="center"/>
              <w:rPr>
                <w:sz w:val="18"/>
                <w:szCs w:val="18"/>
              </w:rPr>
            </w:pPr>
          </w:p>
        </w:tc>
        <w:tc>
          <w:tcPr>
            <w:tcW w:w="1220" w:type="dxa"/>
          </w:tcPr>
          <w:p w14:paraId="2C1B4C8B" w14:textId="77777777" w:rsidR="00A16BFA" w:rsidRPr="00D3686C" w:rsidRDefault="00A16BFA" w:rsidP="00E0428B">
            <w:pPr>
              <w:jc w:val="center"/>
              <w:rPr>
                <w:sz w:val="18"/>
                <w:szCs w:val="18"/>
              </w:rPr>
            </w:pPr>
          </w:p>
        </w:tc>
        <w:tc>
          <w:tcPr>
            <w:tcW w:w="1134" w:type="dxa"/>
          </w:tcPr>
          <w:p w14:paraId="2E542C97" w14:textId="77777777" w:rsidR="00A16BFA" w:rsidRPr="00D3686C" w:rsidRDefault="00A16BFA" w:rsidP="00E0428B">
            <w:pPr>
              <w:jc w:val="center"/>
              <w:rPr>
                <w:sz w:val="18"/>
                <w:szCs w:val="18"/>
              </w:rPr>
            </w:pPr>
          </w:p>
        </w:tc>
      </w:tr>
      <w:tr w:rsidR="00A16BFA" w:rsidRPr="00FC73BF" w14:paraId="299BB6D9" w14:textId="77777777" w:rsidTr="00E0428B">
        <w:trPr>
          <w:trHeight w:val="225"/>
        </w:trPr>
        <w:tc>
          <w:tcPr>
            <w:tcW w:w="3227" w:type="dxa"/>
            <w:vAlign w:val="center"/>
          </w:tcPr>
          <w:p w14:paraId="11DC31CF" w14:textId="77777777" w:rsidR="00A16BFA" w:rsidRPr="00D3686C" w:rsidRDefault="00A16BFA" w:rsidP="00E0428B">
            <w:pPr>
              <w:pStyle w:val="180"/>
              <w:shd w:val="clear" w:color="auto" w:fill="auto"/>
              <w:spacing w:line="276" w:lineRule="auto"/>
              <w:jc w:val="center"/>
              <w:rPr>
                <w:sz w:val="18"/>
                <w:szCs w:val="18"/>
              </w:rPr>
            </w:pPr>
            <w:r w:rsidRPr="00D3686C">
              <w:rPr>
                <w:rStyle w:val="187pt0pt"/>
                <w:sz w:val="18"/>
                <w:szCs w:val="18"/>
              </w:rPr>
              <w:t>Всего</w:t>
            </w:r>
          </w:p>
        </w:tc>
        <w:tc>
          <w:tcPr>
            <w:tcW w:w="1701" w:type="dxa"/>
            <w:gridSpan w:val="3"/>
            <w:vAlign w:val="center"/>
          </w:tcPr>
          <w:p w14:paraId="476F7EC8"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417" w:type="dxa"/>
            <w:gridSpan w:val="3"/>
            <w:vAlign w:val="bottom"/>
          </w:tcPr>
          <w:p w14:paraId="1B5F9B6C"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048" w:type="dxa"/>
            <w:vAlign w:val="bottom"/>
          </w:tcPr>
          <w:p w14:paraId="3DDA2CC4" w14:textId="77777777" w:rsidR="00A16BFA" w:rsidRPr="00D3686C" w:rsidRDefault="00A16BFA" w:rsidP="00E0428B">
            <w:pPr>
              <w:pStyle w:val="180"/>
              <w:shd w:val="clear" w:color="auto" w:fill="auto"/>
              <w:spacing w:line="240" w:lineRule="auto"/>
              <w:jc w:val="center"/>
              <w:rPr>
                <w:sz w:val="18"/>
                <w:szCs w:val="18"/>
              </w:rPr>
            </w:pPr>
            <w:r>
              <w:rPr>
                <w:sz w:val="18"/>
                <w:szCs w:val="18"/>
              </w:rPr>
              <w:t>7</w:t>
            </w:r>
          </w:p>
        </w:tc>
        <w:tc>
          <w:tcPr>
            <w:tcW w:w="1220" w:type="dxa"/>
            <w:vAlign w:val="bottom"/>
          </w:tcPr>
          <w:p w14:paraId="75F42D52"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134" w:type="dxa"/>
            <w:vAlign w:val="bottom"/>
          </w:tcPr>
          <w:p w14:paraId="337BA5FD" w14:textId="77777777" w:rsidR="00A16BFA" w:rsidRPr="00D3686C" w:rsidRDefault="00A16BFA" w:rsidP="00E0428B">
            <w:pPr>
              <w:pStyle w:val="180"/>
              <w:shd w:val="clear" w:color="auto" w:fill="auto"/>
              <w:spacing w:line="240" w:lineRule="auto"/>
              <w:jc w:val="center"/>
              <w:rPr>
                <w:sz w:val="18"/>
                <w:szCs w:val="18"/>
              </w:rPr>
            </w:pPr>
            <w:r>
              <w:rPr>
                <w:sz w:val="18"/>
                <w:szCs w:val="18"/>
              </w:rPr>
              <w:t>7</w:t>
            </w:r>
          </w:p>
        </w:tc>
      </w:tr>
    </w:tbl>
    <w:p w14:paraId="55C277CD" w14:textId="77777777" w:rsidR="00A16BFA" w:rsidRDefault="00A16BFA" w:rsidP="00A16BFA">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2984"/>
        <w:gridCol w:w="1617"/>
        <w:gridCol w:w="1346"/>
        <w:gridCol w:w="1051"/>
        <w:gridCol w:w="1266"/>
        <w:gridCol w:w="1081"/>
      </w:tblGrid>
      <w:tr w:rsidR="00A16BFA" w:rsidRPr="00195DA3" w14:paraId="5A33D807" w14:textId="77777777" w:rsidTr="00E0428B">
        <w:trPr>
          <w:trHeight w:val="557"/>
        </w:trPr>
        <w:tc>
          <w:tcPr>
            <w:tcW w:w="3111" w:type="dxa"/>
          </w:tcPr>
          <w:p w14:paraId="207ACC91"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lastRenderedPageBreak/>
              <w:t>Наименование разделов</w:t>
            </w:r>
          </w:p>
          <w:p w14:paraId="22068908" w14:textId="77777777" w:rsidR="00A16BFA" w:rsidRPr="002E72F0" w:rsidRDefault="00A16BFA" w:rsidP="00E0428B">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1648" w:type="dxa"/>
          </w:tcPr>
          <w:p w14:paraId="6FC3ADC7" w14:textId="77777777" w:rsidR="00A16BFA" w:rsidRDefault="00A16BFA" w:rsidP="00E0428B">
            <w:pPr>
              <w:jc w:val="center"/>
              <w:rPr>
                <w:rFonts w:ascii="Times New Roman" w:hAnsi="Times New Roman" w:cs="Times New Roman"/>
                <w:sz w:val="18"/>
                <w:szCs w:val="18"/>
              </w:rPr>
            </w:pPr>
          </w:p>
          <w:p w14:paraId="40EE9C23"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07.09</w:t>
            </w:r>
            <w:r w:rsidRPr="00195C1B">
              <w:rPr>
                <w:rFonts w:ascii="Times New Roman" w:hAnsi="Times New Roman" w:cs="Times New Roman"/>
                <w:sz w:val="18"/>
                <w:szCs w:val="18"/>
              </w:rPr>
              <w:t>.2020</w:t>
            </w:r>
          </w:p>
        </w:tc>
        <w:tc>
          <w:tcPr>
            <w:tcW w:w="1379" w:type="dxa"/>
          </w:tcPr>
          <w:p w14:paraId="1CE8B379" w14:textId="77777777" w:rsidR="00A16BFA" w:rsidRDefault="00A16BFA" w:rsidP="00E0428B">
            <w:pPr>
              <w:jc w:val="center"/>
              <w:rPr>
                <w:rFonts w:ascii="Times New Roman" w:hAnsi="Times New Roman" w:cs="Times New Roman"/>
                <w:sz w:val="18"/>
                <w:szCs w:val="18"/>
              </w:rPr>
            </w:pPr>
          </w:p>
          <w:p w14:paraId="2639EABF"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08.09</w:t>
            </w:r>
            <w:r w:rsidRPr="00195C1B">
              <w:rPr>
                <w:rFonts w:ascii="Times New Roman" w:hAnsi="Times New Roman" w:cs="Times New Roman"/>
                <w:sz w:val="18"/>
                <w:szCs w:val="18"/>
              </w:rPr>
              <w:t>.2020</w:t>
            </w:r>
          </w:p>
        </w:tc>
        <w:tc>
          <w:tcPr>
            <w:tcW w:w="1054" w:type="dxa"/>
          </w:tcPr>
          <w:p w14:paraId="16EF674C" w14:textId="77777777" w:rsidR="00A16BFA" w:rsidRDefault="00A16BFA" w:rsidP="00E0428B">
            <w:pPr>
              <w:jc w:val="center"/>
              <w:rPr>
                <w:rFonts w:ascii="Times New Roman" w:hAnsi="Times New Roman" w:cs="Times New Roman"/>
                <w:sz w:val="18"/>
                <w:szCs w:val="18"/>
              </w:rPr>
            </w:pPr>
          </w:p>
          <w:p w14:paraId="795A9424"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09.09</w:t>
            </w:r>
            <w:r w:rsidRPr="00195C1B">
              <w:rPr>
                <w:rFonts w:ascii="Times New Roman" w:hAnsi="Times New Roman" w:cs="Times New Roman"/>
                <w:sz w:val="18"/>
                <w:szCs w:val="18"/>
              </w:rPr>
              <w:t>.2020</w:t>
            </w:r>
          </w:p>
        </w:tc>
        <w:tc>
          <w:tcPr>
            <w:tcW w:w="1291" w:type="dxa"/>
          </w:tcPr>
          <w:p w14:paraId="22F21880" w14:textId="77777777" w:rsidR="00A16BFA" w:rsidRDefault="00A16BFA" w:rsidP="00E0428B">
            <w:pPr>
              <w:rPr>
                <w:rFonts w:ascii="Times New Roman" w:hAnsi="Times New Roman" w:cs="Times New Roman"/>
                <w:sz w:val="18"/>
                <w:szCs w:val="18"/>
              </w:rPr>
            </w:pPr>
          </w:p>
          <w:p w14:paraId="3CA29DDF" w14:textId="77777777" w:rsidR="00A16BFA" w:rsidRDefault="00A16BFA" w:rsidP="00E0428B">
            <w:pPr>
              <w:jc w:val="center"/>
            </w:pPr>
            <w:r>
              <w:rPr>
                <w:rFonts w:ascii="Times New Roman" w:hAnsi="Times New Roman" w:cs="Times New Roman"/>
                <w:sz w:val="18"/>
                <w:szCs w:val="18"/>
              </w:rPr>
              <w:t>10.09</w:t>
            </w:r>
            <w:r w:rsidRPr="00197B63">
              <w:rPr>
                <w:rFonts w:ascii="Times New Roman" w:hAnsi="Times New Roman" w:cs="Times New Roman"/>
                <w:sz w:val="18"/>
                <w:szCs w:val="18"/>
              </w:rPr>
              <w:t>.2020</w:t>
            </w:r>
          </w:p>
        </w:tc>
        <w:tc>
          <w:tcPr>
            <w:tcW w:w="1087" w:type="dxa"/>
          </w:tcPr>
          <w:p w14:paraId="458F56C4" w14:textId="77777777" w:rsidR="00A16BFA" w:rsidRDefault="00A16BFA" w:rsidP="00E0428B">
            <w:pPr>
              <w:rPr>
                <w:rFonts w:ascii="Times New Roman" w:hAnsi="Times New Roman" w:cs="Times New Roman"/>
                <w:sz w:val="18"/>
                <w:szCs w:val="18"/>
              </w:rPr>
            </w:pPr>
          </w:p>
          <w:p w14:paraId="2700867B" w14:textId="77777777" w:rsidR="00A16BFA" w:rsidRDefault="00A16BFA" w:rsidP="00E0428B">
            <w:r>
              <w:rPr>
                <w:rFonts w:ascii="Times New Roman" w:hAnsi="Times New Roman" w:cs="Times New Roman"/>
                <w:sz w:val="18"/>
                <w:szCs w:val="18"/>
              </w:rPr>
              <w:t>11.09</w:t>
            </w:r>
            <w:r w:rsidRPr="00197B63">
              <w:rPr>
                <w:rFonts w:ascii="Times New Roman" w:hAnsi="Times New Roman" w:cs="Times New Roman"/>
                <w:sz w:val="18"/>
                <w:szCs w:val="18"/>
              </w:rPr>
              <w:t>.2020</w:t>
            </w:r>
          </w:p>
        </w:tc>
      </w:tr>
      <w:tr w:rsidR="00A16BFA" w:rsidRPr="00195DA3" w14:paraId="3FA9B096" w14:textId="77777777" w:rsidTr="00E0428B">
        <w:tc>
          <w:tcPr>
            <w:tcW w:w="9570" w:type="dxa"/>
            <w:gridSpan w:val="6"/>
          </w:tcPr>
          <w:p w14:paraId="11F358FE" w14:textId="77777777" w:rsidR="00A16BFA" w:rsidRPr="00195DA3" w:rsidRDefault="00A16BFA" w:rsidP="00E0428B">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A16BFA" w:rsidRPr="00FC73BF" w14:paraId="424F2CD7" w14:textId="77777777" w:rsidTr="00E0428B">
        <w:trPr>
          <w:trHeight w:val="340"/>
        </w:trPr>
        <w:tc>
          <w:tcPr>
            <w:tcW w:w="3111" w:type="dxa"/>
            <w:vMerge w:val="restart"/>
          </w:tcPr>
          <w:p w14:paraId="6BE839B0"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Модуль 1.1. Основы</w:t>
            </w:r>
          </w:p>
          <w:p w14:paraId="46FA14EA"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профессиональной</w:t>
            </w:r>
          </w:p>
          <w:p w14:paraId="03013824"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педагогики</w:t>
            </w:r>
          </w:p>
        </w:tc>
        <w:tc>
          <w:tcPr>
            <w:tcW w:w="1648" w:type="dxa"/>
          </w:tcPr>
          <w:p w14:paraId="60D37C77" w14:textId="77777777" w:rsidR="00A16BFA" w:rsidRPr="00FC73BF" w:rsidRDefault="00A16BFA" w:rsidP="00E0428B">
            <w:pPr>
              <w:spacing w:line="360" w:lineRule="auto"/>
              <w:jc w:val="center"/>
              <w:rPr>
                <w:sz w:val="18"/>
                <w:szCs w:val="18"/>
              </w:rPr>
            </w:pPr>
          </w:p>
        </w:tc>
        <w:tc>
          <w:tcPr>
            <w:tcW w:w="1379" w:type="dxa"/>
            <w:vAlign w:val="center"/>
          </w:tcPr>
          <w:p w14:paraId="2C5AD4B3" w14:textId="77777777" w:rsidR="00A16BFA" w:rsidRPr="00FC73BF" w:rsidRDefault="00A16BFA" w:rsidP="00E0428B">
            <w:pPr>
              <w:pStyle w:val="5"/>
              <w:shd w:val="clear" w:color="auto" w:fill="auto"/>
              <w:spacing w:line="360" w:lineRule="auto"/>
              <w:ind w:firstLine="0"/>
              <w:jc w:val="center"/>
              <w:rPr>
                <w:sz w:val="18"/>
                <w:szCs w:val="18"/>
              </w:rPr>
            </w:pPr>
          </w:p>
        </w:tc>
        <w:tc>
          <w:tcPr>
            <w:tcW w:w="1054" w:type="dxa"/>
            <w:vAlign w:val="center"/>
          </w:tcPr>
          <w:p w14:paraId="339E9DFC" w14:textId="77777777" w:rsidR="00A16BFA" w:rsidRPr="00FC73BF" w:rsidRDefault="00A16BFA" w:rsidP="00E0428B">
            <w:pPr>
              <w:pStyle w:val="5"/>
              <w:shd w:val="clear" w:color="auto" w:fill="auto"/>
              <w:spacing w:line="360" w:lineRule="auto"/>
              <w:ind w:firstLine="0"/>
              <w:jc w:val="center"/>
              <w:rPr>
                <w:sz w:val="18"/>
                <w:szCs w:val="18"/>
              </w:rPr>
            </w:pPr>
          </w:p>
        </w:tc>
        <w:tc>
          <w:tcPr>
            <w:tcW w:w="1291" w:type="dxa"/>
            <w:vAlign w:val="center"/>
          </w:tcPr>
          <w:p w14:paraId="671FA6E9" w14:textId="77777777" w:rsidR="00A16BFA" w:rsidRPr="00FC73BF" w:rsidRDefault="00A16BFA" w:rsidP="00E0428B">
            <w:pPr>
              <w:pStyle w:val="5"/>
              <w:shd w:val="clear" w:color="auto" w:fill="auto"/>
              <w:spacing w:line="360" w:lineRule="auto"/>
              <w:ind w:firstLine="0"/>
              <w:jc w:val="center"/>
              <w:rPr>
                <w:sz w:val="18"/>
                <w:szCs w:val="18"/>
              </w:rPr>
            </w:pPr>
          </w:p>
        </w:tc>
        <w:tc>
          <w:tcPr>
            <w:tcW w:w="1087" w:type="dxa"/>
            <w:vAlign w:val="center"/>
          </w:tcPr>
          <w:p w14:paraId="445314BB" w14:textId="77777777" w:rsidR="00A16BFA" w:rsidRPr="00FC73BF" w:rsidRDefault="00A16BFA" w:rsidP="00E0428B">
            <w:pPr>
              <w:pStyle w:val="5"/>
              <w:shd w:val="clear" w:color="auto" w:fill="auto"/>
              <w:spacing w:line="360" w:lineRule="auto"/>
              <w:ind w:firstLine="0"/>
              <w:jc w:val="center"/>
              <w:rPr>
                <w:sz w:val="18"/>
                <w:szCs w:val="18"/>
              </w:rPr>
            </w:pPr>
          </w:p>
        </w:tc>
      </w:tr>
      <w:tr w:rsidR="00A16BFA" w:rsidRPr="00FC73BF" w14:paraId="3F37EA5A" w14:textId="77777777" w:rsidTr="00E0428B">
        <w:trPr>
          <w:trHeight w:val="210"/>
        </w:trPr>
        <w:tc>
          <w:tcPr>
            <w:tcW w:w="3111" w:type="dxa"/>
            <w:vMerge/>
          </w:tcPr>
          <w:p w14:paraId="727804F3" w14:textId="77777777" w:rsidR="00A16BFA" w:rsidRPr="00FC73BF" w:rsidRDefault="00A16BFA" w:rsidP="00E0428B">
            <w:pPr>
              <w:rPr>
                <w:rFonts w:ascii="Times New Roman" w:hAnsi="Times New Roman" w:cs="Times New Roman"/>
                <w:sz w:val="18"/>
                <w:szCs w:val="18"/>
              </w:rPr>
            </w:pPr>
          </w:p>
        </w:tc>
        <w:tc>
          <w:tcPr>
            <w:tcW w:w="1648" w:type="dxa"/>
          </w:tcPr>
          <w:p w14:paraId="0162DE1C" w14:textId="77777777" w:rsidR="00A16BFA" w:rsidRPr="00FC73BF" w:rsidRDefault="00A16BFA" w:rsidP="00E0428B">
            <w:pPr>
              <w:spacing w:line="360" w:lineRule="auto"/>
              <w:ind w:right="-180"/>
              <w:jc w:val="center"/>
              <w:rPr>
                <w:rFonts w:ascii="Times New Roman" w:hAnsi="Times New Roman" w:cs="Times New Roman"/>
                <w:sz w:val="18"/>
                <w:szCs w:val="18"/>
                <w:lang w:val="en-US"/>
              </w:rPr>
            </w:pPr>
          </w:p>
        </w:tc>
        <w:tc>
          <w:tcPr>
            <w:tcW w:w="1379" w:type="dxa"/>
          </w:tcPr>
          <w:p w14:paraId="48EF8727" w14:textId="77777777" w:rsidR="00A16BFA" w:rsidRPr="00FC73BF" w:rsidRDefault="00A16BFA" w:rsidP="00E0428B">
            <w:pPr>
              <w:spacing w:line="360" w:lineRule="auto"/>
              <w:jc w:val="center"/>
              <w:rPr>
                <w:rFonts w:ascii="Times New Roman" w:hAnsi="Times New Roman" w:cs="Times New Roman"/>
                <w:sz w:val="18"/>
                <w:szCs w:val="18"/>
                <w:lang w:val="en-US"/>
              </w:rPr>
            </w:pPr>
          </w:p>
        </w:tc>
        <w:tc>
          <w:tcPr>
            <w:tcW w:w="1054" w:type="dxa"/>
          </w:tcPr>
          <w:p w14:paraId="2820B8BD" w14:textId="77777777" w:rsidR="00A16BFA" w:rsidRPr="00FC73BF" w:rsidRDefault="00A16BFA" w:rsidP="00E0428B">
            <w:pPr>
              <w:spacing w:line="360" w:lineRule="auto"/>
              <w:jc w:val="center"/>
              <w:rPr>
                <w:rFonts w:ascii="Times New Roman" w:hAnsi="Times New Roman" w:cs="Times New Roman"/>
                <w:sz w:val="18"/>
                <w:szCs w:val="18"/>
                <w:lang w:val="en-US"/>
              </w:rPr>
            </w:pPr>
          </w:p>
        </w:tc>
        <w:tc>
          <w:tcPr>
            <w:tcW w:w="1291" w:type="dxa"/>
          </w:tcPr>
          <w:p w14:paraId="0A5BFA3D" w14:textId="77777777" w:rsidR="00A16BFA" w:rsidRPr="00FC73BF" w:rsidRDefault="00A16BFA" w:rsidP="00E0428B">
            <w:pPr>
              <w:spacing w:line="360" w:lineRule="auto"/>
              <w:rPr>
                <w:rFonts w:ascii="Times New Roman" w:hAnsi="Times New Roman" w:cs="Times New Roman"/>
                <w:sz w:val="18"/>
                <w:szCs w:val="18"/>
                <w:lang w:val="en-US"/>
              </w:rPr>
            </w:pPr>
          </w:p>
        </w:tc>
        <w:tc>
          <w:tcPr>
            <w:tcW w:w="1087" w:type="dxa"/>
            <w:vAlign w:val="center"/>
          </w:tcPr>
          <w:p w14:paraId="059BA5E5" w14:textId="77777777" w:rsidR="00A16BFA" w:rsidRPr="00FC73BF" w:rsidRDefault="00A16BFA" w:rsidP="00E0428B">
            <w:pPr>
              <w:spacing w:line="360" w:lineRule="auto"/>
              <w:jc w:val="center"/>
              <w:rPr>
                <w:rFonts w:ascii="Times New Roman" w:hAnsi="Times New Roman" w:cs="Times New Roman"/>
                <w:sz w:val="18"/>
                <w:szCs w:val="18"/>
              </w:rPr>
            </w:pPr>
          </w:p>
        </w:tc>
      </w:tr>
      <w:tr w:rsidR="00A16BFA" w:rsidRPr="00FC73BF" w14:paraId="409AF9EA" w14:textId="77777777" w:rsidTr="00E0428B">
        <w:trPr>
          <w:trHeight w:val="210"/>
        </w:trPr>
        <w:tc>
          <w:tcPr>
            <w:tcW w:w="3111" w:type="dxa"/>
            <w:vMerge/>
          </w:tcPr>
          <w:p w14:paraId="5F266652" w14:textId="77777777" w:rsidR="00A16BFA" w:rsidRPr="00FC73BF" w:rsidRDefault="00A16BFA" w:rsidP="00E0428B">
            <w:pPr>
              <w:rPr>
                <w:rFonts w:ascii="Times New Roman" w:hAnsi="Times New Roman" w:cs="Times New Roman"/>
                <w:sz w:val="18"/>
                <w:szCs w:val="18"/>
              </w:rPr>
            </w:pPr>
          </w:p>
        </w:tc>
        <w:tc>
          <w:tcPr>
            <w:tcW w:w="1648" w:type="dxa"/>
          </w:tcPr>
          <w:p w14:paraId="5F3039A5" w14:textId="77777777" w:rsidR="00A16BFA" w:rsidRPr="00FC73BF" w:rsidRDefault="00A16BFA" w:rsidP="00E0428B">
            <w:pPr>
              <w:spacing w:line="360" w:lineRule="auto"/>
              <w:ind w:right="-180"/>
              <w:jc w:val="center"/>
              <w:rPr>
                <w:rFonts w:ascii="Times New Roman" w:hAnsi="Times New Roman" w:cs="Times New Roman"/>
                <w:sz w:val="18"/>
                <w:szCs w:val="18"/>
                <w:lang w:val="en-US"/>
              </w:rPr>
            </w:pPr>
          </w:p>
        </w:tc>
        <w:tc>
          <w:tcPr>
            <w:tcW w:w="1379" w:type="dxa"/>
          </w:tcPr>
          <w:p w14:paraId="58205152" w14:textId="77777777" w:rsidR="00A16BFA" w:rsidRPr="00FC73BF" w:rsidRDefault="00A16BFA" w:rsidP="00E0428B">
            <w:pPr>
              <w:spacing w:line="360" w:lineRule="auto"/>
              <w:jc w:val="center"/>
              <w:rPr>
                <w:rFonts w:ascii="Times New Roman" w:hAnsi="Times New Roman" w:cs="Times New Roman"/>
                <w:sz w:val="18"/>
                <w:szCs w:val="18"/>
                <w:lang w:val="en-US"/>
              </w:rPr>
            </w:pPr>
          </w:p>
        </w:tc>
        <w:tc>
          <w:tcPr>
            <w:tcW w:w="1054" w:type="dxa"/>
          </w:tcPr>
          <w:p w14:paraId="6ADCA395" w14:textId="77777777" w:rsidR="00A16BFA" w:rsidRPr="00FC73BF" w:rsidRDefault="00A16BFA" w:rsidP="00E0428B">
            <w:pPr>
              <w:spacing w:line="360" w:lineRule="auto"/>
              <w:jc w:val="center"/>
              <w:rPr>
                <w:rFonts w:ascii="Times New Roman" w:hAnsi="Times New Roman" w:cs="Times New Roman"/>
                <w:sz w:val="18"/>
                <w:szCs w:val="18"/>
                <w:lang w:val="en-US"/>
              </w:rPr>
            </w:pPr>
          </w:p>
        </w:tc>
        <w:tc>
          <w:tcPr>
            <w:tcW w:w="1291" w:type="dxa"/>
          </w:tcPr>
          <w:p w14:paraId="2D7C8171" w14:textId="77777777" w:rsidR="00A16BFA" w:rsidRPr="00FC73BF" w:rsidRDefault="00A16BFA" w:rsidP="00E0428B">
            <w:pPr>
              <w:spacing w:line="360" w:lineRule="auto"/>
              <w:rPr>
                <w:rFonts w:ascii="Times New Roman" w:hAnsi="Times New Roman" w:cs="Times New Roman"/>
                <w:sz w:val="18"/>
                <w:szCs w:val="18"/>
                <w:lang w:val="en-US"/>
              </w:rPr>
            </w:pPr>
          </w:p>
        </w:tc>
        <w:tc>
          <w:tcPr>
            <w:tcW w:w="1087" w:type="dxa"/>
            <w:vAlign w:val="center"/>
          </w:tcPr>
          <w:p w14:paraId="1C7E9EB3" w14:textId="77777777" w:rsidR="00A16BFA" w:rsidRPr="00FC73BF" w:rsidRDefault="00A16BFA" w:rsidP="00E0428B">
            <w:pPr>
              <w:spacing w:line="360" w:lineRule="auto"/>
              <w:jc w:val="center"/>
              <w:rPr>
                <w:rFonts w:ascii="Times New Roman" w:hAnsi="Times New Roman" w:cs="Times New Roman"/>
                <w:sz w:val="18"/>
                <w:szCs w:val="18"/>
              </w:rPr>
            </w:pPr>
          </w:p>
        </w:tc>
      </w:tr>
      <w:tr w:rsidR="00A16BFA" w:rsidRPr="00FC73BF" w14:paraId="5B174C39" w14:textId="77777777" w:rsidTr="00E0428B">
        <w:trPr>
          <w:trHeight w:val="270"/>
        </w:trPr>
        <w:tc>
          <w:tcPr>
            <w:tcW w:w="3111" w:type="dxa"/>
            <w:vMerge w:val="restart"/>
          </w:tcPr>
          <w:p w14:paraId="14726B64"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Модуль 1.2. Основы психологии профессионального обучения</w:t>
            </w:r>
          </w:p>
        </w:tc>
        <w:tc>
          <w:tcPr>
            <w:tcW w:w="1648" w:type="dxa"/>
          </w:tcPr>
          <w:p w14:paraId="048E8597" w14:textId="77777777" w:rsidR="00A16BFA" w:rsidRPr="00FC73BF" w:rsidRDefault="00A16BFA" w:rsidP="00E0428B">
            <w:pPr>
              <w:pStyle w:val="5"/>
              <w:shd w:val="clear" w:color="auto" w:fill="auto"/>
              <w:spacing w:line="360" w:lineRule="auto"/>
              <w:ind w:firstLine="0"/>
              <w:jc w:val="center"/>
              <w:rPr>
                <w:sz w:val="18"/>
                <w:szCs w:val="18"/>
              </w:rPr>
            </w:pPr>
          </w:p>
        </w:tc>
        <w:tc>
          <w:tcPr>
            <w:tcW w:w="1379" w:type="dxa"/>
          </w:tcPr>
          <w:p w14:paraId="6AA7B66A" w14:textId="77777777" w:rsidR="00A16BFA" w:rsidRPr="00FC73BF" w:rsidRDefault="00A16BFA" w:rsidP="00E0428B">
            <w:pPr>
              <w:spacing w:line="360" w:lineRule="auto"/>
              <w:jc w:val="center"/>
              <w:rPr>
                <w:sz w:val="18"/>
                <w:szCs w:val="18"/>
              </w:rPr>
            </w:pPr>
          </w:p>
        </w:tc>
        <w:tc>
          <w:tcPr>
            <w:tcW w:w="1054" w:type="dxa"/>
            <w:vAlign w:val="bottom"/>
          </w:tcPr>
          <w:p w14:paraId="3F0DE211" w14:textId="77777777" w:rsidR="00A16BFA" w:rsidRPr="00FC73BF" w:rsidRDefault="00A16BFA" w:rsidP="00E0428B">
            <w:pPr>
              <w:pStyle w:val="5"/>
              <w:shd w:val="clear" w:color="auto" w:fill="auto"/>
              <w:spacing w:line="360" w:lineRule="auto"/>
              <w:ind w:firstLine="0"/>
              <w:jc w:val="center"/>
              <w:rPr>
                <w:sz w:val="18"/>
                <w:szCs w:val="18"/>
              </w:rPr>
            </w:pPr>
          </w:p>
        </w:tc>
        <w:tc>
          <w:tcPr>
            <w:tcW w:w="1291" w:type="dxa"/>
            <w:vAlign w:val="bottom"/>
          </w:tcPr>
          <w:p w14:paraId="12A66CB0" w14:textId="77777777" w:rsidR="00A16BFA" w:rsidRPr="00FC73BF" w:rsidRDefault="00A16BFA" w:rsidP="00E0428B">
            <w:pPr>
              <w:pStyle w:val="5"/>
              <w:shd w:val="clear" w:color="auto" w:fill="auto"/>
              <w:spacing w:line="360" w:lineRule="auto"/>
              <w:ind w:firstLine="0"/>
              <w:jc w:val="center"/>
              <w:rPr>
                <w:sz w:val="18"/>
                <w:szCs w:val="18"/>
              </w:rPr>
            </w:pPr>
          </w:p>
        </w:tc>
        <w:tc>
          <w:tcPr>
            <w:tcW w:w="1087" w:type="dxa"/>
            <w:vAlign w:val="bottom"/>
          </w:tcPr>
          <w:p w14:paraId="15A44C7E" w14:textId="77777777" w:rsidR="00A16BFA" w:rsidRPr="00FC73BF" w:rsidRDefault="00A16BFA" w:rsidP="00E0428B">
            <w:pPr>
              <w:pStyle w:val="5"/>
              <w:shd w:val="clear" w:color="auto" w:fill="auto"/>
              <w:spacing w:line="360" w:lineRule="auto"/>
              <w:ind w:firstLine="0"/>
              <w:jc w:val="center"/>
              <w:rPr>
                <w:sz w:val="18"/>
                <w:szCs w:val="18"/>
              </w:rPr>
            </w:pPr>
          </w:p>
        </w:tc>
      </w:tr>
      <w:tr w:rsidR="00A16BFA" w:rsidRPr="00FC73BF" w14:paraId="575E6DBC" w14:textId="77777777" w:rsidTr="00E0428B">
        <w:trPr>
          <w:trHeight w:val="135"/>
        </w:trPr>
        <w:tc>
          <w:tcPr>
            <w:tcW w:w="3111" w:type="dxa"/>
            <w:vMerge/>
          </w:tcPr>
          <w:p w14:paraId="27D4075E" w14:textId="77777777" w:rsidR="00A16BFA" w:rsidRPr="00FC73BF" w:rsidRDefault="00A16BFA" w:rsidP="00E0428B">
            <w:pPr>
              <w:rPr>
                <w:rFonts w:ascii="Times New Roman" w:hAnsi="Times New Roman" w:cs="Times New Roman"/>
                <w:sz w:val="18"/>
                <w:szCs w:val="18"/>
              </w:rPr>
            </w:pPr>
          </w:p>
        </w:tc>
        <w:tc>
          <w:tcPr>
            <w:tcW w:w="1648" w:type="dxa"/>
          </w:tcPr>
          <w:p w14:paraId="0C2B60C4" w14:textId="77777777" w:rsidR="00A16BFA" w:rsidRPr="00E8580B" w:rsidRDefault="00A16BFA" w:rsidP="00E0428B">
            <w:pPr>
              <w:spacing w:line="360" w:lineRule="auto"/>
              <w:ind w:right="-180"/>
              <w:jc w:val="center"/>
              <w:rPr>
                <w:rFonts w:ascii="Times New Roman" w:hAnsi="Times New Roman" w:cs="Times New Roman"/>
                <w:sz w:val="18"/>
                <w:szCs w:val="18"/>
              </w:rPr>
            </w:pPr>
          </w:p>
        </w:tc>
        <w:tc>
          <w:tcPr>
            <w:tcW w:w="1379" w:type="dxa"/>
          </w:tcPr>
          <w:p w14:paraId="772BFAD8" w14:textId="77777777" w:rsidR="00A16BFA" w:rsidRPr="00E8580B" w:rsidRDefault="00A16BFA" w:rsidP="00E0428B">
            <w:pPr>
              <w:spacing w:line="360" w:lineRule="auto"/>
              <w:jc w:val="center"/>
              <w:rPr>
                <w:rFonts w:ascii="Times New Roman" w:hAnsi="Times New Roman" w:cs="Times New Roman"/>
                <w:sz w:val="18"/>
                <w:szCs w:val="18"/>
              </w:rPr>
            </w:pPr>
          </w:p>
        </w:tc>
        <w:tc>
          <w:tcPr>
            <w:tcW w:w="1054" w:type="dxa"/>
          </w:tcPr>
          <w:p w14:paraId="6D4320C9" w14:textId="77777777" w:rsidR="00A16BFA" w:rsidRPr="00E8580B" w:rsidRDefault="00A16BFA" w:rsidP="00E0428B">
            <w:pPr>
              <w:spacing w:line="360" w:lineRule="auto"/>
              <w:jc w:val="center"/>
              <w:rPr>
                <w:rFonts w:ascii="Times New Roman" w:hAnsi="Times New Roman" w:cs="Times New Roman"/>
                <w:sz w:val="18"/>
                <w:szCs w:val="18"/>
              </w:rPr>
            </w:pPr>
          </w:p>
        </w:tc>
        <w:tc>
          <w:tcPr>
            <w:tcW w:w="1291" w:type="dxa"/>
          </w:tcPr>
          <w:p w14:paraId="434DA3A6" w14:textId="77777777" w:rsidR="00A16BFA" w:rsidRPr="00E8580B" w:rsidRDefault="00A16BFA" w:rsidP="00E0428B">
            <w:pPr>
              <w:spacing w:line="360" w:lineRule="auto"/>
              <w:rPr>
                <w:rFonts w:ascii="Times New Roman" w:hAnsi="Times New Roman" w:cs="Times New Roman"/>
                <w:sz w:val="18"/>
                <w:szCs w:val="18"/>
              </w:rPr>
            </w:pPr>
          </w:p>
        </w:tc>
        <w:tc>
          <w:tcPr>
            <w:tcW w:w="1087" w:type="dxa"/>
          </w:tcPr>
          <w:p w14:paraId="148BEF0C" w14:textId="77777777" w:rsidR="00A16BFA" w:rsidRPr="00E8580B" w:rsidRDefault="00A16BFA" w:rsidP="00E0428B">
            <w:pPr>
              <w:spacing w:line="360" w:lineRule="auto"/>
              <w:rPr>
                <w:rFonts w:ascii="Times New Roman" w:hAnsi="Times New Roman" w:cs="Times New Roman"/>
                <w:sz w:val="18"/>
                <w:szCs w:val="18"/>
              </w:rPr>
            </w:pPr>
          </w:p>
        </w:tc>
      </w:tr>
      <w:tr w:rsidR="00A16BFA" w:rsidRPr="00FC73BF" w14:paraId="1438825C" w14:textId="77777777" w:rsidTr="00E0428B">
        <w:trPr>
          <w:trHeight w:val="135"/>
        </w:trPr>
        <w:tc>
          <w:tcPr>
            <w:tcW w:w="3111" w:type="dxa"/>
            <w:vMerge/>
          </w:tcPr>
          <w:p w14:paraId="5CA49EFC" w14:textId="77777777" w:rsidR="00A16BFA" w:rsidRPr="00FC73BF" w:rsidRDefault="00A16BFA" w:rsidP="00E0428B">
            <w:pPr>
              <w:rPr>
                <w:rFonts w:ascii="Times New Roman" w:hAnsi="Times New Roman" w:cs="Times New Roman"/>
                <w:sz w:val="18"/>
                <w:szCs w:val="18"/>
              </w:rPr>
            </w:pPr>
          </w:p>
        </w:tc>
        <w:tc>
          <w:tcPr>
            <w:tcW w:w="1648" w:type="dxa"/>
          </w:tcPr>
          <w:p w14:paraId="327413A6" w14:textId="77777777" w:rsidR="00A16BFA" w:rsidRPr="00E8580B" w:rsidRDefault="00A16BFA" w:rsidP="00E0428B">
            <w:pPr>
              <w:spacing w:line="360" w:lineRule="auto"/>
              <w:ind w:right="-180"/>
              <w:jc w:val="center"/>
              <w:rPr>
                <w:rFonts w:ascii="Times New Roman" w:hAnsi="Times New Roman" w:cs="Times New Roman"/>
                <w:sz w:val="18"/>
                <w:szCs w:val="18"/>
              </w:rPr>
            </w:pPr>
          </w:p>
        </w:tc>
        <w:tc>
          <w:tcPr>
            <w:tcW w:w="1379" w:type="dxa"/>
          </w:tcPr>
          <w:p w14:paraId="2A228293" w14:textId="77777777" w:rsidR="00A16BFA" w:rsidRPr="00E8580B" w:rsidRDefault="00A16BFA" w:rsidP="00E0428B">
            <w:pPr>
              <w:spacing w:line="360" w:lineRule="auto"/>
              <w:jc w:val="center"/>
              <w:rPr>
                <w:rFonts w:ascii="Times New Roman" w:hAnsi="Times New Roman" w:cs="Times New Roman"/>
                <w:sz w:val="18"/>
                <w:szCs w:val="18"/>
              </w:rPr>
            </w:pPr>
          </w:p>
        </w:tc>
        <w:tc>
          <w:tcPr>
            <w:tcW w:w="1054" w:type="dxa"/>
          </w:tcPr>
          <w:p w14:paraId="08F80EE2" w14:textId="77777777" w:rsidR="00A16BFA" w:rsidRPr="00E8580B" w:rsidRDefault="00A16BFA" w:rsidP="00E0428B">
            <w:pPr>
              <w:spacing w:line="360" w:lineRule="auto"/>
              <w:jc w:val="center"/>
              <w:rPr>
                <w:rFonts w:ascii="Times New Roman" w:hAnsi="Times New Roman" w:cs="Times New Roman"/>
                <w:sz w:val="18"/>
                <w:szCs w:val="18"/>
              </w:rPr>
            </w:pPr>
          </w:p>
        </w:tc>
        <w:tc>
          <w:tcPr>
            <w:tcW w:w="1291" w:type="dxa"/>
          </w:tcPr>
          <w:p w14:paraId="2F5FA089" w14:textId="77777777" w:rsidR="00A16BFA" w:rsidRPr="00E8580B" w:rsidRDefault="00A16BFA" w:rsidP="00E0428B">
            <w:pPr>
              <w:spacing w:line="360" w:lineRule="auto"/>
              <w:rPr>
                <w:rFonts w:ascii="Times New Roman" w:hAnsi="Times New Roman" w:cs="Times New Roman"/>
                <w:sz w:val="18"/>
                <w:szCs w:val="18"/>
              </w:rPr>
            </w:pPr>
          </w:p>
        </w:tc>
        <w:tc>
          <w:tcPr>
            <w:tcW w:w="1087" w:type="dxa"/>
          </w:tcPr>
          <w:p w14:paraId="029E7699" w14:textId="77777777" w:rsidR="00A16BFA" w:rsidRPr="00E8580B" w:rsidRDefault="00A16BFA" w:rsidP="00E0428B">
            <w:pPr>
              <w:spacing w:line="360" w:lineRule="auto"/>
              <w:rPr>
                <w:rFonts w:ascii="Times New Roman" w:hAnsi="Times New Roman" w:cs="Times New Roman"/>
                <w:sz w:val="18"/>
                <w:szCs w:val="18"/>
              </w:rPr>
            </w:pPr>
          </w:p>
        </w:tc>
      </w:tr>
      <w:tr w:rsidR="00A16BFA" w:rsidRPr="00FC73BF" w14:paraId="1E791AC1" w14:textId="77777777" w:rsidTr="00E0428B">
        <w:trPr>
          <w:trHeight w:val="255"/>
        </w:trPr>
        <w:tc>
          <w:tcPr>
            <w:tcW w:w="3111" w:type="dxa"/>
            <w:vMerge w:val="restart"/>
          </w:tcPr>
          <w:p w14:paraId="56EDAE6F"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Модуль 1.3. Основы методики</w:t>
            </w:r>
          </w:p>
          <w:p w14:paraId="7749ACD7" w14:textId="77777777" w:rsidR="00A16BFA" w:rsidRPr="00FC73BF" w:rsidRDefault="00A16BFA" w:rsidP="00E0428B">
            <w:pPr>
              <w:pStyle w:val="5"/>
              <w:shd w:val="clear" w:color="auto" w:fill="auto"/>
              <w:spacing w:line="240" w:lineRule="auto"/>
              <w:ind w:firstLine="0"/>
              <w:jc w:val="left"/>
              <w:rPr>
                <w:sz w:val="18"/>
                <w:szCs w:val="18"/>
              </w:rPr>
            </w:pPr>
            <w:r w:rsidRPr="00FC73BF">
              <w:rPr>
                <w:rStyle w:val="65pt"/>
                <w:sz w:val="18"/>
                <w:szCs w:val="18"/>
              </w:rPr>
              <w:t>профессионального обучения</w:t>
            </w:r>
          </w:p>
        </w:tc>
        <w:tc>
          <w:tcPr>
            <w:tcW w:w="1648" w:type="dxa"/>
            <w:vAlign w:val="center"/>
          </w:tcPr>
          <w:p w14:paraId="6078B01C" w14:textId="77777777" w:rsidR="00A16BFA" w:rsidRPr="00FC73BF" w:rsidRDefault="00A16BFA" w:rsidP="00E0428B">
            <w:pPr>
              <w:pStyle w:val="5"/>
              <w:shd w:val="clear" w:color="auto" w:fill="auto"/>
              <w:spacing w:line="360" w:lineRule="auto"/>
              <w:ind w:firstLine="0"/>
              <w:jc w:val="center"/>
              <w:rPr>
                <w:sz w:val="18"/>
                <w:szCs w:val="18"/>
              </w:rPr>
            </w:pPr>
            <w:r w:rsidRPr="00AE64EE">
              <w:rPr>
                <w:rStyle w:val="1885pt0pt"/>
                <w:b/>
                <w:sz w:val="18"/>
                <w:szCs w:val="18"/>
              </w:rPr>
              <w:t>1.3.8.</w:t>
            </w:r>
            <w:r>
              <w:rPr>
                <w:rStyle w:val="1885pt0pt"/>
                <w:b/>
                <w:sz w:val="18"/>
                <w:szCs w:val="18"/>
              </w:rPr>
              <w:t>\2(зачет)</w:t>
            </w:r>
          </w:p>
        </w:tc>
        <w:tc>
          <w:tcPr>
            <w:tcW w:w="1379" w:type="dxa"/>
            <w:vAlign w:val="center"/>
          </w:tcPr>
          <w:p w14:paraId="110913B1" w14:textId="77777777" w:rsidR="00A16BFA" w:rsidRPr="00FC73BF" w:rsidRDefault="00A16BFA" w:rsidP="00E0428B">
            <w:pPr>
              <w:pStyle w:val="5"/>
              <w:shd w:val="clear" w:color="auto" w:fill="auto"/>
              <w:spacing w:line="360" w:lineRule="auto"/>
              <w:ind w:firstLine="0"/>
              <w:jc w:val="center"/>
              <w:rPr>
                <w:sz w:val="18"/>
                <w:szCs w:val="18"/>
              </w:rPr>
            </w:pPr>
          </w:p>
        </w:tc>
        <w:tc>
          <w:tcPr>
            <w:tcW w:w="1054" w:type="dxa"/>
          </w:tcPr>
          <w:p w14:paraId="244527E6" w14:textId="77777777" w:rsidR="00A16BFA" w:rsidRPr="00FC73BF" w:rsidRDefault="00A16BFA" w:rsidP="00E0428B">
            <w:pPr>
              <w:pStyle w:val="5"/>
              <w:shd w:val="clear" w:color="auto" w:fill="auto"/>
              <w:spacing w:line="360" w:lineRule="auto"/>
              <w:ind w:firstLine="0"/>
              <w:jc w:val="center"/>
              <w:rPr>
                <w:sz w:val="18"/>
                <w:szCs w:val="18"/>
              </w:rPr>
            </w:pPr>
          </w:p>
        </w:tc>
        <w:tc>
          <w:tcPr>
            <w:tcW w:w="1291" w:type="dxa"/>
          </w:tcPr>
          <w:p w14:paraId="0C1857AF" w14:textId="77777777" w:rsidR="00A16BFA" w:rsidRPr="00FC73BF" w:rsidRDefault="00A16BFA" w:rsidP="00E0428B">
            <w:pPr>
              <w:pStyle w:val="5"/>
              <w:shd w:val="clear" w:color="auto" w:fill="auto"/>
              <w:spacing w:line="360" w:lineRule="auto"/>
              <w:ind w:firstLine="0"/>
              <w:jc w:val="center"/>
              <w:rPr>
                <w:sz w:val="18"/>
                <w:szCs w:val="18"/>
              </w:rPr>
            </w:pPr>
          </w:p>
        </w:tc>
        <w:tc>
          <w:tcPr>
            <w:tcW w:w="1087" w:type="dxa"/>
          </w:tcPr>
          <w:p w14:paraId="1CE87FBC" w14:textId="77777777" w:rsidR="00A16BFA" w:rsidRPr="00FC73BF" w:rsidRDefault="00A16BFA" w:rsidP="00E0428B">
            <w:pPr>
              <w:pStyle w:val="5"/>
              <w:shd w:val="clear" w:color="auto" w:fill="auto"/>
              <w:spacing w:line="360" w:lineRule="auto"/>
              <w:ind w:firstLine="0"/>
              <w:jc w:val="center"/>
              <w:rPr>
                <w:sz w:val="18"/>
                <w:szCs w:val="18"/>
              </w:rPr>
            </w:pPr>
          </w:p>
        </w:tc>
      </w:tr>
      <w:tr w:rsidR="00A16BFA" w:rsidRPr="00FC73BF" w14:paraId="1E50A90B" w14:textId="77777777" w:rsidTr="00E0428B">
        <w:trPr>
          <w:trHeight w:val="150"/>
        </w:trPr>
        <w:tc>
          <w:tcPr>
            <w:tcW w:w="3111" w:type="dxa"/>
            <w:vMerge/>
          </w:tcPr>
          <w:p w14:paraId="27040E38" w14:textId="77777777" w:rsidR="00A16BFA" w:rsidRPr="00FC73BF" w:rsidRDefault="00A16BFA" w:rsidP="00E0428B">
            <w:pPr>
              <w:rPr>
                <w:rFonts w:ascii="Times New Roman" w:hAnsi="Times New Roman" w:cs="Times New Roman"/>
                <w:sz w:val="18"/>
                <w:szCs w:val="18"/>
              </w:rPr>
            </w:pPr>
          </w:p>
        </w:tc>
        <w:tc>
          <w:tcPr>
            <w:tcW w:w="1648" w:type="dxa"/>
            <w:vAlign w:val="center"/>
          </w:tcPr>
          <w:p w14:paraId="61A24558" w14:textId="77777777" w:rsidR="00A16BFA" w:rsidRPr="00E8580B" w:rsidRDefault="00A16BFA" w:rsidP="00E0428B">
            <w:pPr>
              <w:spacing w:line="360" w:lineRule="auto"/>
              <w:ind w:right="-180"/>
              <w:jc w:val="center"/>
              <w:rPr>
                <w:rFonts w:ascii="Times New Roman" w:hAnsi="Times New Roman" w:cs="Times New Roman"/>
                <w:sz w:val="18"/>
                <w:szCs w:val="18"/>
              </w:rPr>
            </w:pPr>
            <w:r>
              <w:rPr>
                <w:rStyle w:val="65pt"/>
                <w:rFonts w:eastAsiaTheme="minorHAnsi"/>
                <w:sz w:val="18"/>
                <w:szCs w:val="18"/>
              </w:rPr>
              <w:t>самост.2</w:t>
            </w:r>
          </w:p>
        </w:tc>
        <w:tc>
          <w:tcPr>
            <w:tcW w:w="1379" w:type="dxa"/>
          </w:tcPr>
          <w:p w14:paraId="294B3A5B" w14:textId="77777777" w:rsidR="00A16BFA" w:rsidRPr="00E8580B" w:rsidRDefault="00A16BFA" w:rsidP="00E0428B">
            <w:pPr>
              <w:spacing w:line="360" w:lineRule="auto"/>
              <w:jc w:val="center"/>
              <w:rPr>
                <w:rFonts w:ascii="Times New Roman" w:hAnsi="Times New Roman" w:cs="Times New Roman"/>
                <w:sz w:val="18"/>
                <w:szCs w:val="18"/>
              </w:rPr>
            </w:pPr>
          </w:p>
        </w:tc>
        <w:tc>
          <w:tcPr>
            <w:tcW w:w="1054" w:type="dxa"/>
          </w:tcPr>
          <w:p w14:paraId="460A726D" w14:textId="77777777" w:rsidR="00A16BFA" w:rsidRPr="00E8580B" w:rsidRDefault="00A16BFA" w:rsidP="00E0428B">
            <w:pPr>
              <w:spacing w:line="360" w:lineRule="auto"/>
              <w:jc w:val="center"/>
              <w:rPr>
                <w:rFonts w:ascii="Times New Roman" w:hAnsi="Times New Roman" w:cs="Times New Roman"/>
                <w:sz w:val="18"/>
                <w:szCs w:val="18"/>
              </w:rPr>
            </w:pPr>
          </w:p>
        </w:tc>
        <w:tc>
          <w:tcPr>
            <w:tcW w:w="1291" w:type="dxa"/>
          </w:tcPr>
          <w:p w14:paraId="19D4905F" w14:textId="77777777" w:rsidR="00A16BFA" w:rsidRPr="00E8580B" w:rsidRDefault="00A16BFA" w:rsidP="00E0428B">
            <w:pPr>
              <w:spacing w:line="360" w:lineRule="auto"/>
              <w:rPr>
                <w:rFonts w:ascii="Times New Roman" w:hAnsi="Times New Roman" w:cs="Times New Roman"/>
                <w:sz w:val="18"/>
                <w:szCs w:val="18"/>
              </w:rPr>
            </w:pPr>
          </w:p>
        </w:tc>
        <w:tc>
          <w:tcPr>
            <w:tcW w:w="1087" w:type="dxa"/>
          </w:tcPr>
          <w:p w14:paraId="0AB35F03" w14:textId="77777777" w:rsidR="00A16BFA" w:rsidRPr="00E8580B" w:rsidRDefault="00A16BFA" w:rsidP="00E0428B">
            <w:pPr>
              <w:spacing w:line="360" w:lineRule="auto"/>
              <w:rPr>
                <w:rFonts w:ascii="Times New Roman" w:hAnsi="Times New Roman" w:cs="Times New Roman"/>
                <w:sz w:val="18"/>
                <w:szCs w:val="18"/>
              </w:rPr>
            </w:pPr>
          </w:p>
        </w:tc>
      </w:tr>
      <w:tr w:rsidR="00A16BFA" w:rsidRPr="00FC73BF" w14:paraId="2EF41AD7" w14:textId="77777777" w:rsidTr="00E0428B">
        <w:trPr>
          <w:trHeight w:val="150"/>
        </w:trPr>
        <w:tc>
          <w:tcPr>
            <w:tcW w:w="3111" w:type="dxa"/>
            <w:vMerge/>
          </w:tcPr>
          <w:p w14:paraId="1771D241" w14:textId="77777777" w:rsidR="00A16BFA" w:rsidRPr="00FC73BF" w:rsidRDefault="00A16BFA" w:rsidP="00E0428B">
            <w:pPr>
              <w:rPr>
                <w:rFonts w:ascii="Times New Roman" w:hAnsi="Times New Roman" w:cs="Times New Roman"/>
                <w:sz w:val="18"/>
                <w:szCs w:val="18"/>
              </w:rPr>
            </w:pPr>
          </w:p>
        </w:tc>
        <w:tc>
          <w:tcPr>
            <w:tcW w:w="1648" w:type="dxa"/>
          </w:tcPr>
          <w:p w14:paraId="049BD77E" w14:textId="77777777" w:rsidR="00A16BFA" w:rsidRPr="00483C29" w:rsidRDefault="00A16BFA" w:rsidP="00E0428B">
            <w:pPr>
              <w:jc w:val="center"/>
              <w:rPr>
                <w:rFonts w:ascii="Times New Roman" w:hAnsi="Times New Roman" w:cs="Times New Roman"/>
                <w:sz w:val="18"/>
                <w:szCs w:val="18"/>
              </w:rPr>
            </w:pPr>
          </w:p>
        </w:tc>
        <w:tc>
          <w:tcPr>
            <w:tcW w:w="1379" w:type="dxa"/>
          </w:tcPr>
          <w:p w14:paraId="69A6A203" w14:textId="77777777" w:rsidR="00A16BFA" w:rsidRPr="00E8580B" w:rsidRDefault="00A16BFA" w:rsidP="00E0428B">
            <w:pPr>
              <w:spacing w:line="360" w:lineRule="auto"/>
              <w:jc w:val="center"/>
              <w:rPr>
                <w:rFonts w:ascii="Times New Roman" w:hAnsi="Times New Roman" w:cs="Times New Roman"/>
                <w:sz w:val="18"/>
                <w:szCs w:val="18"/>
              </w:rPr>
            </w:pPr>
          </w:p>
        </w:tc>
        <w:tc>
          <w:tcPr>
            <w:tcW w:w="1054" w:type="dxa"/>
          </w:tcPr>
          <w:p w14:paraId="38A2317F" w14:textId="77777777" w:rsidR="00A16BFA" w:rsidRPr="00E8580B" w:rsidRDefault="00A16BFA" w:rsidP="00E0428B">
            <w:pPr>
              <w:spacing w:line="360" w:lineRule="auto"/>
              <w:jc w:val="center"/>
              <w:rPr>
                <w:rFonts w:ascii="Times New Roman" w:hAnsi="Times New Roman" w:cs="Times New Roman"/>
                <w:sz w:val="18"/>
                <w:szCs w:val="18"/>
              </w:rPr>
            </w:pPr>
          </w:p>
        </w:tc>
        <w:tc>
          <w:tcPr>
            <w:tcW w:w="1291" w:type="dxa"/>
          </w:tcPr>
          <w:p w14:paraId="415197E6" w14:textId="77777777" w:rsidR="00A16BFA" w:rsidRPr="00E8580B" w:rsidRDefault="00A16BFA" w:rsidP="00E0428B">
            <w:pPr>
              <w:spacing w:line="360" w:lineRule="auto"/>
              <w:rPr>
                <w:rFonts w:ascii="Times New Roman" w:hAnsi="Times New Roman" w:cs="Times New Roman"/>
                <w:sz w:val="18"/>
                <w:szCs w:val="18"/>
              </w:rPr>
            </w:pPr>
          </w:p>
        </w:tc>
        <w:tc>
          <w:tcPr>
            <w:tcW w:w="1087" w:type="dxa"/>
          </w:tcPr>
          <w:p w14:paraId="723D2652" w14:textId="77777777" w:rsidR="00A16BFA" w:rsidRPr="00E8580B" w:rsidRDefault="00A16BFA" w:rsidP="00E0428B">
            <w:pPr>
              <w:spacing w:line="360" w:lineRule="auto"/>
              <w:rPr>
                <w:rFonts w:ascii="Times New Roman" w:hAnsi="Times New Roman" w:cs="Times New Roman"/>
                <w:sz w:val="18"/>
                <w:szCs w:val="18"/>
              </w:rPr>
            </w:pPr>
          </w:p>
        </w:tc>
      </w:tr>
      <w:tr w:rsidR="00A16BFA" w:rsidRPr="006121FC" w14:paraId="242A8105" w14:textId="77777777" w:rsidTr="00E0428B">
        <w:trPr>
          <w:trHeight w:val="150"/>
        </w:trPr>
        <w:tc>
          <w:tcPr>
            <w:tcW w:w="9570" w:type="dxa"/>
            <w:gridSpan w:val="6"/>
          </w:tcPr>
          <w:p w14:paraId="65B6781B" w14:textId="77777777" w:rsidR="00A16BFA" w:rsidRPr="006121FC" w:rsidRDefault="00A16BFA" w:rsidP="00E0428B">
            <w:pPr>
              <w:jc w:val="center"/>
              <w:rPr>
                <w:rFonts w:ascii="Times New Roman" w:hAnsi="Times New Roman" w:cs="Times New Roman"/>
                <w:sz w:val="18"/>
                <w:szCs w:val="18"/>
                <w:lang w:val="en-US"/>
              </w:rPr>
            </w:pPr>
            <w:r w:rsidRPr="00195DA3">
              <w:rPr>
                <w:rFonts w:ascii="Times New Roman" w:hAnsi="Times New Roman" w:cs="Times New Roman"/>
                <w:b/>
                <w:sz w:val="18"/>
                <w:szCs w:val="18"/>
              </w:rPr>
              <w:t>Профессиональный цикл 1</w:t>
            </w:r>
          </w:p>
        </w:tc>
      </w:tr>
      <w:tr w:rsidR="00A16BFA" w:rsidRPr="0053772B" w14:paraId="163D3253" w14:textId="77777777" w:rsidTr="00E0428B">
        <w:trPr>
          <w:trHeight w:val="195"/>
        </w:trPr>
        <w:tc>
          <w:tcPr>
            <w:tcW w:w="3111" w:type="dxa"/>
            <w:vMerge w:val="restart"/>
          </w:tcPr>
          <w:p w14:paraId="0DA47529"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2.1.</w:t>
            </w:r>
          </w:p>
          <w:p w14:paraId="792F5F49"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Законодательство в сфере дорожного движения</w:t>
            </w:r>
          </w:p>
        </w:tc>
        <w:tc>
          <w:tcPr>
            <w:tcW w:w="1648" w:type="dxa"/>
          </w:tcPr>
          <w:p w14:paraId="296778F8" w14:textId="77777777" w:rsidR="00A16BFA" w:rsidRPr="0053772B" w:rsidRDefault="00A16BFA" w:rsidP="00E0428B">
            <w:pPr>
              <w:pStyle w:val="5"/>
              <w:shd w:val="clear" w:color="auto" w:fill="auto"/>
              <w:spacing w:line="240" w:lineRule="auto"/>
              <w:ind w:firstLine="0"/>
              <w:jc w:val="center"/>
              <w:rPr>
                <w:sz w:val="18"/>
                <w:szCs w:val="18"/>
              </w:rPr>
            </w:pPr>
            <w:r w:rsidRPr="00624FF9">
              <w:rPr>
                <w:rStyle w:val="85pt"/>
                <w:b/>
                <w:sz w:val="18"/>
                <w:szCs w:val="18"/>
              </w:rPr>
              <w:t>2.1.1.</w:t>
            </w:r>
            <w:r>
              <w:rPr>
                <w:rStyle w:val="85pt"/>
                <w:b/>
                <w:sz w:val="18"/>
                <w:szCs w:val="18"/>
              </w:rPr>
              <w:t>/3</w:t>
            </w:r>
          </w:p>
        </w:tc>
        <w:tc>
          <w:tcPr>
            <w:tcW w:w="1379" w:type="dxa"/>
          </w:tcPr>
          <w:p w14:paraId="019888E8" w14:textId="77777777" w:rsidR="00A16BFA" w:rsidRDefault="00A16BFA" w:rsidP="00E0428B">
            <w:pPr>
              <w:jc w:val="center"/>
              <w:rPr>
                <w:rStyle w:val="85pt"/>
                <w:rFonts w:eastAsiaTheme="minorHAnsi"/>
                <w:b/>
                <w:sz w:val="18"/>
                <w:szCs w:val="18"/>
              </w:rPr>
            </w:pPr>
            <w:r w:rsidRPr="00624FF9">
              <w:rPr>
                <w:rStyle w:val="85pt"/>
                <w:rFonts w:eastAsiaTheme="minorHAnsi"/>
                <w:b/>
                <w:sz w:val="18"/>
                <w:szCs w:val="18"/>
              </w:rPr>
              <w:t>2.1.1.</w:t>
            </w:r>
            <w:r>
              <w:rPr>
                <w:rStyle w:val="85pt"/>
                <w:rFonts w:eastAsiaTheme="minorHAnsi"/>
                <w:b/>
                <w:sz w:val="18"/>
                <w:szCs w:val="18"/>
              </w:rPr>
              <w:t>/1</w:t>
            </w:r>
          </w:p>
          <w:p w14:paraId="53C8D258" w14:textId="77777777" w:rsidR="00A16BFA" w:rsidRDefault="00A16BFA" w:rsidP="00E0428B">
            <w:pPr>
              <w:jc w:val="center"/>
              <w:rPr>
                <w:rStyle w:val="85pt"/>
                <w:rFonts w:eastAsiaTheme="minorHAnsi"/>
                <w:b/>
                <w:sz w:val="18"/>
                <w:szCs w:val="18"/>
              </w:rPr>
            </w:pPr>
            <w:r>
              <w:rPr>
                <w:rStyle w:val="85pt"/>
                <w:rFonts w:eastAsiaTheme="minorHAnsi"/>
                <w:b/>
                <w:sz w:val="18"/>
                <w:szCs w:val="18"/>
              </w:rPr>
              <w:t>2.1.2. \4</w:t>
            </w:r>
          </w:p>
          <w:p w14:paraId="5A3A5E4C" w14:textId="77777777" w:rsidR="00A16BFA" w:rsidRPr="002D3709" w:rsidRDefault="00A16BFA" w:rsidP="00E0428B">
            <w:pPr>
              <w:jc w:val="center"/>
              <w:rPr>
                <w:rFonts w:ascii="Times New Roman" w:hAnsi="Times New Roman" w:cs="Times New Roman"/>
                <w:b/>
                <w:color w:val="000000"/>
                <w:sz w:val="18"/>
                <w:szCs w:val="18"/>
                <w:shd w:val="clear" w:color="auto" w:fill="FFFFFF"/>
                <w:lang w:eastAsia="ru-RU" w:bidi="ru-RU"/>
              </w:rPr>
            </w:pPr>
            <w:r w:rsidRPr="0072664D">
              <w:rPr>
                <w:rStyle w:val="1885pt0pt"/>
                <w:rFonts w:eastAsiaTheme="minorHAnsi"/>
                <w:b/>
                <w:sz w:val="18"/>
                <w:szCs w:val="18"/>
              </w:rPr>
              <w:t>2.1.3.</w:t>
            </w:r>
            <w:r>
              <w:rPr>
                <w:rStyle w:val="1885pt0pt"/>
                <w:rFonts w:eastAsiaTheme="minorHAnsi"/>
                <w:b/>
                <w:sz w:val="18"/>
                <w:szCs w:val="18"/>
              </w:rPr>
              <w:t>\1</w:t>
            </w:r>
          </w:p>
        </w:tc>
        <w:tc>
          <w:tcPr>
            <w:tcW w:w="1054" w:type="dxa"/>
          </w:tcPr>
          <w:p w14:paraId="0C40773C" w14:textId="77777777" w:rsidR="00A16BFA" w:rsidRDefault="00A16BFA" w:rsidP="00E0428B">
            <w:pPr>
              <w:pStyle w:val="5"/>
              <w:shd w:val="clear" w:color="auto" w:fill="auto"/>
              <w:spacing w:line="240" w:lineRule="auto"/>
              <w:ind w:firstLine="0"/>
              <w:jc w:val="center"/>
              <w:rPr>
                <w:rStyle w:val="1885pt0pt"/>
                <w:rFonts w:eastAsiaTheme="minorHAnsi"/>
                <w:b/>
                <w:sz w:val="18"/>
                <w:szCs w:val="18"/>
              </w:rPr>
            </w:pPr>
            <w:r w:rsidRPr="0072664D">
              <w:rPr>
                <w:rStyle w:val="1885pt0pt"/>
                <w:b/>
                <w:sz w:val="18"/>
                <w:szCs w:val="18"/>
              </w:rPr>
              <w:t>2.1.3.</w:t>
            </w:r>
            <w:r>
              <w:rPr>
                <w:rStyle w:val="1885pt0pt"/>
                <w:rFonts w:eastAsiaTheme="minorHAnsi"/>
                <w:b/>
                <w:sz w:val="18"/>
                <w:szCs w:val="18"/>
              </w:rPr>
              <w:t>\1</w:t>
            </w:r>
          </w:p>
          <w:p w14:paraId="202AE24F" w14:textId="77777777" w:rsidR="00A16BFA" w:rsidRPr="0053772B" w:rsidRDefault="00A16BFA" w:rsidP="00E0428B">
            <w:pPr>
              <w:pStyle w:val="5"/>
              <w:shd w:val="clear" w:color="auto" w:fill="auto"/>
              <w:spacing w:line="240" w:lineRule="auto"/>
              <w:ind w:firstLine="0"/>
              <w:jc w:val="center"/>
              <w:rPr>
                <w:sz w:val="18"/>
                <w:szCs w:val="18"/>
              </w:rPr>
            </w:pPr>
            <w:r w:rsidRPr="00F33A9F">
              <w:rPr>
                <w:rStyle w:val="85pt"/>
                <w:b/>
                <w:sz w:val="18"/>
                <w:szCs w:val="18"/>
              </w:rPr>
              <w:t>2.1.4.</w:t>
            </w:r>
            <w:r>
              <w:rPr>
                <w:rStyle w:val="85pt"/>
                <w:b/>
                <w:sz w:val="18"/>
                <w:szCs w:val="18"/>
              </w:rPr>
              <w:t>\5</w:t>
            </w:r>
          </w:p>
        </w:tc>
        <w:tc>
          <w:tcPr>
            <w:tcW w:w="1291" w:type="dxa"/>
          </w:tcPr>
          <w:p w14:paraId="2838BC4E" w14:textId="77777777" w:rsidR="00A16BFA" w:rsidRDefault="00A16BFA" w:rsidP="00E0428B">
            <w:pPr>
              <w:jc w:val="center"/>
              <w:rPr>
                <w:rStyle w:val="85pt"/>
                <w:rFonts w:eastAsiaTheme="minorHAnsi"/>
                <w:b/>
                <w:sz w:val="18"/>
                <w:szCs w:val="18"/>
              </w:rPr>
            </w:pPr>
            <w:r w:rsidRPr="00F33A9F">
              <w:rPr>
                <w:rStyle w:val="85pt"/>
                <w:rFonts w:eastAsiaTheme="minorHAnsi"/>
                <w:b/>
                <w:sz w:val="18"/>
                <w:szCs w:val="18"/>
              </w:rPr>
              <w:t>2.1.4.</w:t>
            </w:r>
            <w:r>
              <w:rPr>
                <w:rStyle w:val="85pt"/>
                <w:rFonts w:eastAsiaTheme="minorHAnsi"/>
                <w:b/>
                <w:sz w:val="18"/>
                <w:szCs w:val="18"/>
              </w:rPr>
              <w:t>\1</w:t>
            </w:r>
          </w:p>
          <w:p w14:paraId="239CBA61" w14:textId="77777777" w:rsidR="00A16BFA" w:rsidRDefault="00A16BFA" w:rsidP="00E0428B">
            <w:pPr>
              <w:pStyle w:val="5"/>
              <w:shd w:val="clear" w:color="auto" w:fill="auto"/>
              <w:spacing w:line="240" w:lineRule="auto"/>
              <w:ind w:firstLine="0"/>
              <w:jc w:val="center"/>
              <w:rPr>
                <w:rStyle w:val="85pt"/>
                <w:b/>
                <w:sz w:val="18"/>
                <w:szCs w:val="18"/>
              </w:rPr>
            </w:pPr>
            <w:r w:rsidRPr="00AE749C">
              <w:rPr>
                <w:rStyle w:val="85pt"/>
                <w:b/>
                <w:sz w:val="18"/>
                <w:szCs w:val="18"/>
              </w:rPr>
              <w:t>2.1.5.</w:t>
            </w:r>
            <w:r>
              <w:rPr>
                <w:rStyle w:val="85pt"/>
                <w:b/>
                <w:sz w:val="18"/>
                <w:szCs w:val="18"/>
              </w:rPr>
              <w:t>\2</w:t>
            </w:r>
          </w:p>
          <w:p w14:paraId="4EA6DE00" w14:textId="77777777" w:rsidR="00A16BFA" w:rsidRPr="00AE749C" w:rsidRDefault="00A16BFA" w:rsidP="00E0428B">
            <w:pPr>
              <w:pStyle w:val="5"/>
              <w:shd w:val="clear" w:color="auto" w:fill="auto"/>
              <w:spacing w:line="240" w:lineRule="auto"/>
              <w:ind w:firstLine="0"/>
              <w:jc w:val="center"/>
              <w:rPr>
                <w:rStyle w:val="85pt"/>
                <w:b/>
                <w:sz w:val="18"/>
                <w:szCs w:val="18"/>
              </w:rPr>
            </w:pPr>
            <w:r w:rsidRPr="00E276AB">
              <w:rPr>
                <w:rStyle w:val="1885pt0pt"/>
                <w:b/>
                <w:sz w:val="18"/>
                <w:szCs w:val="18"/>
              </w:rPr>
              <w:t>2.1.6.</w:t>
            </w:r>
            <w:r>
              <w:rPr>
                <w:rStyle w:val="1885pt0pt"/>
                <w:b/>
                <w:sz w:val="18"/>
                <w:szCs w:val="18"/>
              </w:rPr>
              <w:t>\3</w:t>
            </w:r>
          </w:p>
          <w:p w14:paraId="729F79C4" w14:textId="77777777" w:rsidR="00A16BFA" w:rsidRPr="00241FDA" w:rsidRDefault="00A16BFA" w:rsidP="00E0428B">
            <w:pPr>
              <w:jc w:val="center"/>
              <w:rPr>
                <w:rFonts w:ascii="Times New Roman" w:hAnsi="Times New Roman" w:cs="Times New Roman"/>
                <w:sz w:val="18"/>
                <w:szCs w:val="18"/>
              </w:rPr>
            </w:pPr>
          </w:p>
        </w:tc>
        <w:tc>
          <w:tcPr>
            <w:tcW w:w="1087" w:type="dxa"/>
          </w:tcPr>
          <w:p w14:paraId="6B0F5740" w14:textId="77777777" w:rsidR="00A16BFA" w:rsidRPr="00AE749C" w:rsidRDefault="00A16BFA" w:rsidP="00E0428B">
            <w:pPr>
              <w:pStyle w:val="5"/>
              <w:shd w:val="clear" w:color="auto" w:fill="auto"/>
              <w:spacing w:line="240" w:lineRule="auto"/>
              <w:ind w:firstLine="0"/>
              <w:jc w:val="center"/>
              <w:rPr>
                <w:rStyle w:val="85pt"/>
                <w:b/>
                <w:sz w:val="18"/>
                <w:szCs w:val="18"/>
              </w:rPr>
            </w:pPr>
            <w:r w:rsidRPr="00E276AB">
              <w:rPr>
                <w:rStyle w:val="1885pt0pt"/>
                <w:b/>
                <w:sz w:val="18"/>
                <w:szCs w:val="18"/>
              </w:rPr>
              <w:t>2.1.6.</w:t>
            </w:r>
            <w:r>
              <w:rPr>
                <w:rStyle w:val="1885pt0pt"/>
                <w:b/>
                <w:sz w:val="18"/>
                <w:szCs w:val="18"/>
              </w:rPr>
              <w:t>\3</w:t>
            </w:r>
          </w:p>
          <w:p w14:paraId="4693269D" w14:textId="77777777" w:rsidR="00A16BFA" w:rsidRPr="00241FDA" w:rsidRDefault="00A16BFA" w:rsidP="00E0428B">
            <w:pPr>
              <w:pStyle w:val="5"/>
              <w:shd w:val="clear" w:color="auto" w:fill="auto"/>
              <w:spacing w:line="240" w:lineRule="auto"/>
              <w:ind w:firstLine="0"/>
              <w:jc w:val="center"/>
              <w:rPr>
                <w:sz w:val="18"/>
                <w:szCs w:val="18"/>
              </w:rPr>
            </w:pPr>
            <w:r w:rsidRPr="00587ED6">
              <w:rPr>
                <w:rStyle w:val="85pt"/>
                <w:b/>
                <w:sz w:val="18"/>
                <w:szCs w:val="18"/>
              </w:rPr>
              <w:t>2.1.7.</w:t>
            </w:r>
            <w:r>
              <w:rPr>
                <w:rStyle w:val="85pt"/>
                <w:b/>
                <w:sz w:val="18"/>
                <w:szCs w:val="18"/>
              </w:rPr>
              <w:t>\3</w:t>
            </w:r>
          </w:p>
        </w:tc>
      </w:tr>
      <w:tr w:rsidR="00A16BFA" w:rsidRPr="0053772B" w14:paraId="5B3D383E" w14:textId="77777777" w:rsidTr="00E0428B">
        <w:trPr>
          <w:trHeight w:val="210"/>
        </w:trPr>
        <w:tc>
          <w:tcPr>
            <w:tcW w:w="3111" w:type="dxa"/>
            <w:vMerge/>
          </w:tcPr>
          <w:p w14:paraId="44C05319" w14:textId="77777777" w:rsidR="00A16BFA" w:rsidRPr="00FC73BF" w:rsidRDefault="00A16BFA" w:rsidP="00E0428B">
            <w:pPr>
              <w:rPr>
                <w:rFonts w:ascii="Times New Roman" w:hAnsi="Times New Roman" w:cs="Times New Roman"/>
                <w:sz w:val="18"/>
                <w:szCs w:val="18"/>
              </w:rPr>
            </w:pPr>
          </w:p>
        </w:tc>
        <w:tc>
          <w:tcPr>
            <w:tcW w:w="1648" w:type="dxa"/>
          </w:tcPr>
          <w:p w14:paraId="2140C1B9" w14:textId="77777777" w:rsidR="00A16BFA" w:rsidRPr="0053772B" w:rsidRDefault="00A16BFA" w:rsidP="00E0428B">
            <w:pPr>
              <w:rPr>
                <w:rFonts w:ascii="Times New Roman" w:hAnsi="Times New Roman" w:cs="Times New Roman"/>
                <w:sz w:val="18"/>
                <w:szCs w:val="18"/>
              </w:rPr>
            </w:pPr>
          </w:p>
        </w:tc>
        <w:tc>
          <w:tcPr>
            <w:tcW w:w="1379" w:type="dxa"/>
          </w:tcPr>
          <w:p w14:paraId="4C548F4D" w14:textId="77777777" w:rsidR="00A16BFA" w:rsidRPr="00241FDA" w:rsidRDefault="00A16BFA" w:rsidP="00E0428B">
            <w:pPr>
              <w:ind w:left="-151" w:right="-180"/>
              <w:jc w:val="center"/>
              <w:rPr>
                <w:rStyle w:val="65pt"/>
                <w:rFonts w:eastAsiaTheme="minorHAnsi"/>
                <w:sz w:val="18"/>
                <w:szCs w:val="18"/>
              </w:rPr>
            </w:pPr>
          </w:p>
        </w:tc>
        <w:tc>
          <w:tcPr>
            <w:tcW w:w="1054" w:type="dxa"/>
          </w:tcPr>
          <w:p w14:paraId="630A668B" w14:textId="77777777" w:rsidR="00A16BFA" w:rsidRPr="0053772B" w:rsidRDefault="00A16BFA" w:rsidP="00E0428B">
            <w:pPr>
              <w:rPr>
                <w:rFonts w:ascii="Times New Roman" w:hAnsi="Times New Roman" w:cs="Times New Roman"/>
                <w:sz w:val="18"/>
                <w:szCs w:val="18"/>
              </w:rPr>
            </w:pPr>
          </w:p>
        </w:tc>
        <w:tc>
          <w:tcPr>
            <w:tcW w:w="1291" w:type="dxa"/>
          </w:tcPr>
          <w:p w14:paraId="210CE014" w14:textId="77777777" w:rsidR="00A16BFA" w:rsidRPr="00241FDA" w:rsidRDefault="00A16BFA" w:rsidP="00E0428B">
            <w:pPr>
              <w:jc w:val="center"/>
              <w:rPr>
                <w:rFonts w:ascii="Times New Roman" w:hAnsi="Times New Roman" w:cs="Times New Roman"/>
                <w:sz w:val="18"/>
                <w:szCs w:val="18"/>
              </w:rPr>
            </w:pPr>
          </w:p>
        </w:tc>
        <w:tc>
          <w:tcPr>
            <w:tcW w:w="1087" w:type="dxa"/>
          </w:tcPr>
          <w:p w14:paraId="05FD233B" w14:textId="77777777" w:rsidR="00A16BFA" w:rsidRPr="00241FDA" w:rsidRDefault="00A16BFA" w:rsidP="00E0428B">
            <w:pPr>
              <w:jc w:val="center"/>
              <w:rPr>
                <w:rFonts w:ascii="Times New Roman" w:hAnsi="Times New Roman" w:cs="Times New Roman"/>
                <w:sz w:val="18"/>
                <w:szCs w:val="18"/>
              </w:rPr>
            </w:pPr>
          </w:p>
        </w:tc>
      </w:tr>
      <w:tr w:rsidR="00A16BFA" w:rsidRPr="0053772B" w14:paraId="2FEA3950" w14:textId="77777777" w:rsidTr="00E0428B">
        <w:trPr>
          <w:trHeight w:val="210"/>
        </w:trPr>
        <w:tc>
          <w:tcPr>
            <w:tcW w:w="3111" w:type="dxa"/>
            <w:vMerge/>
          </w:tcPr>
          <w:p w14:paraId="56A38A00" w14:textId="77777777" w:rsidR="00A16BFA" w:rsidRPr="00FC73BF" w:rsidRDefault="00A16BFA" w:rsidP="00E0428B">
            <w:pPr>
              <w:rPr>
                <w:rFonts w:ascii="Times New Roman" w:hAnsi="Times New Roman" w:cs="Times New Roman"/>
                <w:sz w:val="18"/>
                <w:szCs w:val="18"/>
              </w:rPr>
            </w:pPr>
          </w:p>
        </w:tc>
        <w:tc>
          <w:tcPr>
            <w:tcW w:w="1648" w:type="dxa"/>
          </w:tcPr>
          <w:p w14:paraId="5AF1F5EB" w14:textId="77777777" w:rsidR="00A16BFA" w:rsidRPr="0053772B" w:rsidRDefault="00A16BFA" w:rsidP="00E0428B">
            <w:pPr>
              <w:rPr>
                <w:rFonts w:ascii="Times New Roman" w:hAnsi="Times New Roman" w:cs="Times New Roman"/>
                <w:sz w:val="18"/>
                <w:szCs w:val="18"/>
              </w:rPr>
            </w:pPr>
          </w:p>
        </w:tc>
        <w:tc>
          <w:tcPr>
            <w:tcW w:w="1379" w:type="dxa"/>
          </w:tcPr>
          <w:p w14:paraId="0F7422FF" w14:textId="77777777" w:rsidR="00A16BFA" w:rsidRPr="00241FDA" w:rsidRDefault="00A16BFA" w:rsidP="00E0428B">
            <w:pPr>
              <w:ind w:left="-151" w:right="-180"/>
              <w:jc w:val="center"/>
              <w:rPr>
                <w:rStyle w:val="65pt"/>
                <w:rFonts w:eastAsiaTheme="minorHAnsi"/>
                <w:sz w:val="18"/>
                <w:szCs w:val="18"/>
              </w:rPr>
            </w:pPr>
          </w:p>
        </w:tc>
        <w:tc>
          <w:tcPr>
            <w:tcW w:w="1054" w:type="dxa"/>
          </w:tcPr>
          <w:p w14:paraId="756F5651" w14:textId="77777777" w:rsidR="00A16BFA" w:rsidRPr="0053772B" w:rsidRDefault="00A16BFA" w:rsidP="00E0428B">
            <w:pPr>
              <w:rPr>
                <w:rFonts w:ascii="Times New Roman" w:hAnsi="Times New Roman" w:cs="Times New Roman"/>
                <w:sz w:val="18"/>
                <w:szCs w:val="18"/>
              </w:rPr>
            </w:pPr>
          </w:p>
        </w:tc>
        <w:tc>
          <w:tcPr>
            <w:tcW w:w="1291" w:type="dxa"/>
          </w:tcPr>
          <w:p w14:paraId="4B4F5EC8" w14:textId="77777777" w:rsidR="00A16BFA" w:rsidRPr="00241FDA" w:rsidRDefault="00A16BFA" w:rsidP="00E0428B">
            <w:pPr>
              <w:jc w:val="center"/>
              <w:rPr>
                <w:rFonts w:ascii="Times New Roman" w:hAnsi="Times New Roman" w:cs="Times New Roman"/>
                <w:sz w:val="18"/>
                <w:szCs w:val="18"/>
              </w:rPr>
            </w:pPr>
          </w:p>
        </w:tc>
        <w:tc>
          <w:tcPr>
            <w:tcW w:w="1087" w:type="dxa"/>
          </w:tcPr>
          <w:p w14:paraId="3EF3F426" w14:textId="77777777" w:rsidR="00A16BFA" w:rsidRPr="00241FDA" w:rsidRDefault="00A16BFA" w:rsidP="00E0428B">
            <w:pPr>
              <w:jc w:val="center"/>
              <w:rPr>
                <w:rFonts w:ascii="Times New Roman" w:hAnsi="Times New Roman" w:cs="Times New Roman"/>
                <w:sz w:val="18"/>
                <w:szCs w:val="18"/>
              </w:rPr>
            </w:pPr>
          </w:p>
        </w:tc>
      </w:tr>
      <w:tr w:rsidR="00A16BFA" w:rsidRPr="0053772B" w14:paraId="12E76D5B" w14:textId="77777777" w:rsidTr="00E0428B">
        <w:trPr>
          <w:trHeight w:val="195"/>
        </w:trPr>
        <w:tc>
          <w:tcPr>
            <w:tcW w:w="3111" w:type="dxa"/>
            <w:vMerge w:val="restart"/>
          </w:tcPr>
          <w:p w14:paraId="47A56DEE"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2.2.</w:t>
            </w:r>
          </w:p>
          <w:p w14:paraId="30772252"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Психофизиология</w:t>
            </w:r>
          </w:p>
          <w:p w14:paraId="656C7BFA"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водителя</w:t>
            </w:r>
          </w:p>
        </w:tc>
        <w:tc>
          <w:tcPr>
            <w:tcW w:w="1648" w:type="dxa"/>
            <w:vAlign w:val="bottom"/>
          </w:tcPr>
          <w:p w14:paraId="0DDD1E02" w14:textId="77777777" w:rsidR="00A16BFA" w:rsidRPr="0053772B" w:rsidRDefault="00A16BFA" w:rsidP="00E0428B">
            <w:pPr>
              <w:pStyle w:val="5"/>
              <w:shd w:val="clear" w:color="auto" w:fill="auto"/>
              <w:spacing w:line="240" w:lineRule="auto"/>
              <w:ind w:firstLine="0"/>
              <w:jc w:val="center"/>
              <w:rPr>
                <w:sz w:val="18"/>
                <w:szCs w:val="18"/>
              </w:rPr>
            </w:pPr>
          </w:p>
        </w:tc>
        <w:tc>
          <w:tcPr>
            <w:tcW w:w="1379" w:type="dxa"/>
            <w:vAlign w:val="bottom"/>
          </w:tcPr>
          <w:p w14:paraId="76D4F3B0" w14:textId="77777777" w:rsidR="00A16BFA" w:rsidRPr="0053772B" w:rsidRDefault="00A16BFA" w:rsidP="00E0428B">
            <w:pPr>
              <w:pStyle w:val="5"/>
              <w:shd w:val="clear" w:color="auto" w:fill="auto"/>
              <w:spacing w:line="240" w:lineRule="auto"/>
              <w:ind w:firstLine="0"/>
              <w:jc w:val="center"/>
              <w:rPr>
                <w:sz w:val="18"/>
                <w:szCs w:val="18"/>
              </w:rPr>
            </w:pPr>
          </w:p>
        </w:tc>
        <w:tc>
          <w:tcPr>
            <w:tcW w:w="1054" w:type="dxa"/>
            <w:vAlign w:val="bottom"/>
          </w:tcPr>
          <w:p w14:paraId="62959348" w14:textId="77777777" w:rsidR="00A16BFA" w:rsidRPr="0053772B" w:rsidRDefault="00A16BFA" w:rsidP="00E0428B">
            <w:pPr>
              <w:pStyle w:val="5"/>
              <w:shd w:val="clear" w:color="auto" w:fill="auto"/>
              <w:spacing w:line="240" w:lineRule="auto"/>
              <w:ind w:firstLine="0"/>
              <w:jc w:val="center"/>
              <w:rPr>
                <w:sz w:val="18"/>
                <w:szCs w:val="18"/>
              </w:rPr>
            </w:pPr>
          </w:p>
        </w:tc>
        <w:tc>
          <w:tcPr>
            <w:tcW w:w="1291" w:type="dxa"/>
            <w:vAlign w:val="bottom"/>
          </w:tcPr>
          <w:p w14:paraId="1F40242C" w14:textId="77777777" w:rsidR="00A16BFA" w:rsidRPr="0053772B" w:rsidRDefault="00A16BFA" w:rsidP="00E0428B">
            <w:pPr>
              <w:pStyle w:val="5"/>
              <w:shd w:val="clear" w:color="auto" w:fill="auto"/>
              <w:spacing w:line="240" w:lineRule="auto"/>
              <w:ind w:firstLine="0"/>
              <w:jc w:val="center"/>
              <w:rPr>
                <w:sz w:val="18"/>
                <w:szCs w:val="18"/>
              </w:rPr>
            </w:pPr>
          </w:p>
        </w:tc>
        <w:tc>
          <w:tcPr>
            <w:tcW w:w="1087" w:type="dxa"/>
            <w:vAlign w:val="bottom"/>
          </w:tcPr>
          <w:p w14:paraId="7AB87EDA" w14:textId="77777777" w:rsidR="00A16BFA" w:rsidRPr="00241FDA" w:rsidRDefault="00A16BFA" w:rsidP="00E0428B">
            <w:pPr>
              <w:pStyle w:val="5"/>
              <w:shd w:val="clear" w:color="auto" w:fill="auto"/>
              <w:spacing w:line="240" w:lineRule="auto"/>
              <w:ind w:firstLine="0"/>
              <w:jc w:val="center"/>
              <w:rPr>
                <w:sz w:val="18"/>
                <w:szCs w:val="18"/>
              </w:rPr>
            </w:pPr>
          </w:p>
        </w:tc>
      </w:tr>
      <w:tr w:rsidR="00A16BFA" w:rsidRPr="0053772B" w14:paraId="0369074C" w14:textId="77777777" w:rsidTr="00E0428B">
        <w:trPr>
          <w:trHeight w:val="204"/>
        </w:trPr>
        <w:tc>
          <w:tcPr>
            <w:tcW w:w="3111" w:type="dxa"/>
            <w:vMerge/>
          </w:tcPr>
          <w:p w14:paraId="535AEEC9" w14:textId="77777777" w:rsidR="00A16BFA" w:rsidRPr="00FC73BF" w:rsidRDefault="00A16BFA" w:rsidP="00E0428B">
            <w:pPr>
              <w:rPr>
                <w:rFonts w:ascii="Times New Roman" w:hAnsi="Times New Roman" w:cs="Times New Roman"/>
                <w:sz w:val="18"/>
                <w:szCs w:val="18"/>
              </w:rPr>
            </w:pPr>
          </w:p>
        </w:tc>
        <w:tc>
          <w:tcPr>
            <w:tcW w:w="1648" w:type="dxa"/>
          </w:tcPr>
          <w:p w14:paraId="62876DBC" w14:textId="77777777" w:rsidR="00A16BFA" w:rsidRPr="0053772B" w:rsidRDefault="00A16BFA" w:rsidP="00E0428B">
            <w:pPr>
              <w:rPr>
                <w:rFonts w:ascii="Times New Roman" w:hAnsi="Times New Roman" w:cs="Times New Roman"/>
                <w:sz w:val="18"/>
                <w:szCs w:val="18"/>
              </w:rPr>
            </w:pPr>
          </w:p>
        </w:tc>
        <w:tc>
          <w:tcPr>
            <w:tcW w:w="1379" w:type="dxa"/>
          </w:tcPr>
          <w:p w14:paraId="0089A18A" w14:textId="77777777" w:rsidR="00A16BFA" w:rsidRPr="0053772B" w:rsidRDefault="00A16BFA" w:rsidP="00E0428B">
            <w:pPr>
              <w:rPr>
                <w:rFonts w:ascii="Times New Roman" w:hAnsi="Times New Roman" w:cs="Times New Roman"/>
                <w:sz w:val="18"/>
                <w:szCs w:val="18"/>
              </w:rPr>
            </w:pPr>
          </w:p>
        </w:tc>
        <w:tc>
          <w:tcPr>
            <w:tcW w:w="1054" w:type="dxa"/>
          </w:tcPr>
          <w:p w14:paraId="3B06CF40" w14:textId="77777777" w:rsidR="00A16BFA" w:rsidRPr="0053772B" w:rsidRDefault="00A16BFA" w:rsidP="00E0428B">
            <w:pPr>
              <w:rPr>
                <w:rFonts w:ascii="Times New Roman" w:hAnsi="Times New Roman" w:cs="Times New Roman"/>
                <w:sz w:val="18"/>
                <w:szCs w:val="18"/>
              </w:rPr>
            </w:pPr>
          </w:p>
        </w:tc>
        <w:tc>
          <w:tcPr>
            <w:tcW w:w="1291" w:type="dxa"/>
          </w:tcPr>
          <w:p w14:paraId="0F4992DC" w14:textId="77777777" w:rsidR="00A16BFA" w:rsidRPr="00241FDA" w:rsidRDefault="00A16BFA" w:rsidP="00E0428B">
            <w:pPr>
              <w:jc w:val="center"/>
              <w:rPr>
                <w:rFonts w:ascii="Times New Roman" w:hAnsi="Times New Roman" w:cs="Times New Roman"/>
                <w:sz w:val="18"/>
                <w:szCs w:val="18"/>
              </w:rPr>
            </w:pPr>
          </w:p>
        </w:tc>
        <w:tc>
          <w:tcPr>
            <w:tcW w:w="1087" w:type="dxa"/>
          </w:tcPr>
          <w:p w14:paraId="1493C13D" w14:textId="77777777" w:rsidR="00A16BFA" w:rsidRPr="00241FDA" w:rsidRDefault="00A16BFA" w:rsidP="00E0428B">
            <w:pPr>
              <w:jc w:val="center"/>
              <w:rPr>
                <w:rFonts w:ascii="Times New Roman" w:hAnsi="Times New Roman" w:cs="Times New Roman"/>
                <w:sz w:val="18"/>
                <w:szCs w:val="18"/>
              </w:rPr>
            </w:pPr>
          </w:p>
        </w:tc>
      </w:tr>
      <w:tr w:rsidR="00A16BFA" w:rsidRPr="0053772B" w14:paraId="0457BC93" w14:textId="77777777" w:rsidTr="00E0428B">
        <w:trPr>
          <w:trHeight w:val="204"/>
        </w:trPr>
        <w:tc>
          <w:tcPr>
            <w:tcW w:w="3111" w:type="dxa"/>
            <w:vMerge/>
          </w:tcPr>
          <w:p w14:paraId="6F49A2AF" w14:textId="77777777" w:rsidR="00A16BFA" w:rsidRPr="00FC73BF" w:rsidRDefault="00A16BFA" w:rsidP="00E0428B">
            <w:pPr>
              <w:rPr>
                <w:rFonts w:ascii="Times New Roman" w:hAnsi="Times New Roman" w:cs="Times New Roman"/>
                <w:sz w:val="18"/>
                <w:szCs w:val="18"/>
              </w:rPr>
            </w:pPr>
          </w:p>
        </w:tc>
        <w:tc>
          <w:tcPr>
            <w:tcW w:w="1648" w:type="dxa"/>
          </w:tcPr>
          <w:p w14:paraId="76F2F6A0" w14:textId="77777777" w:rsidR="00A16BFA" w:rsidRPr="0053772B" w:rsidRDefault="00A16BFA" w:rsidP="00E0428B">
            <w:pPr>
              <w:rPr>
                <w:rFonts w:ascii="Times New Roman" w:hAnsi="Times New Roman" w:cs="Times New Roman"/>
                <w:sz w:val="18"/>
                <w:szCs w:val="18"/>
              </w:rPr>
            </w:pPr>
          </w:p>
        </w:tc>
        <w:tc>
          <w:tcPr>
            <w:tcW w:w="1379" w:type="dxa"/>
          </w:tcPr>
          <w:p w14:paraId="61EC5D6C" w14:textId="77777777" w:rsidR="00A16BFA" w:rsidRPr="0053772B" w:rsidRDefault="00A16BFA" w:rsidP="00E0428B">
            <w:pPr>
              <w:rPr>
                <w:rFonts w:ascii="Times New Roman" w:hAnsi="Times New Roman" w:cs="Times New Roman"/>
                <w:sz w:val="18"/>
                <w:szCs w:val="18"/>
              </w:rPr>
            </w:pPr>
          </w:p>
        </w:tc>
        <w:tc>
          <w:tcPr>
            <w:tcW w:w="1054" w:type="dxa"/>
          </w:tcPr>
          <w:p w14:paraId="43C8D778" w14:textId="77777777" w:rsidR="00A16BFA" w:rsidRPr="0053772B" w:rsidRDefault="00A16BFA" w:rsidP="00E0428B">
            <w:pPr>
              <w:rPr>
                <w:rFonts w:ascii="Times New Roman" w:hAnsi="Times New Roman" w:cs="Times New Roman"/>
                <w:sz w:val="18"/>
                <w:szCs w:val="18"/>
              </w:rPr>
            </w:pPr>
          </w:p>
        </w:tc>
        <w:tc>
          <w:tcPr>
            <w:tcW w:w="1291" w:type="dxa"/>
          </w:tcPr>
          <w:p w14:paraId="0AFEEB44" w14:textId="77777777" w:rsidR="00A16BFA" w:rsidRPr="00241FDA" w:rsidRDefault="00A16BFA" w:rsidP="00E0428B">
            <w:pPr>
              <w:jc w:val="center"/>
              <w:rPr>
                <w:rFonts w:ascii="Times New Roman" w:hAnsi="Times New Roman" w:cs="Times New Roman"/>
                <w:sz w:val="18"/>
                <w:szCs w:val="18"/>
              </w:rPr>
            </w:pPr>
          </w:p>
        </w:tc>
        <w:tc>
          <w:tcPr>
            <w:tcW w:w="1087" w:type="dxa"/>
          </w:tcPr>
          <w:p w14:paraId="70944CEB" w14:textId="77777777" w:rsidR="00A16BFA" w:rsidRPr="00241FDA" w:rsidRDefault="00A16BFA" w:rsidP="00E0428B">
            <w:pPr>
              <w:jc w:val="center"/>
              <w:rPr>
                <w:rFonts w:ascii="Times New Roman" w:hAnsi="Times New Roman" w:cs="Times New Roman"/>
                <w:sz w:val="18"/>
                <w:szCs w:val="18"/>
              </w:rPr>
            </w:pPr>
          </w:p>
        </w:tc>
      </w:tr>
      <w:tr w:rsidR="00A16BFA" w:rsidRPr="0053772B" w14:paraId="20228613" w14:textId="77777777" w:rsidTr="00E0428B">
        <w:trPr>
          <w:trHeight w:val="180"/>
        </w:trPr>
        <w:tc>
          <w:tcPr>
            <w:tcW w:w="3111" w:type="dxa"/>
            <w:vMerge w:val="restart"/>
          </w:tcPr>
          <w:p w14:paraId="34EA07C7"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2.3. Основы теории управления транс портным и средствами</w:t>
            </w:r>
          </w:p>
        </w:tc>
        <w:tc>
          <w:tcPr>
            <w:tcW w:w="1648" w:type="dxa"/>
            <w:vAlign w:val="bottom"/>
          </w:tcPr>
          <w:p w14:paraId="113935DD" w14:textId="77777777" w:rsidR="00A16BFA" w:rsidRPr="0053772B" w:rsidRDefault="00A16BFA" w:rsidP="00E0428B">
            <w:pPr>
              <w:pStyle w:val="5"/>
              <w:shd w:val="clear" w:color="auto" w:fill="auto"/>
              <w:spacing w:line="240" w:lineRule="auto"/>
              <w:ind w:firstLine="0"/>
              <w:jc w:val="center"/>
              <w:rPr>
                <w:sz w:val="18"/>
                <w:szCs w:val="18"/>
              </w:rPr>
            </w:pPr>
          </w:p>
        </w:tc>
        <w:tc>
          <w:tcPr>
            <w:tcW w:w="1379" w:type="dxa"/>
            <w:vAlign w:val="bottom"/>
          </w:tcPr>
          <w:p w14:paraId="5AD40738" w14:textId="77777777" w:rsidR="00A16BFA" w:rsidRPr="0053772B" w:rsidRDefault="00A16BFA" w:rsidP="00E0428B">
            <w:pPr>
              <w:pStyle w:val="5"/>
              <w:shd w:val="clear" w:color="auto" w:fill="auto"/>
              <w:spacing w:line="240" w:lineRule="auto"/>
              <w:ind w:firstLine="0"/>
              <w:jc w:val="center"/>
              <w:rPr>
                <w:sz w:val="18"/>
                <w:szCs w:val="18"/>
              </w:rPr>
            </w:pPr>
          </w:p>
        </w:tc>
        <w:tc>
          <w:tcPr>
            <w:tcW w:w="1054" w:type="dxa"/>
            <w:vAlign w:val="bottom"/>
          </w:tcPr>
          <w:p w14:paraId="1325E86E" w14:textId="77777777" w:rsidR="00A16BFA" w:rsidRPr="0053772B" w:rsidRDefault="00A16BFA" w:rsidP="00E0428B">
            <w:pPr>
              <w:pStyle w:val="5"/>
              <w:shd w:val="clear" w:color="auto" w:fill="auto"/>
              <w:spacing w:line="240" w:lineRule="auto"/>
              <w:ind w:firstLine="0"/>
              <w:jc w:val="center"/>
              <w:rPr>
                <w:sz w:val="18"/>
                <w:szCs w:val="18"/>
              </w:rPr>
            </w:pPr>
          </w:p>
        </w:tc>
        <w:tc>
          <w:tcPr>
            <w:tcW w:w="1291" w:type="dxa"/>
          </w:tcPr>
          <w:p w14:paraId="30528BD2" w14:textId="77777777" w:rsidR="00A16BFA" w:rsidRPr="00241FDA" w:rsidRDefault="00A16BFA" w:rsidP="00E0428B">
            <w:pPr>
              <w:jc w:val="center"/>
              <w:rPr>
                <w:rFonts w:ascii="Times New Roman" w:hAnsi="Times New Roman" w:cs="Times New Roman"/>
                <w:sz w:val="18"/>
                <w:szCs w:val="18"/>
              </w:rPr>
            </w:pPr>
          </w:p>
        </w:tc>
        <w:tc>
          <w:tcPr>
            <w:tcW w:w="1087" w:type="dxa"/>
          </w:tcPr>
          <w:p w14:paraId="69CAB22E" w14:textId="77777777" w:rsidR="00A16BFA" w:rsidRPr="00241FDA" w:rsidRDefault="00A16BFA" w:rsidP="00E0428B">
            <w:pPr>
              <w:jc w:val="center"/>
              <w:rPr>
                <w:rFonts w:ascii="Times New Roman" w:hAnsi="Times New Roman" w:cs="Times New Roman"/>
                <w:sz w:val="18"/>
                <w:szCs w:val="18"/>
              </w:rPr>
            </w:pPr>
          </w:p>
        </w:tc>
      </w:tr>
      <w:tr w:rsidR="00A16BFA" w:rsidRPr="00A0322D" w14:paraId="0344C7D3" w14:textId="77777777" w:rsidTr="00E0428B">
        <w:trPr>
          <w:trHeight w:val="225"/>
        </w:trPr>
        <w:tc>
          <w:tcPr>
            <w:tcW w:w="3111" w:type="dxa"/>
            <w:vMerge/>
          </w:tcPr>
          <w:p w14:paraId="677E47F0" w14:textId="77777777" w:rsidR="00A16BFA" w:rsidRPr="00FC73BF" w:rsidRDefault="00A16BFA" w:rsidP="00E0428B">
            <w:pPr>
              <w:rPr>
                <w:rFonts w:ascii="Times New Roman" w:hAnsi="Times New Roman" w:cs="Times New Roman"/>
                <w:sz w:val="18"/>
                <w:szCs w:val="18"/>
              </w:rPr>
            </w:pPr>
          </w:p>
        </w:tc>
        <w:tc>
          <w:tcPr>
            <w:tcW w:w="1648" w:type="dxa"/>
          </w:tcPr>
          <w:p w14:paraId="729AB580" w14:textId="77777777" w:rsidR="00A16BFA" w:rsidRPr="00241FDA" w:rsidRDefault="00A16BFA" w:rsidP="00E0428B">
            <w:pPr>
              <w:ind w:left="-151" w:right="-180"/>
              <w:jc w:val="center"/>
              <w:rPr>
                <w:rStyle w:val="65pt"/>
                <w:rFonts w:eastAsiaTheme="minorHAnsi"/>
                <w:sz w:val="18"/>
                <w:szCs w:val="18"/>
              </w:rPr>
            </w:pPr>
          </w:p>
        </w:tc>
        <w:tc>
          <w:tcPr>
            <w:tcW w:w="1379" w:type="dxa"/>
          </w:tcPr>
          <w:p w14:paraId="3431DE3F" w14:textId="77777777" w:rsidR="00A16BFA" w:rsidRPr="00241FDA" w:rsidRDefault="00A16BFA" w:rsidP="00E0428B">
            <w:pPr>
              <w:ind w:left="-151" w:right="-180"/>
              <w:jc w:val="center"/>
              <w:rPr>
                <w:rStyle w:val="65pt"/>
                <w:rFonts w:eastAsiaTheme="minorHAnsi"/>
                <w:sz w:val="18"/>
                <w:szCs w:val="18"/>
              </w:rPr>
            </w:pPr>
          </w:p>
        </w:tc>
        <w:tc>
          <w:tcPr>
            <w:tcW w:w="1054" w:type="dxa"/>
          </w:tcPr>
          <w:p w14:paraId="7827DC58" w14:textId="77777777" w:rsidR="00A16BFA" w:rsidRPr="00A0322D" w:rsidRDefault="00A16BFA" w:rsidP="00E0428B">
            <w:pPr>
              <w:jc w:val="center"/>
              <w:rPr>
                <w:rFonts w:ascii="Times New Roman" w:hAnsi="Times New Roman" w:cs="Times New Roman"/>
                <w:sz w:val="18"/>
                <w:szCs w:val="18"/>
              </w:rPr>
            </w:pPr>
          </w:p>
        </w:tc>
        <w:tc>
          <w:tcPr>
            <w:tcW w:w="1291" w:type="dxa"/>
          </w:tcPr>
          <w:p w14:paraId="2C3D046C" w14:textId="77777777" w:rsidR="00A16BFA" w:rsidRPr="00A0322D" w:rsidRDefault="00A16BFA" w:rsidP="00E0428B">
            <w:pPr>
              <w:jc w:val="center"/>
              <w:rPr>
                <w:rFonts w:ascii="Times New Roman" w:hAnsi="Times New Roman" w:cs="Times New Roman"/>
                <w:sz w:val="18"/>
                <w:szCs w:val="18"/>
              </w:rPr>
            </w:pPr>
          </w:p>
        </w:tc>
        <w:tc>
          <w:tcPr>
            <w:tcW w:w="1087" w:type="dxa"/>
          </w:tcPr>
          <w:p w14:paraId="3BDF5ECE" w14:textId="77777777" w:rsidR="00A16BFA" w:rsidRPr="00A0322D" w:rsidRDefault="00A16BFA" w:rsidP="00E0428B">
            <w:pPr>
              <w:jc w:val="center"/>
              <w:rPr>
                <w:rFonts w:ascii="Times New Roman" w:hAnsi="Times New Roman" w:cs="Times New Roman"/>
                <w:sz w:val="18"/>
                <w:szCs w:val="18"/>
              </w:rPr>
            </w:pPr>
          </w:p>
        </w:tc>
      </w:tr>
      <w:tr w:rsidR="00A16BFA" w:rsidRPr="00A0322D" w14:paraId="6AEBB498" w14:textId="77777777" w:rsidTr="00E0428B">
        <w:trPr>
          <w:trHeight w:val="225"/>
        </w:trPr>
        <w:tc>
          <w:tcPr>
            <w:tcW w:w="3111" w:type="dxa"/>
            <w:vMerge/>
          </w:tcPr>
          <w:p w14:paraId="00B2ABF8" w14:textId="77777777" w:rsidR="00A16BFA" w:rsidRPr="00FC73BF" w:rsidRDefault="00A16BFA" w:rsidP="00E0428B">
            <w:pPr>
              <w:rPr>
                <w:rFonts w:ascii="Times New Roman" w:hAnsi="Times New Roman" w:cs="Times New Roman"/>
                <w:sz w:val="18"/>
                <w:szCs w:val="18"/>
              </w:rPr>
            </w:pPr>
          </w:p>
        </w:tc>
        <w:tc>
          <w:tcPr>
            <w:tcW w:w="1648" w:type="dxa"/>
          </w:tcPr>
          <w:p w14:paraId="617BF30E" w14:textId="77777777" w:rsidR="00A16BFA" w:rsidRPr="00241FDA" w:rsidRDefault="00A16BFA" w:rsidP="00E0428B">
            <w:pPr>
              <w:ind w:left="-151" w:right="-180"/>
              <w:jc w:val="center"/>
              <w:rPr>
                <w:rStyle w:val="65pt"/>
                <w:rFonts w:eastAsiaTheme="minorHAnsi"/>
                <w:sz w:val="18"/>
                <w:szCs w:val="18"/>
              </w:rPr>
            </w:pPr>
          </w:p>
        </w:tc>
        <w:tc>
          <w:tcPr>
            <w:tcW w:w="1379" w:type="dxa"/>
          </w:tcPr>
          <w:p w14:paraId="6B284621" w14:textId="77777777" w:rsidR="00A16BFA" w:rsidRPr="00241FDA" w:rsidRDefault="00A16BFA" w:rsidP="00E0428B">
            <w:pPr>
              <w:ind w:left="-151" w:right="-180"/>
              <w:jc w:val="center"/>
              <w:rPr>
                <w:rStyle w:val="65pt"/>
                <w:rFonts w:eastAsiaTheme="minorHAnsi"/>
                <w:sz w:val="18"/>
                <w:szCs w:val="18"/>
              </w:rPr>
            </w:pPr>
          </w:p>
        </w:tc>
        <w:tc>
          <w:tcPr>
            <w:tcW w:w="1054" w:type="dxa"/>
          </w:tcPr>
          <w:p w14:paraId="03175C39" w14:textId="77777777" w:rsidR="00A16BFA" w:rsidRPr="00A0322D" w:rsidRDefault="00A16BFA" w:rsidP="00E0428B">
            <w:pPr>
              <w:jc w:val="center"/>
              <w:rPr>
                <w:rFonts w:ascii="Times New Roman" w:hAnsi="Times New Roman" w:cs="Times New Roman"/>
                <w:sz w:val="18"/>
                <w:szCs w:val="18"/>
              </w:rPr>
            </w:pPr>
          </w:p>
        </w:tc>
        <w:tc>
          <w:tcPr>
            <w:tcW w:w="1291" w:type="dxa"/>
          </w:tcPr>
          <w:p w14:paraId="3239B07A" w14:textId="77777777" w:rsidR="00A16BFA" w:rsidRPr="00A0322D" w:rsidRDefault="00A16BFA" w:rsidP="00E0428B">
            <w:pPr>
              <w:jc w:val="center"/>
              <w:rPr>
                <w:rFonts w:ascii="Times New Roman" w:hAnsi="Times New Roman" w:cs="Times New Roman"/>
                <w:sz w:val="18"/>
                <w:szCs w:val="18"/>
              </w:rPr>
            </w:pPr>
          </w:p>
        </w:tc>
        <w:tc>
          <w:tcPr>
            <w:tcW w:w="1087" w:type="dxa"/>
          </w:tcPr>
          <w:p w14:paraId="6A3413E2" w14:textId="77777777" w:rsidR="00A16BFA" w:rsidRPr="00241FDA" w:rsidRDefault="00A16BFA" w:rsidP="00E0428B">
            <w:pPr>
              <w:pStyle w:val="5"/>
              <w:shd w:val="clear" w:color="auto" w:fill="auto"/>
              <w:spacing w:line="240" w:lineRule="auto"/>
              <w:ind w:firstLine="0"/>
              <w:jc w:val="center"/>
              <w:rPr>
                <w:rStyle w:val="4pt"/>
                <w:i w:val="0"/>
                <w:sz w:val="18"/>
                <w:szCs w:val="18"/>
                <w:u w:val="single"/>
              </w:rPr>
            </w:pPr>
          </w:p>
        </w:tc>
      </w:tr>
      <w:tr w:rsidR="00A16BFA" w:rsidRPr="00FC73BF" w14:paraId="7289E73A" w14:textId="77777777" w:rsidTr="00E0428B">
        <w:trPr>
          <w:trHeight w:val="631"/>
        </w:trPr>
        <w:tc>
          <w:tcPr>
            <w:tcW w:w="3111" w:type="dxa"/>
            <w:vMerge w:val="restart"/>
            <w:vAlign w:val="bottom"/>
          </w:tcPr>
          <w:p w14:paraId="6F7C0FD8"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2.4. Конструкция, устройство и эксплуатация транспортных средств категорий «М», «А», «В», подкатегорий «А 1», «В 1»</w:t>
            </w:r>
          </w:p>
        </w:tc>
        <w:tc>
          <w:tcPr>
            <w:tcW w:w="1648" w:type="dxa"/>
          </w:tcPr>
          <w:p w14:paraId="0578CF94" w14:textId="77777777" w:rsidR="00A16BFA" w:rsidRPr="00241FDA" w:rsidRDefault="00A16BFA" w:rsidP="00E0428B">
            <w:pPr>
              <w:jc w:val="center"/>
              <w:rPr>
                <w:rFonts w:ascii="Times New Roman" w:hAnsi="Times New Roman" w:cs="Times New Roman"/>
                <w:sz w:val="18"/>
                <w:szCs w:val="18"/>
              </w:rPr>
            </w:pPr>
          </w:p>
        </w:tc>
        <w:tc>
          <w:tcPr>
            <w:tcW w:w="1379" w:type="dxa"/>
          </w:tcPr>
          <w:p w14:paraId="06C008DB" w14:textId="77777777" w:rsidR="00A16BFA" w:rsidRPr="00241FDA" w:rsidRDefault="00A16BFA" w:rsidP="00E0428B">
            <w:pPr>
              <w:jc w:val="center"/>
              <w:rPr>
                <w:rFonts w:ascii="Times New Roman" w:hAnsi="Times New Roman" w:cs="Times New Roman"/>
                <w:sz w:val="18"/>
                <w:szCs w:val="18"/>
              </w:rPr>
            </w:pPr>
          </w:p>
        </w:tc>
        <w:tc>
          <w:tcPr>
            <w:tcW w:w="1054" w:type="dxa"/>
          </w:tcPr>
          <w:p w14:paraId="102073DB" w14:textId="77777777" w:rsidR="00A16BFA" w:rsidRPr="00241FDA" w:rsidRDefault="00A16BFA" w:rsidP="00E0428B">
            <w:pPr>
              <w:jc w:val="center"/>
              <w:rPr>
                <w:rFonts w:ascii="Times New Roman" w:hAnsi="Times New Roman" w:cs="Times New Roman"/>
                <w:sz w:val="18"/>
                <w:szCs w:val="18"/>
              </w:rPr>
            </w:pPr>
          </w:p>
        </w:tc>
        <w:tc>
          <w:tcPr>
            <w:tcW w:w="1291" w:type="dxa"/>
          </w:tcPr>
          <w:p w14:paraId="4809582C" w14:textId="77777777" w:rsidR="00A16BFA" w:rsidRPr="00241FDA" w:rsidRDefault="00A16BFA" w:rsidP="00E0428B">
            <w:pPr>
              <w:jc w:val="center"/>
              <w:rPr>
                <w:rFonts w:ascii="Times New Roman" w:hAnsi="Times New Roman" w:cs="Times New Roman"/>
                <w:sz w:val="18"/>
                <w:szCs w:val="18"/>
              </w:rPr>
            </w:pPr>
          </w:p>
        </w:tc>
        <w:tc>
          <w:tcPr>
            <w:tcW w:w="1087" w:type="dxa"/>
          </w:tcPr>
          <w:p w14:paraId="298871FE" w14:textId="77777777" w:rsidR="00A16BFA" w:rsidRPr="00241FDA" w:rsidRDefault="00A16BFA" w:rsidP="00E0428B">
            <w:pPr>
              <w:jc w:val="center"/>
              <w:rPr>
                <w:rFonts w:ascii="Times New Roman" w:hAnsi="Times New Roman" w:cs="Times New Roman"/>
                <w:sz w:val="18"/>
                <w:szCs w:val="18"/>
              </w:rPr>
            </w:pPr>
          </w:p>
        </w:tc>
      </w:tr>
      <w:tr w:rsidR="00A16BFA" w:rsidRPr="00FC73BF" w14:paraId="6DD4B7E6" w14:textId="77777777" w:rsidTr="00E0428B">
        <w:trPr>
          <w:trHeight w:val="204"/>
        </w:trPr>
        <w:tc>
          <w:tcPr>
            <w:tcW w:w="3111" w:type="dxa"/>
            <w:vMerge/>
            <w:vAlign w:val="bottom"/>
          </w:tcPr>
          <w:p w14:paraId="2F7880A0" w14:textId="77777777" w:rsidR="00A16BFA" w:rsidRPr="00FC73BF" w:rsidRDefault="00A16BFA" w:rsidP="00E0428B">
            <w:pPr>
              <w:rPr>
                <w:rFonts w:ascii="Times New Roman" w:hAnsi="Times New Roman" w:cs="Times New Roman"/>
                <w:sz w:val="18"/>
                <w:szCs w:val="18"/>
              </w:rPr>
            </w:pPr>
          </w:p>
        </w:tc>
        <w:tc>
          <w:tcPr>
            <w:tcW w:w="1648" w:type="dxa"/>
          </w:tcPr>
          <w:p w14:paraId="3CEB4AF9" w14:textId="77777777" w:rsidR="00A16BFA" w:rsidRPr="00241FDA" w:rsidRDefault="00A16BFA" w:rsidP="00E0428B">
            <w:pPr>
              <w:ind w:left="-151" w:right="-180"/>
              <w:jc w:val="center"/>
              <w:rPr>
                <w:rStyle w:val="65pt"/>
                <w:rFonts w:eastAsiaTheme="minorHAnsi"/>
                <w:sz w:val="18"/>
                <w:szCs w:val="18"/>
              </w:rPr>
            </w:pPr>
          </w:p>
        </w:tc>
        <w:tc>
          <w:tcPr>
            <w:tcW w:w="1379" w:type="dxa"/>
          </w:tcPr>
          <w:p w14:paraId="29A80BEC" w14:textId="77777777" w:rsidR="00A16BFA" w:rsidRPr="00241FDA" w:rsidRDefault="00A16BFA" w:rsidP="00E0428B">
            <w:pPr>
              <w:jc w:val="center"/>
              <w:rPr>
                <w:rFonts w:ascii="Times New Roman" w:hAnsi="Times New Roman" w:cs="Times New Roman"/>
                <w:sz w:val="18"/>
                <w:szCs w:val="18"/>
              </w:rPr>
            </w:pPr>
          </w:p>
        </w:tc>
        <w:tc>
          <w:tcPr>
            <w:tcW w:w="1054" w:type="dxa"/>
          </w:tcPr>
          <w:p w14:paraId="2EDE31EE" w14:textId="77777777" w:rsidR="00A16BFA" w:rsidRPr="00241FDA" w:rsidRDefault="00A16BFA" w:rsidP="00E0428B">
            <w:pPr>
              <w:jc w:val="center"/>
              <w:rPr>
                <w:rFonts w:ascii="Times New Roman" w:hAnsi="Times New Roman" w:cs="Times New Roman"/>
                <w:sz w:val="18"/>
                <w:szCs w:val="18"/>
              </w:rPr>
            </w:pPr>
          </w:p>
        </w:tc>
        <w:tc>
          <w:tcPr>
            <w:tcW w:w="1291" w:type="dxa"/>
          </w:tcPr>
          <w:p w14:paraId="1D2E3F18" w14:textId="77777777" w:rsidR="00A16BFA" w:rsidRPr="00241FDA" w:rsidRDefault="00A16BFA" w:rsidP="00E0428B">
            <w:pPr>
              <w:jc w:val="center"/>
              <w:rPr>
                <w:rFonts w:ascii="Times New Roman" w:hAnsi="Times New Roman" w:cs="Times New Roman"/>
                <w:sz w:val="18"/>
                <w:szCs w:val="18"/>
              </w:rPr>
            </w:pPr>
          </w:p>
        </w:tc>
        <w:tc>
          <w:tcPr>
            <w:tcW w:w="1087" w:type="dxa"/>
          </w:tcPr>
          <w:p w14:paraId="12374813" w14:textId="77777777" w:rsidR="00A16BFA" w:rsidRPr="00241FDA" w:rsidRDefault="00A16BFA" w:rsidP="00E0428B">
            <w:pPr>
              <w:jc w:val="center"/>
              <w:rPr>
                <w:rFonts w:ascii="Times New Roman" w:hAnsi="Times New Roman" w:cs="Times New Roman"/>
                <w:sz w:val="18"/>
                <w:szCs w:val="18"/>
              </w:rPr>
            </w:pPr>
          </w:p>
        </w:tc>
      </w:tr>
      <w:tr w:rsidR="00A16BFA" w:rsidRPr="00FC73BF" w14:paraId="381A548C" w14:textId="77777777" w:rsidTr="00E0428B">
        <w:trPr>
          <w:trHeight w:val="204"/>
        </w:trPr>
        <w:tc>
          <w:tcPr>
            <w:tcW w:w="3111" w:type="dxa"/>
            <w:vMerge/>
            <w:vAlign w:val="bottom"/>
          </w:tcPr>
          <w:p w14:paraId="149FD8D6" w14:textId="77777777" w:rsidR="00A16BFA" w:rsidRPr="00FC73BF" w:rsidRDefault="00A16BFA" w:rsidP="00E0428B">
            <w:pPr>
              <w:rPr>
                <w:rFonts w:ascii="Times New Roman" w:hAnsi="Times New Roman" w:cs="Times New Roman"/>
                <w:sz w:val="18"/>
                <w:szCs w:val="18"/>
              </w:rPr>
            </w:pPr>
          </w:p>
        </w:tc>
        <w:tc>
          <w:tcPr>
            <w:tcW w:w="1648" w:type="dxa"/>
          </w:tcPr>
          <w:p w14:paraId="534E3AF8" w14:textId="77777777" w:rsidR="00A16BFA" w:rsidRPr="00241FDA" w:rsidRDefault="00A16BFA" w:rsidP="00E0428B">
            <w:pPr>
              <w:ind w:left="-151" w:right="-180"/>
              <w:jc w:val="center"/>
              <w:rPr>
                <w:rStyle w:val="65pt"/>
                <w:rFonts w:eastAsiaTheme="minorHAnsi"/>
                <w:sz w:val="18"/>
                <w:szCs w:val="18"/>
              </w:rPr>
            </w:pPr>
          </w:p>
        </w:tc>
        <w:tc>
          <w:tcPr>
            <w:tcW w:w="1379" w:type="dxa"/>
          </w:tcPr>
          <w:p w14:paraId="7B3922E4" w14:textId="77777777" w:rsidR="00A16BFA" w:rsidRPr="00241FDA" w:rsidRDefault="00A16BFA" w:rsidP="00E0428B">
            <w:pPr>
              <w:jc w:val="center"/>
              <w:rPr>
                <w:rFonts w:ascii="Times New Roman" w:hAnsi="Times New Roman" w:cs="Times New Roman"/>
                <w:sz w:val="18"/>
                <w:szCs w:val="18"/>
              </w:rPr>
            </w:pPr>
          </w:p>
        </w:tc>
        <w:tc>
          <w:tcPr>
            <w:tcW w:w="1054" w:type="dxa"/>
          </w:tcPr>
          <w:p w14:paraId="59FC8D1F" w14:textId="77777777" w:rsidR="00A16BFA" w:rsidRPr="00241FDA" w:rsidRDefault="00A16BFA" w:rsidP="00E0428B">
            <w:pPr>
              <w:jc w:val="center"/>
              <w:rPr>
                <w:rFonts w:ascii="Times New Roman" w:hAnsi="Times New Roman" w:cs="Times New Roman"/>
                <w:sz w:val="18"/>
                <w:szCs w:val="18"/>
              </w:rPr>
            </w:pPr>
          </w:p>
        </w:tc>
        <w:tc>
          <w:tcPr>
            <w:tcW w:w="1291" w:type="dxa"/>
          </w:tcPr>
          <w:p w14:paraId="48BEC7B0" w14:textId="77777777" w:rsidR="00A16BFA" w:rsidRPr="00241FDA" w:rsidRDefault="00A16BFA" w:rsidP="00E0428B">
            <w:pPr>
              <w:jc w:val="center"/>
              <w:rPr>
                <w:rFonts w:ascii="Times New Roman" w:hAnsi="Times New Roman" w:cs="Times New Roman"/>
                <w:sz w:val="18"/>
                <w:szCs w:val="18"/>
              </w:rPr>
            </w:pPr>
          </w:p>
        </w:tc>
        <w:tc>
          <w:tcPr>
            <w:tcW w:w="1087" w:type="dxa"/>
          </w:tcPr>
          <w:p w14:paraId="59FF7437" w14:textId="77777777" w:rsidR="00A16BFA" w:rsidRPr="00241FDA" w:rsidRDefault="00A16BFA" w:rsidP="00E0428B">
            <w:pPr>
              <w:jc w:val="center"/>
              <w:rPr>
                <w:rFonts w:ascii="Times New Roman" w:hAnsi="Times New Roman" w:cs="Times New Roman"/>
                <w:sz w:val="18"/>
                <w:szCs w:val="18"/>
              </w:rPr>
            </w:pPr>
          </w:p>
        </w:tc>
      </w:tr>
      <w:tr w:rsidR="00A16BFA" w:rsidRPr="00FC73BF" w14:paraId="59C1CC41" w14:textId="77777777" w:rsidTr="00E0428B">
        <w:trPr>
          <w:trHeight w:val="292"/>
        </w:trPr>
        <w:tc>
          <w:tcPr>
            <w:tcW w:w="3111" w:type="dxa"/>
            <w:vMerge w:val="restart"/>
            <w:vAlign w:val="bottom"/>
          </w:tcPr>
          <w:p w14:paraId="652A4E48"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Модуль 2.5. Перевозки пассажиров и грузов транспортными средствами категории «В»</w:t>
            </w:r>
          </w:p>
        </w:tc>
        <w:tc>
          <w:tcPr>
            <w:tcW w:w="1648" w:type="dxa"/>
          </w:tcPr>
          <w:p w14:paraId="230A0EAD" w14:textId="77777777" w:rsidR="00A16BFA" w:rsidRPr="00241FDA" w:rsidRDefault="00A16BFA" w:rsidP="00E0428B">
            <w:pPr>
              <w:jc w:val="center"/>
              <w:rPr>
                <w:rFonts w:ascii="Times New Roman" w:hAnsi="Times New Roman" w:cs="Times New Roman"/>
                <w:sz w:val="18"/>
                <w:szCs w:val="18"/>
              </w:rPr>
            </w:pPr>
          </w:p>
        </w:tc>
        <w:tc>
          <w:tcPr>
            <w:tcW w:w="1379" w:type="dxa"/>
          </w:tcPr>
          <w:p w14:paraId="53E1D99D" w14:textId="77777777" w:rsidR="00A16BFA" w:rsidRPr="00241FDA" w:rsidRDefault="00A16BFA" w:rsidP="00E0428B">
            <w:pPr>
              <w:jc w:val="center"/>
              <w:rPr>
                <w:rFonts w:ascii="Times New Roman" w:hAnsi="Times New Roman" w:cs="Times New Roman"/>
                <w:sz w:val="18"/>
                <w:szCs w:val="18"/>
              </w:rPr>
            </w:pPr>
          </w:p>
        </w:tc>
        <w:tc>
          <w:tcPr>
            <w:tcW w:w="1054" w:type="dxa"/>
          </w:tcPr>
          <w:p w14:paraId="1A6642EA" w14:textId="77777777" w:rsidR="00A16BFA" w:rsidRPr="00241FDA" w:rsidRDefault="00A16BFA" w:rsidP="00E0428B">
            <w:pPr>
              <w:jc w:val="center"/>
              <w:rPr>
                <w:rFonts w:ascii="Times New Roman" w:hAnsi="Times New Roman" w:cs="Times New Roman"/>
                <w:sz w:val="18"/>
                <w:szCs w:val="18"/>
              </w:rPr>
            </w:pPr>
          </w:p>
        </w:tc>
        <w:tc>
          <w:tcPr>
            <w:tcW w:w="1291" w:type="dxa"/>
          </w:tcPr>
          <w:p w14:paraId="6021CD8B" w14:textId="77777777" w:rsidR="00A16BFA" w:rsidRPr="00241FDA" w:rsidRDefault="00A16BFA" w:rsidP="00E0428B">
            <w:pPr>
              <w:jc w:val="center"/>
              <w:rPr>
                <w:rFonts w:ascii="Times New Roman" w:hAnsi="Times New Roman" w:cs="Times New Roman"/>
                <w:sz w:val="18"/>
                <w:szCs w:val="18"/>
              </w:rPr>
            </w:pPr>
          </w:p>
        </w:tc>
        <w:tc>
          <w:tcPr>
            <w:tcW w:w="1087" w:type="dxa"/>
          </w:tcPr>
          <w:p w14:paraId="0BD732BA" w14:textId="77777777" w:rsidR="00A16BFA" w:rsidRPr="00241FDA" w:rsidRDefault="00A16BFA" w:rsidP="00E0428B">
            <w:pPr>
              <w:jc w:val="center"/>
              <w:rPr>
                <w:rFonts w:ascii="Times New Roman" w:hAnsi="Times New Roman" w:cs="Times New Roman"/>
                <w:sz w:val="18"/>
                <w:szCs w:val="18"/>
              </w:rPr>
            </w:pPr>
          </w:p>
        </w:tc>
      </w:tr>
      <w:tr w:rsidR="00A16BFA" w:rsidRPr="00FC73BF" w14:paraId="54265690" w14:textId="77777777" w:rsidTr="00E0428B">
        <w:trPr>
          <w:trHeight w:val="165"/>
        </w:trPr>
        <w:tc>
          <w:tcPr>
            <w:tcW w:w="3111" w:type="dxa"/>
            <w:vMerge/>
            <w:vAlign w:val="bottom"/>
          </w:tcPr>
          <w:p w14:paraId="7AC5CCC6" w14:textId="77777777" w:rsidR="00A16BFA" w:rsidRPr="00FC73BF" w:rsidRDefault="00A16BFA" w:rsidP="00E0428B">
            <w:pPr>
              <w:rPr>
                <w:rFonts w:ascii="Times New Roman" w:hAnsi="Times New Roman" w:cs="Times New Roman"/>
                <w:sz w:val="18"/>
                <w:szCs w:val="18"/>
              </w:rPr>
            </w:pPr>
          </w:p>
        </w:tc>
        <w:tc>
          <w:tcPr>
            <w:tcW w:w="1648" w:type="dxa"/>
          </w:tcPr>
          <w:p w14:paraId="114DCF1A" w14:textId="77777777" w:rsidR="00A16BFA" w:rsidRPr="00241FDA" w:rsidRDefault="00A16BFA" w:rsidP="00E0428B">
            <w:pPr>
              <w:ind w:left="-151" w:right="-180"/>
              <w:jc w:val="center"/>
              <w:rPr>
                <w:rStyle w:val="65pt"/>
                <w:rFonts w:eastAsiaTheme="minorHAnsi"/>
                <w:sz w:val="18"/>
                <w:szCs w:val="18"/>
              </w:rPr>
            </w:pPr>
          </w:p>
        </w:tc>
        <w:tc>
          <w:tcPr>
            <w:tcW w:w="1379" w:type="dxa"/>
          </w:tcPr>
          <w:p w14:paraId="710EE5FE" w14:textId="77777777" w:rsidR="00A16BFA" w:rsidRPr="00241FDA" w:rsidRDefault="00A16BFA" w:rsidP="00E0428B">
            <w:pPr>
              <w:jc w:val="center"/>
              <w:rPr>
                <w:rFonts w:ascii="Times New Roman" w:hAnsi="Times New Roman" w:cs="Times New Roman"/>
                <w:sz w:val="18"/>
                <w:szCs w:val="18"/>
              </w:rPr>
            </w:pPr>
          </w:p>
        </w:tc>
        <w:tc>
          <w:tcPr>
            <w:tcW w:w="1054" w:type="dxa"/>
          </w:tcPr>
          <w:p w14:paraId="639A4166" w14:textId="77777777" w:rsidR="00A16BFA" w:rsidRPr="00241FDA" w:rsidRDefault="00A16BFA" w:rsidP="00E0428B">
            <w:pPr>
              <w:jc w:val="center"/>
              <w:rPr>
                <w:rFonts w:ascii="Times New Roman" w:hAnsi="Times New Roman" w:cs="Times New Roman"/>
                <w:sz w:val="18"/>
                <w:szCs w:val="18"/>
              </w:rPr>
            </w:pPr>
          </w:p>
        </w:tc>
        <w:tc>
          <w:tcPr>
            <w:tcW w:w="1291" w:type="dxa"/>
          </w:tcPr>
          <w:p w14:paraId="2FCBD746" w14:textId="77777777" w:rsidR="00A16BFA" w:rsidRPr="00241FDA" w:rsidRDefault="00A16BFA" w:rsidP="00E0428B">
            <w:pPr>
              <w:jc w:val="center"/>
              <w:rPr>
                <w:rFonts w:ascii="Times New Roman" w:hAnsi="Times New Roman" w:cs="Times New Roman"/>
                <w:sz w:val="18"/>
                <w:szCs w:val="18"/>
              </w:rPr>
            </w:pPr>
          </w:p>
        </w:tc>
        <w:tc>
          <w:tcPr>
            <w:tcW w:w="1087" w:type="dxa"/>
          </w:tcPr>
          <w:p w14:paraId="3A0E5D84" w14:textId="77777777" w:rsidR="00A16BFA" w:rsidRPr="00241FDA" w:rsidRDefault="00A16BFA" w:rsidP="00E0428B">
            <w:pPr>
              <w:jc w:val="center"/>
              <w:rPr>
                <w:rFonts w:ascii="Times New Roman" w:hAnsi="Times New Roman" w:cs="Times New Roman"/>
                <w:sz w:val="18"/>
                <w:szCs w:val="18"/>
              </w:rPr>
            </w:pPr>
          </w:p>
        </w:tc>
      </w:tr>
      <w:tr w:rsidR="00A16BFA" w:rsidRPr="00FC73BF" w14:paraId="5A0333D2" w14:textId="77777777" w:rsidTr="00E0428B">
        <w:trPr>
          <w:trHeight w:val="165"/>
        </w:trPr>
        <w:tc>
          <w:tcPr>
            <w:tcW w:w="3111" w:type="dxa"/>
            <w:vMerge/>
            <w:vAlign w:val="bottom"/>
          </w:tcPr>
          <w:p w14:paraId="5DD3A256" w14:textId="77777777" w:rsidR="00A16BFA" w:rsidRPr="00FC73BF" w:rsidRDefault="00A16BFA" w:rsidP="00E0428B">
            <w:pPr>
              <w:rPr>
                <w:rFonts w:ascii="Times New Roman" w:hAnsi="Times New Roman" w:cs="Times New Roman"/>
                <w:sz w:val="18"/>
                <w:szCs w:val="18"/>
              </w:rPr>
            </w:pPr>
          </w:p>
        </w:tc>
        <w:tc>
          <w:tcPr>
            <w:tcW w:w="1648" w:type="dxa"/>
          </w:tcPr>
          <w:p w14:paraId="1B0796C9" w14:textId="77777777" w:rsidR="00A16BFA" w:rsidRPr="00241FDA" w:rsidRDefault="00A16BFA" w:rsidP="00E0428B">
            <w:pPr>
              <w:ind w:left="-151" w:right="-180"/>
              <w:jc w:val="center"/>
              <w:rPr>
                <w:rStyle w:val="65pt"/>
                <w:rFonts w:eastAsiaTheme="minorHAnsi"/>
                <w:sz w:val="18"/>
                <w:szCs w:val="18"/>
              </w:rPr>
            </w:pPr>
          </w:p>
        </w:tc>
        <w:tc>
          <w:tcPr>
            <w:tcW w:w="1379" w:type="dxa"/>
          </w:tcPr>
          <w:p w14:paraId="0D3052D2" w14:textId="77777777" w:rsidR="00A16BFA" w:rsidRPr="00241FDA" w:rsidRDefault="00A16BFA" w:rsidP="00E0428B">
            <w:pPr>
              <w:jc w:val="center"/>
              <w:rPr>
                <w:rFonts w:ascii="Times New Roman" w:hAnsi="Times New Roman" w:cs="Times New Roman"/>
                <w:sz w:val="18"/>
                <w:szCs w:val="18"/>
              </w:rPr>
            </w:pPr>
          </w:p>
        </w:tc>
        <w:tc>
          <w:tcPr>
            <w:tcW w:w="1054" w:type="dxa"/>
          </w:tcPr>
          <w:p w14:paraId="11E605CD" w14:textId="77777777" w:rsidR="00A16BFA" w:rsidRPr="00241FDA" w:rsidRDefault="00A16BFA" w:rsidP="00E0428B">
            <w:pPr>
              <w:jc w:val="center"/>
              <w:rPr>
                <w:rFonts w:ascii="Times New Roman" w:hAnsi="Times New Roman" w:cs="Times New Roman"/>
                <w:sz w:val="18"/>
                <w:szCs w:val="18"/>
              </w:rPr>
            </w:pPr>
          </w:p>
        </w:tc>
        <w:tc>
          <w:tcPr>
            <w:tcW w:w="1291" w:type="dxa"/>
          </w:tcPr>
          <w:p w14:paraId="40795633" w14:textId="77777777" w:rsidR="00A16BFA" w:rsidRPr="00241FDA" w:rsidRDefault="00A16BFA" w:rsidP="00E0428B">
            <w:pPr>
              <w:jc w:val="center"/>
              <w:rPr>
                <w:rFonts w:ascii="Times New Roman" w:hAnsi="Times New Roman" w:cs="Times New Roman"/>
                <w:sz w:val="18"/>
                <w:szCs w:val="18"/>
              </w:rPr>
            </w:pPr>
          </w:p>
        </w:tc>
        <w:tc>
          <w:tcPr>
            <w:tcW w:w="1087" w:type="dxa"/>
          </w:tcPr>
          <w:p w14:paraId="09ECBC5F" w14:textId="77777777" w:rsidR="00A16BFA" w:rsidRPr="00241FDA" w:rsidRDefault="00A16BFA" w:rsidP="00E0428B">
            <w:pPr>
              <w:jc w:val="center"/>
              <w:rPr>
                <w:rFonts w:ascii="Times New Roman" w:hAnsi="Times New Roman" w:cs="Times New Roman"/>
                <w:sz w:val="18"/>
                <w:szCs w:val="18"/>
              </w:rPr>
            </w:pPr>
          </w:p>
        </w:tc>
      </w:tr>
      <w:tr w:rsidR="00A16BFA" w:rsidRPr="00FC73BF" w14:paraId="498A8B8B" w14:textId="77777777" w:rsidTr="00E0428B">
        <w:trPr>
          <w:trHeight w:val="344"/>
        </w:trPr>
        <w:tc>
          <w:tcPr>
            <w:tcW w:w="3111" w:type="dxa"/>
            <w:vMerge w:val="restart"/>
          </w:tcPr>
          <w:p w14:paraId="47E7D8AE" w14:textId="77777777" w:rsidR="00A16BFA" w:rsidRPr="00FC73BF" w:rsidRDefault="00A16BFA" w:rsidP="00E0428B">
            <w:pPr>
              <w:pStyle w:val="5"/>
              <w:shd w:val="clear" w:color="auto" w:fill="auto"/>
              <w:spacing w:line="240" w:lineRule="auto"/>
              <w:ind w:left="100" w:firstLine="0"/>
              <w:jc w:val="left"/>
              <w:rPr>
                <w:sz w:val="18"/>
                <w:szCs w:val="18"/>
              </w:rPr>
            </w:pPr>
            <w:r w:rsidRPr="00FC73BF">
              <w:rPr>
                <w:rStyle w:val="65pt"/>
                <w:sz w:val="18"/>
                <w:szCs w:val="18"/>
              </w:rPr>
              <w:t xml:space="preserve">Модуль 2.6. Первая помощь при дорожно- транспортном </w:t>
            </w:r>
            <w:r w:rsidRPr="00FC73BF">
              <w:rPr>
                <w:rStyle w:val="65pt"/>
                <w:sz w:val="18"/>
                <w:szCs w:val="18"/>
              </w:rPr>
              <w:lastRenderedPageBreak/>
              <w:t>происшествии</w:t>
            </w:r>
          </w:p>
        </w:tc>
        <w:tc>
          <w:tcPr>
            <w:tcW w:w="1648" w:type="dxa"/>
          </w:tcPr>
          <w:p w14:paraId="24705970" w14:textId="77777777" w:rsidR="00A16BFA" w:rsidRPr="00241FDA" w:rsidRDefault="00A16BFA" w:rsidP="00E0428B">
            <w:pPr>
              <w:jc w:val="center"/>
              <w:rPr>
                <w:rFonts w:ascii="Times New Roman" w:hAnsi="Times New Roman" w:cs="Times New Roman"/>
                <w:sz w:val="18"/>
                <w:szCs w:val="18"/>
              </w:rPr>
            </w:pPr>
          </w:p>
        </w:tc>
        <w:tc>
          <w:tcPr>
            <w:tcW w:w="1379" w:type="dxa"/>
          </w:tcPr>
          <w:p w14:paraId="0523E972" w14:textId="77777777" w:rsidR="00A16BFA" w:rsidRPr="00241FDA" w:rsidRDefault="00A16BFA" w:rsidP="00E0428B">
            <w:pPr>
              <w:jc w:val="center"/>
              <w:rPr>
                <w:rFonts w:ascii="Times New Roman" w:hAnsi="Times New Roman" w:cs="Times New Roman"/>
                <w:sz w:val="18"/>
                <w:szCs w:val="18"/>
              </w:rPr>
            </w:pPr>
          </w:p>
        </w:tc>
        <w:tc>
          <w:tcPr>
            <w:tcW w:w="1054" w:type="dxa"/>
          </w:tcPr>
          <w:p w14:paraId="4DBF6007" w14:textId="77777777" w:rsidR="00A16BFA" w:rsidRPr="00241FDA" w:rsidRDefault="00A16BFA" w:rsidP="00E0428B">
            <w:pPr>
              <w:jc w:val="center"/>
              <w:rPr>
                <w:rFonts w:ascii="Times New Roman" w:hAnsi="Times New Roman" w:cs="Times New Roman"/>
                <w:sz w:val="18"/>
                <w:szCs w:val="18"/>
              </w:rPr>
            </w:pPr>
          </w:p>
        </w:tc>
        <w:tc>
          <w:tcPr>
            <w:tcW w:w="1291" w:type="dxa"/>
          </w:tcPr>
          <w:p w14:paraId="41D3CD6D" w14:textId="77777777" w:rsidR="00A16BFA" w:rsidRPr="00241FDA" w:rsidRDefault="00A16BFA" w:rsidP="00E0428B">
            <w:pPr>
              <w:jc w:val="center"/>
              <w:rPr>
                <w:rFonts w:ascii="Times New Roman" w:hAnsi="Times New Roman" w:cs="Times New Roman"/>
                <w:sz w:val="18"/>
                <w:szCs w:val="18"/>
              </w:rPr>
            </w:pPr>
          </w:p>
        </w:tc>
        <w:tc>
          <w:tcPr>
            <w:tcW w:w="1087" w:type="dxa"/>
          </w:tcPr>
          <w:p w14:paraId="757CA31D" w14:textId="77777777" w:rsidR="00A16BFA" w:rsidRPr="00241FDA" w:rsidRDefault="00A16BFA" w:rsidP="00E0428B">
            <w:pPr>
              <w:jc w:val="center"/>
              <w:rPr>
                <w:rFonts w:ascii="Times New Roman" w:hAnsi="Times New Roman" w:cs="Times New Roman"/>
                <w:sz w:val="18"/>
                <w:szCs w:val="18"/>
              </w:rPr>
            </w:pPr>
          </w:p>
        </w:tc>
      </w:tr>
      <w:tr w:rsidR="00A16BFA" w:rsidRPr="00FC73BF" w14:paraId="57D0375F" w14:textId="77777777" w:rsidTr="00E0428B">
        <w:trPr>
          <w:trHeight w:val="225"/>
        </w:trPr>
        <w:tc>
          <w:tcPr>
            <w:tcW w:w="3111" w:type="dxa"/>
            <w:vMerge/>
          </w:tcPr>
          <w:p w14:paraId="63181EA6" w14:textId="77777777" w:rsidR="00A16BFA" w:rsidRPr="00FC73BF" w:rsidRDefault="00A16BFA" w:rsidP="00E0428B">
            <w:pPr>
              <w:rPr>
                <w:rFonts w:ascii="Times New Roman" w:hAnsi="Times New Roman" w:cs="Times New Roman"/>
                <w:sz w:val="18"/>
                <w:szCs w:val="18"/>
              </w:rPr>
            </w:pPr>
          </w:p>
        </w:tc>
        <w:tc>
          <w:tcPr>
            <w:tcW w:w="1648" w:type="dxa"/>
          </w:tcPr>
          <w:p w14:paraId="2F5CA743" w14:textId="77777777" w:rsidR="00A16BFA" w:rsidRPr="00241FDA" w:rsidRDefault="00A16BFA" w:rsidP="00E0428B">
            <w:pPr>
              <w:ind w:left="-151" w:right="-180"/>
              <w:jc w:val="center"/>
              <w:rPr>
                <w:rStyle w:val="65pt"/>
                <w:rFonts w:eastAsiaTheme="minorHAnsi"/>
                <w:sz w:val="18"/>
                <w:szCs w:val="18"/>
              </w:rPr>
            </w:pPr>
          </w:p>
        </w:tc>
        <w:tc>
          <w:tcPr>
            <w:tcW w:w="1379" w:type="dxa"/>
          </w:tcPr>
          <w:p w14:paraId="108990D5" w14:textId="77777777" w:rsidR="00A16BFA" w:rsidRPr="00241FDA" w:rsidRDefault="00A16BFA" w:rsidP="00E0428B">
            <w:pPr>
              <w:jc w:val="center"/>
              <w:rPr>
                <w:rFonts w:ascii="Times New Roman" w:hAnsi="Times New Roman" w:cs="Times New Roman"/>
                <w:sz w:val="18"/>
                <w:szCs w:val="18"/>
              </w:rPr>
            </w:pPr>
          </w:p>
        </w:tc>
        <w:tc>
          <w:tcPr>
            <w:tcW w:w="1054" w:type="dxa"/>
          </w:tcPr>
          <w:p w14:paraId="0885E68B" w14:textId="77777777" w:rsidR="00A16BFA" w:rsidRPr="00241FDA" w:rsidRDefault="00A16BFA" w:rsidP="00E0428B">
            <w:pPr>
              <w:jc w:val="center"/>
              <w:rPr>
                <w:rFonts w:ascii="Times New Roman" w:hAnsi="Times New Roman" w:cs="Times New Roman"/>
                <w:sz w:val="18"/>
                <w:szCs w:val="18"/>
              </w:rPr>
            </w:pPr>
          </w:p>
        </w:tc>
        <w:tc>
          <w:tcPr>
            <w:tcW w:w="1291" w:type="dxa"/>
          </w:tcPr>
          <w:p w14:paraId="13EA0797" w14:textId="77777777" w:rsidR="00A16BFA" w:rsidRPr="00241FDA" w:rsidRDefault="00A16BFA" w:rsidP="00E0428B">
            <w:pPr>
              <w:jc w:val="center"/>
              <w:rPr>
                <w:rFonts w:ascii="Times New Roman" w:hAnsi="Times New Roman" w:cs="Times New Roman"/>
                <w:sz w:val="18"/>
                <w:szCs w:val="18"/>
              </w:rPr>
            </w:pPr>
          </w:p>
        </w:tc>
        <w:tc>
          <w:tcPr>
            <w:tcW w:w="1087" w:type="dxa"/>
          </w:tcPr>
          <w:p w14:paraId="1431DBF6" w14:textId="77777777" w:rsidR="00A16BFA" w:rsidRPr="00241FDA" w:rsidRDefault="00A16BFA" w:rsidP="00E0428B">
            <w:pPr>
              <w:jc w:val="center"/>
              <w:rPr>
                <w:rFonts w:ascii="Times New Roman" w:hAnsi="Times New Roman" w:cs="Times New Roman"/>
                <w:sz w:val="18"/>
                <w:szCs w:val="18"/>
              </w:rPr>
            </w:pPr>
          </w:p>
        </w:tc>
      </w:tr>
      <w:tr w:rsidR="00A16BFA" w:rsidRPr="00FC73BF" w14:paraId="5D108BFA" w14:textId="77777777" w:rsidTr="00E0428B">
        <w:trPr>
          <w:trHeight w:val="225"/>
        </w:trPr>
        <w:tc>
          <w:tcPr>
            <w:tcW w:w="3111" w:type="dxa"/>
            <w:vMerge/>
          </w:tcPr>
          <w:p w14:paraId="69E90A88" w14:textId="77777777" w:rsidR="00A16BFA" w:rsidRPr="00FC73BF" w:rsidRDefault="00A16BFA" w:rsidP="00E0428B">
            <w:pPr>
              <w:rPr>
                <w:rFonts w:ascii="Times New Roman" w:hAnsi="Times New Roman" w:cs="Times New Roman"/>
                <w:sz w:val="18"/>
                <w:szCs w:val="18"/>
              </w:rPr>
            </w:pPr>
          </w:p>
        </w:tc>
        <w:tc>
          <w:tcPr>
            <w:tcW w:w="1648" w:type="dxa"/>
          </w:tcPr>
          <w:p w14:paraId="2C45E723" w14:textId="77777777" w:rsidR="00A16BFA" w:rsidRPr="00241FDA" w:rsidRDefault="00A16BFA" w:rsidP="00E0428B">
            <w:pPr>
              <w:ind w:left="-151" w:right="-180"/>
              <w:jc w:val="center"/>
              <w:rPr>
                <w:rStyle w:val="65pt"/>
                <w:rFonts w:eastAsiaTheme="minorHAnsi"/>
                <w:sz w:val="18"/>
                <w:szCs w:val="18"/>
              </w:rPr>
            </w:pPr>
          </w:p>
        </w:tc>
        <w:tc>
          <w:tcPr>
            <w:tcW w:w="1379" w:type="dxa"/>
          </w:tcPr>
          <w:p w14:paraId="10C0FA7E" w14:textId="77777777" w:rsidR="00A16BFA" w:rsidRPr="00241FDA" w:rsidRDefault="00A16BFA" w:rsidP="00E0428B">
            <w:pPr>
              <w:jc w:val="center"/>
              <w:rPr>
                <w:rFonts w:ascii="Times New Roman" w:hAnsi="Times New Roman" w:cs="Times New Roman"/>
                <w:sz w:val="18"/>
                <w:szCs w:val="18"/>
              </w:rPr>
            </w:pPr>
          </w:p>
        </w:tc>
        <w:tc>
          <w:tcPr>
            <w:tcW w:w="1054" w:type="dxa"/>
          </w:tcPr>
          <w:p w14:paraId="56565FE8" w14:textId="77777777" w:rsidR="00A16BFA" w:rsidRPr="00241FDA" w:rsidRDefault="00A16BFA" w:rsidP="00E0428B">
            <w:pPr>
              <w:jc w:val="center"/>
              <w:rPr>
                <w:rFonts w:ascii="Times New Roman" w:hAnsi="Times New Roman" w:cs="Times New Roman"/>
                <w:sz w:val="18"/>
                <w:szCs w:val="18"/>
              </w:rPr>
            </w:pPr>
          </w:p>
        </w:tc>
        <w:tc>
          <w:tcPr>
            <w:tcW w:w="1291" w:type="dxa"/>
          </w:tcPr>
          <w:p w14:paraId="4AAA2098" w14:textId="77777777" w:rsidR="00A16BFA" w:rsidRPr="00241FDA" w:rsidRDefault="00A16BFA" w:rsidP="00E0428B">
            <w:pPr>
              <w:jc w:val="center"/>
              <w:rPr>
                <w:rFonts w:ascii="Times New Roman" w:hAnsi="Times New Roman" w:cs="Times New Roman"/>
                <w:sz w:val="18"/>
                <w:szCs w:val="18"/>
              </w:rPr>
            </w:pPr>
          </w:p>
        </w:tc>
        <w:tc>
          <w:tcPr>
            <w:tcW w:w="1087" w:type="dxa"/>
          </w:tcPr>
          <w:p w14:paraId="7BB154D6" w14:textId="77777777" w:rsidR="00A16BFA" w:rsidRPr="00241FDA" w:rsidRDefault="00A16BFA" w:rsidP="00E0428B">
            <w:pPr>
              <w:jc w:val="center"/>
              <w:rPr>
                <w:rFonts w:ascii="Times New Roman" w:hAnsi="Times New Roman" w:cs="Times New Roman"/>
                <w:sz w:val="18"/>
                <w:szCs w:val="18"/>
              </w:rPr>
            </w:pPr>
          </w:p>
        </w:tc>
      </w:tr>
      <w:tr w:rsidR="00A16BFA" w:rsidRPr="00FC73BF" w14:paraId="758CAE29" w14:textId="77777777" w:rsidTr="00E0428B">
        <w:trPr>
          <w:trHeight w:val="225"/>
        </w:trPr>
        <w:tc>
          <w:tcPr>
            <w:tcW w:w="9570" w:type="dxa"/>
            <w:gridSpan w:val="6"/>
          </w:tcPr>
          <w:p w14:paraId="5ED6E7EF" w14:textId="77777777" w:rsidR="00A16BFA" w:rsidRPr="00FC73BF" w:rsidRDefault="00A16BFA" w:rsidP="00E0428B">
            <w:pPr>
              <w:jc w:val="center"/>
              <w:rPr>
                <w:rFonts w:ascii="Times New Roman" w:hAnsi="Times New Roman" w:cs="Times New Roman"/>
                <w:sz w:val="18"/>
                <w:szCs w:val="18"/>
              </w:rPr>
            </w:pPr>
            <w:r>
              <w:rPr>
                <w:rFonts w:ascii="Times New Roman" w:hAnsi="Times New Roman" w:cs="Times New Roman"/>
                <w:b/>
                <w:sz w:val="18"/>
                <w:szCs w:val="18"/>
              </w:rPr>
              <w:t>Профессиональный цикл 2</w:t>
            </w:r>
          </w:p>
        </w:tc>
      </w:tr>
      <w:tr w:rsidR="00A16BFA" w:rsidRPr="00FC73BF" w14:paraId="1ACD4B4D" w14:textId="77777777" w:rsidTr="00E0428B">
        <w:trPr>
          <w:trHeight w:val="225"/>
        </w:trPr>
        <w:tc>
          <w:tcPr>
            <w:tcW w:w="3111" w:type="dxa"/>
            <w:vMerge w:val="restart"/>
          </w:tcPr>
          <w:p w14:paraId="31026224" w14:textId="77777777" w:rsidR="00A16BFA" w:rsidRPr="00D3686C" w:rsidRDefault="00A16BFA" w:rsidP="00E0428B">
            <w:pPr>
              <w:pStyle w:val="180"/>
              <w:shd w:val="clear" w:color="auto" w:fill="auto"/>
              <w:spacing w:line="276" w:lineRule="auto"/>
              <w:ind w:right="-108"/>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подкатегории «С</w:t>
            </w:r>
            <w:r>
              <w:rPr>
                <w:rStyle w:val="187pt0pt"/>
                <w:sz w:val="18"/>
                <w:szCs w:val="18"/>
              </w:rPr>
              <w:t>1»,</w:t>
            </w:r>
            <w:r w:rsidRPr="00D3686C">
              <w:rPr>
                <w:rStyle w:val="187pt0pt"/>
                <w:sz w:val="18"/>
                <w:szCs w:val="18"/>
              </w:rPr>
              <w:t xml:space="preserve">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1648" w:type="dxa"/>
          </w:tcPr>
          <w:p w14:paraId="437BD3AC" w14:textId="77777777" w:rsidR="00A16BFA" w:rsidRPr="00FC73BF" w:rsidRDefault="00A16BFA" w:rsidP="00E0428B">
            <w:pPr>
              <w:ind w:left="-151" w:right="-180"/>
              <w:jc w:val="center"/>
              <w:rPr>
                <w:rStyle w:val="65pt"/>
                <w:rFonts w:eastAsiaTheme="minorHAnsi"/>
                <w:sz w:val="18"/>
                <w:szCs w:val="18"/>
              </w:rPr>
            </w:pPr>
          </w:p>
        </w:tc>
        <w:tc>
          <w:tcPr>
            <w:tcW w:w="1379" w:type="dxa"/>
          </w:tcPr>
          <w:p w14:paraId="00744A1A" w14:textId="77777777" w:rsidR="00A16BFA" w:rsidRPr="00FC73BF" w:rsidRDefault="00A16BFA" w:rsidP="00E0428B">
            <w:pPr>
              <w:rPr>
                <w:rFonts w:ascii="Times New Roman" w:hAnsi="Times New Roman" w:cs="Times New Roman"/>
                <w:sz w:val="18"/>
                <w:szCs w:val="18"/>
              </w:rPr>
            </w:pPr>
          </w:p>
        </w:tc>
        <w:tc>
          <w:tcPr>
            <w:tcW w:w="1054" w:type="dxa"/>
          </w:tcPr>
          <w:p w14:paraId="084B680B" w14:textId="77777777" w:rsidR="00A16BFA" w:rsidRPr="00FC73BF" w:rsidRDefault="00A16BFA" w:rsidP="00E0428B">
            <w:pPr>
              <w:rPr>
                <w:rFonts w:ascii="Times New Roman" w:hAnsi="Times New Roman" w:cs="Times New Roman"/>
                <w:sz w:val="18"/>
                <w:szCs w:val="18"/>
              </w:rPr>
            </w:pPr>
          </w:p>
        </w:tc>
        <w:tc>
          <w:tcPr>
            <w:tcW w:w="1291" w:type="dxa"/>
          </w:tcPr>
          <w:p w14:paraId="4FE321FF" w14:textId="77777777" w:rsidR="00A16BFA" w:rsidRPr="00FC73BF" w:rsidRDefault="00A16BFA" w:rsidP="00E0428B">
            <w:pPr>
              <w:rPr>
                <w:rFonts w:ascii="Times New Roman" w:hAnsi="Times New Roman" w:cs="Times New Roman"/>
                <w:sz w:val="18"/>
                <w:szCs w:val="18"/>
              </w:rPr>
            </w:pPr>
          </w:p>
        </w:tc>
        <w:tc>
          <w:tcPr>
            <w:tcW w:w="1087" w:type="dxa"/>
          </w:tcPr>
          <w:p w14:paraId="579C1B39" w14:textId="77777777" w:rsidR="00A16BFA" w:rsidRPr="00FC73BF" w:rsidRDefault="00A16BFA" w:rsidP="00E0428B">
            <w:pPr>
              <w:rPr>
                <w:rFonts w:ascii="Times New Roman" w:hAnsi="Times New Roman" w:cs="Times New Roman"/>
                <w:sz w:val="18"/>
                <w:szCs w:val="18"/>
              </w:rPr>
            </w:pPr>
          </w:p>
        </w:tc>
      </w:tr>
      <w:tr w:rsidR="00A16BFA" w:rsidRPr="00FC73BF" w14:paraId="0416BC85" w14:textId="77777777" w:rsidTr="00E0428B">
        <w:trPr>
          <w:trHeight w:val="225"/>
        </w:trPr>
        <w:tc>
          <w:tcPr>
            <w:tcW w:w="3111" w:type="dxa"/>
            <w:vMerge/>
          </w:tcPr>
          <w:p w14:paraId="50CE8A89" w14:textId="77777777" w:rsidR="00A16BFA" w:rsidRPr="00D3686C" w:rsidRDefault="00A16BFA" w:rsidP="00E0428B">
            <w:pPr>
              <w:rPr>
                <w:rFonts w:ascii="Times New Roman" w:hAnsi="Times New Roman" w:cs="Times New Roman"/>
                <w:sz w:val="18"/>
                <w:szCs w:val="18"/>
              </w:rPr>
            </w:pPr>
          </w:p>
        </w:tc>
        <w:tc>
          <w:tcPr>
            <w:tcW w:w="1648" w:type="dxa"/>
          </w:tcPr>
          <w:p w14:paraId="1EA58123" w14:textId="77777777" w:rsidR="00A16BFA" w:rsidRPr="00FC73BF" w:rsidRDefault="00A16BFA" w:rsidP="00E0428B">
            <w:pPr>
              <w:ind w:left="-151" w:right="-180"/>
              <w:jc w:val="center"/>
              <w:rPr>
                <w:rStyle w:val="65pt"/>
                <w:rFonts w:eastAsiaTheme="minorHAnsi"/>
                <w:sz w:val="18"/>
                <w:szCs w:val="18"/>
              </w:rPr>
            </w:pPr>
          </w:p>
        </w:tc>
        <w:tc>
          <w:tcPr>
            <w:tcW w:w="1379" w:type="dxa"/>
          </w:tcPr>
          <w:p w14:paraId="4E57ED9C" w14:textId="77777777" w:rsidR="00A16BFA" w:rsidRPr="00FC73BF" w:rsidRDefault="00A16BFA" w:rsidP="00E0428B">
            <w:pPr>
              <w:rPr>
                <w:rFonts w:ascii="Times New Roman" w:hAnsi="Times New Roman" w:cs="Times New Roman"/>
                <w:sz w:val="18"/>
                <w:szCs w:val="18"/>
              </w:rPr>
            </w:pPr>
          </w:p>
        </w:tc>
        <w:tc>
          <w:tcPr>
            <w:tcW w:w="1054" w:type="dxa"/>
          </w:tcPr>
          <w:p w14:paraId="1E4367F8" w14:textId="77777777" w:rsidR="00A16BFA" w:rsidRPr="00FC73BF" w:rsidRDefault="00A16BFA" w:rsidP="00E0428B">
            <w:pPr>
              <w:rPr>
                <w:rFonts w:ascii="Times New Roman" w:hAnsi="Times New Roman" w:cs="Times New Roman"/>
                <w:sz w:val="18"/>
                <w:szCs w:val="18"/>
              </w:rPr>
            </w:pPr>
          </w:p>
        </w:tc>
        <w:tc>
          <w:tcPr>
            <w:tcW w:w="1291" w:type="dxa"/>
          </w:tcPr>
          <w:p w14:paraId="1AF856F5" w14:textId="77777777" w:rsidR="00A16BFA" w:rsidRPr="00FC73BF" w:rsidRDefault="00A16BFA" w:rsidP="00E0428B">
            <w:pPr>
              <w:rPr>
                <w:rFonts w:ascii="Times New Roman" w:hAnsi="Times New Roman" w:cs="Times New Roman"/>
                <w:sz w:val="18"/>
                <w:szCs w:val="18"/>
              </w:rPr>
            </w:pPr>
          </w:p>
        </w:tc>
        <w:tc>
          <w:tcPr>
            <w:tcW w:w="1087" w:type="dxa"/>
          </w:tcPr>
          <w:p w14:paraId="442CC1E1" w14:textId="77777777" w:rsidR="00A16BFA" w:rsidRPr="00FC73BF" w:rsidRDefault="00A16BFA" w:rsidP="00E0428B">
            <w:pPr>
              <w:rPr>
                <w:rFonts w:ascii="Times New Roman" w:hAnsi="Times New Roman" w:cs="Times New Roman"/>
                <w:sz w:val="18"/>
                <w:szCs w:val="18"/>
              </w:rPr>
            </w:pPr>
          </w:p>
        </w:tc>
      </w:tr>
      <w:tr w:rsidR="00A16BFA" w:rsidRPr="00FC73BF" w14:paraId="3DB0A69D" w14:textId="77777777" w:rsidTr="00E0428B">
        <w:trPr>
          <w:trHeight w:val="225"/>
        </w:trPr>
        <w:tc>
          <w:tcPr>
            <w:tcW w:w="3111" w:type="dxa"/>
            <w:vMerge/>
          </w:tcPr>
          <w:p w14:paraId="774ADD61" w14:textId="77777777" w:rsidR="00A16BFA" w:rsidRPr="00D3686C" w:rsidRDefault="00A16BFA" w:rsidP="00E0428B">
            <w:pPr>
              <w:rPr>
                <w:rFonts w:ascii="Times New Roman" w:hAnsi="Times New Roman" w:cs="Times New Roman"/>
                <w:sz w:val="18"/>
                <w:szCs w:val="18"/>
              </w:rPr>
            </w:pPr>
          </w:p>
        </w:tc>
        <w:tc>
          <w:tcPr>
            <w:tcW w:w="1648" w:type="dxa"/>
          </w:tcPr>
          <w:p w14:paraId="0E1BD2BE" w14:textId="77777777" w:rsidR="00A16BFA" w:rsidRPr="00FC73BF" w:rsidRDefault="00A16BFA" w:rsidP="00E0428B">
            <w:pPr>
              <w:ind w:left="-151" w:right="-180"/>
              <w:jc w:val="center"/>
              <w:rPr>
                <w:rStyle w:val="65pt"/>
                <w:rFonts w:eastAsiaTheme="minorHAnsi"/>
                <w:sz w:val="18"/>
                <w:szCs w:val="18"/>
              </w:rPr>
            </w:pPr>
          </w:p>
        </w:tc>
        <w:tc>
          <w:tcPr>
            <w:tcW w:w="1379" w:type="dxa"/>
          </w:tcPr>
          <w:p w14:paraId="5C708A47" w14:textId="77777777" w:rsidR="00A16BFA" w:rsidRPr="00FC73BF" w:rsidRDefault="00A16BFA" w:rsidP="00E0428B">
            <w:pPr>
              <w:rPr>
                <w:rFonts w:ascii="Times New Roman" w:hAnsi="Times New Roman" w:cs="Times New Roman"/>
                <w:sz w:val="18"/>
                <w:szCs w:val="18"/>
              </w:rPr>
            </w:pPr>
          </w:p>
        </w:tc>
        <w:tc>
          <w:tcPr>
            <w:tcW w:w="1054" w:type="dxa"/>
          </w:tcPr>
          <w:p w14:paraId="6475BC07" w14:textId="77777777" w:rsidR="00A16BFA" w:rsidRPr="00FC73BF" w:rsidRDefault="00A16BFA" w:rsidP="00E0428B">
            <w:pPr>
              <w:rPr>
                <w:rFonts w:ascii="Times New Roman" w:hAnsi="Times New Roman" w:cs="Times New Roman"/>
                <w:sz w:val="18"/>
                <w:szCs w:val="18"/>
              </w:rPr>
            </w:pPr>
          </w:p>
        </w:tc>
        <w:tc>
          <w:tcPr>
            <w:tcW w:w="1291" w:type="dxa"/>
          </w:tcPr>
          <w:p w14:paraId="13BB4A83" w14:textId="77777777" w:rsidR="00A16BFA" w:rsidRPr="00FC73BF" w:rsidRDefault="00A16BFA" w:rsidP="00E0428B">
            <w:pPr>
              <w:rPr>
                <w:rFonts w:ascii="Times New Roman" w:hAnsi="Times New Roman" w:cs="Times New Roman"/>
                <w:sz w:val="18"/>
                <w:szCs w:val="18"/>
              </w:rPr>
            </w:pPr>
          </w:p>
        </w:tc>
        <w:tc>
          <w:tcPr>
            <w:tcW w:w="1087" w:type="dxa"/>
          </w:tcPr>
          <w:p w14:paraId="132641A2" w14:textId="77777777" w:rsidR="00A16BFA" w:rsidRPr="00FC73BF" w:rsidRDefault="00A16BFA" w:rsidP="00E0428B">
            <w:pPr>
              <w:rPr>
                <w:rFonts w:ascii="Times New Roman" w:hAnsi="Times New Roman" w:cs="Times New Roman"/>
                <w:sz w:val="18"/>
                <w:szCs w:val="18"/>
              </w:rPr>
            </w:pPr>
          </w:p>
        </w:tc>
      </w:tr>
      <w:tr w:rsidR="00A16BFA" w:rsidRPr="00FC73BF" w14:paraId="569D4F9C" w14:textId="77777777" w:rsidTr="00E0428B">
        <w:trPr>
          <w:trHeight w:val="225"/>
        </w:trPr>
        <w:tc>
          <w:tcPr>
            <w:tcW w:w="3111" w:type="dxa"/>
            <w:vMerge w:val="restart"/>
          </w:tcPr>
          <w:p w14:paraId="3CF4A8CE"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1648" w:type="dxa"/>
          </w:tcPr>
          <w:p w14:paraId="10FCC387" w14:textId="77777777" w:rsidR="00A16BFA" w:rsidRPr="00FC73BF" w:rsidRDefault="00A16BFA" w:rsidP="00E0428B">
            <w:pPr>
              <w:ind w:left="-151" w:right="-180"/>
              <w:jc w:val="center"/>
              <w:rPr>
                <w:rStyle w:val="65pt"/>
                <w:rFonts w:eastAsiaTheme="minorHAnsi"/>
                <w:sz w:val="18"/>
                <w:szCs w:val="18"/>
              </w:rPr>
            </w:pPr>
          </w:p>
        </w:tc>
        <w:tc>
          <w:tcPr>
            <w:tcW w:w="1379" w:type="dxa"/>
          </w:tcPr>
          <w:p w14:paraId="4BE5B99B" w14:textId="77777777" w:rsidR="00A16BFA" w:rsidRPr="00FC73BF" w:rsidRDefault="00A16BFA" w:rsidP="00E0428B">
            <w:pPr>
              <w:rPr>
                <w:rFonts w:ascii="Times New Roman" w:hAnsi="Times New Roman" w:cs="Times New Roman"/>
                <w:sz w:val="18"/>
                <w:szCs w:val="18"/>
              </w:rPr>
            </w:pPr>
          </w:p>
        </w:tc>
        <w:tc>
          <w:tcPr>
            <w:tcW w:w="1054" w:type="dxa"/>
          </w:tcPr>
          <w:p w14:paraId="470E458D" w14:textId="77777777" w:rsidR="00A16BFA" w:rsidRPr="00FC73BF" w:rsidRDefault="00A16BFA" w:rsidP="00E0428B">
            <w:pPr>
              <w:rPr>
                <w:rFonts w:ascii="Times New Roman" w:hAnsi="Times New Roman" w:cs="Times New Roman"/>
                <w:sz w:val="18"/>
                <w:szCs w:val="18"/>
              </w:rPr>
            </w:pPr>
          </w:p>
        </w:tc>
        <w:tc>
          <w:tcPr>
            <w:tcW w:w="1291" w:type="dxa"/>
          </w:tcPr>
          <w:p w14:paraId="098F0EB0" w14:textId="77777777" w:rsidR="00A16BFA" w:rsidRPr="00FC73BF" w:rsidRDefault="00A16BFA" w:rsidP="00E0428B">
            <w:pPr>
              <w:rPr>
                <w:rFonts w:ascii="Times New Roman" w:hAnsi="Times New Roman" w:cs="Times New Roman"/>
                <w:sz w:val="18"/>
                <w:szCs w:val="18"/>
              </w:rPr>
            </w:pPr>
          </w:p>
        </w:tc>
        <w:tc>
          <w:tcPr>
            <w:tcW w:w="1087" w:type="dxa"/>
          </w:tcPr>
          <w:p w14:paraId="50332EF5" w14:textId="77777777" w:rsidR="00A16BFA" w:rsidRPr="00FC73BF" w:rsidRDefault="00A16BFA" w:rsidP="00E0428B">
            <w:pPr>
              <w:rPr>
                <w:rFonts w:ascii="Times New Roman" w:hAnsi="Times New Roman" w:cs="Times New Roman"/>
                <w:sz w:val="18"/>
                <w:szCs w:val="18"/>
              </w:rPr>
            </w:pPr>
          </w:p>
        </w:tc>
      </w:tr>
      <w:tr w:rsidR="00A16BFA" w:rsidRPr="00FC73BF" w14:paraId="4EB2161C" w14:textId="77777777" w:rsidTr="00E0428B">
        <w:trPr>
          <w:trHeight w:val="225"/>
        </w:trPr>
        <w:tc>
          <w:tcPr>
            <w:tcW w:w="3111" w:type="dxa"/>
            <w:vMerge/>
          </w:tcPr>
          <w:p w14:paraId="6C03EF02" w14:textId="77777777" w:rsidR="00A16BFA" w:rsidRPr="00D3686C" w:rsidRDefault="00A16BFA" w:rsidP="00E0428B">
            <w:pPr>
              <w:rPr>
                <w:rFonts w:ascii="Times New Roman" w:hAnsi="Times New Roman" w:cs="Times New Roman"/>
                <w:sz w:val="18"/>
                <w:szCs w:val="18"/>
              </w:rPr>
            </w:pPr>
          </w:p>
        </w:tc>
        <w:tc>
          <w:tcPr>
            <w:tcW w:w="1648" w:type="dxa"/>
          </w:tcPr>
          <w:p w14:paraId="6DF509AC" w14:textId="77777777" w:rsidR="00A16BFA" w:rsidRPr="00FC73BF" w:rsidRDefault="00A16BFA" w:rsidP="00E0428B">
            <w:pPr>
              <w:ind w:left="-151" w:right="-180"/>
              <w:jc w:val="center"/>
              <w:rPr>
                <w:rStyle w:val="65pt"/>
                <w:rFonts w:eastAsiaTheme="minorHAnsi"/>
                <w:sz w:val="18"/>
                <w:szCs w:val="18"/>
              </w:rPr>
            </w:pPr>
          </w:p>
        </w:tc>
        <w:tc>
          <w:tcPr>
            <w:tcW w:w="1379" w:type="dxa"/>
          </w:tcPr>
          <w:p w14:paraId="6C8105B1" w14:textId="77777777" w:rsidR="00A16BFA" w:rsidRPr="00FC73BF" w:rsidRDefault="00A16BFA" w:rsidP="00E0428B">
            <w:pPr>
              <w:rPr>
                <w:rFonts w:ascii="Times New Roman" w:hAnsi="Times New Roman" w:cs="Times New Roman"/>
                <w:sz w:val="18"/>
                <w:szCs w:val="18"/>
              </w:rPr>
            </w:pPr>
          </w:p>
        </w:tc>
        <w:tc>
          <w:tcPr>
            <w:tcW w:w="1054" w:type="dxa"/>
          </w:tcPr>
          <w:p w14:paraId="2CC43B08" w14:textId="77777777" w:rsidR="00A16BFA" w:rsidRPr="00FC73BF" w:rsidRDefault="00A16BFA" w:rsidP="00E0428B">
            <w:pPr>
              <w:rPr>
                <w:rFonts w:ascii="Times New Roman" w:hAnsi="Times New Roman" w:cs="Times New Roman"/>
                <w:sz w:val="18"/>
                <w:szCs w:val="18"/>
              </w:rPr>
            </w:pPr>
          </w:p>
        </w:tc>
        <w:tc>
          <w:tcPr>
            <w:tcW w:w="1291" w:type="dxa"/>
          </w:tcPr>
          <w:p w14:paraId="7F1972C0" w14:textId="77777777" w:rsidR="00A16BFA" w:rsidRPr="00FC73BF" w:rsidRDefault="00A16BFA" w:rsidP="00E0428B">
            <w:pPr>
              <w:rPr>
                <w:rFonts w:ascii="Times New Roman" w:hAnsi="Times New Roman" w:cs="Times New Roman"/>
                <w:sz w:val="18"/>
                <w:szCs w:val="18"/>
              </w:rPr>
            </w:pPr>
          </w:p>
        </w:tc>
        <w:tc>
          <w:tcPr>
            <w:tcW w:w="1087" w:type="dxa"/>
          </w:tcPr>
          <w:p w14:paraId="0E542F95" w14:textId="77777777" w:rsidR="00A16BFA" w:rsidRPr="00FC73BF" w:rsidRDefault="00A16BFA" w:rsidP="00E0428B">
            <w:pPr>
              <w:rPr>
                <w:rFonts w:ascii="Times New Roman" w:hAnsi="Times New Roman" w:cs="Times New Roman"/>
                <w:sz w:val="18"/>
                <w:szCs w:val="18"/>
              </w:rPr>
            </w:pPr>
          </w:p>
        </w:tc>
      </w:tr>
      <w:tr w:rsidR="00A16BFA" w:rsidRPr="00FC73BF" w14:paraId="3BDC13C7" w14:textId="77777777" w:rsidTr="00E0428B">
        <w:trPr>
          <w:trHeight w:val="225"/>
        </w:trPr>
        <w:tc>
          <w:tcPr>
            <w:tcW w:w="3111" w:type="dxa"/>
            <w:vMerge/>
          </w:tcPr>
          <w:p w14:paraId="210705BE" w14:textId="77777777" w:rsidR="00A16BFA" w:rsidRPr="00D3686C" w:rsidRDefault="00A16BFA" w:rsidP="00E0428B">
            <w:pPr>
              <w:rPr>
                <w:rFonts w:ascii="Times New Roman" w:hAnsi="Times New Roman" w:cs="Times New Roman"/>
                <w:sz w:val="18"/>
                <w:szCs w:val="18"/>
              </w:rPr>
            </w:pPr>
          </w:p>
        </w:tc>
        <w:tc>
          <w:tcPr>
            <w:tcW w:w="1648" w:type="dxa"/>
          </w:tcPr>
          <w:p w14:paraId="25740E23" w14:textId="77777777" w:rsidR="00A16BFA" w:rsidRPr="00FC73BF" w:rsidRDefault="00A16BFA" w:rsidP="00E0428B">
            <w:pPr>
              <w:ind w:left="-151" w:right="-180"/>
              <w:jc w:val="center"/>
              <w:rPr>
                <w:rStyle w:val="65pt"/>
                <w:rFonts w:eastAsiaTheme="minorHAnsi"/>
                <w:sz w:val="18"/>
                <w:szCs w:val="18"/>
              </w:rPr>
            </w:pPr>
          </w:p>
        </w:tc>
        <w:tc>
          <w:tcPr>
            <w:tcW w:w="1379" w:type="dxa"/>
          </w:tcPr>
          <w:p w14:paraId="704F0C75" w14:textId="77777777" w:rsidR="00A16BFA" w:rsidRPr="00FC73BF" w:rsidRDefault="00A16BFA" w:rsidP="00E0428B">
            <w:pPr>
              <w:rPr>
                <w:rFonts w:ascii="Times New Roman" w:hAnsi="Times New Roman" w:cs="Times New Roman"/>
                <w:sz w:val="18"/>
                <w:szCs w:val="18"/>
              </w:rPr>
            </w:pPr>
          </w:p>
        </w:tc>
        <w:tc>
          <w:tcPr>
            <w:tcW w:w="1054" w:type="dxa"/>
          </w:tcPr>
          <w:p w14:paraId="239DEA1A" w14:textId="77777777" w:rsidR="00A16BFA" w:rsidRPr="00FC73BF" w:rsidRDefault="00A16BFA" w:rsidP="00E0428B">
            <w:pPr>
              <w:rPr>
                <w:rFonts w:ascii="Times New Roman" w:hAnsi="Times New Roman" w:cs="Times New Roman"/>
                <w:sz w:val="18"/>
                <w:szCs w:val="18"/>
              </w:rPr>
            </w:pPr>
          </w:p>
        </w:tc>
        <w:tc>
          <w:tcPr>
            <w:tcW w:w="1291" w:type="dxa"/>
          </w:tcPr>
          <w:p w14:paraId="7C2ABC30" w14:textId="77777777" w:rsidR="00A16BFA" w:rsidRPr="00FC73BF" w:rsidRDefault="00A16BFA" w:rsidP="00E0428B">
            <w:pPr>
              <w:rPr>
                <w:rFonts w:ascii="Times New Roman" w:hAnsi="Times New Roman" w:cs="Times New Roman"/>
                <w:sz w:val="18"/>
                <w:szCs w:val="18"/>
              </w:rPr>
            </w:pPr>
          </w:p>
        </w:tc>
        <w:tc>
          <w:tcPr>
            <w:tcW w:w="1087" w:type="dxa"/>
          </w:tcPr>
          <w:p w14:paraId="0E8267FD" w14:textId="77777777" w:rsidR="00A16BFA" w:rsidRPr="00FC73BF" w:rsidRDefault="00A16BFA" w:rsidP="00E0428B">
            <w:pPr>
              <w:rPr>
                <w:rFonts w:ascii="Times New Roman" w:hAnsi="Times New Roman" w:cs="Times New Roman"/>
                <w:sz w:val="18"/>
                <w:szCs w:val="18"/>
              </w:rPr>
            </w:pPr>
          </w:p>
        </w:tc>
      </w:tr>
      <w:tr w:rsidR="00A16BFA" w:rsidRPr="00FC73BF" w14:paraId="35AB609A" w14:textId="77777777" w:rsidTr="00E0428B">
        <w:trPr>
          <w:trHeight w:val="225"/>
        </w:trPr>
        <w:tc>
          <w:tcPr>
            <w:tcW w:w="3111" w:type="dxa"/>
            <w:vMerge w:val="restart"/>
          </w:tcPr>
          <w:p w14:paraId="04EF7BFC"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1648" w:type="dxa"/>
          </w:tcPr>
          <w:p w14:paraId="727418FB" w14:textId="77777777" w:rsidR="00A16BFA" w:rsidRPr="00FC73BF" w:rsidRDefault="00A16BFA" w:rsidP="00E0428B">
            <w:pPr>
              <w:ind w:left="-151" w:right="-180"/>
              <w:jc w:val="center"/>
              <w:rPr>
                <w:rStyle w:val="65pt"/>
                <w:rFonts w:eastAsiaTheme="minorHAnsi"/>
                <w:sz w:val="18"/>
                <w:szCs w:val="18"/>
              </w:rPr>
            </w:pPr>
          </w:p>
        </w:tc>
        <w:tc>
          <w:tcPr>
            <w:tcW w:w="1379" w:type="dxa"/>
          </w:tcPr>
          <w:p w14:paraId="6AEF5C5A" w14:textId="77777777" w:rsidR="00A16BFA" w:rsidRPr="00FC73BF" w:rsidRDefault="00A16BFA" w:rsidP="00E0428B">
            <w:pPr>
              <w:rPr>
                <w:rFonts w:ascii="Times New Roman" w:hAnsi="Times New Roman" w:cs="Times New Roman"/>
                <w:sz w:val="18"/>
                <w:szCs w:val="18"/>
              </w:rPr>
            </w:pPr>
          </w:p>
        </w:tc>
        <w:tc>
          <w:tcPr>
            <w:tcW w:w="1054" w:type="dxa"/>
          </w:tcPr>
          <w:p w14:paraId="7BB6DC9B" w14:textId="77777777" w:rsidR="00A16BFA" w:rsidRPr="00FC73BF" w:rsidRDefault="00A16BFA" w:rsidP="00E0428B">
            <w:pPr>
              <w:rPr>
                <w:rFonts w:ascii="Times New Roman" w:hAnsi="Times New Roman" w:cs="Times New Roman"/>
                <w:sz w:val="18"/>
                <w:szCs w:val="18"/>
              </w:rPr>
            </w:pPr>
          </w:p>
        </w:tc>
        <w:tc>
          <w:tcPr>
            <w:tcW w:w="1291" w:type="dxa"/>
          </w:tcPr>
          <w:p w14:paraId="313A2683" w14:textId="77777777" w:rsidR="00A16BFA" w:rsidRPr="00FC73BF" w:rsidRDefault="00A16BFA" w:rsidP="00E0428B">
            <w:pPr>
              <w:rPr>
                <w:rFonts w:ascii="Times New Roman" w:hAnsi="Times New Roman" w:cs="Times New Roman"/>
                <w:sz w:val="18"/>
                <w:szCs w:val="18"/>
              </w:rPr>
            </w:pPr>
          </w:p>
        </w:tc>
        <w:tc>
          <w:tcPr>
            <w:tcW w:w="1087" w:type="dxa"/>
          </w:tcPr>
          <w:p w14:paraId="1EE44157" w14:textId="77777777" w:rsidR="00A16BFA" w:rsidRPr="00FC73BF" w:rsidRDefault="00A16BFA" w:rsidP="00E0428B">
            <w:pPr>
              <w:rPr>
                <w:rFonts w:ascii="Times New Roman" w:hAnsi="Times New Roman" w:cs="Times New Roman"/>
                <w:sz w:val="18"/>
                <w:szCs w:val="18"/>
              </w:rPr>
            </w:pPr>
          </w:p>
        </w:tc>
      </w:tr>
      <w:tr w:rsidR="00A16BFA" w:rsidRPr="00FC73BF" w14:paraId="0B9ED071" w14:textId="77777777" w:rsidTr="00E0428B">
        <w:trPr>
          <w:trHeight w:val="225"/>
        </w:trPr>
        <w:tc>
          <w:tcPr>
            <w:tcW w:w="3111" w:type="dxa"/>
            <w:vMerge/>
          </w:tcPr>
          <w:p w14:paraId="0AA5BE0E" w14:textId="77777777" w:rsidR="00A16BFA" w:rsidRPr="00D3686C" w:rsidRDefault="00A16BFA" w:rsidP="00E0428B">
            <w:pPr>
              <w:rPr>
                <w:rFonts w:ascii="Times New Roman" w:hAnsi="Times New Roman" w:cs="Times New Roman"/>
                <w:sz w:val="18"/>
                <w:szCs w:val="18"/>
              </w:rPr>
            </w:pPr>
          </w:p>
        </w:tc>
        <w:tc>
          <w:tcPr>
            <w:tcW w:w="1648" w:type="dxa"/>
          </w:tcPr>
          <w:p w14:paraId="1378C4DA" w14:textId="77777777" w:rsidR="00A16BFA" w:rsidRPr="00FC73BF" w:rsidRDefault="00A16BFA" w:rsidP="00E0428B">
            <w:pPr>
              <w:ind w:left="-151" w:right="-180"/>
              <w:jc w:val="center"/>
              <w:rPr>
                <w:rStyle w:val="65pt"/>
                <w:rFonts w:eastAsiaTheme="minorHAnsi"/>
                <w:sz w:val="18"/>
                <w:szCs w:val="18"/>
              </w:rPr>
            </w:pPr>
          </w:p>
        </w:tc>
        <w:tc>
          <w:tcPr>
            <w:tcW w:w="1379" w:type="dxa"/>
          </w:tcPr>
          <w:p w14:paraId="1B24A7A7" w14:textId="77777777" w:rsidR="00A16BFA" w:rsidRPr="00FC73BF" w:rsidRDefault="00A16BFA" w:rsidP="00E0428B">
            <w:pPr>
              <w:rPr>
                <w:rFonts w:ascii="Times New Roman" w:hAnsi="Times New Roman" w:cs="Times New Roman"/>
                <w:sz w:val="18"/>
                <w:szCs w:val="18"/>
              </w:rPr>
            </w:pPr>
          </w:p>
        </w:tc>
        <w:tc>
          <w:tcPr>
            <w:tcW w:w="1054" w:type="dxa"/>
          </w:tcPr>
          <w:p w14:paraId="68407DF1" w14:textId="77777777" w:rsidR="00A16BFA" w:rsidRPr="00FC73BF" w:rsidRDefault="00A16BFA" w:rsidP="00E0428B">
            <w:pPr>
              <w:rPr>
                <w:rFonts w:ascii="Times New Roman" w:hAnsi="Times New Roman" w:cs="Times New Roman"/>
                <w:sz w:val="18"/>
                <w:szCs w:val="18"/>
              </w:rPr>
            </w:pPr>
          </w:p>
        </w:tc>
        <w:tc>
          <w:tcPr>
            <w:tcW w:w="1291" w:type="dxa"/>
          </w:tcPr>
          <w:p w14:paraId="0D2C834F" w14:textId="77777777" w:rsidR="00A16BFA" w:rsidRPr="00FC73BF" w:rsidRDefault="00A16BFA" w:rsidP="00E0428B">
            <w:pPr>
              <w:rPr>
                <w:rFonts w:ascii="Times New Roman" w:hAnsi="Times New Roman" w:cs="Times New Roman"/>
                <w:sz w:val="18"/>
                <w:szCs w:val="18"/>
              </w:rPr>
            </w:pPr>
          </w:p>
        </w:tc>
        <w:tc>
          <w:tcPr>
            <w:tcW w:w="1087" w:type="dxa"/>
          </w:tcPr>
          <w:p w14:paraId="7FB631BB" w14:textId="77777777" w:rsidR="00A16BFA" w:rsidRPr="00FC73BF" w:rsidRDefault="00A16BFA" w:rsidP="00E0428B">
            <w:pPr>
              <w:rPr>
                <w:rFonts w:ascii="Times New Roman" w:hAnsi="Times New Roman" w:cs="Times New Roman"/>
                <w:sz w:val="18"/>
                <w:szCs w:val="18"/>
              </w:rPr>
            </w:pPr>
          </w:p>
        </w:tc>
      </w:tr>
      <w:tr w:rsidR="00A16BFA" w:rsidRPr="00FC73BF" w14:paraId="6DCC0B7A" w14:textId="77777777" w:rsidTr="00E0428B">
        <w:trPr>
          <w:trHeight w:val="225"/>
        </w:trPr>
        <w:tc>
          <w:tcPr>
            <w:tcW w:w="3111" w:type="dxa"/>
            <w:vMerge/>
          </w:tcPr>
          <w:p w14:paraId="66AF3C1E" w14:textId="77777777" w:rsidR="00A16BFA" w:rsidRPr="00D3686C" w:rsidRDefault="00A16BFA" w:rsidP="00E0428B">
            <w:pPr>
              <w:rPr>
                <w:rFonts w:ascii="Times New Roman" w:hAnsi="Times New Roman" w:cs="Times New Roman"/>
                <w:sz w:val="18"/>
                <w:szCs w:val="18"/>
              </w:rPr>
            </w:pPr>
          </w:p>
        </w:tc>
        <w:tc>
          <w:tcPr>
            <w:tcW w:w="1648" w:type="dxa"/>
          </w:tcPr>
          <w:p w14:paraId="6BA22629" w14:textId="77777777" w:rsidR="00A16BFA" w:rsidRPr="00FC73BF" w:rsidRDefault="00A16BFA" w:rsidP="00E0428B">
            <w:pPr>
              <w:ind w:left="-151" w:right="-180"/>
              <w:jc w:val="center"/>
              <w:rPr>
                <w:rStyle w:val="65pt"/>
                <w:rFonts w:eastAsiaTheme="minorHAnsi"/>
                <w:sz w:val="18"/>
                <w:szCs w:val="18"/>
              </w:rPr>
            </w:pPr>
          </w:p>
        </w:tc>
        <w:tc>
          <w:tcPr>
            <w:tcW w:w="1379" w:type="dxa"/>
          </w:tcPr>
          <w:p w14:paraId="469ED5E0" w14:textId="77777777" w:rsidR="00A16BFA" w:rsidRPr="00FC73BF" w:rsidRDefault="00A16BFA" w:rsidP="00E0428B">
            <w:pPr>
              <w:rPr>
                <w:rFonts w:ascii="Times New Roman" w:hAnsi="Times New Roman" w:cs="Times New Roman"/>
                <w:sz w:val="18"/>
                <w:szCs w:val="18"/>
              </w:rPr>
            </w:pPr>
          </w:p>
        </w:tc>
        <w:tc>
          <w:tcPr>
            <w:tcW w:w="1054" w:type="dxa"/>
          </w:tcPr>
          <w:p w14:paraId="567FCA44" w14:textId="77777777" w:rsidR="00A16BFA" w:rsidRPr="00FC73BF" w:rsidRDefault="00A16BFA" w:rsidP="00E0428B">
            <w:pPr>
              <w:rPr>
                <w:rFonts w:ascii="Times New Roman" w:hAnsi="Times New Roman" w:cs="Times New Roman"/>
                <w:sz w:val="18"/>
                <w:szCs w:val="18"/>
              </w:rPr>
            </w:pPr>
          </w:p>
        </w:tc>
        <w:tc>
          <w:tcPr>
            <w:tcW w:w="1291" w:type="dxa"/>
          </w:tcPr>
          <w:p w14:paraId="7F7F6F03" w14:textId="77777777" w:rsidR="00A16BFA" w:rsidRPr="00FC73BF" w:rsidRDefault="00A16BFA" w:rsidP="00E0428B">
            <w:pPr>
              <w:rPr>
                <w:rFonts w:ascii="Times New Roman" w:hAnsi="Times New Roman" w:cs="Times New Roman"/>
                <w:sz w:val="18"/>
                <w:szCs w:val="18"/>
              </w:rPr>
            </w:pPr>
          </w:p>
        </w:tc>
        <w:tc>
          <w:tcPr>
            <w:tcW w:w="1087" w:type="dxa"/>
          </w:tcPr>
          <w:p w14:paraId="56D2BDE6" w14:textId="77777777" w:rsidR="00A16BFA" w:rsidRPr="00FC73BF" w:rsidRDefault="00A16BFA" w:rsidP="00E0428B">
            <w:pPr>
              <w:rPr>
                <w:rFonts w:ascii="Times New Roman" w:hAnsi="Times New Roman" w:cs="Times New Roman"/>
                <w:sz w:val="18"/>
                <w:szCs w:val="18"/>
              </w:rPr>
            </w:pPr>
          </w:p>
        </w:tc>
      </w:tr>
      <w:tr w:rsidR="00A16BFA" w:rsidRPr="005354E3" w14:paraId="23EA0666" w14:textId="77777777" w:rsidTr="00E0428B">
        <w:trPr>
          <w:trHeight w:val="225"/>
        </w:trPr>
        <w:tc>
          <w:tcPr>
            <w:tcW w:w="9570" w:type="dxa"/>
            <w:gridSpan w:val="6"/>
          </w:tcPr>
          <w:p w14:paraId="47E128E0" w14:textId="77777777" w:rsidR="00A16BFA" w:rsidRPr="005354E3" w:rsidRDefault="00A16BFA" w:rsidP="00E0428B">
            <w:pPr>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A16BFA" w:rsidRPr="00D3686C" w14:paraId="785C063B" w14:textId="77777777" w:rsidTr="00E0428B">
        <w:trPr>
          <w:trHeight w:val="225"/>
        </w:trPr>
        <w:tc>
          <w:tcPr>
            <w:tcW w:w="3111" w:type="dxa"/>
            <w:vAlign w:val="bottom"/>
          </w:tcPr>
          <w:p w14:paraId="6404358B" w14:textId="77777777" w:rsidR="00A16BFA" w:rsidRPr="00D3686C" w:rsidRDefault="00A16BFA" w:rsidP="00E0428B">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1648" w:type="dxa"/>
            <w:vAlign w:val="center"/>
          </w:tcPr>
          <w:p w14:paraId="10870212" w14:textId="77777777" w:rsidR="00A16BFA" w:rsidRPr="00D3686C" w:rsidRDefault="00A16BFA" w:rsidP="00E0428B">
            <w:pPr>
              <w:pStyle w:val="180"/>
              <w:shd w:val="clear" w:color="auto" w:fill="auto"/>
              <w:spacing w:line="240" w:lineRule="auto"/>
              <w:jc w:val="center"/>
              <w:rPr>
                <w:sz w:val="18"/>
                <w:szCs w:val="18"/>
              </w:rPr>
            </w:pPr>
          </w:p>
        </w:tc>
        <w:tc>
          <w:tcPr>
            <w:tcW w:w="1379" w:type="dxa"/>
          </w:tcPr>
          <w:p w14:paraId="26672796" w14:textId="77777777" w:rsidR="00A16BFA" w:rsidRPr="00D3686C" w:rsidRDefault="00A16BFA" w:rsidP="00E0428B">
            <w:pPr>
              <w:jc w:val="center"/>
              <w:rPr>
                <w:sz w:val="18"/>
                <w:szCs w:val="18"/>
              </w:rPr>
            </w:pPr>
          </w:p>
        </w:tc>
        <w:tc>
          <w:tcPr>
            <w:tcW w:w="1054" w:type="dxa"/>
          </w:tcPr>
          <w:p w14:paraId="5E665E10" w14:textId="77777777" w:rsidR="00A16BFA" w:rsidRPr="00D3686C" w:rsidRDefault="00A16BFA" w:rsidP="00E0428B">
            <w:pPr>
              <w:jc w:val="center"/>
              <w:rPr>
                <w:sz w:val="18"/>
                <w:szCs w:val="18"/>
              </w:rPr>
            </w:pPr>
          </w:p>
        </w:tc>
        <w:tc>
          <w:tcPr>
            <w:tcW w:w="1291" w:type="dxa"/>
          </w:tcPr>
          <w:p w14:paraId="18336AF9" w14:textId="77777777" w:rsidR="00A16BFA" w:rsidRPr="00D3686C" w:rsidRDefault="00A16BFA" w:rsidP="00E0428B">
            <w:pPr>
              <w:jc w:val="center"/>
              <w:rPr>
                <w:sz w:val="18"/>
                <w:szCs w:val="18"/>
              </w:rPr>
            </w:pPr>
          </w:p>
        </w:tc>
        <w:tc>
          <w:tcPr>
            <w:tcW w:w="1087" w:type="dxa"/>
          </w:tcPr>
          <w:p w14:paraId="079BA029" w14:textId="77777777" w:rsidR="00A16BFA" w:rsidRPr="00D3686C" w:rsidRDefault="00A16BFA" w:rsidP="00E0428B">
            <w:pPr>
              <w:jc w:val="center"/>
              <w:rPr>
                <w:sz w:val="18"/>
                <w:szCs w:val="18"/>
              </w:rPr>
            </w:pPr>
          </w:p>
        </w:tc>
      </w:tr>
      <w:tr w:rsidR="00A16BFA" w:rsidRPr="00D3686C" w14:paraId="0EFBEF40" w14:textId="77777777" w:rsidTr="00E0428B">
        <w:trPr>
          <w:trHeight w:val="225"/>
        </w:trPr>
        <w:tc>
          <w:tcPr>
            <w:tcW w:w="3111" w:type="dxa"/>
            <w:vAlign w:val="center"/>
          </w:tcPr>
          <w:p w14:paraId="7D67EE41" w14:textId="77777777" w:rsidR="00A16BFA" w:rsidRPr="00D3686C" w:rsidRDefault="00A16BFA" w:rsidP="00E0428B">
            <w:pPr>
              <w:pStyle w:val="180"/>
              <w:shd w:val="clear" w:color="auto" w:fill="auto"/>
              <w:spacing w:line="276" w:lineRule="auto"/>
              <w:jc w:val="center"/>
              <w:rPr>
                <w:sz w:val="18"/>
                <w:szCs w:val="18"/>
              </w:rPr>
            </w:pPr>
            <w:r w:rsidRPr="00D3686C">
              <w:rPr>
                <w:rStyle w:val="187pt0pt"/>
                <w:sz w:val="18"/>
                <w:szCs w:val="18"/>
              </w:rPr>
              <w:t>Всего</w:t>
            </w:r>
          </w:p>
        </w:tc>
        <w:tc>
          <w:tcPr>
            <w:tcW w:w="1648" w:type="dxa"/>
            <w:vAlign w:val="center"/>
          </w:tcPr>
          <w:p w14:paraId="172C3850" w14:textId="77777777" w:rsidR="00A16BFA" w:rsidRPr="00D3686C" w:rsidRDefault="00A16BFA" w:rsidP="00E0428B">
            <w:pPr>
              <w:pStyle w:val="180"/>
              <w:shd w:val="clear" w:color="auto" w:fill="auto"/>
              <w:spacing w:line="240" w:lineRule="auto"/>
              <w:jc w:val="center"/>
              <w:rPr>
                <w:sz w:val="18"/>
                <w:szCs w:val="18"/>
              </w:rPr>
            </w:pPr>
            <w:r>
              <w:rPr>
                <w:sz w:val="18"/>
                <w:szCs w:val="18"/>
              </w:rPr>
              <w:t>7</w:t>
            </w:r>
          </w:p>
        </w:tc>
        <w:tc>
          <w:tcPr>
            <w:tcW w:w="1379" w:type="dxa"/>
            <w:vAlign w:val="bottom"/>
          </w:tcPr>
          <w:p w14:paraId="167922EA"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054" w:type="dxa"/>
            <w:vAlign w:val="bottom"/>
          </w:tcPr>
          <w:p w14:paraId="403D3A48"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291" w:type="dxa"/>
            <w:vAlign w:val="bottom"/>
          </w:tcPr>
          <w:p w14:paraId="07F1BCBE"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c>
          <w:tcPr>
            <w:tcW w:w="1087" w:type="dxa"/>
            <w:vAlign w:val="bottom"/>
          </w:tcPr>
          <w:p w14:paraId="5FE27DAB" w14:textId="77777777" w:rsidR="00A16BFA" w:rsidRPr="00D3686C" w:rsidRDefault="00A16BFA" w:rsidP="00E0428B">
            <w:pPr>
              <w:pStyle w:val="180"/>
              <w:shd w:val="clear" w:color="auto" w:fill="auto"/>
              <w:spacing w:line="240" w:lineRule="auto"/>
              <w:jc w:val="center"/>
              <w:rPr>
                <w:sz w:val="18"/>
                <w:szCs w:val="18"/>
              </w:rPr>
            </w:pPr>
            <w:r>
              <w:rPr>
                <w:sz w:val="18"/>
                <w:szCs w:val="18"/>
              </w:rPr>
              <w:t>6</w:t>
            </w:r>
          </w:p>
        </w:tc>
      </w:tr>
    </w:tbl>
    <w:p w14:paraId="721633D4" w14:textId="77777777" w:rsidR="00A16BFA" w:rsidRDefault="00A16BFA" w:rsidP="00A16BFA">
      <w:pPr>
        <w:rPr>
          <w:rFonts w:ascii="Times New Roman" w:hAnsi="Times New Roman" w:cs="Times New Roman"/>
          <w:sz w:val="26"/>
          <w:szCs w:val="26"/>
        </w:rPr>
      </w:pPr>
    </w:p>
    <w:p w14:paraId="58CF3417" w14:textId="77777777" w:rsidR="00A16BFA" w:rsidRDefault="00A16BFA" w:rsidP="00A16BFA">
      <w:pPr>
        <w:rPr>
          <w:rFonts w:ascii="Times New Roman" w:hAnsi="Times New Roman" w:cs="Times New Roman"/>
          <w:sz w:val="26"/>
          <w:szCs w:val="26"/>
        </w:rPr>
      </w:pPr>
    </w:p>
    <w:p w14:paraId="200E3BBC" w14:textId="77777777" w:rsidR="00A16BFA" w:rsidRDefault="00A16BFA" w:rsidP="00A16BFA">
      <w:pPr>
        <w:rPr>
          <w:rFonts w:ascii="Times New Roman" w:hAnsi="Times New Roman" w:cs="Times New Roman"/>
          <w:sz w:val="26"/>
          <w:szCs w:val="26"/>
        </w:rPr>
      </w:pPr>
    </w:p>
    <w:p w14:paraId="5D166BEB" w14:textId="77777777" w:rsidR="00A16BFA" w:rsidRDefault="00A16BFA" w:rsidP="00A16BFA">
      <w:pPr>
        <w:rPr>
          <w:rFonts w:ascii="Times New Roman" w:hAnsi="Times New Roman" w:cs="Times New Roman"/>
          <w:sz w:val="26"/>
          <w:szCs w:val="26"/>
        </w:rPr>
      </w:pPr>
    </w:p>
    <w:tbl>
      <w:tblPr>
        <w:tblStyle w:val="a5"/>
        <w:tblW w:w="0" w:type="auto"/>
        <w:tblLook w:val="04A0" w:firstRow="1" w:lastRow="0" w:firstColumn="1" w:lastColumn="0" w:noHBand="0" w:noVBand="1"/>
      </w:tblPr>
      <w:tblGrid>
        <w:gridCol w:w="2916"/>
        <w:gridCol w:w="1556"/>
        <w:gridCol w:w="1325"/>
        <w:gridCol w:w="1045"/>
        <w:gridCol w:w="1234"/>
        <w:gridCol w:w="1269"/>
      </w:tblGrid>
      <w:tr w:rsidR="00A16BFA" w:rsidRPr="00195DA3" w14:paraId="62EC6B05" w14:textId="77777777" w:rsidTr="00E0428B">
        <w:trPr>
          <w:trHeight w:val="557"/>
        </w:trPr>
        <w:tc>
          <w:tcPr>
            <w:tcW w:w="3023" w:type="dxa"/>
          </w:tcPr>
          <w:p w14:paraId="4037014B"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Наименование разделов</w:t>
            </w:r>
          </w:p>
          <w:p w14:paraId="19397BCE"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04" w:type="dxa"/>
          </w:tcPr>
          <w:p w14:paraId="4D4F5458" w14:textId="77777777" w:rsidR="00A16BFA" w:rsidRDefault="00A16BFA" w:rsidP="00E0428B">
            <w:pPr>
              <w:jc w:val="center"/>
              <w:rPr>
                <w:rFonts w:ascii="Times New Roman" w:hAnsi="Times New Roman" w:cs="Times New Roman"/>
                <w:sz w:val="18"/>
                <w:szCs w:val="18"/>
              </w:rPr>
            </w:pPr>
          </w:p>
          <w:p w14:paraId="77638AE2"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14.09</w:t>
            </w:r>
            <w:r w:rsidRPr="00197B63">
              <w:rPr>
                <w:rFonts w:ascii="Times New Roman" w:hAnsi="Times New Roman" w:cs="Times New Roman"/>
                <w:sz w:val="18"/>
                <w:szCs w:val="18"/>
              </w:rPr>
              <w:t>.2020</w:t>
            </w:r>
          </w:p>
        </w:tc>
        <w:tc>
          <w:tcPr>
            <w:tcW w:w="1352" w:type="dxa"/>
          </w:tcPr>
          <w:p w14:paraId="40D3F4EA" w14:textId="77777777" w:rsidR="00A16BFA" w:rsidRDefault="00A16BFA" w:rsidP="00E0428B">
            <w:pPr>
              <w:jc w:val="center"/>
              <w:rPr>
                <w:rFonts w:ascii="Times New Roman" w:hAnsi="Times New Roman" w:cs="Times New Roman"/>
                <w:sz w:val="18"/>
                <w:szCs w:val="18"/>
              </w:rPr>
            </w:pPr>
          </w:p>
          <w:p w14:paraId="1E6795BE"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15.09</w:t>
            </w:r>
            <w:r w:rsidRPr="00197B63">
              <w:rPr>
                <w:rFonts w:ascii="Times New Roman" w:hAnsi="Times New Roman" w:cs="Times New Roman"/>
                <w:sz w:val="18"/>
                <w:szCs w:val="18"/>
              </w:rPr>
              <w:t>.2020</w:t>
            </w:r>
          </w:p>
        </w:tc>
        <w:tc>
          <w:tcPr>
            <w:tcW w:w="1047" w:type="dxa"/>
          </w:tcPr>
          <w:p w14:paraId="06E8609C" w14:textId="77777777" w:rsidR="00A16BFA" w:rsidRDefault="00A16BFA" w:rsidP="00E0428B">
            <w:pPr>
              <w:jc w:val="center"/>
              <w:rPr>
                <w:rFonts w:ascii="Times New Roman" w:hAnsi="Times New Roman" w:cs="Times New Roman"/>
                <w:sz w:val="18"/>
                <w:szCs w:val="18"/>
              </w:rPr>
            </w:pPr>
          </w:p>
          <w:p w14:paraId="1BCEF832" w14:textId="77777777" w:rsidR="00A16BFA" w:rsidRDefault="00A16BFA" w:rsidP="00E0428B">
            <w:pPr>
              <w:jc w:val="center"/>
            </w:pPr>
            <w:r>
              <w:rPr>
                <w:rFonts w:ascii="Times New Roman" w:hAnsi="Times New Roman" w:cs="Times New Roman"/>
                <w:sz w:val="18"/>
                <w:szCs w:val="18"/>
              </w:rPr>
              <w:t>16</w:t>
            </w:r>
            <w:r w:rsidRPr="004F6AD9">
              <w:rPr>
                <w:rFonts w:ascii="Times New Roman" w:hAnsi="Times New Roman" w:cs="Times New Roman"/>
                <w:sz w:val="18"/>
                <w:szCs w:val="18"/>
              </w:rPr>
              <w:t>.09.2020</w:t>
            </w:r>
          </w:p>
        </w:tc>
        <w:tc>
          <w:tcPr>
            <w:tcW w:w="1253" w:type="dxa"/>
          </w:tcPr>
          <w:p w14:paraId="6E14607E" w14:textId="77777777" w:rsidR="00A16BFA" w:rsidRDefault="00A16BFA" w:rsidP="00E0428B">
            <w:pPr>
              <w:jc w:val="center"/>
              <w:rPr>
                <w:rFonts w:ascii="Times New Roman" w:hAnsi="Times New Roman" w:cs="Times New Roman"/>
                <w:sz w:val="18"/>
                <w:szCs w:val="18"/>
              </w:rPr>
            </w:pPr>
          </w:p>
          <w:p w14:paraId="1EC6A2CF" w14:textId="77777777" w:rsidR="00A16BFA" w:rsidRDefault="00A16BFA" w:rsidP="00E0428B">
            <w:pPr>
              <w:jc w:val="center"/>
            </w:pPr>
            <w:r>
              <w:rPr>
                <w:rFonts w:ascii="Times New Roman" w:hAnsi="Times New Roman" w:cs="Times New Roman"/>
                <w:sz w:val="18"/>
                <w:szCs w:val="18"/>
              </w:rPr>
              <w:t>17</w:t>
            </w:r>
            <w:r w:rsidRPr="004F6AD9">
              <w:rPr>
                <w:rFonts w:ascii="Times New Roman" w:hAnsi="Times New Roman" w:cs="Times New Roman"/>
                <w:sz w:val="18"/>
                <w:szCs w:val="18"/>
              </w:rPr>
              <w:t>.09.2020</w:t>
            </w:r>
          </w:p>
        </w:tc>
        <w:tc>
          <w:tcPr>
            <w:tcW w:w="1291" w:type="dxa"/>
          </w:tcPr>
          <w:p w14:paraId="45609B5E" w14:textId="77777777" w:rsidR="00A16BFA" w:rsidRDefault="00A16BFA" w:rsidP="00E0428B">
            <w:pPr>
              <w:jc w:val="center"/>
              <w:rPr>
                <w:rFonts w:ascii="Times New Roman" w:hAnsi="Times New Roman" w:cs="Times New Roman"/>
                <w:sz w:val="18"/>
                <w:szCs w:val="18"/>
              </w:rPr>
            </w:pPr>
          </w:p>
          <w:p w14:paraId="26353985" w14:textId="77777777" w:rsidR="00A16BFA" w:rsidRDefault="00A16BFA" w:rsidP="00E0428B">
            <w:pPr>
              <w:jc w:val="center"/>
            </w:pPr>
            <w:r>
              <w:rPr>
                <w:rFonts w:ascii="Times New Roman" w:hAnsi="Times New Roman" w:cs="Times New Roman"/>
                <w:sz w:val="18"/>
                <w:szCs w:val="18"/>
              </w:rPr>
              <w:t>18</w:t>
            </w:r>
            <w:r w:rsidRPr="004F6AD9">
              <w:rPr>
                <w:rFonts w:ascii="Times New Roman" w:hAnsi="Times New Roman" w:cs="Times New Roman"/>
                <w:sz w:val="18"/>
                <w:szCs w:val="18"/>
              </w:rPr>
              <w:t>.09.2020</w:t>
            </w:r>
          </w:p>
        </w:tc>
      </w:tr>
      <w:tr w:rsidR="00A16BFA" w:rsidRPr="00195DA3" w14:paraId="04313FBE" w14:textId="77777777" w:rsidTr="00E0428B">
        <w:tc>
          <w:tcPr>
            <w:tcW w:w="9570" w:type="dxa"/>
            <w:gridSpan w:val="6"/>
          </w:tcPr>
          <w:p w14:paraId="22D29881"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C73BF" w14:paraId="3891C382" w14:textId="77777777" w:rsidTr="00E0428B">
        <w:trPr>
          <w:trHeight w:val="340"/>
        </w:trPr>
        <w:tc>
          <w:tcPr>
            <w:tcW w:w="3023" w:type="dxa"/>
            <w:vMerge w:val="restart"/>
          </w:tcPr>
          <w:p w14:paraId="70671C4F"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3EB5FD0F"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66B9F3C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04" w:type="dxa"/>
          </w:tcPr>
          <w:p w14:paraId="06C8FBA6" w14:textId="77777777" w:rsidR="00A16BFA" w:rsidRPr="00F60608" w:rsidRDefault="00A16BFA" w:rsidP="00E0428B">
            <w:pPr>
              <w:spacing w:line="360" w:lineRule="auto"/>
              <w:jc w:val="center"/>
              <w:rPr>
                <w:rFonts w:ascii="Times New Roman" w:hAnsi="Times New Roman" w:cs="Times New Roman"/>
                <w:sz w:val="18"/>
                <w:szCs w:val="18"/>
              </w:rPr>
            </w:pPr>
          </w:p>
        </w:tc>
        <w:tc>
          <w:tcPr>
            <w:tcW w:w="1352" w:type="dxa"/>
            <w:vAlign w:val="center"/>
          </w:tcPr>
          <w:p w14:paraId="676ABC2F" w14:textId="77777777" w:rsidR="00A16BFA" w:rsidRPr="00F60608" w:rsidRDefault="00A16BFA" w:rsidP="00E0428B">
            <w:pPr>
              <w:pStyle w:val="5"/>
              <w:shd w:val="clear" w:color="auto" w:fill="auto"/>
              <w:spacing w:line="360" w:lineRule="auto"/>
              <w:ind w:firstLine="0"/>
              <w:jc w:val="center"/>
              <w:rPr>
                <w:sz w:val="18"/>
                <w:szCs w:val="18"/>
              </w:rPr>
            </w:pPr>
          </w:p>
        </w:tc>
        <w:tc>
          <w:tcPr>
            <w:tcW w:w="1047" w:type="dxa"/>
            <w:vAlign w:val="center"/>
          </w:tcPr>
          <w:p w14:paraId="04C24FB6" w14:textId="77777777" w:rsidR="00A16BFA" w:rsidRPr="00F60608" w:rsidRDefault="00A16BFA" w:rsidP="00E0428B">
            <w:pPr>
              <w:pStyle w:val="5"/>
              <w:shd w:val="clear" w:color="auto" w:fill="auto"/>
              <w:spacing w:line="360" w:lineRule="auto"/>
              <w:ind w:firstLine="0"/>
              <w:jc w:val="center"/>
              <w:rPr>
                <w:sz w:val="18"/>
                <w:szCs w:val="18"/>
              </w:rPr>
            </w:pPr>
          </w:p>
        </w:tc>
        <w:tc>
          <w:tcPr>
            <w:tcW w:w="1253" w:type="dxa"/>
            <w:vAlign w:val="center"/>
          </w:tcPr>
          <w:p w14:paraId="2D78BD87"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vAlign w:val="center"/>
          </w:tcPr>
          <w:p w14:paraId="0C0BB7AB"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C73BF" w14:paraId="65175E56" w14:textId="77777777" w:rsidTr="00E0428B">
        <w:trPr>
          <w:trHeight w:val="210"/>
        </w:trPr>
        <w:tc>
          <w:tcPr>
            <w:tcW w:w="3023" w:type="dxa"/>
            <w:vMerge/>
          </w:tcPr>
          <w:p w14:paraId="4B062865" w14:textId="77777777" w:rsidR="00A16BFA" w:rsidRPr="00F60608" w:rsidRDefault="00A16BFA" w:rsidP="00E0428B">
            <w:pPr>
              <w:rPr>
                <w:rFonts w:ascii="Times New Roman" w:hAnsi="Times New Roman" w:cs="Times New Roman"/>
                <w:sz w:val="18"/>
                <w:szCs w:val="18"/>
              </w:rPr>
            </w:pPr>
          </w:p>
        </w:tc>
        <w:tc>
          <w:tcPr>
            <w:tcW w:w="1604" w:type="dxa"/>
          </w:tcPr>
          <w:p w14:paraId="4648802F"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352" w:type="dxa"/>
          </w:tcPr>
          <w:p w14:paraId="666A6E94"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47" w:type="dxa"/>
          </w:tcPr>
          <w:p w14:paraId="1C210600"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253" w:type="dxa"/>
          </w:tcPr>
          <w:p w14:paraId="39EFE67F" w14:textId="77777777" w:rsidR="00A16BFA" w:rsidRPr="00F60608" w:rsidRDefault="00A16BFA" w:rsidP="00E0428B">
            <w:pPr>
              <w:spacing w:line="360" w:lineRule="auto"/>
              <w:rPr>
                <w:rFonts w:ascii="Times New Roman" w:hAnsi="Times New Roman" w:cs="Times New Roman"/>
                <w:sz w:val="18"/>
                <w:szCs w:val="18"/>
                <w:lang w:val="en-US"/>
              </w:rPr>
            </w:pPr>
          </w:p>
        </w:tc>
        <w:tc>
          <w:tcPr>
            <w:tcW w:w="1291" w:type="dxa"/>
            <w:vAlign w:val="center"/>
          </w:tcPr>
          <w:p w14:paraId="436A6E54"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C73BF" w14:paraId="3E646119" w14:textId="77777777" w:rsidTr="00E0428B">
        <w:trPr>
          <w:trHeight w:val="210"/>
        </w:trPr>
        <w:tc>
          <w:tcPr>
            <w:tcW w:w="3023" w:type="dxa"/>
            <w:vMerge/>
          </w:tcPr>
          <w:p w14:paraId="4C8AF091" w14:textId="77777777" w:rsidR="00A16BFA" w:rsidRPr="00F60608" w:rsidRDefault="00A16BFA" w:rsidP="00E0428B">
            <w:pPr>
              <w:rPr>
                <w:rFonts w:ascii="Times New Roman" w:hAnsi="Times New Roman" w:cs="Times New Roman"/>
                <w:sz w:val="18"/>
                <w:szCs w:val="18"/>
              </w:rPr>
            </w:pPr>
          </w:p>
        </w:tc>
        <w:tc>
          <w:tcPr>
            <w:tcW w:w="1604" w:type="dxa"/>
          </w:tcPr>
          <w:p w14:paraId="093BD707"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352" w:type="dxa"/>
          </w:tcPr>
          <w:p w14:paraId="57B4CDAE"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47" w:type="dxa"/>
          </w:tcPr>
          <w:p w14:paraId="4E437782"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253" w:type="dxa"/>
          </w:tcPr>
          <w:p w14:paraId="0D4C9444" w14:textId="77777777" w:rsidR="00A16BFA" w:rsidRPr="00F60608" w:rsidRDefault="00A16BFA" w:rsidP="00E0428B">
            <w:pPr>
              <w:spacing w:line="360" w:lineRule="auto"/>
              <w:rPr>
                <w:rFonts w:ascii="Times New Roman" w:hAnsi="Times New Roman" w:cs="Times New Roman"/>
                <w:sz w:val="18"/>
                <w:szCs w:val="18"/>
                <w:lang w:val="en-US"/>
              </w:rPr>
            </w:pPr>
          </w:p>
        </w:tc>
        <w:tc>
          <w:tcPr>
            <w:tcW w:w="1291" w:type="dxa"/>
            <w:vAlign w:val="center"/>
          </w:tcPr>
          <w:p w14:paraId="4DE0A69B"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C73BF" w14:paraId="6EE3C95C" w14:textId="77777777" w:rsidTr="00E0428B">
        <w:trPr>
          <w:trHeight w:val="270"/>
        </w:trPr>
        <w:tc>
          <w:tcPr>
            <w:tcW w:w="3023" w:type="dxa"/>
            <w:vMerge w:val="restart"/>
          </w:tcPr>
          <w:p w14:paraId="2BEDDF4A"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04" w:type="dxa"/>
          </w:tcPr>
          <w:p w14:paraId="5F9BE03D" w14:textId="77777777" w:rsidR="00A16BFA" w:rsidRPr="00F60608" w:rsidRDefault="00A16BFA" w:rsidP="00E0428B">
            <w:pPr>
              <w:pStyle w:val="5"/>
              <w:shd w:val="clear" w:color="auto" w:fill="auto"/>
              <w:spacing w:line="360" w:lineRule="auto"/>
              <w:ind w:firstLine="0"/>
              <w:jc w:val="center"/>
              <w:rPr>
                <w:sz w:val="18"/>
                <w:szCs w:val="18"/>
              </w:rPr>
            </w:pPr>
          </w:p>
        </w:tc>
        <w:tc>
          <w:tcPr>
            <w:tcW w:w="1352" w:type="dxa"/>
          </w:tcPr>
          <w:p w14:paraId="79F67380" w14:textId="77777777" w:rsidR="00A16BFA" w:rsidRPr="00F60608" w:rsidRDefault="00A16BFA" w:rsidP="00E0428B">
            <w:pPr>
              <w:spacing w:line="360" w:lineRule="auto"/>
              <w:jc w:val="center"/>
              <w:rPr>
                <w:rFonts w:ascii="Times New Roman" w:hAnsi="Times New Roman" w:cs="Times New Roman"/>
                <w:sz w:val="18"/>
                <w:szCs w:val="18"/>
              </w:rPr>
            </w:pPr>
          </w:p>
        </w:tc>
        <w:tc>
          <w:tcPr>
            <w:tcW w:w="1047" w:type="dxa"/>
            <w:vAlign w:val="bottom"/>
          </w:tcPr>
          <w:p w14:paraId="7EB9F28D" w14:textId="77777777" w:rsidR="00A16BFA" w:rsidRPr="00F60608" w:rsidRDefault="00A16BFA" w:rsidP="00E0428B">
            <w:pPr>
              <w:pStyle w:val="5"/>
              <w:shd w:val="clear" w:color="auto" w:fill="auto"/>
              <w:spacing w:line="360" w:lineRule="auto"/>
              <w:ind w:firstLine="0"/>
              <w:jc w:val="center"/>
              <w:rPr>
                <w:sz w:val="18"/>
                <w:szCs w:val="18"/>
              </w:rPr>
            </w:pPr>
          </w:p>
        </w:tc>
        <w:tc>
          <w:tcPr>
            <w:tcW w:w="1253" w:type="dxa"/>
            <w:vAlign w:val="bottom"/>
          </w:tcPr>
          <w:p w14:paraId="3E9B1192"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vAlign w:val="bottom"/>
          </w:tcPr>
          <w:p w14:paraId="5DFDDBBD"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A0322D" w14:paraId="00354897" w14:textId="77777777" w:rsidTr="00E0428B">
        <w:trPr>
          <w:trHeight w:val="135"/>
        </w:trPr>
        <w:tc>
          <w:tcPr>
            <w:tcW w:w="3023" w:type="dxa"/>
            <w:vMerge/>
          </w:tcPr>
          <w:p w14:paraId="33B0B73F" w14:textId="77777777" w:rsidR="00A16BFA" w:rsidRPr="00F60608" w:rsidRDefault="00A16BFA" w:rsidP="00E0428B">
            <w:pPr>
              <w:rPr>
                <w:rFonts w:ascii="Times New Roman" w:hAnsi="Times New Roman" w:cs="Times New Roman"/>
                <w:sz w:val="18"/>
                <w:szCs w:val="18"/>
              </w:rPr>
            </w:pPr>
          </w:p>
        </w:tc>
        <w:tc>
          <w:tcPr>
            <w:tcW w:w="1604" w:type="dxa"/>
          </w:tcPr>
          <w:p w14:paraId="1D72CA39"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52" w:type="dxa"/>
          </w:tcPr>
          <w:p w14:paraId="57C4BA7B" w14:textId="77777777" w:rsidR="00A16BFA" w:rsidRPr="00F60608" w:rsidRDefault="00A16BFA" w:rsidP="00E0428B">
            <w:pPr>
              <w:spacing w:line="360" w:lineRule="auto"/>
              <w:jc w:val="center"/>
              <w:rPr>
                <w:rFonts w:ascii="Times New Roman" w:hAnsi="Times New Roman" w:cs="Times New Roman"/>
                <w:sz w:val="18"/>
                <w:szCs w:val="18"/>
              </w:rPr>
            </w:pPr>
          </w:p>
        </w:tc>
        <w:tc>
          <w:tcPr>
            <w:tcW w:w="1047" w:type="dxa"/>
          </w:tcPr>
          <w:p w14:paraId="3132EF5B" w14:textId="77777777" w:rsidR="00A16BFA" w:rsidRPr="00F60608" w:rsidRDefault="00A16BFA" w:rsidP="00E0428B">
            <w:pPr>
              <w:spacing w:line="360" w:lineRule="auto"/>
              <w:jc w:val="center"/>
              <w:rPr>
                <w:rFonts w:ascii="Times New Roman" w:hAnsi="Times New Roman" w:cs="Times New Roman"/>
                <w:sz w:val="18"/>
                <w:szCs w:val="18"/>
              </w:rPr>
            </w:pPr>
          </w:p>
        </w:tc>
        <w:tc>
          <w:tcPr>
            <w:tcW w:w="1253" w:type="dxa"/>
          </w:tcPr>
          <w:p w14:paraId="0A153467" w14:textId="77777777" w:rsidR="00A16BFA" w:rsidRPr="00F60608" w:rsidRDefault="00A16BFA" w:rsidP="00E0428B">
            <w:pPr>
              <w:spacing w:line="360" w:lineRule="auto"/>
              <w:rPr>
                <w:rFonts w:ascii="Times New Roman" w:hAnsi="Times New Roman" w:cs="Times New Roman"/>
                <w:sz w:val="18"/>
                <w:szCs w:val="18"/>
              </w:rPr>
            </w:pPr>
          </w:p>
        </w:tc>
        <w:tc>
          <w:tcPr>
            <w:tcW w:w="1291" w:type="dxa"/>
          </w:tcPr>
          <w:p w14:paraId="6A880BB0" w14:textId="77777777" w:rsidR="00A16BFA" w:rsidRPr="00F60608" w:rsidRDefault="00A16BFA" w:rsidP="00E0428B">
            <w:pPr>
              <w:spacing w:line="360" w:lineRule="auto"/>
              <w:rPr>
                <w:rFonts w:ascii="Times New Roman" w:hAnsi="Times New Roman" w:cs="Times New Roman"/>
                <w:sz w:val="18"/>
                <w:szCs w:val="18"/>
              </w:rPr>
            </w:pPr>
          </w:p>
        </w:tc>
      </w:tr>
      <w:tr w:rsidR="00A16BFA" w:rsidRPr="00A0322D" w14:paraId="430B2A90" w14:textId="77777777" w:rsidTr="00E0428B">
        <w:trPr>
          <w:trHeight w:val="135"/>
        </w:trPr>
        <w:tc>
          <w:tcPr>
            <w:tcW w:w="3023" w:type="dxa"/>
            <w:vMerge/>
          </w:tcPr>
          <w:p w14:paraId="172E80AE" w14:textId="77777777" w:rsidR="00A16BFA" w:rsidRPr="00F60608" w:rsidRDefault="00A16BFA" w:rsidP="00E0428B">
            <w:pPr>
              <w:rPr>
                <w:rFonts w:ascii="Times New Roman" w:hAnsi="Times New Roman" w:cs="Times New Roman"/>
                <w:sz w:val="18"/>
                <w:szCs w:val="18"/>
              </w:rPr>
            </w:pPr>
          </w:p>
        </w:tc>
        <w:tc>
          <w:tcPr>
            <w:tcW w:w="1604" w:type="dxa"/>
          </w:tcPr>
          <w:p w14:paraId="6E0B530C"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52" w:type="dxa"/>
          </w:tcPr>
          <w:p w14:paraId="437DF8A3" w14:textId="77777777" w:rsidR="00A16BFA" w:rsidRPr="00F60608" w:rsidRDefault="00A16BFA" w:rsidP="00E0428B">
            <w:pPr>
              <w:spacing w:line="360" w:lineRule="auto"/>
              <w:jc w:val="center"/>
              <w:rPr>
                <w:rFonts w:ascii="Times New Roman" w:hAnsi="Times New Roman" w:cs="Times New Roman"/>
                <w:sz w:val="18"/>
                <w:szCs w:val="18"/>
              </w:rPr>
            </w:pPr>
          </w:p>
        </w:tc>
        <w:tc>
          <w:tcPr>
            <w:tcW w:w="1047" w:type="dxa"/>
          </w:tcPr>
          <w:p w14:paraId="52B86C3E" w14:textId="77777777" w:rsidR="00A16BFA" w:rsidRPr="00F60608" w:rsidRDefault="00A16BFA" w:rsidP="00E0428B">
            <w:pPr>
              <w:spacing w:line="360" w:lineRule="auto"/>
              <w:jc w:val="center"/>
              <w:rPr>
                <w:rFonts w:ascii="Times New Roman" w:hAnsi="Times New Roman" w:cs="Times New Roman"/>
                <w:sz w:val="18"/>
                <w:szCs w:val="18"/>
              </w:rPr>
            </w:pPr>
          </w:p>
        </w:tc>
        <w:tc>
          <w:tcPr>
            <w:tcW w:w="1253" w:type="dxa"/>
          </w:tcPr>
          <w:p w14:paraId="081D5700" w14:textId="77777777" w:rsidR="00A16BFA" w:rsidRPr="00F60608" w:rsidRDefault="00A16BFA" w:rsidP="00E0428B">
            <w:pPr>
              <w:spacing w:line="360" w:lineRule="auto"/>
              <w:rPr>
                <w:rFonts w:ascii="Times New Roman" w:hAnsi="Times New Roman" w:cs="Times New Roman"/>
                <w:sz w:val="18"/>
                <w:szCs w:val="18"/>
              </w:rPr>
            </w:pPr>
          </w:p>
        </w:tc>
        <w:tc>
          <w:tcPr>
            <w:tcW w:w="1291" w:type="dxa"/>
          </w:tcPr>
          <w:p w14:paraId="689F519F" w14:textId="77777777" w:rsidR="00A16BFA" w:rsidRPr="00F60608" w:rsidRDefault="00A16BFA" w:rsidP="00E0428B">
            <w:pPr>
              <w:spacing w:line="360" w:lineRule="auto"/>
              <w:rPr>
                <w:rFonts w:ascii="Times New Roman" w:hAnsi="Times New Roman" w:cs="Times New Roman"/>
                <w:sz w:val="18"/>
                <w:szCs w:val="18"/>
              </w:rPr>
            </w:pPr>
          </w:p>
        </w:tc>
      </w:tr>
      <w:tr w:rsidR="00A16BFA" w:rsidRPr="00FC73BF" w14:paraId="214DB938" w14:textId="77777777" w:rsidTr="00E0428B">
        <w:trPr>
          <w:trHeight w:val="255"/>
        </w:trPr>
        <w:tc>
          <w:tcPr>
            <w:tcW w:w="3023" w:type="dxa"/>
            <w:vMerge w:val="restart"/>
          </w:tcPr>
          <w:p w14:paraId="1E6C9C13"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47AC3C8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04" w:type="dxa"/>
            <w:vAlign w:val="center"/>
          </w:tcPr>
          <w:p w14:paraId="3599CBCC" w14:textId="77777777" w:rsidR="00A16BFA" w:rsidRPr="00F60608" w:rsidRDefault="00A16BFA" w:rsidP="00E0428B">
            <w:pPr>
              <w:pStyle w:val="5"/>
              <w:shd w:val="clear" w:color="auto" w:fill="auto"/>
              <w:spacing w:line="360" w:lineRule="auto"/>
              <w:ind w:firstLine="0"/>
              <w:jc w:val="center"/>
              <w:rPr>
                <w:sz w:val="18"/>
                <w:szCs w:val="18"/>
              </w:rPr>
            </w:pPr>
          </w:p>
        </w:tc>
        <w:tc>
          <w:tcPr>
            <w:tcW w:w="1352" w:type="dxa"/>
            <w:vAlign w:val="center"/>
          </w:tcPr>
          <w:p w14:paraId="682C2E05" w14:textId="77777777" w:rsidR="00A16BFA" w:rsidRPr="00F60608" w:rsidRDefault="00A16BFA" w:rsidP="00E0428B">
            <w:pPr>
              <w:pStyle w:val="5"/>
              <w:shd w:val="clear" w:color="auto" w:fill="auto"/>
              <w:spacing w:line="360" w:lineRule="auto"/>
              <w:ind w:firstLine="0"/>
              <w:jc w:val="center"/>
              <w:rPr>
                <w:sz w:val="18"/>
                <w:szCs w:val="18"/>
              </w:rPr>
            </w:pPr>
          </w:p>
        </w:tc>
        <w:tc>
          <w:tcPr>
            <w:tcW w:w="1047" w:type="dxa"/>
          </w:tcPr>
          <w:p w14:paraId="01EE58A7" w14:textId="77777777" w:rsidR="00A16BFA" w:rsidRPr="00F60608" w:rsidRDefault="00A16BFA" w:rsidP="00E0428B">
            <w:pPr>
              <w:pStyle w:val="5"/>
              <w:shd w:val="clear" w:color="auto" w:fill="auto"/>
              <w:spacing w:line="360" w:lineRule="auto"/>
              <w:ind w:firstLine="0"/>
              <w:jc w:val="center"/>
              <w:rPr>
                <w:sz w:val="18"/>
                <w:szCs w:val="18"/>
              </w:rPr>
            </w:pPr>
          </w:p>
        </w:tc>
        <w:tc>
          <w:tcPr>
            <w:tcW w:w="1253" w:type="dxa"/>
          </w:tcPr>
          <w:p w14:paraId="2FCBA22F"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tcPr>
          <w:p w14:paraId="3219C2AA"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A0322D" w14:paraId="24A246B1" w14:textId="77777777" w:rsidTr="00E0428B">
        <w:trPr>
          <w:trHeight w:val="150"/>
        </w:trPr>
        <w:tc>
          <w:tcPr>
            <w:tcW w:w="3023" w:type="dxa"/>
            <w:vMerge/>
          </w:tcPr>
          <w:p w14:paraId="3DC75B6E" w14:textId="77777777" w:rsidR="00A16BFA" w:rsidRPr="00F60608" w:rsidRDefault="00A16BFA" w:rsidP="00E0428B">
            <w:pPr>
              <w:rPr>
                <w:rFonts w:ascii="Times New Roman" w:hAnsi="Times New Roman" w:cs="Times New Roman"/>
                <w:sz w:val="18"/>
                <w:szCs w:val="18"/>
              </w:rPr>
            </w:pPr>
          </w:p>
        </w:tc>
        <w:tc>
          <w:tcPr>
            <w:tcW w:w="1604" w:type="dxa"/>
            <w:vAlign w:val="center"/>
          </w:tcPr>
          <w:p w14:paraId="240B6CBF"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52" w:type="dxa"/>
          </w:tcPr>
          <w:p w14:paraId="6557906F" w14:textId="77777777" w:rsidR="00A16BFA" w:rsidRPr="00F60608" w:rsidRDefault="00A16BFA" w:rsidP="00E0428B">
            <w:pPr>
              <w:spacing w:line="360" w:lineRule="auto"/>
              <w:jc w:val="center"/>
              <w:rPr>
                <w:rFonts w:ascii="Times New Roman" w:hAnsi="Times New Roman" w:cs="Times New Roman"/>
                <w:sz w:val="18"/>
                <w:szCs w:val="18"/>
              </w:rPr>
            </w:pPr>
          </w:p>
        </w:tc>
        <w:tc>
          <w:tcPr>
            <w:tcW w:w="1047" w:type="dxa"/>
          </w:tcPr>
          <w:p w14:paraId="6B4CE33D" w14:textId="77777777" w:rsidR="00A16BFA" w:rsidRPr="00F60608" w:rsidRDefault="00A16BFA" w:rsidP="00E0428B">
            <w:pPr>
              <w:spacing w:line="360" w:lineRule="auto"/>
              <w:jc w:val="center"/>
              <w:rPr>
                <w:rFonts w:ascii="Times New Roman" w:hAnsi="Times New Roman" w:cs="Times New Roman"/>
                <w:sz w:val="18"/>
                <w:szCs w:val="18"/>
              </w:rPr>
            </w:pPr>
          </w:p>
        </w:tc>
        <w:tc>
          <w:tcPr>
            <w:tcW w:w="1253" w:type="dxa"/>
          </w:tcPr>
          <w:p w14:paraId="7FB69118" w14:textId="77777777" w:rsidR="00A16BFA" w:rsidRPr="00F60608" w:rsidRDefault="00A16BFA" w:rsidP="00E0428B">
            <w:pPr>
              <w:spacing w:line="360" w:lineRule="auto"/>
              <w:rPr>
                <w:rFonts w:ascii="Times New Roman" w:hAnsi="Times New Roman" w:cs="Times New Roman"/>
                <w:sz w:val="18"/>
                <w:szCs w:val="18"/>
              </w:rPr>
            </w:pPr>
          </w:p>
        </w:tc>
        <w:tc>
          <w:tcPr>
            <w:tcW w:w="1291" w:type="dxa"/>
          </w:tcPr>
          <w:p w14:paraId="19E94254" w14:textId="77777777" w:rsidR="00A16BFA" w:rsidRPr="00F60608" w:rsidRDefault="00A16BFA" w:rsidP="00E0428B">
            <w:pPr>
              <w:spacing w:line="360" w:lineRule="auto"/>
              <w:rPr>
                <w:rFonts w:ascii="Times New Roman" w:hAnsi="Times New Roman" w:cs="Times New Roman"/>
                <w:sz w:val="18"/>
                <w:szCs w:val="18"/>
              </w:rPr>
            </w:pPr>
          </w:p>
        </w:tc>
      </w:tr>
      <w:tr w:rsidR="00A16BFA" w:rsidRPr="00A0322D" w14:paraId="1AD4C08C" w14:textId="77777777" w:rsidTr="00E0428B">
        <w:trPr>
          <w:trHeight w:val="150"/>
        </w:trPr>
        <w:tc>
          <w:tcPr>
            <w:tcW w:w="3023" w:type="dxa"/>
            <w:vMerge/>
          </w:tcPr>
          <w:p w14:paraId="007EB44B" w14:textId="77777777" w:rsidR="00A16BFA" w:rsidRPr="00F60608" w:rsidRDefault="00A16BFA" w:rsidP="00E0428B">
            <w:pPr>
              <w:rPr>
                <w:rFonts w:ascii="Times New Roman" w:hAnsi="Times New Roman" w:cs="Times New Roman"/>
                <w:sz w:val="18"/>
                <w:szCs w:val="18"/>
              </w:rPr>
            </w:pPr>
          </w:p>
        </w:tc>
        <w:tc>
          <w:tcPr>
            <w:tcW w:w="1604" w:type="dxa"/>
            <w:vAlign w:val="center"/>
          </w:tcPr>
          <w:p w14:paraId="17D7595F"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52" w:type="dxa"/>
          </w:tcPr>
          <w:p w14:paraId="3B8C46DD" w14:textId="77777777" w:rsidR="00A16BFA" w:rsidRPr="00F60608" w:rsidRDefault="00A16BFA" w:rsidP="00E0428B">
            <w:pPr>
              <w:spacing w:line="360" w:lineRule="auto"/>
              <w:jc w:val="center"/>
              <w:rPr>
                <w:rFonts w:ascii="Times New Roman" w:hAnsi="Times New Roman" w:cs="Times New Roman"/>
                <w:sz w:val="18"/>
                <w:szCs w:val="18"/>
              </w:rPr>
            </w:pPr>
          </w:p>
        </w:tc>
        <w:tc>
          <w:tcPr>
            <w:tcW w:w="1047" w:type="dxa"/>
          </w:tcPr>
          <w:p w14:paraId="0F8757DB" w14:textId="77777777" w:rsidR="00A16BFA" w:rsidRPr="00F60608" w:rsidRDefault="00A16BFA" w:rsidP="00E0428B">
            <w:pPr>
              <w:spacing w:line="360" w:lineRule="auto"/>
              <w:jc w:val="center"/>
              <w:rPr>
                <w:rFonts w:ascii="Times New Roman" w:hAnsi="Times New Roman" w:cs="Times New Roman"/>
                <w:sz w:val="18"/>
                <w:szCs w:val="18"/>
              </w:rPr>
            </w:pPr>
          </w:p>
        </w:tc>
        <w:tc>
          <w:tcPr>
            <w:tcW w:w="1253" w:type="dxa"/>
          </w:tcPr>
          <w:p w14:paraId="564213F8" w14:textId="77777777" w:rsidR="00A16BFA" w:rsidRPr="00F60608" w:rsidRDefault="00A16BFA" w:rsidP="00E0428B">
            <w:pPr>
              <w:spacing w:line="360" w:lineRule="auto"/>
              <w:rPr>
                <w:rFonts w:ascii="Times New Roman" w:hAnsi="Times New Roman" w:cs="Times New Roman"/>
                <w:sz w:val="18"/>
                <w:szCs w:val="18"/>
              </w:rPr>
            </w:pPr>
          </w:p>
        </w:tc>
        <w:tc>
          <w:tcPr>
            <w:tcW w:w="1291" w:type="dxa"/>
          </w:tcPr>
          <w:p w14:paraId="4004FFC3" w14:textId="77777777" w:rsidR="00A16BFA" w:rsidRPr="00F60608" w:rsidRDefault="00A16BFA" w:rsidP="00E0428B">
            <w:pPr>
              <w:spacing w:line="360" w:lineRule="auto"/>
              <w:rPr>
                <w:rFonts w:ascii="Times New Roman" w:hAnsi="Times New Roman" w:cs="Times New Roman"/>
                <w:sz w:val="18"/>
                <w:szCs w:val="18"/>
              </w:rPr>
            </w:pPr>
          </w:p>
        </w:tc>
      </w:tr>
      <w:tr w:rsidR="00A16BFA" w:rsidRPr="006121FC" w14:paraId="59ACA2A3" w14:textId="77777777" w:rsidTr="00E0428B">
        <w:trPr>
          <w:trHeight w:val="150"/>
        </w:trPr>
        <w:tc>
          <w:tcPr>
            <w:tcW w:w="9570" w:type="dxa"/>
            <w:gridSpan w:val="6"/>
          </w:tcPr>
          <w:p w14:paraId="6EEB7321" w14:textId="77777777" w:rsidR="00A16BFA" w:rsidRPr="00F60608" w:rsidRDefault="00A16BFA" w:rsidP="00E0428B">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A16BFA" w:rsidRPr="00241FDA" w14:paraId="4B4D5571" w14:textId="77777777" w:rsidTr="00E0428B">
        <w:trPr>
          <w:trHeight w:val="195"/>
        </w:trPr>
        <w:tc>
          <w:tcPr>
            <w:tcW w:w="3023" w:type="dxa"/>
            <w:vMerge w:val="restart"/>
          </w:tcPr>
          <w:p w14:paraId="4EE8258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3AF5600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04" w:type="dxa"/>
          </w:tcPr>
          <w:p w14:paraId="7270A84E" w14:textId="77777777" w:rsidR="00A16BFA" w:rsidRDefault="00A16BFA" w:rsidP="00E0428B">
            <w:pPr>
              <w:pStyle w:val="5"/>
              <w:shd w:val="clear" w:color="auto" w:fill="auto"/>
              <w:spacing w:line="240" w:lineRule="auto"/>
              <w:ind w:firstLine="0"/>
              <w:jc w:val="center"/>
              <w:rPr>
                <w:rStyle w:val="85pt"/>
                <w:b/>
                <w:sz w:val="18"/>
                <w:szCs w:val="18"/>
              </w:rPr>
            </w:pPr>
            <w:r w:rsidRPr="00587ED6">
              <w:rPr>
                <w:rStyle w:val="85pt"/>
                <w:b/>
                <w:sz w:val="18"/>
                <w:szCs w:val="18"/>
              </w:rPr>
              <w:t>2.1.7.</w:t>
            </w:r>
            <w:r>
              <w:rPr>
                <w:rStyle w:val="85pt"/>
                <w:b/>
                <w:sz w:val="18"/>
                <w:szCs w:val="18"/>
              </w:rPr>
              <w:t>\5</w:t>
            </w:r>
          </w:p>
          <w:p w14:paraId="66F59D0A" w14:textId="77777777" w:rsidR="00A16BFA" w:rsidRPr="00241FDA" w:rsidRDefault="00A16BFA" w:rsidP="00E0428B">
            <w:pPr>
              <w:pStyle w:val="5"/>
              <w:shd w:val="clear" w:color="auto" w:fill="auto"/>
              <w:spacing w:line="240" w:lineRule="auto"/>
              <w:ind w:firstLine="0"/>
              <w:jc w:val="center"/>
              <w:rPr>
                <w:sz w:val="18"/>
                <w:szCs w:val="18"/>
              </w:rPr>
            </w:pPr>
            <w:r w:rsidRPr="00587ED6">
              <w:rPr>
                <w:rStyle w:val="1885pt0pt"/>
                <w:b/>
                <w:sz w:val="18"/>
                <w:szCs w:val="18"/>
              </w:rPr>
              <w:t>2.1.8.</w:t>
            </w:r>
            <w:r>
              <w:rPr>
                <w:rStyle w:val="1885pt0pt"/>
                <w:b/>
                <w:sz w:val="18"/>
                <w:szCs w:val="18"/>
              </w:rPr>
              <w:t>\1</w:t>
            </w:r>
          </w:p>
        </w:tc>
        <w:tc>
          <w:tcPr>
            <w:tcW w:w="1352" w:type="dxa"/>
          </w:tcPr>
          <w:p w14:paraId="77966744" w14:textId="77777777" w:rsidR="00A16BFA" w:rsidRDefault="00A16BFA" w:rsidP="00E0428B">
            <w:pPr>
              <w:pStyle w:val="5"/>
              <w:shd w:val="clear" w:color="auto" w:fill="auto"/>
              <w:spacing w:line="240" w:lineRule="auto"/>
              <w:ind w:firstLine="0"/>
              <w:jc w:val="center"/>
              <w:rPr>
                <w:rStyle w:val="1885pt0pt"/>
                <w:b/>
                <w:sz w:val="18"/>
                <w:szCs w:val="18"/>
              </w:rPr>
            </w:pPr>
            <w:r w:rsidRPr="00587ED6">
              <w:rPr>
                <w:rStyle w:val="1885pt0pt"/>
                <w:b/>
                <w:sz w:val="18"/>
                <w:szCs w:val="18"/>
              </w:rPr>
              <w:t>2.1.8.</w:t>
            </w:r>
            <w:r>
              <w:rPr>
                <w:rStyle w:val="1885pt0pt"/>
                <w:b/>
                <w:sz w:val="18"/>
                <w:szCs w:val="18"/>
              </w:rPr>
              <w:t>\1</w:t>
            </w:r>
          </w:p>
          <w:p w14:paraId="6004855A" w14:textId="77777777" w:rsidR="00A16BFA" w:rsidRPr="006D07F6" w:rsidRDefault="00A16BFA" w:rsidP="00E0428B">
            <w:pPr>
              <w:pStyle w:val="5"/>
              <w:shd w:val="clear" w:color="auto" w:fill="auto"/>
              <w:spacing w:line="240" w:lineRule="auto"/>
              <w:ind w:firstLine="0"/>
              <w:jc w:val="center"/>
              <w:rPr>
                <w:b/>
                <w:sz w:val="18"/>
                <w:szCs w:val="18"/>
              </w:rPr>
            </w:pPr>
            <w:r w:rsidRPr="006D07F6">
              <w:rPr>
                <w:b/>
                <w:sz w:val="18"/>
                <w:szCs w:val="18"/>
              </w:rPr>
              <w:t>(зачет)</w:t>
            </w:r>
          </w:p>
        </w:tc>
        <w:tc>
          <w:tcPr>
            <w:tcW w:w="1047" w:type="dxa"/>
          </w:tcPr>
          <w:p w14:paraId="287CAC08" w14:textId="77777777" w:rsidR="00A16BFA" w:rsidRPr="00241FDA" w:rsidRDefault="00A16BFA" w:rsidP="00E0428B">
            <w:pPr>
              <w:pStyle w:val="5"/>
              <w:shd w:val="clear" w:color="auto" w:fill="auto"/>
              <w:spacing w:line="240" w:lineRule="auto"/>
              <w:ind w:firstLine="0"/>
              <w:jc w:val="center"/>
              <w:rPr>
                <w:sz w:val="18"/>
                <w:szCs w:val="18"/>
              </w:rPr>
            </w:pPr>
          </w:p>
        </w:tc>
        <w:tc>
          <w:tcPr>
            <w:tcW w:w="1253" w:type="dxa"/>
          </w:tcPr>
          <w:p w14:paraId="51E07CAE" w14:textId="77777777" w:rsidR="00A16BFA" w:rsidRPr="00241FDA" w:rsidRDefault="00A16BFA" w:rsidP="00E0428B">
            <w:pPr>
              <w:pStyle w:val="5"/>
              <w:shd w:val="clear" w:color="auto" w:fill="auto"/>
              <w:spacing w:line="240" w:lineRule="auto"/>
              <w:ind w:firstLine="0"/>
              <w:jc w:val="center"/>
              <w:rPr>
                <w:sz w:val="18"/>
                <w:szCs w:val="18"/>
              </w:rPr>
            </w:pPr>
          </w:p>
        </w:tc>
        <w:tc>
          <w:tcPr>
            <w:tcW w:w="1291" w:type="dxa"/>
          </w:tcPr>
          <w:p w14:paraId="2C1C0DE2" w14:textId="77777777" w:rsidR="00A16BFA" w:rsidRPr="00241FDA" w:rsidRDefault="00A16BFA" w:rsidP="00E0428B">
            <w:pPr>
              <w:pStyle w:val="5"/>
              <w:shd w:val="clear" w:color="auto" w:fill="auto"/>
              <w:spacing w:line="240" w:lineRule="auto"/>
              <w:ind w:firstLine="0"/>
              <w:jc w:val="center"/>
              <w:rPr>
                <w:sz w:val="18"/>
                <w:szCs w:val="18"/>
              </w:rPr>
            </w:pPr>
          </w:p>
        </w:tc>
      </w:tr>
      <w:tr w:rsidR="00A16BFA" w:rsidRPr="00241FDA" w14:paraId="4CFD4BDC" w14:textId="77777777" w:rsidTr="00E0428B">
        <w:trPr>
          <w:trHeight w:val="210"/>
        </w:trPr>
        <w:tc>
          <w:tcPr>
            <w:tcW w:w="3023" w:type="dxa"/>
            <w:vMerge/>
          </w:tcPr>
          <w:p w14:paraId="70D3AEAF" w14:textId="77777777" w:rsidR="00A16BFA" w:rsidRPr="00F60608" w:rsidRDefault="00A16BFA" w:rsidP="00E0428B">
            <w:pPr>
              <w:rPr>
                <w:rFonts w:ascii="Times New Roman" w:hAnsi="Times New Roman" w:cs="Times New Roman"/>
                <w:sz w:val="18"/>
                <w:szCs w:val="18"/>
              </w:rPr>
            </w:pPr>
          </w:p>
        </w:tc>
        <w:tc>
          <w:tcPr>
            <w:tcW w:w="1604" w:type="dxa"/>
          </w:tcPr>
          <w:p w14:paraId="03E1593A" w14:textId="77777777" w:rsidR="00A16BFA" w:rsidRPr="00241FDA" w:rsidRDefault="00A16BFA" w:rsidP="00E0428B">
            <w:pPr>
              <w:jc w:val="center"/>
              <w:rPr>
                <w:rFonts w:ascii="Times New Roman" w:hAnsi="Times New Roman" w:cs="Times New Roman"/>
                <w:sz w:val="18"/>
                <w:szCs w:val="18"/>
              </w:rPr>
            </w:pPr>
          </w:p>
        </w:tc>
        <w:tc>
          <w:tcPr>
            <w:tcW w:w="1352" w:type="dxa"/>
          </w:tcPr>
          <w:p w14:paraId="7728BE0A" w14:textId="77777777" w:rsidR="00A16BFA" w:rsidRPr="00241FDA" w:rsidRDefault="00A16BFA" w:rsidP="00E0428B">
            <w:pPr>
              <w:jc w:val="center"/>
              <w:rPr>
                <w:rFonts w:ascii="Times New Roman" w:hAnsi="Times New Roman" w:cs="Times New Roman"/>
                <w:sz w:val="18"/>
                <w:szCs w:val="18"/>
              </w:rPr>
            </w:pPr>
            <w:r>
              <w:rPr>
                <w:rStyle w:val="65pt"/>
                <w:rFonts w:eastAsiaTheme="minorHAnsi"/>
                <w:sz w:val="18"/>
                <w:szCs w:val="18"/>
              </w:rPr>
              <w:t>самост.5</w:t>
            </w:r>
          </w:p>
        </w:tc>
        <w:tc>
          <w:tcPr>
            <w:tcW w:w="1047" w:type="dxa"/>
          </w:tcPr>
          <w:p w14:paraId="710F79C5"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самост.3</w:t>
            </w:r>
          </w:p>
        </w:tc>
        <w:tc>
          <w:tcPr>
            <w:tcW w:w="1253" w:type="dxa"/>
          </w:tcPr>
          <w:p w14:paraId="79BF6962" w14:textId="77777777" w:rsidR="00A16BFA" w:rsidRPr="00241FDA" w:rsidRDefault="00A16BFA" w:rsidP="00E0428B">
            <w:pPr>
              <w:jc w:val="center"/>
              <w:rPr>
                <w:rFonts w:ascii="Times New Roman" w:hAnsi="Times New Roman" w:cs="Times New Roman"/>
                <w:sz w:val="18"/>
                <w:szCs w:val="18"/>
              </w:rPr>
            </w:pPr>
          </w:p>
        </w:tc>
        <w:tc>
          <w:tcPr>
            <w:tcW w:w="1291" w:type="dxa"/>
          </w:tcPr>
          <w:p w14:paraId="3F3AC751" w14:textId="77777777" w:rsidR="00A16BFA" w:rsidRPr="00F60608" w:rsidRDefault="00A16BFA" w:rsidP="00E0428B">
            <w:pPr>
              <w:jc w:val="center"/>
              <w:rPr>
                <w:rFonts w:ascii="Times New Roman" w:hAnsi="Times New Roman" w:cs="Times New Roman"/>
                <w:sz w:val="18"/>
                <w:szCs w:val="18"/>
              </w:rPr>
            </w:pPr>
          </w:p>
        </w:tc>
      </w:tr>
      <w:tr w:rsidR="00A16BFA" w:rsidRPr="00241FDA" w14:paraId="6CF4834A" w14:textId="77777777" w:rsidTr="00E0428B">
        <w:trPr>
          <w:trHeight w:val="210"/>
        </w:trPr>
        <w:tc>
          <w:tcPr>
            <w:tcW w:w="3023" w:type="dxa"/>
            <w:vMerge/>
          </w:tcPr>
          <w:p w14:paraId="2C54242B" w14:textId="77777777" w:rsidR="00A16BFA" w:rsidRPr="00F60608" w:rsidRDefault="00A16BFA" w:rsidP="00E0428B">
            <w:pPr>
              <w:rPr>
                <w:rFonts w:ascii="Times New Roman" w:hAnsi="Times New Roman" w:cs="Times New Roman"/>
                <w:sz w:val="18"/>
                <w:szCs w:val="18"/>
              </w:rPr>
            </w:pPr>
          </w:p>
        </w:tc>
        <w:tc>
          <w:tcPr>
            <w:tcW w:w="1604" w:type="dxa"/>
          </w:tcPr>
          <w:p w14:paraId="32FC5904" w14:textId="77777777" w:rsidR="00A16BFA" w:rsidRPr="00241FDA" w:rsidRDefault="00A16BFA" w:rsidP="00E0428B">
            <w:pPr>
              <w:jc w:val="center"/>
              <w:rPr>
                <w:rFonts w:ascii="Times New Roman" w:hAnsi="Times New Roman" w:cs="Times New Roman"/>
                <w:sz w:val="18"/>
                <w:szCs w:val="18"/>
              </w:rPr>
            </w:pPr>
          </w:p>
        </w:tc>
        <w:tc>
          <w:tcPr>
            <w:tcW w:w="1352" w:type="dxa"/>
          </w:tcPr>
          <w:p w14:paraId="15EFCEAA" w14:textId="77777777" w:rsidR="00A16BFA" w:rsidRPr="00241FDA" w:rsidRDefault="00A16BFA" w:rsidP="00E0428B">
            <w:pPr>
              <w:jc w:val="center"/>
              <w:rPr>
                <w:rFonts w:ascii="Times New Roman" w:hAnsi="Times New Roman" w:cs="Times New Roman"/>
                <w:sz w:val="18"/>
                <w:szCs w:val="18"/>
              </w:rPr>
            </w:pPr>
          </w:p>
        </w:tc>
        <w:tc>
          <w:tcPr>
            <w:tcW w:w="1047" w:type="dxa"/>
          </w:tcPr>
          <w:p w14:paraId="2BD80BED" w14:textId="77777777" w:rsidR="00A16BFA" w:rsidRPr="00F60608" w:rsidRDefault="00A16BFA" w:rsidP="00E0428B">
            <w:pPr>
              <w:jc w:val="center"/>
              <w:rPr>
                <w:rFonts w:ascii="Times New Roman" w:hAnsi="Times New Roman" w:cs="Times New Roman"/>
                <w:sz w:val="18"/>
                <w:szCs w:val="18"/>
              </w:rPr>
            </w:pPr>
          </w:p>
        </w:tc>
        <w:tc>
          <w:tcPr>
            <w:tcW w:w="1253" w:type="dxa"/>
          </w:tcPr>
          <w:p w14:paraId="1A4E5778" w14:textId="77777777" w:rsidR="00A16BFA" w:rsidRPr="00241FDA" w:rsidRDefault="00A16BFA" w:rsidP="00E0428B">
            <w:pPr>
              <w:jc w:val="center"/>
              <w:rPr>
                <w:rFonts w:ascii="Times New Roman" w:hAnsi="Times New Roman" w:cs="Times New Roman"/>
                <w:sz w:val="18"/>
                <w:szCs w:val="18"/>
              </w:rPr>
            </w:pPr>
          </w:p>
        </w:tc>
        <w:tc>
          <w:tcPr>
            <w:tcW w:w="1291" w:type="dxa"/>
          </w:tcPr>
          <w:p w14:paraId="4A7E5E4D" w14:textId="77777777" w:rsidR="00A16BFA" w:rsidRPr="00F60608" w:rsidRDefault="00A16BFA" w:rsidP="00E0428B">
            <w:pPr>
              <w:jc w:val="center"/>
              <w:rPr>
                <w:rFonts w:ascii="Times New Roman" w:hAnsi="Times New Roman" w:cs="Times New Roman"/>
                <w:sz w:val="18"/>
                <w:szCs w:val="18"/>
              </w:rPr>
            </w:pPr>
          </w:p>
        </w:tc>
      </w:tr>
      <w:tr w:rsidR="00A16BFA" w:rsidRPr="00241FDA" w14:paraId="170CDBE3" w14:textId="77777777" w:rsidTr="00E0428B">
        <w:trPr>
          <w:trHeight w:val="283"/>
        </w:trPr>
        <w:tc>
          <w:tcPr>
            <w:tcW w:w="3023" w:type="dxa"/>
            <w:vMerge w:val="restart"/>
          </w:tcPr>
          <w:p w14:paraId="7B5DAD7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53D554C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3A220AF8"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604" w:type="dxa"/>
          </w:tcPr>
          <w:p w14:paraId="470B9A2B" w14:textId="77777777" w:rsidR="00A16BFA" w:rsidRPr="00241FDA" w:rsidRDefault="00A16BFA" w:rsidP="00E0428B">
            <w:pPr>
              <w:jc w:val="center"/>
              <w:rPr>
                <w:rFonts w:ascii="Times New Roman" w:hAnsi="Times New Roman" w:cs="Times New Roman"/>
                <w:sz w:val="18"/>
                <w:szCs w:val="18"/>
              </w:rPr>
            </w:pPr>
          </w:p>
        </w:tc>
        <w:tc>
          <w:tcPr>
            <w:tcW w:w="1352" w:type="dxa"/>
            <w:vAlign w:val="bottom"/>
          </w:tcPr>
          <w:p w14:paraId="232647CD" w14:textId="77777777" w:rsidR="00A16BFA" w:rsidRPr="00241FDA" w:rsidRDefault="00A16BFA" w:rsidP="00E0428B">
            <w:pPr>
              <w:pStyle w:val="5"/>
              <w:shd w:val="clear" w:color="auto" w:fill="auto"/>
              <w:spacing w:line="240" w:lineRule="auto"/>
              <w:ind w:firstLine="0"/>
              <w:jc w:val="center"/>
              <w:rPr>
                <w:sz w:val="18"/>
                <w:szCs w:val="18"/>
              </w:rPr>
            </w:pPr>
          </w:p>
        </w:tc>
        <w:tc>
          <w:tcPr>
            <w:tcW w:w="1047" w:type="dxa"/>
            <w:vAlign w:val="bottom"/>
          </w:tcPr>
          <w:p w14:paraId="0E9D57B2" w14:textId="77777777" w:rsidR="00A16BFA" w:rsidRDefault="00A16BFA" w:rsidP="00E0428B">
            <w:pPr>
              <w:pStyle w:val="5"/>
              <w:shd w:val="clear" w:color="auto" w:fill="auto"/>
              <w:spacing w:line="240" w:lineRule="auto"/>
              <w:ind w:firstLine="0"/>
              <w:jc w:val="center"/>
              <w:rPr>
                <w:rStyle w:val="85pt"/>
                <w:b/>
                <w:sz w:val="18"/>
                <w:szCs w:val="18"/>
              </w:rPr>
            </w:pPr>
            <w:r w:rsidRPr="00444747">
              <w:rPr>
                <w:rStyle w:val="85pt"/>
                <w:b/>
                <w:sz w:val="18"/>
                <w:szCs w:val="18"/>
              </w:rPr>
              <w:t>2.2.1.</w:t>
            </w:r>
            <w:r>
              <w:rPr>
                <w:rStyle w:val="85pt"/>
                <w:b/>
                <w:sz w:val="18"/>
                <w:szCs w:val="18"/>
              </w:rPr>
              <w:t>\3</w:t>
            </w:r>
          </w:p>
          <w:p w14:paraId="453A016F" w14:textId="77777777" w:rsidR="00A16BFA" w:rsidRPr="00241FDA" w:rsidRDefault="00A16BFA" w:rsidP="00E0428B">
            <w:pPr>
              <w:pStyle w:val="5"/>
              <w:shd w:val="clear" w:color="auto" w:fill="auto"/>
              <w:spacing w:line="240" w:lineRule="auto"/>
              <w:ind w:firstLine="0"/>
              <w:jc w:val="center"/>
              <w:rPr>
                <w:sz w:val="18"/>
                <w:szCs w:val="18"/>
              </w:rPr>
            </w:pPr>
          </w:p>
        </w:tc>
        <w:tc>
          <w:tcPr>
            <w:tcW w:w="1253" w:type="dxa"/>
            <w:vAlign w:val="bottom"/>
          </w:tcPr>
          <w:p w14:paraId="5D55DAE3" w14:textId="77777777" w:rsidR="00A16BFA" w:rsidRDefault="00A16BFA" w:rsidP="00E0428B">
            <w:pPr>
              <w:pStyle w:val="5"/>
              <w:shd w:val="clear" w:color="auto" w:fill="auto"/>
              <w:spacing w:line="240" w:lineRule="auto"/>
              <w:ind w:firstLine="0"/>
              <w:jc w:val="center"/>
              <w:rPr>
                <w:rStyle w:val="85pt"/>
                <w:b/>
                <w:sz w:val="18"/>
                <w:szCs w:val="18"/>
              </w:rPr>
            </w:pPr>
            <w:r w:rsidRPr="00444747">
              <w:rPr>
                <w:rStyle w:val="85pt"/>
                <w:b/>
                <w:sz w:val="18"/>
                <w:szCs w:val="18"/>
              </w:rPr>
              <w:t>2.2.1.</w:t>
            </w:r>
            <w:r>
              <w:rPr>
                <w:rStyle w:val="85pt"/>
                <w:b/>
                <w:sz w:val="18"/>
                <w:szCs w:val="18"/>
              </w:rPr>
              <w:t>\3</w:t>
            </w:r>
          </w:p>
          <w:p w14:paraId="41BB0EF5" w14:textId="77777777" w:rsidR="00A16BFA" w:rsidRDefault="00A16BFA" w:rsidP="00E0428B">
            <w:pPr>
              <w:pStyle w:val="5"/>
              <w:shd w:val="clear" w:color="auto" w:fill="auto"/>
              <w:spacing w:line="240" w:lineRule="auto"/>
              <w:ind w:firstLine="0"/>
              <w:jc w:val="center"/>
              <w:rPr>
                <w:rStyle w:val="1885pt0pt"/>
                <w:b/>
                <w:sz w:val="18"/>
                <w:szCs w:val="18"/>
              </w:rPr>
            </w:pPr>
            <w:r w:rsidRPr="00BD2AD7">
              <w:rPr>
                <w:rStyle w:val="1885pt0pt"/>
                <w:b/>
                <w:sz w:val="18"/>
                <w:szCs w:val="18"/>
              </w:rPr>
              <w:t>2.2.2.</w:t>
            </w:r>
            <w:r>
              <w:rPr>
                <w:rStyle w:val="1885pt0pt"/>
                <w:b/>
                <w:sz w:val="18"/>
                <w:szCs w:val="18"/>
              </w:rPr>
              <w:t>\2</w:t>
            </w:r>
          </w:p>
          <w:p w14:paraId="40399456" w14:textId="77777777" w:rsidR="00A16BFA" w:rsidRPr="00241FDA" w:rsidRDefault="00A16BFA" w:rsidP="00E0428B">
            <w:pPr>
              <w:pStyle w:val="5"/>
              <w:shd w:val="clear" w:color="auto" w:fill="auto"/>
              <w:spacing w:line="240" w:lineRule="auto"/>
              <w:ind w:firstLine="0"/>
              <w:jc w:val="center"/>
              <w:rPr>
                <w:sz w:val="18"/>
                <w:szCs w:val="18"/>
              </w:rPr>
            </w:pPr>
            <w:r w:rsidRPr="00E46809">
              <w:rPr>
                <w:rStyle w:val="1885pt0pt"/>
                <w:rFonts w:eastAsiaTheme="minorHAnsi"/>
                <w:b/>
                <w:sz w:val="18"/>
                <w:szCs w:val="18"/>
              </w:rPr>
              <w:t>2.2.3.</w:t>
            </w:r>
            <w:r>
              <w:rPr>
                <w:rStyle w:val="1885pt0pt"/>
                <w:rFonts w:eastAsiaTheme="minorHAnsi"/>
                <w:b/>
                <w:sz w:val="18"/>
                <w:szCs w:val="18"/>
              </w:rPr>
              <w:t>\2</w:t>
            </w:r>
          </w:p>
        </w:tc>
        <w:tc>
          <w:tcPr>
            <w:tcW w:w="1291" w:type="dxa"/>
            <w:vAlign w:val="bottom"/>
          </w:tcPr>
          <w:p w14:paraId="7BFC7E15" w14:textId="77777777" w:rsidR="00A16BFA" w:rsidRDefault="00A16BFA" w:rsidP="00E0428B">
            <w:pPr>
              <w:pStyle w:val="5"/>
              <w:shd w:val="clear" w:color="auto" w:fill="auto"/>
              <w:spacing w:line="240" w:lineRule="auto"/>
              <w:ind w:firstLine="0"/>
              <w:jc w:val="center"/>
              <w:rPr>
                <w:rStyle w:val="1885pt0pt"/>
                <w:rFonts w:eastAsiaTheme="minorHAnsi"/>
                <w:b/>
                <w:sz w:val="18"/>
                <w:szCs w:val="18"/>
              </w:rPr>
            </w:pPr>
            <w:r w:rsidRPr="00E46809">
              <w:rPr>
                <w:rStyle w:val="1885pt0pt"/>
                <w:rFonts w:eastAsiaTheme="minorHAnsi"/>
                <w:b/>
                <w:sz w:val="18"/>
                <w:szCs w:val="18"/>
              </w:rPr>
              <w:t>2.2.3.</w:t>
            </w:r>
            <w:r>
              <w:rPr>
                <w:rStyle w:val="1885pt0pt"/>
                <w:rFonts w:eastAsiaTheme="minorHAnsi"/>
                <w:b/>
                <w:sz w:val="18"/>
                <w:szCs w:val="18"/>
              </w:rPr>
              <w:t>\2</w:t>
            </w:r>
          </w:p>
          <w:p w14:paraId="207DD97A" w14:textId="77777777" w:rsidR="00A16BFA" w:rsidRPr="00F60608" w:rsidRDefault="00A16BFA" w:rsidP="00E0428B">
            <w:pPr>
              <w:pStyle w:val="5"/>
              <w:shd w:val="clear" w:color="auto" w:fill="auto"/>
              <w:spacing w:line="240" w:lineRule="auto"/>
              <w:ind w:firstLine="0"/>
              <w:jc w:val="center"/>
              <w:rPr>
                <w:sz w:val="18"/>
                <w:szCs w:val="18"/>
              </w:rPr>
            </w:pPr>
            <w:r w:rsidRPr="00247B54">
              <w:rPr>
                <w:rStyle w:val="85pt"/>
                <w:b/>
                <w:sz w:val="18"/>
                <w:szCs w:val="18"/>
              </w:rPr>
              <w:t>2.2.4.</w:t>
            </w:r>
            <w:r>
              <w:rPr>
                <w:rStyle w:val="85pt"/>
                <w:b/>
                <w:sz w:val="18"/>
                <w:szCs w:val="18"/>
              </w:rPr>
              <w:t>\4</w:t>
            </w:r>
          </w:p>
        </w:tc>
      </w:tr>
      <w:tr w:rsidR="00A16BFA" w:rsidRPr="00241FDA" w14:paraId="297C3AC3" w14:textId="77777777" w:rsidTr="00E0428B">
        <w:trPr>
          <w:trHeight w:val="204"/>
        </w:trPr>
        <w:tc>
          <w:tcPr>
            <w:tcW w:w="3023" w:type="dxa"/>
            <w:vMerge/>
          </w:tcPr>
          <w:p w14:paraId="635C60A4" w14:textId="77777777" w:rsidR="00A16BFA" w:rsidRPr="00F60608" w:rsidRDefault="00A16BFA" w:rsidP="00E0428B">
            <w:pPr>
              <w:rPr>
                <w:rFonts w:ascii="Times New Roman" w:hAnsi="Times New Roman" w:cs="Times New Roman"/>
                <w:sz w:val="18"/>
                <w:szCs w:val="18"/>
              </w:rPr>
            </w:pPr>
          </w:p>
        </w:tc>
        <w:tc>
          <w:tcPr>
            <w:tcW w:w="1604" w:type="dxa"/>
          </w:tcPr>
          <w:p w14:paraId="69F450DD" w14:textId="77777777" w:rsidR="00A16BFA" w:rsidRPr="00241FDA" w:rsidRDefault="00A16BFA" w:rsidP="00E0428B">
            <w:pPr>
              <w:jc w:val="center"/>
              <w:rPr>
                <w:rFonts w:ascii="Times New Roman" w:hAnsi="Times New Roman" w:cs="Times New Roman"/>
                <w:sz w:val="18"/>
                <w:szCs w:val="18"/>
              </w:rPr>
            </w:pPr>
          </w:p>
        </w:tc>
        <w:tc>
          <w:tcPr>
            <w:tcW w:w="1352" w:type="dxa"/>
          </w:tcPr>
          <w:p w14:paraId="5CCF0D98" w14:textId="77777777" w:rsidR="00A16BFA" w:rsidRPr="00241FDA" w:rsidRDefault="00A16BFA" w:rsidP="00E0428B">
            <w:pPr>
              <w:jc w:val="center"/>
              <w:rPr>
                <w:rFonts w:ascii="Times New Roman" w:hAnsi="Times New Roman" w:cs="Times New Roman"/>
                <w:sz w:val="18"/>
                <w:szCs w:val="18"/>
              </w:rPr>
            </w:pPr>
          </w:p>
        </w:tc>
        <w:tc>
          <w:tcPr>
            <w:tcW w:w="1047" w:type="dxa"/>
          </w:tcPr>
          <w:p w14:paraId="0E495BDC" w14:textId="77777777" w:rsidR="00A16BFA" w:rsidRPr="00241FDA" w:rsidRDefault="00A16BFA" w:rsidP="00E0428B">
            <w:pPr>
              <w:jc w:val="center"/>
              <w:rPr>
                <w:rFonts w:ascii="Times New Roman" w:hAnsi="Times New Roman" w:cs="Times New Roman"/>
                <w:sz w:val="18"/>
                <w:szCs w:val="18"/>
              </w:rPr>
            </w:pPr>
          </w:p>
        </w:tc>
        <w:tc>
          <w:tcPr>
            <w:tcW w:w="1253" w:type="dxa"/>
          </w:tcPr>
          <w:p w14:paraId="2F55C005" w14:textId="77777777" w:rsidR="00A16BFA" w:rsidRPr="00483C29" w:rsidRDefault="00A16BFA" w:rsidP="00E0428B">
            <w:pPr>
              <w:jc w:val="center"/>
              <w:rPr>
                <w:rFonts w:ascii="Times New Roman" w:hAnsi="Times New Roman" w:cs="Times New Roman"/>
                <w:sz w:val="18"/>
                <w:szCs w:val="18"/>
              </w:rPr>
            </w:pPr>
          </w:p>
        </w:tc>
        <w:tc>
          <w:tcPr>
            <w:tcW w:w="1291" w:type="dxa"/>
          </w:tcPr>
          <w:p w14:paraId="07B44308" w14:textId="77777777" w:rsidR="00A16BFA" w:rsidRPr="00F60608" w:rsidRDefault="00A16BFA" w:rsidP="00E0428B">
            <w:pPr>
              <w:jc w:val="center"/>
              <w:rPr>
                <w:rFonts w:ascii="Times New Roman" w:hAnsi="Times New Roman" w:cs="Times New Roman"/>
                <w:sz w:val="18"/>
                <w:szCs w:val="18"/>
              </w:rPr>
            </w:pPr>
          </w:p>
        </w:tc>
      </w:tr>
      <w:tr w:rsidR="00A16BFA" w:rsidRPr="00241FDA" w14:paraId="37EDD023" w14:textId="77777777" w:rsidTr="00E0428B">
        <w:trPr>
          <w:trHeight w:val="204"/>
        </w:trPr>
        <w:tc>
          <w:tcPr>
            <w:tcW w:w="3023" w:type="dxa"/>
            <w:vMerge/>
          </w:tcPr>
          <w:p w14:paraId="1DE70ECD" w14:textId="77777777" w:rsidR="00A16BFA" w:rsidRPr="00F60608" w:rsidRDefault="00A16BFA" w:rsidP="00E0428B">
            <w:pPr>
              <w:rPr>
                <w:rFonts w:ascii="Times New Roman" w:hAnsi="Times New Roman" w:cs="Times New Roman"/>
                <w:sz w:val="18"/>
                <w:szCs w:val="18"/>
              </w:rPr>
            </w:pPr>
          </w:p>
        </w:tc>
        <w:tc>
          <w:tcPr>
            <w:tcW w:w="1604" w:type="dxa"/>
          </w:tcPr>
          <w:p w14:paraId="442F9EA5" w14:textId="77777777" w:rsidR="00A16BFA" w:rsidRPr="00241FDA" w:rsidRDefault="00A16BFA" w:rsidP="00E0428B">
            <w:pPr>
              <w:jc w:val="center"/>
              <w:rPr>
                <w:rFonts w:ascii="Times New Roman" w:hAnsi="Times New Roman" w:cs="Times New Roman"/>
                <w:sz w:val="18"/>
                <w:szCs w:val="18"/>
              </w:rPr>
            </w:pPr>
          </w:p>
        </w:tc>
        <w:tc>
          <w:tcPr>
            <w:tcW w:w="1352" w:type="dxa"/>
          </w:tcPr>
          <w:p w14:paraId="71E6076A" w14:textId="77777777" w:rsidR="00A16BFA" w:rsidRPr="00241FDA" w:rsidRDefault="00A16BFA" w:rsidP="00E0428B">
            <w:pPr>
              <w:pStyle w:val="5"/>
              <w:shd w:val="clear" w:color="auto" w:fill="auto"/>
              <w:spacing w:line="240" w:lineRule="auto"/>
              <w:ind w:firstLine="0"/>
              <w:jc w:val="center"/>
              <w:rPr>
                <w:rStyle w:val="4pt"/>
                <w:i w:val="0"/>
                <w:sz w:val="18"/>
                <w:szCs w:val="18"/>
                <w:u w:val="single"/>
              </w:rPr>
            </w:pPr>
          </w:p>
        </w:tc>
        <w:tc>
          <w:tcPr>
            <w:tcW w:w="1047" w:type="dxa"/>
          </w:tcPr>
          <w:p w14:paraId="20B767CB" w14:textId="77777777" w:rsidR="00A16BFA" w:rsidRPr="00241FDA" w:rsidRDefault="00A16BFA" w:rsidP="00E0428B">
            <w:pPr>
              <w:pStyle w:val="5"/>
              <w:shd w:val="clear" w:color="auto" w:fill="auto"/>
              <w:spacing w:line="240" w:lineRule="auto"/>
              <w:ind w:firstLine="0"/>
              <w:jc w:val="center"/>
              <w:rPr>
                <w:rStyle w:val="4pt"/>
                <w:i w:val="0"/>
                <w:sz w:val="18"/>
                <w:szCs w:val="18"/>
                <w:u w:val="single"/>
              </w:rPr>
            </w:pPr>
          </w:p>
        </w:tc>
        <w:tc>
          <w:tcPr>
            <w:tcW w:w="1253" w:type="dxa"/>
          </w:tcPr>
          <w:p w14:paraId="37159B02" w14:textId="77777777" w:rsidR="00A16BFA" w:rsidRPr="00241FDA" w:rsidRDefault="00A16BFA" w:rsidP="00E0428B">
            <w:pPr>
              <w:jc w:val="center"/>
              <w:rPr>
                <w:rFonts w:ascii="Times New Roman" w:hAnsi="Times New Roman" w:cs="Times New Roman"/>
                <w:sz w:val="18"/>
                <w:szCs w:val="18"/>
              </w:rPr>
            </w:pPr>
          </w:p>
        </w:tc>
        <w:tc>
          <w:tcPr>
            <w:tcW w:w="1291" w:type="dxa"/>
          </w:tcPr>
          <w:p w14:paraId="52E86169" w14:textId="77777777" w:rsidR="00A16BFA" w:rsidRPr="00F60608" w:rsidRDefault="00A16BFA" w:rsidP="00E0428B">
            <w:pPr>
              <w:jc w:val="center"/>
              <w:rPr>
                <w:rFonts w:ascii="Times New Roman" w:hAnsi="Times New Roman" w:cs="Times New Roman"/>
                <w:sz w:val="18"/>
                <w:szCs w:val="18"/>
              </w:rPr>
            </w:pPr>
          </w:p>
        </w:tc>
      </w:tr>
      <w:tr w:rsidR="00A16BFA" w:rsidRPr="00241FDA" w14:paraId="7883DED5" w14:textId="77777777" w:rsidTr="00E0428B">
        <w:trPr>
          <w:trHeight w:val="180"/>
        </w:trPr>
        <w:tc>
          <w:tcPr>
            <w:tcW w:w="3023" w:type="dxa"/>
            <w:vMerge w:val="restart"/>
          </w:tcPr>
          <w:p w14:paraId="3956A422"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04" w:type="dxa"/>
          </w:tcPr>
          <w:p w14:paraId="4BE388E3" w14:textId="77777777" w:rsidR="00A16BFA" w:rsidRPr="00075A89" w:rsidRDefault="00A16BFA" w:rsidP="00E0428B">
            <w:pPr>
              <w:jc w:val="center"/>
              <w:rPr>
                <w:rFonts w:ascii="Times New Roman" w:hAnsi="Times New Roman" w:cs="Times New Roman"/>
                <w:sz w:val="18"/>
                <w:szCs w:val="18"/>
              </w:rPr>
            </w:pPr>
          </w:p>
        </w:tc>
        <w:tc>
          <w:tcPr>
            <w:tcW w:w="1352" w:type="dxa"/>
            <w:vAlign w:val="bottom"/>
          </w:tcPr>
          <w:p w14:paraId="730752D0" w14:textId="77777777" w:rsidR="00A16BFA" w:rsidRPr="00241FDA" w:rsidRDefault="00A16BFA" w:rsidP="00E0428B">
            <w:pPr>
              <w:pStyle w:val="5"/>
              <w:shd w:val="clear" w:color="auto" w:fill="auto"/>
              <w:spacing w:line="240" w:lineRule="auto"/>
              <w:ind w:firstLine="0"/>
              <w:jc w:val="center"/>
              <w:rPr>
                <w:sz w:val="18"/>
                <w:szCs w:val="18"/>
              </w:rPr>
            </w:pPr>
          </w:p>
        </w:tc>
        <w:tc>
          <w:tcPr>
            <w:tcW w:w="1047" w:type="dxa"/>
            <w:vAlign w:val="bottom"/>
          </w:tcPr>
          <w:p w14:paraId="7B00FA68" w14:textId="77777777" w:rsidR="00A16BFA" w:rsidRPr="00241FDA" w:rsidRDefault="00A16BFA" w:rsidP="00E0428B">
            <w:pPr>
              <w:pStyle w:val="5"/>
              <w:shd w:val="clear" w:color="auto" w:fill="auto"/>
              <w:spacing w:line="240" w:lineRule="auto"/>
              <w:ind w:firstLine="0"/>
              <w:jc w:val="center"/>
              <w:rPr>
                <w:sz w:val="18"/>
                <w:szCs w:val="18"/>
              </w:rPr>
            </w:pPr>
          </w:p>
        </w:tc>
        <w:tc>
          <w:tcPr>
            <w:tcW w:w="1253" w:type="dxa"/>
            <w:vAlign w:val="bottom"/>
          </w:tcPr>
          <w:p w14:paraId="6F9369EE" w14:textId="77777777" w:rsidR="00A16BFA" w:rsidRPr="00241FDA" w:rsidRDefault="00A16BFA" w:rsidP="00E0428B">
            <w:pPr>
              <w:pStyle w:val="5"/>
              <w:shd w:val="clear" w:color="auto" w:fill="auto"/>
              <w:spacing w:line="240" w:lineRule="auto"/>
              <w:ind w:firstLine="0"/>
              <w:jc w:val="center"/>
              <w:rPr>
                <w:sz w:val="18"/>
                <w:szCs w:val="18"/>
              </w:rPr>
            </w:pPr>
          </w:p>
        </w:tc>
        <w:tc>
          <w:tcPr>
            <w:tcW w:w="1291" w:type="dxa"/>
            <w:vAlign w:val="bottom"/>
          </w:tcPr>
          <w:p w14:paraId="0553BCEF" w14:textId="77777777" w:rsidR="00A16BFA" w:rsidRPr="00F60608" w:rsidRDefault="00A16BFA" w:rsidP="00E0428B">
            <w:pPr>
              <w:pStyle w:val="5"/>
              <w:shd w:val="clear" w:color="auto" w:fill="auto"/>
              <w:spacing w:line="240" w:lineRule="auto"/>
              <w:ind w:firstLine="0"/>
              <w:jc w:val="center"/>
              <w:rPr>
                <w:sz w:val="18"/>
                <w:szCs w:val="18"/>
              </w:rPr>
            </w:pPr>
          </w:p>
        </w:tc>
      </w:tr>
      <w:tr w:rsidR="00A16BFA" w:rsidRPr="00A0322D" w14:paraId="2A999CD4" w14:textId="77777777" w:rsidTr="00E0428B">
        <w:trPr>
          <w:trHeight w:val="225"/>
        </w:trPr>
        <w:tc>
          <w:tcPr>
            <w:tcW w:w="3023" w:type="dxa"/>
            <w:vMerge/>
          </w:tcPr>
          <w:p w14:paraId="7608928D" w14:textId="77777777" w:rsidR="00A16BFA" w:rsidRPr="00F60608" w:rsidRDefault="00A16BFA" w:rsidP="00E0428B">
            <w:pPr>
              <w:rPr>
                <w:rFonts w:ascii="Times New Roman" w:hAnsi="Times New Roman" w:cs="Times New Roman"/>
                <w:sz w:val="18"/>
                <w:szCs w:val="18"/>
              </w:rPr>
            </w:pPr>
          </w:p>
        </w:tc>
        <w:tc>
          <w:tcPr>
            <w:tcW w:w="1604" w:type="dxa"/>
          </w:tcPr>
          <w:p w14:paraId="41EB311F" w14:textId="77777777" w:rsidR="00A16BFA" w:rsidRPr="00F60608" w:rsidRDefault="00A16BFA" w:rsidP="00E0428B">
            <w:pPr>
              <w:ind w:left="-151" w:right="-180"/>
              <w:jc w:val="center"/>
              <w:rPr>
                <w:rStyle w:val="65pt"/>
                <w:rFonts w:eastAsiaTheme="minorHAnsi"/>
                <w:sz w:val="18"/>
                <w:szCs w:val="18"/>
              </w:rPr>
            </w:pPr>
          </w:p>
        </w:tc>
        <w:tc>
          <w:tcPr>
            <w:tcW w:w="1352" w:type="dxa"/>
          </w:tcPr>
          <w:p w14:paraId="76C83C83" w14:textId="77777777" w:rsidR="00A16BFA" w:rsidRPr="00F60608" w:rsidRDefault="00A16BFA" w:rsidP="00E0428B">
            <w:pPr>
              <w:jc w:val="center"/>
              <w:rPr>
                <w:rFonts w:ascii="Times New Roman" w:hAnsi="Times New Roman" w:cs="Times New Roman"/>
                <w:sz w:val="18"/>
                <w:szCs w:val="18"/>
              </w:rPr>
            </w:pPr>
          </w:p>
        </w:tc>
        <w:tc>
          <w:tcPr>
            <w:tcW w:w="1047" w:type="dxa"/>
          </w:tcPr>
          <w:p w14:paraId="7AC66E04" w14:textId="77777777" w:rsidR="00A16BFA" w:rsidRPr="00F60608" w:rsidRDefault="00A16BFA" w:rsidP="00E0428B">
            <w:pPr>
              <w:jc w:val="center"/>
              <w:rPr>
                <w:rFonts w:ascii="Times New Roman" w:hAnsi="Times New Roman" w:cs="Times New Roman"/>
                <w:sz w:val="18"/>
                <w:szCs w:val="18"/>
              </w:rPr>
            </w:pPr>
          </w:p>
        </w:tc>
        <w:tc>
          <w:tcPr>
            <w:tcW w:w="1253" w:type="dxa"/>
          </w:tcPr>
          <w:p w14:paraId="2977762E" w14:textId="77777777" w:rsidR="00A16BFA" w:rsidRPr="00F60608" w:rsidRDefault="00A16BFA" w:rsidP="00E0428B">
            <w:pPr>
              <w:jc w:val="center"/>
              <w:rPr>
                <w:rFonts w:ascii="Times New Roman" w:hAnsi="Times New Roman" w:cs="Times New Roman"/>
                <w:sz w:val="18"/>
                <w:szCs w:val="18"/>
              </w:rPr>
            </w:pPr>
          </w:p>
        </w:tc>
        <w:tc>
          <w:tcPr>
            <w:tcW w:w="1291" w:type="dxa"/>
          </w:tcPr>
          <w:p w14:paraId="66FD9DBF" w14:textId="77777777" w:rsidR="00A16BFA" w:rsidRPr="00F60608" w:rsidRDefault="00A16BFA" w:rsidP="00E0428B">
            <w:pPr>
              <w:jc w:val="center"/>
              <w:rPr>
                <w:rFonts w:ascii="Times New Roman" w:hAnsi="Times New Roman" w:cs="Times New Roman"/>
                <w:sz w:val="18"/>
                <w:szCs w:val="18"/>
              </w:rPr>
            </w:pPr>
          </w:p>
        </w:tc>
      </w:tr>
      <w:tr w:rsidR="00A16BFA" w:rsidRPr="00A0322D" w14:paraId="35748DDE" w14:textId="77777777" w:rsidTr="00E0428B">
        <w:trPr>
          <w:trHeight w:val="225"/>
        </w:trPr>
        <w:tc>
          <w:tcPr>
            <w:tcW w:w="3023" w:type="dxa"/>
            <w:vMerge/>
          </w:tcPr>
          <w:p w14:paraId="62222ED4" w14:textId="77777777" w:rsidR="00A16BFA" w:rsidRPr="00F60608" w:rsidRDefault="00A16BFA" w:rsidP="00E0428B">
            <w:pPr>
              <w:rPr>
                <w:rFonts w:ascii="Times New Roman" w:hAnsi="Times New Roman" w:cs="Times New Roman"/>
                <w:sz w:val="18"/>
                <w:szCs w:val="18"/>
              </w:rPr>
            </w:pPr>
          </w:p>
        </w:tc>
        <w:tc>
          <w:tcPr>
            <w:tcW w:w="1604" w:type="dxa"/>
          </w:tcPr>
          <w:p w14:paraId="546B7599" w14:textId="77777777" w:rsidR="00A16BFA" w:rsidRPr="00F60608" w:rsidRDefault="00A16BFA" w:rsidP="00E0428B">
            <w:pPr>
              <w:ind w:left="-151" w:right="-180"/>
              <w:jc w:val="center"/>
              <w:rPr>
                <w:rStyle w:val="65pt"/>
                <w:rFonts w:eastAsiaTheme="minorHAnsi"/>
                <w:sz w:val="18"/>
                <w:szCs w:val="18"/>
              </w:rPr>
            </w:pPr>
          </w:p>
        </w:tc>
        <w:tc>
          <w:tcPr>
            <w:tcW w:w="1352" w:type="dxa"/>
          </w:tcPr>
          <w:p w14:paraId="398B4EB7" w14:textId="77777777" w:rsidR="00A16BFA" w:rsidRPr="00F60608" w:rsidRDefault="00A16BFA" w:rsidP="00E0428B">
            <w:pPr>
              <w:jc w:val="center"/>
              <w:rPr>
                <w:rFonts w:ascii="Times New Roman" w:hAnsi="Times New Roman" w:cs="Times New Roman"/>
                <w:sz w:val="18"/>
                <w:szCs w:val="18"/>
              </w:rPr>
            </w:pPr>
          </w:p>
        </w:tc>
        <w:tc>
          <w:tcPr>
            <w:tcW w:w="1047" w:type="dxa"/>
          </w:tcPr>
          <w:p w14:paraId="30579E0B" w14:textId="77777777" w:rsidR="00A16BFA" w:rsidRPr="00F60608" w:rsidRDefault="00A16BFA" w:rsidP="00E0428B">
            <w:pPr>
              <w:jc w:val="center"/>
              <w:rPr>
                <w:rFonts w:ascii="Times New Roman" w:hAnsi="Times New Roman" w:cs="Times New Roman"/>
                <w:sz w:val="18"/>
                <w:szCs w:val="18"/>
              </w:rPr>
            </w:pPr>
          </w:p>
        </w:tc>
        <w:tc>
          <w:tcPr>
            <w:tcW w:w="1253" w:type="dxa"/>
          </w:tcPr>
          <w:p w14:paraId="2C56E47D" w14:textId="77777777" w:rsidR="00A16BFA" w:rsidRPr="00F60608" w:rsidRDefault="00A16BFA" w:rsidP="00E0428B">
            <w:pPr>
              <w:jc w:val="center"/>
              <w:rPr>
                <w:rFonts w:ascii="Times New Roman" w:hAnsi="Times New Roman" w:cs="Times New Roman"/>
                <w:sz w:val="18"/>
                <w:szCs w:val="18"/>
              </w:rPr>
            </w:pPr>
          </w:p>
        </w:tc>
        <w:tc>
          <w:tcPr>
            <w:tcW w:w="1291" w:type="dxa"/>
          </w:tcPr>
          <w:p w14:paraId="1C8856BF" w14:textId="77777777" w:rsidR="00A16BFA" w:rsidRPr="00F60608" w:rsidRDefault="00A16BFA" w:rsidP="00E0428B">
            <w:pPr>
              <w:jc w:val="center"/>
              <w:rPr>
                <w:rFonts w:ascii="Times New Roman" w:hAnsi="Times New Roman" w:cs="Times New Roman"/>
                <w:sz w:val="18"/>
                <w:szCs w:val="18"/>
              </w:rPr>
            </w:pPr>
          </w:p>
        </w:tc>
      </w:tr>
      <w:tr w:rsidR="00A16BFA" w:rsidRPr="00241FDA" w14:paraId="4E413D9C" w14:textId="77777777" w:rsidTr="00E0428B">
        <w:trPr>
          <w:trHeight w:val="402"/>
        </w:trPr>
        <w:tc>
          <w:tcPr>
            <w:tcW w:w="3023" w:type="dxa"/>
            <w:vMerge w:val="restart"/>
            <w:vAlign w:val="bottom"/>
          </w:tcPr>
          <w:p w14:paraId="5373452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04" w:type="dxa"/>
          </w:tcPr>
          <w:p w14:paraId="082FE7C5" w14:textId="77777777" w:rsidR="00A16BFA" w:rsidRPr="00F60608" w:rsidRDefault="00A16BFA" w:rsidP="00E0428B">
            <w:pPr>
              <w:jc w:val="center"/>
              <w:rPr>
                <w:rFonts w:ascii="Times New Roman" w:hAnsi="Times New Roman" w:cs="Times New Roman"/>
                <w:sz w:val="18"/>
                <w:szCs w:val="18"/>
              </w:rPr>
            </w:pPr>
          </w:p>
        </w:tc>
        <w:tc>
          <w:tcPr>
            <w:tcW w:w="1352" w:type="dxa"/>
          </w:tcPr>
          <w:p w14:paraId="30DB2FCF"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047" w:type="dxa"/>
          </w:tcPr>
          <w:p w14:paraId="63C5D75D"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253" w:type="dxa"/>
          </w:tcPr>
          <w:p w14:paraId="37E3E958" w14:textId="77777777" w:rsidR="00A16BFA" w:rsidRPr="00994C1D" w:rsidRDefault="00A16BFA" w:rsidP="00E0428B">
            <w:pPr>
              <w:jc w:val="center"/>
              <w:rPr>
                <w:rFonts w:ascii="Times New Roman" w:hAnsi="Times New Roman" w:cs="Times New Roman"/>
                <w:sz w:val="18"/>
                <w:szCs w:val="18"/>
              </w:rPr>
            </w:pPr>
          </w:p>
        </w:tc>
        <w:tc>
          <w:tcPr>
            <w:tcW w:w="1291" w:type="dxa"/>
          </w:tcPr>
          <w:p w14:paraId="3D7BB7A6" w14:textId="77777777" w:rsidR="00A16BFA" w:rsidRPr="00F60608" w:rsidRDefault="00A16BFA" w:rsidP="00E0428B">
            <w:pPr>
              <w:jc w:val="center"/>
              <w:rPr>
                <w:rFonts w:ascii="Times New Roman" w:hAnsi="Times New Roman" w:cs="Times New Roman"/>
                <w:sz w:val="18"/>
                <w:szCs w:val="18"/>
              </w:rPr>
            </w:pPr>
          </w:p>
        </w:tc>
      </w:tr>
      <w:tr w:rsidR="00A16BFA" w:rsidRPr="00241FDA" w14:paraId="096798F5" w14:textId="77777777" w:rsidTr="00E0428B">
        <w:trPr>
          <w:trHeight w:val="204"/>
        </w:trPr>
        <w:tc>
          <w:tcPr>
            <w:tcW w:w="3023" w:type="dxa"/>
            <w:vMerge/>
            <w:vAlign w:val="bottom"/>
          </w:tcPr>
          <w:p w14:paraId="37E56F80" w14:textId="77777777" w:rsidR="00A16BFA" w:rsidRPr="00F60608" w:rsidRDefault="00A16BFA" w:rsidP="00E0428B">
            <w:pPr>
              <w:rPr>
                <w:rFonts w:ascii="Times New Roman" w:hAnsi="Times New Roman" w:cs="Times New Roman"/>
                <w:sz w:val="18"/>
                <w:szCs w:val="18"/>
              </w:rPr>
            </w:pPr>
          </w:p>
        </w:tc>
        <w:tc>
          <w:tcPr>
            <w:tcW w:w="1604" w:type="dxa"/>
          </w:tcPr>
          <w:p w14:paraId="77F35591" w14:textId="77777777" w:rsidR="00A16BFA" w:rsidRPr="00F60608" w:rsidRDefault="00A16BFA" w:rsidP="00E0428B">
            <w:pPr>
              <w:ind w:left="-151" w:right="-180"/>
              <w:jc w:val="center"/>
              <w:rPr>
                <w:rStyle w:val="65pt"/>
                <w:rFonts w:eastAsiaTheme="minorHAnsi"/>
                <w:sz w:val="18"/>
                <w:szCs w:val="18"/>
              </w:rPr>
            </w:pPr>
          </w:p>
        </w:tc>
        <w:tc>
          <w:tcPr>
            <w:tcW w:w="1352" w:type="dxa"/>
          </w:tcPr>
          <w:p w14:paraId="4D26943C" w14:textId="77777777" w:rsidR="00A16BFA" w:rsidRPr="00F60608" w:rsidRDefault="00A16BFA" w:rsidP="00E0428B">
            <w:pPr>
              <w:jc w:val="center"/>
              <w:rPr>
                <w:rFonts w:ascii="Times New Roman" w:hAnsi="Times New Roman" w:cs="Times New Roman"/>
                <w:sz w:val="18"/>
                <w:szCs w:val="18"/>
              </w:rPr>
            </w:pPr>
          </w:p>
        </w:tc>
        <w:tc>
          <w:tcPr>
            <w:tcW w:w="1047" w:type="dxa"/>
          </w:tcPr>
          <w:p w14:paraId="5C11A5AD" w14:textId="77777777" w:rsidR="00A16BFA" w:rsidRPr="00F60608" w:rsidRDefault="00A16BFA" w:rsidP="00E0428B">
            <w:pPr>
              <w:jc w:val="center"/>
              <w:rPr>
                <w:rFonts w:ascii="Times New Roman" w:hAnsi="Times New Roman" w:cs="Times New Roman"/>
                <w:sz w:val="18"/>
                <w:szCs w:val="18"/>
              </w:rPr>
            </w:pPr>
          </w:p>
        </w:tc>
        <w:tc>
          <w:tcPr>
            <w:tcW w:w="1253" w:type="dxa"/>
          </w:tcPr>
          <w:p w14:paraId="2C0DBC8F" w14:textId="77777777" w:rsidR="00A16BFA" w:rsidRPr="00F60608" w:rsidRDefault="00A16BFA" w:rsidP="00E0428B">
            <w:pPr>
              <w:jc w:val="center"/>
              <w:rPr>
                <w:rFonts w:ascii="Times New Roman" w:hAnsi="Times New Roman" w:cs="Times New Roman"/>
                <w:sz w:val="18"/>
                <w:szCs w:val="18"/>
              </w:rPr>
            </w:pPr>
          </w:p>
        </w:tc>
        <w:tc>
          <w:tcPr>
            <w:tcW w:w="1291" w:type="dxa"/>
          </w:tcPr>
          <w:p w14:paraId="26078434" w14:textId="77777777" w:rsidR="00A16BFA" w:rsidRPr="00F60608" w:rsidRDefault="00A16BFA" w:rsidP="00E0428B">
            <w:pPr>
              <w:jc w:val="center"/>
              <w:rPr>
                <w:rFonts w:ascii="Times New Roman" w:hAnsi="Times New Roman" w:cs="Times New Roman"/>
                <w:sz w:val="18"/>
                <w:szCs w:val="18"/>
              </w:rPr>
            </w:pPr>
          </w:p>
        </w:tc>
      </w:tr>
      <w:tr w:rsidR="00A16BFA" w:rsidRPr="00241FDA" w14:paraId="49407084" w14:textId="77777777" w:rsidTr="00E0428B">
        <w:trPr>
          <w:trHeight w:val="204"/>
        </w:trPr>
        <w:tc>
          <w:tcPr>
            <w:tcW w:w="3023" w:type="dxa"/>
            <w:vMerge/>
            <w:vAlign w:val="bottom"/>
          </w:tcPr>
          <w:p w14:paraId="6663AF37" w14:textId="77777777" w:rsidR="00A16BFA" w:rsidRPr="00F60608" w:rsidRDefault="00A16BFA" w:rsidP="00E0428B">
            <w:pPr>
              <w:rPr>
                <w:rFonts w:ascii="Times New Roman" w:hAnsi="Times New Roman" w:cs="Times New Roman"/>
                <w:sz w:val="18"/>
                <w:szCs w:val="18"/>
              </w:rPr>
            </w:pPr>
          </w:p>
        </w:tc>
        <w:tc>
          <w:tcPr>
            <w:tcW w:w="1604" w:type="dxa"/>
          </w:tcPr>
          <w:p w14:paraId="1945C45F" w14:textId="77777777" w:rsidR="00A16BFA" w:rsidRPr="00F60608" w:rsidRDefault="00A16BFA" w:rsidP="00E0428B">
            <w:pPr>
              <w:ind w:left="-151" w:right="-180"/>
              <w:jc w:val="center"/>
              <w:rPr>
                <w:rStyle w:val="65pt"/>
                <w:rFonts w:eastAsiaTheme="minorHAnsi"/>
                <w:sz w:val="18"/>
                <w:szCs w:val="18"/>
              </w:rPr>
            </w:pPr>
          </w:p>
        </w:tc>
        <w:tc>
          <w:tcPr>
            <w:tcW w:w="1352" w:type="dxa"/>
          </w:tcPr>
          <w:p w14:paraId="248B3FDD" w14:textId="77777777" w:rsidR="00A16BFA" w:rsidRPr="00F60608" w:rsidRDefault="00A16BFA" w:rsidP="00E0428B">
            <w:pPr>
              <w:jc w:val="center"/>
              <w:rPr>
                <w:rFonts w:ascii="Times New Roman" w:hAnsi="Times New Roman" w:cs="Times New Roman"/>
                <w:sz w:val="18"/>
                <w:szCs w:val="18"/>
              </w:rPr>
            </w:pPr>
          </w:p>
        </w:tc>
        <w:tc>
          <w:tcPr>
            <w:tcW w:w="1047" w:type="dxa"/>
          </w:tcPr>
          <w:p w14:paraId="0D1DC27A" w14:textId="77777777" w:rsidR="00A16BFA" w:rsidRPr="00F60608" w:rsidRDefault="00A16BFA" w:rsidP="00E0428B">
            <w:pPr>
              <w:jc w:val="center"/>
              <w:rPr>
                <w:rFonts w:ascii="Times New Roman" w:hAnsi="Times New Roman" w:cs="Times New Roman"/>
                <w:sz w:val="18"/>
                <w:szCs w:val="18"/>
              </w:rPr>
            </w:pPr>
          </w:p>
        </w:tc>
        <w:tc>
          <w:tcPr>
            <w:tcW w:w="1253" w:type="dxa"/>
          </w:tcPr>
          <w:p w14:paraId="49BA76D8" w14:textId="77777777" w:rsidR="00A16BFA" w:rsidRPr="00F60608" w:rsidRDefault="00A16BFA" w:rsidP="00E0428B">
            <w:pPr>
              <w:jc w:val="center"/>
              <w:rPr>
                <w:rFonts w:ascii="Times New Roman" w:hAnsi="Times New Roman" w:cs="Times New Roman"/>
                <w:sz w:val="18"/>
                <w:szCs w:val="18"/>
              </w:rPr>
            </w:pPr>
          </w:p>
        </w:tc>
        <w:tc>
          <w:tcPr>
            <w:tcW w:w="1291" w:type="dxa"/>
          </w:tcPr>
          <w:p w14:paraId="116E22F9" w14:textId="77777777" w:rsidR="00A16BFA" w:rsidRPr="00F60608" w:rsidRDefault="00A16BFA" w:rsidP="00E0428B">
            <w:pPr>
              <w:jc w:val="center"/>
              <w:rPr>
                <w:rFonts w:ascii="Times New Roman" w:hAnsi="Times New Roman" w:cs="Times New Roman"/>
                <w:sz w:val="18"/>
                <w:szCs w:val="18"/>
              </w:rPr>
            </w:pPr>
          </w:p>
        </w:tc>
      </w:tr>
      <w:tr w:rsidR="00A16BFA" w:rsidRPr="00241FDA" w14:paraId="2EE427F1" w14:textId="77777777" w:rsidTr="00E0428B">
        <w:trPr>
          <w:trHeight w:val="292"/>
        </w:trPr>
        <w:tc>
          <w:tcPr>
            <w:tcW w:w="3023" w:type="dxa"/>
            <w:vMerge w:val="restart"/>
            <w:vAlign w:val="bottom"/>
          </w:tcPr>
          <w:p w14:paraId="48294B6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04" w:type="dxa"/>
          </w:tcPr>
          <w:p w14:paraId="733F5568" w14:textId="77777777" w:rsidR="00A16BFA" w:rsidRPr="00F60608" w:rsidRDefault="00A16BFA" w:rsidP="00E0428B">
            <w:pPr>
              <w:jc w:val="center"/>
              <w:rPr>
                <w:rFonts w:ascii="Times New Roman" w:hAnsi="Times New Roman" w:cs="Times New Roman"/>
                <w:sz w:val="18"/>
                <w:szCs w:val="18"/>
              </w:rPr>
            </w:pPr>
          </w:p>
        </w:tc>
        <w:tc>
          <w:tcPr>
            <w:tcW w:w="1352" w:type="dxa"/>
          </w:tcPr>
          <w:p w14:paraId="5FBC7B8D" w14:textId="77777777" w:rsidR="00A16BFA" w:rsidRPr="00F60608" w:rsidRDefault="00A16BFA" w:rsidP="00E0428B">
            <w:pPr>
              <w:jc w:val="center"/>
              <w:rPr>
                <w:rFonts w:ascii="Times New Roman" w:hAnsi="Times New Roman" w:cs="Times New Roman"/>
                <w:sz w:val="18"/>
                <w:szCs w:val="18"/>
              </w:rPr>
            </w:pPr>
          </w:p>
        </w:tc>
        <w:tc>
          <w:tcPr>
            <w:tcW w:w="1047" w:type="dxa"/>
          </w:tcPr>
          <w:p w14:paraId="5CDCCB54" w14:textId="77777777" w:rsidR="00A16BFA" w:rsidRPr="00F60608" w:rsidRDefault="00A16BFA" w:rsidP="00E0428B">
            <w:pPr>
              <w:jc w:val="center"/>
              <w:rPr>
                <w:rFonts w:ascii="Times New Roman" w:hAnsi="Times New Roman" w:cs="Times New Roman"/>
                <w:sz w:val="18"/>
                <w:szCs w:val="18"/>
              </w:rPr>
            </w:pPr>
          </w:p>
        </w:tc>
        <w:tc>
          <w:tcPr>
            <w:tcW w:w="1253" w:type="dxa"/>
          </w:tcPr>
          <w:p w14:paraId="1D714011" w14:textId="77777777" w:rsidR="00A16BFA" w:rsidRPr="00F60608" w:rsidRDefault="00A16BFA" w:rsidP="00E0428B">
            <w:pPr>
              <w:jc w:val="center"/>
              <w:rPr>
                <w:rFonts w:ascii="Times New Roman" w:hAnsi="Times New Roman" w:cs="Times New Roman"/>
                <w:sz w:val="18"/>
                <w:szCs w:val="18"/>
              </w:rPr>
            </w:pPr>
          </w:p>
        </w:tc>
        <w:tc>
          <w:tcPr>
            <w:tcW w:w="1291" w:type="dxa"/>
          </w:tcPr>
          <w:p w14:paraId="1CB38AE5" w14:textId="77777777" w:rsidR="00A16BFA" w:rsidRPr="00F60608" w:rsidRDefault="00A16BFA" w:rsidP="00E0428B">
            <w:pPr>
              <w:jc w:val="center"/>
              <w:rPr>
                <w:rFonts w:ascii="Times New Roman" w:hAnsi="Times New Roman" w:cs="Times New Roman"/>
                <w:sz w:val="18"/>
                <w:szCs w:val="18"/>
              </w:rPr>
            </w:pPr>
          </w:p>
        </w:tc>
      </w:tr>
      <w:tr w:rsidR="00A16BFA" w:rsidRPr="00241FDA" w14:paraId="43A4C860" w14:textId="77777777" w:rsidTr="00E0428B">
        <w:trPr>
          <w:trHeight w:val="165"/>
        </w:trPr>
        <w:tc>
          <w:tcPr>
            <w:tcW w:w="3023" w:type="dxa"/>
            <w:vMerge/>
            <w:vAlign w:val="bottom"/>
          </w:tcPr>
          <w:p w14:paraId="01DD1D99" w14:textId="77777777" w:rsidR="00A16BFA" w:rsidRPr="00F60608" w:rsidRDefault="00A16BFA" w:rsidP="00E0428B">
            <w:pPr>
              <w:rPr>
                <w:rFonts w:ascii="Times New Roman" w:hAnsi="Times New Roman" w:cs="Times New Roman"/>
                <w:sz w:val="18"/>
                <w:szCs w:val="18"/>
              </w:rPr>
            </w:pPr>
          </w:p>
        </w:tc>
        <w:tc>
          <w:tcPr>
            <w:tcW w:w="1604" w:type="dxa"/>
          </w:tcPr>
          <w:p w14:paraId="1AC53048" w14:textId="77777777" w:rsidR="00A16BFA" w:rsidRPr="00F60608" w:rsidRDefault="00A16BFA" w:rsidP="00E0428B">
            <w:pPr>
              <w:ind w:left="-151" w:right="-180"/>
              <w:jc w:val="center"/>
              <w:rPr>
                <w:rStyle w:val="65pt"/>
                <w:rFonts w:eastAsiaTheme="minorHAnsi"/>
                <w:sz w:val="18"/>
                <w:szCs w:val="18"/>
              </w:rPr>
            </w:pPr>
          </w:p>
        </w:tc>
        <w:tc>
          <w:tcPr>
            <w:tcW w:w="1352" w:type="dxa"/>
          </w:tcPr>
          <w:p w14:paraId="19D9E864" w14:textId="77777777" w:rsidR="00A16BFA" w:rsidRPr="00F60608" w:rsidRDefault="00A16BFA" w:rsidP="00E0428B">
            <w:pPr>
              <w:jc w:val="center"/>
              <w:rPr>
                <w:rFonts w:ascii="Times New Roman" w:hAnsi="Times New Roman" w:cs="Times New Roman"/>
                <w:sz w:val="18"/>
                <w:szCs w:val="18"/>
              </w:rPr>
            </w:pPr>
          </w:p>
        </w:tc>
        <w:tc>
          <w:tcPr>
            <w:tcW w:w="1047" w:type="dxa"/>
          </w:tcPr>
          <w:p w14:paraId="57B51194" w14:textId="77777777" w:rsidR="00A16BFA" w:rsidRPr="00F60608" w:rsidRDefault="00A16BFA" w:rsidP="00E0428B">
            <w:pPr>
              <w:jc w:val="center"/>
              <w:rPr>
                <w:rFonts w:ascii="Times New Roman" w:hAnsi="Times New Roman" w:cs="Times New Roman"/>
                <w:sz w:val="18"/>
                <w:szCs w:val="18"/>
              </w:rPr>
            </w:pPr>
          </w:p>
        </w:tc>
        <w:tc>
          <w:tcPr>
            <w:tcW w:w="1253" w:type="dxa"/>
          </w:tcPr>
          <w:p w14:paraId="58703F05" w14:textId="77777777" w:rsidR="00A16BFA" w:rsidRPr="00F60608" w:rsidRDefault="00A16BFA" w:rsidP="00E0428B">
            <w:pPr>
              <w:jc w:val="center"/>
              <w:rPr>
                <w:rFonts w:ascii="Times New Roman" w:hAnsi="Times New Roman" w:cs="Times New Roman"/>
                <w:sz w:val="18"/>
                <w:szCs w:val="18"/>
              </w:rPr>
            </w:pPr>
          </w:p>
        </w:tc>
        <w:tc>
          <w:tcPr>
            <w:tcW w:w="1291" w:type="dxa"/>
          </w:tcPr>
          <w:p w14:paraId="652E7E01" w14:textId="77777777" w:rsidR="00A16BFA" w:rsidRPr="00F60608" w:rsidRDefault="00A16BFA" w:rsidP="00E0428B">
            <w:pPr>
              <w:jc w:val="center"/>
              <w:rPr>
                <w:rFonts w:ascii="Times New Roman" w:hAnsi="Times New Roman" w:cs="Times New Roman"/>
                <w:sz w:val="18"/>
                <w:szCs w:val="18"/>
              </w:rPr>
            </w:pPr>
          </w:p>
        </w:tc>
      </w:tr>
      <w:tr w:rsidR="00A16BFA" w:rsidRPr="00241FDA" w14:paraId="31B162A5" w14:textId="77777777" w:rsidTr="00E0428B">
        <w:trPr>
          <w:trHeight w:val="165"/>
        </w:trPr>
        <w:tc>
          <w:tcPr>
            <w:tcW w:w="3023" w:type="dxa"/>
            <w:vMerge/>
            <w:vAlign w:val="bottom"/>
          </w:tcPr>
          <w:p w14:paraId="23A7E6D0" w14:textId="77777777" w:rsidR="00A16BFA" w:rsidRPr="00F60608" w:rsidRDefault="00A16BFA" w:rsidP="00E0428B">
            <w:pPr>
              <w:rPr>
                <w:rFonts w:ascii="Times New Roman" w:hAnsi="Times New Roman" w:cs="Times New Roman"/>
                <w:sz w:val="18"/>
                <w:szCs w:val="18"/>
              </w:rPr>
            </w:pPr>
          </w:p>
        </w:tc>
        <w:tc>
          <w:tcPr>
            <w:tcW w:w="1604" w:type="dxa"/>
          </w:tcPr>
          <w:p w14:paraId="7B4E8E87" w14:textId="77777777" w:rsidR="00A16BFA" w:rsidRPr="00F60608" w:rsidRDefault="00A16BFA" w:rsidP="00E0428B">
            <w:pPr>
              <w:ind w:left="-151" w:right="-180"/>
              <w:jc w:val="center"/>
              <w:rPr>
                <w:rStyle w:val="65pt"/>
                <w:rFonts w:eastAsiaTheme="minorHAnsi"/>
                <w:sz w:val="18"/>
                <w:szCs w:val="18"/>
              </w:rPr>
            </w:pPr>
          </w:p>
        </w:tc>
        <w:tc>
          <w:tcPr>
            <w:tcW w:w="1352" w:type="dxa"/>
          </w:tcPr>
          <w:p w14:paraId="0FBED080" w14:textId="77777777" w:rsidR="00A16BFA" w:rsidRPr="00F60608" w:rsidRDefault="00A16BFA" w:rsidP="00E0428B">
            <w:pPr>
              <w:jc w:val="center"/>
              <w:rPr>
                <w:rFonts w:ascii="Times New Roman" w:hAnsi="Times New Roman" w:cs="Times New Roman"/>
                <w:sz w:val="18"/>
                <w:szCs w:val="18"/>
              </w:rPr>
            </w:pPr>
          </w:p>
        </w:tc>
        <w:tc>
          <w:tcPr>
            <w:tcW w:w="1047" w:type="dxa"/>
          </w:tcPr>
          <w:p w14:paraId="265170EE" w14:textId="77777777" w:rsidR="00A16BFA" w:rsidRPr="00F60608" w:rsidRDefault="00A16BFA" w:rsidP="00E0428B">
            <w:pPr>
              <w:jc w:val="center"/>
              <w:rPr>
                <w:rFonts w:ascii="Times New Roman" w:hAnsi="Times New Roman" w:cs="Times New Roman"/>
                <w:sz w:val="18"/>
                <w:szCs w:val="18"/>
              </w:rPr>
            </w:pPr>
          </w:p>
        </w:tc>
        <w:tc>
          <w:tcPr>
            <w:tcW w:w="1253" w:type="dxa"/>
          </w:tcPr>
          <w:p w14:paraId="1D66174E" w14:textId="77777777" w:rsidR="00A16BFA" w:rsidRPr="00F60608" w:rsidRDefault="00A16BFA" w:rsidP="00E0428B">
            <w:pPr>
              <w:jc w:val="center"/>
              <w:rPr>
                <w:rFonts w:ascii="Times New Roman" w:hAnsi="Times New Roman" w:cs="Times New Roman"/>
                <w:sz w:val="18"/>
                <w:szCs w:val="18"/>
              </w:rPr>
            </w:pPr>
          </w:p>
        </w:tc>
        <w:tc>
          <w:tcPr>
            <w:tcW w:w="1291" w:type="dxa"/>
          </w:tcPr>
          <w:p w14:paraId="7098D1B1" w14:textId="77777777" w:rsidR="00A16BFA" w:rsidRPr="00F60608" w:rsidRDefault="00A16BFA" w:rsidP="00E0428B">
            <w:pPr>
              <w:jc w:val="center"/>
              <w:rPr>
                <w:rFonts w:ascii="Times New Roman" w:hAnsi="Times New Roman" w:cs="Times New Roman"/>
                <w:sz w:val="18"/>
                <w:szCs w:val="18"/>
              </w:rPr>
            </w:pPr>
          </w:p>
        </w:tc>
      </w:tr>
      <w:tr w:rsidR="00A16BFA" w:rsidRPr="00241FDA" w14:paraId="2447A957" w14:textId="77777777" w:rsidTr="00E0428B">
        <w:trPr>
          <w:trHeight w:val="344"/>
        </w:trPr>
        <w:tc>
          <w:tcPr>
            <w:tcW w:w="3023" w:type="dxa"/>
            <w:vMerge w:val="restart"/>
          </w:tcPr>
          <w:p w14:paraId="7D222AC8"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604" w:type="dxa"/>
          </w:tcPr>
          <w:p w14:paraId="22D02881" w14:textId="77777777" w:rsidR="00A16BFA" w:rsidRPr="00F60608" w:rsidRDefault="00A16BFA" w:rsidP="00E0428B">
            <w:pPr>
              <w:jc w:val="center"/>
              <w:rPr>
                <w:rFonts w:ascii="Times New Roman" w:hAnsi="Times New Roman" w:cs="Times New Roman"/>
                <w:sz w:val="18"/>
                <w:szCs w:val="18"/>
              </w:rPr>
            </w:pPr>
          </w:p>
        </w:tc>
        <w:tc>
          <w:tcPr>
            <w:tcW w:w="1352" w:type="dxa"/>
          </w:tcPr>
          <w:p w14:paraId="26AE9B6E" w14:textId="77777777" w:rsidR="00A16BFA" w:rsidRPr="00F60608" w:rsidRDefault="00A16BFA" w:rsidP="00E0428B">
            <w:pPr>
              <w:jc w:val="center"/>
              <w:rPr>
                <w:rFonts w:ascii="Times New Roman" w:hAnsi="Times New Roman" w:cs="Times New Roman"/>
                <w:sz w:val="18"/>
                <w:szCs w:val="18"/>
              </w:rPr>
            </w:pPr>
          </w:p>
        </w:tc>
        <w:tc>
          <w:tcPr>
            <w:tcW w:w="1047" w:type="dxa"/>
          </w:tcPr>
          <w:p w14:paraId="138D9824" w14:textId="77777777" w:rsidR="00A16BFA" w:rsidRPr="00F60608" w:rsidRDefault="00A16BFA" w:rsidP="00E0428B">
            <w:pPr>
              <w:jc w:val="center"/>
              <w:rPr>
                <w:rFonts w:ascii="Times New Roman" w:hAnsi="Times New Roman" w:cs="Times New Roman"/>
                <w:sz w:val="18"/>
                <w:szCs w:val="18"/>
              </w:rPr>
            </w:pPr>
          </w:p>
        </w:tc>
        <w:tc>
          <w:tcPr>
            <w:tcW w:w="1253" w:type="dxa"/>
          </w:tcPr>
          <w:p w14:paraId="3A125400" w14:textId="77777777" w:rsidR="00A16BFA" w:rsidRPr="00F60608" w:rsidRDefault="00A16BFA" w:rsidP="00E0428B">
            <w:pPr>
              <w:jc w:val="center"/>
              <w:rPr>
                <w:rFonts w:ascii="Times New Roman" w:hAnsi="Times New Roman" w:cs="Times New Roman"/>
                <w:sz w:val="18"/>
                <w:szCs w:val="18"/>
              </w:rPr>
            </w:pPr>
          </w:p>
        </w:tc>
        <w:tc>
          <w:tcPr>
            <w:tcW w:w="1291" w:type="dxa"/>
          </w:tcPr>
          <w:p w14:paraId="6C2D634E" w14:textId="77777777" w:rsidR="00A16BFA" w:rsidRPr="00F60608" w:rsidRDefault="00A16BFA" w:rsidP="00E0428B">
            <w:pPr>
              <w:jc w:val="center"/>
              <w:rPr>
                <w:rFonts w:ascii="Times New Roman" w:hAnsi="Times New Roman" w:cs="Times New Roman"/>
                <w:sz w:val="18"/>
                <w:szCs w:val="18"/>
              </w:rPr>
            </w:pPr>
          </w:p>
        </w:tc>
      </w:tr>
      <w:tr w:rsidR="00A16BFA" w:rsidRPr="00241FDA" w14:paraId="615326C5" w14:textId="77777777" w:rsidTr="00E0428B">
        <w:trPr>
          <w:trHeight w:val="225"/>
        </w:trPr>
        <w:tc>
          <w:tcPr>
            <w:tcW w:w="3023" w:type="dxa"/>
            <w:vMerge/>
          </w:tcPr>
          <w:p w14:paraId="6C3827C6" w14:textId="77777777" w:rsidR="00A16BFA" w:rsidRPr="00F60608" w:rsidRDefault="00A16BFA" w:rsidP="00E0428B">
            <w:pPr>
              <w:rPr>
                <w:rFonts w:ascii="Times New Roman" w:hAnsi="Times New Roman" w:cs="Times New Roman"/>
                <w:sz w:val="18"/>
                <w:szCs w:val="18"/>
              </w:rPr>
            </w:pPr>
          </w:p>
        </w:tc>
        <w:tc>
          <w:tcPr>
            <w:tcW w:w="1604" w:type="dxa"/>
          </w:tcPr>
          <w:p w14:paraId="415AC779" w14:textId="77777777" w:rsidR="00A16BFA" w:rsidRPr="00F60608" w:rsidRDefault="00A16BFA" w:rsidP="00E0428B">
            <w:pPr>
              <w:ind w:left="-151" w:right="-180"/>
              <w:jc w:val="center"/>
              <w:rPr>
                <w:rStyle w:val="65pt"/>
                <w:rFonts w:eastAsiaTheme="minorHAnsi"/>
                <w:sz w:val="18"/>
                <w:szCs w:val="18"/>
              </w:rPr>
            </w:pPr>
          </w:p>
        </w:tc>
        <w:tc>
          <w:tcPr>
            <w:tcW w:w="1352" w:type="dxa"/>
          </w:tcPr>
          <w:p w14:paraId="52A34034" w14:textId="77777777" w:rsidR="00A16BFA" w:rsidRPr="00F60608" w:rsidRDefault="00A16BFA" w:rsidP="00E0428B">
            <w:pPr>
              <w:jc w:val="center"/>
              <w:rPr>
                <w:rFonts w:ascii="Times New Roman" w:hAnsi="Times New Roman" w:cs="Times New Roman"/>
                <w:sz w:val="18"/>
                <w:szCs w:val="18"/>
              </w:rPr>
            </w:pPr>
          </w:p>
        </w:tc>
        <w:tc>
          <w:tcPr>
            <w:tcW w:w="1047" w:type="dxa"/>
          </w:tcPr>
          <w:p w14:paraId="5BE2DD29" w14:textId="77777777" w:rsidR="00A16BFA" w:rsidRPr="00F60608" w:rsidRDefault="00A16BFA" w:rsidP="00E0428B">
            <w:pPr>
              <w:jc w:val="center"/>
              <w:rPr>
                <w:rFonts w:ascii="Times New Roman" w:hAnsi="Times New Roman" w:cs="Times New Roman"/>
                <w:sz w:val="18"/>
                <w:szCs w:val="18"/>
              </w:rPr>
            </w:pPr>
          </w:p>
        </w:tc>
        <w:tc>
          <w:tcPr>
            <w:tcW w:w="1253" w:type="dxa"/>
          </w:tcPr>
          <w:p w14:paraId="294B58AB" w14:textId="77777777" w:rsidR="00A16BFA" w:rsidRPr="00F60608" w:rsidRDefault="00A16BFA" w:rsidP="00E0428B">
            <w:pPr>
              <w:jc w:val="center"/>
              <w:rPr>
                <w:rFonts w:ascii="Times New Roman" w:hAnsi="Times New Roman" w:cs="Times New Roman"/>
                <w:sz w:val="18"/>
                <w:szCs w:val="18"/>
              </w:rPr>
            </w:pPr>
          </w:p>
        </w:tc>
        <w:tc>
          <w:tcPr>
            <w:tcW w:w="1291" w:type="dxa"/>
          </w:tcPr>
          <w:p w14:paraId="4A956BBE" w14:textId="77777777" w:rsidR="00A16BFA" w:rsidRPr="00F60608" w:rsidRDefault="00A16BFA" w:rsidP="00E0428B">
            <w:pPr>
              <w:jc w:val="center"/>
              <w:rPr>
                <w:rFonts w:ascii="Times New Roman" w:hAnsi="Times New Roman" w:cs="Times New Roman"/>
                <w:sz w:val="18"/>
                <w:szCs w:val="18"/>
              </w:rPr>
            </w:pPr>
          </w:p>
        </w:tc>
      </w:tr>
      <w:tr w:rsidR="00A16BFA" w:rsidRPr="00241FDA" w14:paraId="70967EEA" w14:textId="77777777" w:rsidTr="00E0428B">
        <w:trPr>
          <w:trHeight w:val="225"/>
        </w:trPr>
        <w:tc>
          <w:tcPr>
            <w:tcW w:w="3023" w:type="dxa"/>
            <w:vMerge/>
          </w:tcPr>
          <w:p w14:paraId="4E035019" w14:textId="77777777" w:rsidR="00A16BFA" w:rsidRPr="00F60608" w:rsidRDefault="00A16BFA" w:rsidP="00E0428B">
            <w:pPr>
              <w:rPr>
                <w:rFonts w:ascii="Times New Roman" w:hAnsi="Times New Roman" w:cs="Times New Roman"/>
                <w:sz w:val="18"/>
                <w:szCs w:val="18"/>
              </w:rPr>
            </w:pPr>
          </w:p>
        </w:tc>
        <w:tc>
          <w:tcPr>
            <w:tcW w:w="1604" w:type="dxa"/>
          </w:tcPr>
          <w:p w14:paraId="7024A493" w14:textId="77777777" w:rsidR="00A16BFA" w:rsidRPr="00F60608" w:rsidRDefault="00A16BFA" w:rsidP="00E0428B">
            <w:pPr>
              <w:ind w:left="-151" w:right="-180"/>
              <w:jc w:val="center"/>
              <w:rPr>
                <w:rStyle w:val="65pt"/>
                <w:rFonts w:eastAsiaTheme="minorHAnsi"/>
                <w:sz w:val="18"/>
                <w:szCs w:val="18"/>
              </w:rPr>
            </w:pPr>
          </w:p>
        </w:tc>
        <w:tc>
          <w:tcPr>
            <w:tcW w:w="1352" w:type="dxa"/>
          </w:tcPr>
          <w:p w14:paraId="48CA7EE8" w14:textId="77777777" w:rsidR="00A16BFA" w:rsidRPr="00F60608" w:rsidRDefault="00A16BFA" w:rsidP="00E0428B">
            <w:pPr>
              <w:jc w:val="center"/>
              <w:rPr>
                <w:rFonts w:ascii="Times New Roman" w:hAnsi="Times New Roman" w:cs="Times New Roman"/>
                <w:sz w:val="18"/>
                <w:szCs w:val="18"/>
              </w:rPr>
            </w:pPr>
          </w:p>
        </w:tc>
        <w:tc>
          <w:tcPr>
            <w:tcW w:w="1047" w:type="dxa"/>
          </w:tcPr>
          <w:p w14:paraId="1B736C84" w14:textId="77777777" w:rsidR="00A16BFA" w:rsidRPr="00F60608" w:rsidRDefault="00A16BFA" w:rsidP="00E0428B">
            <w:pPr>
              <w:jc w:val="center"/>
              <w:rPr>
                <w:rFonts w:ascii="Times New Roman" w:hAnsi="Times New Roman" w:cs="Times New Roman"/>
                <w:sz w:val="18"/>
                <w:szCs w:val="18"/>
              </w:rPr>
            </w:pPr>
          </w:p>
        </w:tc>
        <w:tc>
          <w:tcPr>
            <w:tcW w:w="1253" w:type="dxa"/>
          </w:tcPr>
          <w:p w14:paraId="3616BC73" w14:textId="77777777" w:rsidR="00A16BFA" w:rsidRPr="00F60608" w:rsidRDefault="00A16BFA" w:rsidP="00E0428B">
            <w:pPr>
              <w:jc w:val="center"/>
              <w:rPr>
                <w:rFonts w:ascii="Times New Roman" w:hAnsi="Times New Roman" w:cs="Times New Roman"/>
                <w:sz w:val="18"/>
                <w:szCs w:val="18"/>
              </w:rPr>
            </w:pPr>
          </w:p>
        </w:tc>
        <w:tc>
          <w:tcPr>
            <w:tcW w:w="1291" w:type="dxa"/>
          </w:tcPr>
          <w:p w14:paraId="21485FF8" w14:textId="77777777" w:rsidR="00A16BFA" w:rsidRPr="00F60608" w:rsidRDefault="00A16BFA" w:rsidP="00E0428B">
            <w:pPr>
              <w:jc w:val="center"/>
              <w:rPr>
                <w:rFonts w:ascii="Times New Roman" w:hAnsi="Times New Roman" w:cs="Times New Roman"/>
                <w:sz w:val="18"/>
                <w:szCs w:val="18"/>
              </w:rPr>
            </w:pPr>
          </w:p>
        </w:tc>
      </w:tr>
      <w:tr w:rsidR="00A16BFA" w:rsidRPr="00FC73BF" w14:paraId="1D85AF4D" w14:textId="77777777" w:rsidTr="00E0428B">
        <w:trPr>
          <w:trHeight w:val="225"/>
        </w:trPr>
        <w:tc>
          <w:tcPr>
            <w:tcW w:w="9570" w:type="dxa"/>
            <w:gridSpan w:val="6"/>
          </w:tcPr>
          <w:p w14:paraId="588FBE55"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FC73BF" w14:paraId="4AE351DD" w14:textId="77777777" w:rsidTr="00E0428B">
        <w:trPr>
          <w:trHeight w:val="225"/>
        </w:trPr>
        <w:tc>
          <w:tcPr>
            <w:tcW w:w="3023" w:type="dxa"/>
            <w:vMerge w:val="restart"/>
          </w:tcPr>
          <w:p w14:paraId="2CA2F072"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04" w:type="dxa"/>
          </w:tcPr>
          <w:p w14:paraId="01EF063B" w14:textId="77777777" w:rsidR="00A16BFA" w:rsidRPr="00F60608" w:rsidRDefault="00A16BFA" w:rsidP="00E0428B">
            <w:pPr>
              <w:ind w:left="-151" w:right="-180"/>
              <w:jc w:val="center"/>
              <w:rPr>
                <w:rStyle w:val="65pt"/>
                <w:rFonts w:eastAsiaTheme="minorHAnsi"/>
                <w:sz w:val="18"/>
                <w:szCs w:val="18"/>
              </w:rPr>
            </w:pPr>
          </w:p>
        </w:tc>
        <w:tc>
          <w:tcPr>
            <w:tcW w:w="1352" w:type="dxa"/>
          </w:tcPr>
          <w:p w14:paraId="49CEBD7B" w14:textId="77777777" w:rsidR="00A16BFA" w:rsidRPr="00F60608" w:rsidRDefault="00A16BFA" w:rsidP="00E0428B">
            <w:pPr>
              <w:rPr>
                <w:rFonts w:ascii="Times New Roman" w:hAnsi="Times New Roman" w:cs="Times New Roman"/>
                <w:sz w:val="18"/>
                <w:szCs w:val="18"/>
              </w:rPr>
            </w:pPr>
          </w:p>
        </w:tc>
        <w:tc>
          <w:tcPr>
            <w:tcW w:w="1047" w:type="dxa"/>
          </w:tcPr>
          <w:p w14:paraId="1B47EC6F" w14:textId="77777777" w:rsidR="00A16BFA" w:rsidRPr="00F60608" w:rsidRDefault="00A16BFA" w:rsidP="00E0428B">
            <w:pPr>
              <w:rPr>
                <w:rFonts w:ascii="Times New Roman" w:hAnsi="Times New Roman" w:cs="Times New Roman"/>
                <w:sz w:val="18"/>
                <w:szCs w:val="18"/>
              </w:rPr>
            </w:pPr>
          </w:p>
        </w:tc>
        <w:tc>
          <w:tcPr>
            <w:tcW w:w="1253" w:type="dxa"/>
          </w:tcPr>
          <w:p w14:paraId="31461326" w14:textId="77777777" w:rsidR="00A16BFA" w:rsidRPr="00F60608" w:rsidRDefault="00A16BFA" w:rsidP="00E0428B">
            <w:pPr>
              <w:rPr>
                <w:rFonts w:ascii="Times New Roman" w:hAnsi="Times New Roman" w:cs="Times New Roman"/>
                <w:sz w:val="18"/>
                <w:szCs w:val="18"/>
              </w:rPr>
            </w:pPr>
          </w:p>
        </w:tc>
        <w:tc>
          <w:tcPr>
            <w:tcW w:w="1291" w:type="dxa"/>
          </w:tcPr>
          <w:p w14:paraId="685974D1" w14:textId="77777777" w:rsidR="00A16BFA" w:rsidRPr="00F60608" w:rsidRDefault="00A16BFA" w:rsidP="00E0428B">
            <w:pPr>
              <w:rPr>
                <w:rFonts w:ascii="Times New Roman" w:hAnsi="Times New Roman" w:cs="Times New Roman"/>
                <w:sz w:val="18"/>
                <w:szCs w:val="18"/>
              </w:rPr>
            </w:pPr>
          </w:p>
        </w:tc>
      </w:tr>
      <w:tr w:rsidR="00A16BFA" w:rsidRPr="00FC73BF" w14:paraId="1FEA1E55" w14:textId="77777777" w:rsidTr="00E0428B">
        <w:trPr>
          <w:trHeight w:val="225"/>
        </w:trPr>
        <w:tc>
          <w:tcPr>
            <w:tcW w:w="3023" w:type="dxa"/>
            <w:vMerge/>
          </w:tcPr>
          <w:p w14:paraId="0DC86042" w14:textId="77777777" w:rsidR="00A16BFA" w:rsidRPr="00F60608" w:rsidRDefault="00A16BFA" w:rsidP="00E0428B">
            <w:pPr>
              <w:rPr>
                <w:rFonts w:ascii="Times New Roman" w:hAnsi="Times New Roman" w:cs="Times New Roman"/>
                <w:sz w:val="18"/>
                <w:szCs w:val="18"/>
              </w:rPr>
            </w:pPr>
          </w:p>
        </w:tc>
        <w:tc>
          <w:tcPr>
            <w:tcW w:w="1604" w:type="dxa"/>
          </w:tcPr>
          <w:p w14:paraId="5B2176B4" w14:textId="77777777" w:rsidR="00A16BFA" w:rsidRPr="00F60608" w:rsidRDefault="00A16BFA" w:rsidP="00E0428B">
            <w:pPr>
              <w:ind w:left="-151" w:right="-180"/>
              <w:jc w:val="center"/>
              <w:rPr>
                <w:rStyle w:val="65pt"/>
                <w:rFonts w:eastAsiaTheme="minorHAnsi"/>
                <w:sz w:val="18"/>
                <w:szCs w:val="18"/>
              </w:rPr>
            </w:pPr>
          </w:p>
        </w:tc>
        <w:tc>
          <w:tcPr>
            <w:tcW w:w="1352" w:type="dxa"/>
          </w:tcPr>
          <w:p w14:paraId="2DD3B01B" w14:textId="77777777" w:rsidR="00A16BFA" w:rsidRPr="00F60608" w:rsidRDefault="00A16BFA" w:rsidP="00E0428B">
            <w:pPr>
              <w:rPr>
                <w:rFonts w:ascii="Times New Roman" w:hAnsi="Times New Roman" w:cs="Times New Roman"/>
                <w:sz w:val="18"/>
                <w:szCs w:val="18"/>
              </w:rPr>
            </w:pPr>
          </w:p>
        </w:tc>
        <w:tc>
          <w:tcPr>
            <w:tcW w:w="1047" w:type="dxa"/>
          </w:tcPr>
          <w:p w14:paraId="2D17D80C" w14:textId="77777777" w:rsidR="00A16BFA" w:rsidRPr="00F60608" w:rsidRDefault="00A16BFA" w:rsidP="00E0428B">
            <w:pPr>
              <w:rPr>
                <w:rFonts w:ascii="Times New Roman" w:hAnsi="Times New Roman" w:cs="Times New Roman"/>
                <w:sz w:val="18"/>
                <w:szCs w:val="18"/>
              </w:rPr>
            </w:pPr>
          </w:p>
        </w:tc>
        <w:tc>
          <w:tcPr>
            <w:tcW w:w="1253" w:type="dxa"/>
          </w:tcPr>
          <w:p w14:paraId="06C80ED8" w14:textId="77777777" w:rsidR="00A16BFA" w:rsidRPr="00F60608" w:rsidRDefault="00A16BFA" w:rsidP="00E0428B">
            <w:pPr>
              <w:rPr>
                <w:rFonts w:ascii="Times New Roman" w:hAnsi="Times New Roman" w:cs="Times New Roman"/>
                <w:sz w:val="18"/>
                <w:szCs w:val="18"/>
              </w:rPr>
            </w:pPr>
          </w:p>
        </w:tc>
        <w:tc>
          <w:tcPr>
            <w:tcW w:w="1291" w:type="dxa"/>
          </w:tcPr>
          <w:p w14:paraId="43EE16B6" w14:textId="77777777" w:rsidR="00A16BFA" w:rsidRPr="00F60608" w:rsidRDefault="00A16BFA" w:rsidP="00E0428B">
            <w:pPr>
              <w:rPr>
                <w:rFonts w:ascii="Times New Roman" w:hAnsi="Times New Roman" w:cs="Times New Roman"/>
                <w:sz w:val="18"/>
                <w:szCs w:val="18"/>
              </w:rPr>
            </w:pPr>
          </w:p>
        </w:tc>
      </w:tr>
      <w:tr w:rsidR="00A16BFA" w:rsidRPr="00FC73BF" w14:paraId="73734CDB" w14:textId="77777777" w:rsidTr="00E0428B">
        <w:trPr>
          <w:trHeight w:val="225"/>
        </w:trPr>
        <w:tc>
          <w:tcPr>
            <w:tcW w:w="3023" w:type="dxa"/>
            <w:vMerge/>
          </w:tcPr>
          <w:p w14:paraId="739A7107" w14:textId="77777777" w:rsidR="00A16BFA" w:rsidRPr="00F60608" w:rsidRDefault="00A16BFA" w:rsidP="00E0428B">
            <w:pPr>
              <w:rPr>
                <w:rFonts w:ascii="Times New Roman" w:hAnsi="Times New Roman" w:cs="Times New Roman"/>
                <w:sz w:val="18"/>
                <w:szCs w:val="18"/>
              </w:rPr>
            </w:pPr>
          </w:p>
        </w:tc>
        <w:tc>
          <w:tcPr>
            <w:tcW w:w="1604" w:type="dxa"/>
          </w:tcPr>
          <w:p w14:paraId="06EF04B2" w14:textId="77777777" w:rsidR="00A16BFA" w:rsidRPr="00F60608" w:rsidRDefault="00A16BFA" w:rsidP="00E0428B">
            <w:pPr>
              <w:ind w:left="-151" w:right="-180"/>
              <w:jc w:val="center"/>
              <w:rPr>
                <w:rStyle w:val="65pt"/>
                <w:rFonts w:eastAsiaTheme="minorHAnsi"/>
                <w:sz w:val="18"/>
                <w:szCs w:val="18"/>
              </w:rPr>
            </w:pPr>
          </w:p>
        </w:tc>
        <w:tc>
          <w:tcPr>
            <w:tcW w:w="1352" w:type="dxa"/>
          </w:tcPr>
          <w:p w14:paraId="1A93CA8D" w14:textId="77777777" w:rsidR="00A16BFA" w:rsidRPr="00F60608" w:rsidRDefault="00A16BFA" w:rsidP="00E0428B">
            <w:pPr>
              <w:rPr>
                <w:rFonts w:ascii="Times New Roman" w:hAnsi="Times New Roman" w:cs="Times New Roman"/>
                <w:sz w:val="18"/>
                <w:szCs w:val="18"/>
              </w:rPr>
            </w:pPr>
          </w:p>
        </w:tc>
        <w:tc>
          <w:tcPr>
            <w:tcW w:w="1047" w:type="dxa"/>
          </w:tcPr>
          <w:p w14:paraId="32CE4B4E" w14:textId="77777777" w:rsidR="00A16BFA" w:rsidRPr="00F60608" w:rsidRDefault="00A16BFA" w:rsidP="00E0428B">
            <w:pPr>
              <w:rPr>
                <w:rFonts w:ascii="Times New Roman" w:hAnsi="Times New Roman" w:cs="Times New Roman"/>
                <w:sz w:val="18"/>
                <w:szCs w:val="18"/>
              </w:rPr>
            </w:pPr>
          </w:p>
        </w:tc>
        <w:tc>
          <w:tcPr>
            <w:tcW w:w="1253" w:type="dxa"/>
          </w:tcPr>
          <w:p w14:paraId="2F2BBF23" w14:textId="77777777" w:rsidR="00A16BFA" w:rsidRPr="00F60608" w:rsidRDefault="00A16BFA" w:rsidP="00E0428B">
            <w:pPr>
              <w:rPr>
                <w:rFonts w:ascii="Times New Roman" w:hAnsi="Times New Roman" w:cs="Times New Roman"/>
                <w:sz w:val="18"/>
                <w:szCs w:val="18"/>
              </w:rPr>
            </w:pPr>
          </w:p>
        </w:tc>
        <w:tc>
          <w:tcPr>
            <w:tcW w:w="1291" w:type="dxa"/>
          </w:tcPr>
          <w:p w14:paraId="3C50665A" w14:textId="77777777" w:rsidR="00A16BFA" w:rsidRPr="00F60608" w:rsidRDefault="00A16BFA" w:rsidP="00E0428B">
            <w:pPr>
              <w:rPr>
                <w:rFonts w:ascii="Times New Roman" w:hAnsi="Times New Roman" w:cs="Times New Roman"/>
                <w:sz w:val="18"/>
                <w:szCs w:val="18"/>
              </w:rPr>
            </w:pPr>
          </w:p>
        </w:tc>
      </w:tr>
      <w:tr w:rsidR="00A16BFA" w:rsidRPr="00FC73BF" w14:paraId="7BA72FA5" w14:textId="77777777" w:rsidTr="00E0428B">
        <w:trPr>
          <w:trHeight w:val="225"/>
        </w:trPr>
        <w:tc>
          <w:tcPr>
            <w:tcW w:w="3023" w:type="dxa"/>
            <w:vMerge w:val="restart"/>
          </w:tcPr>
          <w:p w14:paraId="2958564F"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04" w:type="dxa"/>
          </w:tcPr>
          <w:p w14:paraId="3CF3EC24" w14:textId="77777777" w:rsidR="00A16BFA" w:rsidRPr="00F60608" w:rsidRDefault="00A16BFA" w:rsidP="00E0428B">
            <w:pPr>
              <w:ind w:left="-151" w:right="-180"/>
              <w:jc w:val="center"/>
              <w:rPr>
                <w:rStyle w:val="65pt"/>
                <w:rFonts w:eastAsiaTheme="minorHAnsi"/>
                <w:sz w:val="18"/>
                <w:szCs w:val="18"/>
              </w:rPr>
            </w:pPr>
          </w:p>
        </w:tc>
        <w:tc>
          <w:tcPr>
            <w:tcW w:w="1352" w:type="dxa"/>
          </w:tcPr>
          <w:p w14:paraId="74B6F9F1" w14:textId="77777777" w:rsidR="00A16BFA" w:rsidRPr="00F60608" w:rsidRDefault="00A16BFA" w:rsidP="00E0428B">
            <w:pPr>
              <w:rPr>
                <w:rFonts w:ascii="Times New Roman" w:hAnsi="Times New Roman" w:cs="Times New Roman"/>
                <w:sz w:val="18"/>
                <w:szCs w:val="18"/>
              </w:rPr>
            </w:pPr>
          </w:p>
        </w:tc>
        <w:tc>
          <w:tcPr>
            <w:tcW w:w="1047" w:type="dxa"/>
          </w:tcPr>
          <w:p w14:paraId="2A9F7CBA" w14:textId="77777777" w:rsidR="00A16BFA" w:rsidRPr="00F60608" w:rsidRDefault="00A16BFA" w:rsidP="00E0428B">
            <w:pPr>
              <w:rPr>
                <w:rFonts w:ascii="Times New Roman" w:hAnsi="Times New Roman" w:cs="Times New Roman"/>
                <w:sz w:val="18"/>
                <w:szCs w:val="18"/>
              </w:rPr>
            </w:pPr>
          </w:p>
        </w:tc>
        <w:tc>
          <w:tcPr>
            <w:tcW w:w="1253" w:type="dxa"/>
          </w:tcPr>
          <w:p w14:paraId="4380ADE2" w14:textId="77777777" w:rsidR="00A16BFA" w:rsidRPr="00F60608" w:rsidRDefault="00A16BFA" w:rsidP="00E0428B">
            <w:pPr>
              <w:rPr>
                <w:rFonts w:ascii="Times New Roman" w:hAnsi="Times New Roman" w:cs="Times New Roman"/>
                <w:sz w:val="18"/>
                <w:szCs w:val="18"/>
              </w:rPr>
            </w:pPr>
          </w:p>
        </w:tc>
        <w:tc>
          <w:tcPr>
            <w:tcW w:w="1291" w:type="dxa"/>
          </w:tcPr>
          <w:p w14:paraId="3A9B876D" w14:textId="77777777" w:rsidR="00A16BFA" w:rsidRPr="00F60608" w:rsidRDefault="00A16BFA" w:rsidP="00E0428B">
            <w:pPr>
              <w:rPr>
                <w:rFonts w:ascii="Times New Roman" w:hAnsi="Times New Roman" w:cs="Times New Roman"/>
                <w:sz w:val="18"/>
                <w:szCs w:val="18"/>
              </w:rPr>
            </w:pPr>
          </w:p>
        </w:tc>
      </w:tr>
      <w:tr w:rsidR="00A16BFA" w:rsidRPr="00FC73BF" w14:paraId="07F23360" w14:textId="77777777" w:rsidTr="00E0428B">
        <w:trPr>
          <w:trHeight w:val="225"/>
        </w:trPr>
        <w:tc>
          <w:tcPr>
            <w:tcW w:w="3023" w:type="dxa"/>
            <w:vMerge/>
          </w:tcPr>
          <w:p w14:paraId="57DBBEFB" w14:textId="77777777" w:rsidR="00A16BFA" w:rsidRPr="00F60608" w:rsidRDefault="00A16BFA" w:rsidP="00E0428B">
            <w:pPr>
              <w:rPr>
                <w:rFonts w:ascii="Times New Roman" w:hAnsi="Times New Roman" w:cs="Times New Roman"/>
                <w:sz w:val="18"/>
                <w:szCs w:val="18"/>
              </w:rPr>
            </w:pPr>
          </w:p>
        </w:tc>
        <w:tc>
          <w:tcPr>
            <w:tcW w:w="1604" w:type="dxa"/>
          </w:tcPr>
          <w:p w14:paraId="243A8EB5" w14:textId="77777777" w:rsidR="00A16BFA" w:rsidRPr="00F60608" w:rsidRDefault="00A16BFA" w:rsidP="00E0428B">
            <w:pPr>
              <w:ind w:left="-151" w:right="-180"/>
              <w:jc w:val="center"/>
              <w:rPr>
                <w:rStyle w:val="65pt"/>
                <w:rFonts w:eastAsiaTheme="minorHAnsi"/>
                <w:sz w:val="18"/>
                <w:szCs w:val="18"/>
              </w:rPr>
            </w:pPr>
          </w:p>
        </w:tc>
        <w:tc>
          <w:tcPr>
            <w:tcW w:w="1352" w:type="dxa"/>
          </w:tcPr>
          <w:p w14:paraId="75818254" w14:textId="77777777" w:rsidR="00A16BFA" w:rsidRPr="00F60608" w:rsidRDefault="00A16BFA" w:rsidP="00E0428B">
            <w:pPr>
              <w:rPr>
                <w:rFonts w:ascii="Times New Roman" w:hAnsi="Times New Roman" w:cs="Times New Roman"/>
                <w:sz w:val="18"/>
                <w:szCs w:val="18"/>
              </w:rPr>
            </w:pPr>
          </w:p>
        </w:tc>
        <w:tc>
          <w:tcPr>
            <w:tcW w:w="1047" w:type="dxa"/>
          </w:tcPr>
          <w:p w14:paraId="0471C2C9" w14:textId="77777777" w:rsidR="00A16BFA" w:rsidRPr="00F60608" w:rsidRDefault="00A16BFA" w:rsidP="00E0428B">
            <w:pPr>
              <w:rPr>
                <w:rFonts w:ascii="Times New Roman" w:hAnsi="Times New Roman" w:cs="Times New Roman"/>
                <w:sz w:val="18"/>
                <w:szCs w:val="18"/>
              </w:rPr>
            </w:pPr>
          </w:p>
        </w:tc>
        <w:tc>
          <w:tcPr>
            <w:tcW w:w="1253" w:type="dxa"/>
          </w:tcPr>
          <w:p w14:paraId="1B4A4CA6" w14:textId="77777777" w:rsidR="00A16BFA" w:rsidRPr="00F60608" w:rsidRDefault="00A16BFA" w:rsidP="00E0428B">
            <w:pPr>
              <w:rPr>
                <w:rFonts w:ascii="Times New Roman" w:hAnsi="Times New Roman" w:cs="Times New Roman"/>
                <w:sz w:val="18"/>
                <w:szCs w:val="18"/>
              </w:rPr>
            </w:pPr>
          </w:p>
        </w:tc>
        <w:tc>
          <w:tcPr>
            <w:tcW w:w="1291" w:type="dxa"/>
          </w:tcPr>
          <w:p w14:paraId="0C6B358E" w14:textId="77777777" w:rsidR="00A16BFA" w:rsidRPr="00F60608" w:rsidRDefault="00A16BFA" w:rsidP="00E0428B">
            <w:pPr>
              <w:rPr>
                <w:rFonts w:ascii="Times New Roman" w:hAnsi="Times New Roman" w:cs="Times New Roman"/>
                <w:sz w:val="18"/>
                <w:szCs w:val="18"/>
              </w:rPr>
            </w:pPr>
          </w:p>
        </w:tc>
      </w:tr>
      <w:tr w:rsidR="00A16BFA" w:rsidRPr="00FC73BF" w14:paraId="5CDE8702" w14:textId="77777777" w:rsidTr="00E0428B">
        <w:trPr>
          <w:trHeight w:val="225"/>
        </w:trPr>
        <w:tc>
          <w:tcPr>
            <w:tcW w:w="3023" w:type="dxa"/>
            <w:vMerge/>
          </w:tcPr>
          <w:p w14:paraId="71A9927C" w14:textId="77777777" w:rsidR="00A16BFA" w:rsidRPr="00F60608" w:rsidRDefault="00A16BFA" w:rsidP="00E0428B">
            <w:pPr>
              <w:rPr>
                <w:rFonts w:ascii="Times New Roman" w:hAnsi="Times New Roman" w:cs="Times New Roman"/>
                <w:sz w:val="18"/>
                <w:szCs w:val="18"/>
              </w:rPr>
            </w:pPr>
          </w:p>
        </w:tc>
        <w:tc>
          <w:tcPr>
            <w:tcW w:w="1604" w:type="dxa"/>
          </w:tcPr>
          <w:p w14:paraId="11658A1F" w14:textId="77777777" w:rsidR="00A16BFA" w:rsidRPr="00F60608" w:rsidRDefault="00A16BFA" w:rsidP="00E0428B">
            <w:pPr>
              <w:ind w:left="-151" w:right="-180"/>
              <w:jc w:val="center"/>
              <w:rPr>
                <w:rStyle w:val="65pt"/>
                <w:rFonts w:eastAsiaTheme="minorHAnsi"/>
                <w:sz w:val="18"/>
                <w:szCs w:val="18"/>
              </w:rPr>
            </w:pPr>
          </w:p>
        </w:tc>
        <w:tc>
          <w:tcPr>
            <w:tcW w:w="1352" w:type="dxa"/>
          </w:tcPr>
          <w:p w14:paraId="7F709077" w14:textId="77777777" w:rsidR="00A16BFA" w:rsidRPr="00F60608" w:rsidRDefault="00A16BFA" w:rsidP="00E0428B">
            <w:pPr>
              <w:rPr>
                <w:rFonts w:ascii="Times New Roman" w:hAnsi="Times New Roman" w:cs="Times New Roman"/>
                <w:sz w:val="18"/>
                <w:szCs w:val="18"/>
              </w:rPr>
            </w:pPr>
          </w:p>
        </w:tc>
        <w:tc>
          <w:tcPr>
            <w:tcW w:w="1047" w:type="dxa"/>
          </w:tcPr>
          <w:p w14:paraId="1C6310D4" w14:textId="77777777" w:rsidR="00A16BFA" w:rsidRPr="00F60608" w:rsidRDefault="00A16BFA" w:rsidP="00E0428B">
            <w:pPr>
              <w:rPr>
                <w:rFonts w:ascii="Times New Roman" w:hAnsi="Times New Roman" w:cs="Times New Roman"/>
                <w:sz w:val="18"/>
                <w:szCs w:val="18"/>
              </w:rPr>
            </w:pPr>
          </w:p>
        </w:tc>
        <w:tc>
          <w:tcPr>
            <w:tcW w:w="1253" w:type="dxa"/>
          </w:tcPr>
          <w:p w14:paraId="1F896890" w14:textId="77777777" w:rsidR="00A16BFA" w:rsidRPr="00F60608" w:rsidRDefault="00A16BFA" w:rsidP="00E0428B">
            <w:pPr>
              <w:rPr>
                <w:rFonts w:ascii="Times New Roman" w:hAnsi="Times New Roman" w:cs="Times New Roman"/>
                <w:sz w:val="18"/>
                <w:szCs w:val="18"/>
              </w:rPr>
            </w:pPr>
          </w:p>
        </w:tc>
        <w:tc>
          <w:tcPr>
            <w:tcW w:w="1291" w:type="dxa"/>
          </w:tcPr>
          <w:p w14:paraId="757D2417" w14:textId="77777777" w:rsidR="00A16BFA" w:rsidRPr="00F60608" w:rsidRDefault="00A16BFA" w:rsidP="00E0428B">
            <w:pPr>
              <w:rPr>
                <w:rFonts w:ascii="Times New Roman" w:hAnsi="Times New Roman" w:cs="Times New Roman"/>
                <w:sz w:val="18"/>
                <w:szCs w:val="18"/>
              </w:rPr>
            </w:pPr>
          </w:p>
        </w:tc>
      </w:tr>
      <w:tr w:rsidR="00A16BFA" w:rsidRPr="00FC73BF" w14:paraId="0FAA25D5" w14:textId="77777777" w:rsidTr="00E0428B">
        <w:trPr>
          <w:trHeight w:val="225"/>
        </w:trPr>
        <w:tc>
          <w:tcPr>
            <w:tcW w:w="3023" w:type="dxa"/>
            <w:vMerge w:val="restart"/>
          </w:tcPr>
          <w:p w14:paraId="5FEE2CEB"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04" w:type="dxa"/>
          </w:tcPr>
          <w:p w14:paraId="4F3E215D" w14:textId="77777777" w:rsidR="00A16BFA" w:rsidRPr="00F60608" w:rsidRDefault="00A16BFA" w:rsidP="00E0428B">
            <w:pPr>
              <w:ind w:left="-151" w:right="-180"/>
              <w:jc w:val="center"/>
              <w:rPr>
                <w:rStyle w:val="65pt"/>
                <w:rFonts w:eastAsiaTheme="minorHAnsi"/>
                <w:sz w:val="18"/>
                <w:szCs w:val="18"/>
              </w:rPr>
            </w:pPr>
          </w:p>
        </w:tc>
        <w:tc>
          <w:tcPr>
            <w:tcW w:w="1352" w:type="dxa"/>
          </w:tcPr>
          <w:p w14:paraId="1D92DF81" w14:textId="77777777" w:rsidR="00A16BFA" w:rsidRPr="00F60608" w:rsidRDefault="00A16BFA" w:rsidP="00E0428B">
            <w:pPr>
              <w:rPr>
                <w:rFonts w:ascii="Times New Roman" w:hAnsi="Times New Roman" w:cs="Times New Roman"/>
                <w:sz w:val="18"/>
                <w:szCs w:val="18"/>
              </w:rPr>
            </w:pPr>
          </w:p>
        </w:tc>
        <w:tc>
          <w:tcPr>
            <w:tcW w:w="1047" w:type="dxa"/>
          </w:tcPr>
          <w:p w14:paraId="26950EDD" w14:textId="77777777" w:rsidR="00A16BFA" w:rsidRPr="00F60608" w:rsidRDefault="00A16BFA" w:rsidP="00E0428B">
            <w:pPr>
              <w:rPr>
                <w:rFonts w:ascii="Times New Roman" w:hAnsi="Times New Roman" w:cs="Times New Roman"/>
                <w:sz w:val="18"/>
                <w:szCs w:val="18"/>
              </w:rPr>
            </w:pPr>
          </w:p>
        </w:tc>
        <w:tc>
          <w:tcPr>
            <w:tcW w:w="1253" w:type="dxa"/>
          </w:tcPr>
          <w:p w14:paraId="3F67F433" w14:textId="77777777" w:rsidR="00A16BFA" w:rsidRPr="00F60608" w:rsidRDefault="00A16BFA" w:rsidP="00E0428B">
            <w:pPr>
              <w:rPr>
                <w:rFonts w:ascii="Times New Roman" w:hAnsi="Times New Roman" w:cs="Times New Roman"/>
                <w:sz w:val="18"/>
                <w:szCs w:val="18"/>
              </w:rPr>
            </w:pPr>
          </w:p>
        </w:tc>
        <w:tc>
          <w:tcPr>
            <w:tcW w:w="1291" w:type="dxa"/>
          </w:tcPr>
          <w:p w14:paraId="1210200C" w14:textId="77777777" w:rsidR="00A16BFA" w:rsidRPr="00F60608" w:rsidRDefault="00A16BFA" w:rsidP="00E0428B">
            <w:pPr>
              <w:rPr>
                <w:rFonts w:ascii="Times New Roman" w:hAnsi="Times New Roman" w:cs="Times New Roman"/>
                <w:sz w:val="18"/>
                <w:szCs w:val="18"/>
              </w:rPr>
            </w:pPr>
          </w:p>
        </w:tc>
      </w:tr>
      <w:tr w:rsidR="00A16BFA" w:rsidRPr="00FC73BF" w14:paraId="489DDDCF" w14:textId="77777777" w:rsidTr="00E0428B">
        <w:trPr>
          <w:trHeight w:val="225"/>
        </w:trPr>
        <w:tc>
          <w:tcPr>
            <w:tcW w:w="3023" w:type="dxa"/>
            <w:vMerge/>
          </w:tcPr>
          <w:p w14:paraId="0D7A1C12" w14:textId="77777777" w:rsidR="00A16BFA" w:rsidRPr="00F60608" w:rsidRDefault="00A16BFA" w:rsidP="00E0428B">
            <w:pPr>
              <w:rPr>
                <w:rFonts w:ascii="Times New Roman" w:hAnsi="Times New Roman" w:cs="Times New Roman"/>
                <w:sz w:val="18"/>
                <w:szCs w:val="18"/>
              </w:rPr>
            </w:pPr>
          </w:p>
        </w:tc>
        <w:tc>
          <w:tcPr>
            <w:tcW w:w="1604" w:type="dxa"/>
          </w:tcPr>
          <w:p w14:paraId="2093A127" w14:textId="77777777" w:rsidR="00A16BFA" w:rsidRPr="00F60608" w:rsidRDefault="00A16BFA" w:rsidP="00E0428B">
            <w:pPr>
              <w:ind w:left="-151" w:right="-180"/>
              <w:jc w:val="center"/>
              <w:rPr>
                <w:rStyle w:val="65pt"/>
                <w:rFonts w:eastAsiaTheme="minorHAnsi"/>
                <w:sz w:val="18"/>
                <w:szCs w:val="18"/>
              </w:rPr>
            </w:pPr>
          </w:p>
        </w:tc>
        <w:tc>
          <w:tcPr>
            <w:tcW w:w="1352" w:type="dxa"/>
          </w:tcPr>
          <w:p w14:paraId="5A9A1B00" w14:textId="77777777" w:rsidR="00A16BFA" w:rsidRPr="00F60608" w:rsidRDefault="00A16BFA" w:rsidP="00E0428B">
            <w:pPr>
              <w:rPr>
                <w:rFonts w:ascii="Times New Roman" w:hAnsi="Times New Roman" w:cs="Times New Roman"/>
                <w:sz w:val="18"/>
                <w:szCs w:val="18"/>
              </w:rPr>
            </w:pPr>
          </w:p>
        </w:tc>
        <w:tc>
          <w:tcPr>
            <w:tcW w:w="1047" w:type="dxa"/>
          </w:tcPr>
          <w:p w14:paraId="650AB3ED" w14:textId="77777777" w:rsidR="00A16BFA" w:rsidRPr="00F60608" w:rsidRDefault="00A16BFA" w:rsidP="00E0428B">
            <w:pPr>
              <w:rPr>
                <w:rFonts w:ascii="Times New Roman" w:hAnsi="Times New Roman" w:cs="Times New Roman"/>
                <w:sz w:val="18"/>
                <w:szCs w:val="18"/>
              </w:rPr>
            </w:pPr>
          </w:p>
        </w:tc>
        <w:tc>
          <w:tcPr>
            <w:tcW w:w="1253" w:type="dxa"/>
          </w:tcPr>
          <w:p w14:paraId="66A57EA3" w14:textId="77777777" w:rsidR="00A16BFA" w:rsidRPr="00F60608" w:rsidRDefault="00A16BFA" w:rsidP="00E0428B">
            <w:pPr>
              <w:rPr>
                <w:rFonts w:ascii="Times New Roman" w:hAnsi="Times New Roman" w:cs="Times New Roman"/>
                <w:sz w:val="18"/>
                <w:szCs w:val="18"/>
              </w:rPr>
            </w:pPr>
          </w:p>
        </w:tc>
        <w:tc>
          <w:tcPr>
            <w:tcW w:w="1291" w:type="dxa"/>
          </w:tcPr>
          <w:p w14:paraId="75F8107F" w14:textId="77777777" w:rsidR="00A16BFA" w:rsidRPr="00F60608" w:rsidRDefault="00A16BFA" w:rsidP="00E0428B">
            <w:pPr>
              <w:rPr>
                <w:rFonts w:ascii="Times New Roman" w:hAnsi="Times New Roman" w:cs="Times New Roman"/>
                <w:sz w:val="18"/>
                <w:szCs w:val="18"/>
              </w:rPr>
            </w:pPr>
          </w:p>
        </w:tc>
      </w:tr>
      <w:tr w:rsidR="00A16BFA" w:rsidRPr="00FC73BF" w14:paraId="172C13DF" w14:textId="77777777" w:rsidTr="00E0428B">
        <w:trPr>
          <w:trHeight w:val="225"/>
        </w:trPr>
        <w:tc>
          <w:tcPr>
            <w:tcW w:w="3023" w:type="dxa"/>
            <w:vMerge/>
          </w:tcPr>
          <w:p w14:paraId="6B5329D6" w14:textId="77777777" w:rsidR="00A16BFA" w:rsidRPr="00F60608" w:rsidRDefault="00A16BFA" w:rsidP="00E0428B">
            <w:pPr>
              <w:rPr>
                <w:rFonts w:ascii="Times New Roman" w:hAnsi="Times New Roman" w:cs="Times New Roman"/>
                <w:sz w:val="18"/>
                <w:szCs w:val="18"/>
              </w:rPr>
            </w:pPr>
          </w:p>
        </w:tc>
        <w:tc>
          <w:tcPr>
            <w:tcW w:w="1604" w:type="dxa"/>
          </w:tcPr>
          <w:p w14:paraId="7078D633" w14:textId="77777777" w:rsidR="00A16BFA" w:rsidRPr="00F60608" w:rsidRDefault="00A16BFA" w:rsidP="00E0428B">
            <w:pPr>
              <w:ind w:left="-151" w:right="-180"/>
              <w:jc w:val="center"/>
              <w:rPr>
                <w:rStyle w:val="65pt"/>
                <w:rFonts w:eastAsiaTheme="minorHAnsi"/>
                <w:sz w:val="18"/>
                <w:szCs w:val="18"/>
              </w:rPr>
            </w:pPr>
          </w:p>
        </w:tc>
        <w:tc>
          <w:tcPr>
            <w:tcW w:w="1352" w:type="dxa"/>
          </w:tcPr>
          <w:p w14:paraId="66BE4C40" w14:textId="77777777" w:rsidR="00A16BFA" w:rsidRPr="00F60608" w:rsidRDefault="00A16BFA" w:rsidP="00E0428B">
            <w:pPr>
              <w:rPr>
                <w:rFonts w:ascii="Times New Roman" w:hAnsi="Times New Roman" w:cs="Times New Roman"/>
                <w:sz w:val="18"/>
                <w:szCs w:val="18"/>
              </w:rPr>
            </w:pPr>
          </w:p>
        </w:tc>
        <w:tc>
          <w:tcPr>
            <w:tcW w:w="1047" w:type="dxa"/>
          </w:tcPr>
          <w:p w14:paraId="2D80187B" w14:textId="77777777" w:rsidR="00A16BFA" w:rsidRPr="00F60608" w:rsidRDefault="00A16BFA" w:rsidP="00E0428B">
            <w:pPr>
              <w:rPr>
                <w:rFonts w:ascii="Times New Roman" w:hAnsi="Times New Roman" w:cs="Times New Roman"/>
                <w:sz w:val="18"/>
                <w:szCs w:val="18"/>
              </w:rPr>
            </w:pPr>
          </w:p>
        </w:tc>
        <w:tc>
          <w:tcPr>
            <w:tcW w:w="1253" w:type="dxa"/>
          </w:tcPr>
          <w:p w14:paraId="2637E95F" w14:textId="77777777" w:rsidR="00A16BFA" w:rsidRPr="00F60608" w:rsidRDefault="00A16BFA" w:rsidP="00E0428B">
            <w:pPr>
              <w:rPr>
                <w:rFonts w:ascii="Times New Roman" w:hAnsi="Times New Roman" w:cs="Times New Roman"/>
                <w:sz w:val="18"/>
                <w:szCs w:val="18"/>
              </w:rPr>
            </w:pPr>
          </w:p>
        </w:tc>
        <w:tc>
          <w:tcPr>
            <w:tcW w:w="1291" w:type="dxa"/>
          </w:tcPr>
          <w:p w14:paraId="4A00AE50" w14:textId="77777777" w:rsidR="00A16BFA" w:rsidRPr="00F60608" w:rsidRDefault="00A16BFA" w:rsidP="00E0428B">
            <w:pPr>
              <w:rPr>
                <w:rFonts w:ascii="Times New Roman" w:hAnsi="Times New Roman" w:cs="Times New Roman"/>
                <w:sz w:val="18"/>
                <w:szCs w:val="18"/>
              </w:rPr>
            </w:pPr>
          </w:p>
        </w:tc>
      </w:tr>
      <w:tr w:rsidR="00A16BFA" w:rsidRPr="005354E3" w14:paraId="3FDEB114" w14:textId="77777777" w:rsidTr="00E0428B">
        <w:trPr>
          <w:trHeight w:val="225"/>
        </w:trPr>
        <w:tc>
          <w:tcPr>
            <w:tcW w:w="9570" w:type="dxa"/>
            <w:gridSpan w:val="6"/>
          </w:tcPr>
          <w:p w14:paraId="11031F91"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D3686C" w14:paraId="575011AE" w14:textId="77777777" w:rsidTr="00E0428B">
        <w:trPr>
          <w:trHeight w:val="225"/>
        </w:trPr>
        <w:tc>
          <w:tcPr>
            <w:tcW w:w="3023" w:type="dxa"/>
            <w:vAlign w:val="bottom"/>
          </w:tcPr>
          <w:p w14:paraId="5D3C16F8"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lastRenderedPageBreak/>
              <w:t xml:space="preserve">Итоговая аттестация </w:t>
            </w:r>
          </w:p>
        </w:tc>
        <w:tc>
          <w:tcPr>
            <w:tcW w:w="1604" w:type="dxa"/>
            <w:vAlign w:val="center"/>
          </w:tcPr>
          <w:p w14:paraId="654A059A" w14:textId="77777777" w:rsidR="00A16BFA" w:rsidRPr="00F60608" w:rsidRDefault="00A16BFA" w:rsidP="00E0428B">
            <w:pPr>
              <w:pStyle w:val="180"/>
              <w:shd w:val="clear" w:color="auto" w:fill="auto"/>
              <w:spacing w:line="240" w:lineRule="auto"/>
              <w:jc w:val="center"/>
              <w:rPr>
                <w:sz w:val="18"/>
                <w:szCs w:val="18"/>
              </w:rPr>
            </w:pPr>
          </w:p>
        </w:tc>
        <w:tc>
          <w:tcPr>
            <w:tcW w:w="1352" w:type="dxa"/>
          </w:tcPr>
          <w:p w14:paraId="63C5D928" w14:textId="77777777" w:rsidR="00A16BFA" w:rsidRPr="00F60608" w:rsidRDefault="00A16BFA" w:rsidP="00E0428B">
            <w:pPr>
              <w:jc w:val="center"/>
              <w:rPr>
                <w:rFonts w:ascii="Times New Roman" w:hAnsi="Times New Roman" w:cs="Times New Roman"/>
                <w:sz w:val="18"/>
                <w:szCs w:val="18"/>
              </w:rPr>
            </w:pPr>
          </w:p>
        </w:tc>
        <w:tc>
          <w:tcPr>
            <w:tcW w:w="1047" w:type="dxa"/>
          </w:tcPr>
          <w:p w14:paraId="3828C92B" w14:textId="77777777" w:rsidR="00A16BFA" w:rsidRPr="00F60608" w:rsidRDefault="00A16BFA" w:rsidP="00E0428B">
            <w:pPr>
              <w:jc w:val="center"/>
              <w:rPr>
                <w:rFonts w:ascii="Times New Roman" w:hAnsi="Times New Roman" w:cs="Times New Roman"/>
                <w:sz w:val="18"/>
                <w:szCs w:val="18"/>
              </w:rPr>
            </w:pPr>
          </w:p>
        </w:tc>
        <w:tc>
          <w:tcPr>
            <w:tcW w:w="1253" w:type="dxa"/>
          </w:tcPr>
          <w:p w14:paraId="0FBA5735" w14:textId="77777777" w:rsidR="00A16BFA" w:rsidRPr="00F60608" w:rsidRDefault="00A16BFA" w:rsidP="00E0428B">
            <w:pPr>
              <w:jc w:val="center"/>
              <w:rPr>
                <w:rFonts w:ascii="Times New Roman" w:hAnsi="Times New Roman" w:cs="Times New Roman"/>
                <w:sz w:val="18"/>
                <w:szCs w:val="18"/>
              </w:rPr>
            </w:pPr>
          </w:p>
        </w:tc>
        <w:tc>
          <w:tcPr>
            <w:tcW w:w="1291" w:type="dxa"/>
          </w:tcPr>
          <w:p w14:paraId="7AB044E5" w14:textId="77777777" w:rsidR="00A16BFA" w:rsidRPr="00F60608" w:rsidRDefault="00A16BFA" w:rsidP="00E0428B">
            <w:pPr>
              <w:jc w:val="center"/>
              <w:rPr>
                <w:rFonts w:ascii="Times New Roman" w:hAnsi="Times New Roman" w:cs="Times New Roman"/>
                <w:sz w:val="18"/>
                <w:szCs w:val="18"/>
              </w:rPr>
            </w:pPr>
          </w:p>
        </w:tc>
      </w:tr>
      <w:tr w:rsidR="00A16BFA" w:rsidRPr="00D3686C" w14:paraId="25CA513C" w14:textId="77777777" w:rsidTr="00E0428B">
        <w:trPr>
          <w:trHeight w:val="225"/>
        </w:trPr>
        <w:tc>
          <w:tcPr>
            <w:tcW w:w="3023" w:type="dxa"/>
            <w:vAlign w:val="center"/>
          </w:tcPr>
          <w:p w14:paraId="35C3303B"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604" w:type="dxa"/>
            <w:vAlign w:val="center"/>
          </w:tcPr>
          <w:p w14:paraId="1C1E101E"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352" w:type="dxa"/>
            <w:vAlign w:val="bottom"/>
          </w:tcPr>
          <w:p w14:paraId="485D09B8"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47" w:type="dxa"/>
            <w:vAlign w:val="bottom"/>
          </w:tcPr>
          <w:p w14:paraId="344AA1E0"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253" w:type="dxa"/>
            <w:vAlign w:val="bottom"/>
          </w:tcPr>
          <w:p w14:paraId="2E30D389" w14:textId="77777777" w:rsidR="00A16BFA" w:rsidRPr="00F60608" w:rsidRDefault="00A16BFA" w:rsidP="00E0428B">
            <w:pPr>
              <w:pStyle w:val="180"/>
              <w:shd w:val="clear" w:color="auto" w:fill="auto"/>
              <w:spacing w:line="240" w:lineRule="auto"/>
              <w:jc w:val="center"/>
              <w:rPr>
                <w:sz w:val="18"/>
                <w:szCs w:val="18"/>
              </w:rPr>
            </w:pPr>
            <w:r>
              <w:rPr>
                <w:sz w:val="18"/>
                <w:szCs w:val="18"/>
              </w:rPr>
              <w:t>7</w:t>
            </w:r>
          </w:p>
        </w:tc>
        <w:tc>
          <w:tcPr>
            <w:tcW w:w="1291" w:type="dxa"/>
            <w:vAlign w:val="bottom"/>
          </w:tcPr>
          <w:p w14:paraId="222FFB59"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r>
    </w:tbl>
    <w:p w14:paraId="5D9B44B6" w14:textId="77777777" w:rsidR="00A16BFA" w:rsidRDefault="00A16BFA" w:rsidP="00A16BFA">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3015"/>
        <w:gridCol w:w="1600"/>
        <w:gridCol w:w="1350"/>
        <w:gridCol w:w="1047"/>
        <w:gridCol w:w="1255"/>
        <w:gridCol w:w="1078"/>
      </w:tblGrid>
      <w:tr w:rsidR="00A16BFA" w:rsidRPr="00195DA3" w14:paraId="75D83F88" w14:textId="77777777" w:rsidTr="00E0428B">
        <w:trPr>
          <w:trHeight w:val="557"/>
        </w:trPr>
        <w:tc>
          <w:tcPr>
            <w:tcW w:w="3131" w:type="dxa"/>
          </w:tcPr>
          <w:p w14:paraId="28A7D2C2"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lastRenderedPageBreak/>
              <w:t>Наименование разделов</w:t>
            </w:r>
          </w:p>
          <w:p w14:paraId="494D31BF"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52" w:type="dxa"/>
          </w:tcPr>
          <w:p w14:paraId="317A3AFD" w14:textId="77777777" w:rsidR="00A16BFA" w:rsidRDefault="00A16BFA" w:rsidP="00E0428B">
            <w:pPr>
              <w:jc w:val="center"/>
              <w:rPr>
                <w:rFonts w:ascii="Times New Roman" w:hAnsi="Times New Roman" w:cs="Times New Roman"/>
                <w:sz w:val="18"/>
                <w:szCs w:val="18"/>
              </w:rPr>
            </w:pPr>
          </w:p>
          <w:p w14:paraId="3935C424" w14:textId="77777777" w:rsidR="00A16BFA" w:rsidRDefault="00A16BFA" w:rsidP="00E0428B">
            <w:pPr>
              <w:jc w:val="center"/>
            </w:pPr>
            <w:r>
              <w:rPr>
                <w:rFonts w:ascii="Times New Roman" w:hAnsi="Times New Roman" w:cs="Times New Roman"/>
                <w:sz w:val="18"/>
                <w:szCs w:val="18"/>
              </w:rPr>
              <w:t>21</w:t>
            </w:r>
            <w:r w:rsidRPr="00C72DBD">
              <w:rPr>
                <w:rFonts w:ascii="Times New Roman" w:hAnsi="Times New Roman" w:cs="Times New Roman"/>
                <w:sz w:val="18"/>
                <w:szCs w:val="18"/>
              </w:rPr>
              <w:t>.09.2020</w:t>
            </w:r>
          </w:p>
        </w:tc>
        <w:tc>
          <w:tcPr>
            <w:tcW w:w="1379" w:type="dxa"/>
          </w:tcPr>
          <w:p w14:paraId="5EB276D0" w14:textId="77777777" w:rsidR="00A16BFA" w:rsidRDefault="00A16BFA" w:rsidP="00E0428B">
            <w:pPr>
              <w:jc w:val="center"/>
              <w:rPr>
                <w:rFonts w:ascii="Times New Roman" w:hAnsi="Times New Roman" w:cs="Times New Roman"/>
                <w:sz w:val="18"/>
                <w:szCs w:val="18"/>
              </w:rPr>
            </w:pPr>
          </w:p>
          <w:p w14:paraId="7F84EC50" w14:textId="77777777" w:rsidR="00A16BFA" w:rsidRDefault="00A16BFA" w:rsidP="00E0428B">
            <w:pPr>
              <w:jc w:val="center"/>
            </w:pPr>
            <w:r>
              <w:rPr>
                <w:rFonts w:ascii="Times New Roman" w:hAnsi="Times New Roman" w:cs="Times New Roman"/>
                <w:sz w:val="18"/>
                <w:szCs w:val="18"/>
              </w:rPr>
              <w:t>22</w:t>
            </w:r>
            <w:r w:rsidRPr="00C72DBD">
              <w:rPr>
                <w:rFonts w:ascii="Times New Roman" w:hAnsi="Times New Roman" w:cs="Times New Roman"/>
                <w:sz w:val="18"/>
                <w:szCs w:val="18"/>
              </w:rPr>
              <w:t>.09.2020</w:t>
            </w:r>
          </w:p>
        </w:tc>
        <w:tc>
          <w:tcPr>
            <w:tcW w:w="1049" w:type="dxa"/>
          </w:tcPr>
          <w:p w14:paraId="296AC8B4" w14:textId="77777777" w:rsidR="00A16BFA" w:rsidRDefault="00A16BFA" w:rsidP="00E0428B">
            <w:pPr>
              <w:jc w:val="center"/>
              <w:rPr>
                <w:rFonts w:ascii="Times New Roman" w:hAnsi="Times New Roman" w:cs="Times New Roman"/>
                <w:sz w:val="18"/>
                <w:szCs w:val="18"/>
              </w:rPr>
            </w:pPr>
          </w:p>
          <w:p w14:paraId="00A25CD0" w14:textId="77777777" w:rsidR="00A16BFA" w:rsidRDefault="00A16BFA" w:rsidP="00E0428B">
            <w:pPr>
              <w:jc w:val="center"/>
            </w:pPr>
            <w:r>
              <w:rPr>
                <w:rFonts w:ascii="Times New Roman" w:hAnsi="Times New Roman" w:cs="Times New Roman"/>
                <w:sz w:val="18"/>
                <w:szCs w:val="18"/>
              </w:rPr>
              <w:t>23</w:t>
            </w:r>
            <w:r w:rsidRPr="00C72DBD">
              <w:rPr>
                <w:rFonts w:ascii="Times New Roman" w:hAnsi="Times New Roman" w:cs="Times New Roman"/>
                <w:sz w:val="18"/>
                <w:szCs w:val="18"/>
              </w:rPr>
              <w:t>.09.2020</w:t>
            </w:r>
          </w:p>
        </w:tc>
        <w:tc>
          <w:tcPr>
            <w:tcW w:w="1276" w:type="dxa"/>
          </w:tcPr>
          <w:p w14:paraId="6FCF4C9C" w14:textId="77777777" w:rsidR="00A16BFA" w:rsidRDefault="00A16BFA" w:rsidP="00E0428B">
            <w:pPr>
              <w:jc w:val="center"/>
              <w:rPr>
                <w:rFonts w:ascii="Times New Roman" w:hAnsi="Times New Roman" w:cs="Times New Roman"/>
                <w:sz w:val="18"/>
                <w:szCs w:val="18"/>
              </w:rPr>
            </w:pPr>
          </w:p>
          <w:p w14:paraId="7EBAED96" w14:textId="77777777" w:rsidR="00A16BFA" w:rsidRDefault="00A16BFA" w:rsidP="00E0428B">
            <w:pPr>
              <w:jc w:val="center"/>
            </w:pPr>
            <w:r>
              <w:rPr>
                <w:rFonts w:ascii="Times New Roman" w:hAnsi="Times New Roman" w:cs="Times New Roman"/>
                <w:sz w:val="18"/>
                <w:szCs w:val="18"/>
              </w:rPr>
              <w:t>24</w:t>
            </w:r>
            <w:r w:rsidRPr="00C72DBD">
              <w:rPr>
                <w:rFonts w:ascii="Times New Roman" w:hAnsi="Times New Roman" w:cs="Times New Roman"/>
                <w:sz w:val="18"/>
                <w:szCs w:val="18"/>
              </w:rPr>
              <w:t>.09.2020</w:t>
            </w:r>
          </w:p>
        </w:tc>
        <w:tc>
          <w:tcPr>
            <w:tcW w:w="1083" w:type="dxa"/>
          </w:tcPr>
          <w:p w14:paraId="6439950B" w14:textId="77777777" w:rsidR="00A16BFA" w:rsidRDefault="00A16BFA" w:rsidP="00E0428B">
            <w:pPr>
              <w:jc w:val="center"/>
              <w:rPr>
                <w:rFonts w:ascii="Times New Roman" w:hAnsi="Times New Roman" w:cs="Times New Roman"/>
                <w:sz w:val="18"/>
                <w:szCs w:val="18"/>
              </w:rPr>
            </w:pPr>
          </w:p>
          <w:p w14:paraId="1017A316" w14:textId="77777777" w:rsidR="00A16BFA" w:rsidRPr="00195DA3" w:rsidRDefault="00A16BFA" w:rsidP="00E0428B">
            <w:pPr>
              <w:jc w:val="center"/>
              <w:rPr>
                <w:rFonts w:ascii="Times New Roman" w:hAnsi="Times New Roman" w:cs="Times New Roman"/>
                <w:sz w:val="18"/>
                <w:szCs w:val="18"/>
              </w:rPr>
            </w:pPr>
            <w:r>
              <w:rPr>
                <w:rFonts w:ascii="Times New Roman" w:hAnsi="Times New Roman" w:cs="Times New Roman"/>
                <w:sz w:val="18"/>
                <w:szCs w:val="18"/>
              </w:rPr>
              <w:t>25.09</w:t>
            </w:r>
            <w:r w:rsidRPr="00197B63">
              <w:rPr>
                <w:rFonts w:ascii="Times New Roman" w:hAnsi="Times New Roman" w:cs="Times New Roman"/>
                <w:sz w:val="18"/>
                <w:szCs w:val="18"/>
              </w:rPr>
              <w:t>.2020</w:t>
            </w:r>
          </w:p>
        </w:tc>
      </w:tr>
      <w:tr w:rsidR="00A16BFA" w:rsidRPr="00195DA3" w14:paraId="179DF5F1" w14:textId="77777777" w:rsidTr="00E0428B">
        <w:tc>
          <w:tcPr>
            <w:tcW w:w="9570" w:type="dxa"/>
            <w:gridSpan w:val="6"/>
          </w:tcPr>
          <w:p w14:paraId="040A3B9F"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C73BF" w14:paraId="409A07E5" w14:textId="77777777" w:rsidTr="00E0428B">
        <w:trPr>
          <w:trHeight w:val="340"/>
        </w:trPr>
        <w:tc>
          <w:tcPr>
            <w:tcW w:w="3131" w:type="dxa"/>
            <w:vMerge w:val="restart"/>
          </w:tcPr>
          <w:p w14:paraId="21F0D45A"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2F0F443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77B871FA"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52" w:type="dxa"/>
          </w:tcPr>
          <w:p w14:paraId="79F98405" w14:textId="77777777" w:rsidR="00A16BFA" w:rsidRPr="00F60608" w:rsidRDefault="00A16BFA" w:rsidP="00E0428B">
            <w:pPr>
              <w:spacing w:line="360" w:lineRule="auto"/>
              <w:jc w:val="center"/>
              <w:rPr>
                <w:rFonts w:ascii="Times New Roman" w:hAnsi="Times New Roman" w:cs="Times New Roman"/>
                <w:sz w:val="18"/>
                <w:szCs w:val="18"/>
              </w:rPr>
            </w:pPr>
          </w:p>
        </w:tc>
        <w:tc>
          <w:tcPr>
            <w:tcW w:w="1379" w:type="dxa"/>
            <w:vAlign w:val="center"/>
          </w:tcPr>
          <w:p w14:paraId="744AABEC" w14:textId="77777777" w:rsidR="00A16BFA" w:rsidRPr="00F60608" w:rsidRDefault="00A16BFA" w:rsidP="00E0428B">
            <w:pPr>
              <w:pStyle w:val="5"/>
              <w:shd w:val="clear" w:color="auto" w:fill="auto"/>
              <w:spacing w:line="360" w:lineRule="auto"/>
              <w:ind w:firstLine="0"/>
              <w:jc w:val="center"/>
              <w:rPr>
                <w:sz w:val="18"/>
                <w:szCs w:val="18"/>
              </w:rPr>
            </w:pPr>
          </w:p>
        </w:tc>
        <w:tc>
          <w:tcPr>
            <w:tcW w:w="1049" w:type="dxa"/>
            <w:vAlign w:val="center"/>
          </w:tcPr>
          <w:p w14:paraId="6FB28387" w14:textId="77777777" w:rsidR="00A16BFA" w:rsidRPr="00F60608" w:rsidRDefault="00A16BFA" w:rsidP="00E0428B">
            <w:pPr>
              <w:pStyle w:val="5"/>
              <w:shd w:val="clear" w:color="auto" w:fill="auto"/>
              <w:spacing w:line="360" w:lineRule="auto"/>
              <w:ind w:firstLine="0"/>
              <w:jc w:val="center"/>
              <w:rPr>
                <w:sz w:val="18"/>
                <w:szCs w:val="18"/>
              </w:rPr>
            </w:pPr>
          </w:p>
        </w:tc>
        <w:tc>
          <w:tcPr>
            <w:tcW w:w="1276" w:type="dxa"/>
            <w:vAlign w:val="center"/>
          </w:tcPr>
          <w:p w14:paraId="2E6CC98E" w14:textId="77777777" w:rsidR="00A16BFA" w:rsidRPr="00F60608" w:rsidRDefault="00A16BFA" w:rsidP="00E0428B">
            <w:pPr>
              <w:pStyle w:val="5"/>
              <w:shd w:val="clear" w:color="auto" w:fill="auto"/>
              <w:spacing w:line="360" w:lineRule="auto"/>
              <w:ind w:firstLine="0"/>
              <w:jc w:val="center"/>
              <w:rPr>
                <w:sz w:val="18"/>
                <w:szCs w:val="18"/>
              </w:rPr>
            </w:pPr>
          </w:p>
        </w:tc>
        <w:tc>
          <w:tcPr>
            <w:tcW w:w="1083" w:type="dxa"/>
            <w:vAlign w:val="center"/>
          </w:tcPr>
          <w:p w14:paraId="1E7D1BA3"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C73BF" w14:paraId="0DCFA417" w14:textId="77777777" w:rsidTr="00E0428B">
        <w:trPr>
          <w:trHeight w:val="210"/>
        </w:trPr>
        <w:tc>
          <w:tcPr>
            <w:tcW w:w="3131" w:type="dxa"/>
            <w:vMerge/>
          </w:tcPr>
          <w:p w14:paraId="702DA133" w14:textId="77777777" w:rsidR="00A16BFA" w:rsidRPr="00F60608" w:rsidRDefault="00A16BFA" w:rsidP="00E0428B">
            <w:pPr>
              <w:rPr>
                <w:rFonts w:ascii="Times New Roman" w:hAnsi="Times New Roman" w:cs="Times New Roman"/>
                <w:sz w:val="18"/>
                <w:szCs w:val="18"/>
              </w:rPr>
            </w:pPr>
          </w:p>
        </w:tc>
        <w:tc>
          <w:tcPr>
            <w:tcW w:w="1652" w:type="dxa"/>
          </w:tcPr>
          <w:p w14:paraId="218E0688"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379" w:type="dxa"/>
          </w:tcPr>
          <w:p w14:paraId="609D638D"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49" w:type="dxa"/>
          </w:tcPr>
          <w:p w14:paraId="1100F164"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276" w:type="dxa"/>
          </w:tcPr>
          <w:p w14:paraId="6C3942A5" w14:textId="77777777" w:rsidR="00A16BFA" w:rsidRPr="00F60608" w:rsidRDefault="00A16BFA" w:rsidP="00E0428B">
            <w:pPr>
              <w:spacing w:line="360" w:lineRule="auto"/>
              <w:rPr>
                <w:rFonts w:ascii="Times New Roman" w:hAnsi="Times New Roman" w:cs="Times New Roman"/>
                <w:sz w:val="18"/>
                <w:szCs w:val="18"/>
                <w:lang w:val="en-US"/>
              </w:rPr>
            </w:pPr>
          </w:p>
        </w:tc>
        <w:tc>
          <w:tcPr>
            <w:tcW w:w="1083" w:type="dxa"/>
            <w:vAlign w:val="center"/>
          </w:tcPr>
          <w:p w14:paraId="6BBEB26B"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C73BF" w14:paraId="0CD41CBE" w14:textId="77777777" w:rsidTr="00E0428B">
        <w:trPr>
          <w:trHeight w:val="210"/>
        </w:trPr>
        <w:tc>
          <w:tcPr>
            <w:tcW w:w="3131" w:type="dxa"/>
            <w:vMerge/>
          </w:tcPr>
          <w:p w14:paraId="71D6CB83" w14:textId="77777777" w:rsidR="00A16BFA" w:rsidRPr="00F60608" w:rsidRDefault="00A16BFA" w:rsidP="00E0428B">
            <w:pPr>
              <w:rPr>
                <w:rFonts w:ascii="Times New Roman" w:hAnsi="Times New Roman" w:cs="Times New Roman"/>
                <w:sz w:val="18"/>
                <w:szCs w:val="18"/>
              </w:rPr>
            </w:pPr>
          </w:p>
        </w:tc>
        <w:tc>
          <w:tcPr>
            <w:tcW w:w="1652" w:type="dxa"/>
          </w:tcPr>
          <w:p w14:paraId="584A5387"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379" w:type="dxa"/>
          </w:tcPr>
          <w:p w14:paraId="36735476"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49" w:type="dxa"/>
          </w:tcPr>
          <w:p w14:paraId="017BF45C"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276" w:type="dxa"/>
          </w:tcPr>
          <w:p w14:paraId="0B5A1776" w14:textId="77777777" w:rsidR="00A16BFA" w:rsidRPr="00F60608" w:rsidRDefault="00A16BFA" w:rsidP="00E0428B">
            <w:pPr>
              <w:spacing w:line="360" w:lineRule="auto"/>
              <w:rPr>
                <w:rFonts w:ascii="Times New Roman" w:hAnsi="Times New Roman" w:cs="Times New Roman"/>
                <w:sz w:val="18"/>
                <w:szCs w:val="18"/>
                <w:lang w:val="en-US"/>
              </w:rPr>
            </w:pPr>
          </w:p>
        </w:tc>
        <w:tc>
          <w:tcPr>
            <w:tcW w:w="1083" w:type="dxa"/>
            <w:vAlign w:val="center"/>
          </w:tcPr>
          <w:p w14:paraId="1A42B986"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C73BF" w14:paraId="2812EC76" w14:textId="77777777" w:rsidTr="00E0428B">
        <w:trPr>
          <w:trHeight w:val="270"/>
        </w:trPr>
        <w:tc>
          <w:tcPr>
            <w:tcW w:w="3131" w:type="dxa"/>
            <w:vMerge w:val="restart"/>
          </w:tcPr>
          <w:p w14:paraId="405F52B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52" w:type="dxa"/>
          </w:tcPr>
          <w:p w14:paraId="23F43232" w14:textId="77777777" w:rsidR="00A16BFA" w:rsidRPr="00F60608" w:rsidRDefault="00A16BFA" w:rsidP="00E0428B">
            <w:pPr>
              <w:pStyle w:val="5"/>
              <w:shd w:val="clear" w:color="auto" w:fill="auto"/>
              <w:spacing w:line="360" w:lineRule="auto"/>
              <w:ind w:firstLine="0"/>
              <w:jc w:val="center"/>
              <w:rPr>
                <w:sz w:val="18"/>
                <w:szCs w:val="18"/>
              </w:rPr>
            </w:pPr>
          </w:p>
        </w:tc>
        <w:tc>
          <w:tcPr>
            <w:tcW w:w="1379" w:type="dxa"/>
          </w:tcPr>
          <w:p w14:paraId="6A367AE2" w14:textId="77777777" w:rsidR="00A16BFA" w:rsidRPr="00F60608" w:rsidRDefault="00A16BFA" w:rsidP="00E0428B">
            <w:pPr>
              <w:spacing w:line="360" w:lineRule="auto"/>
              <w:jc w:val="center"/>
              <w:rPr>
                <w:rFonts w:ascii="Times New Roman" w:hAnsi="Times New Roman" w:cs="Times New Roman"/>
                <w:sz w:val="18"/>
                <w:szCs w:val="18"/>
              </w:rPr>
            </w:pPr>
          </w:p>
        </w:tc>
        <w:tc>
          <w:tcPr>
            <w:tcW w:w="1049" w:type="dxa"/>
            <w:vAlign w:val="bottom"/>
          </w:tcPr>
          <w:p w14:paraId="47151E52" w14:textId="77777777" w:rsidR="00A16BFA" w:rsidRPr="00F60608" w:rsidRDefault="00A16BFA" w:rsidP="00E0428B">
            <w:pPr>
              <w:pStyle w:val="5"/>
              <w:shd w:val="clear" w:color="auto" w:fill="auto"/>
              <w:spacing w:line="360" w:lineRule="auto"/>
              <w:ind w:firstLine="0"/>
              <w:jc w:val="center"/>
              <w:rPr>
                <w:sz w:val="18"/>
                <w:szCs w:val="18"/>
              </w:rPr>
            </w:pPr>
          </w:p>
        </w:tc>
        <w:tc>
          <w:tcPr>
            <w:tcW w:w="1276" w:type="dxa"/>
            <w:vAlign w:val="bottom"/>
          </w:tcPr>
          <w:p w14:paraId="1039110D" w14:textId="77777777" w:rsidR="00A16BFA" w:rsidRPr="00F60608" w:rsidRDefault="00A16BFA" w:rsidP="00E0428B">
            <w:pPr>
              <w:pStyle w:val="5"/>
              <w:shd w:val="clear" w:color="auto" w:fill="auto"/>
              <w:spacing w:line="360" w:lineRule="auto"/>
              <w:ind w:firstLine="0"/>
              <w:jc w:val="center"/>
              <w:rPr>
                <w:sz w:val="18"/>
                <w:szCs w:val="18"/>
              </w:rPr>
            </w:pPr>
          </w:p>
        </w:tc>
        <w:tc>
          <w:tcPr>
            <w:tcW w:w="1083" w:type="dxa"/>
            <w:vAlign w:val="bottom"/>
          </w:tcPr>
          <w:p w14:paraId="784FCA5B"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A0322D" w14:paraId="61EE7209" w14:textId="77777777" w:rsidTr="00E0428B">
        <w:trPr>
          <w:trHeight w:val="135"/>
        </w:trPr>
        <w:tc>
          <w:tcPr>
            <w:tcW w:w="3131" w:type="dxa"/>
            <w:vMerge/>
          </w:tcPr>
          <w:p w14:paraId="790637D1" w14:textId="77777777" w:rsidR="00A16BFA" w:rsidRPr="00F60608" w:rsidRDefault="00A16BFA" w:rsidP="00E0428B">
            <w:pPr>
              <w:rPr>
                <w:rFonts w:ascii="Times New Roman" w:hAnsi="Times New Roman" w:cs="Times New Roman"/>
                <w:sz w:val="18"/>
                <w:szCs w:val="18"/>
              </w:rPr>
            </w:pPr>
          </w:p>
        </w:tc>
        <w:tc>
          <w:tcPr>
            <w:tcW w:w="1652" w:type="dxa"/>
          </w:tcPr>
          <w:p w14:paraId="7E983BAB"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79" w:type="dxa"/>
          </w:tcPr>
          <w:p w14:paraId="3135FAF2" w14:textId="77777777" w:rsidR="00A16BFA" w:rsidRPr="00F60608" w:rsidRDefault="00A16BFA" w:rsidP="00E0428B">
            <w:pPr>
              <w:spacing w:line="360" w:lineRule="auto"/>
              <w:jc w:val="center"/>
              <w:rPr>
                <w:rFonts w:ascii="Times New Roman" w:hAnsi="Times New Roman" w:cs="Times New Roman"/>
                <w:sz w:val="18"/>
                <w:szCs w:val="18"/>
              </w:rPr>
            </w:pPr>
          </w:p>
        </w:tc>
        <w:tc>
          <w:tcPr>
            <w:tcW w:w="1049" w:type="dxa"/>
          </w:tcPr>
          <w:p w14:paraId="7EE8D812" w14:textId="77777777" w:rsidR="00A16BFA" w:rsidRPr="00F60608" w:rsidRDefault="00A16BFA" w:rsidP="00E0428B">
            <w:pPr>
              <w:spacing w:line="360" w:lineRule="auto"/>
              <w:jc w:val="center"/>
              <w:rPr>
                <w:rFonts w:ascii="Times New Roman" w:hAnsi="Times New Roman" w:cs="Times New Roman"/>
                <w:sz w:val="18"/>
                <w:szCs w:val="18"/>
              </w:rPr>
            </w:pPr>
          </w:p>
        </w:tc>
        <w:tc>
          <w:tcPr>
            <w:tcW w:w="1276" w:type="dxa"/>
          </w:tcPr>
          <w:p w14:paraId="45B639A7" w14:textId="77777777" w:rsidR="00A16BFA" w:rsidRPr="00F60608" w:rsidRDefault="00A16BFA" w:rsidP="00E0428B">
            <w:pPr>
              <w:spacing w:line="360" w:lineRule="auto"/>
              <w:rPr>
                <w:rFonts w:ascii="Times New Roman" w:hAnsi="Times New Roman" w:cs="Times New Roman"/>
                <w:sz w:val="18"/>
                <w:szCs w:val="18"/>
              </w:rPr>
            </w:pPr>
          </w:p>
        </w:tc>
        <w:tc>
          <w:tcPr>
            <w:tcW w:w="1083" w:type="dxa"/>
          </w:tcPr>
          <w:p w14:paraId="7ACE931B" w14:textId="77777777" w:rsidR="00A16BFA" w:rsidRPr="00F60608" w:rsidRDefault="00A16BFA" w:rsidP="00E0428B">
            <w:pPr>
              <w:spacing w:line="360" w:lineRule="auto"/>
              <w:rPr>
                <w:rFonts w:ascii="Times New Roman" w:hAnsi="Times New Roman" w:cs="Times New Roman"/>
                <w:sz w:val="18"/>
                <w:szCs w:val="18"/>
              </w:rPr>
            </w:pPr>
          </w:p>
        </w:tc>
      </w:tr>
      <w:tr w:rsidR="00A16BFA" w:rsidRPr="00A0322D" w14:paraId="1ADB421D" w14:textId="77777777" w:rsidTr="00E0428B">
        <w:trPr>
          <w:trHeight w:val="135"/>
        </w:trPr>
        <w:tc>
          <w:tcPr>
            <w:tcW w:w="3131" w:type="dxa"/>
            <w:vMerge/>
          </w:tcPr>
          <w:p w14:paraId="1399AD99" w14:textId="77777777" w:rsidR="00A16BFA" w:rsidRPr="00F60608" w:rsidRDefault="00A16BFA" w:rsidP="00E0428B">
            <w:pPr>
              <w:rPr>
                <w:rFonts w:ascii="Times New Roman" w:hAnsi="Times New Roman" w:cs="Times New Roman"/>
                <w:sz w:val="18"/>
                <w:szCs w:val="18"/>
              </w:rPr>
            </w:pPr>
          </w:p>
        </w:tc>
        <w:tc>
          <w:tcPr>
            <w:tcW w:w="1652" w:type="dxa"/>
          </w:tcPr>
          <w:p w14:paraId="09A57065"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79" w:type="dxa"/>
          </w:tcPr>
          <w:p w14:paraId="2AD593CE" w14:textId="77777777" w:rsidR="00A16BFA" w:rsidRPr="00F60608" w:rsidRDefault="00A16BFA" w:rsidP="00E0428B">
            <w:pPr>
              <w:spacing w:line="360" w:lineRule="auto"/>
              <w:jc w:val="center"/>
              <w:rPr>
                <w:rFonts w:ascii="Times New Roman" w:hAnsi="Times New Roman" w:cs="Times New Roman"/>
                <w:sz w:val="18"/>
                <w:szCs w:val="18"/>
              </w:rPr>
            </w:pPr>
          </w:p>
        </w:tc>
        <w:tc>
          <w:tcPr>
            <w:tcW w:w="1049" w:type="dxa"/>
          </w:tcPr>
          <w:p w14:paraId="5E9419C1" w14:textId="77777777" w:rsidR="00A16BFA" w:rsidRPr="00F60608" w:rsidRDefault="00A16BFA" w:rsidP="00E0428B">
            <w:pPr>
              <w:spacing w:line="360" w:lineRule="auto"/>
              <w:jc w:val="center"/>
              <w:rPr>
                <w:rFonts w:ascii="Times New Roman" w:hAnsi="Times New Roman" w:cs="Times New Roman"/>
                <w:sz w:val="18"/>
                <w:szCs w:val="18"/>
              </w:rPr>
            </w:pPr>
          </w:p>
        </w:tc>
        <w:tc>
          <w:tcPr>
            <w:tcW w:w="1276" w:type="dxa"/>
          </w:tcPr>
          <w:p w14:paraId="72ACEBBC" w14:textId="77777777" w:rsidR="00A16BFA" w:rsidRPr="00F60608" w:rsidRDefault="00A16BFA" w:rsidP="00E0428B">
            <w:pPr>
              <w:spacing w:line="360" w:lineRule="auto"/>
              <w:rPr>
                <w:rFonts w:ascii="Times New Roman" w:hAnsi="Times New Roman" w:cs="Times New Roman"/>
                <w:sz w:val="18"/>
                <w:szCs w:val="18"/>
              </w:rPr>
            </w:pPr>
          </w:p>
        </w:tc>
        <w:tc>
          <w:tcPr>
            <w:tcW w:w="1083" w:type="dxa"/>
          </w:tcPr>
          <w:p w14:paraId="6EDC7757" w14:textId="77777777" w:rsidR="00A16BFA" w:rsidRPr="00F60608" w:rsidRDefault="00A16BFA" w:rsidP="00E0428B">
            <w:pPr>
              <w:spacing w:line="360" w:lineRule="auto"/>
              <w:rPr>
                <w:rFonts w:ascii="Times New Roman" w:hAnsi="Times New Roman" w:cs="Times New Roman"/>
                <w:sz w:val="18"/>
                <w:szCs w:val="18"/>
              </w:rPr>
            </w:pPr>
          </w:p>
        </w:tc>
      </w:tr>
      <w:tr w:rsidR="00A16BFA" w:rsidRPr="00FC73BF" w14:paraId="2EFBCE8D" w14:textId="77777777" w:rsidTr="00E0428B">
        <w:trPr>
          <w:trHeight w:val="255"/>
        </w:trPr>
        <w:tc>
          <w:tcPr>
            <w:tcW w:w="3131" w:type="dxa"/>
            <w:vMerge w:val="restart"/>
          </w:tcPr>
          <w:p w14:paraId="68840F99"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2D57623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52" w:type="dxa"/>
            <w:vAlign w:val="center"/>
          </w:tcPr>
          <w:p w14:paraId="0C5F6E3D" w14:textId="77777777" w:rsidR="00A16BFA" w:rsidRPr="00F60608" w:rsidRDefault="00A16BFA" w:rsidP="00E0428B">
            <w:pPr>
              <w:pStyle w:val="5"/>
              <w:shd w:val="clear" w:color="auto" w:fill="auto"/>
              <w:spacing w:line="360" w:lineRule="auto"/>
              <w:ind w:firstLine="0"/>
              <w:jc w:val="center"/>
              <w:rPr>
                <w:sz w:val="18"/>
                <w:szCs w:val="18"/>
              </w:rPr>
            </w:pPr>
          </w:p>
        </w:tc>
        <w:tc>
          <w:tcPr>
            <w:tcW w:w="1379" w:type="dxa"/>
            <w:vAlign w:val="center"/>
          </w:tcPr>
          <w:p w14:paraId="4414CB9D" w14:textId="77777777" w:rsidR="00A16BFA" w:rsidRPr="00F60608" w:rsidRDefault="00A16BFA" w:rsidP="00E0428B">
            <w:pPr>
              <w:pStyle w:val="5"/>
              <w:shd w:val="clear" w:color="auto" w:fill="auto"/>
              <w:spacing w:line="360" w:lineRule="auto"/>
              <w:ind w:firstLine="0"/>
              <w:jc w:val="center"/>
              <w:rPr>
                <w:sz w:val="18"/>
                <w:szCs w:val="18"/>
              </w:rPr>
            </w:pPr>
          </w:p>
        </w:tc>
        <w:tc>
          <w:tcPr>
            <w:tcW w:w="1049" w:type="dxa"/>
          </w:tcPr>
          <w:p w14:paraId="6CD41B60" w14:textId="77777777" w:rsidR="00A16BFA" w:rsidRPr="00F60608" w:rsidRDefault="00A16BFA" w:rsidP="00E0428B">
            <w:pPr>
              <w:pStyle w:val="5"/>
              <w:shd w:val="clear" w:color="auto" w:fill="auto"/>
              <w:spacing w:line="360" w:lineRule="auto"/>
              <w:ind w:firstLine="0"/>
              <w:jc w:val="center"/>
              <w:rPr>
                <w:sz w:val="18"/>
                <w:szCs w:val="18"/>
              </w:rPr>
            </w:pPr>
          </w:p>
        </w:tc>
        <w:tc>
          <w:tcPr>
            <w:tcW w:w="1276" w:type="dxa"/>
          </w:tcPr>
          <w:p w14:paraId="202B2DCF" w14:textId="77777777" w:rsidR="00A16BFA" w:rsidRPr="00F60608" w:rsidRDefault="00A16BFA" w:rsidP="00E0428B">
            <w:pPr>
              <w:pStyle w:val="5"/>
              <w:shd w:val="clear" w:color="auto" w:fill="auto"/>
              <w:spacing w:line="360" w:lineRule="auto"/>
              <w:ind w:firstLine="0"/>
              <w:jc w:val="center"/>
              <w:rPr>
                <w:sz w:val="18"/>
                <w:szCs w:val="18"/>
              </w:rPr>
            </w:pPr>
          </w:p>
        </w:tc>
        <w:tc>
          <w:tcPr>
            <w:tcW w:w="1083" w:type="dxa"/>
          </w:tcPr>
          <w:p w14:paraId="33892276"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A0322D" w14:paraId="6AE33D24" w14:textId="77777777" w:rsidTr="00E0428B">
        <w:trPr>
          <w:trHeight w:val="150"/>
        </w:trPr>
        <w:tc>
          <w:tcPr>
            <w:tcW w:w="3131" w:type="dxa"/>
            <w:vMerge/>
          </w:tcPr>
          <w:p w14:paraId="0D2FCE38" w14:textId="77777777" w:rsidR="00A16BFA" w:rsidRPr="00F60608" w:rsidRDefault="00A16BFA" w:rsidP="00E0428B">
            <w:pPr>
              <w:rPr>
                <w:rFonts w:ascii="Times New Roman" w:hAnsi="Times New Roman" w:cs="Times New Roman"/>
                <w:sz w:val="18"/>
                <w:szCs w:val="18"/>
              </w:rPr>
            </w:pPr>
          </w:p>
        </w:tc>
        <w:tc>
          <w:tcPr>
            <w:tcW w:w="1652" w:type="dxa"/>
            <w:vAlign w:val="center"/>
          </w:tcPr>
          <w:p w14:paraId="7E06E965"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79" w:type="dxa"/>
          </w:tcPr>
          <w:p w14:paraId="6A34CA97" w14:textId="77777777" w:rsidR="00A16BFA" w:rsidRPr="00F60608" w:rsidRDefault="00A16BFA" w:rsidP="00E0428B">
            <w:pPr>
              <w:spacing w:line="360" w:lineRule="auto"/>
              <w:jc w:val="center"/>
              <w:rPr>
                <w:rFonts w:ascii="Times New Roman" w:hAnsi="Times New Roman" w:cs="Times New Roman"/>
                <w:sz w:val="18"/>
                <w:szCs w:val="18"/>
              </w:rPr>
            </w:pPr>
          </w:p>
        </w:tc>
        <w:tc>
          <w:tcPr>
            <w:tcW w:w="1049" w:type="dxa"/>
          </w:tcPr>
          <w:p w14:paraId="064CE949" w14:textId="77777777" w:rsidR="00A16BFA" w:rsidRPr="00F60608" w:rsidRDefault="00A16BFA" w:rsidP="00E0428B">
            <w:pPr>
              <w:spacing w:line="360" w:lineRule="auto"/>
              <w:jc w:val="center"/>
              <w:rPr>
                <w:rFonts w:ascii="Times New Roman" w:hAnsi="Times New Roman" w:cs="Times New Roman"/>
                <w:sz w:val="18"/>
                <w:szCs w:val="18"/>
              </w:rPr>
            </w:pPr>
          </w:p>
        </w:tc>
        <w:tc>
          <w:tcPr>
            <w:tcW w:w="1276" w:type="dxa"/>
          </w:tcPr>
          <w:p w14:paraId="4F9E549C" w14:textId="77777777" w:rsidR="00A16BFA" w:rsidRPr="00F60608" w:rsidRDefault="00A16BFA" w:rsidP="00E0428B">
            <w:pPr>
              <w:spacing w:line="360" w:lineRule="auto"/>
              <w:rPr>
                <w:rFonts w:ascii="Times New Roman" w:hAnsi="Times New Roman" w:cs="Times New Roman"/>
                <w:sz w:val="18"/>
                <w:szCs w:val="18"/>
              </w:rPr>
            </w:pPr>
          </w:p>
        </w:tc>
        <w:tc>
          <w:tcPr>
            <w:tcW w:w="1083" w:type="dxa"/>
          </w:tcPr>
          <w:p w14:paraId="0820BC44" w14:textId="77777777" w:rsidR="00A16BFA" w:rsidRPr="00F60608" w:rsidRDefault="00A16BFA" w:rsidP="00E0428B">
            <w:pPr>
              <w:spacing w:line="360" w:lineRule="auto"/>
              <w:rPr>
                <w:rFonts w:ascii="Times New Roman" w:hAnsi="Times New Roman" w:cs="Times New Roman"/>
                <w:sz w:val="18"/>
                <w:szCs w:val="18"/>
              </w:rPr>
            </w:pPr>
          </w:p>
        </w:tc>
      </w:tr>
      <w:tr w:rsidR="00A16BFA" w:rsidRPr="00A0322D" w14:paraId="34E1EA15" w14:textId="77777777" w:rsidTr="00E0428B">
        <w:trPr>
          <w:trHeight w:val="150"/>
        </w:trPr>
        <w:tc>
          <w:tcPr>
            <w:tcW w:w="3131" w:type="dxa"/>
            <w:vMerge/>
          </w:tcPr>
          <w:p w14:paraId="2AAD7003" w14:textId="77777777" w:rsidR="00A16BFA" w:rsidRPr="00F60608" w:rsidRDefault="00A16BFA" w:rsidP="00E0428B">
            <w:pPr>
              <w:rPr>
                <w:rFonts w:ascii="Times New Roman" w:hAnsi="Times New Roman" w:cs="Times New Roman"/>
                <w:sz w:val="18"/>
                <w:szCs w:val="18"/>
              </w:rPr>
            </w:pPr>
          </w:p>
        </w:tc>
        <w:tc>
          <w:tcPr>
            <w:tcW w:w="1652" w:type="dxa"/>
            <w:vAlign w:val="center"/>
          </w:tcPr>
          <w:p w14:paraId="5AAEE626"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79" w:type="dxa"/>
          </w:tcPr>
          <w:p w14:paraId="02C02F74" w14:textId="77777777" w:rsidR="00A16BFA" w:rsidRPr="00F60608" w:rsidRDefault="00A16BFA" w:rsidP="00E0428B">
            <w:pPr>
              <w:spacing w:line="360" w:lineRule="auto"/>
              <w:jc w:val="center"/>
              <w:rPr>
                <w:rFonts w:ascii="Times New Roman" w:hAnsi="Times New Roman" w:cs="Times New Roman"/>
                <w:sz w:val="18"/>
                <w:szCs w:val="18"/>
              </w:rPr>
            </w:pPr>
          </w:p>
        </w:tc>
        <w:tc>
          <w:tcPr>
            <w:tcW w:w="1049" w:type="dxa"/>
          </w:tcPr>
          <w:p w14:paraId="21E91AFB" w14:textId="77777777" w:rsidR="00A16BFA" w:rsidRPr="00F60608" w:rsidRDefault="00A16BFA" w:rsidP="00E0428B">
            <w:pPr>
              <w:spacing w:line="360" w:lineRule="auto"/>
              <w:jc w:val="center"/>
              <w:rPr>
                <w:rFonts w:ascii="Times New Roman" w:hAnsi="Times New Roman" w:cs="Times New Roman"/>
                <w:sz w:val="18"/>
                <w:szCs w:val="18"/>
              </w:rPr>
            </w:pPr>
          </w:p>
        </w:tc>
        <w:tc>
          <w:tcPr>
            <w:tcW w:w="1276" w:type="dxa"/>
          </w:tcPr>
          <w:p w14:paraId="06BCDE9D" w14:textId="77777777" w:rsidR="00A16BFA" w:rsidRPr="00F60608" w:rsidRDefault="00A16BFA" w:rsidP="00E0428B">
            <w:pPr>
              <w:spacing w:line="360" w:lineRule="auto"/>
              <w:rPr>
                <w:rFonts w:ascii="Times New Roman" w:hAnsi="Times New Roman" w:cs="Times New Roman"/>
                <w:sz w:val="18"/>
                <w:szCs w:val="18"/>
              </w:rPr>
            </w:pPr>
          </w:p>
        </w:tc>
        <w:tc>
          <w:tcPr>
            <w:tcW w:w="1083" w:type="dxa"/>
          </w:tcPr>
          <w:p w14:paraId="16B4E5D5" w14:textId="77777777" w:rsidR="00A16BFA" w:rsidRPr="00F60608" w:rsidRDefault="00A16BFA" w:rsidP="00E0428B">
            <w:pPr>
              <w:spacing w:line="360" w:lineRule="auto"/>
              <w:rPr>
                <w:rFonts w:ascii="Times New Roman" w:hAnsi="Times New Roman" w:cs="Times New Roman"/>
                <w:sz w:val="18"/>
                <w:szCs w:val="18"/>
              </w:rPr>
            </w:pPr>
          </w:p>
        </w:tc>
      </w:tr>
      <w:tr w:rsidR="00A16BFA" w:rsidRPr="006121FC" w14:paraId="313F348E" w14:textId="77777777" w:rsidTr="00E0428B">
        <w:trPr>
          <w:trHeight w:val="150"/>
        </w:trPr>
        <w:tc>
          <w:tcPr>
            <w:tcW w:w="9570" w:type="dxa"/>
            <w:gridSpan w:val="6"/>
          </w:tcPr>
          <w:p w14:paraId="59DDE8F7" w14:textId="77777777" w:rsidR="00A16BFA" w:rsidRPr="00F60608" w:rsidRDefault="00A16BFA" w:rsidP="00E0428B">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A16BFA" w:rsidRPr="00241FDA" w14:paraId="74CCFCAE" w14:textId="77777777" w:rsidTr="00E0428B">
        <w:trPr>
          <w:trHeight w:val="195"/>
        </w:trPr>
        <w:tc>
          <w:tcPr>
            <w:tcW w:w="3131" w:type="dxa"/>
            <w:vMerge w:val="restart"/>
          </w:tcPr>
          <w:p w14:paraId="60D009D8"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281690A4"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52" w:type="dxa"/>
          </w:tcPr>
          <w:p w14:paraId="04B7B002" w14:textId="77777777" w:rsidR="00A16BFA" w:rsidRPr="00241FDA" w:rsidRDefault="00A16BFA" w:rsidP="00E0428B">
            <w:pPr>
              <w:pStyle w:val="5"/>
              <w:shd w:val="clear" w:color="auto" w:fill="auto"/>
              <w:spacing w:line="240" w:lineRule="auto"/>
              <w:ind w:firstLine="0"/>
              <w:jc w:val="center"/>
              <w:rPr>
                <w:sz w:val="18"/>
                <w:szCs w:val="18"/>
              </w:rPr>
            </w:pPr>
          </w:p>
        </w:tc>
        <w:tc>
          <w:tcPr>
            <w:tcW w:w="1379" w:type="dxa"/>
          </w:tcPr>
          <w:p w14:paraId="15E7FAB2" w14:textId="77777777" w:rsidR="00A16BFA" w:rsidRPr="00F60608" w:rsidRDefault="00A16BFA" w:rsidP="00E0428B">
            <w:pPr>
              <w:pStyle w:val="5"/>
              <w:shd w:val="clear" w:color="auto" w:fill="auto"/>
              <w:spacing w:line="240" w:lineRule="auto"/>
              <w:ind w:firstLine="0"/>
              <w:jc w:val="center"/>
              <w:rPr>
                <w:sz w:val="18"/>
                <w:szCs w:val="18"/>
              </w:rPr>
            </w:pPr>
          </w:p>
        </w:tc>
        <w:tc>
          <w:tcPr>
            <w:tcW w:w="1049" w:type="dxa"/>
          </w:tcPr>
          <w:p w14:paraId="7F893A74" w14:textId="77777777" w:rsidR="00A16BFA" w:rsidRPr="00F60608" w:rsidRDefault="00A16BFA" w:rsidP="00E0428B">
            <w:pPr>
              <w:pStyle w:val="5"/>
              <w:shd w:val="clear" w:color="auto" w:fill="auto"/>
              <w:spacing w:line="240" w:lineRule="auto"/>
              <w:ind w:firstLine="0"/>
              <w:jc w:val="center"/>
              <w:rPr>
                <w:sz w:val="18"/>
                <w:szCs w:val="18"/>
              </w:rPr>
            </w:pPr>
          </w:p>
        </w:tc>
        <w:tc>
          <w:tcPr>
            <w:tcW w:w="1276" w:type="dxa"/>
          </w:tcPr>
          <w:p w14:paraId="4E947265" w14:textId="77777777" w:rsidR="00A16BFA" w:rsidRPr="00F60608" w:rsidRDefault="00A16BFA" w:rsidP="00E0428B">
            <w:pPr>
              <w:pStyle w:val="5"/>
              <w:shd w:val="clear" w:color="auto" w:fill="auto"/>
              <w:spacing w:line="240" w:lineRule="auto"/>
              <w:ind w:firstLine="0"/>
              <w:jc w:val="center"/>
              <w:rPr>
                <w:sz w:val="18"/>
                <w:szCs w:val="18"/>
              </w:rPr>
            </w:pPr>
          </w:p>
        </w:tc>
        <w:tc>
          <w:tcPr>
            <w:tcW w:w="1083" w:type="dxa"/>
          </w:tcPr>
          <w:p w14:paraId="2FF56914" w14:textId="77777777" w:rsidR="00A16BFA" w:rsidRPr="00F60608" w:rsidRDefault="00A16BFA" w:rsidP="00E0428B">
            <w:pPr>
              <w:pStyle w:val="5"/>
              <w:shd w:val="clear" w:color="auto" w:fill="auto"/>
              <w:spacing w:line="240" w:lineRule="auto"/>
              <w:ind w:firstLine="0"/>
              <w:jc w:val="center"/>
              <w:rPr>
                <w:sz w:val="18"/>
                <w:szCs w:val="18"/>
              </w:rPr>
            </w:pPr>
          </w:p>
        </w:tc>
      </w:tr>
      <w:tr w:rsidR="00A16BFA" w:rsidRPr="00241FDA" w14:paraId="4E889F5B" w14:textId="77777777" w:rsidTr="00E0428B">
        <w:trPr>
          <w:trHeight w:val="210"/>
        </w:trPr>
        <w:tc>
          <w:tcPr>
            <w:tcW w:w="3131" w:type="dxa"/>
            <w:vMerge/>
          </w:tcPr>
          <w:p w14:paraId="770685EF" w14:textId="77777777" w:rsidR="00A16BFA" w:rsidRPr="00F60608" w:rsidRDefault="00A16BFA" w:rsidP="00E0428B">
            <w:pPr>
              <w:rPr>
                <w:rFonts w:ascii="Times New Roman" w:hAnsi="Times New Roman" w:cs="Times New Roman"/>
                <w:sz w:val="18"/>
                <w:szCs w:val="18"/>
              </w:rPr>
            </w:pPr>
          </w:p>
        </w:tc>
        <w:tc>
          <w:tcPr>
            <w:tcW w:w="1652" w:type="dxa"/>
          </w:tcPr>
          <w:p w14:paraId="504D233A" w14:textId="77777777" w:rsidR="00A16BFA" w:rsidRPr="00F60608" w:rsidRDefault="00A16BFA" w:rsidP="00E0428B">
            <w:pPr>
              <w:pStyle w:val="5"/>
              <w:shd w:val="clear" w:color="auto" w:fill="auto"/>
              <w:spacing w:line="360" w:lineRule="auto"/>
              <w:ind w:firstLine="0"/>
              <w:jc w:val="center"/>
              <w:rPr>
                <w:sz w:val="18"/>
                <w:szCs w:val="18"/>
              </w:rPr>
            </w:pPr>
          </w:p>
        </w:tc>
        <w:tc>
          <w:tcPr>
            <w:tcW w:w="1379" w:type="dxa"/>
          </w:tcPr>
          <w:p w14:paraId="3A4D3639" w14:textId="77777777" w:rsidR="00A16BFA" w:rsidRPr="00F60608" w:rsidRDefault="00A16BFA" w:rsidP="00E0428B">
            <w:pPr>
              <w:pStyle w:val="5"/>
              <w:shd w:val="clear" w:color="auto" w:fill="auto"/>
              <w:spacing w:line="240" w:lineRule="auto"/>
              <w:ind w:firstLine="0"/>
              <w:jc w:val="center"/>
              <w:rPr>
                <w:sz w:val="18"/>
                <w:szCs w:val="18"/>
              </w:rPr>
            </w:pPr>
          </w:p>
        </w:tc>
        <w:tc>
          <w:tcPr>
            <w:tcW w:w="1049" w:type="dxa"/>
          </w:tcPr>
          <w:p w14:paraId="3F25ED7E" w14:textId="77777777" w:rsidR="00A16BFA" w:rsidRPr="00F60608" w:rsidRDefault="00A16BFA" w:rsidP="00E0428B">
            <w:pPr>
              <w:pStyle w:val="5"/>
              <w:shd w:val="clear" w:color="auto" w:fill="auto"/>
              <w:spacing w:line="240" w:lineRule="auto"/>
              <w:ind w:firstLine="0"/>
              <w:jc w:val="center"/>
              <w:rPr>
                <w:sz w:val="18"/>
                <w:szCs w:val="18"/>
              </w:rPr>
            </w:pPr>
          </w:p>
        </w:tc>
        <w:tc>
          <w:tcPr>
            <w:tcW w:w="1276" w:type="dxa"/>
          </w:tcPr>
          <w:p w14:paraId="2D14CAE0" w14:textId="77777777" w:rsidR="00A16BFA" w:rsidRPr="00F60608" w:rsidRDefault="00A16BFA" w:rsidP="00E0428B">
            <w:pPr>
              <w:pStyle w:val="5"/>
              <w:shd w:val="clear" w:color="auto" w:fill="auto"/>
              <w:spacing w:line="240" w:lineRule="auto"/>
              <w:ind w:firstLine="0"/>
              <w:jc w:val="center"/>
              <w:rPr>
                <w:sz w:val="18"/>
                <w:szCs w:val="18"/>
              </w:rPr>
            </w:pPr>
          </w:p>
        </w:tc>
        <w:tc>
          <w:tcPr>
            <w:tcW w:w="1083" w:type="dxa"/>
          </w:tcPr>
          <w:p w14:paraId="11B7AD86"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241FDA" w14:paraId="6921C3B7" w14:textId="77777777" w:rsidTr="00E0428B">
        <w:trPr>
          <w:trHeight w:val="210"/>
        </w:trPr>
        <w:tc>
          <w:tcPr>
            <w:tcW w:w="3131" w:type="dxa"/>
            <w:vMerge/>
          </w:tcPr>
          <w:p w14:paraId="6A56504E" w14:textId="77777777" w:rsidR="00A16BFA" w:rsidRPr="00F60608" w:rsidRDefault="00A16BFA" w:rsidP="00E0428B">
            <w:pPr>
              <w:rPr>
                <w:rFonts w:ascii="Times New Roman" w:hAnsi="Times New Roman" w:cs="Times New Roman"/>
                <w:sz w:val="18"/>
                <w:szCs w:val="18"/>
              </w:rPr>
            </w:pPr>
          </w:p>
        </w:tc>
        <w:tc>
          <w:tcPr>
            <w:tcW w:w="1652" w:type="dxa"/>
          </w:tcPr>
          <w:p w14:paraId="0C53AFE8" w14:textId="77777777" w:rsidR="00A16BFA" w:rsidRPr="00F60608" w:rsidRDefault="00A16BFA" w:rsidP="00E0428B">
            <w:pPr>
              <w:pStyle w:val="5"/>
              <w:shd w:val="clear" w:color="auto" w:fill="auto"/>
              <w:spacing w:line="360" w:lineRule="auto"/>
              <w:ind w:firstLine="0"/>
              <w:jc w:val="center"/>
              <w:rPr>
                <w:sz w:val="18"/>
                <w:szCs w:val="18"/>
              </w:rPr>
            </w:pPr>
          </w:p>
        </w:tc>
        <w:tc>
          <w:tcPr>
            <w:tcW w:w="1379" w:type="dxa"/>
          </w:tcPr>
          <w:p w14:paraId="01901C85" w14:textId="77777777" w:rsidR="00A16BFA" w:rsidRPr="00F60608" w:rsidRDefault="00A16BFA" w:rsidP="00E0428B">
            <w:pPr>
              <w:pStyle w:val="5"/>
              <w:shd w:val="clear" w:color="auto" w:fill="auto"/>
              <w:spacing w:line="240" w:lineRule="auto"/>
              <w:ind w:firstLine="0"/>
              <w:jc w:val="center"/>
              <w:rPr>
                <w:rStyle w:val="4pt"/>
                <w:i w:val="0"/>
                <w:sz w:val="18"/>
                <w:szCs w:val="18"/>
                <w:u w:val="single"/>
              </w:rPr>
            </w:pPr>
          </w:p>
        </w:tc>
        <w:tc>
          <w:tcPr>
            <w:tcW w:w="1049" w:type="dxa"/>
          </w:tcPr>
          <w:p w14:paraId="10A2C780" w14:textId="77777777" w:rsidR="00A16BFA" w:rsidRPr="00F60608" w:rsidRDefault="00A16BFA" w:rsidP="00E0428B">
            <w:pPr>
              <w:pStyle w:val="5"/>
              <w:shd w:val="clear" w:color="auto" w:fill="auto"/>
              <w:spacing w:line="240" w:lineRule="auto"/>
              <w:ind w:firstLine="0"/>
              <w:jc w:val="center"/>
              <w:rPr>
                <w:sz w:val="18"/>
                <w:szCs w:val="18"/>
              </w:rPr>
            </w:pPr>
          </w:p>
        </w:tc>
        <w:tc>
          <w:tcPr>
            <w:tcW w:w="1276" w:type="dxa"/>
          </w:tcPr>
          <w:p w14:paraId="4FCC4148" w14:textId="77777777" w:rsidR="00A16BFA" w:rsidRPr="00F60608" w:rsidRDefault="00A16BFA" w:rsidP="00E0428B">
            <w:pPr>
              <w:pStyle w:val="5"/>
              <w:shd w:val="clear" w:color="auto" w:fill="auto"/>
              <w:spacing w:line="240" w:lineRule="auto"/>
              <w:ind w:firstLine="0"/>
              <w:jc w:val="center"/>
              <w:rPr>
                <w:rStyle w:val="4pt"/>
                <w:i w:val="0"/>
                <w:sz w:val="18"/>
                <w:szCs w:val="18"/>
                <w:u w:val="single"/>
              </w:rPr>
            </w:pPr>
          </w:p>
        </w:tc>
        <w:tc>
          <w:tcPr>
            <w:tcW w:w="1083" w:type="dxa"/>
          </w:tcPr>
          <w:p w14:paraId="69F14CF2"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241FDA" w14:paraId="38831E0D" w14:textId="77777777" w:rsidTr="00E0428B">
        <w:trPr>
          <w:trHeight w:val="283"/>
        </w:trPr>
        <w:tc>
          <w:tcPr>
            <w:tcW w:w="3131" w:type="dxa"/>
            <w:vMerge w:val="restart"/>
          </w:tcPr>
          <w:p w14:paraId="4F5E419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6E06E5D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19AD4F57"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652" w:type="dxa"/>
          </w:tcPr>
          <w:p w14:paraId="28C9806B" w14:textId="77777777" w:rsidR="00A16BFA" w:rsidRPr="00F60608" w:rsidRDefault="00A16BFA" w:rsidP="00E0428B">
            <w:pPr>
              <w:spacing w:line="360" w:lineRule="auto"/>
              <w:jc w:val="center"/>
              <w:rPr>
                <w:rFonts w:ascii="Times New Roman" w:hAnsi="Times New Roman" w:cs="Times New Roman"/>
                <w:sz w:val="18"/>
                <w:szCs w:val="18"/>
              </w:rPr>
            </w:pPr>
          </w:p>
        </w:tc>
        <w:tc>
          <w:tcPr>
            <w:tcW w:w="1379" w:type="dxa"/>
          </w:tcPr>
          <w:p w14:paraId="55504B1B" w14:textId="77777777" w:rsidR="00A16BFA" w:rsidRPr="00F60608" w:rsidRDefault="00A16BFA" w:rsidP="00E0428B">
            <w:pPr>
              <w:spacing w:line="360" w:lineRule="auto"/>
              <w:jc w:val="center"/>
              <w:rPr>
                <w:rFonts w:ascii="Times New Roman" w:hAnsi="Times New Roman" w:cs="Times New Roman"/>
                <w:sz w:val="18"/>
                <w:szCs w:val="18"/>
              </w:rPr>
            </w:pPr>
          </w:p>
        </w:tc>
        <w:tc>
          <w:tcPr>
            <w:tcW w:w="1049" w:type="dxa"/>
            <w:vAlign w:val="bottom"/>
          </w:tcPr>
          <w:p w14:paraId="045E3A88" w14:textId="77777777" w:rsidR="00A16BFA" w:rsidRPr="00F60608" w:rsidRDefault="00A16BFA" w:rsidP="00E0428B">
            <w:pPr>
              <w:pStyle w:val="5"/>
              <w:shd w:val="clear" w:color="auto" w:fill="auto"/>
              <w:spacing w:line="360" w:lineRule="auto"/>
              <w:ind w:firstLine="0"/>
              <w:jc w:val="center"/>
              <w:rPr>
                <w:sz w:val="18"/>
                <w:szCs w:val="18"/>
              </w:rPr>
            </w:pPr>
          </w:p>
        </w:tc>
        <w:tc>
          <w:tcPr>
            <w:tcW w:w="1276" w:type="dxa"/>
            <w:vAlign w:val="bottom"/>
          </w:tcPr>
          <w:p w14:paraId="2DF82037" w14:textId="77777777" w:rsidR="00A16BFA" w:rsidRPr="00F60608" w:rsidRDefault="00A16BFA" w:rsidP="00E0428B">
            <w:pPr>
              <w:pStyle w:val="5"/>
              <w:shd w:val="clear" w:color="auto" w:fill="auto"/>
              <w:spacing w:line="360" w:lineRule="auto"/>
              <w:ind w:firstLine="0"/>
              <w:jc w:val="center"/>
              <w:rPr>
                <w:sz w:val="18"/>
                <w:szCs w:val="18"/>
              </w:rPr>
            </w:pPr>
          </w:p>
        </w:tc>
        <w:tc>
          <w:tcPr>
            <w:tcW w:w="1083" w:type="dxa"/>
            <w:vAlign w:val="bottom"/>
          </w:tcPr>
          <w:p w14:paraId="22F8A949"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241FDA" w14:paraId="272B6AB8" w14:textId="77777777" w:rsidTr="00E0428B">
        <w:trPr>
          <w:trHeight w:val="204"/>
        </w:trPr>
        <w:tc>
          <w:tcPr>
            <w:tcW w:w="3131" w:type="dxa"/>
            <w:vMerge/>
          </w:tcPr>
          <w:p w14:paraId="1924ABF8" w14:textId="77777777" w:rsidR="00A16BFA" w:rsidRPr="00F60608" w:rsidRDefault="00A16BFA" w:rsidP="00E0428B">
            <w:pPr>
              <w:rPr>
                <w:rFonts w:ascii="Times New Roman" w:hAnsi="Times New Roman" w:cs="Times New Roman"/>
                <w:sz w:val="18"/>
                <w:szCs w:val="18"/>
              </w:rPr>
            </w:pPr>
          </w:p>
        </w:tc>
        <w:tc>
          <w:tcPr>
            <w:tcW w:w="1652" w:type="dxa"/>
          </w:tcPr>
          <w:p w14:paraId="2EE61B5E" w14:textId="77777777" w:rsidR="00A16BFA" w:rsidRPr="00F60608" w:rsidRDefault="00A16BFA" w:rsidP="00E0428B">
            <w:pPr>
              <w:spacing w:line="360" w:lineRule="auto"/>
              <w:ind w:left="-151" w:right="-180"/>
              <w:jc w:val="center"/>
              <w:rPr>
                <w:rStyle w:val="65pt"/>
                <w:rFonts w:eastAsiaTheme="minorHAnsi"/>
                <w:sz w:val="18"/>
                <w:szCs w:val="18"/>
              </w:rPr>
            </w:pPr>
            <w:r>
              <w:rPr>
                <w:rStyle w:val="65pt"/>
                <w:rFonts w:eastAsiaTheme="minorHAnsi"/>
                <w:sz w:val="18"/>
                <w:szCs w:val="18"/>
              </w:rPr>
              <w:t>самост.6</w:t>
            </w:r>
          </w:p>
        </w:tc>
        <w:tc>
          <w:tcPr>
            <w:tcW w:w="1379" w:type="dxa"/>
          </w:tcPr>
          <w:p w14:paraId="4CB4A98F" w14:textId="77777777" w:rsidR="00A16BFA" w:rsidRPr="00F60608" w:rsidRDefault="00A16BFA" w:rsidP="00E0428B">
            <w:pPr>
              <w:spacing w:line="360" w:lineRule="auto"/>
              <w:jc w:val="center"/>
              <w:rPr>
                <w:rFonts w:ascii="Times New Roman" w:hAnsi="Times New Roman" w:cs="Times New Roman"/>
                <w:sz w:val="18"/>
                <w:szCs w:val="18"/>
              </w:rPr>
            </w:pPr>
            <w:r>
              <w:rPr>
                <w:rStyle w:val="65pt"/>
                <w:rFonts w:eastAsiaTheme="minorHAnsi"/>
                <w:sz w:val="18"/>
                <w:szCs w:val="18"/>
              </w:rPr>
              <w:t>самост.2</w:t>
            </w:r>
          </w:p>
        </w:tc>
        <w:tc>
          <w:tcPr>
            <w:tcW w:w="1049" w:type="dxa"/>
          </w:tcPr>
          <w:p w14:paraId="49D9A692" w14:textId="77777777" w:rsidR="00A16BFA" w:rsidRPr="00F60608" w:rsidRDefault="00A16BFA" w:rsidP="00E0428B">
            <w:pPr>
              <w:spacing w:line="360" w:lineRule="auto"/>
              <w:jc w:val="center"/>
              <w:rPr>
                <w:rFonts w:ascii="Times New Roman" w:hAnsi="Times New Roman" w:cs="Times New Roman"/>
                <w:sz w:val="18"/>
                <w:szCs w:val="18"/>
              </w:rPr>
            </w:pPr>
          </w:p>
        </w:tc>
        <w:tc>
          <w:tcPr>
            <w:tcW w:w="1276" w:type="dxa"/>
          </w:tcPr>
          <w:p w14:paraId="3DD7FDCA" w14:textId="77777777" w:rsidR="00A16BFA" w:rsidRPr="00F60608" w:rsidRDefault="00A16BFA" w:rsidP="00E0428B">
            <w:pPr>
              <w:spacing w:line="360" w:lineRule="auto"/>
              <w:jc w:val="center"/>
              <w:rPr>
                <w:rFonts w:ascii="Times New Roman" w:hAnsi="Times New Roman" w:cs="Times New Roman"/>
                <w:sz w:val="18"/>
                <w:szCs w:val="18"/>
              </w:rPr>
            </w:pPr>
          </w:p>
        </w:tc>
        <w:tc>
          <w:tcPr>
            <w:tcW w:w="1083" w:type="dxa"/>
          </w:tcPr>
          <w:p w14:paraId="2230048D"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241FDA" w14:paraId="0E390C2F" w14:textId="77777777" w:rsidTr="00E0428B">
        <w:trPr>
          <w:trHeight w:val="204"/>
        </w:trPr>
        <w:tc>
          <w:tcPr>
            <w:tcW w:w="3131" w:type="dxa"/>
            <w:vMerge/>
          </w:tcPr>
          <w:p w14:paraId="47A9D1FC" w14:textId="77777777" w:rsidR="00A16BFA" w:rsidRPr="00F60608" w:rsidRDefault="00A16BFA" w:rsidP="00E0428B">
            <w:pPr>
              <w:rPr>
                <w:rFonts w:ascii="Times New Roman" w:hAnsi="Times New Roman" w:cs="Times New Roman"/>
                <w:sz w:val="18"/>
                <w:szCs w:val="18"/>
              </w:rPr>
            </w:pPr>
          </w:p>
        </w:tc>
        <w:tc>
          <w:tcPr>
            <w:tcW w:w="1652" w:type="dxa"/>
          </w:tcPr>
          <w:p w14:paraId="58E992C7" w14:textId="77777777" w:rsidR="00A16BFA" w:rsidRPr="00F60608" w:rsidRDefault="00A16BFA" w:rsidP="00E0428B">
            <w:pPr>
              <w:spacing w:line="360" w:lineRule="auto"/>
              <w:ind w:left="-151" w:right="-180"/>
              <w:jc w:val="center"/>
              <w:rPr>
                <w:rStyle w:val="65pt"/>
                <w:rFonts w:eastAsiaTheme="minorHAnsi"/>
                <w:sz w:val="18"/>
                <w:szCs w:val="18"/>
              </w:rPr>
            </w:pPr>
          </w:p>
        </w:tc>
        <w:tc>
          <w:tcPr>
            <w:tcW w:w="1379" w:type="dxa"/>
          </w:tcPr>
          <w:p w14:paraId="13B0BB28" w14:textId="77777777" w:rsidR="00A16BFA" w:rsidRPr="00F60608" w:rsidRDefault="00A16BFA" w:rsidP="00E0428B">
            <w:pPr>
              <w:spacing w:line="360" w:lineRule="auto"/>
              <w:jc w:val="center"/>
              <w:rPr>
                <w:rFonts w:ascii="Times New Roman" w:hAnsi="Times New Roman" w:cs="Times New Roman"/>
                <w:sz w:val="18"/>
                <w:szCs w:val="18"/>
              </w:rPr>
            </w:pPr>
          </w:p>
        </w:tc>
        <w:tc>
          <w:tcPr>
            <w:tcW w:w="1049" w:type="dxa"/>
          </w:tcPr>
          <w:p w14:paraId="7E089F5B" w14:textId="77777777" w:rsidR="00A16BFA" w:rsidRPr="00F60608" w:rsidRDefault="00A16BFA" w:rsidP="00E0428B">
            <w:pPr>
              <w:spacing w:line="360" w:lineRule="auto"/>
              <w:jc w:val="center"/>
              <w:rPr>
                <w:rFonts w:ascii="Times New Roman" w:hAnsi="Times New Roman" w:cs="Times New Roman"/>
                <w:sz w:val="18"/>
                <w:szCs w:val="18"/>
              </w:rPr>
            </w:pPr>
          </w:p>
        </w:tc>
        <w:tc>
          <w:tcPr>
            <w:tcW w:w="1276" w:type="dxa"/>
          </w:tcPr>
          <w:p w14:paraId="2BD65E3F" w14:textId="77777777" w:rsidR="00A16BFA" w:rsidRPr="00F60608" w:rsidRDefault="00A16BFA" w:rsidP="00E0428B">
            <w:pPr>
              <w:spacing w:line="360" w:lineRule="auto"/>
              <w:jc w:val="center"/>
              <w:rPr>
                <w:rFonts w:ascii="Times New Roman" w:hAnsi="Times New Roman" w:cs="Times New Roman"/>
                <w:sz w:val="18"/>
                <w:szCs w:val="18"/>
              </w:rPr>
            </w:pPr>
          </w:p>
        </w:tc>
        <w:tc>
          <w:tcPr>
            <w:tcW w:w="1083" w:type="dxa"/>
          </w:tcPr>
          <w:p w14:paraId="59EA57D9"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241FDA" w14:paraId="4BAAD6E6" w14:textId="77777777" w:rsidTr="00E0428B">
        <w:trPr>
          <w:trHeight w:val="180"/>
        </w:trPr>
        <w:tc>
          <w:tcPr>
            <w:tcW w:w="3131" w:type="dxa"/>
            <w:vMerge w:val="restart"/>
          </w:tcPr>
          <w:p w14:paraId="3D950D37"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52" w:type="dxa"/>
          </w:tcPr>
          <w:p w14:paraId="1A28BBEB" w14:textId="77777777" w:rsidR="00A16BFA" w:rsidRPr="00F60608" w:rsidRDefault="00A16BFA" w:rsidP="00E0428B">
            <w:pPr>
              <w:jc w:val="center"/>
              <w:rPr>
                <w:rFonts w:ascii="Times New Roman" w:hAnsi="Times New Roman" w:cs="Times New Roman"/>
                <w:sz w:val="18"/>
                <w:szCs w:val="18"/>
              </w:rPr>
            </w:pPr>
          </w:p>
        </w:tc>
        <w:tc>
          <w:tcPr>
            <w:tcW w:w="1379" w:type="dxa"/>
          </w:tcPr>
          <w:p w14:paraId="27BDDE0B" w14:textId="77777777" w:rsidR="00A16BFA" w:rsidRPr="00F60608" w:rsidRDefault="00A16BFA" w:rsidP="00E0428B">
            <w:pPr>
              <w:spacing w:line="360" w:lineRule="auto"/>
              <w:jc w:val="center"/>
              <w:rPr>
                <w:rFonts w:ascii="Times New Roman" w:hAnsi="Times New Roman" w:cs="Times New Roman"/>
                <w:sz w:val="18"/>
                <w:szCs w:val="18"/>
              </w:rPr>
            </w:pPr>
            <w:r w:rsidRPr="007E5AED">
              <w:rPr>
                <w:rStyle w:val="1885pt0pt"/>
                <w:rFonts w:eastAsiaTheme="minorHAnsi"/>
                <w:b/>
                <w:sz w:val="18"/>
                <w:szCs w:val="18"/>
              </w:rPr>
              <w:t>2.3.1.</w:t>
            </w:r>
            <w:r>
              <w:rPr>
                <w:rStyle w:val="1885pt0pt"/>
                <w:rFonts w:eastAsiaTheme="minorHAnsi"/>
                <w:b/>
                <w:sz w:val="18"/>
                <w:szCs w:val="18"/>
              </w:rPr>
              <w:t>\4</w:t>
            </w:r>
          </w:p>
        </w:tc>
        <w:tc>
          <w:tcPr>
            <w:tcW w:w="1049" w:type="dxa"/>
          </w:tcPr>
          <w:p w14:paraId="39FC2443" w14:textId="77777777" w:rsidR="00A16BFA" w:rsidRDefault="00A16BFA" w:rsidP="00E0428B">
            <w:pPr>
              <w:pStyle w:val="180"/>
              <w:shd w:val="clear" w:color="auto" w:fill="auto"/>
              <w:spacing w:line="240" w:lineRule="auto"/>
              <w:jc w:val="left"/>
              <w:rPr>
                <w:rStyle w:val="1885pt0pt"/>
                <w:b/>
                <w:sz w:val="18"/>
                <w:szCs w:val="18"/>
              </w:rPr>
            </w:pPr>
            <w:r w:rsidRPr="009F3FB1">
              <w:rPr>
                <w:rStyle w:val="1885pt0pt"/>
                <w:b/>
                <w:sz w:val="18"/>
                <w:szCs w:val="18"/>
              </w:rPr>
              <w:t>2.3.2.</w:t>
            </w:r>
            <w:r>
              <w:rPr>
                <w:rStyle w:val="1885pt0pt"/>
                <w:b/>
                <w:sz w:val="18"/>
                <w:szCs w:val="18"/>
              </w:rPr>
              <w:t>\4</w:t>
            </w:r>
          </w:p>
          <w:p w14:paraId="1907F722" w14:textId="77777777" w:rsidR="00A16BFA" w:rsidRPr="008E5E32" w:rsidRDefault="00A16BFA" w:rsidP="00E0428B">
            <w:pPr>
              <w:pStyle w:val="180"/>
              <w:shd w:val="clear" w:color="auto" w:fill="auto"/>
              <w:spacing w:line="240" w:lineRule="auto"/>
              <w:jc w:val="left"/>
              <w:rPr>
                <w:b/>
                <w:sz w:val="18"/>
                <w:szCs w:val="18"/>
              </w:rPr>
            </w:pPr>
            <w:r w:rsidRPr="00234DDA">
              <w:rPr>
                <w:rStyle w:val="1885pt0pt"/>
                <w:rFonts w:eastAsiaTheme="minorHAnsi"/>
                <w:b/>
                <w:sz w:val="18"/>
                <w:szCs w:val="18"/>
              </w:rPr>
              <w:t>2.3</w:t>
            </w:r>
            <w:r>
              <w:rPr>
                <w:rStyle w:val="1885pt0pt"/>
                <w:rFonts w:eastAsiaTheme="minorHAnsi"/>
                <w:b/>
                <w:sz w:val="18"/>
                <w:szCs w:val="18"/>
              </w:rPr>
              <w:t>.</w:t>
            </w:r>
            <w:r w:rsidRPr="00234DDA">
              <w:rPr>
                <w:rStyle w:val="1885pt0pt0"/>
                <w:rFonts w:eastAsiaTheme="minorHAnsi"/>
                <w:b/>
                <w:i w:val="0"/>
                <w:sz w:val="18"/>
                <w:szCs w:val="18"/>
              </w:rPr>
              <w:t>3.</w:t>
            </w:r>
            <w:r>
              <w:rPr>
                <w:rStyle w:val="1885pt0pt0"/>
                <w:rFonts w:eastAsiaTheme="minorHAnsi"/>
                <w:b/>
                <w:i w:val="0"/>
                <w:sz w:val="18"/>
                <w:szCs w:val="18"/>
              </w:rPr>
              <w:t>\2</w:t>
            </w:r>
          </w:p>
        </w:tc>
        <w:tc>
          <w:tcPr>
            <w:tcW w:w="1276" w:type="dxa"/>
          </w:tcPr>
          <w:p w14:paraId="61A09031" w14:textId="77777777" w:rsidR="00A16BFA" w:rsidRDefault="00A16BFA" w:rsidP="00E0428B">
            <w:pPr>
              <w:jc w:val="center"/>
              <w:rPr>
                <w:rStyle w:val="1885pt0pt0"/>
                <w:rFonts w:eastAsiaTheme="minorHAnsi"/>
                <w:b/>
                <w:i w:val="0"/>
                <w:sz w:val="18"/>
                <w:szCs w:val="18"/>
              </w:rPr>
            </w:pPr>
            <w:r w:rsidRPr="00234DDA">
              <w:rPr>
                <w:rStyle w:val="1885pt0pt"/>
                <w:rFonts w:eastAsiaTheme="minorHAnsi"/>
                <w:b/>
                <w:sz w:val="18"/>
                <w:szCs w:val="18"/>
              </w:rPr>
              <w:t>2.3</w:t>
            </w:r>
            <w:r>
              <w:rPr>
                <w:rStyle w:val="1885pt0pt"/>
                <w:rFonts w:eastAsiaTheme="minorHAnsi"/>
                <w:b/>
                <w:sz w:val="18"/>
                <w:szCs w:val="18"/>
              </w:rPr>
              <w:t>.</w:t>
            </w:r>
            <w:r w:rsidRPr="00234DDA">
              <w:rPr>
                <w:rStyle w:val="1885pt0pt0"/>
                <w:rFonts w:eastAsiaTheme="minorHAnsi"/>
                <w:b/>
                <w:i w:val="0"/>
                <w:sz w:val="18"/>
                <w:szCs w:val="18"/>
              </w:rPr>
              <w:t>3.</w:t>
            </w:r>
            <w:r>
              <w:rPr>
                <w:rStyle w:val="1885pt0pt0"/>
                <w:rFonts w:eastAsiaTheme="minorHAnsi"/>
                <w:b/>
                <w:i w:val="0"/>
                <w:sz w:val="18"/>
                <w:szCs w:val="18"/>
              </w:rPr>
              <w:t>\4</w:t>
            </w:r>
          </w:p>
          <w:p w14:paraId="67C89485" w14:textId="77777777" w:rsidR="00A16BFA" w:rsidRPr="008E5E32" w:rsidRDefault="00A16BFA" w:rsidP="00E0428B">
            <w:pPr>
              <w:jc w:val="center"/>
              <w:rPr>
                <w:rFonts w:ascii="Times New Roman" w:hAnsi="Times New Roman" w:cs="Times New Roman"/>
                <w:b/>
                <w:color w:val="000000"/>
                <w:sz w:val="18"/>
                <w:szCs w:val="18"/>
                <w:shd w:val="clear" w:color="auto" w:fill="FFFFFF"/>
                <w:lang w:eastAsia="ru-RU" w:bidi="ru-RU"/>
              </w:rPr>
            </w:pPr>
            <w:r>
              <w:rPr>
                <w:rStyle w:val="1885pt0pt"/>
                <w:rFonts w:eastAsiaTheme="minorHAnsi"/>
                <w:b/>
                <w:sz w:val="18"/>
                <w:szCs w:val="18"/>
              </w:rPr>
              <w:t>2.3.4.\2</w:t>
            </w:r>
          </w:p>
        </w:tc>
        <w:tc>
          <w:tcPr>
            <w:tcW w:w="1083" w:type="dxa"/>
            <w:vAlign w:val="bottom"/>
          </w:tcPr>
          <w:p w14:paraId="14F6A1AA" w14:textId="77777777" w:rsidR="00A16BFA" w:rsidRDefault="00A16BFA" w:rsidP="00E0428B">
            <w:pPr>
              <w:pStyle w:val="5"/>
              <w:shd w:val="clear" w:color="auto" w:fill="auto"/>
              <w:spacing w:line="360" w:lineRule="auto"/>
              <w:ind w:firstLine="0"/>
              <w:jc w:val="center"/>
              <w:rPr>
                <w:rStyle w:val="1885pt0pt"/>
                <w:sz w:val="18"/>
                <w:szCs w:val="18"/>
              </w:rPr>
            </w:pPr>
            <w:r w:rsidRPr="00BA30FD">
              <w:rPr>
                <w:rStyle w:val="1885pt0pt"/>
                <w:b/>
                <w:sz w:val="18"/>
                <w:szCs w:val="18"/>
              </w:rPr>
              <w:t>2.3.5</w:t>
            </w:r>
            <w:r w:rsidRPr="00BA30FD">
              <w:rPr>
                <w:rStyle w:val="1885pt0pt"/>
                <w:sz w:val="18"/>
                <w:szCs w:val="18"/>
              </w:rPr>
              <w:t>.</w:t>
            </w:r>
            <w:r w:rsidRPr="008E5E32">
              <w:rPr>
                <w:rStyle w:val="1885pt0pt"/>
                <w:b/>
                <w:sz w:val="18"/>
                <w:szCs w:val="18"/>
              </w:rPr>
              <w:t>\2</w:t>
            </w:r>
          </w:p>
          <w:p w14:paraId="54A4A716" w14:textId="77777777" w:rsidR="00A16BFA" w:rsidRPr="008E5E32" w:rsidRDefault="00A16BFA" w:rsidP="00E0428B">
            <w:pPr>
              <w:pStyle w:val="5"/>
              <w:shd w:val="clear" w:color="auto" w:fill="auto"/>
              <w:spacing w:line="240" w:lineRule="auto"/>
              <w:ind w:firstLine="0"/>
              <w:jc w:val="center"/>
              <w:rPr>
                <w:b/>
                <w:sz w:val="18"/>
                <w:szCs w:val="18"/>
              </w:rPr>
            </w:pPr>
            <w:r w:rsidRPr="00BB6143">
              <w:rPr>
                <w:rStyle w:val="85pt"/>
                <w:b/>
                <w:sz w:val="18"/>
                <w:szCs w:val="18"/>
              </w:rPr>
              <w:t>2.3.6.</w:t>
            </w:r>
            <w:r>
              <w:rPr>
                <w:b/>
                <w:sz w:val="18"/>
                <w:szCs w:val="18"/>
              </w:rPr>
              <w:t>\5</w:t>
            </w:r>
          </w:p>
        </w:tc>
      </w:tr>
      <w:tr w:rsidR="00A16BFA" w:rsidRPr="00A0322D" w14:paraId="1A1C6F64" w14:textId="77777777" w:rsidTr="00E0428B">
        <w:trPr>
          <w:trHeight w:val="225"/>
        </w:trPr>
        <w:tc>
          <w:tcPr>
            <w:tcW w:w="3131" w:type="dxa"/>
            <w:vMerge/>
          </w:tcPr>
          <w:p w14:paraId="74032293" w14:textId="77777777" w:rsidR="00A16BFA" w:rsidRPr="00F60608" w:rsidRDefault="00A16BFA" w:rsidP="00E0428B">
            <w:pPr>
              <w:rPr>
                <w:rFonts w:ascii="Times New Roman" w:hAnsi="Times New Roman" w:cs="Times New Roman"/>
                <w:sz w:val="18"/>
                <w:szCs w:val="18"/>
              </w:rPr>
            </w:pPr>
          </w:p>
        </w:tc>
        <w:tc>
          <w:tcPr>
            <w:tcW w:w="1652" w:type="dxa"/>
          </w:tcPr>
          <w:p w14:paraId="37524642" w14:textId="77777777" w:rsidR="00A16BFA" w:rsidRPr="00F60608" w:rsidRDefault="00A16BFA" w:rsidP="00E0428B">
            <w:pPr>
              <w:ind w:left="-151" w:right="-180"/>
              <w:jc w:val="center"/>
              <w:rPr>
                <w:rStyle w:val="65pt"/>
                <w:rFonts w:eastAsiaTheme="minorHAnsi"/>
                <w:sz w:val="18"/>
                <w:szCs w:val="18"/>
              </w:rPr>
            </w:pPr>
          </w:p>
        </w:tc>
        <w:tc>
          <w:tcPr>
            <w:tcW w:w="1379" w:type="dxa"/>
          </w:tcPr>
          <w:p w14:paraId="6A5E1855" w14:textId="77777777" w:rsidR="00A16BFA" w:rsidRPr="00F60608" w:rsidRDefault="00A16BFA" w:rsidP="00E0428B">
            <w:pPr>
              <w:jc w:val="center"/>
              <w:rPr>
                <w:rFonts w:ascii="Times New Roman" w:hAnsi="Times New Roman" w:cs="Times New Roman"/>
                <w:sz w:val="18"/>
                <w:szCs w:val="18"/>
              </w:rPr>
            </w:pPr>
          </w:p>
        </w:tc>
        <w:tc>
          <w:tcPr>
            <w:tcW w:w="1049" w:type="dxa"/>
          </w:tcPr>
          <w:p w14:paraId="36D86439" w14:textId="77777777" w:rsidR="00A16BFA" w:rsidRPr="00F60608" w:rsidRDefault="00A16BFA" w:rsidP="00E0428B">
            <w:pPr>
              <w:jc w:val="center"/>
              <w:rPr>
                <w:rFonts w:ascii="Times New Roman" w:hAnsi="Times New Roman" w:cs="Times New Roman"/>
                <w:sz w:val="18"/>
                <w:szCs w:val="18"/>
              </w:rPr>
            </w:pPr>
          </w:p>
        </w:tc>
        <w:tc>
          <w:tcPr>
            <w:tcW w:w="1276" w:type="dxa"/>
          </w:tcPr>
          <w:p w14:paraId="2689B567" w14:textId="77777777" w:rsidR="00A16BFA" w:rsidRPr="00F60608" w:rsidRDefault="00A16BFA" w:rsidP="00E0428B">
            <w:pPr>
              <w:jc w:val="center"/>
              <w:rPr>
                <w:rFonts w:ascii="Times New Roman" w:hAnsi="Times New Roman" w:cs="Times New Roman"/>
                <w:sz w:val="18"/>
                <w:szCs w:val="18"/>
              </w:rPr>
            </w:pPr>
          </w:p>
        </w:tc>
        <w:tc>
          <w:tcPr>
            <w:tcW w:w="1083" w:type="dxa"/>
          </w:tcPr>
          <w:p w14:paraId="0C00E9F7" w14:textId="77777777" w:rsidR="00A16BFA" w:rsidRPr="00F60608" w:rsidRDefault="00A16BFA" w:rsidP="00E0428B">
            <w:pPr>
              <w:jc w:val="center"/>
              <w:rPr>
                <w:rFonts w:ascii="Times New Roman" w:hAnsi="Times New Roman" w:cs="Times New Roman"/>
                <w:sz w:val="18"/>
                <w:szCs w:val="18"/>
              </w:rPr>
            </w:pPr>
          </w:p>
        </w:tc>
      </w:tr>
      <w:tr w:rsidR="00A16BFA" w:rsidRPr="00A0322D" w14:paraId="65E50511" w14:textId="77777777" w:rsidTr="00E0428B">
        <w:trPr>
          <w:trHeight w:val="225"/>
        </w:trPr>
        <w:tc>
          <w:tcPr>
            <w:tcW w:w="3131" w:type="dxa"/>
            <w:vMerge/>
          </w:tcPr>
          <w:p w14:paraId="4FEA0DD1" w14:textId="77777777" w:rsidR="00A16BFA" w:rsidRPr="00F60608" w:rsidRDefault="00A16BFA" w:rsidP="00E0428B">
            <w:pPr>
              <w:rPr>
                <w:rFonts w:ascii="Times New Roman" w:hAnsi="Times New Roman" w:cs="Times New Roman"/>
                <w:sz w:val="18"/>
                <w:szCs w:val="18"/>
              </w:rPr>
            </w:pPr>
          </w:p>
        </w:tc>
        <w:tc>
          <w:tcPr>
            <w:tcW w:w="1652" w:type="dxa"/>
          </w:tcPr>
          <w:p w14:paraId="6120F77F" w14:textId="77777777" w:rsidR="00A16BFA" w:rsidRPr="00F60608" w:rsidRDefault="00A16BFA" w:rsidP="00E0428B">
            <w:pPr>
              <w:ind w:left="-151" w:right="-180"/>
              <w:jc w:val="center"/>
              <w:rPr>
                <w:rStyle w:val="65pt"/>
                <w:rFonts w:eastAsiaTheme="minorHAnsi"/>
                <w:sz w:val="18"/>
                <w:szCs w:val="18"/>
              </w:rPr>
            </w:pPr>
          </w:p>
        </w:tc>
        <w:tc>
          <w:tcPr>
            <w:tcW w:w="1379" w:type="dxa"/>
          </w:tcPr>
          <w:p w14:paraId="48C3A48B" w14:textId="77777777" w:rsidR="00A16BFA" w:rsidRPr="00F60608" w:rsidRDefault="00A16BFA" w:rsidP="00E0428B">
            <w:pPr>
              <w:jc w:val="center"/>
              <w:rPr>
                <w:rFonts w:ascii="Times New Roman" w:hAnsi="Times New Roman" w:cs="Times New Roman"/>
                <w:sz w:val="18"/>
                <w:szCs w:val="18"/>
              </w:rPr>
            </w:pPr>
          </w:p>
        </w:tc>
        <w:tc>
          <w:tcPr>
            <w:tcW w:w="1049" w:type="dxa"/>
          </w:tcPr>
          <w:p w14:paraId="148C476F" w14:textId="77777777" w:rsidR="00A16BFA" w:rsidRPr="00F60608" w:rsidRDefault="00A16BFA" w:rsidP="00E0428B">
            <w:pPr>
              <w:jc w:val="center"/>
              <w:rPr>
                <w:rFonts w:ascii="Times New Roman" w:hAnsi="Times New Roman" w:cs="Times New Roman"/>
                <w:sz w:val="18"/>
                <w:szCs w:val="18"/>
              </w:rPr>
            </w:pPr>
          </w:p>
        </w:tc>
        <w:tc>
          <w:tcPr>
            <w:tcW w:w="1276" w:type="dxa"/>
          </w:tcPr>
          <w:p w14:paraId="649D261E" w14:textId="77777777" w:rsidR="00A16BFA" w:rsidRPr="00F60608" w:rsidRDefault="00A16BFA" w:rsidP="00E0428B">
            <w:pPr>
              <w:jc w:val="center"/>
              <w:rPr>
                <w:rFonts w:ascii="Times New Roman" w:hAnsi="Times New Roman" w:cs="Times New Roman"/>
                <w:sz w:val="18"/>
                <w:szCs w:val="18"/>
              </w:rPr>
            </w:pPr>
          </w:p>
        </w:tc>
        <w:tc>
          <w:tcPr>
            <w:tcW w:w="1083" w:type="dxa"/>
          </w:tcPr>
          <w:p w14:paraId="7BCC40F6" w14:textId="77777777" w:rsidR="00A16BFA" w:rsidRPr="00483C29" w:rsidRDefault="00A16BFA" w:rsidP="00E0428B">
            <w:pPr>
              <w:jc w:val="center"/>
              <w:rPr>
                <w:rFonts w:ascii="Times New Roman" w:hAnsi="Times New Roman" w:cs="Times New Roman"/>
                <w:sz w:val="18"/>
                <w:szCs w:val="18"/>
              </w:rPr>
            </w:pPr>
          </w:p>
        </w:tc>
      </w:tr>
      <w:tr w:rsidR="00A16BFA" w:rsidRPr="00F60608" w14:paraId="33D5C687" w14:textId="77777777" w:rsidTr="00E0428B">
        <w:trPr>
          <w:trHeight w:val="402"/>
        </w:trPr>
        <w:tc>
          <w:tcPr>
            <w:tcW w:w="3131" w:type="dxa"/>
            <w:vMerge w:val="restart"/>
            <w:vAlign w:val="bottom"/>
          </w:tcPr>
          <w:p w14:paraId="1E00460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52" w:type="dxa"/>
          </w:tcPr>
          <w:p w14:paraId="0B8A4C43"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379" w:type="dxa"/>
          </w:tcPr>
          <w:p w14:paraId="539C6D25"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049" w:type="dxa"/>
          </w:tcPr>
          <w:p w14:paraId="3314173C"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276" w:type="dxa"/>
          </w:tcPr>
          <w:p w14:paraId="24CC16C4" w14:textId="77777777" w:rsidR="00A16BFA" w:rsidRPr="00F60608" w:rsidRDefault="00A16BFA" w:rsidP="00E0428B">
            <w:pPr>
              <w:jc w:val="center"/>
              <w:rPr>
                <w:rFonts w:ascii="Times New Roman" w:hAnsi="Times New Roman" w:cs="Times New Roman"/>
                <w:sz w:val="18"/>
                <w:szCs w:val="18"/>
              </w:rPr>
            </w:pPr>
          </w:p>
        </w:tc>
        <w:tc>
          <w:tcPr>
            <w:tcW w:w="1083" w:type="dxa"/>
          </w:tcPr>
          <w:p w14:paraId="449218FF" w14:textId="77777777" w:rsidR="00A16BFA" w:rsidRPr="00F60608" w:rsidRDefault="00A16BFA" w:rsidP="00E0428B">
            <w:pPr>
              <w:jc w:val="center"/>
              <w:rPr>
                <w:rFonts w:ascii="Times New Roman" w:hAnsi="Times New Roman" w:cs="Times New Roman"/>
                <w:sz w:val="18"/>
                <w:szCs w:val="18"/>
              </w:rPr>
            </w:pPr>
          </w:p>
        </w:tc>
      </w:tr>
      <w:tr w:rsidR="00A16BFA" w:rsidRPr="00241FDA" w14:paraId="29061F4E" w14:textId="77777777" w:rsidTr="00E0428B">
        <w:trPr>
          <w:trHeight w:val="204"/>
        </w:trPr>
        <w:tc>
          <w:tcPr>
            <w:tcW w:w="3131" w:type="dxa"/>
            <w:vMerge/>
            <w:vAlign w:val="bottom"/>
          </w:tcPr>
          <w:p w14:paraId="2B2E055B" w14:textId="77777777" w:rsidR="00A16BFA" w:rsidRPr="00F60608" w:rsidRDefault="00A16BFA" w:rsidP="00E0428B">
            <w:pPr>
              <w:rPr>
                <w:rFonts w:ascii="Times New Roman" w:hAnsi="Times New Roman" w:cs="Times New Roman"/>
                <w:sz w:val="18"/>
                <w:szCs w:val="18"/>
              </w:rPr>
            </w:pPr>
          </w:p>
        </w:tc>
        <w:tc>
          <w:tcPr>
            <w:tcW w:w="1652" w:type="dxa"/>
          </w:tcPr>
          <w:p w14:paraId="1F904582" w14:textId="77777777" w:rsidR="00A16BFA" w:rsidRPr="00F60608" w:rsidRDefault="00A16BFA" w:rsidP="00E0428B">
            <w:pPr>
              <w:ind w:left="-151" w:right="-180"/>
              <w:jc w:val="center"/>
              <w:rPr>
                <w:rStyle w:val="65pt"/>
                <w:rFonts w:eastAsiaTheme="minorHAnsi"/>
                <w:sz w:val="18"/>
                <w:szCs w:val="18"/>
              </w:rPr>
            </w:pPr>
          </w:p>
        </w:tc>
        <w:tc>
          <w:tcPr>
            <w:tcW w:w="1379" w:type="dxa"/>
          </w:tcPr>
          <w:p w14:paraId="7CC750B5" w14:textId="77777777" w:rsidR="00A16BFA" w:rsidRPr="00F60608" w:rsidRDefault="00A16BFA" w:rsidP="00E0428B">
            <w:pPr>
              <w:jc w:val="center"/>
              <w:rPr>
                <w:rFonts w:ascii="Times New Roman" w:hAnsi="Times New Roman" w:cs="Times New Roman"/>
                <w:sz w:val="18"/>
                <w:szCs w:val="18"/>
              </w:rPr>
            </w:pPr>
          </w:p>
        </w:tc>
        <w:tc>
          <w:tcPr>
            <w:tcW w:w="1049" w:type="dxa"/>
          </w:tcPr>
          <w:p w14:paraId="057030B6" w14:textId="77777777" w:rsidR="00A16BFA" w:rsidRPr="00F60608" w:rsidRDefault="00A16BFA" w:rsidP="00E0428B">
            <w:pPr>
              <w:jc w:val="center"/>
              <w:rPr>
                <w:rFonts w:ascii="Times New Roman" w:hAnsi="Times New Roman" w:cs="Times New Roman"/>
                <w:sz w:val="18"/>
                <w:szCs w:val="18"/>
              </w:rPr>
            </w:pPr>
          </w:p>
        </w:tc>
        <w:tc>
          <w:tcPr>
            <w:tcW w:w="1276" w:type="dxa"/>
          </w:tcPr>
          <w:p w14:paraId="3C095A75" w14:textId="77777777" w:rsidR="00A16BFA" w:rsidRPr="00F60608" w:rsidRDefault="00A16BFA" w:rsidP="00E0428B">
            <w:pPr>
              <w:jc w:val="center"/>
              <w:rPr>
                <w:rFonts w:ascii="Times New Roman" w:hAnsi="Times New Roman" w:cs="Times New Roman"/>
                <w:sz w:val="18"/>
                <w:szCs w:val="18"/>
              </w:rPr>
            </w:pPr>
          </w:p>
        </w:tc>
        <w:tc>
          <w:tcPr>
            <w:tcW w:w="1083" w:type="dxa"/>
          </w:tcPr>
          <w:p w14:paraId="4DE01804" w14:textId="77777777" w:rsidR="00A16BFA" w:rsidRPr="00F60608" w:rsidRDefault="00A16BFA" w:rsidP="00E0428B">
            <w:pPr>
              <w:jc w:val="center"/>
              <w:rPr>
                <w:rFonts w:ascii="Times New Roman" w:hAnsi="Times New Roman" w:cs="Times New Roman"/>
                <w:sz w:val="18"/>
                <w:szCs w:val="18"/>
              </w:rPr>
            </w:pPr>
          </w:p>
        </w:tc>
      </w:tr>
      <w:tr w:rsidR="00A16BFA" w:rsidRPr="00241FDA" w14:paraId="676EF36E" w14:textId="77777777" w:rsidTr="00E0428B">
        <w:trPr>
          <w:trHeight w:val="204"/>
        </w:trPr>
        <w:tc>
          <w:tcPr>
            <w:tcW w:w="3131" w:type="dxa"/>
            <w:vMerge/>
            <w:vAlign w:val="bottom"/>
          </w:tcPr>
          <w:p w14:paraId="6AEBC29C" w14:textId="77777777" w:rsidR="00A16BFA" w:rsidRPr="00F60608" w:rsidRDefault="00A16BFA" w:rsidP="00E0428B">
            <w:pPr>
              <w:rPr>
                <w:rFonts w:ascii="Times New Roman" w:hAnsi="Times New Roman" w:cs="Times New Roman"/>
                <w:sz w:val="18"/>
                <w:szCs w:val="18"/>
              </w:rPr>
            </w:pPr>
          </w:p>
        </w:tc>
        <w:tc>
          <w:tcPr>
            <w:tcW w:w="1652" w:type="dxa"/>
          </w:tcPr>
          <w:p w14:paraId="7195BB40" w14:textId="77777777" w:rsidR="00A16BFA" w:rsidRPr="00F60608" w:rsidRDefault="00A16BFA" w:rsidP="00E0428B">
            <w:pPr>
              <w:ind w:left="-151" w:right="-180"/>
              <w:jc w:val="center"/>
              <w:rPr>
                <w:rStyle w:val="65pt"/>
                <w:rFonts w:eastAsiaTheme="minorHAnsi"/>
                <w:sz w:val="18"/>
                <w:szCs w:val="18"/>
              </w:rPr>
            </w:pPr>
          </w:p>
        </w:tc>
        <w:tc>
          <w:tcPr>
            <w:tcW w:w="1379" w:type="dxa"/>
          </w:tcPr>
          <w:p w14:paraId="183D8BB3" w14:textId="77777777" w:rsidR="00A16BFA" w:rsidRPr="00F60608" w:rsidRDefault="00A16BFA" w:rsidP="00E0428B">
            <w:pPr>
              <w:jc w:val="center"/>
              <w:rPr>
                <w:rFonts w:ascii="Times New Roman" w:hAnsi="Times New Roman" w:cs="Times New Roman"/>
                <w:sz w:val="18"/>
                <w:szCs w:val="18"/>
              </w:rPr>
            </w:pPr>
          </w:p>
        </w:tc>
        <w:tc>
          <w:tcPr>
            <w:tcW w:w="1049" w:type="dxa"/>
          </w:tcPr>
          <w:p w14:paraId="0C2518D7" w14:textId="77777777" w:rsidR="00A16BFA" w:rsidRPr="00F60608" w:rsidRDefault="00A16BFA" w:rsidP="00E0428B">
            <w:pPr>
              <w:jc w:val="center"/>
              <w:rPr>
                <w:rStyle w:val="4pt"/>
                <w:rFonts w:eastAsiaTheme="minorHAnsi"/>
                <w:i w:val="0"/>
                <w:sz w:val="18"/>
                <w:szCs w:val="18"/>
                <w:u w:val="single"/>
              </w:rPr>
            </w:pPr>
          </w:p>
        </w:tc>
        <w:tc>
          <w:tcPr>
            <w:tcW w:w="1276" w:type="dxa"/>
          </w:tcPr>
          <w:p w14:paraId="0636962C" w14:textId="77777777" w:rsidR="00A16BFA" w:rsidRPr="00F60608" w:rsidRDefault="00A16BFA" w:rsidP="00E0428B">
            <w:pPr>
              <w:jc w:val="center"/>
              <w:rPr>
                <w:rFonts w:ascii="Times New Roman" w:hAnsi="Times New Roman" w:cs="Times New Roman"/>
                <w:sz w:val="18"/>
                <w:szCs w:val="18"/>
              </w:rPr>
            </w:pPr>
          </w:p>
        </w:tc>
        <w:tc>
          <w:tcPr>
            <w:tcW w:w="1083" w:type="dxa"/>
          </w:tcPr>
          <w:p w14:paraId="772BD3F2" w14:textId="77777777" w:rsidR="00A16BFA" w:rsidRPr="00F60608" w:rsidRDefault="00A16BFA" w:rsidP="00E0428B">
            <w:pPr>
              <w:jc w:val="center"/>
              <w:rPr>
                <w:rFonts w:ascii="Times New Roman" w:hAnsi="Times New Roman" w:cs="Times New Roman"/>
                <w:sz w:val="18"/>
                <w:szCs w:val="18"/>
              </w:rPr>
            </w:pPr>
          </w:p>
        </w:tc>
      </w:tr>
      <w:tr w:rsidR="00A16BFA" w:rsidRPr="00241FDA" w14:paraId="6F8D33CA" w14:textId="77777777" w:rsidTr="00E0428B">
        <w:trPr>
          <w:trHeight w:val="292"/>
        </w:trPr>
        <w:tc>
          <w:tcPr>
            <w:tcW w:w="3131" w:type="dxa"/>
            <w:vMerge w:val="restart"/>
            <w:vAlign w:val="bottom"/>
          </w:tcPr>
          <w:p w14:paraId="267DC15E"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52" w:type="dxa"/>
          </w:tcPr>
          <w:p w14:paraId="416FF709" w14:textId="77777777" w:rsidR="00A16BFA" w:rsidRPr="00F60608" w:rsidRDefault="00A16BFA" w:rsidP="00E0428B">
            <w:pPr>
              <w:jc w:val="center"/>
              <w:rPr>
                <w:rFonts w:ascii="Times New Roman" w:hAnsi="Times New Roman" w:cs="Times New Roman"/>
                <w:sz w:val="18"/>
                <w:szCs w:val="18"/>
              </w:rPr>
            </w:pPr>
          </w:p>
        </w:tc>
        <w:tc>
          <w:tcPr>
            <w:tcW w:w="1379" w:type="dxa"/>
          </w:tcPr>
          <w:p w14:paraId="7F64DD79" w14:textId="77777777" w:rsidR="00A16BFA" w:rsidRPr="00F60608" w:rsidRDefault="00A16BFA" w:rsidP="00E0428B">
            <w:pPr>
              <w:jc w:val="center"/>
              <w:rPr>
                <w:rFonts w:ascii="Times New Roman" w:hAnsi="Times New Roman" w:cs="Times New Roman"/>
                <w:sz w:val="18"/>
                <w:szCs w:val="18"/>
              </w:rPr>
            </w:pPr>
          </w:p>
        </w:tc>
        <w:tc>
          <w:tcPr>
            <w:tcW w:w="1049" w:type="dxa"/>
          </w:tcPr>
          <w:p w14:paraId="5B91568D" w14:textId="77777777" w:rsidR="00A16BFA" w:rsidRPr="00F60608" w:rsidRDefault="00A16BFA" w:rsidP="00E0428B">
            <w:pPr>
              <w:jc w:val="center"/>
              <w:rPr>
                <w:rFonts w:ascii="Times New Roman" w:hAnsi="Times New Roman" w:cs="Times New Roman"/>
                <w:sz w:val="18"/>
                <w:szCs w:val="18"/>
              </w:rPr>
            </w:pPr>
          </w:p>
        </w:tc>
        <w:tc>
          <w:tcPr>
            <w:tcW w:w="1276" w:type="dxa"/>
          </w:tcPr>
          <w:p w14:paraId="71B25921" w14:textId="77777777" w:rsidR="00A16BFA" w:rsidRPr="00F60608" w:rsidRDefault="00A16BFA" w:rsidP="00E0428B">
            <w:pPr>
              <w:jc w:val="center"/>
              <w:rPr>
                <w:rFonts w:ascii="Times New Roman" w:hAnsi="Times New Roman" w:cs="Times New Roman"/>
                <w:sz w:val="18"/>
                <w:szCs w:val="18"/>
              </w:rPr>
            </w:pPr>
          </w:p>
        </w:tc>
        <w:tc>
          <w:tcPr>
            <w:tcW w:w="1083" w:type="dxa"/>
          </w:tcPr>
          <w:p w14:paraId="62123522" w14:textId="77777777" w:rsidR="00A16BFA" w:rsidRPr="00F60608" w:rsidRDefault="00A16BFA" w:rsidP="00E0428B">
            <w:pPr>
              <w:jc w:val="center"/>
              <w:rPr>
                <w:rFonts w:ascii="Times New Roman" w:hAnsi="Times New Roman" w:cs="Times New Roman"/>
                <w:sz w:val="18"/>
                <w:szCs w:val="18"/>
              </w:rPr>
            </w:pPr>
          </w:p>
        </w:tc>
      </w:tr>
      <w:tr w:rsidR="00A16BFA" w:rsidRPr="00241FDA" w14:paraId="5C61D683" w14:textId="77777777" w:rsidTr="00E0428B">
        <w:trPr>
          <w:trHeight w:val="165"/>
        </w:trPr>
        <w:tc>
          <w:tcPr>
            <w:tcW w:w="3131" w:type="dxa"/>
            <w:vMerge/>
            <w:vAlign w:val="bottom"/>
          </w:tcPr>
          <w:p w14:paraId="1708AF71" w14:textId="77777777" w:rsidR="00A16BFA" w:rsidRPr="00F60608" w:rsidRDefault="00A16BFA" w:rsidP="00E0428B">
            <w:pPr>
              <w:rPr>
                <w:rFonts w:ascii="Times New Roman" w:hAnsi="Times New Roman" w:cs="Times New Roman"/>
                <w:sz w:val="18"/>
                <w:szCs w:val="18"/>
              </w:rPr>
            </w:pPr>
          </w:p>
        </w:tc>
        <w:tc>
          <w:tcPr>
            <w:tcW w:w="1652" w:type="dxa"/>
          </w:tcPr>
          <w:p w14:paraId="433F3A9F" w14:textId="77777777" w:rsidR="00A16BFA" w:rsidRPr="00F60608" w:rsidRDefault="00A16BFA" w:rsidP="00E0428B">
            <w:pPr>
              <w:ind w:left="-151" w:right="-180"/>
              <w:jc w:val="center"/>
              <w:rPr>
                <w:rStyle w:val="65pt"/>
                <w:rFonts w:eastAsiaTheme="minorHAnsi"/>
                <w:sz w:val="18"/>
                <w:szCs w:val="18"/>
              </w:rPr>
            </w:pPr>
          </w:p>
        </w:tc>
        <w:tc>
          <w:tcPr>
            <w:tcW w:w="1379" w:type="dxa"/>
          </w:tcPr>
          <w:p w14:paraId="6BB8C4EB" w14:textId="77777777" w:rsidR="00A16BFA" w:rsidRPr="00F60608" w:rsidRDefault="00A16BFA" w:rsidP="00E0428B">
            <w:pPr>
              <w:jc w:val="center"/>
              <w:rPr>
                <w:rFonts w:ascii="Times New Roman" w:hAnsi="Times New Roman" w:cs="Times New Roman"/>
                <w:sz w:val="18"/>
                <w:szCs w:val="18"/>
              </w:rPr>
            </w:pPr>
          </w:p>
        </w:tc>
        <w:tc>
          <w:tcPr>
            <w:tcW w:w="1049" w:type="dxa"/>
          </w:tcPr>
          <w:p w14:paraId="2A675F70" w14:textId="77777777" w:rsidR="00A16BFA" w:rsidRPr="00F60608" w:rsidRDefault="00A16BFA" w:rsidP="00E0428B">
            <w:pPr>
              <w:jc w:val="center"/>
              <w:rPr>
                <w:rFonts w:ascii="Times New Roman" w:hAnsi="Times New Roman" w:cs="Times New Roman"/>
                <w:sz w:val="18"/>
                <w:szCs w:val="18"/>
              </w:rPr>
            </w:pPr>
          </w:p>
        </w:tc>
        <w:tc>
          <w:tcPr>
            <w:tcW w:w="1276" w:type="dxa"/>
          </w:tcPr>
          <w:p w14:paraId="5AC50D19" w14:textId="77777777" w:rsidR="00A16BFA" w:rsidRPr="00F60608" w:rsidRDefault="00A16BFA" w:rsidP="00E0428B">
            <w:pPr>
              <w:jc w:val="center"/>
              <w:rPr>
                <w:rFonts w:ascii="Times New Roman" w:hAnsi="Times New Roman" w:cs="Times New Roman"/>
                <w:sz w:val="18"/>
                <w:szCs w:val="18"/>
              </w:rPr>
            </w:pPr>
          </w:p>
        </w:tc>
        <w:tc>
          <w:tcPr>
            <w:tcW w:w="1083" w:type="dxa"/>
          </w:tcPr>
          <w:p w14:paraId="549467E0" w14:textId="77777777" w:rsidR="00A16BFA" w:rsidRPr="00F60608" w:rsidRDefault="00A16BFA" w:rsidP="00E0428B">
            <w:pPr>
              <w:jc w:val="center"/>
              <w:rPr>
                <w:rFonts w:ascii="Times New Roman" w:hAnsi="Times New Roman" w:cs="Times New Roman"/>
                <w:sz w:val="18"/>
                <w:szCs w:val="18"/>
              </w:rPr>
            </w:pPr>
          </w:p>
        </w:tc>
      </w:tr>
      <w:tr w:rsidR="00A16BFA" w:rsidRPr="00241FDA" w14:paraId="35D06CB0" w14:textId="77777777" w:rsidTr="00E0428B">
        <w:trPr>
          <w:trHeight w:val="165"/>
        </w:trPr>
        <w:tc>
          <w:tcPr>
            <w:tcW w:w="3131" w:type="dxa"/>
            <w:vMerge/>
            <w:vAlign w:val="bottom"/>
          </w:tcPr>
          <w:p w14:paraId="306F4D23" w14:textId="77777777" w:rsidR="00A16BFA" w:rsidRPr="00F60608" w:rsidRDefault="00A16BFA" w:rsidP="00E0428B">
            <w:pPr>
              <w:rPr>
                <w:rFonts w:ascii="Times New Roman" w:hAnsi="Times New Roman" w:cs="Times New Roman"/>
                <w:sz w:val="18"/>
                <w:szCs w:val="18"/>
              </w:rPr>
            </w:pPr>
          </w:p>
        </w:tc>
        <w:tc>
          <w:tcPr>
            <w:tcW w:w="1652" w:type="dxa"/>
          </w:tcPr>
          <w:p w14:paraId="38EF009F" w14:textId="77777777" w:rsidR="00A16BFA" w:rsidRPr="00F60608" w:rsidRDefault="00A16BFA" w:rsidP="00E0428B">
            <w:pPr>
              <w:ind w:left="-151" w:right="-180"/>
              <w:jc w:val="center"/>
              <w:rPr>
                <w:rStyle w:val="65pt"/>
                <w:rFonts w:eastAsiaTheme="minorHAnsi"/>
                <w:sz w:val="18"/>
                <w:szCs w:val="18"/>
              </w:rPr>
            </w:pPr>
          </w:p>
        </w:tc>
        <w:tc>
          <w:tcPr>
            <w:tcW w:w="1379" w:type="dxa"/>
          </w:tcPr>
          <w:p w14:paraId="43F7A37C" w14:textId="77777777" w:rsidR="00A16BFA" w:rsidRPr="00F60608" w:rsidRDefault="00A16BFA" w:rsidP="00E0428B">
            <w:pPr>
              <w:jc w:val="center"/>
              <w:rPr>
                <w:rFonts w:ascii="Times New Roman" w:hAnsi="Times New Roman" w:cs="Times New Roman"/>
                <w:sz w:val="18"/>
                <w:szCs w:val="18"/>
              </w:rPr>
            </w:pPr>
          </w:p>
        </w:tc>
        <w:tc>
          <w:tcPr>
            <w:tcW w:w="1049" w:type="dxa"/>
          </w:tcPr>
          <w:p w14:paraId="0E47B014" w14:textId="77777777" w:rsidR="00A16BFA" w:rsidRPr="00F60608" w:rsidRDefault="00A16BFA" w:rsidP="00E0428B">
            <w:pPr>
              <w:jc w:val="center"/>
              <w:rPr>
                <w:rFonts w:ascii="Times New Roman" w:hAnsi="Times New Roman" w:cs="Times New Roman"/>
                <w:sz w:val="18"/>
                <w:szCs w:val="18"/>
              </w:rPr>
            </w:pPr>
          </w:p>
        </w:tc>
        <w:tc>
          <w:tcPr>
            <w:tcW w:w="1276" w:type="dxa"/>
          </w:tcPr>
          <w:p w14:paraId="6F3AB58C" w14:textId="77777777" w:rsidR="00A16BFA" w:rsidRPr="00F60608" w:rsidRDefault="00A16BFA" w:rsidP="00E0428B">
            <w:pPr>
              <w:jc w:val="center"/>
              <w:rPr>
                <w:rFonts w:ascii="Times New Roman" w:hAnsi="Times New Roman" w:cs="Times New Roman"/>
                <w:sz w:val="18"/>
                <w:szCs w:val="18"/>
              </w:rPr>
            </w:pPr>
          </w:p>
        </w:tc>
        <w:tc>
          <w:tcPr>
            <w:tcW w:w="1083" w:type="dxa"/>
          </w:tcPr>
          <w:p w14:paraId="3A53A43C" w14:textId="77777777" w:rsidR="00A16BFA" w:rsidRPr="00F60608" w:rsidRDefault="00A16BFA" w:rsidP="00E0428B">
            <w:pPr>
              <w:jc w:val="center"/>
              <w:rPr>
                <w:rFonts w:ascii="Times New Roman" w:hAnsi="Times New Roman" w:cs="Times New Roman"/>
                <w:sz w:val="18"/>
                <w:szCs w:val="18"/>
              </w:rPr>
            </w:pPr>
          </w:p>
        </w:tc>
      </w:tr>
      <w:tr w:rsidR="00A16BFA" w:rsidRPr="00241FDA" w14:paraId="2334641C" w14:textId="77777777" w:rsidTr="00E0428B">
        <w:trPr>
          <w:trHeight w:val="344"/>
        </w:trPr>
        <w:tc>
          <w:tcPr>
            <w:tcW w:w="3131" w:type="dxa"/>
            <w:vMerge w:val="restart"/>
          </w:tcPr>
          <w:p w14:paraId="17E65C14"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652" w:type="dxa"/>
          </w:tcPr>
          <w:p w14:paraId="7B673152" w14:textId="77777777" w:rsidR="00A16BFA" w:rsidRPr="00F60608" w:rsidRDefault="00A16BFA" w:rsidP="00E0428B">
            <w:pPr>
              <w:jc w:val="center"/>
              <w:rPr>
                <w:rFonts w:ascii="Times New Roman" w:hAnsi="Times New Roman" w:cs="Times New Roman"/>
                <w:sz w:val="18"/>
                <w:szCs w:val="18"/>
              </w:rPr>
            </w:pPr>
          </w:p>
        </w:tc>
        <w:tc>
          <w:tcPr>
            <w:tcW w:w="1379" w:type="dxa"/>
          </w:tcPr>
          <w:p w14:paraId="40DC109F" w14:textId="77777777" w:rsidR="00A16BFA" w:rsidRPr="00F60608" w:rsidRDefault="00A16BFA" w:rsidP="00E0428B">
            <w:pPr>
              <w:jc w:val="center"/>
              <w:rPr>
                <w:rFonts w:ascii="Times New Roman" w:hAnsi="Times New Roman" w:cs="Times New Roman"/>
                <w:sz w:val="18"/>
                <w:szCs w:val="18"/>
              </w:rPr>
            </w:pPr>
          </w:p>
        </w:tc>
        <w:tc>
          <w:tcPr>
            <w:tcW w:w="1049" w:type="dxa"/>
          </w:tcPr>
          <w:p w14:paraId="55768B16" w14:textId="77777777" w:rsidR="00A16BFA" w:rsidRPr="00F60608" w:rsidRDefault="00A16BFA" w:rsidP="00E0428B">
            <w:pPr>
              <w:jc w:val="center"/>
              <w:rPr>
                <w:rFonts w:ascii="Times New Roman" w:hAnsi="Times New Roman" w:cs="Times New Roman"/>
                <w:sz w:val="18"/>
                <w:szCs w:val="18"/>
              </w:rPr>
            </w:pPr>
          </w:p>
        </w:tc>
        <w:tc>
          <w:tcPr>
            <w:tcW w:w="1276" w:type="dxa"/>
          </w:tcPr>
          <w:p w14:paraId="3FC2B757" w14:textId="77777777" w:rsidR="00A16BFA" w:rsidRPr="00F60608" w:rsidRDefault="00A16BFA" w:rsidP="00E0428B">
            <w:pPr>
              <w:jc w:val="center"/>
              <w:rPr>
                <w:rFonts w:ascii="Times New Roman" w:hAnsi="Times New Roman" w:cs="Times New Roman"/>
                <w:sz w:val="18"/>
                <w:szCs w:val="18"/>
              </w:rPr>
            </w:pPr>
          </w:p>
        </w:tc>
        <w:tc>
          <w:tcPr>
            <w:tcW w:w="1083" w:type="dxa"/>
          </w:tcPr>
          <w:p w14:paraId="2C00511C" w14:textId="77777777" w:rsidR="00A16BFA" w:rsidRPr="00F60608" w:rsidRDefault="00A16BFA" w:rsidP="00E0428B">
            <w:pPr>
              <w:jc w:val="center"/>
              <w:rPr>
                <w:rFonts w:ascii="Times New Roman" w:hAnsi="Times New Roman" w:cs="Times New Roman"/>
                <w:sz w:val="18"/>
                <w:szCs w:val="18"/>
              </w:rPr>
            </w:pPr>
          </w:p>
        </w:tc>
      </w:tr>
      <w:tr w:rsidR="00A16BFA" w:rsidRPr="00241FDA" w14:paraId="1D00921C" w14:textId="77777777" w:rsidTr="00E0428B">
        <w:trPr>
          <w:trHeight w:val="225"/>
        </w:trPr>
        <w:tc>
          <w:tcPr>
            <w:tcW w:w="3131" w:type="dxa"/>
            <w:vMerge/>
          </w:tcPr>
          <w:p w14:paraId="2BF13DD8" w14:textId="77777777" w:rsidR="00A16BFA" w:rsidRPr="00F60608" w:rsidRDefault="00A16BFA" w:rsidP="00E0428B">
            <w:pPr>
              <w:rPr>
                <w:rFonts w:ascii="Times New Roman" w:hAnsi="Times New Roman" w:cs="Times New Roman"/>
                <w:sz w:val="18"/>
                <w:szCs w:val="18"/>
              </w:rPr>
            </w:pPr>
          </w:p>
        </w:tc>
        <w:tc>
          <w:tcPr>
            <w:tcW w:w="1652" w:type="dxa"/>
          </w:tcPr>
          <w:p w14:paraId="60DE5FBC" w14:textId="77777777" w:rsidR="00A16BFA" w:rsidRPr="00F60608" w:rsidRDefault="00A16BFA" w:rsidP="00E0428B">
            <w:pPr>
              <w:ind w:left="-151" w:right="-180"/>
              <w:jc w:val="center"/>
              <w:rPr>
                <w:rStyle w:val="65pt"/>
                <w:rFonts w:eastAsiaTheme="minorHAnsi"/>
                <w:sz w:val="18"/>
                <w:szCs w:val="18"/>
              </w:rPr>
            </w:pPr>
          </w:p>
        </w:tc>
        <w:tc>
          <w:tcPr>
            <w:tcW w:w="1379" w:type="dxa"/>
          </w:tcPr>
          <w:p w14:paraId="4E0B8816" w14:textId="77777777" w:rsidR="00A16BFA" w:rsidRPr="00F60608" w:rsidRDefault="00A16BFA" w:rsidP="00E0428B">
            <w:pPr>
              <w:jc w:val="center"/>
              <w:rPr>
                <w:rFonts w:ascii="Times New Roman" w:hAnsi="Times New Roman" w:cs="Times New Roman"/>
                <w:sz w:val="18"/>
                <w:szCs w:val="18"/>
              </w:rPr>
            </w:pPr>
          </w:p>
        </w:tc>
        <w:tc>
          <w:tcPr>
            <w:tcW w:w="1049" w:type="dxa"/>
          </w:tcPr>
          <w:p w14:paraId="2B709733" w14:textId="77777777" w:rsidR="00A16BFA" w:rsidRPr="00F60608" w:rsidRDefault="00A16BFA" w:rsidP="00E0428B">
            <w:pPr>
              <w:jc w:val="center"/>
              <w:rPr>
                <w:rFonts w:ascii="Times New Roman" w:hAnsi="Times New Roman" w:cs="Times New Roman"/>
                <w:sz w:val="18"/>
                <w:szCs w:val="18"/>
              </w:rPr>
            </w:pPr>
          </w:p>
        </w:tc>
        <w:tc>
          <w:tcPr>
            <w:tcW w:w="1276" w:type="dxa"/>
          </w:tcPr>
          <w:p w14:paraId="196545E3" w14:textId="77777777" w:rsidR="00A16BFA" w:rsidRPr="00F60608" w:rsidRDefault="00A16BFA" w:rsidP="00E0428B">
            <w:pPr>
              <w:jc w:val="center"/>
              <w:rPr>
                <w:rFonts w:ascii="Times New Roman" w:hAnsi="Times New Roman" w:cs="Times New Roman"/>
                <w:sz w:val="18"/>
                <w:szCs w:val="18"/>
              </w:rPr>
            </w:pPr>
          </w:p>
        </w:tc>
        <w:tc>
          <w:tcPr>
            <w:tcW w:w="1083" w:type="dxa"/>
          </w:tcPr>
          <w:p w14:paraId="5D36DE72" w14:textId="77777777" w:rsidR="00A16BFA" w:rsidRPr="00F60608" w:rsidRDefault="00A16BFA" w:rsidP="00E0428B">
            <w:pPr>
              <w:jc w:val="center"/>
              <w:rPr>
                <w:rFonts w:ascii="Times New Roman" w:hAnsi="Times New Roman" w:cs="Times New Roman"/>
                <w:sz w:val="18"/>
                <w:szCs w:val="18"/>
              </w:rPr>
            </w:pPr>
          </w:p>
        </w:tc>
      </w:tr>
      <w:tr w:rsidR="00A16BFA" w:rsidRPr="00241FDA" w14:paraId="21F91BF8" w14:textId="77777777" w:rsidTr="00E0428B">
        <w:trPr>
          <w:trHeight w:val="225"/>
        </w:trPr>
        <w:tc>
          <w:tcPr>
            <w:tcW w:w="3131" w:type="dxa"/>
            <w:vMerge/>
          </w:tcPr>
          <w:p w14:paraId="39F1F5B8" w14:textId="77777777" w:rsidR="00A16BFA" w:rsidRPr="00F60608" w:rsidRDefault="00A16BFA" w:rsidP="00E0428B">
            <w:pPr>
              <w:rPr>
                <w:rFonts w:ascii="Times New Roman" w:hAnsi="Times New Roman" w:cs="Times New Roman"/>
                <w:sz w:val="18"/>
                <w:szCs w:val="18"/>
              </w:rPr>
            </w:pPr>
          </w:p>
        </w:tc>
        <w:tc>
          <w:tcPr>
            <w:tcW w:w="1652" w:type="dxa"/>
          </w:tcPr>
          <w:p w14:paraId="126C5A81" w14:textId="77777777" w:rsidR="00A16BFA" w:rsidRPr="00F60608" w:rsidRDefault="00A16BFA" w:rsidP="00E0428B">
            <w:pPr>
              <w:ind w:left="-151" w:right="-180"/>
              <w:jc w:val="center"/>
              <w:rPr>
                <w:rStyle w:val="65pt"/>
                <w:rFonts w:eastAsiaTheme="minorHAnsi"/>
                <w:sz w:val="18"/>
                <w:szCs w:val="18"/>
              </w:rPr>
            </w:pPr>
          </w:p>
        </w:tc>
        <w:tc>
          <w:tcPr>
            <w:tcW w:w="1379" w:type="dxa"/>
          </w:tcPr>
          <w:p w14:paraId="61D8C55A" w14:textId="77777777" w:rsidR="00A16BFA" w:rsidRPr="00F60608" w:rsidRDefault="00A16BFA" w:rsidP="00E0428B">
            <w:pPr>
              <w:jc w:val="center"/>
              <w:rPr>
                <w:rFonts w:ascii="Times New Roman" w:hAnsi="Times New Roman" w:cs="Times New Roman"/>
                <w:sz w:val="18"/>
                <w:szCs w:val="18"/>
              </w:rPr>
            </w:pPr>
          </w:p>
        </w:tc>
        <w:tc>
          <w:tcPr>
            <w:tcW w:w="1049" w:type="dxa"/>
          </w:tcPr>
          <w:p w14:paraId="5417FA44" w14:textId="77777777" w:rsidR="00A16BFA" w:rsidRPr="00F60608" w:rsidRDefault="00A16BFA" w:rsidP="00E0428B">
            <w:pPr>
              <w:jc w:val="center"/>
              <w:rPr>
                <w:rFonts w:ascii="Times New Roman" w:hAnsi="Times New Roman" w:cs="Times New Roman"/>
                <w:sz w:val="18"/>
                <w:szCs w:val="18"/>
              </w:rPr>
            </w:pPr>
          </w:p>
        </w:tc>
        <w:tc>
          <w:tcPr>
            <w:tcW w:w="1276" w:type="dxa"/>
          </w:tcPr>
          <w:p w14:paraId="36E8E41C" w14:textId="77777777" w:rsidR="00A16BFA" w:rsidRPr="00F60608" w:rsidRDefault="00A16BFA" w:rsidP="00E0428B">
            <w:pPr>
              <w:jc w:val="center"/>
              <w:rPr>
                <w:rFonts w:ascii="Times New Roman" w:hAnsi="Times New Roman" w:cs="Times New Roman"/>
                <w:sz w:val="18"/>
                <w:szCs w:val="18"/>
              </w:rPr>
            </w:pPr>
          </w:p>
        </w:tc>
        <w:tc>
          <w:tcPr>
            <w:tcW w:w="1083" w:type="dxa"/>
          </w:tcPr>
          <w:p w14:paraId="1F83E51C" w14:textId="77777777" w:rsidR="00A16BFA" w:rsidRPr="00F60608" w:rsidRDefault="00A16BFA" w:rsidP="00E0428B">
            <w:pPr>
              <w:jc w:val="center"/>
              <w:rPr>
                <w:rFonts w:ascii="Times New Roman" w:hAnsi="Times New Roman" w:cs="Times New Roman"/>
                <w:sz w:val="18"/>
                <w:szCs w:val="18"/>
              </w:rPr>
            </w:pPr>
          </w:p>
        </w:tc>
      </w:tr>
      <w:tr w:rsidR="00A16BFA" w:rsidRPr="00FC73BF" w14:paraId="21814173" w14:textId="77777777" w:rsidTr="00E0428B">
        <w:trPr>
          <w:trHeight w:val="225"/>
        </w:trPr>
        <w:tc>
          <w:tcPr>
            <w:tcW w:w="9570" w:type="dxa"/>
            <w:gridSpan w:val="6"/>
          </w:tcPr>
          <w:p w14:paraId="6CB2C6CB"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FC73BF" w14:paraId="150A583A" w14:textId="77777777" w:rsidTr="00E0428B">
        <w:trPr>
          <w:trHeight w:val="225"/>
        </w:trPr>
        <w:tc>
          <w:tcPr>
            <w:tcW w:w="3131" w:type="dxa"/>
            <w:vMerge w:val="restart"/>
          </w:tcPr>
          <w:p w14:paraId="76B89B3C"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52" w:type="dxa"/>
          </w:tcPr>
          <w:p w14:paraId="2328516C" w14:textId="77777777" w:rsidR="00A16BFA" w:rsidRPr="00F60608" w:rsidRDefault="00A16BFA" w:rsidP="00E0428B">
            <w:pPr>
              <w:ind w:left="-151" w:right="-180"/>
              <w:jc w:val="center"/>
              <w:rPr>
                <w:rStyle w:val="65pt"/>
                <w:rFonts w:eastAsiaTheme="minorHAnsi"/>
                <w:sz w:val="18"/>
                <w:szCs w:val="18"/>
              </w:rPr>
            </w:pPr>
          </w:p>
        </w:tc>
        <w:tc>
          <w:tcPr>
            <w:tcW w:w="1379" w:type="dxa"/>
          </w:tcPr>
          <w:p w14:paraId="5CC86331" w14:textId="77777777" w:rsidR="00A16BFA" w:rsidRPr="00F60608" w:rsidRDefault="00A16BFA" w:rsidP="00E0428B">
            <w:pPr>
              <w:rPr>
                <w:rFonts w:ascii="Times New Roman" w:hAnsi="Times New Roman" w:cs="Times New Roman"/>
                <w:sz w:val="18"/>
                <w:szCs w:val="18"/>
              </w:rPr>
            </w:pPr>
          </w:p>
        </w:tc>
        <w:tc>
          <w:tcPr>
            <w:tcW w:w="1049" w:type="dxa"/>
          </w:tcPr>
          <w:p w14:paraId="0E92292B" w14:textId="77777777" w:rsidR="00A16BFA" w:rsidRPr="00F60608" w:rsidRDefault="00A16BFA" w:rsidP="00E0428B">
            <w:pPr>
              <w:rPr>
                <w:rFonts w:ascii="Times New Roman" w:hAnsi="Times New Roman" w:cs="Times New Roman"/>
                <w:sz w:val="18"/>
                <w:szCs w:val="18"/>
              </w:rPr>
            </w:pPr>
          </w:p>
        </w:tc>
        <w:tc>
          <w:tcPr>
            <w:tcW w:w="1276" w:type="dxa"/>
          </w:tcPr>
          <w:p w14:paraId="18420C59" w14:textId="77777777" w:rsidR="00A16BFA" w:rsidRPr="00F60608" w:rsidRDefault="00A16BFA" w:rsidP="00E0428B">
            <w:pPr>
              <w:rPr>
                <w:rFonts w:ascii="Times New Roman" w:hAnsi="Times New Roman" w:cs="Times New Roman"/>
                <w:sz w:val="18"/>
                <w:szCs w:val="18"/>
              </w:rPr>
            </w:pPr>
          </w:p>
        </w:tc>
        <w:tc>
          <w:tcPr>
            <w:tcW w:w="1083" w:type="dxa"/>
          </w:tcPr>
          <w:p w14:paraId="38E06EE0" w14:textId="77777777" w:rsidR="00A16BFA" w:rsidRPr="00F60608" w:rsidRDefault="00A16BFA" w:rsidP="00E0428B">
            <w:pPr>
              <w:rPr>
                <w:rFonts w:ascii="Times New Roman" w:hAnsi="Times New Roman" w:cs="Times New Roman"/>
                <w:sz w:val="18"/>
                <w:szCs w:val="18"/>
              </w:rPr>
            </w:pPr>
          </w:p>
        </w:tc>
      </w:tr>
      <w:tr w:rsidR="00A16BFA" w:rsidRPr="00FC73BF" w14:paraId="02F11126" w14:textId="77777777" w:rsidTr="00E0428B">
        <w:trPr>
          <w:trHeight w:val="225"/>
        </w:trPr>
        <w:tc>
          <w:tcPr>
            <w:tcW w:w="3131" w:type="dxa"/>
            <w:vMerge/>
          </w:tcPr>
          <w:p w14:paraId="48E75C2C" w14:textId="77777777" w:rsidR="00A16BFA" w:rsidRPr="00F60608" w:rsidRDefault="00A16BFA" w:rsidP="00E0428B">
            <w:pPr>
              <w:rPr>
                <w:rFonts w:ascii="Times New Roman" w:hAnsi="Times New Roman" w:cs="Times New Roman"/>
                <w:sz w:val="18"/>
                <w:szCs w:val="18"/>
              </w:rPr>
            </w:pPr>
          </w:p>
        </w:tc>
        <w:tc>
          <w:tcPr>
            <w:tcW w:w="1652" w:type="dxa"/>
          </w:tcPr>
          <w:p w14:paraId="6EC7D92D" w14:textId="77777777" w:rsidR="00A16BFA" w:rsidRPr="00F60608" w:rsidRDefault="00A16BFA" w:rsidP="00E0428B">
            <w:pPr>
              <w:ind w:left="-151" w:right="-180"/>
              <w:jc w:val="center"/>
              <w:rPr>
                <w:rStyle w:val="65pt"/>
                <w:rFonts w:eastAsiaTheme="minorHAnsi"/>
                <w:sz w:val="18"/>
                <w:szCs w:val="18"/>
              </w:rPr>
            </w:pPr>
          </w:p>
        </w:tc>
        <w:tc>
          <w:tcPr>
            <w:tcW w:w="1379" w:type="dxa"/>
          </w:tcPr>
          <w:p w14:paraId="03E38159" w14:textId="77777777" w:rsidR="00A16BFA" w:rsidRPr="00F60608" w:rsidRDefault="00A16BFA" w:rsidP="00E0428B">
            <w:pPr>
              <w:rPr>
                <w:rFonts w:ascii="Times New Roman" w:hAnsi="Times New Roman" w:cs="Times New Roman"/>
                <w:sz w:val="18"/>
                <w:szCs w:val="18"/>
              </w:rPr>
            </w:pPr>
          </w:p>
        </w:tc>
        <w:tc>
          <w:tcPr>
            <w:tcW w:w="1049" w:type="dxa"/>
          </w:tcPr>
          <w:p w14:paraId="49E5D952" w14:textId="77777777" w:rsidR="00A16BFA" w:rsidRPr="00F60608" w:rsidRDefault="00A16BFA" w:rsidP="00E0428B">
            <w:pPr>
              <w:rPr>
                <w:rFonts w:ascii="Times New Roman" w:hAnsi="Times New Roman" w:cs="Times New Roman"/>
                <w:sz w:val="18"/>
                <w:szCs w:val="18"/>
              </w:rPr>
            </w:pPr>
          </w:p>
        </w:tc>
        <w:tc>
          <w:tcPr>
            <w:tcW w:w="1276" w:type="dxa"/>
          </w:tcPr>
          <w:p w14:paraId="11CEFC27" w14:textId="77777777" w:rsidR="00A16BFA" w:rsidRPr="00F60608" w:rsidRDefault="00A16BFA" w:rsidP="00E0428B">
            <w:pPr>
              <w:rPr>
                <w:rFonts w:ascii="Times New Roman" w:hAnsi="Times New Roman" w:cs="Times New Roman"/>
                <w:sz w:val="18"/>
                <w:szCs w:val="18"/>
              </w:rPr>
            </w:pPr>
          </w:p>
        </w:tc>
        <w:tc>
          <w:tcPr>
            <w:tcW w:w="1083" w:type="dxa"/>
          </w:tcPr>
          <w:p w14:paraId="4CAC2415" w14:textId="77777777" w:rsidR="00A16BFA" w:rsidRPr="00F60608" w:rsidRDefault="00A16BFA" w:rsidP="00E0428B">
            <w:pPr>
              <w:rPr>
                <w:rFonts w:ascii="Times New Roman" w:hAnsi="Times New Roman" w:cs="Times New Roman"/>
                <w:sz w:val="18"/>
                <w:szCs w:val="18"/>
              </w:rPr>
            </w:pPr>
          </w:p>
        </w:tc>
      </w:tr>
      <w:tr w:rsidR="00A16BFA" w:rsidRPr="00FC73BF" w14:paraId="56C87394" w14:textId="77777777" w:rsidTr="00E0428B">
        <w:trPr>
          <w:trHeight w:val="225"/>
        </w:trPr>
        <w:tc>
          <w:tcPr>
            <w:tcW w:w="3131" w:type="dxa"/>
            <w:vMerge/>
          </w:tcPr>
          <w:p w14:paraId="752B9846" w14:textId="77777777" w:rsidR="00A16BFA" w:rsidRPr="00F60608" w:rsidRDefault="00A16BFA" w:rsidP="00E0428B">
            <w:pPr>
              <w:rPr>
                <w:rFonts w:ascii="Times New Roman" w:hAnsi="Times New Roman" w:cs="Times New Roman"/>
                <w:sz w:val="18"/>
                <w:szCs w:val="18"/>
              </w:rPr>
            </w:pPr>
          </w:p>
        </w:tc>
        <w:tc>
          <w:tcPr>
            <w:tcW w:w="1652" w:type="dxa"/>
          </w:tcPr>
          <w:p w14:paraId="247D9B7D" w14:textId="77777777" w:rsidR="00A16BFA" w:rsidRPr="00F60608" w:rsidRDefault="00A16BFA" w:rsidP="00E0428B">
            <w:pPr>
              <w:ind w:left="-151" w:right="-180"/>
              <w:jc w:val="center"/>
              <w:rPr>
                <w:rStyle w:val="65pt"/>
                <w:rFonts w:eastAsiaTheme="minorHAnsi"/>
                <w:sz w:val="18"/>
                <w:szCs w:val="18"/>
              </w:rPr>
            </w:pPr>
          </w:p>
        </w:tc>
        <w:tc>
          <w:tcPr>
            <w:tcW w:w="1379" w:type="dxa"/>
          </w:tcPr>
          <w:p w14:paraId="01C2BDBD" w14:textId="77777777" w:rsidR="00A16BFA" w:rsidRPr="00F60608" w:rsidRDefault="00A16BFA" w:rsidP="00E0428B">
            <w:pPr>
              <w:rPr>
                <w:rFonts w:ascii="Times New Roman" w:hAnsi="Times New Roman" w:cs="Times New Roman"/>
                <w:sz w:val="18"/>
                <w:szCs w:val="18"/>
              </w:rPr>
            </w:pPr>
          </w:p>
        </w:tc>
        <w:tc>
          <w:tcPr>
            <w:tcW w:w="1049" w:type="dxa"/>
          </w:tcPr>
          <w:p w14:paraId="26F5BF66" w14:textId="77777777" w:rsidR="00A16BFA" w:rsidRPr="00F60608" w:rsidRDefault="00A16BFA" w:rsidP="00E0428B">
            <w:pPr>
              <w:rPr>
                <w:rFonts w:ascii="Times New Roman" w:hAnsi="Times New Roman" w:cs="Times New Roman"/>
                <w:sz w:val="18"/>
                <w:szCs w:val="18"/>
              </w:rPr>
            </w:pPr>
          </w:p>
        </w:tc>
        <w:tc>
          <w:tcPr>
            <w:tcW w:w="1276" w:type="dxa"/>
          </w:tcPr>
          <w:p w14:paraId="3CBC6753" w14:textId="77777777" w:rsidR="00A16BFA" w:rsidRPr="00F60608" w:rsidRDefault="00A16BFA" w:rsidP="00E0428B">
            <w:pPr>
              <w:rPr>
                <w:rFonts w:ascii="Times New Roman" w:hAnsi="Times New Roman" w:cs="Times New Roman"/>
                <w:sz w:val="18"/>
                <w:szCs w:val="18"/>
              </w:rPr>
            </w:pPr>
          </w:p>
        </w:tc>
        <w:tc>
          <w:tcPr>
            <w:tcW w:w="1083" w:type="dxa"/>
          </w:tcPr>
          <w:p w14:paraId="22D4BFA2" w14:textId="77777777" w:rsidR="00A16BFA" w:rsidRPr="00F60608" w:rsidRDefault="00A16BFA" w:rsidP="00E0428B">
            <w:pPr>
              <w:rPr>
                <w:rFonts w:ascii="Times New Roman" w:hAnsi="Times New Roman" w:cs="Times New Roman"/>
                <w:sz w:val="18"/>
                <w:szCs w:val="18"/>
              </w:rPr>
            </w:pPr>
          </w:p>
        </w:tc>
      </w:tr>
      <w:tr w:rsidR="00A16BFA" w:rsidRPr="00FC73BF" w14:paraId="005F3F55" w14:textId="77777777" w:rsidTr="00E0428B">
        <w:trPr>
          <w:trHeight w:val="225"/>
        </w:trPr>
        <w:tc>
          <w:tcPr>
            <w:tcW w:w="3131" w:type="dxa"/>
            <w:vMerge w:val="restart"/>
          </w:tcPr>
          <w:p w14:paraId="6306EAC7"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52" w:type="dxa"/>
          </w:tcPr>
          <w:p w14:paraId="1B69B15B" w14:textId="77777777" w:rsidR="00A16BFA" w:rsidRPr="00F60608" w:rsidRDefault="00A16BFA" w:rsidP="00E0428B">
            <w:pPr>
              <w:ind w:left="-151" w:right="-180"/>
              <w:jc w:val="center"/>
              <w:rPr>
                <w:rStyle w:val="65pt"/>
                <w:rFonts w:eastAsiaTheme="minorHAnsi"/>
                <w:sz w:val="18"/>
                <w:szCs w:val="18"/>
              </w:rPr>
            </w:pPr>
          </w:p>
        </w:tc>
        <w:tc>
          <w:tcPr>
            <w:tcW w:w="1379" w:type="dxa"/>
          </w:tcPr>
          <w:p w14:paraId="40C5BA76" w14:textId="77777777" w:rsidR="00A16BFA" w:rsidRPr="00F60608" w:rsidRDefault="00A16BFA" w:rsidP="00E0428B">
            <w:pPr>
              <w:rPr>
                <w:rFonts w:ascii="Times New Roman" w:hAnsi="Times New Roman" w:cs="Times New Roman"/>
                <w:sz w:val="18"/>
                <w:szCs w:val="18"/>
              </w:rPr>
            </w:pPr>
          </w:p>
        </w:tc>
        <w:tc>
          <w:tcPr>
            <w:tcW w:w="1049" w:type="dxa"/>
          </w:tcPr>
          <w:p w14:paraId="7C8F28DD" w14:textId="77777777" w:rsidR="00A16BFA" w:rsidRPr="00F60608" w:rsidRDefault="00A16BFA" w:rsidP="00E0428B">
            <w:pPr>
              <w:rPr>
                <w:rFonts w:ascii="Times New Roman" w:hAnsi="Times New Roman" w:cs="Times New Roman"/>
                <w:sz w:val="18"/>
                <w:szCs w:val="18"/>
              </w:rPr>
            </w:pPr>
          </w:p>
        </w:tc>
        <w:tc>
          <w:tcPr>
            <w:tcW w:w="1276" w:type="dxa"/>
          </w:tcPr>
          <w:p w14:paraId="1B1FAAFC" w14:textId="77777777" w:rsidR="00A16BFA" w:rsidRPr="00F60608" w:rsidRDefault="00A16BFA" w:rsidP="00E0428B">
            <w:pPr>
              <w:rPr>
                <w:rFonts w:ascii="Times New Roman" w:hAnsi="Times New Roman" w:cs="Times New Roman"/>
                <w:sz w:val="18"/>
                <w:szCs w:val="18"/>
              </w:rPr>
            </w:pPr>
          </w:p>
        </w:tc>
        <w:tc>
          <w:tcPr>
            <w:tcW w:w="1083" w:type="dxa"/>
          </w:tcPr>
          <w:p w14:paraId="28EF5366" w14:textId="77777777" w:rsidR="00A16BFA" w:rsidRPr="00F60608" w:rsidRDefault="00A16BFA" w:rsidP="00E0428B">
            <w:pPr>
              <w:rPr>
                <w:rFonts w:ascii="Times New Roman" w:hAnsi="Times New Roman" w:cs="Times New Roman"/>
                <w:sz w:val="18"/>
                <w:szCs w:val="18"/>
              </w:rPr>
            </w:pPr>
          </w:p>
        </w:tc>
      </w:tr>
      <w:tr w:rsidR="00A16BFA" w:rsidRPr="00FC73BF" w14:paraId="0A0E30E2" w14:textId="77777777" w:rsidTr="00E0428B">
        <w:trPr>
          <w:trHeight w:val="225"/>
        </w:trPr>
        <w:tc>
          <w:tcPr>
            <w:tcW w:w="3131" w:type="dxa"/>
            <w:vMerge/>
          </w:tcPr>
          <w:p w14:paraId="610D5A19" w14:textId="77777777" w:rsidR="00A16BFA" w:rsidRPr="00F60608" w:rsidRDefault="00A16BFA" w:rsidP="00E0428B">
            <w:pPr>
              <w:rPr>
                <w:rFonts w:ascii="Times New Roman" w:hAnsi="Times New Roman" w:cs="Times New Roman"/>
                <w:sz w:val="18"/>
                <w:szCs w:val="18"/>
              </w:rPr>
            </w:pPr>
          </w:p>
        </w:tc>
        <w:tc>
          <w:tcPr>
            <w:tcW w:w="1652" w:type="dxa"/>
          </w:tcPr>
          <w:p w14:paraId="58465017" w14:textId="77777777" w:rsidR="00A16BFA" w:rsidRPr="00F60608" w:rsidRDefault="00A16BFA" w:rsidP="00E0428B">
            <w:pPr>
              <w:ind w:left="-151" w:right="-180"/>
              <w:jc w:val="center"/>
              <w:rPr>
                <w:rStyle w:val="65pt"/>
                <w:rFonts w:eastAsiaTheme="minorHAnsi"/>
                <w:sz w:val="18"/>
                <w:szCs w:val="18"/>
              </w:rPr>
            </w:pPr>
          </w:p>
        </w:tc>
        <w:tc>
          <w:tcPr>
            <w:tcW w:w="1379" w:type="dxa"/>
          </w:tcPr>
          <w:p w14:paraId="1C7B76DF" w14:textId="77777777" w:rsidR="00A16BFA" w:rsidRPr="00F60608" w:rsidRDefault="00A16BFA" w:rsidP="00E0428B">
            <w:pPr>
              <w:rPr>
                <w:rFonts w:ascii="Times New Roman" w:hAnsi="Times New Roman" w:cs="Times New Roman"/>
                <w:sz w:val="18"/>
                <w:szCs w:val="18"/>
              </w:rPr>
            </w:pPr>
          </w:p>
        </w:tc>
        <w:tc>
          <w:tcPr>
            <w:tcW w:w="1049" w:type="dxa"/>
          </w:tcPr>
          <w:p w14:paraId="478C0DCC" w14:textId="77777777" w:rsidR="00A16BFA" w:rsidRPr="00F60608" w:rsidRDefault="00A16BFA" w:rsidP="00E0428B">
            <w:pPr>
              <w:rPr>
                <w:rFonts w:ascii="Times New Roman" w:hAnsi="Times New Roman" w:cs="Times New Roman"/>
                <w:sz w:val="18"/>
                <w:szCs w:val="18"/>
              </w:rPr>
            </w:pPr>
          </w:p>
        </w:tc>
        <w:tc>
          <w:tcPr>
            <w:tcW w:w="1276" w:type="dxa"/>
          </w:tcPr>
          <w:p w14:paraId="62FA1B35" w14:textId="77777777" w:rsidR="00A16BFA" w:rsidRPr="00F60608" w:rsidRDefault="00A16BFA" w:rsidP="00E0428B">
            <w:pPr>
              <w:rPr>
                <w:rFonts w:ascii="Times New Roman" w:hAnsi="Times New Roman" w:cs="Times New Roman"/>
                <w:sz w:val="18"/>
                <w:szCs w:val="18"/>
              </w:rPr>
            </w:pPr>
          </w:p>
        </w:tc>
        <w:tc>
          <w:tcPr>
            <w:tcW w:w="1083" w:type="dxa"/>
          </w:tcPr>
          <w:p w14:paraId="2FF2A0C3" w14:textId="77777777" w:rsidR="00A16BFA" w:rsidRPr="00F60608" w:rsidRDefault="00A16BFA" w:rsidP="00E0428B">
            <w:pPr>
              <w:rPr>
                <w:rFonts w:ascii="Times New Roman" w:hAnsi="Times New Roman" w:cs="Times New Roman"/>
                <w:sz w:val="18"/>
                <w:szCs w:val="18"/>
              </w:rPr>
            </w:pPr>
          </w:p>
        </w:tc>
      </w:tr>
      <w:tr w:rsidR="00A16BFA" w:rsidRPr="00FC73BF" w14:paraId="3A45D19A" w14:textId="77777777" w:rsidTr="00E0428B">
        <w:trPr>
          <w:trHeight w:val="225"/>
        </w:trPr>
        <w:tc>
          <w:tcPr>
            <w:tcW w:w="3131" w:type="dxa"/>
            <w:vMerge/>
          </w:tcPr>
          <w:p w14:paraId="5D7611FC" w14:textId="77777777" w:rsidR="00A16BFA" w:rsidRPr="00F60608" w:rsidRDefault="00A16BFA" w:rsidP="00E0428B">
            <w:pPr>
              <w:rPr>
                <w:rFonts w:ascii="Times New Roman" w:hAnsi="Times New Roman" w:cs="Times New Roman"/>
                <w:sz w:val="18"/>
                <w:szCs w:val="18"/>
              </w:rPr>
            </w:pPr>
          </w:p>
        </w:tc>
        <w:tc>
          <w:tcPr>
            <w:tcW w:w="1652" w:type="dxa"/>
          </w:tcPr>
          <w:p w14:paraId="159CE01E" w14:textId="77777777" w:rsidR="00A16BFA" w:rsidRPr="00F60608" w:rsidRDefault="00A16BFA" w:rsidP="00E0428B">
            <w:pPr>
              <w:ind w:left="-151" w:right="-180"/>
              <w:jc w:val="center"/>
              <w:rPr>
                <w:rStyle w:val="65pt"/>
                <w:rFonts w:eastAsiaTheme="minorHAnsi"/>
                <w:sz w:val="18"/>
                <w:szCs w:val="18"/>
              </w:rPr>
            </w:pPr>
          </w:p>
        </w:tc>
        <w:tc>
          <w:tcPr>
            <w:tcW w:w="1379" w:type="dxa"/>
          </w:tcPr>
          <w:p w14:paraId="3E4EA422" w14:textId="77777777" w:rsidR="00A16BFA" w:rsidRPr="00F60608" w:rsidRDefault="00A16BFA" w:rsidP="00E0428B">
            <w:pPr>
              <w:rPr>
                <w:rFonts w:ascii="Times New Roman" w:hAnsi="Times New Roman" w:cs="Times New Roman"/>
                <w:sz w:val="18"/>
                <w:szCs w:val="18"/>
              </w:rPr>
            </w:pPr>
          </w:p>
        </w:tc>
        <w:tc>
          <w:tcPr>
            <w:tcW w:w="1049" w:type="dxa"/>
          </w:tcPr>
          <w:p w14:paraId="69FB7FE5" w14:textId="77777777" w:rsidR="00A16BFA" w:rsidRPr="00F60608" w:rsidRDefault="00A16BFA" w:rsidP="00E0428B">
            <w:pPr>
              <w:rPr>
                <w:rFonts w:ascii="Times New Roman" w:hAnsi="Times New Roman" w:cs="Times New Roman"/>
                <w:sz w:val="18"/>
                <w:szCs w:val="18"/>
              </w:rPr>
            </w:pPr>
          </w:p>
        </w:tc>
        <w:tc>
          <w:tcPr>
            <w:tcW w:w="1276" w:type="dxa"/>
          </w:tcPr>
          <w:p w14:paraId="70666255" w14:textId="77777777" w:rsidR="00A16BFA" w:rsidRPr="00F60608" w:rsidRDefault="00A16BFA" w:rsidP="00E0428B">
            <w:pPr>
              <w:rPr>
                <w:rFonts w:ascii="Times New Roman" w:hAnsi="Times New Roman" w:cs="Times New Roman"/>
                <w:sz w:val="18"/>
                <w:szCs w:val="18"/>
              </w:rPr>
            </w:pPr>
          </w:p>
        </w:tc>
        <w:tc>
          <w:tcPr>
            <w:tcW w:w="1083" w:type="dxa"/>
          </w:tcPr>
          <w:p w14:paraId="22D75788" w14:textId="77777777" w:rsidR="00A16BFA" w:rsidRPr="00F60608" w:rsidRDefault="00A16BFA" w:rsidP="00E0428B">
            <w:pPr>
              <w:rPr>
                <w:rFonts w:ascii="Times New Roman" w:hAnsi="Times New Roman" w:cs="Times New Roman"/>
                <w:sz w:val="18"/>
                <w:szCs w:val="18"/>
              </w:rPr>
            </w:pPr>
          </w:p>
        </w:tc>
      </w:tr>
      <w:tr w:rsidR="00A16BFA" w:rsidRPr="00FC73BF" w14:paraId="377C5BD8" w14:textId="77777777" w:rsidTr="00E0428B">
        <w:trPr>
          <w:trHeight w:val="225"/>
        </w:trPr>
        <w:tc>
          <w:tcPr>
            <w:tcW w:w="3131" w:type="dxa"/>
            <w:vMerge w:val="restart"/>
          </w:tcPr>
          <w:p w14:paraId="2386C894"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52" w:type="dxa"/>
          </w:tcPr>
          <w:p w14:paraId="04C9A21F" w14:textId="77777777" w:rsidR="00A16BFA" w:rsidRPr="00F60608" w:rsidRDefault="00A16BFA" w:rsidP="00E0428B">
            <w:pPr>
              <w:ind w:left="-151" w:right="-180"/>
              <w:jc w:val="center"/>
              <w:rPr>
                <w:rStyle w:val="65pt"/>
                <w:rFonts w:eastAsiaTheme="minorHAnsi"/>
                <w:sz w:val="18"/>
                <w:szCs w:val="18"/>
              </w:rPr>
            </w:pPr>
          </w:p>
        </w:tc>
        <w:tc>
          <w:tcPr>
            <w:tcW w:w="1379" w:type="dxa"/>
          </w:tcPr>
          <w:p w14:paraId="465D3642" w14:textId="77777777" w:rsidR="00A16BFA" w:rsidRPr="00F60608" w:rsidRDefault="00A16BFA" w:rsidP="00E0428B">
            <w:pPr>
              <w:rPr>
                <w:rFonts w:ascii="Times New Roman" w:hAnsi="Times New Roman" w:cs="Times New Roman"/>
                <w:sz w:val="18"/>
                <w:szCs w:val="18"/>
              </w:rPr>
            </w:pPr>
          </w:p>
        </w:tc>
        <w:tc>
          <w:tcPr>
            <w:tcW w:w="1049" w:type="dxa"/>
          </w:tcPr>
          <w:p w14:paraId="00F76842" w14:textId="77777777" w:rsidR="00A16BFA" w:rsidRPr="00F60608" w:rsidRDefault="00A16BFA" w:rsidP="00E0428B">
            <w:pPr>
              <w:rPr>
                <w:rFonts w:ascii="Times New Roman" w:hAnsi="Times New Roman" w:cs="Times New Roman"/>
                <w:sz w:val="18"/>
                <w:szCs w:val="18"/>
              </w:rPr>
            </w:pPr>
          </w:p>
        </w:tc>
        <w:tc>
          <w:tcPr>
            <w:tcW w:w="1276" w:type="dxa"/>
          </w:tcPr>
          <w:p w14:paraId="2E675D22" w14:textId="77777777" w:rsidR="00A16BFA" w:rsidRPr="00F60608" w:rsidRDefault="00A16BFA" w:rsidP="00E0428B">
            <w:pPr>
              <w:rPr>
                <w:rFonts w:ascii="Times New Roman" w:hAnsi="Times New Roman" w:cs="Times New Roman"/>
                <w:sz w:val="18"/>
                <w:szCs w:val="18"/>
              </w:rPr>
            </w:pPr>
          </w:p>
        </w:tc>
        <w:tc>
          <w:tcPr>
            <w:tcW w:w="1083" w:type="dxa"/>
          </w:tcPr>
          <w:p w14:paraId="4E6C9AD2" w14:textId="77777777" w:rsidR="00A16BFA" w:rsidRPr="00F60608" w:rsidRDefault="00A16BFA" w:rsidP="00E0428B">
            <w:pPr>
              <w:rPr>
                <w:rFonts w:ascii="Times New Roman" w:hAnsi="Times New Roman" w:cs="Times New Roman"/>
                <w:sz w:val="18"/>
                <w:szCs w:val="18"/>
              </w:rPr>
            </w:pPr>
          </w:p>
        </w:tc>
      </w:tr>
      <w:tr w:rsidR="00A16BFA" w:rsidRPr="00FC73BF" w14:paraId="6F977D9A" w14:textId="77777777" w:rsidTr="00E0428B">
        <w:trPr>
          <w:trHeight w:val="225"/>
        </w:trPr>
        <w:tc>
          <w:tcPr>
            <w:tcW w:w="3131" w:type="dxa"/>
            <w:vMerge/>
          </w:tcPr>
          <w:p w14:paraId="38DC3EB1" w14:textId="77777777" w:rsidR="00A16BFA" w:rsidRPr="00F60608" w:rsidRDefault="00A16BFA" w:rsidP="00E0428B">
            <w:pPr>
              <w:rPr>
                <w:rFonts w:ascii="Times New Roman" w:hAnsi="Times New Roman" w:cs="Times New Roman"/>
                <w:sz w:val="18"/>
                <w:szCs w:val="18"/>
              </w:rPr>
            </w:pPr>
          </w:p>
        </w:tc>
        <w:tc>
          <w:tcPr>
            <w:tcW w:w="1652" w:type="dxa"/>
          </w:tcPr>
          <w:p w14:paraId="745DE23E" w14:textId="77777777" w:rsidR="00A16BFA" w:rsidRPr="00F60608" w:rsidRDefault="00A16BFA" w:rsidP="00E0428B">
            <w:pPr>
              <w:ind w:left="-151" w:right="-180"/>
              <w:jc w:val="center"/>
              <w:rPr>
                <w:rStyle w:val="65pt"/>
                <w:rFonts w:eastAsiaTheme="minorHAnsi"/>
                <w:sz w:val="18"/>
                <w:szCs w:val="18"/>
              </w:rPr>
            </w:pPr>
          </w:p>
        </w:tc>
        <w:tc>
          <w:tcPr>
            <w:tcW w:w="1379" w:type="dxa"/>
          </w:tcPr>
          <w:p w14:paraId="50BD4B79" w14:textId="77777777" w:rsidR="00A16BFA" w:rsidRPr="00F60608" w:rsidRDefault="00A16BFA" w:rsidP="00E0428B">
            <w:pPr>
              <w:rPr>
                <w:rFonts w:ascii="Times New Roman" w:hAnsi="Times New Roman" w:cs="Times New Roman"/>
                <w:sz w:val="18"/>
                <w:szCs w:val="18"/>
              </w:rPr>
            </w:pPr>
          </w:p>
        </w:tc>
        <w:tc>
          <w:tcPr>
            <w:tcW w:w="1049" w:type="dxa"/>
          </w:tcPr>
          <w:p w14:paraId="090550FA" w14:textId="77777777" w:rsidR="00A16BFA" w:rsidRPr="00F60608" w:rsidRDefault="00A16BFA" w:rsidP="00E0428B">
            <w:pPr>
              <w:rPr>
                <w:rFonts w:ascii="Times New Roman" w:hAnsi="Times New Roman" w:cs="Times New Roman"/>
                <w:sz w:val="18"/>
                <w:szCs w:val="18"/>
              </w:rPr>
            </w:pPr>
          </w:p>
        </w:tc>
        <w:tc>
          <w:tcPr>
            <w:tcW w:w="1276" w:type="dxa"/>
          </w:tcPr>
          <w:p w14:paraId="2C004F81" w14:textId="77777777" w:rsidR="00A16BFA" w:rsidRPr="00F60608" w:rsidRDefault="00A16BFA" w:rsidP="00E0428B">
            <w:pPr>
              <w:rPr>
                <w:rFonts w:ascii="Times New Roman" w:hAnsi="Times New Roman" w:cs="Times New Roman"/>
                <w:sz w:val="18"/>
                <w:szCs w:val="18"/>
              </w:rPr>
            </w:pPr>
          </w:p>
        </w:tc>
        <w:tc>
          <w:tcPr>
            <w:tcW w:w="1083" w:type="dxa"/>
          </w:tcPr>
          <w:p w14:paraId="22F6C2AF" w14:textId="77777777" w:rsidR="00A16BFA" w:rsidRPr="00F60608" w:rsidRDefault="00A16BFA" w:rsidP="00E0428B">
            <w:pPr>
              <w:rPr>
                <w:rFonts w:ascii="Times New Roman" w:hAnsi="Times New Roman" w:cs="Times New Roman"/>
                <w:sz w:val="18"/>
                <w:szCs w:val="18"/>
              </w:rPr>
            </w:pPr>
          </w:p>
        </w:tc>
      </w:tr>
      <w:tr w:rsidR="00A16BFA" w:rsidRPr="00FC73BF" w14:paraId="5F7D393B" w14:textId="77777777" w:rsidTr="00E0428B">
        <w:trPr>
          <w:trHeight w:val="225"/>
        </w:trPr>
        <w:tc>
          <w:tcPr>
            <w:tcW w:w="3131" w:type="dxa"/>
            <w:vMerge/>
          </w:tcPr>
          <w:p w14:paraId="21BA6878" w14:textId="77777777" w:rsidR="00A16BFA" w:rsidRPr="00F60608" w:rsidRDefault="00A16BFA" w:rsidP="00E0428B">
            <w:pPr>
              <w:rPr>
                <w:rFonts w:ascii="Times New Roman" w:hAnsi="Times New Roman" w:cs="Times New Roman"/>
                <w:sz w:val="18"/>
                <w:szCs w:val="18"/>
              </w:rPr>
            </w:pPr>
          </w:p>
        </w:tc>
        <w:tc>
          <w:tcPr>
            <w:tcW w:w="1652" w:type="dxa"/>
          </w:tcPr>
          <w:p w14:paraId="07469040" w14:textId="77777777" w:rsidR="00A16BFA" w:rsidRPr="00F60608" w:rsidRDefault="00A16BFA" w:rsidP="00E0428B">
            <w:pPr>
              <w:ind w:left="-151" w:right="-180"/>
              <w:jc w:val="center"/>
              <w:rPr>
                <w:rStyle w:val="65pt"/>
                <w:rFonts w:eastAsiaTheme="minorHAnsi"/>
                <w:sz w:val="18"/>
                <w:szCs w:val="18"/>
              </w:rPr>
            </w:pPr>
          </w:p>
        </w:tc>
        <w:tc>
          <w:tcPr>
            <w:tcW w:w="1379" w:type="dxa"/>
          </w:tcPr>
          <w:p w14:paraId="391893C2" w14:textId="77777777" w:rsidR="00A16BFA" w:rsidRPr="00F60608" w:rsidRDefault="00A16BFA" w:rsidP="00E0428B">
            <w:pPr>
              <w:rPr>
                <w:rFonts w:ascii="Times New Roman" w:hAnsi="Times New Roman" w:cs="Times New Roman"/>
                <w:sz w:val="18"/>
                <w:szCs w:val="18"/>
              </w:rPr>
            </w:pPr>
          </w:p>
        </w:tc>
        <w:tc>
          <w:tcPr>
            <w:tcW w:w="1049" w:type="dxa"/>
          </w:tcPr>
          <w:p w14:paraId="7EE94F44" w14:textId="77777777" w:rsidR="00A16BFA" w:rsidRPr="00F60608" w:rsidRDefault="00A16BFA" w:rsidP="00E0428B">
            <w:pPr>
              <w:rPr>
                <w:rFonts w:ascii="Times New Roman" w:hAnsi="Times New Roman" w:cs="Times New Roman"/>
                <w:sz w:val="18"/>
                <w:szCs w:val="18"/>
              </w:rPr>
            </w:pPr>
          </w:p>
        </w:tc>
        <w:tc>
          <w:tcPr>
            <w:tcW w:w="1276" w:type="dxa"/>
          </w:tcPr>
          <w:p w14:paraId="5792E315" w14:textId="77777777" w:rsidR="00A16BFA" w:rsidRPr="00F60608" w:rsidRDefault="00A16BFA" w:rsidP="00E0428B">
            <w:pPr>
              <w:rPr>
                <w:rFonts w:ascii="Times New Roman" w:hAnsi="Times New Roman" w:cs="Times New Roman"/>
                <w:sz w:val="18"/>
                <w:szCs w:val="18"/>
              </w:rPr>
            </w:pPr>
          </w:p>
        </w:tc>
        <w:tc>
          <w:tcPr>
            <w:tcW w:w="1083" w:type="dxa"/>
          </w:tcPr>
          <w:p w14:paraId="391E6E60" w14:textId="77777777" w:rsidR="00A16BFA" w:rsidRPr="00F60608" w:rsidRDefault="00A16BFA" w:rsidP="00E0428B">
            <w:pPr>
              <w:rPr>
                <w:rFonts w:ascii="Times New Roman" w:hAnsi="Times New Roman" w:cs="Times New Roman"/>
                <w:sz w:val="18"/>
                <w:szCs w:val="18"/>
              </w:rPr>
            </w:pPr>
          </w:p>
        </w:tc>
      </w:tr>
      <w:tr w:rsidR="00A16BFA" w:rsidRPr="005354E3" w14:paraId="2109760C" w14:textId="77777777" w:rsidTr="00E0428B">
        <w:trPr>
          <w:trHeight w:val="225"/>
        </w:trPr>
        <w:tc>
          <w:tcPr>
            <w:tcW w:w="9570" w:type="dxa"/>
            <w:gridSpan w:val="6"/>
          </w:tcPr>
          <w:p w14:paraId="62097CE6"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D3686C" w14:paraId="3EB06BA5" w14:textId="77777777" w:rsidTr="00E0428B">
        <w:trPr>
          <w:trHeight w:val="225"/>
        </w:trPr>
        <w:tc>
          <w:tcPr>
            <w:tcW w:w="3131" w:type="dxa"/>
            <w:vAlign w:val="bottom"/>
          </w:tcPr>
          <w:p w14:paraId="030272D2"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Итоговая аттестация</w:t>
            </w:r>
          </w:p>
        </w:tc>
        <w:tc>
          <w:tcPr>
            <w:tcW w:w="1652" w:type="dxa"/>
            <w:vAlign w:val="center"/>
          </w:tcPr>
          <w:p w14:paraId="0FFB8835" w14:textId="77777777" w:rsidR="00A16BFA" w:rsidRPr="00F60608" w:rsidRDefault="00A16BFA" w:rsidP="00E0428B">
            <w:pPr>
              <w:pStyle w:val="180"/>
              <w:shd w:val="clear" w:color="auto" w:fill="auto"/>
              <w:spacing w:line="240" w:lineRule="auto"/>
              <w:jc w:val="center"/>
              <w:rPr>
                <w:sz w:val="18"/>
                <w:szCs w:val="18"/>
              </w:rPr>
            </w:pPr>
          </w:p>
        </w:tc>
        <w:tc>
          <w:tcPr>
            <w:tcW w:w="1379" w:type="dxa"/>
          </w:tcPr>
          <w:p w14:paraId="3FA50949" w14:textId="77777777" w:rsidR="00A16BFA" w:rsidRPr="00F60608" w:rsidRDefault="00A16BFA" w:rsidP="00E0428B">
            <w:pPr>
              <w:jc w:val="center"/>
              <w:rPr>
                <w:rFonts w:ascii="Times New Roman" w:hAnsi="Times New Roman" w:cs="Times New Roman"/>
                <w:sz w:val="18"/>
                <w:szCs w:val="18"/>
              </w:rPr>
            </w:pPr>
          </w:p>
        </w:tc>
        <w:tc>
          <w:tcPr>
            <w:tcW w:w="1049" w:type="dxa"/>
          </w:tcPr>
          <w:p w14:paraId="3962108F" w14:textId="77777777" w:rsidR="00A16BFA" w:rsidRPr="00F60608" w:rsidRDefault="00A16BFA" w:rsidP="00E0428B">
            <w:pPr>
              <w:jc w:val="center"/>
              <w:rPr>
                <w:rFonts w:ascii="Times New Roman" w:hAnsi="Times New Roman" w:cs="Times New Roman"/>
                <w:sz w:val="18"/>
                <w:szCs w:val="18"/>
              </w:rPr>
            </w:pPr>
          </w:p>
        </w:tc>
        <w:tc>
          <w:tcPr>
            <w:tcW w:w="1276" w:type="dxa"/>
          </w:tcPr>
          <w:p w14:paraId="02220C07" w14:textId="77777777" w:rsidR="00A16BFA" w:rsidRPr="00F60608" w:rsidRDefault="00A16BFA" w:rsidP="00E0428B">
            <w:pPr>
              <w:jc w:val="center"/>
              <w:rPr>
                <w:rFonts w:ascii="Times New Roman" w:hAnsi="Times New Roman" w:cs="Times New Roman"/>
                <w:sz w:val="18"/>
                <w:szCs w:val="18"/>
              </w:rPr>
            </w:pPr>
          </w:p>
        </w:tc>
        <w:tc>
          <w:tcPr>
            <w:tcW w:w="1083" w:type="dxa"/>
          </w:tcPr>
          <w:p w14:paraId="6F34265B" w14:textId="77777777" w:rsidR="00A16BFA" w:rsidRPr="00F60608" w:rsidRDefault="00A16BFA" w:rsidP="00E0428B">
            <w:pPr>
              <w:jc w:val="center"/>
              <w:rPr>
                <w:rFonts w:ascii="Times New Roman" w:hAnsi="Times New Roman" w:cs="Times New Roman"/>
                <w:sz w:val="18"/>
                <w:szCs w:val="18"/>
              </w:rPr>
            </w:pPr>
          </w:p>
        </w:tc>
      </w:tr>
      <w:tr w:rsidR="00A16BFA" w:rsidRPr="00D3686C" w14:paraId="653CAB3D" w14:textId="77777777" w:rsidTr="00E0428B">
        <w:trPr>
          <w:trHeight w:val="225"/>
        </w:trPr>
        <w:tc>
          <w:tcPr>
            <w:tcW w:w="3131" w:type="dxa"/>
            <w:vAlign w:val="center"/>
          </w:tcPr>
          <w:p w14:paraId="111E69CB"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652" w:type="dxa"/>
            <w:vAlign w:val="center"/>
          </w:tcPr>
          <w:p w14:paraId="56CD43D9"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379" w:type="dxa"/>
            <w:vAlign w:val="bottom"/>
          </w:tcPr>
          <w:p w14:paraId="1BB0B107"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49" w:type="dxa"/>
            <w:vAlign w:val="bottom"/>
          </w:tcPr>
          <w:p w14:paraId="6484212C"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276" w:type="dxa"/>
            <w:vAlign w:val="bottom"/>
          </w:tcPr>
          <w:p w14:paraId="3BF987B3"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83" w:type="dxa"/>
            <w:vAlign w:val="bottom"/>
          </w:tcPr>
          <w:p w14:paraId="6ED7BB63" w14:textId="77777777" w:rsidR="00A16BFA" w:rsidRPr="00F60608" w:rsidRDefault="00A16BFA" w:rsidP="00E0428B">
            <w:pPr>
              <w:pStyle w:val="180"/>
              <w:shd w:val="clear" w:color="auto" w:fill="auto"/>
              <w:spacing w:line="240" w:lineRule="auto"/>
              <w:jc w:val="center"/>
              <w:rPr>
                <w:sz w:val="18"/>
                <w:szCs w:val="18"/>
              </w:rPr>
            </w:pPr>
            <w:r>
              <w:rPr>
                <w:sz w:val="18"/>
                <w:szCs w:val="18"/>
              </w:rPr>
              <w:t>7</w:t>
            </w:r>
          </w:p>
        </w:tc>
      </w:tr>
    </w:tbl>
    <w:p w14:paraId="6382411D" w14:textId="77777777" w:rsidR="00A16BFA" w:rsidRDefault="00A16BFA" w:rsidP="00A16BFA">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2947"/>
        <w:gridCol w:w="1557"/>
        <w:gridCol w:w="1320"/>
        <w:gridCol w:w="1033"/>
        <w:gridCol w:w="1231"/>
        <w:gridCol w:w="1257"/>
      </w:tblGrid>
      <w:tr w:rsidR="00A16BFA" w:rsidRPr="00F60608" w14:paraId="403FA805" w14:textId="77777777" w:rsidTr="00E0428B">
        <w:trPr>
          <w:trHeight w:val="557"/>
        </w:trPr>
        <w:tc>
          <w:tcPr>
            <w:tcW w:w="3056" w:type="dxa"/>
          </w:tcPr>
          <w:p w14:paraId="1708DC57"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sidRPr="00F60608">
              <w:rPr>
                <w:rFonts w:ascii="Times New Roman" w:hAnsi="Times New Roman" w:cs="Times New Roman"/>
                <w:sz w:val="18"/>
                <w:szCs w:val="18"/>
              </w:rPr>
              <w:t>Наименование разделов</w:t>
            </w:r>
          </w:p>
          <w:p w14:paraId="49F9B12C"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05" w:type="dxa"/>
          </w:tcPr>
          <w:p w14:paraId="0B0ECE56" w14:textId="77777777" w:rsidR="00A16BFA" w:rsidRDefault="00A16BFA" w:rsidP="00E0428B">
            <w:pPr>
              <w:jc w:val="center"/>
              <w:rPr>
                <w:rFonts w:ascii="Times New Roman" w:hAnsi="Times New Roman" w:cs="Times New Roman"/>
                <w:sz w:val="18"/>
                <w:szCs w:val="18"/>
              </w:rPr>
            </w:pPr>
          </w:p>
          <w:p w14:paraId="520E7B8E" w14:textId="77777777" w:rsidR="00A16BFA" w:rsidRDefault="00A16BFA" w:rsidP="00E0428B">
            <w:pPr>
              <w:jc w:val="center"/>
            </w:pPr>
            <w:r>
              <w:rPr>
                <w:rFonts w:ascii="Times New Roman" w:hAnsi="Times New Roman" w:cs="Times New Roman"/>
                <w:sz w:val="18"/>
                <w:szCs w:val="18"/>
              </w:rPr>
              <w:t>28</w:t>
            </w:r>
            <w:r w:rsidRPr="000865BF">
              <w:rPr>
                <w:rFonts w:ascii="Times New Roman" w:hAnsi="Times New Roman" w:cs="Times New Roman"/>
                <w:sz w:val="18"/>
                <w:szCs w:val="18"/>
              </w:rPr>
              <w:t>.09.2020</w:t>
            </w:r>
          </w:p>
        </w:tc>
        <w:tc>
          <w:tcPr>
            <w:tcW w:w="1347" w:type="dxa"/>
          </w:tcPr>
          <w:p w14:paraId="10A6C6EA" w14:textId="77777777" w:rsidR="00A16BFA" w:rsidRDefault="00A16BFA" w:rsidP="00E0428B">
            <w:pPr>
              <w:jc w:val="center"/>
              <w:rPr>
                <w:rFonts w:ascii="Times New Roman" w:hAnsi="Times New Roman" w:cs="Times New Roman"/>
                <w:sz w:val="18"/>
                <w:szCs w:val="18"/>
              </w:rPr>
            </w:pPr>
          </w:p>
          <w:p w14:paraId="6929A7B1" w14:textId="77777777" w:rsidR="00A16BFA" w:rsidRDefault="00A16BFA" w:rsidP="00E0428B">
            <w:pPr>
              <w:jc w:val="center"/>
            </w:pPr>
            <w:r>
              <w:rPr>
                <w:rFonts w:ascii="Times New Roman" w:hAnsi="Times New Roman" w:cs="Times New Roman"/>
                <w:sz w:val="18"/>
                <w:szCs w:val="18"/>
              </w:rPr>
              <w:t>29</w:t>
            </w:r>
            <w:r w:rsidRPr="000865BF">
              <w:rPr>
                <w:rFonts w:ascii="Times New Roman" w:hAnsi="Times New Roman" w:cs="Times New Roman"/>
                <w:sz w:val="18"/>
                <w:szCs w:val="18"/>
              </w:rPr>
              <w:t>.09.2020</w:t>
            </w:r>
          </w:p>
        </w:tc>
        <w:tc>
          <w:tcPr>
            <w:tcW w:w="1034" w:type="dxa"/>
          </w:tcPr>
          <w:p w14:paraId="7E132357" w14:textId="77777777" w:rsidR="00A16BFA" w:rsidRDefault="00A16BFA" w:rsidP="00E0428B">
            <w:pPr>
              <w:jc w:val="center"/>
              <w:rPr>
                <w:rFonts w:ascii="Times New Roman" w:hAnsi="Times New Roman" w:cs="Times New Roman"/>
                <w:sz w:val="18"/>
                <w:szCs w:val="18"/>
              </w:rPr>
            </w:pPr>
          </w:p>
          <w:p w14:paraId="3F3FABFA" w14:textId="77777777" w:rsidR="00A16BFA" w:rsidRDefault="00A16BFA" w:rsidP="00E0428B">
            <w:pPr>
              <w:jc w:val="center"/>
            </w:pPr>
            <w:r>
              <w:rPr>
                <w:rFonts w:ascii="Times New Roman" w:hAnsi="Times New Roman" w:cs="Times New Roman"/>
                <w:sz w:val="18"/>
                <w:szCs w:val="18"/>
              </w:rPr>
              <w:t>30</w:t>
            </w:r>
            <w:r w:rsidRPr="000865BF">
              <w:rPr>
                <w:rFonts w:ascii="Times New Roman" w:hAnsi="Times New Roman" w:cs="Times New Roman"/>
                <w:sz w:val="18"/>
                <w:szCs w:val="18"/>
              </w:rPr>
              <w:t>.09.2020</w:t>
            </w:r>
          </w:p>
        </w:tc>
        <w:tc>
          <w:tcPr>
            <w:tcW w:w="1250" w:type="dxa"/>
          </w:tcPr>
          <w:p w14:paraId="08B57AE7" w14:textId="77777777" w:rsidR="00A16BFA" w:rsidRDefault="00A16BFA" w:rsidP="00E0428B">
            <w:pPr>
              <w:jc w:val="center"/>
              <w:rPr>
                <w:rFonts w:ascii="Times New Roman" w:hAnsi="Times New Roman" w:cs="Times New Roman"/>
                <w:sz w:val="18"/>
                <w:szCs w:val="18"/>
              </w:rPr>
            </w:pPr>
          </w:p>
          <w:p w14:paraId="3538A4AB" w14:textId="77777777" w:rsidR="00A16BFA" w:rsidRDefault="00A16BFA" w:rsidP="00E0428B">
            <w:pPr>
              <w:jc w:val="center"/>
            </w:pPr>
            <w:r>
              <w:rPr>
                <w:rFonts w:ascii="Times New Roman" w:hAnsi="Times New Roman" w:cs="Times New Roman"/>
                <w:sz w:val="18"/>
                <w:szCs w:val="18"/>
              </w:rPr>
              <w:t>0</w:t>
            </w:r>
            <w:r w:rsidRPr="000865BF">
              <w:rPr>
                <w:rFonts w:ascii="Times New Roman" w:hAnsi="Times New Roman" w:cs="Times New Roman"/>
                <w:sz w:val="18"/>
                <w:szCs w:val="18"/>
              </w:rPr>
              <w:t>1</w:t>
            </w:r>
            <w:r>
              <w:rPr>
                <w:rFonts w:ascii="Times New Roman" w:hAnsi="Times New Roman" w:cs="Times New Roman"/>
                <w:sz w:val="18"/>
                <w:szCs w:val="18"/>
              </w:rPr>
              <w:t>.10</w:t>
            </w:r>
            <w:r w:rsidRPr="000865BF">
              <w:rPr>
                <w:rFonts w:ascii="Times New Roman" w:hAnsi="Times New Roman" w:cs="Times New Roman"/>
                <w:sz w:val="18"/>
                <w:szCs w:val="18"/>
              </w:rPr>
              <w:t>.2020</w:t>
            </w:r>
          </w:p>
        </w:tc>
        <w:tc>
          <w:tcPr>
            <w:tcW w:w="1278" w:type="dxa"/>
          </w:tcPr>
          <w:p w14:paraId="5912092A" w14:textId="77777777" w:rsidR="00A16BFA" w:rsidRDefault="00A16BFA" w:rsidP="00E0428B">
            <w:pPr>
              <w:jc w:val="center"/>
              <w:rPr>
                <w:rFonts w:ascii="Times New Roman" w:hAnsi="Times New Roman" w:cs="Times New Roman"/>
                <w:sz w:val="18"/>
                <w:szCs w:val="18"/>
              </w:rPr>
            </w:pPr>
          </w:p>
          <w:p w14:paraId="23F67051" w14:textId="77777777" w:rsidR="00A16BFA" w:rsidRDefault="00A16BFA" w:rsidP="00E0428B">
            <w:pPr>
              <w:jc w:val="center"/>
            </w:pPr>
            <w:r>
              <w:rPr>
                <w:rFonts w:ascii="Times New Roman" w:hAnsi="Times New Roman" w:cs="Times New Roman"/>
                <w:sz w:val="18"/>
                <w:szCs w:val="18"/>
              </w:rPr>
              <w:t>02.10</w:t>
            </w:r>
            <w:r w:rsidRPr="000865BF">
              <w:rPr>
                <w:rFonts w:ascii="Times New Roman" w:hAnsi="Times New Roman" w:cs="Times New Roman"/>
                <w:sz w:val="18"/>
                <w:szCs w:val="18"/>
              </w:rPr>
              <w:t>.2020</w:t>
            </w:r>
          </w:p>
        </w:tc>
      </w:tr>
      <w:tr w:rsidR="00A16BFA" w:rsidRPr="00F60608" w14:paraId="3D39D6EB" w14:textId="77777777" w:rsidTr="00E0428B">
        <w:tc>
          <w:tcPr>
            <w:tcW w:w="9570" w:type="dxa"/>
            <w:gridSpan w:val="6"/>
          </w:tcPr>
          <w:p w14:paraId="651DA46D"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60608" w14:paraId="2F7DAE20" w14:textId="77777777" w:rsidTr="00E0428B">
        <w:trPr>
          <w:trHeight w:val="340"/>
        </w:trPr>
        <w:tc>
          <w:tcPr>
            <w:tcW w:w="3056" w:type="dxa"/>
            <w:vMerge w:val="restart"/>
          </w:tcPr>
          <w:p w14:paraId="6EF6CFB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0D8C3B63"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57CF019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05" w:type="dxa"/>
          </w:tcPr>
          <w:p w14:paraId="3B7C88F2" w14:textId="77777777" w:rsidR="00A16BFA" w:rsidRPr="00F60608" w:rsidRDefault="00A16BFA" w:rsidP="00E0428B">
            <w:pPr>
              <w:spacing w:line="360" w:lineRule="auto"/>
              <w:jc w:val="center"/>
              <w:rPr>
                <w:rFonts w:ascii="Times New Roman" w:hAnsi="Times New Roman" w:cs="Times New Roman"/>
                <w:sz w:val="18"/>
                <w:szCs w:val="18"/>
              </w:rPr>
            </w:pPr>
          </w:p>
        </w:tc>
        <w:tc>
          <w:tcPr>
            <w:tcW w:w="1347" w:type="dxa"/>
            <w:vAlign w:val="center"/>
          </w:tcPr>
          <w:p w14:paraId="339E8142" w14:textId="77777777" w:rsidR="00A16BFA" w:rsidRPr="00F60608" w:rsidRDefault="00A16BFA" w:rsidP="00E0428B">
            <w:pPr>
              <w:pStyle w:val="5"/>
              <w:shd w:val="clear" w:color="auto" w:fill="auto"/>
              <w:spacing w:line="360" w:lineRule="auto"/>
              <w:ind w:firstLine="0"/>
              <w:jc w:val="center"/>
              <w:rPr>
                <w:sz w:val="18"/>
                <w:szCs w:val="18"/>
              </w:rPr>
            </w:pPr>
          </w:p>
        </w:tc>
        <w:tc>
          <w:tcPr>
            <w:tcW w:w="1034" w:type="dxa"/>
            <w:vAlign w:val="center"/>
          </w:tcPr>
          <w:p w14:paraId="62D1968B" w14:textId="77777777" w:rsidR="00A16BFA" w:rsidRPr="00F60608" w:rsidRDefault="00A16BFA" w:rsidP="00E0428B">
            <w:pPr>
              <w:pStyle w:val="5"/>
              <w:shd w:val="clear" w:color="auto" w:fill="auto"/>
              <w:spacing w:line="360" w:lineRule="auto"/>
              <w:ind w:firstLine="0"/>
              <w:jc w:val="center"/>
              <w:rPr>
                <w:sz w:val="18"/>
                <w:szCs w:val="18"/>
              </w:rPr>
            </w:pPr>
          </w:p>
        </w:tc>
        <w:tc>
          <w:tcPr>
            <w:tcW w:w="1250" w:type="dxa"/>
            <w:vAlign w:val="center"/>
          </w:tcPr>
          <w:p w14:paraId="1D893CF9"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vAlign w:val="center"/>
          </w:tcPr>
          <w:p w14:paraId="34F4D434"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73395C35" w14:textId="77777777" w:rsidTr="00E0428B">
        <w:trPr>
          <w:trHeight w:val="210"/>
        </w:trPr>
        <w:tc>
          <w:tcPr>
            <w:tcW w:w="3056" w:type="dxa"/>
            <w:vMerge/>
          </w:tcPr>
          <w:p w14:paraId="038DD64C" w14:textId="77777777" w:rsidR="00A16BFA" w:rsidRPr="00F60608" w:rsidRDefault="00A16BFA" w:rsidP="00E0428B">
            <w:pPr>
              <w:rPr>
                <w:rFonts w:ascii="Times New Roman" w:hAnsi="Times New Roman" w:cs="Times New Roman"/>
                <w:sz w:val="18"/>
                <w:szCs w:val="18"/>
              </w:rPr>
            </w:pPr>
          </w:p>
        </w:tc>
        <w:tc>
          <w:tcPr>
            <w:tcW w:w="1605" w:type="dxa"/>
          </w:tcPr>
          <w:p w14:paraId="7362DED3" w14:textId="77777777" w:rsidR="00A16BFA" w:rsidRPr="00B16383" w:rsidRDefault="00A16BFA" w:rsidP="00E0428B">
            <w:pPr>
              <w:spacing w:line="360" w:lineRule="auto"/>
              <w:ind w:right="-180"/>
              <w:jc w:val="center"/>
              <w:rPr>
                <w:rFonts w:ascii="Times New Roman" w:hAnsi="Times New Roman" w:cs="Times New Roman"/>
                <w:sz w:val="18"/>
                <w:szCs w:val="18"/>
              </w:rPr>
            </w:pPr>
          </w:p>
        </w:tc>
        <w:tc>
          <w:tcPr>
            <w:tcW w:w="1347" w:type="dxa"/>
          </w:tcPr>
          <w:p w14:paraId="330B2DDA" w14:textId="77777777" w:rsidR="00A16BFA" w:rsidRPr="00B16383" w:rsidRDefault="00A16BFA" w:rsidP="00E0428B">
            <w:pPr>
              <w:spacing w:line="360" w:lineRule="auto"/>
              <w:jc w:val="center"/>
              <w:rPr>
                <w:rFonts w:ascii="Times New Roman" w:hAnsi="Times New Roman" w:cs="Times New Roman"/>
                <w:sz w:val="18"/>
                <w:szCs w:val="18"/>
              </w:rPr>
            </w:pPr>
          </w:p>
        </w:tc>
        <w:tc>
          <w:tcPr>
            <w:tcW w:w="1034" w:type="dxa"/>
          </w:tcPr>
          <w:p w14:paraId="4EEADEEF" w14:textId="77777777" w:rsidR="00A16BFA" w:rsidRPr="00B16383" w:rsidRDefault="00A16BFA" w:rsidP="00E0428B">
            <w:pPr>
              <w:spacing w:line="360" w:lineRule="auto"/>
              <w:jc w:val="center"/>
              <w:rPr>
                <w:rFonts w:ascii="Times New Roman" w:hAnsi="Times New Roman" w:cs="Times New Roman"/>
                <w:sz w:val="18"/>
                <w:szCs w:val="18"/>
              </w:rPr>
            </w:pPr>
          </w:p>
        </w:tc>
        <w:tc>
          <w:tcPr>
            <w:tcW w:w="1250" w:type="dxa"/>
          </w:tcPr>
          <w:p w14:paraId="23774F64" w14:textId="77777777" w:rsidR="00A16BFA" w:rsidRPr="00B16383" w:rsidRDefault="00A16BFA" w:rsidP="00E0428B">
            <w:pPr>
              <w:spacing w:line="360" w:lineRule="auto"/>
              <w:rPr>
                <w:rFonts w:ascii="Times New Roman" w:hAnsi="Times New Roman" w:cs="Times New Roman"/>
                <w:sz w:val="18"/>
                <w:szCs w:val="18"/>
              </w:rPr>
            </w:pPr>
          </w:p>
        </w:tc>
        <w:tc>
          <w:tcPr>
            <w:tcW w:w="1278" w:type="dxa"/>
            <w:vAlign w:val="center"/>
          </w:tcPr>
          <w:p w14:paraId="332D7DA1"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1A864A4C" w14:textId="77777777" w:rsidTr="00E0428B">
        <w:trPr>
          <w:trHeight w:val="210"/>
        </w:trPr>
        <w:tc>
          <w:tcPr>
            <w:tcW w:w="3056" w:type="dxa"/>
            <w:vMerge/>
          </w:tcPr>
          <w:p w14:paraId="7A934B78" w14:textId="77777777" w:rsidR="00A16BFA" w:rsidRPr="00F60608" w:rsidRDefault="00A16BFA" w:rsidP="00E0428B">
            <w:pPr>
              <w:rPr>
                <w:rFonts w:ascii="Times New Roman" w:hAnsi="Times New Roman" w:cs="Times New Roman"/>
                <w:sz w:val="18"/>
                <w:szCs w:val="18"/>
              </w:rPr>
            </w:pPr>
          </w:p>
        </w:tc>
        <w:tc>
          <w:tcPr>
            <w:tcW w:w="1605" w:type="dxa"/>
          </w:tcPr>
          <w:p w14:paraId="7FC34249" w14:textId="77777777" w:rsidR="00A16BFA" w:rsidRPr="00B16383" w:rsidRDefault="00A16BFA" w:rsidP="00E0428B">
            <w:pPr>
              <w:spacing w:line="360" w:lineRule="auto"/>
              <w:ind w:right="-180"/>
              <w:jc w:val="center"/>
              <w:rPr>
                <w:rFonts w:ascii="Times New Roman" w:hAnsi="Times New Roman" w:cs="Times New Roman"/>
                <w:sz w:val="18"/>
                <w:szCs w:val="18"/>
              </w:rPr>
            </w:pPr>
          </w:p>
        </w:tc>
        <w:tc>
          <w:tcPr>
            <w:tcW w:w="1347" w:type="dxa"/>
          </w:tcPr>
          <w:p w14:paraId="00D2E8EE" w14:textId="77777777" w:rsidR="00A16BFA" w:rsidRPr="00B16383" w:rsidRDefault="00A16BFA" w:rsidP="00E0428B">
            <w:pPr>
              <w:spacing w:line="360" w:lineRule="auto"/>
              <w:jc w:val="center"/>
              <w:rPr>
                <w:rFonts w:ascii="Times New Roman" w:hAnsi="Times New Roman" w:cs="Times New Roman"/>
                <w:sz w:val="18"/>
                <w:szCs w:val="18"/>
              </w:rPr>
            </w:pPr>
          </w:p>
        </w:tc>
        <w:tc>
          <w:tcPr>
            <w:tcW w:w="1034" w:type="dxa"/>
          </w:tcPr>
          <w:p w14:paraId="363E900F" w14:textId="77777777" w:rsidR="00A16BFA" w:rsidRPr="00B16383" w:rsidRDefault="00A16BFA" w:rsidP="00E0428B">
            <w:pPr>
              <w:spacing w:line="360" w:lineRule="auto"/>
              <w:jc w:val="center"/>
              <w:rPr>
                <w:rFonts w:ascii="Times New Roman" w:hAnsi="Times New Roman" w:cs="Times New Roman"/>
                <w:sz w:val="18"/>
                <w:szCs w:val="18"/>
              </w:rPr>
            </w:pPr>
          </w:p>
        </w:tc>
        <w:tc>
          <w:tcPr>
            <w:tcW w:w="1250" w:type="dxa"/>
          </w:tcPr>
          <w:p w14:paraId="19295FA0" w14:textId="77777777" w:rsidR="00A16BFA" w:rsidRPr="00B16383" w:rsidRDefault="00A16BFA" w:rsidP="00E0428B">
            <w:pPr>
              <w:spacing w:line="360" w:lineRule="auto"/>
              <w:rPr>
                <w:rFonts w:ascii="Times New Roman" w:hAnsi="Times New Roman" w:cs="Times New Roman"/>
                <w:sz w:val="18"/>
                <w:szCs w:val="18"/>
              </w:rPr>
            </w:pPr>
          </w:p>
        </w:tc>
        <w:tc>
          <w:tcPr>
            <w:tcW w:w="1278" w:type="dxa"/>
            <w:vAlign w:val="center"/>
          </w:tcPr>
          <w:p w14:paraId="634649B3"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034BFBA1" w14:textId="77777777" w:rsidTr="00E0428B">
        <w:trPr>
          <w:trHeight w:val="270"/>
        </w:trPr>
        <w:tc>
          <w:tcPr>
            <w:tcW w:w="3056" w:type="dxa"/>
            <w:vMerge w:val="restart"/>
          </w:tcPr>
          <w:p w14:paraId="2CDCF929"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05" w:type="dxa"/>
          </w:tcPr>
          <w:p w14:paraId="344F7289" w14:textId="77777777" w:rsidR="00A16BFA" w:rsidRPr="00F60608" w:rsidRDefault="00A16BFA" w:rsidP="00E0428B">
            <w:pPr>
              <w:pStyle w:val="5"/>
              <w:shd w:val="clear" w:color="auto" w:fill="auto"/>
              <w:spacing w:line="360" w:lineRule="auto"/>
              <w:ind w:firstLine="0"/>
              <w:jc w:val="center"/>
              <w:rPr>
                <w:sz w:val="18"/>
                <w:szCs w:val="18"/>
              </w:rPr>
            </w:pPr>
          </w:p>
        </w:tc>
        <w:tc>
          <w:tcPr>
            <w:tcW w:w="1347" w:type="dxa"/>
          </w:tcPr>
          <w:p w14:paraId="66E9C709"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vAlign w:val="bottom"/>
          </w:tcPr>
          <w:p w14:paraId="3185993C" w14:textId="77777777" w:rsidR="00A16BFA" w:rsidRPr="00F60608" w:rsidRDefault="00A16BFA" w:rsidP="00E0428B">
            <w:pPr>
              <w:pStyle w:val="5"/>
              <w:shd w:val="clear" w:color="auto" w:fill="auto"/>
              <w:spacing w:line="360" w:lineRule="auto"/>
              <w:ind w:firstLine="0"/>
              <w:jc w:val="center"/>
              <w:rPr>
                <w:sz w:val="18"/>
                <w:szCs w:val="18"/>
              </w:rPr>
            </w:pPr>
          </w:p>
        </w:tc>
        <w:tc>
          <w:tcPr>
            <w:tcW w:w="1250" w:type="dxa"/>
            <w:vAlign w:val="bottom"/>
          </w:tcPr>
          <w:p w14:paraId="6D545B06"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vAlign w:val="bottom"/>
          </w:tcPr>
          <w:p w14:paraId="5834F947"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744667BF" w14:textId="77777777" w:rsidTr="00E0428B">
        <w:trPr>
          <w:trHeight w:val="135"/>
        </w:trPr>
        <w:tc>
          <w:tcPr>
            <w:tcW w:w="3056" w:type="dxa"/>
            <w:vMerge/>
          </w:tcPr>
          <w:p w14:paraId="1500F302" w14:textId="77777777" w:rsidR="00A16BFA" w:rsidRPr="00F60608" w:rsidRDefault="00A16BFA" w:rsidP="00E0428B">
            <w:pPr>
              <w:rPr>
                <w:rFonts w:ascii="Times New Roman" w:hAnsi="Times New Roman" w:cs="Times New Roman"/>
                <w:sz w:val="18"/>
                <w:szCs w:val="18"/>
              </w:rPr>
            </w:pPr>
          </w:p>
        </w:tc>
        <w:tc>
          <w:tcPr>
            <w:tcW w:w="1605" w:type="dxa"/>
          </w:tcPr>
          <w:p w14:paraId="60774AF3"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47" w:type="dxa"/>
          </w:tcPr>
          <w:p w14:paraId="5B833819"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tcPr>
          <w:p w14:paraId="540BFF88"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6B56E62F" w14:textId="77777777" w:rsidR="00A16BFA" w:rsidRPr="00F60608" w:rsidRDefault="00A16BFA" w:rsidP="00E0428B">
            <w:pPr>
              <w:spacing w:line="360" w:lineRule="auto"/>
              <w:rPr>
                <w:rFonts w:ascii="Times New Roman" w:hAnsi="Times New Roman" w:cs="Times New Roman"/>
                <w:sz w:val="18"/>
                <w:szCs w:val="18"/>
              </w:rPr>
            </w:pPr>
          </w:p>
        </w:tc>
        <w:tc>
          <w:tcPr>
            <w:tcW w:w="1278" w:type="dxa"/>
          </w:tcPr>
          <w:p w14:paraId="7FC99AD9" w14:textId="77777777" w:rsidR="00A16BFA" w:rsidRPr="00F60608" w:rsidRDefault="00A16BFA" w:rsidP="00E0428B">
            <w:pPr>
              <w:spacing w:line="360" w:lineRule="auto"/>
              <w:rPr>
                <w:rFonts w:ascii="Times New Roman" w:hAnsi="Times New Roman" w:cs="Times New Roman"/>
                <w:sz w:val="18"/>
                <w:szCs w:val="18"/>
              </w:rPr>
            </w:pPr>
          </w:p>
        </w:tc>
      </w:tr>
      <w:tr w:rsidR="00A16BFA" w:rsidRPr="00F60608" w14:paraId="793758C8" w14:textId="77777777" w:rsidTr="00E0428B">
        <w:trPr>
          <w:trHeight w:val="135"/>
        </w:trPr>
        <w:tc>
          <w:tcPr>
            <w:tcW w:w="3056" w:type="dxa"/>
            <w:vMerge/>
          </w:tcPr>
          <w:p w14:paraId="4C070066" w14:textId="77777777" w:rsidR="00A16BFA" w:rsidRPr="00F60608" w:rsidRDefault="00A16BFA" w:rsidP="00E0428B">
            <w:pPr>
              <w:rPr>
                <w:rFonts w:ascii="Times New Roman" w:hAnsi="Times New Roman" w:cs="Times New Roman"/>
                <w:sz w:val="18"/>
                <w:szCs w:val="18"/>
              </w:rPr>
            </w:pPr>
          </w:p>
        </w:tc>
        <w:tc>
          <w:tcPr>
            <w:tcW w:w="1605" w:type="dxa"/>
          </w:tcPr>
          <w:p w14:paraId="43A72631"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47" w:type="dxa"/>
          </w:tcPr>
          <w:p w14:paraId="7E70F72B"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tcPr>
          <w:p w14:paraId="4EC736DD"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4B909B12" w14:textId="77777777" w:rsidR="00A16BFA" w:rsidRPr="00F60608" w:rsidRDefault="00A16BFA" w:rsidP="00E0428B">
            <w:pPr>
              <w:spacing w:line="360" w:lineRule="auto"/>
              <w:rPr>
                <w:rFonts w:ascii="Times New Roman" w:hAnsi="Times New Roman" w:cs="Times New Roman"/>
                <w:sz w:val="18"/>
                <w:szCs w:val="18"/>
              </w:rPr>
            </w:pPr>
          </w:p>
        </w:tc>
        <w:tc>
          <w:tcPr>
            <w:tcW w:w="1278" w:type="dxa"/>
          </w:tcPr>
          <w:p w14:paraId="0599D2C4" w14:textId="77777777" w:rsidR="00A16BFA" w:rsidRPr="00F60608" w:rsidRDefault="00A16BFA" w:rsidP="00E0428B">
            <w:pPr>
              <w:spacing w:line="360" w:lineRule="auto"/>
              <w:rPr>
                <w:rFonts w:ascii="Times New Roman" w:hAnsi="Times New Roman" w:cs="Times New Roman"/>
                <w:sz w:val="18"/>
                <w:szCs w:val="18"/>
              </w:rPr>
            </w:pPr>
          </w:p>
        </w:tc>
      </w:tr>
      <w:tr w:rsidR="00A16BFA" w:rsidRPr="00F60608" w14:paraId="2DD7B0AD" w14:textId="77777777" w:rsidTr="00E0428B">
        <w:trPr>
          <w:trHeight w:val="255"/>
        </w:trPr>
        <w:tc>
          <w:tcPr>
            <w:tcW w:w="3056" w:type="dxa"/>
            <w:vMerge w:val="restart"/>
          </w:tcPr>
          <w:p w14:paraId="5B55D79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073D455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05" w:type="dxa"/>
            <w:vAlign w:val="center"/>
          </w:tcPr>
          <w:p w14:paraId="54997032" w14:textId="77777777" w:rsidR="00A16BFA" w:rsidRPr="00F60608" w:rsidRDefault="00A16BFA" w:rsidP="00E0428B">
            <w:pPr>
              <w:pStyle w:val="5"/>
              <w:shd w:val="clear" w:color="auto" w:fill="auto"/>
              <w:spacing w:line="360" w:lineRule="auto"/>
              <w:ind w:firstLine="0"/>
              <w:jc w:val="center"/>
              <w:rPr>
                <w:sz w:val="18"/>
                <w:szCs w:val="18"/>
              </w:rPr>
            </w:pPr>
          </w:p>
        </w:tc>
        <w:tc>
          <w:tcPr>
            <w:tcW w:w="1347" w:type="dxa"/>
            <w:vAlign w:val="center"/>
          </w:tcPr>
          <w:p w14:paraId="1D720F59" w14:textId="77777777" w:rsidR="00A16BFA" w:rsidRPr="00F60608" w:rsidRDefault="00A16BFA" w:rsidP="00E0428B">
            <w:pPr>
              <w:pStyle w:val="5"/>
              <w:shd w:val="clear" w:color="auto" w:fill="auto"/>
              <w:spacing w:line="360" w:lineRule="auto"/>
              <w:ind w:firstLine="0"/>
              <w:jc w:val="center"/>
              <w:rPr>
                <w:sz w:val="18"/>
                <w:szCs w:val="18"/>
              </w:rPr>
            </w:pPr>
          </w:p>
        </w:tc>
        <w:tc>
          <w:tcPr>
            <w:tcW w:w="1034" w:type="dxa"/>
          </w:tcPr>
          <w:p w14:paraId="3BC3935D" w14:textId="77777777" w:rsidR="00A16BFA" w:rsidRPr="00F60608" w:rsidRDefault="00A16BFA" w:rsidP="00E0428B">
            <w:pPr>
              <w:pStyle w:val="5"/>
              <w:shd w:val="clear" w:color="auto" w:fill="auto"/>
              <w:spacing w:line="360" w:lineRule="auto"/>
              <w:ind w:firstLine="0"/>
              <w:jc w:val="center"/>
              <w:rPr>
                <w:sz w:val="18"/>
                <w:szCs w:val="18"/>
              </w:rPr>
            </w:pPr>
          </w:p>
        </w:tc>
        <w:tc>
          <w:tcPr>
            <w:tcW w:w="1250" w:type="dxa"/>
          </w:tcPr>
          <w:p w14:paraId="58F91BF1"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tcPr>
          <w:p w14:paraId="67B1DF7D"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1A919F97" w14:textId="77777777" w:rsidTr="00E0428B">
        <w:trPr>
          <w:trHeight w:val="150"/>
        </w:trPr>
        <w:tc>
          <w:tcPr>
            <w:tcW w:w="3056" w:type="dxa"/>
            <w:vMerge/>
          </w:tcPr>
          <w:p w14:paraId="46A1B6C3" w14:textId="77777777" w:rsidR="00A16BFA" w:rsidRPr="00F60608" w:rsidRDefault="00A16BFA" w:rsidP="00E0428B">
            <w:pPr>
              <w:rPr>
                <w:rFonts w:ascii="Times New Roman" w:hAnsi="Times New Roman" w:cs="Times New Roman"/>
                <w:sz w:val="18"/>
                <w:szCs w:val="18"/>
              </w:rPr>
            </w:pPr>
          </w:p>
        </w:tc>
        <w:tc>
          <w:tcPr>
            <w:tcW w:w="1605" w:type="dxa"/>
            <w:vAlign w:val="center"/>
          </w:tcPr>
          <w:p w14:paraId="44ED2F7B"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47" w:type="dxa"/>
          </w:tcPr>
          <w:p w14:paraId="5A4356F3"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tcPr>
          <w:p w14:paraId="646B9D3D"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0F7C1BC2" w14:textId="77777777" w:rsidR="00A16BFA" w:rsidRPr="00F60608" w:rsidRDefault="00A16BFA" w:rsidP="00E0428B">
            <w:pPr>
              <w:spacing w:line="360" w:lineRule="auto"/>
              <w:rPr>
                <w:rFonts w:ascii="Times New Roman" w:hAnsi="Times New Roman" w:cs="Times New Roman"/>
                <w:sz w:val="18"/>
                <w:szCs w:val="18"/>
              </w:rPr>
            </w:pPr>
          </w:p>
        </w:tc>
        <w:tc>
          <w:tcPr>
            <w:tcW w:w="1278" w:type="dxa"/>
          </w:tcPr>
          <w:p w14:paraId="274198DA" w14:textId="77777777" w:rsidR="00A16BFA" w:rsidRPr="00F60608" w:rsidRDefault="00A16BFA" w:rsidP="00E0428B">
            <w:pPr>
              <w:spacing w:line="360" w:lineRule="auto"/>
              <w:rPr>
                <w:rFonts w:ascii="Times New Roman" w:hAnsi="Times New Roman" w:cs="Times New Roman"/>
                <w:sz w:val="18"/>
                <w:szCs w:val="18"/>
              </w:rPr>
            </w:pPr>
          </w:p>
        </w:tc>
      </w:tr>
      <w:tr w:rsidR="00A16BFA" w:rsidRPr="00F60608" w14:paraId="3BA9FF5D" w14:textId="77777777" w:rsidTr="00E0428B">
        <w:trPr>
          <w:trHeight w:val="150"/>
        </w:trPr>
        <w:tc>
          <w:tcPr>
            <w:tcW w:w="3056" w:type="dxa"/>
            <w:vMerge/>
          </w:tcPr>
          <w:p w14:paraId="5FA426C4" w14:textId="77777777" w:rsidR="00A16BFA" w:rsidRPr="00F60608" w:rsidRDefault="00A16BFA" w:rsidP="00E0428B">
            <w:pPr>
              <w:rPr>
                <w:rFonts w:ascii="Times New Roman" w:hAnsi="Times New Roman" w:cs="Times New Roman"/>
                <w:sz w:val="18"/>
                <w:szCs w:val="18"/>
              </w:rPr>
            </w:pPr>
          </w:p>
        </w:tc>
        <w:tc>
          <w:tcPr>
            <w:tcW w:w="1605" w:type="dxa"/>
            <w:vAlign w:val="center"/>
          </w:tcPr>
          <w:p w14:paraId="37700EE9"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47" w:type="dxa"/>
          </w:tcPr>
          <w:p w14:paraId="60F8D516"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tcPr>
          <w:p w14:paraId="4513A208"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1D3BDC1C" w14:textId="77777777" w:rsidR="00A16BFA" w:rsidRPr="00F60608" w:rsidRDefault="00A16BFA" w:rsidP="00E0428B">
            <w:pPr>
              <w:spacing w:line="360" w:lineRule="auto"/>
              <w:rPr>
                <w:rFonts w:ascii="Times New Roman" w:hAnsi="Times New Roman" w:cs="Times New Roman"/>
                <w:sz w:val="18"/>
                <w:szCs w:val="18"/>
              </w:rPr>
            </w:pPr>
          </w:p>
        </w:tc>
        <w:tc>
          <w:tcPr>
            <w:tcW w:w="1278" w:type="dxa"/>
          </w:tcPr>
          <w:p w14:paraId="1C77D16D" w14:textId="77777777" w:rsidR="00A16BFA" w:rsidRPr="00F60608" w:rsidRDefault="00A16BFA" w:rsidP="00E0428B">
            <w:pPr>
              <w:spacing w:line="360" w:lineRule="auto"/>
              <w:rPr>
                <w:rFonts w:ascii="Times New Roman" w:hAnsi="Times New Roman" w:cs="Times New Roman"/>
                <w:sz w:val="18"/>
                <w:szCs w:val="18"/>
              </w:rPr>
            </w:pPr>
          </w:p>
        </w:tc>
      </w:tr>
      <w:tr w:rsidR="00A16BFA" w:rsidRPr="00F60608" w14:paraId="0A3B133D" w14:textId="77777777" w:rsidTr="00E0428B">
        <w:trPr>
          <w:trHeight w:val="150"/>
        </w:trPr>
        <w:tc>
          <w:tcPr>
            <w:tcW w:w="9570" w:type="dxa"/>
            <w:gridSpan w:val="6"/>
          </w:tcPr>
          <w:p w14:paraId="03B6788B" w14:textId="77777777" w:rsidR="00A16BFA" w:rsidRPr="00F60608" w:rsidRDefault="00A16BFA" w:rsidP="00E0428B">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A16BFA" w:rsidRPr="00F60608" w14:paraId="4B988CA4" w14:textId="77777777" w:rsidTr="00E0428B">
        <w:trPr>
          <w:trHeight w:val="195"/>
        </w:trPr>
        <w:tc>
          <w:tcPr>
            <w:tcW w:w="3056" w:type="dxa"/>
            <w:vMerge w:val="restart"/>
          </w:tcPr>
          <w:p w14:paraId="175DBB1E"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01E02AF8"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05" w:type="dxa"/>
          </w:tcPr>
          <w:p w14:paraId="0FDD20FF" w14:textId="77777777" w:rsidR="00A16BFA" w:rsidRPr="00F60608" w:rsidRDefault="00A16BFA" w:rsidP="00E0428B">
            <w:pPr>
              <w:spacing w:line="360" w:lineRule="auto"/>
              <w:rPr>
                <w:rFonts w:ascii="Times New Roman" w:hAnsi="Times New Roman" w:cs="Times New Roman"/>
                <w:sz w:val="18"/>
                <w:szCs w:val="18"/>
              </w:rPr>
            </w:pPr>
          </w:p>
        </w:tc>
        <w:tc>
          <w:tcPr>
            <w:tcW w:w="1347" w:type="dxa"/>
          </w:tcPr>
          <w:p w14:paraId="31479342" w14:textId="77777777" w:rsidR="00A16BFA" w:rsidRPr="00F60608" w:rsidRDefault="00A16BFA" w:rsidP="00E0428B">
            <w:pPr>
              <w:pStyle w:val="5"/>
              <w:shd w:val="clear" w:color="auto" w:fill="auto"/>
              <w:spacing w:line="360" w:lineRule="auto"/>
              <w:ind w:firstLine="0"/>
              <w:jc w:val="center"/>
              <w:rPr>
                <w:sz w:val="18"/>
                <w:szCs w:val="18"/>
              </w:rPr>
            </w:pPr>
          </w:p>
        </w:tc>
        <w:tc>
          <w:tcPr>
            <w:tcW w:w="1034" w:type="dxa"/>
          </w:tcPr>
          <w:p w14:paraId="21E9136F" w14:textId="77777777" w:rsidR="00A16BFA" w:rsidRPr="00F60608" w:rsidRDefault="00A16BFA" w:rsidP="00E0428B">
            <w:pPr>
              <w:pStyle w:val="5"/>
              <w:shd w:val="clear" w:color="auto" w:fill="auto"/>
              <w:spacing w:line="360" w:lineRule="auto"/>
              <w:ind w:firstLine="0"/>
              <w:jc w:val="center"/>
              <w:rPr>
                <w:sz w:val="18"/>
                <w:szCs w:val="18"/>
              </w:rPr>
            </w:pPr>
          </w:p>
        </w:tc>
        <w:tc>
          <w:tcPr>
            <w:tcW w:w="1250" w:type="dxa"/>
          </w:tcPr>
          <w:p w14:paraId="059B559B"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tcPr>
          <w:p w14:paraId="332FCB57"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53116E56" w14:textId="77777777" w:rsidTr="00E0428B">
        <w:trPr>
          <w:trHeight w:val="210"/>
        </w:trPr>
        <w:tc>
          <w:tcPr>
            <w:tcW w:w="3056" w:type="dxa"/>
            <w:vMerge/>
          </w:tcPr>
          <w:p w14:paraId="365846B8" w14:textId="77777777" w:rsidR="00A16BFA" w:rsidRPr="00F60608" w:rsidRDefault="00A16BFA" w:rsidP="00E0428B">
            <w:pPr>
              <w:rPr>
                <w:rFonts w:ascii="Times New Roman" w:hAnsi="Times New Roman" w:cs="Times New Roman"/>
                <w:sz w:val="18"/>
                <w:szCs w:val="18"/>
              </w:rPr>
            </w:pPr>
          </w:p>
        </w:tc>
        <w:tc>
          <w:tcPr>
            <w:tcW w:w="1605" w:type="dxa"/>
          </w:tcPr>
          <w:p w14:paraId="739DE432" w14:textId="77777777" w:rsidR="00A16BFA" w:rsidRPr="00F60608" w:rsidRDefault="00A16BFA" w:rsidP="00E0428B">
            <w:pPr>
              <w:pStyle w:val="5"/>
              <w:shd w:val="clear" w:color="auto" w:fill="auto"/>
              <w:spacing w:line="360" w:lineRule="auto"/>
              <w:ind w:firstLine="0"/>
              <w:jc w:val="center"/>
              <w:rPr>
                <w:sz w:val="18"/>
                <w:szCs w:val="18"/>
              </w:rPr>
            </w:pPr>
          </w:p>
        </w:tc>
        <w:tc>
          <w:tcPr>
            <w:tcW w:w="1347" w:type="dxa"/>
          </w:tcPr>
          <w:p w14:paraId="0B484CD3" w14:textId="77777777" w:rsidR="00A16BFA" w:rsidRPr="00F60608" w:rsidRDefault="00A16BFA" w:rsidP="00E0428B">
            <w:pPr>
              <w:pStyle w:val="5"/>
              <w:shd w:val="clear" w:color="auto" w:fill="auto"/>
              <w:spacing w:line="360" w:lineRule="auto"/>
              <w:ind w:firstLine="0"/>
              <w:jc w:val="center"/>
              <w:rPr>
                <w:sz w:val="18"/>
                <w:szCs w:val="18"/>
              </w:rPr>
            </w:pPr>
          </w:p>
        </w:tc>
        <w:tc>
          <w:tcPr>
            <w:tcW w:w="1034" w:type="dxa"/>
          </w:tcPr>
          <w:p w14:paraId="6FB7FB76"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0036E2A5"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54A18252"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55459A53" w14:textId="77777777" w:rsidTr="00E0428B">
        <w:trPr>
          <w:trHeight w:val="210"/>
        </w:trPr>
        <w:tc>
          <w:tcPr>
            <w:tcW w:w="3056" w:type="dxa"/>
            <w:vMerge/>
          </w:tcPr>
          <w:p w14:paraId="5EC2CCB5" w14:textId="77777777" w:rsidR="00A16BFA" w:rsidRPr="00F60608" w:rsidRDefault="00A16BFA" w:rsidP="00E0428B">
            <w:pPr>
              <w:rPr>
                <w:rFonts w:ascii="Times New Roman" w:hAnsi="Times New Roman" w:cs="Times New Roman"/>
                <w:sz w:val="18"/>
                <w:szCs w:val="18"/>
              </w:rPr>
            </w:pPr>
          </w:p>
        </w:tc>
        <w:tc>
          <w:tcPr>
            <w:tcW w:w="1605" w:type="dxa"/>
          </w:tcPr>
          <w:p w14:paraId="72341212" w14:textId="77777777" w:rsidR="00A16BFA" w:rsidRPr="00483C29" w:rsidRDefault="00A16BFA" w:rsidP="00E0428B">
            <w:pPr>
              <w:jc w:val="center"/>
              <w:rPr>
                <w:rFonts w:ascii="Times New Roman" w:hAnsi="Times New Roman" w:cs="Times New Roman"/>
                <w:sz w:val="18"/>
                <w:szCs w:val="18"/>
              </w:rPr>
            </w:pPr>
          </w:p>
        </w:tc>
        <w:tc>
          <w:tcPr>
            <w:tcW w:w="1347" w:type="dxa"/>
          </w:tcPr>
          <w:p w14:paraId="52A61FF8" w14:textId="77777777" w:rsidR="00A16BFA" w:rsidRPr="00F60608" w:rsidRDefault="00A16BFA" w:rsidP="00E0428B">
            <w:pPr>
              <w:pStyle w:val="5"/>
              <w:shd w:val="clear" w:color="auto" w:fill="auto"/>
              <w:spacing w:line="360" w:lineRule="auto"/>
              <w:ind w:firstLine="0"/>
              <w:jc w:val="center"/>
              <w:rPr>
                <w:sz w:val="18"/>
                <w:szCs w:val="18"/>
              </w:rPr>
            </w:pPr>
          </w:p>
        </w:tc>
        <w:tc>
          <w:tcPr>
            <w:tcW w:w="1034" w:type="dxa"/>
          </w:tcPr>
          <w:p w14:paraId="4A25486E"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13588DEA"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4748F757"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41C3B719" w14:textId="77777777" w:rsidTr="00E0428B">
        <w:trPr>
          <w:trHeight w:val="283"/>
        </w:trPr>
        <w:tc>
          <w:tcPr>
            <w:tcW w:w="3056" w:type="dxa"/>
            <w:vMerge w:val="restart"/>
          </w:tcPr>
          <w:p w14:paraId="6A3E3432"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6F655E6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1EE328A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605" w:type="dxa"/>
          </w:tcPr>
          <w:p w14:paraId="0B9C428D" w14:textId="77777777" w:rsidR="00A16BFA" w:rsidRPr="00F60608" w:rsidRDefault="00A16BFA" w:rsidP="00E0428B">
            <w:pPr>
              <w:spacing w:line="360" w:lineRule="auto"/>
              <w:jc w:val="center"/>
              <w:rPr>
                <w:rFonts w:ascii="Times New Roman" w:hAnsi="Times New Roman" w:cs="Times New Roman"/>
                <w:sz w:val="18"/>
                <w:szCs w:val="18"/>
              </w:rPr>
            </w:pPr>
          </w:p>
        </w:tc>
        <w:tc>
          <w:tcPr>
            <w:tcW w:w="1347" w:type="dxa"/>
          </w:tcPr>
          <w:p w14:paraId="04B1DC90"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vAlign w:val="bottom"/>
          </w:tcPr>
          <w:p w14:paraId="366742C6" w14:textId="77777777" w:rsidR="00A16BFA" w:rsidRPr="00F60608" w:rsidRDefault="00A16BFA" w:rsidP="00E0428B">
            <w:pPr>
              <w:pStyle w:val="5"/>
              <w:shd w:val="clear" w:color="auto" w:fill="auto"/>
              <w:spacing w:line="360" w:lineRule="auto"/>
              <w:ind w:firstLine="0"/>
              <w:jc w:val="center"/>
              <w:rPr>
                <w:sz w:val="18"/>
                <w:szCs w:val="18"/>
              </w:rPr>
            </w:pPr>
          </w:p>
        </w:tc>
        <w:tc>
          <w:tcPr>
            <w:tcW w:w="1250" w:type="dxa"/>
            <w:vAlign w:val="bottom"/>
          </w:tcPr>
          <w:p w14:paraId="32798431"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vAlign w:val="bottom"/>
          </w:tcPr>
          <w:p w14:paraId="7AD1129B"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692DCFEA" w14:textId="77777777" w:rsidTr="00E0428B">
        <w:trPr>
          <w:trHeight w:val="204"/>
        </w:trPr>
        <w:tc>
          <w:tcPr>
            <w:tcW w:w="3056" w:type="dxa"/>
            <w:vMerge/>
          </w:tcPr>
          <w:p w14:paraId="0C541E6A" w14:textId="77777777" w:rsidR="00A16BFA" w:rsidRPr="00F60608" w:rsidRDefault="00A16BFA" w:rsidP="00E0428B">
            <w:pPr>
              <w:rPr>
                <w:rFonts w:ascii="Times New Roman" w:hAnsi="Times New Roman" w:cs="Times New Roman"/>
                <w:sz w:val="18"/>
                <w:szCs w:val="18"/>
              </w:rPr>
            </w:pPr>
          </w:p>
        </w:tc>
        <w:tc>
          <w:tcPr>
            <w:tcW w:w="1605" w:type="dxa"/>
          </w:tcPr>
          <w:p w14:paraId="121F844E" w14:textId="77777777" w:rsidR="00A16BFA" w:rsidRPr="00F60608" w:rsidRDefault="00A16BFA" w:rsidP="00E0428B">
            <w:pPr>
              <w:spacing w:line="360" w:lineRule="auto"/>
              <w:ind w:left="-151" w:right="-180"/>
              <w:jc w:val="center"/>
              <w:rPr>
                <w:rStyle w:val="65pt"/>
                <w:rFonts w:eastAsiaTheme="minorHAnsi"/>
                <w:sz w:val="18"/>
                <w:szCs w:val="18"/>
              </w:rPr>
            </w:pPr>
          </w:p>
        </w:tc>
        <w:tc>
          <w:tcPr>
            <w:tcW w:w="1347" w:type="dxa"/>
          </w:tcPr>
          <w:p w14:paraId="5E2355DD"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tcPr>
          <w:p w14:paraId="0CA1DB9A"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38724E08"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14284D65"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0B55D2A6" w14:textId="77777777" w:rsidTr="00E0428B">
        <w:trPr>
          <w:trHeight w:val="204"/>
        </w:trPr>
        <w:tc>
          <w:tcPr>
            <w:tcW w:w="3056" w:type="dxa"/>
            <w:vMerge/>
          </w:tcPr>
          <w:p w14:paraId="1D8E3501" w14:textId="77777777" w:rsidR="00A16BFA" w:rsidRPr="00F60608" w:rsidRDefault="00A16BFA" w:rsidP="00E0428B">
            <w:pPr>
              <w:rPr>
                <w:rFonts w:ascii="Times New Roman" w:hAnsi="Times New Roman" w:cs="Times New Roman"/>
                <w:sz w:val="18"/>
                <w:szCs w:val="18"/>
              </w:rPr>
            </w:pPr>
          </w:p>
        </w:tc>
        <w:tc>
          <w:tcPr>
            <w:tcW w:w="1605" w:type="dxa"/>
          </w:tcPr>
          <w:p w14:paraId="7394178A" w14:textId="77777777" w:rsidR="00A16BFA" w:rsidRPr="00F60608" w:rsidRDefault="00A16BFA" w:rsidP="00E0428B">
            <w:pPr>
              <w:spacing w:line="360" w:lineRule="auto"/>
              <w:ind w:left="-151" w:right="-180"/>
              <w:jc w:val="center"/>
              <w:rPr>
                <w:rStyle w:val="65pt"/>
                <w:rFonts w:eastAsiaTheme="minorHAnsi"/>
                <w:sz w:val="18"/>
                <w:szCs w:val="18"/>
              </w:rPr>
            </w:pPr>
          </w:p>
        </w:tc>
        <w:tc>
          <w:tcPr>
            <w:tcW w:w="1347" w:type="dxa"/>
          </w:tcPr>
          <w:p w14:paraId="13580179" w14:textId="77777777" w:rsidR="00A16BFA" w:rsidRPr="00F60608" w:rsidRDefault="00A16BFA" w:rsidP="00E0428B">
            <w:pPr>
              <w:spacing w:line="360" w:lineRule="auto"/>
              <w:jc w:val="center"/>
              <w:rPr>
                <w:rFonts w:ascii="Times New Roman" w:hAnsi="Times New Roman" w:cs="Times New Roman"/>
                <w:sz w:val="18"/>
                <w:szCs w:val="18"/>
              </w:rPr>
            </w:pPr>
          </w:p>
        </w:tc>
        <w:tc>
          <w:tcPr>
            <w:tcW w:w="1034" w:type="dxa"/>
          </w:tcPr>
          <w:p w14:paraId="323D27A5" w14:textId="77777777" w:rsidR="00A16BFA" w:rsidRPr="00F60608" w:rsidRDefault="00A16BFA" w:rsidP="00E0428B">
            <w:pPr>
              <w:spacing w:line="360" w:lineRule="auto"/>
              <w:jc w:val="center"/>
              <w:rPr>
                <w:rFonts w:ascii="Times New Roman" w:hAnsi="Times New Roman" w:cs="Times New Roman"/>
                <w:sz w:val="18"/>
                <w:szCs w:val="18"/>
              </w:rPr>
            </w:pPr>
          </w:p>
        </w:tc>
        <w:tc>
          <w:tcPr>
            <w:tcW w:w="1250" w:type="dxa"/>
          </w:tcPr>
          <w:p w14:paraId="6F26B09E"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3A5288C5"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6E86D8DC" w14:textId="77777777" w:rsidTr="00E0428B">
        <w:trPr>
          <w:trHeight w:val="180"/>
        </w:trPr>
        <w:tc>
          <w:tcPr>
            <w:tcW w:w="3056" w:type="dxa"/>
            <w:vMerge w:val="restart"/>
          </w:tcPr>
          <w:p w14:paraId="767EDF0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05" w:type="dxa"/>
          </w:tcPr>
          <w:p w14:paraId="7C3FF120" w14:textId="77777777" w:rsidR="00A16BFA" w:rsidRDefault="00A16BFA" w:rsidP="00E0428B">
            <w:pPr>
              <w:jc w:val="center"/>
              <w:rPr>
                <w:rFonts w:ascii="Times New Roman" w:hAnsi="Times New Roman" w:cs="Times New Roman"/>
                <w:b/>
                <w:sz w:val="18"/>
                <w:szCs w:val="18"/>
              </w:rPr>
            </w:pPr>
            <w:r w:rsidRPr="008E5E32">
              <w:rPr>
                <w:rStyle w:val="85pt"/>
                <w:rFonts w:eastAsiaTheme="minorHAnsi"/>
                <w:b/>
                <w:sz w:val="18"/>
                <w:szCs w:val="18"/>
              </w:rPr>
              <w:t>2.3.6.</w:t>
            </w:r>
            <w:r>
              <w:rPr>
                <w:rFonts w:ascii="Times New Roman" w:hAnsi="Times New Roman" w:cs="Times New Roman"/>
                <w:b/>
                <w:sz w:val="18"/>
                <w:szCs w:val="18"/>
              </w:rPr>
              <w:t>\1</w:t>
            </w:r>
          </w:p>
          <w:p w14:paraId="3C125F1F" w14:textId="77777777" w:rsidR="00A16BFA" w:rsidRDefault="00A16BFA" w:rsidP="00E0428B">
            <w:pPr>
              <w:jc w:val="center"/>
              <w:rPr>
                <w:rStyle w:val="1885pt0pt"/>
                <w:rFonts w:eastAsiaTheme="minorHAnsi"/>
                <w:b/>
                <w:sz w:val="18"/>
                <w:szCs w:val="18"/>
              </w:rPr>
            </w:pPr>
            <w:r w:rsidRPr="00BB6143">
              <w:rPr>
                <w:rStyle w:val="1885pt0pt"/>
                <w:rFonts w:eastAsiaTheme="minorHAnsi"/>
                <w:b/>
                <w:sz w:val="18"/>
                <w:szCs w:val="18"/>
              </w:rPr>
              <w:t>2.3.7.</w:t>
            </w:r>
            <w:r>
              <w:rPr>
                <w:rStyle w:val="1885pt0pt"/>
                <w:rFonts w:eastAsiaTheme="minorHAnsi"/>
                <w:b/>
                <w:sz w:val="18"/>
                <w:szCs w:val="18"/>
              </w:rPr>
              <w:t>\2</w:t>
            </w:r>
          </w:p>
          <w:p w14:paraId="27D803E7" w14:textId="77777777" w:rsidR="00A16BFA" w:rsidRDefault="00A16BFA" w:rsidP="00E0428B">
            <w:pPr>
              <w:jc w:val="center"/>
              <w:rPr>
                <w:rStyle w:val="85pt"/>
                <w:rFonts w:eastAsiaTheme="minorHAnsi"/>
                <w:b/>
                <w:sz w:val="18"/>
                <w:szCs w:val="18"/>
              </w:rPr>
            </w:pPr>
            <w:r w:rsidRPr="008E6870">
              <w:rPr>
                <w:rStyle w:val="85pt"/>
                <w:rFonts w:eastAsiaTheme="minorHAnsi"/>
                <w:b/>
                <w:sz w:val="18"/>
                <w:szCs w:val="18"/>
              </w:rPr>
              <w:t>2.3.8.</w:t>
            </w:r>
            <w:r>
              <w:rPr>
                <w:rStyle w:val="85pt"/>
                <w:rFonts w:eastAsiaTheme="minorHAnsi"/>
                <w:b/>
                <w:sz w:val="18"/>
                <w:szCs w:val="18"/>
              </w:rPr>
              <w:t>\2</w:t>
            </w:r>
          </w:p>
          <w:p w14:paraId="251A6E04" w14:textId="77777777" w:rsidR="00A16BFA" w:rsidRPr="008E5E32" w:rsidRDefault="00A16BFA" w:rsidP="00E0428B">
            <w:pPr>
              <w:jc w:val="center"/>
              <w:rPr>
                <w:rFonts w:ascii="Times New Roman" w:hAnsi="Times New Roman" w:cs="Times New Roman"/>
                <w:sz w:val="18"/>
                <w:szCs w:val="18"/>
              </w:rPr>
            </w:pPr>
          </w:p>
        </w:tc>
        <w:tc>
          <w:tcPr>
            <w:tcW w:w="1347" w:type="dxa"/>
          </w:tcPr>
          <w:p w14:paraId="01FB52AB" w14:textId="77777777" w:rsidR="00A16BFA" w:rsidRPr="00F60608" w:rsidRDefault="00A16BFA" w:rsidP="00E0428B">
            <w:pPr>
              <w:jc w:val="center"/>
              <w:rPr>
                <w:rFonts w:ascii="Times New Roman" w:hAnsi="Times New Roman" w:cs="Times New Roman"/>
                <w:sz w:val="18"/>
                <w:szCs w:val="18"/>
              </w:rPr>
            </w:pPr>
          </w:p>
        </w:tc>
        <w:tc>
          <w:tcPr>
            <w:tcW w:w="1034" w:type="dxa"/>
          </w:tcPr>
          <w:p w14:paraId="219F1AFA" w14:textId="77777777" w:rsidR="00A16BFA" w:rsidRPr="00F60608" w:rsidRDefault="00A16BFA" w:rsidP="00E0428B">
            <w:pPr>
              <w:jc w:val="center"/>
              <w:rPr>
                <w:rFonts w:ascii="Times New Roman" w:hAnsi="Times New Roman" w:cs="Times New Roman"/>
                <w:sz w:val="18"/>
                <w:szCs w:val="18"/>
              </w:rPr>
            </w:pPr>
          </w:p>
        </w:tc>
        <w:tc>
          <w:tcPr>
            <w:tcW w:w="1250" w:type="dxa"/>
            <w:vAlign w:val="bottom"/>
          </w:tcPr>
          <w:p w14:paraId="6FDAACC8" w14:textId="77777777" w:rsidR="00A16BFA" w:rsidRPr="00F60608" w:rsidRDefault="00A16BFA" w:rsidP="00E0428B">
            <w:pPr>
              <w:pStyle w:val="5"/>
              <w:shd w:val="clear" w:color="auto" w:fill="auto"/>
              <w:spacing w:line="240" w:lineRule="auto"/>
              <w:ind w:firstLine="0"/>
              <w:jc w:val="center"/>
              <w:rPr>
                <w:sz w:val="18"/>
                <w:szCs w:val="18"/>
              </w:rPr>
            </w:pPr>
          </w:p>
        </w:tc>
        <w:tc>
          <w:tcPr>
            <w:tcW w:w="1278" w:type="dxa"/>
            <w:vAlign w:val="bottom"/>
          </w:tcPr>
          <w:p w14:paraId="33235BD5" w14:textId="77777777" w:rsidR="00A16BFA" w:rsidRPr="00F60608" w:rsidRDefault="00A16BFA" w:rsidP="00E0428B">
            <w:pPr>
              <w:pStyle w:val="5"/>
              <w:shd w:val="clear" w:color="auto" w:fill="auto"/>
              <w:spacing w:line="240" w:lineRule="auto"/>
              <w:ind w:firstLine="0"/>
              <w:jc w:val="center"/>
              <w:rPr>
                <w:sz w:val="18"/>
                <w:szCs w:val="18"/>
              </w:rPr>
            </w:pPr>
          </w:p>
        </w:tc>
      </w:tr>
      <w:tr w:rsidR="00A16BFA" w:rsidRPr="00F60608" w14:paraId="4848BF3B" w14:textId="77777777" w:rsidTr="00E0428B">
        <w:trPr>
          <w:trHeight w:val="225"/>
        </w:trPr>
        <w:tc>
          <w:tcPr>
            <w:tcW w:w="3056" w:type="dxa"/>
            <w:vMerge/>
          </w:tcPr>
          <w:p w14:paraId="463A71FF" w14:textId="77777777" w:rsidR="00A16BFA" w:rsidRPr="00F60608" w:rsidRDefault="00A16BFA" w:rsidP="00E0428B">
            <w:pPr>
              <w:rPr>
                <w:rFonts w:ascii="Times New Roman" w:hAnsi="Times New Roman" w:cs="Times New Roman"/>
                <w:sz w:val="18"/>
                <w:szCs w:val="18"/>
              </w:rPr>
            </w:pPr>
          </w:p>
        </w:tc>
        <w:tc>
          <w:tcPr>
            <w:tcW w:w="1605" w:type="dxa"/>
          </w:tcPr>
          <w:p w14:paraId="4B342A10" w14:textId="77777777" w:rsidR="00A16BFA" w:rsidRPr="00F60608" w:rsidRDefault="00A16BFA" w:rsidP="00E0428B">
            <w:pPr>
              <w:ind w:left="-151" w:right="-180"/>
              <w:jc w:val="center"/>
              <w:rPr>
                <w:rStyle w:val="65pt"/>
                <w:rFonts w:eastAsiaTheme="minorHAnsi"/>
                <w:sz w:val="18"/>
                <w:szCs w:val="18"/>
              </w:rPr>
            </w:pPr>
            <w:r>
              <w:rPr>
                <w:rStyle w:val="65pt"/>
                <w:rFonts w:eastAsiaTheme="minorHAnsi"/>
                <w:sz w:val="18"/>
                <w:szCs w:val="18"/>
              </w:rPr>
              <w:t>самост.2</w:t>
            </w:r>
          </w:p>
        </w:tc>
        <w:tc>
          <w:tcPr>
            <w:tcW w:w="1347" w:type="dxa"/>
          </w:tcPr>
          <w:p w14:paraId="2B3E8D44"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самост.6</w:t>
            </w:r>
          </w:p>
        </w:tc>
        <w:tc>
          <w:tcPr>
            <w:tcW w:w="1034" w:type="dxa"/>
          </w:tcPr>
          <w:p w14:paraId="19BE414C" w14:textId="77777777" w:rsidR="00A16BFA" w:rsidRPr="00F60608" w:rsidRDefault="00A16BFA" w:rsidP="00E0428B">
            <w:pPr>
              <w:jc w:val="center"/>
              <w:rPr>
                <w:rFonts w:ascii="Times New Roman" w:hAnsi="Times New Roman" w:cs="Times New Roman"/>
                <w:sz w:val="18"/>
                <w:szCs w:val="18"/>
              </w:rPr>
            </w:pPr>
          </w:p>
        </w:tc>
        <w:tc>
          <w:tcPr>
            <w:tcW w:w="1250" w:type="dxa"/>
          </w:tcPr>
          <w:p w14:paraId="32DBC10D" w14:textId="77777777" w:rsidR="00A16BFA" w:rsidRPr="00F60608" w:rsidRDefault="00A16BFA" w:rsidP="00E0428B">
            <w:pPr>
              <w:jc w:val="center"/>
              <w:rPr>
                <w:rFonts w:ascii="Times New Roman" w:hAnsi="Times New Roman" w:cs="Times New Roman"/>
                <w:sz w:val="18"/>
                <w:szCs w:val="18"/>
              </w:rPr>
            </w:pPr>
          </w:p>
        </w:tc>
        <w:tc>
          <w:tcPr>
            <w:tcW w:w="1278" w:type="dxa"/>
          </w:tcPr>
          <w:p w14:paraId="3389CB4B" w14:textId="77777777" w:rsidR="00A16BFA" w:rsidRPr="00F60608" w:rsidRDefault="00A16BFA" w:rsidP="00E0428B">
            <w:pPr>
              <w:jc w:val="center"/>
              <w:rPr>
                <w:rFonts w:ascii="Times New Roman" w:hAnsi="Times New Roman" w:cs="Times New Roman"/>
                <w:sz w:val="18"/>
                <w:szCs w:val="18"/>
              </w:rPr>
            </w:pPr>
          </w:p>
        </w:tc>
      </w:tr>
      <w:tr w:rsidR="00A16BFA" w:rsidRPr="00F60608" w14:paraId="654D81A9" w14:textId="77777777" w:rsidTr="00E0428B">
        <w:trPr>
          <w:trHeight w:val="225"/>
        </w:trPr>
        <w:tc>
          <w:tcPr>
            <w:tcW w:w="3056" w:type="dxa"/>
            <w:vMerge/>
          </w:tcPr>
          <w:p w14:paraId="29DD231C" w14:textId="77777777" w:rsidR="00A16BFA" w:rsidRPr="00F60608" w:rsidRDefault="00A16BFA" w:rsidP="00E0428B">
            <w:pPr>
              <w:rPr>
                <w:rFonts w:ascii="Times New Roman" w:hAnsi="Times New Roman" w:cs="Times New Roman"/>
                <w:sz w:val="18"/>
                <w:szCs w:val="18"/>
              </w:rPr>
            </w:pPr>
          </w:p>
        </w:tc>
        <w:tc>
          <w:tcPr>
            <w:tcW w:w="1605" w:type="dxa"/>
          </w:tcPr>
          <w:p w14:paraId="2398B97F" w14:textId="77777777" w:rsidR="00A16BFA" w:rsidRPr="00F60608" w:rsidRDefault="00A16BFA" w:rsidP="00E0428B">
            <w:pPr>
              <w:ind w:left="-151" w:right="-180"/>
              <w:jc w:val="center"/>
              <w:rPr>
                <w:rStyle w:val="65pt"/>
                <w:rFonts w:eastAsiaTheme="minorHAnsi"/>
                <w:sz w:val="18"/>
                <w:szCs w:val="18"/>
              </w:rPr>
            </w:pPr>
          </w:p>
        </w:tc>
        <w:tc>
          <w:tcPr>
            <w:tcW w:w="1347" w:type="dxa"/>
          </w:tcPr>
          <w:p w14:paraId="35110C30" w14:textId="77777777" w:rsidR="00A16BFA" w:rsidRPr="00F60608" w:rsidRDefault="00A16BFA" w:rsidP="00E0428B">
            <w:pPr>
              <w:jc w:val="center"/>
              <w:rPr>
                <w:rFonts w:ascii="Times New Roman" w:hAnsi="Times New Roman" w:cs="Times New Roman"/>
                <w:sz w:val="18"/>
                <w:szCs w:val="18"/>
              </w:rPr>
            </w:pPr>
          </w:p>
        </w:tc>
        <w:tc>
          <w:tcPr>
            <w:tcW w:w="1034" w:type="dxa"/>
          </w:tcPr>
          <w:p w14:paraId="6A0D591D" w14:textId="77777777" w:rsidR="00A16BFA" w:rsidRPr="00F60608" w:rsidRDefault="00A16BFA" w:rsidP="00E0428B">
            <w:pPr>
              <w:jc w:val="center"/>
              <w:rPr>
                <w:rFonts w:ascii="Times New Roman" w:hAnsi="Times New Roman" w:cs="Times New Roman"/>
                <w:sz w:val="18"/>
                <w:szCs w:val="18"/>
              </w:rPr>
            </w:pPr>
          </w:p>
        </w:tc>
        <w:tc>
          <w:tcPr>
            <w:tcW w:w="1250" w:type="dxa"/>
          </w:tcPr>
          <w:p w14:paraId="1D2098E9" w14:textId="77777777" w:rsidR="00A16BFA" w:rsidRPr="00F60608" w:rsidRDefault="00A16BFA" w:rsidP="00E0428B">
            <w:pPr>
              <w:jc w:val="center"/>
              <w:rPr>
                <w:rFonts w:ascii="Times New Roman" w:hAnsi="Times New Roman" w:cs="Times New Roman"/>
                <w:sz w:val="18"/>
                <w:szCs w:val="18"/>
              </w:rPr>
            </w:pPr>
          </w:p>
        </w:tc>
        <w:tc>
          <w:tcPr>
            <w:tcW w:w="1278" w:type="dxa"/>
          </w:tcPr>
          <w:p w14:paraId="0696E14A" w14:textId="77777777" w:rsidR="00A16BFA" w:rsidRPr="00FB67CD" w:rsidRDefault="00A16BFA" w:rsidP="00E0428B">
            <w:pPr>
              <w:jc w:val="center"/>
              <w:rPr>
                <w:rFonts w:ascii="Times New Roman" w:hAnsi="Times New Roman" w:cs="Times New Roman"/>
                <w:b/>
                <w:color w:val="000000"/>
                <w:sz w:val="18"/>
                <w:szCs w:val="18"/>
                <w:shd w:val="clear" w:color="auto" w:fill="FFFFFF"/>
                <w:lang w:eastAsia="ru-RU" w:bidi="ru-RU"/>
              </w:rPr>
            </w:pPr>
          </w:p>
        </w:tc>
      </w:tr>
      <w:tr w:rsidR="00A16BFA" w:rsidRPr="00F60608" w14:paraId="5ED5CB83" w14:textId="77777777" w:rsidTr="00E0428B">
        <w:trPr>
          <w:trHeight w:val="402"/>
        </w:trPr>
        <w:tc>
          <w:tcPr>
            <w:tcW w:w="3056" w:type="dxa"/>
            <w:vMerge w:val="restart"/>
            <w:vAlign w:val="bottom"/>
          </w:tcPr>
          <w:p w14:paraId="69742FE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05" w:type="dxa"/>
          </w:tcPr>
          <w:p w14:paraId="295F506B" w14:textId="77777777" w:rsidR="00A16BFA" w:rsidRPr="00F60608" w:rsidRDefault="00A16BFA" w:rsidP="00E0428B">
            <w:pPr>
              <w:jc w:val="center"/>
              <w:rPr>
                <w:rFonts w:ascii="Times New Roman" w:hAnsi="Times New Roman" w:cs="Times New Roman"/>
                <w:sz w:val="18"/>
                <w:szCs w:val="18"/>
              </w:rPr>
            </w:pPr>
          </w:p>
        </w:tc>
        <w:tc>
          <w:tcPr>
            <w:tcW w:w="1347" w:type="dxa"/>
          </w:tcPr>
          <w:p w14:paraId="489CF0FD" w14:textId="77777777" w:rsidR="00A16BFA" w:rsidRPr="00F60608" w:rsidRDefault="00A16BFA" w:rsidP="00E0428B">
            <w:pPr>
              <w:jc w:val="center"/>
              <w:rPr>
                <w:rFonts w:ascii="Times New Roman" w:hAnsi="Times New Roman" w:cs="Times New Roman"/>
                <w:sz w:val="18"/>
                <w:szCs w:val="18"/>
              </w:rPr>
            </w:pPr>
          </w:p>
        </w:tc>
        <w:tc>
          <w:tcPr>
            <w:tcW w:w="1034" w:type="dxa"/>
          </w:tcPr>
          <w:p w14:paraId="47D5E4C3" w14:textId="77777777" w:rsidR="00A16BFA" w:rsidRDefault="00A16BFA" w:rsidP="00E0428B">
            <w:pPr>
              <w:jc w:val="center"/>
              <w:rPr>
                <w:rStyle w:val="85pt"/>
                <w:rFonts w:eastAsiaTheme="minorHAnsi"/>
                <w:b/>
                <w:sz w:val="18"/>
                <w:szCs w:val="18"/>
              </w:rPr>
            </w:pPr>
            <w:r w:rsidRPr="00511E78">
              <w:rPr>
                <w:rStyle w:val="85pt"/>
                <w:rFonts w:eastAsiaTheme="minorHAnsi"/>
                <w:b/>
                <w:sz w:val="18"/>
                <w:szCs w:val="18"/>
              </w:rPr>
              <w:t>2.4.1.</w:t>
            </w:r>
            <w:r>
              <w:rPr>
                <w:rStyle w:val="85pt"/>
                <w:rFonts w:eastAsiaTheme="minorHAnsi"/>
                <w:b/>
                <w:sz w:val="18"/>
                <w:szCs w:val="18"/>
              </w:rPr>
              <w:t>\2</w:t>
            </w:r>
          </w:p>
          <w:p w14:paraId="73B5F849" w14:textId="77777777" w:rsidR="00A16BFA" w:rsidRDefault="00A16BFA" w:rsidP="00E0428B">
            <w:pPr>
              <w:jc w:val="center"/>
              <w:rPr>
                <w:rStyle w:val="85pt"/>
                <w:rFonts w:eastAsiaTheme="minorHAnsi"/>
                <w:b/>
                <w:sz w:val="18"/>
                <w:szCs w:val="18"/>
              </w:rPr>
            </w:pPr>
            <w:r w:rsidRPr="009D6872">
              <w:rPr>
                <w:rStyle w:val="85pt"/>
                <w:rFonts w:eastAsiaTheme="minorHAnsi"/>
                <w:b/>
                <w:sz w:val="18"/>
                <w:szCs w:val="18"/>
              </w:rPr>
              <w:t>2.4.2.</w:t>
            </w:r>
            <w:r>
              <w:rPr>
                <w:rStyle w:val="85pt"/>
                <w:rFonts w:eastAsiaTheme="minorHAnsi"/>
                <w:b/>
                <w:sz w:val="18"/>
                <w:szCs w:val="18"/>
              </w:rPr>
              <w:t>\4</w:t>
            </w:r>
          </w:p>
          <w:p w14:paraId="2702F47E" w14:textId="77777777" w:rsidR="00A16BFA" w:rsidRPr="00F60608" w:rsidRDefault="00A16BFA" w:rsidP="00E0428B">
            <w:pPr>
              <w:jc w:val="center"/>
              <w:rPr>
                <w:rFonts w:ascii="Times New Roman" w:hAnsi="Times New Roman" w:cs="Times New Roman"/>
                <w:sz w:val="18"/>
                <w:szCs w:val="18"/>
              </w:rPr>
            </w:pPr>
          </w:p>
        </w:tc>
        <w:tc>
          <w:tcPr>
            <w:tcW w:w="1250" w:type="dxa"/>
          </w:tcPr>
          <w:p w14:paraId="376A55DF" w14:textId="77777777" w:rsidR="00A16BFA" w:rsidRDefault="00A16BFA" w:rsidP="00E0428B">
            <w:pPr>
              <w:jc w:val="center"/>
              <w:rPr>
                <w:rStyle w:val="85pt"/>
                <w:rFonts w:eastAsiaTheme="minorHAnsi"/>
                <w:b/>
                <w:sz w:val="18"/>
                <w:szCs w:val="18"/>
              </w:rPr>
            </w:pPr>
            <w:r w:rsidRPr="009D6872">
              <w:rPr>
                <w:rStyle w:val="85pt"/>
                <w:rFonts w:eastAsiaTheme="minorHAnsi"/>
                <w:b/>
                <w:sz w:val="18"/>
                <w:szCs w:val="18"/>
              </w:rPr>
              <w:t>2.4.2.</w:t>
            </w:r>
            <w:r>
              <w:rPr>
                <w:rStyle w:val="85pt"/>
                <w:rFonts w:eastAsiaTheme="minorHAnsi"/>
                <w:b/>
                <w:sz w:val="18"/>
                <w:szCs w:val="18"/>
              </w:rPr>
              <w:t>\4</w:t>
            </w:r>
          </w:p>
          <w:p w14:paraId="056D2C86" w14:textId="77777777" w:rsidR="00A16BFA" w:rsidRPr="00F60608" w:rsidRDefault="00A16BFA" w:rsidP="00E0428B">
            <w:pPr>
              <w:jc w:val="center"/>
              <w:rPr>
                <w:rFonts w:ascii="Times New Roman" w:hAnsi="Times New Roman" w:cs="Times New Roman"/>
                <w:sz w:val="18"/>
                <w:szCs w:val="18"/>
              </w:rPr>
            </w:pPr>
            <w:r w:rsidRPr="003A42F3">
              <w:rPr>
                <w:rStyle w:val="85pt"/>
                <w:rFonts w:eastAsiaTheme="minorHAnsi"/>
                <w:b/>
                <w:sz w:val="18"/>
                <w:szCs w:val="18"/>
              </w:rPr>
              <w:t>2.4.3.</w:t>
            </w:r>
            <w:r>
              <w:rPr>
                <w:rStyle w:val="85pt"/>
                <w:rFonts w:eastAsiaTheme="minorHAnsi"/>
                <w:b/>
                <w:sz w:val="18"/>
                <w:szCs w:val="18"/>
              </w:rPr>
              <w:t>\2</w:t>
            </w:r>
          </w:p>
        </w:tc>
        <w:tc>
          <w:tcPr>
            <w:tcW w:w="1278" w:type="dxa"/>
          </w:tcPr>
          <w:p w14:paraId="4851C25B" w14:textId="77777777" w:rsidR="00A16BFA" w:rsidRDefault="00A16BFA" w:rsidP="00E0428B">
            <w:pPr>
              <w:jc w:val="center"/>
              <w:rPr>
                <w:rStyle w:val="85pt"/>
                <w:rFonts w:eastAsiaTheme="minorHAnsi"/>
                <w:b/>
                <w:sz w:val="18"/>
                <w:szCs w:val="18"/>
              </w:rPr>
            </w:pPr>
            <w:r w:rsidRPr="003A42F3">
              <w:rPr>
                <w:rStyle w:val="85pt"/>
                <w:rFonts w:eastAsiaTheme="minorHAnsi"/>
                <w:b/>
                <w:sz w:val="18"/>
                <w:szCs w:val="18"/>
              </w:rPr>
              <w:t>2.4.3.</w:t>
            </w:r>
            <w:r>
              <w:rPr>
                <w:rStyle w:val="85pt"/>
                <w:rFonts w:eastAsiaTheme="minorHAnsi"/>
                <w:b/>
                <w:sz w:val="18"/>
                <w:szCs w:val="18"/>
              </w:rPr>
              <w:t>\2</w:t>
            </w:r>
          </w:p>
          <w:p w14:paraId="039A0750" w14:textId="77777777" w:rsidR="00A16BFA" w:rsidRDefault="00A16BFA" w:rsidP="00E0428B">
            <w:pPr>
              <w:jc w:val="center"/>
              <w:rPr>
                <w:rFonts w:ascii="Times New Roman" w:hAnsi="Times New Roman" w:cs="Times New Roman"/>
                <w:b/>
                <w:sz w:val="18"/>
                <w:szCs w:val="18"/>
              </w:rPr>
            </w:pPr>
            <w:r>
              <w:rPr>
                <w:rStyle w:val="1885pt0pt"/>
                <w:rFonts w:eastAsiaTheme="minorHAnsi"/>
                <w:b/>
                <w:sz w:val="18"/>
                <w:szCs w:val="18"/>
              </w:rPr>
              <w:t xml:space="preserve">2.4.4. </w:t>
            </w:r>
            <w:r w:rsidRPr="00FB67CD">
              <w:rPr>
                <w:rFonts w:ascii="Times New Roman" w:hAnsi="Times New Roman" w:cs="Times New Roman"/>
                <w:b/>
                <w:sz w:val="18"/>
                <w:szCs w:val="18"/>
              </w:rPr>
              <w:t>\2</w:t>
            </w:r>
          </w:p>
          <w:p w14:paraId="47172AE7" w14:textId="77777777" w:rsidR="00A16BFA" w:rsidRPr="00FB67CD" w:rsidRDefault="00A16BFA" w:rsidP="00E0428B">
            <w:pPr>
              <w:jc w:val="center"/>
              <w:rPr>
                <w:rFonts w:ascii="Times New Roman" w:hAnsi="Times New Roman" w:cs="Times New Roman"/>
                <w:b/>
                <w:color w:val="000000"/>
                <w:sz w:val="18"/>
                <w:szCs w:val="18"/>
                <w:shd w:val="clear" w:color="auto" w:fill="FFFFFF"/>
                <w:lang w:eastAsia="ru-RU" w:bidi="ru-RU"/>
              </w:rPr>
            </w:pPr>
            <w:r w:rsidRPr="00821E1F">
              <w:rPr>
                <w:rStyle w:val="1885pt0pt"/>
                <w:rFonts w:eastAsiaTheme="minorHAnsi"/>
                <w:b/>
                <w:sz w:val="18"/>
                <w:szCs w:val="18"/>
              </w:rPr>
              <w:t>2.4.5.</w:t>
            </w:r>
            <w:r>
              <w:rPr>
                <w:rStyle w:val="1885pt0pt"/>
                <w:rFonts w:eastAsiaTheme="minorHAnsi"/>
                <w:b/>
                <w:sz w:val="18"/>
                <w:szCs w:val="18"/>
              </w:rPr>
              <w:t>\2</w:t>
            </w:r>
          </w:p>
        </w:tc>
      </w:tr>
      <w:tr w:rsidR="00A16BFA" w:rsidRPr="00F60608" w14:paraId="06513EF8" w14:textId="77777777" w:rsidTr="00E0428B">
        <w:trPr>
          <w:trHeight w:val="204"/>
        </w:trPr>
        <w:tc>
          <w:tcPr>
            <w:tcW w:w="3056" w:type="dxa"/>
            <w:vMerge/>
            <w:vAlign w:val="bottom"/>
          </w:tcPr>
          <w:p w14:paraId="4AED5A7F" w14:textId="77777777" w:rsidR="00A16BFA" w:rsidRPr="00F60608" w:rsidRDefault="00A16BFA" w:rsidP="00E0428B">
            <w:pPr>
              <w:rPr>
                <w:rFonts w:ascii="Times New Roman" w:hAnsi="Times New Roman" w:cs="Times New Roman"/>
                <w:sz w:val="18"/>
                <w:szCs w:val="18"/>
              </w:rPr>
            </w:pPr>
          </w:p>
        </w:tc>
        <w:tc>
          <w:tcPr>
            <w:tcW w:w="1605" w:type="dxa"/>
          </w:tcPr>
          <w:p w14:paraId="0EB5A849" w14:textId="77777777" w:rsidR="00A16BFA" w:rsidRPr="00F60608" w:rsidRDefault="00A16BFA" w:rsidP="00E0428B">
            <w:pPr>
              <w:ind w:left="-151" w:right="-180"/>
              <w:jc w:val="center"/>
              <w:rPr>
                <w:rStyle w:val="65pt"/>
                <w:rFonts w:eastAsiaTheme="minorHAnsi"/>
                <w:sz w:val="18"/>
                <w:szCs w:val="18"/>
              </w:rPr>
            </w:pPr>
          </w:p>
        </w:tc>
        <w:tc>
          <w:tcPr>
            <w:tcW w:w="1347" w:type="dxa"/>
          </w:tcPr>
          <w:p w14:paraId="6A05AC71" w14:textId="77777777" w:rsidR="00A16BFA" w:rsidRPr="00F60608" w:rsidRDefault="00A16BFA" w:rsidP="00E0428B">
            <w:pPr>
              <w:jc w:val="center"/>
              <w:rPr>
                <w:rFonts w:ascii="Times New Roman" w:hAnsi="Times New Roman" w:cs="Times New Roman"/>
                <w:sz w:val="18"/>
                <w:szCs w:val="18"/>
              </w:rPr>
            </w:pPr>
          </w:p>
        </w:tc>
        <w:tc>
          <w:tcPr>
            <w:tcW w:w="1034" w:type="dxa"/>
          </w:tcPr>
          <w:p w14:paraId="76B56688" w14:textId="77777777" w:rsidR="00A16BFA" w:rsidRPr="00F60608" w:rsidRDefault="00A16BFA" w:rsidP="00E0428B">
            <w:pPr>
              <w:jc w:val="center"/>
              <w:rPr>
                <w:rFonts w:ascii="Times New Roman" w:hAnsi="Times New Roman" w:cs="Times New Roman"/>
                <w:sz w:val="18"/>
                <w:szCs w:val="18"/>
              </w:rPr>
            </w:pPr>
          </w:p>
        </w:tc>
        <w:tc>
          <w:tcPr>
            <w:tcW w:w="1250" w:type="dxa"/>
          </w:tcPr>
          <w:p w14:paraId="282B566F" w14:textId="77777777" w:rsidR="00A16BFA" w:rsidRPr="00F60608" w:rsidRDefault="00A16BFA" w:rsidP="00E0428B">
            <w:pPr>
              <w:jc w:val="center"/>
              <w:rPr>
                <w:rFonts w:ascii="Times New Roman" w:hAnsi="Times New Roman" w:cs="Times New Roman"/>
                <w:sz w:val="18"/>
                <w:szCs w:val="18"/>
              </w:rPr>
            </w:pPr>
          </w:p>
        </w:tc>
        <w:tc>
          <w:tcPr>
            <w:tcW w:w="1278" w:type="dxa"/>
          </w:tcPr>
          <w:p w14:paraId="219FB0E0" w14:textId="77777777" w:rsidR="00A16BFA" w:rsidRPr="00F60608" w:rsidRDefault="00A16BFA" w:rsidP="00E0428B">
            <w:pPr>
              <w:jc w:val="center"/>
              <w:rPr>
                <w:rFonts w:ascii="Times New Roman" w:hAnsi="Times New Roman" w:cs="Times New Roman"/>
                <w:sz w:val="18"/>
                <w:szCs w:val="18"/>
              </w:rPr>
            </w:pPr>
          </w:p>
        </w:tc>
      </w:tr>
      <w:tr w:rsidR="00A16BFA" w:rsidRPr="00F60608" w14:paraId="36BCAD8F" w14:textId="77777777" w:rsidTr="00E0428B">
        <w:trPr>
          <w:trHeight w:val="204"/>
        </w:trPr>
        <w:tc>
          <w:tcPr>
            <w:tcW w:w="3056" w:type="dxa"/>
            <w:vMerge/>
            <w:vAlign w:val="bottom"/>
          </w:tcPr>
          <w:p w14:paraId="75E96F68" w14:textId="77777777" w:rsidR="00A16BFA" w:rsidRPr="00F60608" w:rsidRDefault="00A16BFA" w:rsidP="00E0428B">
            <w:pPr>
              <w:rPr>
                <w:rFonts w:ascii="Times New Roman" w:hAnsi="Times New Roman" w:cs="Times New Roman"/>
                <w:sz w:val="18"/>
                <w:szCs w:val="18"/>
              </w:rPr>
            </w:pPr>
          </w:p>
        </w:tc>
        <w:tc>
          <w:tcPr>
            <w:tcW w:w="1605" w:type="dxa"/>
          </w:tcPr>
          <w:p w14:paraId="1763D548" w14:textId="77777777" w:rsidR="00A16BFA" w:rsidRPr="00F60608" w:rsidRDefault="00A16BFA" w:rsidP="00E0428B">
            <w:pPr>
              <w:ind w:left="-151" w:right="-180"/>
              <w:jc w:val="center"/>
              <w:rPr>
                <w:rStyle w:val="65pt"/>
                <w:rFonts w:eastAsiaTheme="minorHAnsi"/>
                <w:sz w:val="18"/>
                <w:szCs w:val="18"/>
              </w:rPr>
            </w:pPr>
          </w:p>
        </w:tc>
        <w:tc>
          <w:tcPr>
            <w:tcW w:w="1347" w:type="dxa"/>
          </w:tcPr>
          <w:p w14:paraId="6BF9DF3B" w14:textId="77777777" w:rsidR="00A16BFA" w:rsidRPr="00F60608" w:rsidRDefault="00A16BFA" w:rsidP="00E0428B">
            <w:pPr>
              <w:jc w:val="center"/>
              <w:rPr>
                <w:rFonts w:ascii="Times New Roman" w:hAnsi="Times New Roman" w:cs="Times New Roman"/>
                <w:sz w:val="18"/>
                <w:szCs w:val="18"/>
              </w:rPr>
            </w:pPr>
          </w:p>
        </w:tc>
        <w:tc>
          <w:tcPr>
            <w:tcW w:w="1034" w:type="dxa"/>
          </w:tcPr>
          <w:p w14:paraId="6BF5BD7D" w14:textId="77777777" w:rsidR="00A16BFA" w:rsidRPr="00F60608" w:rsidRDefault="00A16BFA" w:rsidP="00E0428B">
            <w:pPr>
              <w:jc w:val="center"/>
              <w:rPr>
                <w:rFonts w:ascii="Times New Roman" w:hAnsi="Times New Roman" w:cs="Times New Roman"/>
                <w:sz w:val="18"/>
                <w:szCs w:val="18"/>
              </w:rPr>
            </w:pPr>
          </w:p>
        </w:tc>
        <w:tc>
          <w:tcPr>
            <w:tcW w:w="1250" w:type="dxa"/>
          </w:tcPr>
          <w:p w14:paraId="4D734358" w14:textId="77777777" w:rsidR="00A16BFA" w:rsidRDefault="00A16BFA" w:rsidP="00E0428B">
            <w:pPr>
              <w:jc w:val="center"/>
              <w:rPr>
                <w:rStyle w:val="4pt"/>
                <w:rFonts w:eastAsiaTheme="minorHAnsi"/>
                <w:i w:val="0"/>
                <w:sz w:val="18"/>
                <w:szCs w:val="18"/>
                <w:u w:val="single"/>
              </w:rPr>
            </w:pPr>
          </w:p>
        </w:tc>
        <w:tc>
          <w:tcPr>
            <w:tcW w:w="1278" w:type="dxa"/>
          </w:tcPr>
          <w:p w14:paraId="59EB6634" w14:textId="77777777" w:rsidR="00A16BFA" w:rsidRPr="00F60608" w:rsidRDefault="00A16BFA" w:rsidP="00E0428B">
            <w:pPr>
              <w:jc w:val="center"/>
              <w:rPr>
                <w:rFonts w:ascii="Times New Roman" w:hAnsi="Times New Roman" w:cs="Times New Roman"/>
                <w:sz w:val="18"/>
                <w:szCs w:val="18"/>
              </w:rPr>
            </w:pPr>
          </w:p>
        </w:tc>
      </w:tr>
      <w:tr w:rsidR="00A16BFA" w:rsidRPr="00F60608" w14:paraId="27D8F00E" w14:textId="77777777" w:rsidTr="00E0428B">
        <w:trPr>
          <w:trHeight w:val="292"/>
        </w:trPr>
        <w:tc>
          <w:tcPr>
            <w:tcW w:w="3056" w:type="dxa"/>
            <w:vMerge w:val="restart"/>
            <w:vAlign w:val="bottom"/>
          </w:tcPr>
          <w:p w14:paraId="7F5B2A8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lastRenderedPageBreak/>
              <w:t>Модуль 2.5. Перевозки пассажиров и грузов транспортными средствами категории «В»</w:t>
            </w:r>
          </w:p>
        </w:tc>
        <w:tc>
          <w:tcPr>
            <w:tcW w:w="1605" w:type="dxa"/>
          </w:tcPr>
          <w:p w14:paraId="677B663D" w14:textId="77777777" w:rsidR="00A16BFA" w:rsidRPr="00F60608" w:rsidRDefault="00A16BFA" w:rsidP="00E0428B">
            <w:pPr>
              <w:jc w:val="center"/>
              <w:rPr>
                <w:rFonts w:ascii="Times New Roman" w:hAnsi="Times New Roman" w:cs="Times New Roman"/>
                <w:sz w:val="18"/>
                <w:szCs w:val="18"/>
              </w:rPr>
            </w:pPr>
          </w:p>
        </w:tc>
        <w:tc>
          <w:tcPr>
            <w:tcW w:w="1347" w:type="dxa"/>
          </w:tcPr>
          <w:p w14:paraId="040E3344" w14:textId="77777777" w:rsidR="00A16BFA" w:rsidRPr="00F60608" w:rsidRDefault="00A16BFA" w:rsidP="00E0428B">
            <w:pPr>
              <w:jc w:val="center"/>
              <w:rPr>
                <w:rFonts w:ascii="Times New Roman" w:hAnsi="Times New Roman" w:cs="Times New Roman"/>
                <w:sz w:val="18"/>
                <w:szCs w:val="18"/>
              </w:rPr>
            </w:pPr>
          </w:p>
        </w:tc>
        <w:tc>
          <w:tcPr>
            <w:tcW w:w="1034" w:type="dxa"/>
          </w:tcPr>
          <w:p w14:paraId="2FD169E8" w14:textId="77777777" w:rsidR="00A16BFA" w:rsidRPr="00F60608" w:rsidRDefault="00A16BFA" w:rsidP="00E0428B">
            <w:pPr>
              <w:jc w:val="center"/>
              <w:rPr>
                <w:rFonts w:ascii="Times New Roman" w:hAnsi="Times New Roman" w:cs="Times New Roman"/>
                <w:sz w:val="18"/>
                <w:szCs w:val="18"/>
              </w:rPr>
            </w:pPr>
          </w:p>
        </w:tc>
        <w:tc>
          <w:tcPr>
            <w:tcW w:w="1250" w:type="dxa"/>
          </w:tcPr>
          <w:p w14:paraId="0FD8B796" w14:textId="77777777" w:rsidR="00A16BFA" w:rsidRPr="00F60608" w:rsidRDefault="00A16BFA" w:rsidP="00E0428B">
            <w:pPr>
              <w:jc w:val="center"/>
              <w:rPr>
                <w:rFonts w:ascii="Times New Roman" w:hAnsi="Times New Roman" w:cs="Times New Roman"/>
                <w:sz w:val="18"/>
                <w:szCs w:val="18"/>
              </w:rPr>
            </w:pPr>
          </w:p>
        </w:tc>
        <w:tc>
          <w:tcPr>
            <w:tcW w:w="1278" w:type="dxa"/>
          </w:tcPr>
          <w:p w14:paraId="0807A1DA" w14:textId="77777777" w:rsidR="00A16BFA" w:rsidRPr="00F60608" w:rsidRDefault="00A16BFA" w:rsidP="00E0428B">
            <w:pPr>
              <w:jc w:val="center"/>
              <w:rPr>
                <w:rFonts w:ascii="Times New Roman" w:hAnsi="Times New Roman" w:cs="Times New Roman"/>
                <w:sz w:val="18"/>
                <w:szCs w:val="18"/>
              </w:rPr>
            </w:pPr>
          </w:p>
        </w:tc>
      </w:tr>
      <w:tr w:rsidR="00A16BFA" w:rsidRPr="00F60608" w14:paraId="2D2C019A" w14:textId="77777777" w:rsidTr="00E0428B">
        <w:trPr>
          <w:trHeight w:val="165"/>
        </w:trPr>
        <w:tc>
          <w:tcPr>
            <w:tcW w:w="3056" w:type="dxa"/>
            <w:vMerge/>
            <w:vAlign w:val="bottom"/>
          </w:tcPr>
          <w:p w14:paraId="487E03FB" w14:textId="77777777" w:rsidR="00A16BFA" w:rsidRPr="00F60608" w:rsidRDefault="00A16BFA" w:rsidP="00E0428B">
            <w:pPr>
              <w:rPr>
                <w:rFonts w:ascii="Times New Roman" w:hAnsi="Times New Roman" w:cs="Times New Roman"/>
                <w:sz w:val="18"/>
                <w:szCs w:val="18"/>
              </w:rPr>
            </w:pPr>
          </w:p>
        </w:tc>
        <w:tc>
          <w:tcPr>
            <w:tcW w:w="1605" w:type="dxa"/>
          </w:tcPr>
          <w:p w14:paraId="256B852F" w14:textId="77777777" w:rsidR="00A16BFA" w:rsidRPr="00F60608" w:rsidRDefault="00A16BFA" w:rsidP="00E0428B">
            <w:pPr>
              <w:ind w:left="-151" w:right="-180"/>
              <w:jc w:val="center"/>
              <w:rPr>
                <w:rStyle w:val="65pt"/>
                <w:rFonts w:eastAsiaTheme="minorHAnsi"/>
                <w:sz w:val="18"/>
                <w:szCs w:val="18"/>
              </w:rPr>
            </w:pPr>
          </w:p>
        </w:tc>
        <w:tc>
          <w:tcPr>
            <w:tcW w:w="1347" w:type="dxa"/>
          </w:tcPr>
          <w:p w14:paraId="28E11D1D" w14:textId="77777777" w:rsidR="00A16BFA" w:rsidRPr="00F60608" w:rsidRDefault="00A16BFA" w:rsidP="00E0428B">
            <w:pPr>
              <w:jc w:val="center"/>
              <w:rPr>
                <w:rFonts w:ascii="Times New Roman" w:hAnsi="Times New Roman" w:cs="Times New Roman"/>
                <w:sz w:val="18"/>
                <w:szCs w:val="18"/>
              </w:rPr>
            </w:pPr>
          </w:p>
        </w:tc>
        <w:tc>
          <w:tcPr>
            <w:tcW w:w="1034" w:type="dxa"/>
          </w:tcPr>
          <w:p w14:paraId="5F26AE7C" w14:textId="77777777" w:rsidR="00A16BFA" w:rsidRPr="00F60608" w:rsidRDefault="00A16BFA" w:rsidP="00E0428B">
            <w:pPr>
              <w:jc w:val="center"/>
              <w:rPr>
                <w:rFonts w:ascii="Times New Roman" w:hAnsi="Times New Roman" w:cs="Times New Roman"/>
                <w:sz w:val="18"/>
                <w:szCs w:val="18"/>
              </w:rPr>
            </w:pPr>
          </w:p>
        </w:tc>
        <w:tc>
          <w:tcPr>
            <w:tcW w:w="1250" w:type="dxa"/>
          </w:tcPr>
          <w:p w14:paraId="6A00B9CA" w14:textId="77777777" w:rsidR="00A16BFA" w:rsidRPr="00F60608" w:rsidRDefault="00A16BFA" w:rsidP="00E0428B">
            <w:pPr>
              <w:jc w:val="center"/>
              <w:rPr>
                <w:rFonts w:ascii="Times New Roman" w:hAnsi="Times New Roman" w:cs="Times New Roman"/>
                <w:sz w:val="18"/>
                <w:szCs w:val="18"/>
              </w:rPr>
            </w:pPr>
          </w:p>
        </w:tc>
        <w:tc>
          <w:tcPr>
            <w:tcW w:w="1278" w:type="dxa"/>
          </w:tcPr>
          <w:p w14:paraId="38E4660E" w14:textId="77777777" w:rsidR="00A16BFA" w:rsidRPr="00F60608" w:rsidRDefault="00A16BFA" w:rsidP="00E0428B">
            <w:pPr>
              <w:jc w:val="center"/>
              <w:rPr>
                <w:rFonts w:ascii="Times New Roman" w:hAnsi="Times New Roman" w:cs="Times New Roman"/>
                <w:sz w:val="18"/>
                <w:szCs w:val="18"/>
              </w:rPr>
            </w:pPr>
          </w:p>
        </w:tc>
      </w:tr>
      <w:tr w:rsidR="00A16BFA" w:rsidRPr="00F60608" w14:paraId="352EC85C" w14:textId="77777777" w:rsidTr="00E0428B">
        <w:trPr>
          <w:trHeight w:val="165"/>
        </w:trPr>
        <w:tc>
          <w:tcPr>
            <w:tcW w:w="3056" w:type="dxa"/>
            <w:vMerge/>
            <w:vAlign w:val="bottom"/>
          </w:tcPr>
          <w:p w14:paraId="0C46349C" w14:textId="77777777" w:rsidR="00A16BFA" w:rsidRPr="00F60608" w:rsidRDefault="00A16BFA" w:rsidP="00E0428B">
            <w:pPr>
              <w:rPr>
                <w:rFonts w:ascii="Times New Roman" w:hAnsi="Times New Roman" w:cs="Times New Roman"/>
                <w:sz w:val="18"/>
                <w:szCs w:val="18"/>
              </w:rPr>
            </w:pPr>
          </w:p>
        </w:tc>
        <w:tc>
          <w:tcPr>
            <w:tcW w:w="1605" w:type="dxa"/>
          </w:tcPr>
          <w:p w14:paraId="7C5CF8F8" w14:textId="77777777" w:rsidR="00A16BFA" w:rsidRPr="00F60608" w:rsidRDefault="00A16BFA" w:rsidP="00E0428B">
            <w:pPr>
              <w:ind w:left="-151" w:right="-180"/>
              <w:jc w:val="center"/>
              <w:rPr>
                <w:rStyle w:val="65pt"/>
                <w:rFonts w:eastAsiaTheme="minorHAnsi"/>
                <w:sz w:val="18"/>
                <w:szCs w:val="18"/>
              </w:rPr>
            </w:pPr>
          </w:p>
        </w:tc>
        <w:tc>
          <w:tcPr>
            <w:tcW w:w="1347" w:type="dxa"/>
          </w:tcPr>
          <w:p w14:paraId="15C83A0F" w14:textId="77777777" w:rsidR="00A16BFA" w:rsidRPr="00F60608" w:rsidRDefault="00A16BFA" w:rsidP="00E0428B">
            <w:pPr>
              <w:jc w:val="center"/>
              <w:rPr>
                <w:rFonts w:ascii="Times New Roman" w:hAnsi="Times New Roman" w:cs="Times New Roman"/>
                <w:sz w:val="18"/>
                <w:szCs w:val="18"/>
              </w:rPr>
            </w:pPr>
          </w:p>
        </w:tc>
        <w:tc>
          <w:tcPr>
            <w:tcW w:w="1034" w:type="dxa"/>
          </w:tcPr>
          <w:p w14:paraId="3D67FD95" w14:textId="77777777" w:rsidR="00A16BFA" w:rsidRPr="00F60608" w:rsidRDefault="00A16BFA" w:rsidP="00E0428B">
            <w:pPr>
              <w:jc w:val="center"/>
              <w:rPr>
                <w:rFonts w:ascii="Times New Roman" w:hAnsi="Times New Roman" w:cs="Times New Roman"/>
                <w:sz w:val="18"/>
                <w:szCs w:val="18"/>
              </w:rPr>
            </w:pPr>
          </w:p>
        </w:tc>
        <w:tc>
          <w:tcPr>
            <w:tcW w:w="1250" w:type="dxa"/>
          </w:tcPr>
          <w:p w14:paraId="59781671" w14:textId="77777777" w:rsidR="00A16BFA" w:rsidRPr="00F60608" w:rsidRDefault="00A16BFA" w:rsidP="00E0428B">
            <w:pPr>
              <w:jc w:val="center"/>
              <w:rPr>
                <w:rFonts w:ascii="Times New Roman" w:hAnsi="Times New Roman" w:cs="Times New Roman"/>
                <w:sz w:val="18"/>
                <w:szCs w:val="18"/>
              </w:rPr>
            </w:pPr>
          </w:p>
        </w:tc>
        <w:tc>
          <w:tcPr>
            <w:tcW w:w="1278" w:type="dxa"/>
          </w:tcPr>
          <w:p w14:paraId="6F01DAAB" w14:textId="77777777" w:rsidR="00A16BFA" w:rsidRPr="00F60608" w:rsidRDefault="00A16BFA" w:rsidP="00E0428B">
            <w:pPr>
              <w:jc w:val="center"/>
              <w:rPr>
                <w:rFonts w:ascii="Times New Roman" w:hAnsi="Times New Roman" w:cs="Times New Roman"/>
                <w:sz w:val="18"/>
                <w:szCs w:val="18"/>
              </w:rPr>
            </w:pPr>
          </w:p>
        </w:tc>
      </w:tr>
      <w:tr w:rsidR="00A16BFA" w:rsidRPr="00F60608" w14:paraId="1533B4E7" w14:textId="77777777" w:rsidTr="00E0428B">
        <w:trPr>
          <w:trHeight w:val="344"/>
        </w:trPr>
        <w:tc>
          <w:tcPr>
            <w:tcW w:w="3056" w:type="dxa"/>
            <w:vMerge w:val="restart"/>
          </w:tcPr>
          <w:p w14:paraId="5EC93D2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605" w:type="dxa"/>
          </w:tcPr>
          <w:p w14:paraId="693CB353" w14:textId="77777777" w:rsidR="00A16BFA" w:rsidRPr="00F60608" w:rsidRDefault="00A16BFA" w:rsidP="00E0428B">
            <w:pPr>
              <w:jc w:val="center"/>
              <w:rPr>
                <w:rFonts w:ascii="Times New Roman" w:hAnsi="Times New Roman" w:cs="Times New Roman"/>
                <w:sz w:val="18"/>
                <w:szCs w:val="18"/>
              </w:rPr>
            </w:pPr>
          </w:p>
        </w:tc>
        <w:tc>
          <w:tcPr>
            <w:tcW w:w="1347" w:type="dxa"/>
          </w:tcPr>
          <w:p w14:paraId="58B85809" w14:textId="77777777" w:rsidR="00A16BFA" w:rsidRPr="00F60608" w:rsidRDefault="00A16BFA" w:rsidP="00E0428B">
            <w:pPr>
              <w:jc w:val="center"/>
              <w:rPr>
                <w:rFonts w:ascii="Times New Roman" w:hAnsi="Times New Roman" w:cs="Times New Roman"/>
                <w:sz w:val="18"/>
                <w:szCs w:val="18"/>
              </w:rPr>
            </w:pPr>
          </w:p>
        </w:tc>
        <w:tc>
          <w:tcPr>
            <w:tcW w:w="1034" w:type="dxa"/>
          </w:tcPr>
          <w:p w14:paraId="331625CA" w14:textId="77777777" w:rsidR="00A16BFA" w:rsidRPr="00F60608" w:rsidRDefault="00A16BFA" w:rsidP="00E0428B">
            <w:pPr>
              <w:jc w:val="center"/>
              <w:rPr>
                <w:rFonts w:ascii="Times New Roman" w:hAnsi="Times New Roman" w:cs="Times New Roman"/>
                <w:sz w:val="18"/>
                <w:szCs w:val="18"/>
              </w:rPr>
            </w:pPr>
          </w:p>
        </w:tc>
        <w:tc>
          <w:tcPr>
            <w:tcW w:w="1250" w:type="dxa"/>
          </w:tcPr>
          <w:p w14:paraId="73B48C06" w14:textId="77777777" w:rsidR="00A16BFA" w:rsidRPr="00F60608" w:rsidRDefault="00A16BFA" w:rsidP="00E0428B">
            <w:pPr>
              <w:jc w:val="center"/>
              <w:rPr>
                <w:rFonts w:ascii="Times New Roman" w:hAnsi="Times New Roman" w:cs="Times New Roman"/>
                <w:sz w:val="18"/>
                <w:szCs w:val="18"/>
              </w:rPr>
            </w:pPr>
          </w:p>
        </w:tc>
        <w:tc>
          <w:tcPr>
            <w:tcW w:w="1278" w:type="dxa"/>
          </w:tcPr>
          <w:p w14:paraId="706CB39E" w14:textId="77777777" w:rsidR="00A16BFA" w:rsidRPr="00F60608" w:rsidRDefault="00A16BFA" w:rsidP="00E0428B">
            <w:pPr>
              <w:jc w:val="center"/>
              <w:rPr>
                <w:rFonts w:ascii="Times New Roman" w:hAnsi="Times New Roman" w:cs="Times New Roman"/>
                <w:sz w:val="18"/>
                <w:szCs w:val="18"/>
              </w:rPr>
            </w:pPr>
          </w:p>
        </w:tc>
      </w:tr>
      <w:tr w:rsidR="00A16BFA" w:rsidRPr="00F60608" w14:paraId="377EA6A0" w14:textId="77777777" w:rsidTr="00E0428B">
        <w:trPr>
          <w:trHeight w:val="225"/>
        </w:trPr>
        <w:tc>
          <w:tcPr>
            <w:tcW w:w="3056" w:type="dxa"/>
            <w:vMerge/>
          </w:tcPr>
          <w:p w14:paraId="7BAFC92C" w14:textId="77777777" w:rsidR="00A16BFA" w:rsidRPr="00F60608" w:rsidRDefault="00A16BFA" w:rsidP="00E0428B">
            <w:pPr>
              <w:rPr>
                <w:rFonts w:ascii="Times New Roman" w:hAnsi="Times New Roman" w:cs="Times New Roman"/>
                <w:sz w:val="18"/>
                <w:szCs w:val="18"/>
              </w:rPr>
            </w:pPr>
          </w:p>
        </w:tc>
        <w:tc>
          <w:tcPr>
            <w:tcW w:w="1605" w:type="dxa"/>
          </w:tcPr>
          <w:p w14:paraId="21C59339" w14:textId="77777777" w:rsidR="00A16BFA" w:rsidRPr="00F60608" w:rsidRDefault="00A16BFA" w:rsidP="00E0428B">
            <w:pPr>
              <w:jc w:val="center"/>
              <w:rPr>
                <w:rFonts w:ascii="Times New Roman" w:hAnsi="Times New Roman" w:cs="Times New Roman"/>
                <w:sz w:val="18"/>
                <w:szCs w:val="18"/>
              </w:rPr>
            </w:pPr>
          </w:p>
        </w:tc>
        <w:tc>
          <w:tcPr>
            <w:tcW w:w="1347" w:type="dxa"/>
          </w:tcPr>
          <w:p w14:paraId="33ADBD76" w14:textId="77777777" w:rsidR="00A16BFA" w:rsidRPr="00F60608" w:rsidRDefault="00A16BFA" w:rsidP="00E0428B">
            <w:pPr>
              <w:jc w:val="center"/>
              <w:rPr>
                <w:rFonts w:ascii="Times New Roman" w:hAnsi="Times New Roman" w:cs="Times New Roman"/>
                <w:sz w:val="18"/>
                <w:szCs w:val="18"/>
              </w:rPr>
            </w:pPr>
          </w:p>
        </w:tc>
        <w:tc>
          <w:tcPr>
            <w:tcW w:w="1034" w:type="dxa"/>
          </w:tcPr>
          <w:p w14:paraId="2B4A23D9" w14:textId="77777777" w:rsidR="00A16BFA" w:rsidRPr="00F60608" w:rsidRDefault="00A16BFA" w:rsidP="00E0428B">
            <w:pPr>
              <w:jc w:val="center"/>
              <w:rPr>
                <w:rFonts w:ascii="Times New Roman" w:hAnsi="Times New Roman" w:cs="Times New Roman"/>
                <w:sz w:val="18"/>
                <w:szCs w:val="18"/>
              </w:rPr>
            </w:pPr>
          </w:p>
        </w:tc>
        <w:tc>
          <w:tcPr>
            <w:tcW w:w="1250" w:type="dxa"/>
          </w:tcPr>
          <w:p w14:paraId="564DF65A" w14:textId="77777777" w:rsidR="00A16BFA" w:rsidRPr="00F60608" w:rsidRDefault="00A16BFA" w:rsidP="00E0428B">
            <w:pPr>
              <w:jc w:val="center"/>
              <w:rPr>
                <w:rFonts w:ascii="Times New Roman" w:hAnsi="Times New Roman" w:cs="Times New Roman"/>
                <w:sz w:val="18"/>
                <w:szCs w:val="18"/>
              </w:rPr>
            </w:pPr>
          </w:p>
        </w:tc>
        <w:tc>
          <w:tcPr>
            <w:tcW w:w="1278" w:type="dxa"/>
          </w:tcPr>
          <w:p w14:paraId="07F0AF38" w14:textId="77777777" w:rsidR="00A16BFA" w:rsidRPr="00F60608" w:rsidRDefault="00A16BFA" w:rsidP="00E0428B">
            <w:pPr>
              <w:jc w:val="center"/>
              <w:rPr>
                <w:rFonts w:ascii="Times New Roman" w:hAnsi="Times New Roman" w:cs="Times New Roman"/>
                <w:sz w:val="18"/>
                <w:szCs w:val="18"/>
              </w:rPr>
            </w:pPr>
          </w:p>
        </w:tc>
      </w:tr>
      <w:tr w:rsidR="00A16BFA" w:rsidRPr="00F60608" w14:paraId="1D9D2AF1" w14:textId="77777777" w:rsidTr="00E0428B">
        <w:trPr>
          <w:trHeight w:val="225"/>
        </w:trPr>
        <w:tc>
          <w:tcPr>
            <w:tcW w:w="3056" w:type="dxa"/>
            <w:vMerge/>
          </w:tcPr>
          <w:p w14:paraId="10CB1335" w14:textId="77777777" w:rsidR="00A16BFA" w:rsidRPr="00F60608" w:rsidRDefault="00A16BFA" w:rsidP="00E0428B">
            <w:pPr>
              <w:rPr>
                <w:rFonts w:ascii="Times New Roman" w:hAnsi="Times New Roman" w:cs="Times New Roman"/>
                <w:sz w:val="18"/>
                <w:szCs w:val="18"/>
              </w:rPr>
            </w:pPr>
          </w:p>
        </w:tc>
        <w:tc>
          <w:tcPr>
            <w:tcW w:w="1605" w:type="dxa"/>
          </w:tcPr>
          <w:p w14:paraId="59AC8BE1" w14:textId="77777777" w:rsidR="00A16BFA" w:rsidRPr="00F60608" w:rsidRDefault="00A16BFA" w:rsidP="00E0428B">
            <w:pPr>
              <w:jc w:val="center"/>
              <w:rPr>
                <w:rFonts w:ascii="Times New Roman" w:hAnsi="Times New Roman" w:cs="Times New Roman"/>
                <w:sz w:val="18"/>
                <w:szCs w:val="18"/>
              </w:rPr>
            </w:pPr>
          </w:p>
        </w:tc>
        <w:tc>
          <w:tcPr>
            <w:tcW w:w="1347" w:type="dxa"/>
          </w:tcPr>
          <w:p w14:paraId="4B7F1659" w14:textId="77777777" w:rsidR="00A16BFA" w:rsidRPr="00F60608" w:rsidRDefault="00A16BFA" w:rsidP="00E0428B">
            <w:pPr>
              <w:jc w:val="center"/>
              <w:rPr>
                <w:rStyle w:val="4pt"/>
                <w:rFonts w:eastAsiaTheme="minorHAnsi"/>
                <w:i w:val="0"/>
                <w:sz w:val="18"/>
                <w:szCs w:val="18"/>
                <w:u w:val="single"/>
              </w:rPr>
            </w:pPr>
          </w:p>
        </w:tc>
        <w:tc>
          <w:tcPr>
            <w:tcW w:w="1034" w:type="dxa"/>
          </w:tcPr>
          <w:p w14:paraId="6589257A" w14:textId="77777777" w:rsidR="00A16BFA" w:rsidRPr="00F60608" w:rsidRDefault="00A16BFA" w:rsidP="00E0428B">
            <w:pPr>
              <w:jc w:val="center"/>
              <w:rPr>
                <w:rStyle w:val="4pt"/>
                <w:rFonts w:eastAsiaTheme="minorHAnsi"/>
                <w:i w:val="0"/>
                <w:sz w:val="18"/>
                <w:szCs w:val="18"/>
                <w:u w:val="single"/>
              </w:rPr>
            </w:pPr>
          </w:p>
        </w:tc>
        <w:tc>
          <w:tcPr>
            <w:tcW w:w="1250" w:type="dxa"/>
          </w:tcPr>
          <w:p w14:paraId="596FAEA8" w14:textId="77777777" w:rsidR="00A16BFA" w:rsidRPr="00F60608" w:rsidRDefault="00A16BFA" w:rsidP="00E0428B">
            <w:pPr>
              <w:jc w:val="center"/>
              <w:rPr>
                <w:rFonts w:ascii="Times New Roman" w:hAnsi="Times New Roman" w:cs="Times New Roman"/>
                <w:sz w:val="18"/>
                <w:szCs w:val="18"/>
              </w:rPr>
            </w:pPr>
          </w:p>
        </w:tc>
        <w:tc>
          <w:tcPr>
            <w:tcW w:w="1278" w:type="dxa"/>
          </w:tcPr>
          <w:p w14:paraId="2C8C4E1B" w14:textId="77777777" w:rsidR="00A16BFA" w:rsidRPr="00F60608" w:rsidRDefault="00A16BFA" w:rsidP="00E0428B">
            <w:pPr>
              <w:jc w:val="center"/>
              <w:rPr>
                <w:rFonts w:ascii="Times New Roman" w:hAnsi="Times New Roman" w:cs="Times New Roman"/>
                <w:sz w:val="18"/>
                <w:szCs w:val="18"/>
              </w:rPr>
            </w:pPr>
          </w:p>
        </w:tc>
      </w:tr>
      <w:tr w:rsidR="00A16BFA" w:rsidRPr="00F60608" w14:paraId="5AD5B297" w14:textId="77777777" w:rsidTr="00E0428B">
        <w:trPr>
          <w:trHeight w:val="225"/>
        </w:trPr>
        <w:tc>
          <w:tcPr>
            <w:tcW w:w="9570" w:type="dxa"/>
            <w:gridSpan w:val="6"/>
          </w:tcPr>
          <w:p w14:paraId="31851DD1"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F60608" w14:paraId="0579E6B8" w14:textId="77777777" w:rsidTr="00E0428B">
        <w:trPr>
          <w:trHeight w:val="225"/>
        </w:trPr>
        <w:tc>
          <w:tcPr>
            <w:tcW w:w="3056" w:type="dxa"/>
            <w:vMerge w:val="restart"/>
          </w:tcPr>
          <w:p w14:paraId="533138A0"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05" w:type="dxa"/>
          </w:tcPr>
          <w:p w14:paraId="22562FF0" w14:textId="77777777" w:rsidR="00A16BFA" w:rsidRPr="00F60608" w:rsidRDefault="00A16BFA" w:rsidP="00E0428B">
            <w:pPr>
              <w:ind w:left="-151" w:right="-180"/>
              <w:jc w:val="center"/>
              <w:rPr>
                <w:rStyle w:val="65pt"/>
                <w:rFonts w:eastAsiaTheme="minorHAnsi"/>
                <w:sz w:val="18"/>
                <w:szCs w:val="18"/>
              </w:rPr>
            </w:pPr>
          </w:p>
        </w:tc>
        <w:tc>
          <w:tcPr>
            <w:tcW w:w="1347" w:type="dxa"/>
          </w:tcPr>
          <w:p w14:paraId="5F79CD8C" w14:textId="77777777" w:rsidR="00A16BFA" w:rsidRPr="00432AFD" w:rsidRDefault="00A16BFA" w:rsidP="00E0428B">
            <w:pPr>
              <w:jc w:val="center"/>
              <w:rPr>
                <w:rStyle w:val="4pt"/>
                <w:rFonts w:eastAsiaTheme="minorHAnsi"/>
                <w:i w:val="0"/>
                <w:sz w:val="18"/>
                <w:szCs w:val="18"/>
                <w:u w:val="single"/>
              </w:rPr>
            </w:pPr>
          </w:p>
        </w:tc>
        <w:tc>
          <w:tcPr>
            <w:tcW w:w="1034" w:type="dxa"/>
          </w:tcPr>
          <w:p w14:paraId="5ECF5903" w14:textId="77777777" w:rsidR="00A16BFA" w:rsidRPr="00432AFD" w:rsidRDefault="00A16BFA" w:rsidP="00E0428B">
            <w:pPr>
              <w:jc w:val="center"/>
              <w:rPr>
                <w:rStyle w:val="4pt"/>
                <w:rFonts w:eastAsiaTheme="minorHAnsi"/>
                <w:i w:val="0"/>
                <w:sz w:val="18"/>
                <w:szCs w:val="18"/>
                <w:u w:val="single"/>
              </w:rPr>
            </w:pPr>
          </w:p>
        </w:tc>
        <w:tc>
          <w:tcPr>
            <w:tcW w:w="1250" w:type="dxa"/>
          </w:tcPr>
          <w:p w14:paraId="5396AA2C" w14:textId="77777777" w:rsidR="00A16BFA" w:rsidRPr="00432AFD" w:rsidRDefault="00A16BFA" w:rsidP="00E0428B">
            <w:pPr>
              <w:jc w:val="center"/>
              <w:rPr>
                <w:rStyle w:val="4pt"/>
                <w:rFonts w:eastAsiaTheme="minorHAnsi"/>
                <w:i w:val="0"/>
                <w:sz w:val="18"/>
                <w:szCs w:val="18"/>
                <w:u w:val="single"/>
              </w:rPr>
            </w:pPr>
          </w:p>
        </w:tc>
        <w:tc>
          <w:tcPr>
            <w:tcW w:w="1278" w:type="dxa"/>
          </w:tcPr>
          <w:p w14:paraId="560B2AE8" w14:textId="77777777" w:rsidR="00A16BFA" w:rsidRPr="00432AFD" w:rsidRDefault="00A16BFA" w:rsidP="00E0428B">
            <w:pPr>
              <w:jc w:val="center"/>
              <w:rPr>
                <w:rStyle w:val="4pt"/>
                <w:rFonts w:eastAsiaTheme="minorHAnsi"/>
                <w:i w:val="0"/>
                <w:sz w:val="18"/>
                <w:szCs w:val="18"/>
                <w:u w:val="single"/>
              </w:rPr>
            </w:pPr>
          </w:p>
        </w:tc>
      </w:tr>
      <w:tr w:rsidR="00A16BFA" w:rsidRPr="00F60608" w14:paraId="2B42FC13" w14:textId="77777777" w:rsidTr="00E0428B">
        <w:trPr>
          <w:trHeight w:val="225"/>
        </w:trPr>
        <w:tc>
          <w:tcPr>
            <w:tcW w:w="3056" w:type="dxa"/>
            <w:vMerge/>
          </w:tcPr>
          <w:p w14:paraId="3094CB8E" w14:textId="77777777" w:rsidR="00A16BFA" w:rsidRPr="00F60608" w:rsidRDefault="00A16BFA" w:rsidP="00E0428B">
            <w:pPr>
              <w:rPr>
                <w:rFonts w:ascii="Times New Roman" w:hAnsi="Times New Roman" w:cs="Times New Roman"/>
                <w:sz w:val="18"/>
                <w:szCs w:val="18"/>
              </w:rPr>
            </w:pPr>
          </w:p>
        </w:tc>
        <w:tc>
          <w:tcPr>
            <w:tcW w:w="1605" w:type="dxa"/>
          </w:tcPr>
          <w:p w14:paraId="5751CE97" w14:textId="77777777" w:rsidR="00A16BFA" w:rsidRPr="00F60608" w:rsidRDefault="00A16BFA" w:rsidP="00E0428B">
            <w:pPr>
              <w:ind w:left="-151" w:right="-180"/>
              <w:jc w:val="center"/>
              <w:rPr>
                <w:rStyle w:val="65pt"/>
                <w:rFonts w:eastAsiaTheme="minorHAnsi"/>
                <w:sz w:val="18"/>
                <w:szCs w:val="18"/>
              </w:rPr>
            </w:pPr>
          </w:p>
        </w:tc>
        <w:tc>
          <w:tcPr>
            <w:tcW w:w="1347" w:type="dxa"/>
          </w:tcPr>
          <w:p w14:paraId="786F660C" w14:textId="77777777" w:rsidR="00A16BFA" w:rsidRPr="00F60608" w:rsidRDefault="00A16BFA" w:rsidP="00E0428B">
            <w:pPr>
              <w:rPr>
                <w:rFonts w:ascii="Times New Roman" w:hAnsi="Times New Roman" w:cs="Times New Roman"/>
                <w:sz w:val="18"/>
                <w:szCs w:val="18"/>
              </w:rPr>
            </w:pPr>
          </w:p>
        </w:tc>
        <w:tc>
          <w:tcPr>
            <w:tcW w:w="1034" w:type="dxa"/>
          </w:tcPr>
          <w:p w14:paraId="64AAC97A" w14:textId="77777777" w:rsidR="00A16BFA" w:rsidRPr="00F60608" w:rsidRDefault="00A16BFA" w:rsidP="00E0428B">
            <w:pPr>
              <w:rPr>
                <w:rFonts w:ascii="Times New Roman" w:hAnsi="Times New Roman" w:cs="Times New Roman"/>
                <w:sz w:val="18"/>
                <w:szCs w:val="18"/>
              </w:rPr>
            </w:pPr>
          </w:p>
        </w:tc>
        <w:tc>
          <w:tcPr>
            <w:tcW w:w="1250" w:type="dxa"/>
          </w:tcPr>
          <w:p w14:paraId="0700358D" w14:textId="77777777" w:rsidR="00A16BFA" w:rsidRPr="00F60608" w:rsidRDefault="00A16BFA" w:rsidP="00E0428B">
            <w:pPr>
              <w:jc w:val="center"/>
              <w:rPr>
                <w:rFonts w:ascii="Times New Roman" w:hAnsi="Times New Roman" w:cs="Times New Roman"/>
                <w:sz w:val="18"/>
                <w:szCs w:val="18"/>
              </w:rPr>
            </w:pPr>
          </w:p>
        </w:tc>
        <w:tc>
          <w:tcPr>
            <w:tcW w:w="1278" w:type="dxa"/>
          </w:tcPr>
          <w:p w14:paraId="2E1308BD" w14:textId="77777777" w:rsidR="00A16BFA" w:rsidRPr="00F60608" w:rsidRDefault="00A16BFA" w:rsidP="00E0428B">
            <w:pPr>
              <w:rPr>
                <w:rFonts w:ascii="Times New Roman" w:hAnsi="Times New Roman" w:cs="Times New Roman"/>
                <w:sz w:val="18"/>
                <w:szCs w:val="18"/>
              </w:rPr>
            </w:pPr>
          </w:p>
        </w:tc>
      </w:tr>
      <w:tr w:rsidR="00A16BFA" w:rsidRPr="00F60608" w14:paraId="43CE26F9" w14:textId="77777777" w:rsidTr="00E0428B">
        <w:trPr>
          <w:trHeight w:val="225"/>
        </w:trPr>
        <w:tc>
          <w:tcPr>
            <w:tcW w:w="3056" w:type="dxa"/>
            <w:vMerge/>
          </w:tcPr>
          <w:p w14:paraId="43CD2E55" w14:textId="77777777" w:rsidR="00A16BFA" w:rsidRPr="00F60608" w:rsidRDefault="00A16BFA" w:rsidP="00E0428B">
            <w:pPr>
              <w:rPr>
                <w:rFonts w:ascii="Times New Roman" w:hAnsi="Times New Roman" w:cs="Times New Roman"/>
                <w:sz w:val="18"/>
                <w:szCs w:val="18"/>
              </w:rPr>
            </w:pPr>
          </w:p>
        </w:tc>
        <w:tc>
          <w:tcPr>
            <w:tcW w:w="1605" w:type="dxa"/>
          </w:tcPr>
          <w:p w14:paraId="31774D05" w14:textId="77777777" w:rsidR="00A16BFA" w:rsidRPr="00F60608" w:rsidRDefault="00A16BFA" w:rsidP="00E0428B">
            <w:pPr>
              <w:ind w:left="-151" w:right="-180"/>
              <w:jc w:val="center"/>
              <w:rPr>
                <w:rStyle w:val="65pt"/>
                <w:rFonts w:eastAsiaTheme="minorHAnsi"/>
                <w:sz w:val="18"/>
                <w:szCs w:val="18"/>
              </w:rPr>
            </w:pPr>
          </w:p>
        </w:tc>
        <w:tc>
          <w:tcPr>
            <w:tcW w:w="1347" w:type="dxa"/>
          </w:tcPr>
          <w:p w14:paraId="48D28000" w14:textId="77777777" w:rsidR="00A16BFA" w:rsidRPr="00F60608" w:rsidRDefault="00A16BFA" w:rsidP="00E0428B">
            <w:pPr>
              <w:rPr>
                <w:rFonts w:ascii="Times New Roman" w:hAnsi="Times New Roman" w:cs="Times New Roman"/>
                <w:sz w:val="18"/>
                <w:szCs w:val="18"/>
              </w:rPr>
            </w:pPr>
          </w:p>
        </w:tc>
        <w:tc>
          <w:tcPr>
            <w:tcW w:w="1034" w:type="dxa"/>
          </w:tcPr>
          <w:p w14:paraId="4E8548E8" w14:textId="77777777" w:rsidR="00A16BFA" w:rsidRPr="00F60608" w:rsidRDefault="00A16BFA" w:rsidP="00E0428B">
            <w:pPr>
              <w:rPr>
                <w:rFonts w:ascii="Times New Roman" w:hAnsi="Times New Roman" w:cs="Times New Roman"/>
                <w:sz w:val="18"/>
                <w:szCs w:val="18"/>
              </w:rPr>
            </w:pPr>
          </w:p>
        </w:tc>
        <w:tc>
          <w:tcPr>
            <w:tcW w:w="1250" w:type="dxa"/>
          </w:tcPr>
          <w:p w14:paraId="6A4ABC01" w14:textId="77777777" w:rsidR="00A16BFA" w:rsidRPr="00F60608" w:rsidRDefault="00A16BFA" w:rsidP="00E0428B">
            <w:pPr>
              <w:jc w:val="center"/>
              <w:rPr>
                <w:rFonts w:ascii="Times New Roman" w:hAnsi="Times New Roman" w:cs="Times New Roman"/>
                <w:sz w:val="18"/>
                <w:szCs w:val="18"/>
              </w:rPr>
            </w:pPr>
          </w:p>
        </w:tc>
        <w:tc>
          <w:tcPr>
            <w:tcW w:w="1278" w:type="dxa"/>
          </w:tcPr>
          <w:p w14:paraId="501B5664" w14:textId="77777777" w:rsidR="00A16BFA" w:rsidRPr="00F60608" w:rsidRDefault="00A16BFA" w:rsidP="00E0428B">
            <w:pPr>
              <w:rPr>
                <w:rFonts w:ascii="Times New Roman" w:hAnsi="Times New Roman" w:cs="Times New Roman"/>
                <w:sz w:val="18"/>
                <w:szCs w:val="18"/>
              </w:rPr>
            </w:pPr>
          </w:p>
        </w:tc>
      </w:tr>
      <w:tr w:rsidR="00A16BFA" w:rsidRPr="00F60608" w14:paraId="12EFA5A3" w14:textId="77777777" w:rsidTr="00E0428B">
        <w:trPr>
          <w:trHeight w:val="225"/>
        </w:trPr>
        <w:tc>
          <w:tcPr>
            <w:tcW w:w="3056" w:type="dxa"/>
            <w:vMerge w:val="restart"/>
          </w:tcPr>
          <w:p w14:paraId="56BA06D5"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05" w:type="dxa"/>
          </w:tcPr>
          <w:p w14:paraId="39A4F431" w14:textId="77777777" w:rsidR="00A16BFA" w:rsidRPr="00F60608" w:rsidRDefault="00A16BFA" w:rsidP="00E0428B">
            <w:pPr>
              <w:ind w:left="-151" w:right="-180"/>
              <w:jc w:val="center"/>
              <w:rPr>
                <w:rStyle w:val="65pt"/>
                <w:rFonts w:eastAsiaTheme="minorHAnsi"/>
                <w:sz w:val="18"/>
                <w:szCs w:val="18"/>
              </w:rPr>
            </w:pPr>
          </w:p>
        </w:tc>
        <w:tc>
          <w:tcPr>
            <w:tcW w:w="1347" w:type="dxa"/>
          </w:tcPr>
          <w:p w14:paraId="0838DB57" w14:textId="77777777" w:rsidR="00A16BFA" w:rsidRPr="00F60608" w:rsidRDefault="00A16BFA" w:rsidP="00E0428B">
            <w:pPr>
              <w:jc w:val="center"/>
              <w:rPr>
                <w:rFonts w:ascii="Times New Roman" w:hAnsi="Times New Roman" w:cs="Times New Roman"/>
                <w:sz w:val="18"/>
                <w:szCs w:val="18"/>
              </w:rPr>
            </w:pPr>
          </w:p>
        </w:tc>
        <w:tc>
          <w:tcPr>
            <w:tcW w:w="1034" w:type="dxa"/>
          </w:tcPr>
          <w:p w14:paraId="08433C6D" w14:textId="77777777" w:rsidR="00A16BFA" w:rsidRPr="00F60608" w:rsidRDefault="00A16BFA" w:rsidP="00E0428B">
            <w:pPr>
              <w:jc w:val="center"/>
              <w:rPr>
                <w:rFonts w:ascii="Times New Roman" w:hAnsi="Times New Roman" w:cs="Times New Roman"/>
                <w:sz w:val="18"/>
                <w:szCs w:val="18"/>
              </w:rPr>
            </w:pPr>
          </w:p>
        </w:tc>
        <w:tc>
          <w:tcPr>
            <w:tcW w:w="1250" w:type="dxa"/>
          </w:tcPr>
          <w:p w14:paraId="1671CE55" w14:textId="77777777" w:rsidR="00A16BFA" w:rsidRPr="00F60608" w:rsidRDefault="00A16BFA" w:rsidP="00E0428B">
            <w:pPr>
              <w:rPr>
                <w:rFonts w:ascii="Times New Roman" w:hAnsi="Times New Roman" w:cs="Times New Roman"/>
                <w:sz w:val="18"/>
                <w:szCs w:val="18"/>
              </w:rPr>
            </w:pPr>
          </w:p>
        </w:tc>
        <w:tc>
          <w:tcPr>
            <w:tcW w:w="1278" w:type="dxa"/>
          </w:tcPr>
          <w:p w14:paraId="27055737" w14:textId="77777777" w:rsidR="00A16BFA" w:rsidRPr="00F60608" w:rsidRDefault="00A16BFA" w:rsidP="00E0428B">
            <w:pPr>
              <w:rPr>
                <w:rFonts w:ascii="Times New Roman" w:hAnsi="Times New Roman" w:cs="Times New Roman"/>
                <w:sz w:val="18"/>
                <w:szCs w:val="18"/>
              </w:rPr>
            </w:pPr>
          </w:p>
        </w:tc>
      </w:tr>
      <w:tr w:rsidR="00A16BFA" w:rsidRPr="00F60608" w14:paraId="3E4B0DEE" w14:textId="77777777" w:rsidTr="00E0428B">
        <w:trPr>
          <w:trHeight w:val="225"/>
        </w:trPr>
        <w:tc>
          <w:tcPr>
            <w:tcW w:w="3056" w:type="dxa"/>
            <w:vMerge/>
          </w:tcPr>
          <w:p w14:paraId="0EB20ABA" w14:textId="77777777" w:rsidR="00A16BFA" w:rsidRPr="00F60608" w:rsidRDefault="00A16BFA" w:rsidP="00E0428B">
            <w:pPr>
              <w:rPr>
                <w:rFonts w:ascii="Times New Roman" w:hAnsi="Times New Roman" w:cs="Times New Roman"/>
                <w:sz w:val="18"/>
                <w:szCs w:val="18"/>
              </w:rPr>
            </w:pPr>
          </w:p>
        </w:tc>
        <w:tc>
          <w:tcPr>
            <w:tcW w:w="1605" w:type="dxa"/>
          </w:tcPr>
          <w:p w14:paraId="5F523100" w14:textId="77777777" w:rsidR="00A16BFA" w:rsidRPr="00F60608" w:rsidRDefault="00A16BFA" w:rsidP="00E0428B">
            <w:pPr>
              <w:ind w:left="-151" w:right="-180"/>
              <w:jc w:val="center"/>
              <w:rPr>
                <w:rStyle w:val="65pt"/>
                <w:rFonts w:eastAsiaTheme="minorHAnsi"/>
                <w:sz w:val="18"/>
                <w:szCs w:val="18"/>
              </w:rPr>
            </w:pPr>
          </w:p>
        </w:tc>
        <w:tc>
          <w:tcPr>
            <w:tcW w:w="1347" w:type="dxa"/>
          </w:tcPr>
          <w:p w14:paraId="6F2EA603" w14:textId="77777777" w:rsidR="00A16BFA" w:rsidRPr="00F60608" w:rsidRDefault="00A16BFA" w:rsidP="00E0428B">
            <w:pPr>
              <w:rPr>
                <w:rFonts w:ascii="Times New Roman" w:hAnsi="Times New Roman" w:cs="Times New Roman"/>
                <w:sz w:val="18"/>
                <w:szCs w:val="18"/>
              </w:rPr>
            </w:pPr>
          </w:p>
        </w:tc>
        <w:tc>
          <w:tcPr>
            <w:tcW w:w="1034" w:type="dxa"/>
          </w:tcPr>
          <w:p w14:paraId="6BA3B933" w14:textId="77777777" w:rsidR="00A16BFA" w:rsidRPr="00F60608" w:rsidRDefault="00A16BFA" w:rsidP="00E0428B">
            <w:pPr>
              <w:jc w:val="center"/>
              <w:rPr>
                <w:rFonts w:ascii="Times New Roman" w:hAnsi="Times New Roman" w:cs="Times New Roman"/>
                <w:sz w:val="18"/>
                <w:szCs w:val="18"/>
              </w:rPr>
            </w:pPr>
          </w:p>
        </w:tc>
        <w:tc>
          <w:tcPr>
            <w:tcW w:w="1250" w:type="dxa"/>
          </w:tcPr>
          <w:p w14:paraId="0304B9F7" w14:textId="77777777" w:rsidR="00A16BFA" w:rsidRPr="00F60608" w:rsidRDefault="00A16BFA" w:rsidP="00E0428B">
            <w:pPr>
              <w:rPr>
                <w:rFonts w:ascii="Times New Roman" w:hAnsi="Times New Roman" w:cs="Times New Roman"/>
                <w:sz w:val="18"/>
                <w:szCs w:val="18"/>
              </w:rPr>
            </w:pPr>
          </w:p>
        </w:tc>
        <w:tc>
          <w:tcPr>
            <w:tcW w:w="1278" w:type="dxa"/>
          </w:tcPr>
          <w:p w14:paraId="675EE383" w14:textId="77777777" w:rsidR="00A16BFA" w:rsidRPr="00F60608" w:rsidRDefault="00A16BFA" w:rsidP="00E0428B">
            <w:pPr>
              <w:rPr>
                <w:rFonts w:ascii="Times New Roman" w:hAnsi="Times New Roman" w:cs="Times New Roman"/>
                <w:sz w:val="18"/>
                <w:szCs w:val="18"/>
              </w:rPr>
            </w:pPr>
          </w:p>
        </w:tc>
      </w:tr>
      <w:tr w:rsidR="00A16BFA" w:rsidRPr="00F60608" w14:paraId="214158A1" w14:textId="77777777" w:rsidTr="00E0428B">
        <w:trPr>
          <w:trHeight w:val="225"/>
        </w:trPr>
        <w:tc>
          <w:tcPr>
            <w:tcW w:w="3056" w:type="dxa"/>
            <w:vMerge/>
          </w:tcPr>
          <w:p w14:paraId="60623F2C" w14:textId="77777777" w:rsidR="00A16BFA" w:rsidRPr="00F60608" w:rsidRDefault="00A16BFA" w:rsidP="00E0428B">
            <w:pPr>
              <w:rPr>
                <w:rFonts w:ascii="Times New Roman" w:hAnsi="Times New Roman" w:cs="Times New Roman"/>
                <w:sz w:val="18"/>
                <w:szCs w:val="18"/>
              </w:rPr>
            </w:pPr>
          </w:p>
        </w:tc>
        <w:tc>
          <w:tcPr>
            <w:tcW w:w="1605" w:type="dxa"/>
          </w:tcPr>
          <w:p w14:paraId="341E616A" w14:textId="77777777" w:rsidR="00A16BFA" w:rsidRPr="00F60608" w:rsidRDefault="00A16BFA" w:rsidP="00E0428B">
            <w:pPr>
              <w:ind w:left="-151" w:right="-180"/>
              <w:jc w:val="center"/>
              <w:rPr>
                <w:rStyle w:val="65pt"/>
                <w:rFonts w:eastAsiaTheme="minorHAnsi"/>
                <w:sz w:val="18"/>
                <w:szCs w:val="18"/>
              </w:rPr>
            </w:pPr>
          </w:p>
        </w:tc>
        <w:tc>
          <w:tcPr>
            <w:tcW w:w="1347" w:type="dxa"/>
          </w:tcPr>
          <w:p w14:paraId="0C8BDE9A" w14:textId="77777777" w:rsidR="00A16BFA" w:rsidRPr="00F60608" w:rsidRDefault="00A16BFA" w:rsidP="00E0428B">
            <w:pPr>
              <w:rPr>
                <w:rFonts w:ascii="Times New Roman" w:hAnsi="Times New Roman" w:cs="Times New Roman"/>
                <w:sz w:val="18"/>
                <w:szCs w:val="18"/>
              </w:rPr>
            </w:pPr>
          </w:p>
        </w:tc>
        <w:tc>
          <w:tcPr>
            <w:tcW w:w="1034" w:type="dxa"/>
          </w:tcPr>
          <w:p w14:paraId="6CE76B2C" w14:textId="77777777" w:rsidR="00A16BFA" w:rsidRPr="00F60608" w:rsidRDefault="00A16BFA" w:rsidP="00E0428B">
            <w:pPr>
              <w:jc w:val="center"/>
              <w:rPr>
                <w:rFonts w:ascii="Times New Roman" w:hAnsi="Times New Roman" w:cs="Times New Roman"/>
                <w:sz w:val="18"/>
                <w:szCs w:val="18"/>
              </w:rPr>
            </w:pPr>
          </w:p>
        </w:tc>
        <w:tc>
          <w:tcPr>
            <w:tcW w:w="1250" w:type="dxa"/>
          </w:tcPr>
          <w:p w14:paraId="05075DCA" w14:textId="77777777" w:rsidR="00A16BFA" w:rsidRPr="00F60608" w:rsidRDefault="00A16BFA" w:rsidP="00E0428B">
            <w:pPr>
              <w:rPr>
                <w:rFonts w:ascii="Times New Roman" w:hAnsi="Times New Roman" w:cs="Times New Roman"/>
                <w:sz w:val="18"/>
                <w:szCs w:val="18"/>
              </w:rPr>
            </w:pPr>
          </w:p>
        </w:tc>
        <w:tc>
          <w:tcPr>
            <w:tcW w:w="1278" w:type="dxa"/>
          </w:tcPr>
          <w:p w14:paraId="06A5C9F4" w14:textId="77777777" w:rsidR="00A16BFA" w:rsidRPr="00F60608" w:rsidRDefault="00A16BFA" w:rsidP="00E0428B">
            <w:pPr>
              <w:rPr>
                <w:rFonts w:ascii="Times New Roman" w:hAnsi="Times New Roman" w:cs="Times New Roman"/>
                <w:sz w:val="18"/>
                <w:szCs w:val="18"/>
              </w:rPr>
            </w:pPr>
          </w:p>
        </w:tc>
      </w:tr>
      <w:tr w:rsidR="00A16BFA" w:rsidRPr="00F60608" w14:paraId="4BD4923A" w14:textId="77777777" w:rsidTr="00E0428B">
        <w:trPr>
          <w:trHeight w:val="225"/>
        </w:trPr>
        <w:tc>
          <w:tcPr>
            <w:tcW w:w="3056" w:type="dxa"/>
            <w:vMerge w:val="restart"/>
          </w:tcPr>
          <w:p w14:paraId="62F1DACC"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05" w:type="dxa"/>
          </w:tcPr>
          <w:p w14:paraId="7363BACB" w14:textId="77777777" w:rsidR="00A16BFA" w:rsidRPr="00F60608" w:rsidRDefault="00A16BFA" w:rsidP="00E0428B">
            <w:pPr>
              <w:ind w:left="-151" w:right="-180"/>
              <w:jc w:val="center"/>
              <w:rPr>
                <w:rStyle w:val="65pt"/>
                <w:rFonts w:eastAsiaTheme="minorHAnsi"/>
                <w:sz w:val="18"/>
                <w:szCs w:val="18"/>
              </w:rPr>
            </w:pPr>
          </w:p>
        </w:tc>
        <w:tc>
          <w:tcPr>
            <w:tcW w:w="1347" w:type="dxa"/>
          </w:tcPr>
          <w:p w14:paraId="5401F328" w14:textId="77777777" w:rsidR="00A16BFA" w:rsidRPr="00F60608" w:rsidRDefault="00A16BFA" w:rsidP="00E0428B">
            <w:pPr>
              <w:rPr>
                <w:rFonts w:ascii="Times New Roman" w:hAnsi="Times New Roman" w:cs="Times New Roman"/>
                <w:sz w:val="18"/>
                <w:szCs w:val="18"/>
              </w:rPr>
            </w:pPr>
          </w:p>
        </w:tc>
        <w:tc>
          <w:tcPr>
            <w:tcW w:w="1034" w:type="dxa"/>
          </w:tcPr>
          <w:p w14:paraId="69DA37A5" w14:textId="77777777" w:rsidR="00A16BFA" w:rsidRPr="00F60608" w:rsidRDefault="00A16BFA" w:rsidP="00E0428B">
            <w:pPr>
              <w:rPr>
                <w:rFonts w:ascii="Times New Roman" w:hAnsi="Times New Roman" w:cs="Times New Roman"/>
                <w:sz w:val="18"/>
                <w:szCs w:val="18"/>
              </w:rPr>
            </w:pPr>
          </w:p>
        </w:tc>
        <w:tc>
          <w:tcPr>
            <w:tcW w:w="1250" w:type="dxa"/>
          </w:tcPr>
          <w:p w14:paraId="7395A747" w14:textId="77777777" w:rsidR="00A16BFA" w:rsidRPr="00F60608" w:rsidRDefault="00A16BFA" w:rsidP="00E0428B">
            <w:pPr>
              <w:jc w:val="center"/>
              <w:rPr>
                <w:rFonts w:ascii="Times New Roman" w:hAnsi="Times New Roman" w:cs="Times New Roman"/>
                <w:sz w:val="18"/>
                <w:szCs w:val="18"/>
              </w:rPr>
            </w:pPr>
          </w:p>
        </w:tc>
        <w:tc>
          <w:tcPr>
            <w:tcW w:w="1278" w:type="dxa"/>
          </w:tcPr>
          <w:p w14:paraId="4F3F560A" w14:textId="77777777" w:rsidR="00A16BFA" w:rsidRPr="00F60608" w:rsidRDefault="00A16BFA" w:rsidP="00E0428B">
            <w:pPr>
              <w:jc w:val="center"/>
              <w:rPr>
                <w:rFonts w:ascii="Times New Roman" w:hAnsi="Times New Roman" w:cs="Times New Roman"/>
                <w:sz w:val="18"/>
                <w:szCs w:val="18"/>
              </w:rPr>
            </w:pPr>
          </w:p>
        </w:tc>
      </w:tr>
      <w:tr w:rsidR="00A16BFA" w:rsidRPr="00F60608" w14:paraId="4455A8B7" w14:textId="77777777" w:rsidTr="00E0428B">
        <w:trPr>
          <w:trHeight w:val="225"/>
        </w:trPr>
        <w:tc>
          <w:tcPr>
            <w:tcW w:w="3056" w:type="dxa"/>
            <w:vMerge/>
          </w:tcPr>
          <w:p w14:paraId="34FA97AF" w14:textId="77777777" w:rsidR="00A16BFA" w:rsidRPr="00F60608" w:rsidRDefault="00A16BFA" w:rsidP="00E0428B">
            <w:pPr>
              <w:rPr>
                <w:rFonts w:ascii="Times New Roman" w:hAnsi="Times New Roman" w:cs="Times New Roman"/>
                <w:sz w:val="18"/>
                <w:szCs w:val="18"/>
              </w:rPr>
            </w:pPr>
          </w:p>
        </w:tc>
        <w:tc>
          <w:tcPr>
            <w:tcW w:w="1605" w:type="dxa"/>
          </w:tcPr>
          <w:p w14:paraId="0C99DB89" w14:textId="77777777" w:rsidR="00A16BFA" w:rsidRPr="00F60608" w:rsidRDefault="00A16BFA" w:rsidP="00E0428B">
            <w:pPr>
              <w:ind w:left="-151" w:right="-180"/>
              <w:jc w:val="center"/>
              <w:rPr>
                <w:rStyle w:val="65pt"/>
                <w:rFonts w:eastAsiaTheme="minorHAnsi"/>
                <w:sz w:val="18"/>
                <w:szCs w:val="18"/>
              </w:rPr>
            </w:pPr>
          </w:p>
        </w:tc>
        <w:tc>
          <w:tcPr>
            <w:tcW w:w="1347" w:type="dxa"/>
          </w:tcPr>
          <w:p w14:paraId="0587CAC6" w14:textId="77777777" w:rsidR="00A16BFA" w:rsidRPr="00F60608" w:rsidRDefault="00A16BFA" w:rsidP="00E0428B">
            <w:pPr>
              <w:rPr>
                <w:rFonts w:ascii="Times New Roman" w:hAnsi="Times New Roman" w:cs="Times New Roman"/>
                <w:sz w:val="18"/>
                <w:szCs w:val="18"/>
              </w:rPr>
            </w:pPr>
          </w:p>
        </w:tc>
        <w:tc>
          <w:tcPr>
            <w:tcW w:w="1034" w:type="dxa"/>
          </w:tcPr>
          <w:p w14:paraId="457AC3A7" w14:textId="77777777" w:rsidR="00A16BFA" w:rsidRPr="00F60608" w:rsidRDefault="00A16BFA" w:rsidP="00E0428B">
            <w:pPr>
              <w:rPr>
                <w:rFonts w:ascii="Times New Roman" w:hAnsi="Times New Roman" w:cs="Times New Roman"/>
                <w:sz w:val="18"/>
                <w:szCs w:val="18"/>
              </w:rPr>
            </w:pPr>
          </w:p>
        </w:tc>
        <w:tc>
          <w:tcPr>
            <w:tcW w:w="1250" w:type="dxa"/>
          </w:tcPr>
          <w:p w14:paraId="11B0C094" w14:textId="77777777" w:rsidR="00A16BFA" w:rsidRPr="00F60608" w:rsidRDefault="00A16BFA" w:rsidP="00E0428B">
            <w:pPr>
              <w:jc w:val="center"/>
              <w:rPr>
                <w:rFonts w:ascii="Times New Roman" w:hAnsi="Times New Roman" w:cs="Times New Roman"/>
                <w:sz w:val="18"/>
                <w:szCs w:val="18"/>
              </w:rPr>
            </w:pPr>
          </w:p>
        </w:tc>
        <w:tc>
          <w:tcPr>
            <w:tcW w:w="1278" w:type="dxa"/>
          </w:tcPr>
          <w:p w14:paraId="44D89840" w14:textId="77777777" w:rsidR="00A16BFA" w:rsidRPr="00F60608" w:rsidRDefault="00A16BFA" w:rsidP="00E0428B">
            <w:pPr>
              <w:jc w:val="center"/>
              <w:rPr>
                <w:rFonts w:ascii="Times New Roman" w:hAnsi="Times New Roman" w:cs="Times New Roman"/>
                <w:sz w:val="18"/>
                <w:szCs w:val="18"/>
              </w:rPr>
            </w:pPr>
          </w:p>
        </w:tc>
      </w:tr>
      <w:tr w:rsidR="00A16BFA" w:rsidRPr="00F60608" w14:paraId="03E39876" w14:textId="77777777" w:rsidTr="00E0428B">
        <w:trPr>
          <w:trHeight w:val="225"/>
        </w:trPr>
        <w:tc>
          <w:tcPr>
            <w:tcW w:w="3056" w:type="dxa"/>
            <w:vMerge/>
          </w:tcPr>
          <w:p w14:paraId="253649AD" w14:textId="77777777" w:rsidR="00A16BFA" w:rsidRPr="00F60608" w:rsidRDefault="00A16BFA" w:rsidP="00E0428B">
            <w:pPr>
              <w:rPr>
                <w:rFonts w:ascii="Times New Roman" w:hAnsi="Times New Roman" w:cs="Times New Roman"/>
                <w:sz w:val="18"/>
                <w:szCs w:val="18"/>
              </w:rPr>
            </w:pPr>
          </w:p>
        </w:tc>
        <w:tc>
          <w:tcPr>
            <w:tcW w:w="1605" w:type="dxa"/>
          </w:tcPr>
          <w:p w14:paraId="2EB5397B" w14:textId="77777777" w:rsidR="00A16BFA" w:rsidRPr="00F60608" w:rsidRDefault="00A16BFA" w:rsidP="00E0428B">
            <w:pPr>
              <w:ind w:left="-151" w:right="-180"/>
              <w:jc w:val="center"/>
              <w:rPr>
                <w:rStyle w:val="65pt"/>
                <w:rFonts w:eastAsiaTheme="minorHAnsi"/>
                <w:sz w:val="18"/>
                <w:szCs w:val="18"/>
              </w:rPr>
            </w:pPr>
          </w:p>
        </w:tc>
        <w:tc>
          <w:tcPr>
            <w:tcW w:w="1347" w:type="dxa"/>
          </w:tcPr>
          <w:p w14:paraId="796AF008" w14:textId="77777777" w:rsidR="00A16BFA" w:rsidRPr="00F60608" w:rsidRDefault="00A16BFA" w:rsidP="00E0428B">
            <w:pPr>
              <w:rPr>
                <w:rFonts w:ascii="Times New Roman" w:hAnsi="Times New Roman" w:cs="Times New Roman"/>
                <w:sz w:val="18"/>
                <w:szCs w:val="18"/>
              </w:rPr>
            </w:pPr>
          </w:p>
        </w:tc>
        <w:tc>
          <w:tcPr>
            <w:tcW w:w="1034" w:type="dxa"/>
          </w:tcPr>
          <w:p w14:paraId="168766A2" w14:textId="77777777" w:rsidR="00A16BFA" w:rsidRPr="00F60608" w:rsidRDefault="00A16BFA" w:rsidP="00E0428B">
            <w:pPr>
              <w:rPr>
                <w:rFonts w:ascii="Times New Roman" w:hAnsi="Times New Roman" w:cs="Times New Roman"/>
                <w:sz w:val="18"/>
                <w:szCs w:val="18"/>
              </w:rPr>
            </w:pPr>
          </w:p>
        </w:tc>
        <w:tc>
          <w:tcPr>
            <w:tcW w:w="1250" w:type="dxa"/>
          </w:tcPr>
          <w:p w14:paraId="637914EA" w14:textId="77777777" w:rsidR="00A16BFA" w:rsidRPr="00F60608" w:rsidRDefault="00A16BFA" w:rsidP="00E0428B">
            <w:pPr>
              <w:jc w:val="center"/>
              <w:rPr>
                <w:rFonts w:ascii="Times New Roman" w:hAnsi="Times New Roman" w:cs="Times New Roman"/>
                <w:sz w:val="18"/>
                <w:szCs w:val="18"/>
              </w:rPr>
            </w:pPr>
          </w:p>
        </w:tc>
        <w:tc>
          <w:tcPr>
            <w:tcW w:w="1278" w:type="dxa"/>
          </w:tcPr>
          <w:p w14:paraId="37243A76" w14:textId="77777777" w:rsidR="00A16BFA" w:rsidRPr="00F60608" w:rsidRDefault="00A16BFA" w:rsidP="00E0428B">
            <w:pPr>
              <w:jc w:val="center"/>
              <w:rPr>
                <w:rFonts w:ascii="Times New Roman" w:hAnsi="Times New Roman" w:cs="Times New Roman"/>
                <w:sz w:val="18"/>
                <w:szCs w:val="18"/>
              </w:rPr>
            </w:pPr>
          </w:p>
        </w:tc>
      </w:tr>
      <w:tr w:rsidR="00A16BFA" w:rsidRPr="00F60608" w14:paraId="768B3D44" w14:textId="77777777" w:rsidTr="00E0428B">
        <w:trPr>
          <w:trHeight w:val="225"/>
        </w:trPr>
        <w:tc>
          <w:tcPr>
            <w:tcW w:w="9570" w:type="dxa"/>
            <w:gridSpan w:val="6"/>
          </w:tcPr>
          <w:p w14:paraId="4D5CA74E"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F60608" w14:paraId="0FADE6AF" w14:textId="77777777" w:rsidTr="00E0428B">
        <w:trPr>
          <w:trHeight w:val="225"/>
        </w:trPr>
        <w:tc>
          <w:tcPr>
            <w:tcW w:w="3056" w:type="dxa"/>
            <w:vAlign w:val="bottom"/>
          </w:tcPr>
          <w:p w14:paraId="56BA430D"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605" w:type="dxa"/>
            <w:vAlign w:val="center"/>
          </w:tcPr>
          <w:p w14:paraId="42AB328C" w14:textId="77777777" w:rsidR="00A16BFA" w:rsidRPr="00F60608" w:rsidRDefault="00A16BFA" w:rsidP="00E0428B">
            <w:pPr>
              <w:pStyle w:val="180"/>
              <w:shd w:val="clear" w:color="auto" w:fill="auto"/>
              <w:spacing w:line="240" w:lineRule="auto"/>
              <w:jc w:val="center"/>
              <w:rPr>
                <w:sz w:val="18"/>
                <w:szCs w:val="18"/>
              </w:rPr>
            </w:pPr>
          </w:p>
        </w:tc>
        <w:tc>
          <w:tcPr>
            <w:tcW w:w="1347" w:type="dxa"/>
          </w:tcPr>
          <w:p w14:paraId="3CBF031F" w14:textId="77777777" w:rsidR="00A16BFA" w:rsidRPr="00F60608" w:rsidRDefault="00A16BFA" w:rsidP="00E0428B">
            <w:pPr>
              <w:jc w:val="center"/>
              <w:rPr>
                <w:rFonts w:ascii="Times New Roman" w:hAnsi="Times New Roman" w:cs="Times New Roman"/>
                <w:sz w:val="18"/>
                <w:szCs w:val="18"/>
              </w:rPr>
            </w:pPr>
          </w:p>
        </w:tc>
        <w:tc>
          <w:tcPr>
            <w:tcW w:w="1034" w:type="dxa"/>
          </w:tcPr>
          <w:p w14:paraId="06E78313" w14:textId="77777777" w:rsidR="00A16BFA" w:rsidRPr="00F60608" w:rsidRDefault="00A16BFA" w:rsidP="00E0428B">
            <w:pPr>
              <w:jc w:val="center"/>
              <w:rPr>
                <w:rFonts w:ascii="Times New Roman" w:hAnsi="Times New Roman" w:cs="Times New Roman"/>
                <w:sz w:val="18"/>
                <w:szCs w:val="18"/>
              </w:rPr>
            </w:pPr>
          </w:p>
        </w:tc>
        <w:tc>
          <w:tcPr>
            <w:tcW w:w="1250" w:type="dxa"/>
          </w:tcPr>
          <w:p w14:paraId="7A9C15F6" w14:textId="77777777" w:rsidR="00A16BFA" w:rsidRPr="00F60608" w:rsidRDefault="00A16BFA" w:rsidP="00E0428B">
            <w:pPr>
              <w:jc w:val="center"/>
              <w:rPr>
                <w:rFonts w:ascii="Times New Roman" w:hAnsi="Times New Roman" w:cs="Times New Roman"/>
                <w:sz w:val="18"/>
                <w:szCs w:val="18"/>
              </w:rPr>
            </w:pPr>
          </w:p>
        </w:tc>
        <w:tc>
          <w:tcPr>
            <w:tcW w:w="1278" w:type="dxa"/>
          </w:tcPr>
          <w:p w14:paraId="5103890F" w14:textId="77777777" w:rsidR="00A16BFA" w:rsidRPr="00F60608" w:rsidRDefault="00A16BFA" w:rsidP="00E0428B">
            <w:pPr>
              <w:jc w:val="center"/>
              <w:rPr>
                <w:rFonts w:ascii="Times New Roman" w:hAnsi="Times New Roman" w:cs="Times New Roman"/>
                <w:sz w:val="18"/>
                <w:szCs w:val="18"/>
              </w:rPr>
            </w:pPr>
          </w:p>
        </w:tc>
      </w:tr>
      <w:tr w:rsidR="00A16BFA" w:rsidRPr="00F60608" w14:paraId="20A7E6DE" w14:textId="77777777" w:rsidTr="00E0428B">
        <w:trPr>
          <w:trHeight w:val="225"/>
        </w:trPr>
        <w:tc>
          <w:tcPr>
            <w:tcW w:w="3056" w:type="dxa"/>
            <w:vAlign w:val="center"/>
          </w:tcPr>
          <w:p w14:paraId="1D778013"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605" w:type="dxa"/>
            <w:vAlign w:val="center"/>
          </w:tcPr>
          <w:p w14:paraId="0C790ABC" w14:textId="77777777" w:rsidR="00A16BFA" w:rsidRPr="00F60608" w:rsidRDefault="00A16BFA" w:rsidP="00E0428B">
            <w:pPr>
              <w:pStyle w:val="180"/>
              <w:shd w:val="clear" w:color="auto" w:fill="auto"/>
              <w:spacing w:line="240" w:lineRule="auto"/>
              <w:jc w:val="center"/>
              <w:rPr>
                <w:sz w:val="18"/>
                <w:szCs w:val="18"/>
              </w:rPr>
            </w:pPr>
            <w:r>
              <w:rPr>
                <w:sz w:val="18"/>
                <w:szCs w:val="18"/>
              </w:rPr>
              <w:t>7</w:t>
            </w:r>
          </w:p>
        </w:tc>
        <w:tc>
          <w:tcPr>
            <w:tcW w:w="1347" w:type="dxa"/>
            <w:vAlign w:val="bottom"/>
          </w:tcPr>
          <w:p w14:paraId="1A9D79C2"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34" w:type="dxa"/>
            <w:vAlign w:val="bottom"/>
          </w:tcPr>
          <w:p w14:paraId="2654C871"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250" w:type="dxa"/>
            <w:vAlign w:val="bottom"/>
          </w:tcPr>
          <w:p w14:paraId="1D9A5D09"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278" w:type="dxa"/>
            <w:vAlign w:val="bottom"/>
          </w:tcPr>
          <w:p w14:paraId="45EFEEC5"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r>
    </w:tbl>
    <w:p w14:paraId="64508A51" w14:textId="77777777" w:rsidR="00A16BFA" w:rsidRDefault="00A16BFA" w:rsidP="00A16BFA">
      <w:pPr>
        <w:rPr>
          <w:rFonts w:ascii="Times New Roman" w:hAnsi="Times New Roman" w:cs="Times New Roman"/>
          <w:sz w:val="26"/>
          <w:szCs w:val="26"/>
        </w:rPr>
      </w:pPr>
    </w:p>
    <w:p w14:paraId="00D7440F" w14:textId="77777777" w:rsidR="00A16BFA" w:rsidRDefault="00A16BFA" w:rsidP="00A16BFA">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2897"/>
        <w:gridCol w:w="1511"/>
        <w:gridCol w:w="1285"/>
        <w:gridCol w:w="1269"/>
        <w:gridCol w:w="1173"/>
        <w:gridCol w:w="1210"/>
      </w:tblGrid>
      <w:tr w:rsidR="00A16BFA" w:rsidRPr="00F60608" w14:paraId="726F56D5" w14:textId="77777777" w:rsidTr="00E0428B">
        <w:trPr>
          <w:trHeight w:val="557"/>
        </w:trPr>
        <w:tc>
          <w:tcPr>
            <w:tcW w:w="3003" w:type="dxa"/>
          </w:tcPr>
          <w:p w14:paraId="5D5AA5E0"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sidRPr="00F60608">
              <w:rPr>
                <w:rFonts w:ascii="Times New Roman" w:hAnsi="Times New Roman" w:cs="Times New Roman"/>
                <w:sz w:val="18"/>
                <w:szCs w:val="18"/>
              </w:rPr>
              <w:t>Наименование разделов</w:t>
            </w:r>
          </w:p>
          <w:p w14:paraId="799A6594"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555" w:type="dxa"/>
          </w:tcPr>
          <w:p w14:paraId="3337D6F4" w14:textId="77777777" w:rsidR="00A16BFA" w:rsidRDefault="00A16BFA" w:rsidP="00E0428B">
            <w:pPr>
              <w:jc w:val="center"/>
              <w:rPr>
                <w:rFonts w:ascii="Times New Roman" w:hAnsi="Times New Roman" w:cs="Times New Roman"/>
                <w:sz w:val="18"/>
                <w:szCs w:val="18"/>
              </w:rPr>
            </w:pPr>
          </w:p>
          <w:p w14:paraId="003E0F9C" w14:textId="77777777" w:rsidR="00A16BFA" w:rsidRDefault="00A16BFA" w:rsidP="00E0428B">
            <w:pPr>
              <w:jc w:val="center"/>
            </w:pPr>
            <w:r>
              <w:rPr>
                <w:rFonts w:ascii="Times New Roman" w:hAnsi="Times New Roman" w:cs="Times New Roman"/>
                <w:sz w:val="18"/>
                <w:szCs w:val="18"/>
              </w:rPr>
              <w:t>05.10</w:t>
            </w:r>
            <w:r w:rsidRPr="00151384">
              <w:rPr>
                <w:rFonts w:ascii="Times New Roman" w:hAnsi="Times New Roman" w:cs="Times New Roman"/>
                <w:sz w:val="18"/>
                <w:szCs w:val="18"/>
              </w:rPr>
              <w:t>.2020</w:t>
            </w:r>
          </w:p>
        </w:tc>
        <w:tc>
          <w:tcPr>
            <w:tcW w:w="1308" w:type="dxa"/>
          </w:tcPr>
          <w:p w14:paraId="67E9734A" w14:textId="77777777" w:rsidR="00A16BFA" w:rsidRDefault="00A16BFA" w:rsidP="00E0428B">
            <w:pPr>
              <w:jc w:val="center"/>
              <w:rPr>
                <w:rFonts w:ascii="Times New Roman" w:hAnsi="Times New Roman" w:cs="Times New Roman"/>
                <w:sz w:val="18"/>
                <w:szCs w:val="18"/>
              </w:rPr>
            </w:pPr>
          </w:p>
          <w:p w14:paraId="01F8D0C1" w14:textId="77777777" w:rsidR="00A16BFA" w:rsidRDefault="00A16BFA" w:rsidP="00E0428B">
            <w:pPr>
              <w:jc w:val="center"/>
            </w:pPr>
            <w:r>
              <w:rPr>
                <w:rFonts w:ascii="Times New Roman" w:hAnsi="Times New Roman" w:cs="Times New Roman"/>
                <w:sz w:val="18"/>
                <w:szCs w:val="18"/>
              </w:rPr>
              <w:t>06.10</w:t>
            </w:r>
            <w:r w:rsidRPr="00151384">
              <w:rPr>
                <w:rFonts w:ascii="Times New Roman" w:hAnsi="Times New Roman" w:cs="Times New Roman"/>
                <w:sz w:val="18"/>
                <w:szCs w:val="18"/>
              </w:rPr>
              <w:t>.2020</w:t>
            </w:r>
          </w:p>
        </w:tc>
        <w:tc>
          <w:tcPr>
            <w:tcW w:w="1291" w:type="dxa"/>
          </w:tcPr>
          <w:p w14:paraId="416D2912" w14:textId="77777777" w:rsidR="00A16BFA" w:rsidRDefault="00A16BFA" w:rsidP="00E0428B">
            <w:pPr>
              <w:jc w:val="center"/>
              <w:rPr>
                <w:rFonts w:ascii="Times New Roman" w:hAnsi="Times New Roman" w:cs="Times New Roman"/>
                <w:sz w:val="18"/>
                <w:szCs w:val="18"/>
              </w:rPr>
            </w:pPr>
          </w:p>
          <w:p w14:paraId="13CD70C9" w14:textId="77777777" w:rsidR="00A16BFA" w:rsidRDefault="00A16BFA" w:rsidP="00E0428B">
            <w:pPr>
              <w:jc w:val="center"/>
            </w:pPr>
            <w:r>
              <w:rPr>
                <w:rFonts w:ascii="Times New Roman" w:hAnsi="Times New Roman" w:cs="Times New Roman"/>
                <w:sz w:val="18"/>
                <w:szCs w:val="18"/>
              </w:rPr>
              <w:t>07.10</w:t>
            </w:r>
            <w:r w:rsidRPr="00151384">
              <w:rPr>
                <w:rFonts w:ascii="Times New Roman" w:hAnsi="Times New Roman" w:cs="Times New Roman"/>
                <w:sz w:val="18"/>
                <w:szCs w:val="18"/>
              </w:rPr>
              <w:t>.2020</w:t>
            </w:r>
          </w:p>
        </w:tc>
        <w:tc>
          <w:tcPr>
            <w:tcW w:w="1186" w:type="dxa"/>
          </w:tcPr>
          <w:p w14:paraId="4B6C7FF3" w14:textId="77777777" w:rsidR="00A16BFA" w:rsidRDefault="00A16BFA" w:rsidP="00E0428B">
            <w:pPr>
              <w:jc w:val="center"/>
              <w:rPr>
                <w:rFonts w:ascii="Times New Roman" w:hAnsi="Times New Roman" w:cs="Times New Roman"/>
                <w:sz w:val="18"/>
                <w:szCs w:val="18"/>
              </w:rPr>
            </w:pPr>
          </w:p>
          <w:p w14:paraId="1C755835" w14:textId="77777777" w:rsidR="00A16BFA" w:rsidRDefault="00A16BFA" w:rsidP="00E0428B">
            <w:pPr>
              <w:jc w:val="center"/>
            </w:pPr>
            <w:r>
              <w:rPr>
                <w:rFonts w:ascii="Times New Roman" w:hAnsi="Times New Roman" w:cs="Times New Roman"/>
                <w:sz w:val="18"/>
                <w:szCs w:val="18"/>
              </w:rPr>
              <w:t>08.10</w:t>
            </w:r>
            <w:r w:rsidRPr="00151384">
              <w:rPr>
                <w:rFonts w:ascii="Times New Roman" w:hAnsi="Times New Roman" w:cs="Times New Roman"/>
                <w:sz w:val="18"/>
                <w:szCs w:val="18"/>
              </w:rPr>
              <w:t>.2020</w:t>
            </w:r>
          </w:p>
        </w:tc>
        <w:tc>
          <w:tcPr>
            <w:tcW w:w="1227" w:type="dxa"/>
          </w:tcPr>
          <w:p w14:paraId="5CC5B54E" w14:textId="77777777" w:rsidR="00A16BFA" w:rsidRDefault="00A16BFA" w:rsidP="00E0428B">
            <w:pPr>
              <w:jc w:val="center"/>
              <w:rPr>
                <w:rFonts w:ascii="Times New Roman" w:hAnsi="Times New Roman" w:cs="Times New Roman"/>
                <w:sz w:val="18"/>
                <w:szCs w:val="18"/>
              </w:rPr>
            </w:pPr>
          </w:p>
          <w:p w14:paraId="27C95930" w14:textId="77777777" w:rsidR="00A16BFA" w:rsidRDefault="00A16BFA" w:rsidP="00E0428B">
            <w:pPr>
              <w:jc w:val="center"/>
            </w:pPr>
            <w:r>
              <w:rPr>
                <w:rFonts w:ascii="Times New Roman" w:hAnsi="Times New Roman" w:cs="Times New Roman"/>
                <w:sz w:val="18"/>
                <w:szCs w:val="18"/>
              </w:rPr>
              <w:t>09.10</w:t>
            </w:r>
            <w:r w:rsidRPr="00151384">
              <w:rPr>
                <w:rFonts w:ascii="Times New Roman" w:hAnsi="Times New Roman" w:cs="Times New Roman"/>
                <w:sz w:val="18"/>
                <w:szCs w:val="18"/>
              </w:rPr>
              <w:t>.2020</w:t>
            </w:r>
          </w:p>
        </w:tc>
      </w:tr>
      <w:tr w:rsidR="00A16BFA" w:rsidRPr="00F60608" w14:paraId="5AAC7165" w14:textId="77777777" w:rsidTr="00E0428B">
        <w:tc>
          <w:tcPr>
            <w:tcW w:w="9570" w:type="dxa"/>
            <w:gridSpan w:val="6"/>
          </w:tcPr>
          <w:p w14:paraId="346325C3"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60608" w14:paraId="64A8C3E0" w14:textId="77777777" w:rsidTr="00E0428B">
        <w:trPr>
          <w:trHeight w:val="340"/>
        </w:trPr>
        <w:tc>
          <w:tcPr>
            <w:tcW w:w="3003" w:type="dxa"/>
            <w:vMerge w:val="restart"/>
          </w:tcPr>
          <w:p w14:paraId="24871B7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6E34792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6E194C8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555" w:type="dxa"/>
          </w:tcPr>
          <w:p w14:paraId="5B998BB7" w14:textId="77777777" w:rsidR="00A16BFA" w:rsidRPr="00F60608" w:rsidRDefault="00A16BFA" w:rsidP="00E0428B">
            <w:pPr>
              <w:spacing w:line="360" w:lineRule="auto"/>
              <w:jc w:val="center"/>
              <w:rPr>
                <w:rFonts w:ascii="Times New Roman" w:hAnsi="Times New Roman" w:cs="Times New Roman"/>
                <w:sz w:val="18"/>
                <w:szCs w:val="18"/>
              </w:rPr>
            </w:pPr>
          </w:p>
        </w:tc>
        <w:tc>
          <w:tcPr>
            <w:tcW w:w="1308" w:type="dxa"/>
            <w:vAlign w:val="center"/>
          </w:tcPr>
          <w:p w14:paraId="2C91DFFF"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vAlign w:val="center"/>
          </w:tcPr>
          <w:p w14:paraId="734AFE6B" w14:textId="77777777" w:rsidR="00A16BFA" w:rsidRPr="00F60608" w:rsidRDefault="00A16BFA" w:rsidP="00E0428B">
            <w:pPr>
              <w:pStyle w:val="5"/>
              <w:shd w:val="clear" w:color="auto" w:fill="auto"/>
              <w:spacing w:line="360" w:lineRule="auto"/>
              <w:ind w:firstLine="0"/>
              <w:jc w:val="center"/>
              <w:rPr>
                <w:sz w:val="18"/>
                <w:szCs w:val="18"/>
              </w:rPr>
            </w:pPr>
          </w:p>
        </w:tc>
        <w:tc>
          <w:tcPr>
            <w:tcW w:w="1186" w:type="dxa"/>
            <w:vAlign w:val="center"/>
          </w:tcPr>
          <w:p w14:paraId="1F0F4556" w14:textId="77777777" w:rsidR="00A16BFA" w:rsidRPr="00F60608" w:rsidRDefault="00A16BFA" w:rsidP="00E0428B">
            <w:pPr>
              <w:pStyle w:val="5"/>
              <w:shd w:val="clear" w:color="auto" w:fill="auto"/>
              <w:spacing w:line="360" w:lineRule="auto"/>
              <w:ind w:firstLine="0"/>
              <w:jc w:val="center"/>
              <w:rPr>
                <w:sz w:val="18"/>
                <w:szCs w:val="18"/>
              </w:rPr>
            </w:pPr>
          </w:p>
        </w:tc>
        <w:tc>
          <w:tcPr>
            <w:tcW w:w="1227" w:type="dxa"/>
            <w:vAlign w:val="center"/>
          </w:tcPr>
          <w:p w14:paraId="27E3AE77"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44A79927" w14:textId="77777777" w:rsidTr="00E0428B">
        <w:trPr>
          <w:trHeight w:val="210"/>
        </w:trPr>
        <w:tc>
          <w:tcPr>
            <w:tcW w:w="3003" w:type="dxa"/>
            <w:vMerge/>
          </w:tcPr>
          <w:p w14:paraId="396F4E81" w14:textId="77777777" w:rsidR="00A16BFA" w:rsidRPr="00F60608" w:rsidRDefault="00A16BFA" w:rsidP="00E0428B">
            <w:pPr>
              <w:rPr>
                <w:rFonts w:ascii="Times New Roman" w:hAnsi="Times New Roman" w:cs="Times New Roman"/>
                <w:sz w:val="18"/>
                <w:szCs w:val="18"/>
              </w:rPr>
            </w:pPr>
          </w:p>
        </w:tc>
        <w:tc>
          <w:tcPr>
            <w:tcW w:w="1555" w:type="dxa"/>
          </w:tcPr>
          <w:p w14:paraId="7E237470" w14:textId="77777777" w:rsidR="00A16BFA" w:rsidRPr="00B16383" w:rsidRDefault="00A16BFA" w:rsidP="00E0428B">
            <w:pPr>
              <w:spacing w:line="360" w:lineRule="auto"/>
              <w:ind w:right="-180"/>
              <w:jc w:val="center"/>
              <w:rPr>
                <w:rFonts w:ascii="Times New Roman" w:hAnsi="Times New Roman" w:cs="Times New Roman"/>
                <w:sz w:val="18"/>
                <w:szCs w:val="18"/>
              </w:rPr>
            </w:pPr>
          </w:p>
        </w:tc>
        <w:tc>
          <w:tcPr>
            <w:tcW w:w="1308" w:type="dxa"/>
          </w:tcPr>
          <w:p w14:paraId="3136FB21" w14:textId="77777777" w:rsidR="00A16BFA" w:rsidRPr="00B16383" w:rsidRDefault="00A16BFA" w:rsidP="00E0428B">
            <w:pPr>
              <w:spacing w:line="360" w:lineRule="auto"/>
              <w:jc w:val="center"/>
              <w:rPr>
                <w:rFonts w:ascii="Times New Roman" w:hAnsi="Times New Roman" w:cs="Times New Roman"/>
                <w:sz w:val="18"/>
                <w:szCs w:val="18"/>
              </w:rPr>
            </w:pPr>
          </w:p>
        </w:tc>
        <w:tc>
          <w:tcPr>
            <w:tcW w:w="1291" w:type="dxa"/>
          </w:tcPr>
          <w:p w14:paraId="254CE001" w14:textId="77777777" w:rsidR="00A16BFA" w:rsidRPr="00B16383" w:rsidRDefault="00A16BFA" w:rsidP="00E0428B">
            <w:pPr>
              <w:spacing w:line="360" w:lineRule="auto"/>
              <w:jc w:val="center"/>
              <w:rPr>
                <w:rFonts w:ascii="Times New Roman" w:hAnsi="Times New Roman" w:cs="Times New Roman"/>
                <w:sz w:val="18"/>
                <w:szCs w:val="18"/>
              </w:rPr>
            </w:pPr>
          </w:p>
        </w:tc>
        <w:tc>
          <w:tcPr>
            <w:tcW w:w="1186" w:type="dxa"/>
          </w:tcPr>
          <w:p w14:paraId="113A56FD" w14:textId="77777777" w:rsidR="00A16BFA" w:rsidRPr="00B16383" w:rsidRDefault="00A16BFA" w:rsidP="00E0428B">
            <w:pPr>
              <w:spacing w:line="360" w:lineRule="auto"/>
              <w:rPr>
                <w:rFonts w:ascii="Times New Roman" w:hAnsi="Times New Roman" w:cs="Times New Roman"/>
                <w:sz w:val="18"/>
                <w:szCs w:val="18"/>
              </w:rPr>
            </w:pPr>
          </w:p>
        </w:tc>
        <w:tc>
          <w:tcPr>
            <w:tcW w:w="1227" w:type="dxa"/>
            <w:vAlign w:val="center"/>
          </w:tcPr>
          <w:p w14:paraId="0627EC79"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54F1A9AF" w14:textId="77777777" w:rsidTr="00E0428B">
        <w:trPr>
          <w:trHeight w:val="210"/>
        </w:trPr>
        <w:tc>
          <w:tcPr>
            <w:tcW w:w="3003" w:type="dxa"/>
            <w:vMerge/>
          </w:tcPr>
          <w:p w14:paraId="6CAB33AC" w14:textId="77777777" w:rsidR="00A16BFA" w:rsidRPr="00F60608" w:rsidRDefault="00A16BFA" w:rsidP="00E0428B">
            <w:pPr>
              <w:rPr>
                <w:rFonts w:ascii="Times New Roman" w:hAnsi="Times New Roman" w:cs="Times New Roman"/>
                <w:sz w:val="18"/>
                <w:szCs w:val="18"/>
              </w:rPr>
            </w:pPr>
          </w:p>
        </w:tc>
        <w:tc>
          <w:tcPr>
            <w:tcW w:w="1555" w:type="dxa"/>
          </w:tcPr>
          <w:p w14:paraId="7EEA4AC3" w14:textId="77777777" w:rsidR="00A16BFA" w:rsidRPr="00B16383" w:rsidRDefault="00A16BFA" w:rsidP="00E0428B">
            <w:pPr>
              <w:spacing w:line="360" w:lineRule="auto"/>
              <w:ind w:right="-180"/>
              <w:jc w:val="center"/>
              <w:rPr>
                <w:rFonts w:ascii="Times New Roman" w:hAnsi="Times New Roman" w:cs="Times New Roman"/>
                <w:sz w:val="18"/>
                <w:szCs w:val="18"/>
              </w:rPr>
            </w:pPr>
          </w:p>
        </w:tc>
        <w:tc>
          <w:tcPr>
            <w:tcW w:w="1308" w:type="dxa"/>
          </w:tcPr>
          <w:p w14:paraId="7D430FA6" w14:textId="77777777" w:rsidR="00A16BFA" w:rsidRPr="00B16383" w:rsidRDefault="00A16BFA" w:rsidP="00E0428B">
            <w:pPr>
              <w:spacing w:line="360" w:lineRule="auto"/>
              <w:jc w:val="center"/>
              <w:rPr>
                <w:rFonts w:ascii="Times New Roman" w:hAnsi="Times New Roman" w:cs="Times New Roman"/>
                <w:sz w:val="18"/>
                <w:szCs w:val="18"/>
              </w:rPr>
            </w:pPr>
          </w:p>
        </w:tc>
        <w:tc>
          <w:tcPr>
            <w:tcW w:w="1291" w:type="dxa"/>
          </w:tcPr>
          <w:p w14:paraId="10BC5A67" w14:textId="77777777" w:rsidR="00A16BFA" w:rsidRPr="00B16383" w:rsidRDefault="00A16BFA" w:rsidP="00E0428B">
            <w:pPr>
              <w:spacing w:line="360" w:lineRule="auto"/>
              <w:jc w:val="center"/>
              <w:rPr>
                <w:rFonts w:ascii="Times New Roman" w:hAnsi="Times New Roman" w:cs="Times New Roman"/>
                <w:sz w:val="18"/>
                <w:szCs w:val="18"/>
              </w:rPr>
            </w:pPr>
          </w:p>
        </w:tc>
        <w:tc>
          <w:tcPr>
            <w:tcW w:w="1186" w:type="dxa"/>
          </w:tcPr>
          <w:p w14:paraId="24E4E814" w14:textId="77777777" w:rsidR="00A16BFA" w:rsidRPr="00B16383" w:rsidRDefault="00A16BFA" w:rsidP="00E0428B">
            <w:pPr>
              <w:spacing w:line="360" w:lineRule="auto"/>
              <w:rPr>
                <w:rFonts w:ascii="Times New Roman" w:hAnsi="Times New Roman" w:cs="Times New Roman"/>
                <w:sz w:val="18"/>
                <w:szCs w:val="18"/>
              </w:rPr>
            </w:pPr>
          </w:p>
        </w:tc>
        <w:tc>
          <w:tcPr>
            <w:tcW w:w="1227" w:type="dxa"/>
            <w:vAlign w:val="center"/>
          </w:tcPr>
          <w:p w14:paraId="7CA805C1"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3906CA8E" w14:textId="77777777" w:rsidTr="00E0428B">
        <w:trPr>
          <w:trHeight w:val="270"/>
        </w:trPr>
        <w:tc>
          <w:tcPr>
            <w:tcW w:w="3003" w:type="dxa"/>
            <w:vMerge w:val="restart"/>
          </w:tcPr>
          <w:p w14:paraId="5607800E"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555" w:type="dxa"/>
          </w:tcPr>
          <w:p w14:paraId="78C87EFC" w14:textId="77777777" w:rsidR="00A16BFA" w:rsidRPr="00F60608" w:rsidRDefault="00A16BFA" w:rsidP="00E0428B">
            <w:pPr>
              <w:pStyle w:val="5"/>
              <w:shd w:val="clear" w:color="auto" w:fill="auto"/>
              <w:spacing w:line="360" w:lineRule="auto"/>
              <w:ind w:firstLine="0"/>
              <w:jc w:val="center"/>
              <w:rPr>
                <w:sz w:val="18"/>
                <w:szCs w:val="18"/>
              </w:rPr>
            </w:pPr>
          </w:p>
        </w:tc>
        <w:tc>
          <w:tcPr>
            <w:tcW w:w="1308" w:type="dxa"/>
          </w:tcPr>
          <w:p w14:paraId="3EBC8AF3"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vAlign w:val="bottom"/>
          </w:tcPr>
          <w:p w14:paraId="622B5A6D" w14:textId="77777777" w:rsidR="00A16BFA" w:rsidRPr="00F60608" w:rsidRDefault="00A16BFA" w:rsidP="00E0428B">
            <w:pPr>
              <w:pStyle w:val="5"/>
              <w:shd w:val="clear" w:color="auto" w:fill="auto"/>
              <w:spacing w:line="360" w:lineRule="auto"/>
              <w:ind w:firstLine="0"/>
              <w:jc w:val="center"/>
              <w:rPr>
                <w:sz w:val="18"/>
                <w:szCs w:val="18"/>
              </w:rPr>
            </w:pPr>
          </w:p>
        </w:tc>
        <w:tc>
          <w:tcPr>
            <w:tcW w:w="1186" w:type="dxa"/>
            <w:vAlign w:val="bottom"/>
          </w:tcPr>
          <w:p w14:paraId="3438F2BF" w14:textId="77777777" w:rsidR="00A16BFA" w:rsidRPr="00F60608" w:rsidRDefault="00A16BFA" w:rsidP="00E0428B">
            <w:pPr>
              <w:pStyle w:val="5"/>
              <w:shd w:val="clear" w:color="auto" w:fill="auto"/>
              <w:spacing w:line="360" w:lineRule="auto"/>
              <w:ind w:firstLine="0"/>
              <w:jc w:val="center"/>
              <w:rPr>
                <w:sz w:val="18"/>
                <w:szCs w:val="18"/>
              </w:rPr>
            </w:pPr>
          </w:p>
        </w:tc>
        <w:tc>
          <w:tcPr>
            <w:tcW w:w="1227" w:type="dxa"/>
            <w:vAlign w:val="bottom"/>
          </w:tcPr>
          <w:p w14:paraId="07C5597D"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02E74A0F" w14:textId="77777777" w:rsidTr="00E0428B">
        <w:trPr>
          <w:trHeight w:val="135"/>
        </w:trPr>
        <w:tc>
          <w:tcPr>
            <w:tcW w:w="3003" w:type="dxa"/>
            <w:vMerge/>
          </w:tcPr>
          <w:p w14:paraId="549581A0" w14:textId="77777777" w:rsidR="00A16BFA" w:rsidRPr="00F60608" w:rsidRDefault="00A16BFA" w:rsidP="00E0428B">
            <w:pPr>
              <w:rPr>
                <w:rFonts w:ascii="Times New Roman" w:hAnsi="Times New Roman" w:cs="Times New Roman"/>
                <w:sz w:val="18"/>
                <w:szCs w:val="18"/>
              </w:rPr>
            </w:pPr>
          </w:p>
        </w:tc>
        <w:tc>
          <w:tcPr>
            <w:tcW w:w="1555" w:type="dxa"/>
          </w:tcPr>
          <w:p w14:paraId="069AC161"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08" w:type="dxa"/>
          </w:tcPr>
          <w:p w14:paraId="79F94914"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tcPr>
          <w:p w14:paraId="6B756FDC"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135144D5" w14:textId="77777777" w:rsidR="00A16BFA" w:rsidRPr="00F60608" w:rsidRDefault="00A16BFA" w:rsidP="00E0428B">
            <w:pPr>
              <w:spacing w:line="360" w:lineRule="auto"/>
              <w:rPr>
                <w:rFonts w:ascii="Times New Roman" w:hAnsi="Times New Roman" w:cs="Times New Roman"/>
                <w:sz w:val="18"/>
                <w:szCs w:val="18"/>
              </w:rPr>
            </w:pPr>
          </w:p>
        </w:tc>
        <w:tc>
          <w:tcPr>
            <w:tcW w:w="1227" w:type="dxa"/>
          </w:tcPr>
          <w:p w14:paraId="2FCA673D"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618BEED0" w14:textId="77777777" w:rsidTr="00E0428B">
        <w:trPr>
          <w:trHeight w:val="135"/>
        </w:trPr>
        <w:tc>
          <w:tcPr>
            <w:tcW w:w="3003" w:type="dxa"/>
            <w:vMerge/>
          </w:tcPr>
          <w:p w14:paraId="7E10CC14" w14:textId="77777777" w:rsidR="00A16BFA" w:rsidRPr="00F60608" w:rsidRDefault="00A16BFA" w:rsidP="00E0428B">
            <w:pPr>
              <w:rPr>
                <w:rFonts w:ascii="Times New Roman" w:hAnsi="Times New Roman" w:cs="Times New Roman"/>
                <w:sz w:val="18"/>
                <w:szCs w:val="18"/>
              </w:rPr>
            </w:pPr>
          </w:p>
        </w:tc>
        <w:tc>
          <w:tcPr>
            <w:tcW w:w="1555" w:type="dxa"/>
          </w:tcPr>
          <w:p w14:paraId="65722908"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08" w:type="dxa"/>
          </w:tcPr>
          <w:p w14:paraId="679CFBEF"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tcPr>
          <w:p w14:paraId="0C79EC79"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3C719FF8" w14:textId="77777777" w:rsidR="00A16BFA" w:rsidRPr="00F60608" w:rsidRDefault="00A16BFA" w:rsidP="00E0428B">
            <w:pPr>
              <w:spacing w:line="360" w:lineRule="auto"/>
              <w:rPr>
                <w:rFonts w:ascii="Times New Roman" w:hAnsi="Times New Roman" w:cs="Times New Roman"/>
                <w:sz w:val="18"/>
                <w:szCs w:val="18"/>
              </w:rPr>
            </w:pPr>
          </w:p>
        </w:tc>
        <w:tc>
          <w:tcPr>
            <w:tcW w:w="1227" w:type="dxa"/>
          </w:tcPr>
          <w:p w14:paraId="6E12C7E8"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2DC64600" w14:textId="77777777" w:rsidTr="00E0428B">
        <w:trPr>
          <w:trHeight w:val="255"/>
        </w:trPr>
        <w:tc>
          <w:tcPr>
            <w:tcW w:w="3003" w:type="dxa"/>
            <w:vMerge w:val="restart"/>
          </w:tcPr>
          <w:p w14:paraId="5055922E"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7DD5C8C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555" w:type="dxa"/>
            <w:vAlign w:val="center"/>
          </w:tcPr>
          <w:p w14:paraId="0D843A83" w14:textId="77777777" w:rsidR="00A16BFA" w:rsidRPr="00F60608" w:rsidRDefault="00A16BFA" w:rsidP="00E0428B">
            <w:pPr>
              <w:pStyle w:val="5"/>
              <w:shd w:val="clear" w:color="auto" w:fill="auto"/>
              <w:spacing w:line="360" w:lineRule="auto"/>
              <w:ind w:firstLine="0"/>
              <w:jc w:val="center"/>
              <w:rPr>
                <w:sz w:val="18"/>
                <w:szCs w:val="18"/>
              </w:rPr>
            </w:pPr>
          </w:p>
        </w:tc>
        <w:tc>
          <w:tcPr>
            <w:tcW w:w="1308" w:type="dxa"/>
            <w:vAlign w:val="center"/>
          </w:tcPr>
          <w:p w14:paraId="24C55A54"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tcPr>
          <w:p w14:paraId="42271ED5" w14:textId="77777777" w:rsidR="00A16BFA" w:rsidRPr="00F60608" w:rsidRDefault="00A16BFA" w:rsidP="00E0428B">
            <w:pPr>
              <w:pStyle w:val="5"/>
              <w:shd w:val="clear" w:color="auto" w:fill="auto"/>
              <w:spacing w:line="360" w:lineRule="auto"/>
              <w:ind w:firstLine="0"/>
              <w:jc w:val="center"/>
              <w:rPr>
                <w:sz w:val="18"/>
                <w:szCs w:val="18"/>
              </w:rPr>
            </w:pPr>
          </w:p>
        </w:tc>
        <w:tc>
          <w:tcPr>
            <w:tcW w:w="1186" w:type="dxa"/>
          </w:tcPr>
          <w:p w14:paraId="71D6B4CE" w14:textId="77777777" w:rsidR="00A16BFA" w:rsidRPr="00F60608" w:rsidRDefault="00A16BFA" w:rsidP="00E0428B">
            <w:pPr>
              <w:pStyle w:val="5"/>
              <w:shd w:val="clear" w:color="auto" w:fill="auto"/>
              <w:spacing w:line="360" w:lineRule="auto"/>
              <w:ind w:firstLine="0"/>
              <w:jc w:val="center"/>
              <w:rPr>
                <w:sz w:val="18"/>
                <w:szCs w:val="18"/>
              </w:rPr>
            </w:pPr>
          </w:p>
        </w:tc>
        <w:tc>
          <w:tcPr>
            <w:tcW w:w="1227" w:type="dxa"/>
          </w:tcPr>
          <w:p w14:paraId="54E34476"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7B06C5B7" w14:textId="77777777" w:rsidTr="00E0428B">
        <w:trPr>
          <w:trHeight w:val="150"/>
        </w:trPr>
        <w:tc>
          <w:tcPr>
            <w:tcW w:w="3003" w:type="dxa"/>
            <w:vMerge/>
          </w:tcPr>
          <w:p w14:paraId="2A782D64" w14:textId="77777777" w:rsidR="00A16BFA" w:rsidRPr="00F60608" w:rsidRDefault="00A16BFA" w:rsidP="00E0428B">
            <w:pPr>
              <w:rPr>
                <w:rFonts w:ascii="Times New Roman" w:hAnsi="Times New Roman" w:cs="Times New Roman"/>
                <w:sz w:val="18"/>
                <w:szCs w:val="18"/>
              </w:rPr>
            </w:pPr>
          </w:p>
        </w:tc>
        <w:tc>
          <w:tcPr>
            <w:tcW w:w="1555" w:type="dxa"/>
            <w:vAlign w:val="center"/>
          </w:tcPr>
          <w:p w14:paraId="5F72226E"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08" w:type="dxa"/>
          </w:tcPr>
          <w:p w14:paraId="389FAC47"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tcPr>
          <w:p w14:paraId="60A10339"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1C057CF9" w14:textId="77777777" w:rsidR="00A16BFA" w:rsidRPr="00F60608" w:rsidRDefault="00A16BFA" w:rsidP="00E0428B">
            <w:pPr>
              <w:spacing w:line="360" w:lineRule="auto"/>
              <w:rPr>
                <w:rFonts w:ascii="Times New Roman" w:hAnsi="Times New Roman" w:cs="Times New Roman"/>
                <w:sz w:val="18"/>
                <w:szCs w:val="18"/>
              </w:rPr>
            </w:pPr>
          </w:p>
        </w:tc>
        <w:tc>
          <w:tcPr>
            <w:tcW w:w="1227" w:type="dxa"/>
          </w:tcPr>
          <w:p w14:paraId="19981914"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33E137FA" w14:textId="77777777" w:rsidTr="00E0428B">
        <w:trPr>
          <w:trHeight w:val="150"/>
        </w:trPr>
        <w:tc>
          <w:tcPr>
            <w:tcW w:w="3003" w:type="dxa"/>
            <w:vMerge/>
          </w:tcPr>
          <w:p w14:paraId="4DDBF930" w14:textId="77777777" w:rsidR="00A16BFA" w:rsidRPr="00F60608" w:rsidRDefault="00A16BFA" w:rsidP="00E0428B">
            <w:pPr>
              <w:rPr>
                <w:rFonts w:ascii="Times New Roman" w:hAnsi="Times New Roman" w:cs="Times New Roman"/>
                <w:sz w:val="18"/>
                <w:szCs w:val="18"/>
              </w:rPr>
            </w:pPr>
          </w:p>
        </w:tc>
        <w:tc>
          <w:tcPr>
            <w:tcW w:w="1555" w:type="dxa"/>
            <w:vAlign w:val="center"/>
          </w:tcPr>
          <w:p w14:paraId="0AF37C16"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08" w:type="dxa"/>
          </w:tcPr>
          <w:p w14:paraId="39EBFCB5"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tcPr>
          <w:p w14:paraId="2D4A85BF"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1EF9A9A2" w14:textId="77777777" w:rsidR="00A16BFA" w:rsidRPr="00F60608" w:rsidRDefault="00A16BFA" w:rsidP="00E0428B">
            <w:pPr>
              <w:spacing w:line="360" w:lineRule="auto"/>
              <w:rPr>
                <w:rFonts w:ascii="Times New Roman" w:hAnsi="Times New Roman" w:cs="Times New Roman"/>
                <w:sz w:val="18"/>
                <w:szCs w:val="18"/>
              </w:rPr>
            </w:pPr>
          </w:p>
        </w:tc>
        <w:tc>
          <w:tcPr>
            <w:tcW w:w="1227" w:type="dxa"/>
          </w:tcPr>
          <w:p w14:paraId="6AED7CFF"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7B978846" w14:textId="77777777" w:rsidTr="00E0428B">
        <w:trPr>
          <w:trHeight w:val="150"/>
        </w:trPr>
        <w:tc>
          <w:tcPr>
            <w:tcW w:w="9570" w:type="dxa"/>
            <w:gridSpan w:val="6"/>
          </w:tcPr>
          <w:p w14:paraId="622D36AD" w14:textId="77777777" w:rsidR="00A16BFA" w:rsidRPr="00F60608" w:rsidRDefault="00A16BFA" w:rsidP="00E0428B">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A16BFA" w:rsidRPr="00F60608" w14:paraId="2E3EFC25" w14:textId="77777777" w:rsidTr="00E0428B">
        <w:trPr>
          <w:trHeight w:val="195"/>
        </w:trPr>
        <w:tc>
          <w:tcPr>
            <w:tcW w:w="3003" w:type="dxa"/>
            <w:vMerge w:val="restart"/>
          </w:tcPr>
          <w:p w14:paraId="7F53E82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50FF0533"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555" w:type="dxa"/>
          </w:tcPr>
          <w:p w14:paraId="6277634C" w14:textId="77777777" w:rsidR="00A16BFA" w:rsidRPr="00F60608" w:rsidRDefault="00A16BFA" w:rsidP="00E0428B">
            <w:pPr>
              <w:spacing w:line="360" w:lineRule="auto"/>
              <w:rPr>
                <w:rFonts w:ascii="Times New Roman" w:hAnsi="Times New Roman" w:cs="Times New Roman"/>
                <w:sz w:val="18"/>
                <w:szCs w:val="18"/>
              </w:rPr>
            </w:pPr>
          </w:p>
        </w:tc>
        <w:tc>
          <w:tcPr>
            <w:tcW w:w="1308" w:type="dxa"/>
          </w:tcPr>
          <w:p w14:paraId="1929386C"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tcPr>
          <w:p w14:paraId="5D664A98" w14:textId="77777777" w:rsidR="00A16BFA" w:rsidRPr="00F60608" w:rsidRDefault="00A16BFA" w:rsidP="00E0428B">
            <w:pPr>
              <w:pStyle w:val="5"/>
              <w:shd w:val="clear" w:color="auto" w:fill="auto"/>
              <w:spacing w:line="360" w:lineRule="auto"/>
              <w:ind w:firstLine="0"/>
              <w:jc w:val="center"/>
              <w:rPr>
                <w:sz w:val="18"/>
                <w:szCs w:val="18"/>
              </w:rPr>
            </w:pPr>
          </w:p>
        </w:tc>
        <w:tc>
          <w:tcPr>
            <w:tcW w:w="1186" w:type="dxa"/>
          </w:tcPr>
          <w:p w14:paraId="38488E5F" w14:textId="77777777" w:rsidR="00A16BFA" w:rsidRPr="00F60608" w:rsidRDefault="00A16BFA" w:rsidP="00E0428B">
            <w:pPr>
              <w:pStyle w:val="5"/>
              <w:shd w:val="clear" w:color="auto" w:fill="auto"/>
              <w:spacing w:line="360" w:lineRule="auto"/>
              <w:ind w:firstLine="0"/>
              <w:jc w:val="center"/>
              <w:rPr>
                <w:sz w:val="18"/>
                <w:szCs w:val="18"/>
              </w:rPr>
            </w:pPr>
          </w:p>
        </w:tc>
        <w:tc>
          <w:tcPr>
            <w:tcW w:w="1227" w:type="dxa"/>
          </w:tcPr>
          <w:p w14:paraId="528AB498"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252E26FE" w14:textId="77777777" w:rsidTr="00E0428B">
        <w:trPr>
          <w:trHeight w:val="210"/>
        </w:trPr>
        <w:tc>
          <w:tcPr>
            <w:tcW w:w="3003" w:type="dxa"/>
            <w:vMerge/>
          </w:tcPr>
          <w:p w14:paraId="415BD183" w14:textId="77777777" w:rsidR="00A16BFA" w:rsidRPr="00F60608" w:rsidRDefault="00A16BFA" w:rsidP="00E0428B">
            <w:pPr>
              <w:rPr>
                <w:rFonts w:ascii="Times New Roman" w:hAnsi="Times New Roman" w:cs="Times New Roman"/>
                <w:sz w:val="18"/>
                <w:szCs w:val="18"/>
              </w:rPr>
            </w:pPr>
          </w:p>
        </w:tc>
        <w:tc>
          <w:tcPr>
            <w:tcW w:w="1555" w:type="dxa"/>
          </w:tcPr>
          <w:p w14:paraId="7A815FA9" w14:textId="77777777" w:rsidR="00A16BFA" w:rsidRPr="00F60608" w:rsidRDefault="00A16BFA" w:rsidP="00E0428B">
            <w:pPr>
              <w:pStyle w:val="5"/>
              <w:shd w:val="clear" w:color="auto" w:fill="auto"/>
              <w:spacing w:line="360" w:lineRule="auto"/>
              <w:ind w:firstLine="0"/>
              <w:jc w:val="center"/>
              <w:rPr>
                <w:sz w:val="18"/>
                <w:szCs w:val="18"/>
              </w:rPr>
            </w:pPr>
          </w:p>
        </w:tc>
        <w:tc>
          <w:tcPr>
            <w:tcW w:w="1308" w:type="dxa"/>
          </w:tcPr>
          <w:p w14:paraId="503FC4C3"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tcPr>
          <w:p w14:paraId="396C5C1C"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0D166DE6" w14:textId="77777777" w:rsidR="00A16BFA" w:rsidRPr="00F60608" w:rsidRDefault="00A16BFA" w:rsidP="00E0428B">
            <w:pPr>
              <w:spacing w:line="360" w:lineRule="auto"/>
              <w:jc w:val="center"/>
              <w:rPr>
                <w:rFonts w:ascii="Times New Roman" w:hAnsi="Times New Roman" w:cs="Times New Roman"/>
                <w:sz w:val="18"/>
                <w:szCs w:val="18"/>
              </w:rPr>
            </w:pPr>
          </w:p>
        </w:tc>
        <w:tc>
          <w:tcPr>
            <w:tcW w:w="1227" w:type="dxa"/>
          </w:tcPr>
          <w:p w14:paraId="3082CE39"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55D0E1F6" w14:textId="77777777" w:rsidTr="00E0428B">
        <w:trPr>
          <w:trHeight w:val="210"/>
        </w:trPr>
        <w:tc>
          <w:tcPr>
            <w:tcW w:w="3003" w:type="dxa"/>
            <w:vMerge/>
          </w:tcPr>
          <w:p w14:paraId="769AA048" w14:textId="77777777" w:rsidR="00A16BFA" w:rsidRPr="00F60608" w:rsidRDefault="00A16BFA" w:rsidP="00E0428B">
            <w:pPr>
              <w:rPr>
                <w:rFonts w:ascii="Times New Roman" w:hAnsi="Times New Roman" w:cs="Times New Roman"/>
                <w:sz w:val="18"/>
                <w:szCs w:val="18"/>
              </w:rPr>
            </w:pPr>
          </w:p>
        </w:tc>
        <w:tc>
          <w:tcPr>
            <w:tcW w:w="1555" w:type="dxa"/>
          </w:tcPr>
          <w:p w14:paraId="2503EB56" w14:textId="77777777" w:rsidR="00A16BFA" w:rsidRPr="00F60608" w:rsidRDefault="00A16BFA" w:rsidP="00E0428B">
            <w:pPr>
              <w:pStyle w:val="5"/>
              <w:shd w:val="clear" w:color="auto" w:fill="auto"/>
              <w:spacing w:line="360" w:lineRule="auto"/>
              <w:ind w:firstLine="0"/>
              <w:jc w:val="center"/>
              <w:rPr>
                <w:sz w:val="18"/>
                <w:szCs w:val="18"/>
              </w:rPr>
            </w:pPr>
          </w:p>
        </w:tc>
        <w:tc>
          <w:tcPr>
            <w:tcW w:w="1308" w:type="dxa"/>
          </w:tcPr>
          <w:p w14:paraId="2267FB6A" w14:textId="77777777" w:rsidR="00A16BFA" w:rsidRPr="00F60608" w:rsidRDefault="00A16BFA" w:rsidP="00E0428B">
            <w:pPr>
              <w:pStyle w:val="5"/>
              <w:shd w:val="clear" w:color="auto" w:fill="auto"/>
              <w:spacing w:line="360" w:lineRule="auto"/>
              <w:ind w:firstLine="0"/>
              <w:jc w:val="center"/>
              <w:rPr>
                <w:sz w:val="18"/>
                <w:szCs w:val="18"/>
              </w:rPr>
            </w:pPr>
          </w:p>
        </w:tc>
        <w:tc>
          <w:tcPr>
            <w:tcW w:w="1291" w:type="dxa"/>
          </w:tcPr>
          <w:p w14:paraId="0A24DBB1"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430CC208" w14:textId="77777777" w:rsidR="00A16BFA" w:rsidRPr="00F60608" w:rsidRDefault="00A16BFA" w:rsidP="00E0428B">
            <w:pPr>
              <w:spacing w:line="360" w:lineRule="auto"/>
              <w:jc w:val="center"/>
              <w:rPr>
                <w:rFonts w:ascii="Times New Roman" w:hAnsi="Times New Roman" w:cs="Times New Roman"/>
                <w:sz w:val="18"/>
                <w:szCs w:val="18"/>
              </w:rPr>
            </w:pPr>
          </w:p>
        </w:tc>
        <w:tc>
          <w:tcPr>
            <w:tcW w:w="1227" w:type="dxa"/>
          </w:tcPr>
          <w:p w14:paraId="5B7C979A"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152716A3" w14:textId="77777777" w:rsidTr="00E0428B">
        <w:trPr>
          <w:trHeight w:val="283"/>
        </w:trPr>
        <w:tc>
          <w:tcPr>
            <w:tcW w:w="3003" w:type="dxa"/>
            <w:vMerge w:val="restart"/>
          </w:tcPr>
          <w:p w14:paraId="49796D3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526092F4"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5DF273A7"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555" w:type="dxa"/>
          </w:tcPr>
          <w:p w14:paraId="394BC5C7" w14:textId="77777777" w:rsidR="00A16BFA" w:rsidRPr="00F60608" w:rsidRDefault="00A16BFA" w:rsidP="00E0428B">
            <w:pPr>
              <w:spacing w:line="360" w:lineRule="auto"/>
              <w:jc w:val="center"/>
              <w:rPr>
                <w:rFonts w:ascii="Times New Roman" w:hAnsi="Times New Roman" w:cs="Times New Roman"/>
                <w:sz w:val="18"/>
                <w:szCs w:val="18"/>
              </w:rPr>
            </w:pPr>
          </w:p>
        </w:tc>
        <w:tc>
          <w:tcPr>
            <w:tcW w:w="1308" w:type="dxa"/>
          </w:tcPr>
          <w:p w14:paraId="2AEF43A7"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vAlign w:val="bottom"/>
          </w:tcPr>
          <w:p w14:paraId="380327C6" w14:textId="77777777" w:rsidR="00A16BFA" w:rsidRPr="00F60608" w:rsidRDefault="00A16BFA" w:rsidP="00E0428B">
            <w:pPr>
              <w:pStyle w:val="5"/>
              <w:shd w:val="clear" w:color="auto" w:fill="auto"/>
              <w:spacing w:line="360" w:lineRule="auto"/>
              <w:ind w:firstLine="0"/>
              <w:jc w:val="center"/>
              <w:rPr>
                <w:sz w:val="18"/>
                <w:szCs w:val="18"/>
              </w:rPr>
            </w:pPr>
          </w:p>
        </w:tc>
        <w:tc>
          <w:tcPr>
            <w:tcW w:w="1186" w:type="dxa"/>
            <w:vAlign w:val="bottom"/>
          </w:tcPr>
          <w:p w14:paraId="6C19A30E" w14:textId="77777777" w:rsidR="00A16BFA" w:rsidRPr="00F60608" w:rsidRDefault="00A16BFA" w:rsidP="00E0428B">
            <w:pPr>
              <w:pStyle w:val="5"/>
              <w:shd w:val="clear" w:color="auto" w:fill="auto"/>
              <w:spacing w:line="360" w:lineRule="auto"/>
              <w:ind w:firstLine="0"/>
              <w:jc w:val="center"/>
              <w:rPr>
                <w:sz w:val="18"/>
                <w:szCs w:val="18"/>
              </w:rPr>
            </w:pPr>
          </w:p>
        </w:tc>
        <w:tc>
          <w:tcPr>
            <w:tcW w:w="1227" w:type="dxa"/>
            <w:vAlign w:val="bottom"/>
          </w:tcPr>
          <w:p w14:paraId="2E913EE8"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69CBDE88" w14:textId="77777777" w:rsidTr="00E0428B">
        <w:trPr>
          <w:trHeight w:val="204"/>
        </w:trPr>
        <w:tc>
          <w:tcPr>
            <w:tcW w:w="3003" w:type="dxa"/>
            <w:vMerge/>
          </w:tcPr>
          <w:p w14:paraId="179C2237" w14:textId="77777777" w:rsidR="00A16BFA" w:rsidRPr="00F60608" w:rsidRDefault="00A16BFA" w:rsidP="00E0428B">
            <w:pPr>
              <w:rPr>
                <w:rFonts w:ascii="Times New Roman" w:hAnsi="Times New Roman" w:cs="Times New Roman"/>
                <w:sz w:val="18"/>
                <w:szCs w:val="18"/>
              </w:rPr>
            </w:pPr>
          </w:p>
        </w:tc>
        <w:tc>
          <w:tcPr>
            <w:tcW w:w="1555" w:type="dxa"/>
          </w:tcPr>
          <w:p w14:paraId="5BD957E5" w14:textId="77777777" w:rsidR="00A16BFA" w:rsidRPr="00F60608" w:rsidRDefault="00A16BFA" w:rsidP="00E0428B">
            <w:pPr>
              <w:spacing w:line="360" w:lineRule="auto"/>
              <w:ind w:left="-151" w:right="-180"/>
              <w:jc w:val="center"/>
              <w:rPr>
                <w:rStyle w:val="65pt"/>
                <w:rFonts w:eastAsiaTheme="minorHAnsi"/>
                <w:sz w:val="18"/>
                <w:szCs w:val="18"/>
              </w:rPr>
            </w:pPr>
          </w:p>
        </w:tc>
        <w:tc>
          <w:tcPr>
            <w:tcW w:w="1308" w:type="dxa"/>
          </w:tcPr>
          <w:p w14:paraId="3C0DC3B5"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tcPr>
          <w:p w14:paraId="7719D696"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354A1E8C" w14:textId="77777777" w:rsidR="00A16BFA" w:rsidRPr="00F60608" w:rsidRDefault="00A16BFA" w:rsidP="00E0428B">
            <w:pPr>
              <w:spacing w:line="360" w:lineRule="auto"/>
              <w:jc w:val="center"/>
              <w:rPr>
                <w:rFonts w:ascii="Times New Roman" w:hAnsi="Times New Roman" w:cs="Times New Roman"/>
                <w:sz w:val="18"/>
                <w:szCs w:val="18"/>
              </w:rPr>
            </w:pPr>
          </w:p>
        </w:tc>
        <w:tc>
          <w:tcPr>
            <w:tcW w:w="1227" w:type="dxa"/>
          </w:tcPr>
          <w:p w14:paraId="7782A39E"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20693D94" w14:textId="77777777" w:rsidTr="00E0428B">
        <w:trPr>
          <w:trHeight w:val="204"/>
        </w:trPr>
        <w:tc>
          <w:tcPr>
            <w:tcW w:w="3003" w:type="dxa"/>
            <w:vMerge/>
          </w:tcPr>
          <w:p w14:paraId="4D24E43E" w14:textId="77777777" w:rsidR="00A16BFA" w:rsidRPr="00F60608" w:rsidRDefault="00A16BFA" w:rsidP="00E0428B">
            <w:pPr>
              <w:rPr>
                <w:rFonts w:ascii="Times New Roman" w:hAnsi="Times New Roman" w:cs="Times New Roman"/>
                <w:sz w:val="18"/>
                <w:szCs w:val="18"/>
              </w:rPr>
            </w:pPr>
          </w:p>
        </w:tc>
        <w:tc>
          <w:tcPr>
            <w:tcW w:w="1555" w:type="dxa"/>
          </w:tcPr>
          <w:p w14:paraId="1B54FA63" w14:textId="77777777" w:rsidR="00A16BFA" w:rsidRPr="00F60608" w:rsidRDefault="00A16BFA" w:rsidP="00E0428B">
            <w:pPr>
              <w:spacing w:line="360" w:lineRule="auto"/>
              <w:ind w:left="-151" w:right="-180"/>
              <w:jc w:val="center"/>
              <w:rPr>
                <w:rStyle w:val="65pt"/>
                <w:rFonts w:eastAsiaTheme="minorHAnsi"/>
                <w:sz w:val="18"/>
                <w:szCs w:val="18"/>
              </w:rPr>
            </w:pPr>
          </w:p>
        </w:tc>
        <w:tc>
          <w:tcPr>
            <w:tcW w:w="1308" w:type="dxa"/>
          </w:tcPr>
          <w:p w14:paraId="261675F8" w14:textId="77777777" w:rsidR="00A16BFA" w:rsidRPr="00F60608" w:rsidRDefault="00A16BFA" w:rsidP="00E0428B">
            <w:pPr>
              <w:spacing w:line="360" w:lineRule="auto"/>
              <w:jc w:val="center"/>
              <w:rPr>
                <w:rFonts w:ascii="Times New Roman" w:hAnsi="Times New Roman" w:cs="Times New Roman"/>
                <w:sz w:val="18"/>
                <w:szCs w:val="18"/>
              </w:rPr>
            </w:pPr>
          </w:p>
        </w:tc>
        <w:tc>
          <w:tcPr>
            <w:tcW w:w="1291" w:type="dxa"/>
          </w:tcPr>
          <w:p w14:paraId="46B861F1" w14:textId="77777777" w:rsidR="00A16BFA" w:rsidRPr="00F60608" w:rsidRDefault="00A16BFA" w:rsidP="00E0428B">
            <w:pPr>
              <w:spacing w:line="360" w:lineRule="auto"/>
              <w:jc w:val="center"/>
              <w:rPr>
                <w:rFonts w:ascii="Times New Roman" w:hAnsi="Times New Roman" w:cs="Times New Roman"/>
                <w:sz w:val="18"/>
                <w:szCs w:val="18"/>
              </w:rPr>
            </w:pPr>
          </w:p>
        </w:tc>
        <w:tc>
          <w:tcPr>
            <w:tcW w:w="1186" w:type="dxa"/>
          </w:tcPr>
          <w:p w14:paraId="2A9232E5" w14:textId="77777777" w:rsidR="00A16BFA" w:rsidRPr="00F60608" w:rsidRDefault="00A16BFA" w:rsidP="00E0428B">
            <w:pPr>
              <w:spacing w:line="360" w:lineRule="auto"/>
              <w:jc w:val="center"/>
              <w:rPr>
                <w:rFonts w:ascii="Times New Roman" w:hAnsi="Times New Roman" w:cs="Times New Roman"/>
                <w:sz w:val="18"/>
                <w:szCs w:val="18"/>
              </w:rPr>
            </w:pPr>
          </w:p>
        </w:tc>
        <w:tc>
          <w:tcPr>
            <w:tcW w:w="1227" w:type="dxa"/>
          </w:tcPr>
          <w:p w14:paraId="45B73496"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1DE612CD" w14:textId="77777777" w:rsidTr="00E0428B">
        <w:trPr>
          <w:trHeight w:val="180"/>
        </w:trPr>
        <w:tc>
          <w:tcPr>
            <w:tcW w:w="3003" w:type="dxa"/>
            <w:vMerge w:val="restart"/>
          </w:tcPr>
          <w:p w14:paraId="006C1D8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555" w:type="dxa"/>
          </w:tcPr>
          <w:p w14:paraId="4EB47CF5" w14:textId="77777777" w:rsidR="00A16BFA" w:rsidRPr="00FB67CD" w:rsidRDefault="00A16BFA" w:rsidP="00E0428B">
            <w:pPr>
              <w:pStyle w:val="5"/>
              <w:shd w:val="clear" w:color="auto" w:fill="auto"/>
              <w:spacing w:line="240" w:lineRule="auto"/>
              <w:ind w:firstLine="0"/>
              <w:jc w:val="center"/>
              <w:rPr>
                <w:b/>
                <w:sz w:val="18"/>
                <w:szCs w:val="18"/>
              </w:rPr>
            </w:pPr>
          </w:p>
        </w:tc>
        <w:tc>
          <w:tcPr>
            <w:tcW w:w="1308" w:type="dxa"/>
          </w:tcPr>
          <w:p w14:paraId="7D2AAB74" w14:textId="77777777" w:rsidR="00A16BFA" w:rsidRPr="00FB67CD" w:rsidRDefault="00A16BFA" w:rsidP="00E0428B">
            <w:pPr>
              <w:pStyle w:val="5"/>
              <w:shd w:val="clear" w:color="auto" w:fill="auto"/>
              <w:spacing w:line="240" w:lineRule="auto"/>
              <w:ind w:firstLine="0"/>
              <w:jc w:val="center"/>
              <w:rPr>
                <w:b/>
                <w:sz w:val="18"/>
                <w:szCs w:val="18"/>
              </w:rPr>
            </w:pPr>
          </w:p>
        </w:tc>
        <w:tc>
          <w:tcPr>
            <w:tcW w:w="1291" w:type="dxa"/>
          </w:tcPr>
          <w:p w14:paraId="69006E62" w14:textId="77777777" w:rsidR="00A16BFA" w:rsidRPr="00FB67CD" w:rsidRDefault="00A16BFA" w:rsidP="00E0428B">
            <w:pPr>
              <w:pStyle w:val="180"/>
              <w:shd w:val="clear" w:color="auto" w:fill="auto"/>
              <w:spacing w:line="240" w:lineRule="auto"/>
              <w:jc w:val="center"/>
              <w:rPr>
                <w:b/>
                <w:color w:val="000000"/>
                <w:spacing w:val="0"/>
                <w:sz w:val="18"/>
                <w:szCs w:val="18"/>
                <w:shd w:val="clear" w:color="auto" w:fill="FFFFFF"/>
                <w:lang w:eastAsia="ru-RU" w:bidi="ru-RU"/>
              </w:rPr>
            </w:pPr>
          </w:p>
        </w:tc>
        <w:tc>
          <w:tcPr>
            <w:tcW w:w="1186" w:type="dxa"/>
            <w:vAlign w:val="bottom"/>
          </w:tcPr>
          <w:p w14:paraId="50979F82" w14:textId="77777777" w:rsidR="00A16BFA" w:rsidRPr="00F60608" w:rsidRDefault="00A16BFA" w:rsidP="00E0428B">
            <w:pPr>
              <w:pStyle w:val="5"/>
              <w:shd w:val="clear" w:color="auto" w:fill="auto"/>
              <w:spacing w:line="360" w:lineRule="auto"/>
              <w:ind w:firstLine="0"/>
              <w:jc w:val="center"/>
              <w:rPr>
                <w:sz w:val="18"/>
                <w:szCs w:val="18"/>
              </w:rPr>
            </w:pPr>
          </w:p>
        </w:tc>
        <w:tc>
          <w:tcPr>
            <w:tcW w:w="1227" w:type="dxa"/>
            <w:vAlign w:val="bottom"/>
          </w:tcPr>
          <w:p w14:paraId="63CF2C5F"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26D78254" w14:textId="77777777" w:rsidTr="00E0428B">
        <w:trPr>
          <w:trHeight w:val="225"/>
        </w:trPr>
        <w:tc>
          <w:tcPr>
            <w:tcW w:w="3003" w:type="dxa"/>
            <w:vMerge/>
          </w:tcPr>
          <w:p w14:paraId="1E6C1798" w14:textId="77777777" w:rsidR="00A16BFA" w:rsidRPr="00F60608" w:rsidRDefault="00A16BFA" w:rsidP="00E0428B">
            <w:pPr>
              <w:rPr>
                <w:rFonts w:ascii="Times New Roman" w:hAnsi="Times New Roman" w:cs="Times New Roman"/>
                <w:sz w:val="18"/>
                <w:szCs w:val="18"/>
              </w:rPr>
            </w:pPr>
          </w:p>
        </w:tc>
        <w:tc>
          <w:tcPr>
            <w:tcW w:w="1555" w:type="dxa"/>
          </w:tcPr>
          <w:p w14:paraId="33D1E2E2" w14:textId="77777777" w:rsidR="00A16BFA" w:rsidRPr="00F60608" w:rsidRDefault="00A16BFA" w:rsidP="00E0428B">
            <w:pPr>
              <w:ind w:left="-151" w:right="-180"/>
              <w:jc w:val="center"/>
              <w:rPr>
                <w:rStyle w:val="65pt"/>
                <w:rFonts w:eastAsiaTheme="minorHAnsi"/>
                <w:sz w:val="18"/>
                <w:szCs w:val="18"/>
              </w:rPr>
            </w:pPr>
          </w:p>
        </w:tc>
        <w:tc>
          <w:tcPr>
            <w:tcW w:w="1308" w:type="dxa"/>
          </w:tcPr>
          <w:p w14:paraId="15F9C894" w14:textId="77777777" w:rsidR="00A16BFA" w:rsidRPr="00F60608" w:rsidRDefault="00A16BFA" w:rsidP="00E0428B">
            <w:pPr>
              <w:jc w:val="center"/>
              <w:rPr>
                <w:rFonts w:ascii="Times New Roman" w:hAnsi="Times New Roman" w:cs="Times New Roman"/>
                <w:sz w:val="18"/>
                <w:szCs w:val="18"/>
              </w:rPr>
            </w:pPr>
          </w:p>
        </w:tc>
        <w:tc>
          <w:tcPr>
            <w:tcW w:w="1291" w:type="dxa"/>
          </w:tcPr>
          <w:p w14:paraId="2A908C64" w14:textId="77777777" w:rsidR="00A16BFA" w:rsidRPr="00F60608" w:rsidRDefault="00A16BFA" w:rsidP="00E0428B">
            <w:pPr>
              <w:jc w:val="center"/>
              <w:rPr>
                <w:rFonts w:ascii="Times New Roman" w:hAnsi="Times New Roman" w:cs="Times New Roman"/>
                <w:sz w:val="18"/>
                <w:szCs w:val="18"/>
              </w:rPr>
            </w:pPr>
          </w:p>
        </w:tc>
        <w:tc>
          <w:tcPr>
            <w:tcW w:w="1186" w:type="dxa"/>
          </w:tcPr>
          <w:p w14:paraId="06669BC4" w14:textId="77777777" w:rsidR="00A16BFA" w:rsidRPr="00F60608" w:rsidRDefault="00A16BFA" w:rsidP="00E0428B">
            <w:pPr>
              <w:jc w:val="center"/>
              <w:rPr>
                <w:rFonts w:ascii="Times New Roman" w:hAnsi="Times New Roman" w:cs="Times New Roman"/>
                <w:sz w:val="18"/>
                <w:szCs w:val="18"/>
              </w:rPr>
            </w:pPr>
          </w:p>
        </w:tc>
        <w:tc>
          <w:tcPr>
            <w:tcW w:w="1227" w:type="dxa"/>
          </w:tcPr>
          <w:p w14:paraId="297273F7" w14:textId="77777777" w:rsidR="00A16BFA" w:rsidRPr="00F60608" w:rsidRDefault="00A16BFA" w:rsidP="00E0428B">
            <w:pPr>
              <w:jc w:val="center"/>
              <w:rPr>
                <w:rFonts w:ascii="Times New Roman" w:hAnsi="Times New Roman" w:cs="Times New Roman"/>
                <w:sz w:val="18"/>
                <w:szCs w:val="18"/>
              </w:rPr>
            </w:pPr>
          </w:p>
        </w:tc>
      </w:tr>
      <w:tr w:rsidR="00A16BFA" w:rsidRPr="00F60608" w14:paraId="416E0986" w14:textId="77777777" w:rsidTr="00E0428B">
        <w:trPr>
          <w:trHeight w:val="225"/>
        </w:trPr>
        <w:tc>
          <w:tcPr>
            <w:tcW w:w="3003" w:type="dxa"/>
            <w:vMerge/>
          </w:tcPr>
          <w:p w14:paraId="34AFA1D0" w14:textId="77777777" w:rsidR="00A16BFA" w:rsidRPr="00F60608" w:rsidRDefault="00A16BFA" w:rsidP="00E0428B">
            <w:pPr>
              <w:rPr>
                <w:rFonts w:ascii="Times New Roman" w:hAnsi="Times New Roman" w:cs="Times New Roman"/>
                <w:sz w:val="18"/>
                <w:szCs w:val="18"/>
              </w:rPr>
            </w:pPr>
          </w:p>
        </w:tc>
        <w:tc>
          <w:tcPr>
            <w:tcW w:w="1555" w:type="dxa"/>
          </w:tcPr>
          <w:p w14:paraId="50DF8579" w14:textId="77777777" w:rsidR="00A16BFA" w:rsidRPr="00F60608" w:rsidRDefault="00A16BFA" w:rsidP="00E0428B">
            <w:pPr>
              <w:ind w:left="-151" w:right="-180"/>
              <w:jc w:val="center"/>
              <w:rPr>
                <w:rStyle w:val="65pt"/>
                <w:rFonts w:eastAsiaTheme="minorHAnsi"/>
                <w:sz w:val="18"/>
                <w:szCs w:val="18"/>
              </w:rPr>
            </w:pPr>
          </w:p>
        </w:tc>
        <w:tc>
          <w:tcPr>
            <w:tcW w:w="1308" w:type="dxa"/>
          </w:tcPr>
          <w:p w14:paraId="2A1055CA" w14:textId="77777777" w:rsidR="00A16BFA" w:rsidRPr="00F60608" w:rsidRDefault="00A16BFA" w:rsidP="00E0428B">
            <w:pPr>
              <w:jc w:val="center"/>
              <w:rPr>
                <w:rFonts w:ascii="Times New Roman" w:hAnsi="Times New Roman" w:cs="Times New Roman"/>
                <w:sz w:val="18"/>
                <w:szCs w:val="18"/>
              </w:rPr>
            </w:pPr>
          </w:p>
        </w:tc>
        <w:tc>
          <w:tcPr>
            <w:tcW w:w="1291" w:type="dxa"/>
          </w:tcPr>
          <w:p w14:paraId="4FB7F043" w14:textId="77777777" w:rsidR="00A16BFA" w:rsidRPr="00F60608" w:rsidRDefault="00A16BFA" w:rsidP="00E0428B">
            <w:pPr>
              <w:jc w:val="center"/>
              <w:rPr>
                <w:rFonts w:ascii="Times New Roman" w:hAnsi="Times New Roman" w:cs="Times New Roman"/>
                <w:sz w:val="18"/>
                <w:szCs w:val="18"/>
              </w:rPr>
            </w:pPr>
          </w:p>
        </w:tc>
        <w:tc>
          <w:tcPr>
            <w:tcW w:w="1186" w:type="dxa"/>
          </w:tcPr>
          <w:p w14:paraId="5E8917EC" w14:textId="77777777" w:rsidR="00A16BFA" w:rsidRPr="00F60608" w:rsidRDefault="00A16BFA" w:rsidP="00E0428B">
            <w:pPr>
              <w:jc w:val="center"/>
              <w:rPr>
                <w:rFonts w:ascii="Times New Roman" w:hAnsi="Times New Roman" w:cs="Times New Roman"/>
                <w:sz w:val="18"/>
                <w:szCs w:val="18"/>
              </w:rPr>
            </w:pPr>
          </w:p>
        </w:tc>
        <w:tc>
          <w:tcPr>
            <w:tcW w:w="1227" w:type="dxa"/>
          </w:tcPr>
          <w:p w14:paraId="4C67B3EB" w14:textId="77777777" w:rsidR="00A16BFA" w:rsidRPr="00F60608" w:rsidRDefault="00A16BFA" w:rsidP="00E0428B">
            <w:pPr>
              <w:jc w:val="center"/>
              <w:rPr>
                <w:rFonts w:ascii="Times New Roman" w:hAnsi="Times New Roman" w:cs="Times New Roman"/>
                <w:sz w:val="18"/>
                <w:szCs w:val="18"/>
              </w:rPr>
            </w:pPr>
          </w:p>
        </w:tc>
      </w:tr>
      <w:tr w:rsidR="00A16BFA" w:rsidRPr="00F60608" w14:paraId="37CAE464" w14:textId="77777777" w:rsidTr="00E0428B">
        <w:trPr>
          <w:trHeight w:val="402"/>
        </w:trPr>
        <w:tc>
          <w:tcPr>
            <w:tcW w:w="3003" w:type="dxa"/>
            <w:vMerge w:val="restart"/>
            <w:vAlign w:val="bottom"/>
          </w:tcPr>
          <w:p w14:paraId="35703AA3"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555" w:type="dxa"/>
          </w:tcPr>
          <w:p w14:paraId="2D865AB4" w14:textId="77777777" w:rsidR="00A16BFA" w:rsidRDefault="00A16BFA" w:rsidP="00E0428B">
            <w:pPr>
              <w:jc w:val="center"/>
              <w:rPr>
                <w:rStyle w:val="1885pt0pt"/>
                <w:rFonts w:eastAsiaTheme="minorHAnsi"/>
                <w:b/>
                <w:sz w:val="18"/>
                <w:szCs w:val="18"/>
              </w:rPr>
            </w:pPr>
            <w:r w:rsidRPr="00821E1F">
              <w:rPr>
                <w:rStyle w:val="1885pt0pt"/>
                <w:rFonts w:eastAsiaTheme="minorHAnsi"/>
                <w:b/>
                <w:sz w:val="18"/>
                <w:szCs w:val="18"/>
              </w:rPr>
              <w:t>2.4.5.</w:t>
            </w:r>
            <w:r>
              <w:rPr>
                <w:rStyle w:val="1885pt0pt"/>
                <w:rFonts w:eastAsiaTheme="minorHAnsi"/>
                <w:b/>
                <w:sz w:val="18"/>
                <w:szCs w:val="18"/>
              </w:rPr>
              <w:t>\2</w:t>
            </w:r>
          </w:p>
          <w:p w14:paraId="16527CEA" w14:textId="77777777" w:rsidR="00A16BFA" w:rsidRPr="00FB67CD" w:rsidRDefault="00A16BFA" w:rsidP="00E0428B">
            <w:pPr>
              <w:pStyle w:val="5"/>
              <w:shd w:val="clear" w:color="auto" w:fill="auto"/>
              <w:spacing w:line="240" w:lineRule="auto"/>
              <w:ind w:firstLine="0"/>
              <w:jc w:val="center"/>
              <w:rPr>
                <w:b/>
                <w:sz w:val="18"/>
                <w:szCs w:val="18"/>
              </w:rPr>
            </w:pPr>
            <w:r w:rsidRPr="00FC293F">
              <w:rPr>
                <w:rStyle w:val="85pt"/>
                <w:b/>
                <w:sz w:val="18"/>
                <w:szCs w:val="18"/>
              </w:rPr>
              <w:t>2.4.6.</w:t>
            </w:r>
            <w:r>
              <w:rPr>
                <w:rStyle w:val="85pt"/>
                <w:b/>
                <w:sz w:val="18"/>
                <w:szCs w:val="18"/>
              </w:rPr>
              <w:t>\4</w:t>
            </w:r>
          </w:p>
        </w:tc>
        <w:tc>
          <w:tcPr>
            <w:tcW w:w="1308" w:type="dxa"/>
          </w:tcPr>
          <w:p w14:paraId="758EE875" w14:textId="77777777" w:rsidR="00A16BFA" w:rsidRDefault="00A16BFA" w:rsidP="00E0428B">
            <w:pPr>
              <w:pStyle w:val="5"/>
              <w:shd w:val="clear" w:color="auto" w:fill="auto"/>
              <w:spacing w:line="240" w:lineRule="auto"/>
              <w:ind w:firstLine="0"/>
              <w:jc w:val="center"/>
              <w:rPr>
                <w:rStyle w:val="85pt"/>
                <w:b/>
                <w:sz w:val="18"/>
                <w:szCs w:val="18"/>
              </w:rPr>
            </w:pPr>
            <w:r w:rsidRPr="00FC293F">
              <w:rPr>
                <w:rStyle w:val="85pt"/>
                <w:b/>
                <w:sz w:val="18"/>
                <w:szCs w:val="18"/>
              </w:rPr>
              <w:t>2.4.6.</w:t>
            </w:r>
            <w:r>
              <w:rPr>
                <w:rStyle w:val="85pt"/>
                <w:b/>
                <w:sz w:val="18"/>
                <w:szCs w:val="18"/>
              </w:rPr>
              <w:t>\6</w:t>
            </w:r>
          </w:p>
          <w:p w14:paraId="0678CD57" w14:textId="77777777" w:rsidR="00A16BFA" w:rsidRPr="00FB67CD" w:rsidRDefault="00A16BFA" w:rsidP="00E0428B">
            <w:pPr>
              <w:pStyle w:val="5"/>
              <w:shd w:val="clear" w:color="auto" w:fill="auto"/>
              <w:spacing w:line="240" w:lineRule="auto"/>
              <w:ind w:firstLine="0"/>
              <w:jc w:val="center"/>
              <w:rPr>
                <w:b/>
                <w:sz w:val="18"/>
                <w:szCs w:val="18"/>
              </w:rPr>
            </w:pPr>
          </w:p>
        </w:tc>
        <w:tc>
          <w:tcPr>
            <w:tcW w:w="1291" w:type="dxa"/>
          </w:tcPr>
          <w:p w14:paraId="636A2765" w14:textId="77777777" w:rsidR="00A16BFA" w:rsidRDefault="00A16BFA" w:rsidP="00E0428B">
            <w:pPr>
              <w:jc w:val="center"/>
              <w:rPr>
                <w:rStyle w:val="85pt"/>
                <w:rFonts w:eastAsiaTheme="minorHAnsi"/>
                <w:b/>
                <w:sz w:val="18"/>
                <w:szCs w:val="18"/>
              </w:rPr>
            </w:pPr>
            <w:r w:rsidRPr="00F410CF">
              <w:rPr>
                <w:rStyle w:val="85pt"/>
                <w:rFonts w:eastAsiaTheme="minorHAnsi"/>
                <w:b/>
                <w:sz w:val="18"/>
                <w:szCs w:val="18"/>
              </w:rPr>
              <w:t>2.4.7.</w:t>
            </w:r>
            <w:r>
              <w:rPr>
                <w:rStyle w:val="85pt"/>
                <w:rFonts w:eastAsiaTheme="minorHAnsi"/>
                <w:b/>
                <w:sz w:val="18"/>
                <w:szCs w:val="18"/>
              </w:rPr>
              <w:t>\2</w:t>
            </w:r>
          </w:p>
          <w:p w14:paraId="7A762EA5" w14:textId="77777777" w:rsidR="00A16BFA" w:rsidRPr="00FB67CD" w:rsidRDefault="00A16BFA" w:rsidP="00E0428B">
            <w:pPr>
              <w:pStyle w:val="180"/>
              <w:shd w:val="clear" w:color="auto" w:fill="auto"/>
              <w:spacing w:line="240" w:lineRule="auto"/>
              <w:jc w:val="center"/>
              <w:rPr>
                <w:b/>
                <w:color w:val="000000"/>
                <w:spacing w:val="0"/>
                <w:sz w:val="18"/>
                <w:szCs w:val="18"/>
                <w:shd w:val="clear" w:color="auto" w:fill="FFFFFF"/>
                <w:lang w:eastAsia="ru-RU" w:bidi="ru-RU"/>
              </w:rPr>
            </w:pPr>
            <w:r>
              <w:rPr>
                <w:rStyle w:val="1885pt0pt"/>
                <w:b/>
                <w:sz w:val="18"/>
                <w:szCs w:val="18"/>
              </w:rPr>
              <w:t>2.4.8.\2 (зачет)</w:t>
            </w:r>
          </w:p>
        </w:tc>
        <w:tc>
          <w:tcPr>
            <w:tcW w:w="1186" w:type="dxa"/>
            <w:vAlign w:val="bottom"/>
          </w:tcPr>
          <w:p w14:paraId="22E871CB" w14:textId="77777777" w:rsidR="00A16BFA" w:rsidRPr="00F60608" w:rsidRDefault="00A16BFA" w:rsidP="00E0428B">
            <w:pPr>
              <w:pStyle w:val="5"/>
              <w:shd w:val="clear" w:color="auto" w:fill="auto"/>
              <w:spacing w:line="360" w:lineRule="auto"/>
              <w:ind w:firstLine="0"/>
              <w:jc w:val="center"/>
              <w:rPr>
                <w:sz w:val="18"/>
                <w:szCs w:val="18"/>
              </w:rPr>
            </w:pPr>
          </w:p>
        </w:tc>
        <w:tc>
          <w:tcPr>
            <w:tcW w:w="1227" w:type="dxa"/>
          </w:tcPr>
          <w:p w14:paraId="4A624A58" w14:textId="77777777" w:rsidR="00A16BFA" w:rsidRPr="00F60608" w:rsidRDefault="00A16BFA" w:rsidP="00E0428B">
            <w:pPr>
              <w:jc w:val="center"/>
              <w:rPr>
                <w:rFonts w:ascii="Times New Roman" w:hAnsi="Times New Roman" w:cs="Times New Roman"/>
                <w:sz w:val="18"/>
                <w:szCs w:val="18"/>
              </w:rPr>
            </w:pPr>
          </w:p>
        </w:tc>
      </w:tr>
      <w:tr w:rsidR="00A16BFA" w:rsidRPr="00F60608" w14:paraId="210C35BD" w14:textId="77777777" w:rsidTr="00E0428B">
        <w:trPr>
          <w:trHeight w:val="204"/>
        </w:trPr>
        <w:tc>
          <w:tcPr>
            <w:tcW w:w="3003" w:type="dxa"/>
            <w:vMerge/>
            <w:vAlign w:val="bottom"/>
          </w:tcPr>
          <w:p w14:paraId="7DA8A2AC" w14:textId="77777777" w:rsidR="00A16BFA" w:rsidRPr="00F60608" w:rsidRDefault="00A16BFA" w:rsidP="00E0428B">
            <w:pPr>
              <w:rPr>
                <w:rFonts w:ascii="Times New Roman" w:hAnsi="Times New Roman" w:cs="Times New Roman"/>
                <w:sz w:val="18"/>
                <w:szCs w:val="18"/>
              </w:rPr>
            </w:pPr>
          </w:p>
        </w:tc>
        <w:tc>
          <w:tcPr>
            <w:tcW w:w="1555" w:type="dxa"/>
          </w:tcPr>
          <w:p w14:paraId="4975923A" w14:textId="77777777" w:rsidR="00A16BFA" w:rsidRPr="00F60608" w:rsidRDefault="00A16BFA" w:rsidP="00E0428B">
            <w:pPr>
              <w:ind w:left="-151" w:right="-180"/>
              <w:jc w:val="center"/>
              <w:rPr>
                <w:rStyle w:val="65pt"/>
                <w:rFonts w:eastAsiaTheme="minorHAnsi"/>
                <w:sz w:val="18"/>
                <w:szCs w:val="18"/>
              </w:rPr>
            </w:pPr>
          </w:p>
        </w:tc>
        <w:tc>
          <w:tcPr>
            <w:tcW w:w="1308" w:type="dxa"/>
          </w:tcPr>
          <w:p w14:paraId="3E778AB8" w14:textId="77777777" w:rsidR="00A16BFA" w:rsidRPr="00F60608" w:rsidRDefault="00A16BFA" w:rsidP="00E0428B">
            <w:pPr>
              <w:jc w:val="center"/>
              <w:rPr>
                <w:rFonts w:ascii="Times New Roman" w:hAnsi="Times New Roman" w:cs="Times New Roman"/>
                <w:sz w:val="18"/>
                <w:szCs w:val="18"/>
              </w:rPr>
            </w:pPr>
          </w:p>
        </w:tc>
        <w:tc>
          <w:tcPr>
            <w:tcW w:w="1291" w:type="dxa"/>
          </w:tcPr>
          <w:p w14:paraId="0B1191E9"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самост.2</w:t>
            </w:r>
          </w:p>
        </w:tc>
        <w:tc>
          <w:tcPr>
            <w:tcW w:w="1186" w:type="dxa"/>
          </w:tcPr>
          <w:p w14:paraId="3C173BB0"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самост.6</w:t>
            </w:r>
          </w:p>
        </w:tc>
        <w:tc>
          <w:tcPr>
            <w:tcW w:w="1227" w:type="dxa"/>
          </w:tcPr>
          <w:p w14:paraId="62599093" w14:textId="77777777" w:rsidR="00A16BFA" w:rsidRPr="00F60608" w:rsidRDefault="00A16BFA" w:rsidP="00E0428B">
            <w:pPr>
              <w:jc w:val="center"/>
              <w:rPr>
                <w:rFonts w:ascii="Times New Roman" w:hAnsi="Times New Roman" w:cs="Times New Roman"/>
                <w:sz w:val="18"/>
                <w:szCs w:val="18"/>
              </w:rPr>
            </w:pPr>
          </w:p>
        </w:tc>
      </w:tr>
      <w:tr w:rsidR="00A16BFA" w:rsidRPr="00F60608" w14:paraId="7E6FB83E" w14:textId="77777777" w:rsidTr="00E0428B">
        <w:trPr>
          <w:trHeight w:val="204"/>
        </w:trPr>
        <w:tc>
          <w:tcPr>
            <w:tcW w:w="3003" w:type="dxa"/>
            <w:vMerge/>
            <w:vAlign w:val="bottom"/>
          </w:tcPr>
          <w:p w14:paraId="6C76616F" w14:textId="77777777" w:rsidR="00A16BFA" w:rsidRPr="00F60608" w:rsidRDefault="00A16BFA" w:rsidP="00E0428B">
            <w:pPr>
              <w:rPr>
                <w:rFonts w:ascii="Times New Roman" w:hAnsi="Times New Roman" w:cs="Times New Roman"/>
                <w:sz w:val="18"/>
                <w:szCs w:val="18"/>
              </w:rPr>
            </w:pPr>
          </w:p>
        </w:tc>
        <w:tc>
          <w:tcPr>
            <w:tcW w:w="1555" w:type="dxa"/>
          </w:tcPr>
          <w:p w14:paraId="1484CDFF" w14:textId="77777777" w:rsidR="00A16BFA" w:rsidRPr="00F60608" w:rsidRDefault="00A16BFA" w:rsidP="00E0428B">
            <w:pPr>
              <w:ind w:left="-151" w:right="-180"/>
              <w:jc w:val="center"/>
              <w:rPr>
                <w:rStyle w:val="65pt"/>
                <w:rFonts w:eastAsiaTheme="minorHAnsi"/>
                <w:sz w:val="18"/>
                <w:szCs w:val="18"/>
              </w:rPr>
            </w:pPr>
          </w:p>
        </w:tc>
        <w:tc>
          <w:tcPr>
            <w:tcW w:w="1308" w:type="dxa"/>
          </w:tcPr>
          <w:p w14:paraId="45DF6E0D" w14:textId="77777777" w:rsidR="00A16BFA" w:rsidRPr="00F60608" w:rsidRDefault="00A16BFA" w:rsidP="00E0428B">
            <w:pPr>
              <w:jc w:val="center"/>
              <w:rPr>
                <w:rFonts w:ascii="Times New Roman" w:hAnsi="Times New Roman" w:cs="Times New Roman"/>
                <w:sz w:val="18"/>
                <w:szCs w:val="18"/>
              </w:rPr>
            </w:pPr>
          </w:p>
        </w:tc>
        <w:tc>
          <w:tcPr>
            <w:tcW w:w="1291" w:type="dxa"/>
          </w:tcPr>
          <w:p w14:paraId="278DCE54" w14:textId="77777777" w:rsidR="00A16BFA" w:rsidRPr="00F60608" w:rsidRDefault="00A16BFA" w:rsidP="00E0428B">
            <w:pPr>
              <w:jc w:val="center"/>
              <w:rPr>
                <w:rFonts w:ascii="Times New Roman" w:hAnsi="Times New Roman" w:cs="Times New Roman"/>
                <w:sz w:val="18"/>
                <w:szCs w:val="18"/>
              </w:rPr>
            </w:pPr>
          </w:p>
        </w:tc>
        <w:tc>
          <w:tcPr>
            <w:tcW w:w="1186" w:type="dxa"/>
          </w:tcPr>
          <w:p w14:paraId="06312BAF" w14:textId="77777777" w:rsidR="00A16BFA" w:rsidRPr="00F60608" w:rsidRDefault="00A16BFA" w:rsidP="00E0428B">
            <w:pPr>
              <w:jc w:val="center"/>
              <w:rPr>
                <w:rFonts w:ascii="Times New Roman" w:hAnsi="Times New Roman" w:cs="Times New Roman"/>
                <w:sz w:val="18"/>
                <w:szCs w:val="18"/>
              </w:rPr>
            </w:pPr>
          </w:p>
        </w:tc>
        <w:tc>
          <w:tcPr>
            <w:tcW w:w="1227" w:type="dxa"/>
          </w:tcPr>
          <w:p w14:paraId="276590C6" w14:textId="77777777" w:rsidR="00A16BFA" w:rsidRPr="00F60608" w:rsidRDefault="00A16BFA" w:rsidP="00E0428B">
            <w:pPr>
              <w:jc w:val="center"/>
              <w:rPr>
                <w:rFonts w:ascii="Times New Roman" w:hAnsi="Times New Roman" w:cs="Times New Roman"/>
                <w:sz w:val="18"/>
                <w:szCs w:val="18"/>
              </w:rPr>
            </w:pPr>
          </w:p>
        </w:tc>
      </w:tr>
      <w:tr w:rsidR="00A16BFA" w:rsidRPr="00F60608" w14:paraId="7C44A0EB" w14:textId="77777777" w:rsidTr="00E0428B">
        <w:trPr>
          <w:trHeight w:val="292"/>
        </w:trPr>
        <w:tc>
          <w:tcPr>
            <w:tcW w:w="3003" w:type="dxa"/>
            <w:vMerge w:val="restart"/>
            <w:vAlign w:val="bottom"/>
          </w:tcPr>
          <w:p w14:paraId="1EFC2B32"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555" w:type="dxa"/>
          </w:tcPr>
          <w:p w14:paraId="4B11DCA1" w14:textId="77777777" w:rsidR="00A16BFA" w:rsidRPr="00F60608" w:rsidRDefault="00A16BFA" w:rsidP="00E0428B">
            <w:pPr>
              <w:jc w:val="center"/>
              <w:rPr>
                <w:rFonts w:ascii="Times New Roman" w:hAnsi="Times New Roman" w:cs="Times New Roman"/>
                <w:sz w:val="18"/>
                <w:szCs w:val="18"/>
              </w:rPr>
            </w:pPr>
          </w:p>
        </w:tc>
        <w:tc>
          <w:tcPr>
            <w:tcW w:w="1308" w:type="dxa"/>
          </w:tcPr>
          <w:p w14:paraId="0749E090" w14:textId="77777777" w:rsidR="00A16BFA" w:rsidRPr="00F60608" w:rsidRDefault="00A16BFA" w:rsidP="00E0428B">
            <w:pPr>
              <w:jc w:val="center"/>
              <w:rPr>
                <w:rFonts w:ascii="Times New Roman" w:hAnsi="Times New Roman" w:cs="Times New Roman"/>
                <w:sz w:val="18"/>
                <w:szCs w:val="18"/>
              </w:rPr>
            </w:pPr>
          </w:p>
        </w:tc>
        <w:tc>
          <w:tcPr>
            <w:tcW w:w="1291" w:type="dxa"/>
          </w:tcPr>
          <w:p w14:paraId="3838A025" w14:textId="77777777" w:rsidR="00A16BFA" w:rsidRPr="00F60608" w:rsidRDefault="00A16BFA" w:rsidP="00E0428B">
            <w:pPr>
              <w:jc w:val="center"/>
              <w:rPr>
                <w:rFonts w:ascii="Times New Roman" w:hAnsi="Times New Roman" w:cs="Times New Roman"/>
                <w:sz w:val="18"/>
                <w:szCs w:val="18"/>
              </w:rPr>
            </w:pPr>
          </w:p>
        </w:tc>
        <w:tc>
          <w:tcPr>
            <w:tcW w:w="1186" w:type="dxa"/>
          </w:tcPr>
          <w:p w14:paraId="6F648F3E" w14:textId="77777777" w:rsidR="00A16BFA" w:rsidRPr="00F60608" w:rsidRDefault="00A16BFA" w:rsidP="00E0428B">
            <w:pPr>
              <w:jc w:val="center"/>
              <w:rPr>
                <w:rFonts w:ascii="Times New Roman" w:hAnsi="Times New Roman" w:cs="Times New Roman"/>
                <w:sz w:val="18"/>
                <w:szCs w:val="18"/>
              </w:rPr>
            </w:pPr>
          </w:p>
        </w:tc>
        <w:tc>
          <w:tcPr>
            <w:tcW w:w="1227" w:type="dxa"/>
          </w:tcPr>
          <w:p w14:paraId="7FD83BA0" w14:textId="77777777" w:rsidR="00A16BFA" w:rsidRDefault="00A16BFA" w:rsidP="00E0428B">
            <w:pPr>
              <w:jc w:val="center"/>
              <w:rPr>
                <w:rStyle w:val="85pt"/>
                <w:rFonts w:eastAsiaTheme="minorHAnsi"/>
                <w:b/>
                <w:sz w:val="18"/>
                <w:szCs w:val="18"/>
              </w:rPr>
            </w:pPr>
            <w:r w:rsidRPr="00BC7EE9">
              <w:rPr>
                <w:rStyle w:val="85pt"/>
                <w:rFonts w:eastAsiaTheme="minorHAnsi"/>
                <w:b/>
                <w:sz w:val="18"/>
                <w:szCs w:val="18"/>
              </w:rPr>
              <w:t>2.5.1.</w:t>
            </w:r>
            <w:r>
              <w:rPr>
                <w:rStyle w:val="85pt"/>
                <w:rFonts w:eastAsiaTheme="minorHAnsi"/>
                <w:b/>
                <w:sz w:val="18"/>
                <w:szCs w:val="18"/>
              </w:rPr>
              <w:t>\4</w:t>
            </w:r>
          </w:p>
          <w:p w14:paraId="25745DF1" w14:textId="77777777" w:rsidR="00A16BFA" w:rsidRPr="00F60608" w:rsidRDefault="00A16BFA" w:rsidP="00E0428B">
            <w:pPr>
              <w:jc w:val="center"/>
              <w:rPr>
                <w:rFonts w:ascii="Times New Roman" w:hAnsi="Times New Roman" w:cs="Times New Roman"/>
                <w:sz w:val="18"/>
                <w:szCs w:val="18"/>
              </w:rPr>
            </w:pPr>
            <w:r w:rsidRPr="00C3392D">
              <w:rPr>
                <w:rStyle w:val="85pt"/>
                <w:rFonts w:eastAsiaTheme="minorHAnsi"/>
                <w:b/>
                <w:sz w:val="18"/>
                <w:szCs w:val="18"/>
              </w:rPr>
              <w:t>2.5.2.</w:t>
            </w:r>
            <w:r>
              <w:rPr>
                <w:rStyle w:val="85pt"/>
                <w:rFonts w:eastAsiaTheme="minorHAnsi"/>
                <w:b/>
                <w:sz w:val="18"/>
                <w:szCs w:val="18"/>
              </w:rPr>
              <w:t>\2</w:t>
            </w:r>
          </w:p>
        </w:tc>
      </w:tr>
      <w:tr w:rsidR="00A16BFA" w:rsidRPr="00F60608" w14:paraId="6AA87B16" w14:textId="77777777" w:rsidTr="00E0428B">
        <w:trPr>
          <w:trHeight w:val="165"/>
        </w:trPr>
        <w:tc>
          <w:tcPr>
            <w:tcW w:w="3003" w:type="dxa"/>
            <w:vMerge/>
            <w:vAlign w:val="bottom"/>
          </w:tcPr>
          <w:p w14:paraId="6FDE4450" w14:textId="77777777" w:rsidR="00A16BFA" w:rsidRPr="00F60608" w:rsidRDefault="00A16BFA" w:rsidP="00E0428B">
            <w:pPr>
              <w:rPr>
                <w:rFonts w:ascii="Times New Roman" w:hAnsi="Times New Roman" w:cs="Times New Roman"/>
                <w:sz w:val="18"/>
                <w:szCs w:val="18"/>
              </w:rPr>
            </w:pPr>
          </w:p>
        </w:tc>
        <w:tc>
          <w:tcPr>
            <w:tcW w:w="1555" w:type="dxa"/>
          </w:tcPr>
          <w:p w14:paraId="3CEFB576" w14:textId="77777777" w:rsidR="00A16BFA" w:rsidRPr="00F60608" w:rsidRDefault="00A16BFA" w:rsidP="00E0428B">
            <w:pPr>
              <w:ind w:left="-151" w:right="-180"/>
              <w:jc w:val="center"/>
              <w:rPr>
                <w:rStyle w:val="65pt"/>
                <w:rFonts w:eastAsiaTheme="minorHAnsi"/>
                <w:sz w:val="18"/>
                <w:szCs w:val="18"/>
              </w:rPr>
            </w:pPr>
          </w:p>
        </w:tc>
        <w:tc>
          <w:tcPr>
            <w:tcW w:w="1308" w:type="dxa"/>
          </w:tcPr>
          <w:p w14:paraId="53114835" w14:textId="77777777" w:rsidR="00A16BFA" w:rsidRPr="00F60608" w:rsidRDefault="00A16BFA" w:rsidP="00E0428B">
            <w:pPr>
              <w:jc w:val="center"/>
              <w:rPr>
                <w:rFonts w:ascii="Times New Roman" w:hAnsi="Times New Roman" w:cs="Times New Roman"/>
                <w:sz w:val="18"/>
                <w:szCs w:val="18"/>
              </w:rPr>
            </w:pPr>
          </w:p>
        </w:tc>
        <w:tc>
          <w:tcPr>
            <w:tcW w:w="1291" w:type="dxa"/>
          </w:tcPr>
          <w:p w14:paraId="590BF903" w14:textId="77777777" w:rsidR="00A16BFA" w:rsidRPr="00F60608" w:rsidRDefault="00A16BFA" w:rsidP="00E0428B">
            <w:pPr>
              <w:jc w:val="center"/>
              <w:rPr>
                <w:rFonts w:ascii="Times New Roman" w:hAnsi="Times New Roman" w:cs="Times New Roman"/>
                <w:sz w:val="18"/>
                <w:szCs w:val="18"/>
              </w:rPr>
            </w:pPr>
          </w:p>
        </w:tc>
        <w:tc>
          <w:tcPr>
            <w:tcW w:w="1186" w:type="dxa"/>
          </w:tcPr>
          <w:p w14:paraId="3B5CC72D" w14:textId="77777777" w:rsidR="00A16BFA" w:rsidRPr="00F60608" w:rsidRDefault="00A16BFA" w:rsidP="00E0428B">
            <w:pPr>
              <w:jc w:val="center"/>
              <w:rPr>
                <w:rFonts w:ascii="Times New Roman" w:hAnsi="Times New Roman" w:cs="Times New Roman"/>
                <w:sz w:val="18"/>
                <w:szCs w:val="18"/>
              </w:rPr>
            </w:pPr>
          </w:p>
        </w:tc>
        <w:tc>
          <w:tcPr>
            <w:tcW w:w="1227" w:type="dxa"/>
          </w:tcPr>
          <w:p w14:paraId="7151D014" w14:textId="77777777" w:rsidR="00A16BFA" w:rsidRPr="00483C29" w:rsidRDefault="00A16BFA" w:rsidP="00E0428B">
            <w:pPr>
              <w:jc w:val="center"/>
              <w:rPr>
                <w:rFonts w:ascii="Times New Roman" w:hAnsi="Times New Roman" w:cs="Times New Roman"/>
                <w:sz w:val="18"/>
                <w:szCs w:val="18"/>
              </w:rPr>
            </w:pPr>
          </w:p>
        </w:tc>
      </w:tr>
      <w:tr w:rsidR="00A16BFA" w:rsidRPr="00F60608" w14:paraId="4C76FF78" w14:textId="77777777" w:rsidTr="00E0428B">
        <w:trPr>
          <w:trHeight w:val="165"/>
        </w:trPr>
        <w:tc>
          <w:tcPr>
            <w:tcW w:w="3003" w:type="dxa"/>
            <w:vMerge/>
            <w:vAlign w:val="bottom"/>
          </w:tcPr>
          <w:p w14:paraId="5C86E384" w14:textId="77777777" w:rsidR="00A16BFA" w:rsidRPr="00F60608" w:rsidRDefault="00A16BFA" w:rsidP="00E0428B">
            <w:pPr>
              <w:rPr>
                <w:rFonts w:ascii="Times New Roman" w:hAnsi="Times New Roman" w:cs="Times New Roman"/>
                <w:sz w:val="18"/>
                <w:szCs w:val="18"/>
              </w:rPr>
            </w:pPr>
          </w:p>
        </w:tc>
        <w:tc>
          <w:tcPr>
            <w:tcW w:w="1555" w:type="dxa"/>
          </w:tcPr>
          <w:p w14:paraId="3DD327B4" w14:textId="77777777" w:rsidR="00A16BFA" w:rsidRPr="00F60608" w:rsidRDefault="00A16BFA" w:rsidP="00E0428B">
            <w:pPr>
              <w:ind w:left="-151" w:right="-180"/>
              <w:jc w:val="center"/>
              <w:rPr>
                <w:rStyle w:val="65pt"/>
                <w:rFonts w:eastAsiaTheme="minorHAnsi"/>
                <w:sz w:val="18"/>
                <w:szCs w:val="18"/>
              </w:rPr>
            </w:pPr>
          </w:p>
        </w:tc>
        <w:tc>
          <w:tcPr>
            <w:tcW w:w="1308" w:type="dxa"/>
          </w:tcPr>
          <w:p w14:paraId="68A6FBAE" w14:textId="77777777" w:rsidR="00A16BFA" w:rsidRPr="00F60608" w:rsidRDefault="00A16BFA" w:rsidP="00E0428B">
            <w:pPr>
              <w:jc w:val="center"/>
              <w:rPr>
                <w:rFonts w:ascii="Times New Roman" w:hAnsi="Times New Roman" w:cs="Times New Roman"/>
                <w:sz w:val="18"/>
                <w:szCs w:val="18"/>
              </w:rPr>
            </w:pPr>
          </w:p>
        </w:tc>
        <w:tc>
          <w:tcPr>
            <w:tcW w:w="1291" w:type="dxa"/>
          </w:tcPr>
          <w:p w14:paraId="69123380" w14:textId="77777777" w:rsidR="00A16BFA" w:rsidRPr="00F60608" w:rsidRDefault="00A16BFA" w:rsidP="00E0428B">
            <w:pPr>
              <w:jc w:val="center"/>
              <w:rPr>
                <w:rFonts w:ascii="Times New Roman" w:hAnsi="Times New Roman" w:cs="Times New Roman"/>
                <w:sz w:val="18"/>
                <w:szCs w:val="18"/>
              </w:rPr>
            </w:pPr>
          </w:p>
        </w:tc>
        <w:tc>
          <w:tcPr>
            <w:tcW w:w="1186" w:type="dxa"/>
          </w:tcPr>
          <w:p w14:paraId="7A4EA7EA" w14:textId="77777777" w:rsidR="00A16BFA" w:rsidRPr="00F60608" w:rsidRDefault="00A16BFA" w:rsidP="00E0428B">
            <w:pPr>
              <w:jc w:val="center"/>
              <w:rPr>
                <w:rFonts w:ascii="Times New Roman" w:hAnsi="Times New Roman" w:cs="Times New Roman"/>
                <w:sz w:val="18"/>
                <w:szCs w:val="18"/>
              </w:rPr>
            </w:pPr>
          </w:p>
        </w:tc>
        <w:tc>
          <w:tcPr>
            <w:tcW w:w="1227" w:type="dxa"/>
          </w:tcPr>
          <w:p w14:paraId="368CA3DC" w14:textId="77777777" w:rsidR="00A16BFA" w:rsidRPr="00483C29" w:rsidRDefault="00A16BFA" w:rsidP="00E0428B">
            <w:pPr>
              <w:jc w:val="center"/>
              <w:rPr>
                <w:rFonts w:ascii="Times New Roman" w:hAnsi="Times New Roman" w:cs="Times New Roman"/>
                <w:sz w:val="18"/>
                <w:szCs w:val="18"/>
                <w:u w:val="single"/>
              </w:rPr>
            </w:pPr>
          </w:p>
        </w:tc>
      </w:tr>
      <w:tr w:rsidR="00A16BFA" w:rsidRPr="00F60608" w14:paraId="1C560FC2" w14:textId="77777777" w:rsidTr="00E0428B">
        <w:trPr>
          <w:trHeight w:val="344"/>
        </w:trPr>
        <w:tc>
          <w:tcPr>
            <w:tcW w:w="3003" w:type="dxa"/>
            <w:vMerge w:val="restart"/>
          </w:tcPr>
          <w:p w14:paraId="0C33828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lastRenderedPageBreak/>
              <w:t>Модуль 2.6. Первая помощь при дорожно- транспортном происшествии</w:t>
            </w:r>
          </w:p>
        </w:tc>
        <w:tc>
          <w:tcPr>
            <w:tcW w:w="1555" w:type="dxa"/>
          </w:tcPr>
          <w:p w14:paraId="2F241A8A" w14:textId="77777777" w:rsidR="00A16BFA" w:rsidRPr="002B029B" w:rsidRDefault="00A16BFA" w:rsidP="00E0428B">
            <w:pPr>
              <w:jc w:val="center"/>
              <w:rPr>
                <w:rFonts w:ascii="Times New Roman" w:hAnsi="Times New Roman" w:cs="Times New Roman"/>
                <w:sz w:val="18"/>
                <w:szCs w:val="18"/>
              </w:rPr>
            </w:pPr>
          </w:p>
        </w:tc>
        <w:tc>
          <w:tcPr>
            <w:tcW w:w="1308" w:type="dxa"/>
          </w:tcPr>
          <w:p w14:paraId="171AE645" w14:textId="77777777" w:rsidR="00A16BFA" w:rsidRPr="00F60608" w:rsidRDefault="00A16BFA" w:rsidP="00E0428B">
            <w:pPr>
              <w:jc w:val="center"/>
              <w:rPr>
                <w:rFonts w:ascii="Times New Roman" w:hAnsi="Times New Roman" w:cs="Times New Roman"/>
                <w:sz w:val="18"/>
                <w:szCs w:val="18"/>
              </w:rPr>
            </w:pPr>
          </w:p>
        </w:tc>
        <w:tc>
          <w:tcPr>
            <w:tcW w:w="1291" w:type="dxa"/>
          </w:tcPr>
          <w:p w14:paraId="7E009923" w14:textId="77777777" w:rsidR="00A16BFA" w:rsidRPr="00F60608" w:rsidRDefault="00A16BFA" w:rsidP="00E0428B">
            <w:pPr>
              <w:jc w:val="center"/>
              <w:rPr>
                <w:rFonts w:ascii="Times New Roman" w:hAnsi="Times New Roman" w:cs="Times New Roman"/>
                <w:sz w:val="18"/>
                <w:szCs w:val="18"/>
              </w:rPr>
            </w:pPr>
          </w:p>
        </w:tc>
        <w:tc>
          <w:tcPr>
            <w:tcW w:w="1186" w:type="dxa"/>
          </w:tcPr>
          <w:p w14:paraId="77FFDD21" w14:textId="77777777" w:rsidR="00A16BFA" w:rsidRPr="00F60608" w:rsidRDefault="00A16BFA" w:rsidP="00E0428B">
            <w:pPr>
              <w:jc w:val="center"/>
              <w:rPr>
                <w:rFonts w:ascii="Times New Roman" w:hAnsi="Times New Roman" w:cs="Times New Roman"/>
                <w:sz w:val="18"/>
                <w:szCs w:val="18"/>
              </w:rPr>
            </w:pPr>
          </w:p>
        </w:tc>
        <w:tc>
          <w:tcPr>
            <w:tcW w:w="1227" w:type="dxa"/>
          </w:tcPr>
          <w:p w14:paraId="2DD3404A" w14:textId="77777777" w:rsidR="00A16BFA" w:rsidRPr="00F60608" w:rsidRDefault="00A16BFA" w:rsidP="00E0428B">
            <w:pPr>
              <w:jc w:val="center"/>
              <w:rPr>
                <w:rFonts w:ascii="Times New Roman" w:hAnsi="Times New Roman" w:cs="Times New Roman"/>
                <w:sz w:val="18"/>
                <w:szCs w:val="18"/>
              </w:rPr>
            </w:pPr>
          </w:p>
        </w:tc>
      </w:tr>
      <w:tr w:rsidR="00A16BFA" w:rsidRPr="00F60608" w14:paraId="409A0D6B" w14:textId="77777777" w:rsidTr="00E0428B">
        <w:trPr>
          <w:trHeight w:val="225"/>
        </w:trPr>
        <w:tc>
          <w:tcPr>
            <w:tcW w:w="3003" w:type="dxa"/>
            <w:vMerge/>
          </w:tcPr>
          <w:p w14:paraId="2CA733C9" w14:textId="77777777" w:rsidR="00A16BFA" w:rsidRPr="00F60608" w:rsidRDefault="00A16BFA" w:rsidP="00E0428B">
            <w:pPr>
              <w:rPr>
                <w:rFonts w:ascii="Times New Roman" w:hAnsi="Times New Roman" w:cs="Times New Roman"/>
                <w:sz w:val="18"/>
                <w:szCs w:val="18"/>
              </w:rPr>
            </w:pPr>
          </w:p>
        </w:tc>
        <w:tc>
          <w:tcPr>
            <w:tcW w:w="1555" w:type="dxa"/>
          </w:tcPr>
          <w:p w14:paraId="257A633D" w14:textId="77777777" w:rsidR="00A16BFA" w:rsidRPr="00F60608" w:rsidRDefault="00A16BFA" w:rsidP="00E0428B">
            <w:pPr>
              <w:jc w:val="center"/>
              <w:rPr>
                <w:rFonts w:ascii="Times New Roman" w:hAnsi="Times New Roman" w:cs="Times New Roman"/>
                <w:sz w:val="18"/>
                <w:szCs w:val="18"/>
              </w:rPr>
            </w:pPr>
          </w:p>
        </w:tc>
        <w:tc>
          <w:tcPr>
            <w:tcW w:w="1308" w:type="dxa"/>
          </w:tcPr>
          <w:p w14:paraId="633DDDFF" w14:textId="77777777" w:rsidR="00A16BFA" w:rsidRPr="00F60608" w:rsidRDefault="00A16BFA" w:rsidP="00E0428B">
            <w:pPr>
              <w:jc w:val="center"/>
              <w:rPr>
                <w:rFonts w:ascii="Times New Roman" w:hAnsi="Times New Roman" w:cs="Times New Roman"/>
                <w:sz w:val="18"/>
                <w:szCs w:val="18"/>
              </w:rPr>
            </w:pPr>
          </w:p>
        </w:tc>
        <w:tc>
          <w:tcPr>
            <w:tcW w:w="1291" w:type="dxa"/>
          </w:tcPr>
          <w:p w14:paraId="577A5A60" w14:textId="77777777" w:rsidR="00A16BFA" w:rsidRPr="00F60608" w:rsidRDefault="00A16BFA" w:rsidP="00E0428B">
            <w:pPr>
              <w:jc w:val="center"/>
              <w:rPr>
                <w:rFonts w:ascii="Times New Roman" w:hAnsi="Times New Roman" w:cs="Times New Roman"/>
                <w:sz w:val="18"/>
                <w:szCs w:val="18"/>
              </w:rPr>
            </w:pPr>
          </w:p>
        </w:tc>
        <w:tc>
          <w:tcPr>
            <w:tcW w:w="1186" w:type="dxa"/>
          </w:tcPr>
          <w:p w14:paraId="0BE9ED72" w14:textId="77777777" w:rsidR="00A16BFA" w:rsidRPr="00F60608" w:rsidRDefault="00A16BFA" w:rsidP="00E0428B">
            <w:pPr>
              <w:ind w:left="-151" w:right="-180"/>
              <w:jc w:val="center"/>
              <w:rPr>
                <w:rStyle w:val="65pt"/>
                <w:rFonts w:eastAsiaTheme="minorHAnsi"/>
                <w:sz w:val="18"/>
                <w:szCs w:val="18"/>
              </w:rPr>
            </w:pPr>
          </w:p>
        </w:tc>
        <w:tc>
          <w:tcPr>
            <w:tcW w:w="1227" w:type="dxa"/>
          </w:tcPr>
          <w:p w14:paraId="2846D65A" w14:textId="77777777" w:rsidR="00A16BFA" w:rsidRPr="00F60608" w:rsidRDefault="00A16BFA" w:rsidP="00E0428B">
            <w:pPr>
              <w:jc w:val="center"/>
              <w:rPr>
                <w:rFonts w:ascii="Times New Roman" w:hAnsi="Times New Roman" w:cs="Times New Roman"/>
                <w:sz w:val="18"/>
                <w:szCs w:val="18"/>
              </w:rPr>
            </w:pPr>
          </w:p>
        </w:tc>
      </w:tr>
      <w:tr w:rsidR="00A16BFA" w:rsidRPr="00F60608" w14:paraId="1ADAA6B1" w14:textId="77777777" w:rsidTr="00E0428B">
        <w:trPr>
          <w:trHeight w:val="225"/>
        </w:trPr>
        <w:tc>
          <w:tcPr>
            <w:tcW w:w="3003" w:type="dxa"/>
            <w:vMerge/>
          </w:tcPr>
          <w:p w14:paraId="710189BA" w14:textId="77777777" w:rsidR="00A16BFA" w:rsidRPr="00F60608" w:rsidRDefault="00A16BFA" w:rsidP="00E0428B">
            <w:pPr>
              <w:rPr>
                <w:rFonts w:ascii="Times New Roman" w:hAnsi="Times New Roman" w:cs="Times New Roman"/>
                <w:sz w:val="18"/>
                <w:szCs w:val="18"/>
              </w:rPr>
            </w:pPr>
          </w:p>
        </w:tc>
        <w:tc>
          <w:tcPr>
            <w:tcW w:w="1555" w:type="dxa"/>
          </w:tcPr>
          <w:p w14:paraId="630D85D3" w14:textId="77777777" w:rsidR="00A16BFA" w:rsidRPr="00F60608" w:rsidRDefault="00A16BFA" w:rsidP="00E0428B">
            <w:pPr>
              <w:jc w:val="center"/>
              <w:rPr>
                <w:rStyle w:val="4pt"/>
                <w:rFonts w:eastAsiaTheme="minorHAnsi"/>
                <w:i w:val="0"/>
                <w:sz w:val="18"/>
                <w:szCs w:val="18"/>
                <w:u w:val="single"/>
              </w:rPr>
            </w:pPr>
          </w:p>
        </w:tc>
        <w:tc>
          <w:tcPr>
            <w:tcW w:w="1308" w:type="dxa"/>
          </w:tcPr>
          <w:p w14:paraId="18D3E72A" w14:textId="77777777" w:rsidR="00A16BFA" w:rsidRPr="00F60608" w:rsidRDefault="00A16BFA" w:rsidP="00E0428B">
            <w:pPr>
              <w:jc w:val="center"/>
              <w:rPr>
                <w:rFonts w:ascii="Times New Roman" w:hAnsi="Times New Roman" w:cs="Times New Roman"/>
                <w:sz w:val="18"/>
                <w:szCs w:val="18"/>
              </w:rPr>
            </w:pPr>
          </w:p>
        </w:tc>
        <w:tc>
          <w:tcPr>
            <w:tcW w:w="1291" w:type="dxa"/>
          </w:tcPr>
          <w:p w14:paraId="1458053C" w14:textId="77777777" w:rsidR="00A16BFA" w:rsidRPr="00F60608" w:rsidRDefault="00A16BFA" w:rsidP="00E0428B">
            <w:pPr>
              <w:jc w:val="center"/>
              <w:rPr>
                <w:rFonts w:ascii="Times New Roman" w:hAnsi="Times New Roman" w:cs="Times New Roman"/>
                <w:sz w:val="18"/>
                <w:szCs w:val="18"/>
              </w:rPr>
            </w:pPr>
          </w:p>
        </w:tc>
        <w:tc>
          <w:tcPr>
            <w:tcW w:w="1186" w:type="dxa"/>
          </w:tcPr>
          <w:p w14:paraId="0FCD9382" w14:textId="77777777" w:rsidR="00A16BFA" w:rsidRPr="00F60608" w:rsidRDefault="00A16BFA" w:rsidP="00E0428B">
            <w:pPr>
              <w:jc w:val="center"/>
              <w:rPr>
                <w:rStyle w:val="4pt"/>
                <w:rFonts w:eastAsiaTheme="minorHAnsi"/>
                <w:i w:val="0"/>
                <w:sz w:val="18"/>
                <w:szCs w:val="18"/>
                <w:u w:val="single"/>
              </w:rPr>
            </w:pPr>
          </w:p>
        </w:tc>
        <w:tc>
          <w:tcPr>
            <w:tcW w:w="1227" w:type="dxa"/>
          </w:tcPr>
          <w:p w14:paraId="5CA0AB5B" w14:textId="77777777" w:rsidR="00A16BFA" w:rsidRPr="00F60608" w:rsidRDefault="00A16BFA" w:rsidP="00E0428B">
            <w:pPr>
              <w:jc w:val="center"/>
              <w:rPr>
                <w:rFonts w:ascii="Times New Roman" w:hAnsi="Times New Roman" w:cs="Times New Roman"/>
                <w:sz w:val="18"/>
                <w:szCs w:val="18"/>
              </w:rPr>
            </w:pPr>
          </w:p>
        </w:tc>
      </w:tr>
      <w:tr w:rsidR="00A16BFA" w:rsidRPr="00F60608" w14:paraId="26C752B8" w14:textId="77777777" w:rsidTr="00E0428B">
        <w:trPr>
          <w:trHeight w:val="225"/>
        </w:trPr>
        <w:tc>
          <w:tcPr>
            <w:tcW w:w="9570" w:type="dxa"/>
            <w:gridSpan w:val="6"/>
          </w:tcPr>
          <w:p w14:paraId="5139859A"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F60608" w14:paraId="18720871" w14:textId="77777777" w:rsidTr="00E0428B">
        <w:trPr>
          <w:trHeight w:val="225"/>
        </w:trPr>
        <w:tc>
          <w:tcPr>
            <w:tcW w:w="3003" w:type="dxa"/>
            <w:vMerge w:val="restart"/>
          </w:tcPr>
          <w:p w14:paraId="47BD144A"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555" w:type="dxa"/>
          </w:tcPr>
          <w:p w14:paraId="3BC0449B" w14:textId="77777777" w:rsidR="00A16BFA" w:rsidRPr="00F60608" w:rsidRDefault="00A16BFA" w:rsidP="00E0428B">
            <w:pPr>
              <w:ind w:left="-151" w:right="-180"/>
              <w:jc w:val="center"/>
              <w:rPr>
                <w:rStyle w:val="65pt"/>
                <w:rFonts w:eastAsiaTheme="minorHAnsi"/>
                <w:sz w:val="18"/>
                <w:szCs w:val="18"/>
              </w:rPr>
            </w:pPr>
          </w:p>
        </w:tc>
        <w:tc>
          <w:tcPr>
            <w:tcW w:w="1308" w:type="dxa"/>
          </w:tcPr>
          <w:p w14:paraId="5A14D376" w14:textId="77777777" w:rsidR="00A16BFA" w:rsidRPr="00F60608" w:rsidRDefault="00A16BFA" w:rsidP="00E0428B">
            <w:pPr>
              <w:ind w:left="-151" w:right="-180"/>
              <w:jc w:val="center"/>
              <w:rPr>
                <w:rStyle w:val="65pt"/>
                <w:rFonts w:eastAsiaTheme="minorHAnsi"/>
                <w:sz w:val="18"/>
                <w:szCs w:val="18"/>
              </w:rPr>
            </w:pPr>
          </w:p>
        </w:tc>
        <w:tc>
          <w:tcPr>
            <w:tcW w:w="1291" w:type="dxa"/>
          </w:tcPr>
          <w:p w14:paraId="6C0137F2" w14:textId="77777777" w:rsidR="00A16BFA" w:rsidRPr="00432AFD" w:rsidRDefault="00A16BFA" w:rsidP="00E0428B">
            <w:pPr>
              <w:jc w:val="center"/>
              <w:rPr>
                <w:rStyle w:val="4pt"/>
                <w:rFonts w:eastAsiaTheme="minorHAnsi"/>
                <w:i w:val="0"/>
                <w:sz w:val="18"/>
                <w:szCs w:val="18"/>
                <w:u w:val="single"/>
              </w:rPr>
            </w:pPr>
          </w:p>
        </w:tc>
        <w:tc>
          <w:tcPr>
            <w:tcW w:w="1186" w:type="dxa"/>
          </w:tcPr>
          <w:p w14:paraId="05CC3634" w14:textId="77777777" w:rsidR="00A16BFA" w:rsidRPr="00F60608" w:rsidRDefault="00A16BFA" w:rsidP="00E0428B">
            <w:pPr>
              <w:ind w:left="-151" w:right="-180"/>
              <w:jc w:val="center"/>
              <w:rPr>
                <w:rStyle w:val="65pt"/>
                <w:rFonts w:eastAsiaTheme="minorHAnsi"/>
                <w:sz w:val="18"/>
                <w:szCs w:val="18"/>
              </w:rPr>
            </w:pPr>
          </w:p>
        </w:tc>
        <w:tc>
          <w:tcPr>
            <w:tcW w:w="1227" w:type="dxa"/>
          </w:tcPr>
          <w:p w14:paraId="064822F7" w14:textId="77777777" w:rsidR="00A16BFA" w:rsidRPr="00432AFD" w:rsidRDefault="00A16BFA" w:rsidP="00E0428B">
            <w:pPr>
              <w:jc w:val="center"/>
              <w:rPr>
                <w:rStyle w:val="4pt"/>
                <w:rFonts w:eastAsiaTheme="minorHAnsi"/>
                <w:i w:val="0"/>
                <w:sz w:val="18"/>
                <w:szCs w:val="18"/>
                <w:u w:val="single"/>
              </w:rPr>
            </w:pPr>
          </w:p>
        </w:tc>
      </w:tr>
      <w:tr w:rsidR="00A16BFA" w:rsidRPr="00F60608" w14:paraId="57F0E9C0" w14:textId="77777777" w:rsidTr="00E0428B">
        <w:trPr>
          <w:trHeight w:val="225"/>
        </w:trPr>
        <w:tc>
          <w:tcPr>
            <w:tcW w:w="3003" w:type="dxa"/>
            <w:vMerge/>
          </w:tcPr>
          <w:p w14:paraId="69BA9F0E" w14:textId="77777777" w:rsidR="00A16BFA" w:rsidRPr="00F60608" w:rsidRDefault="00A16BFA" w:rsidP="00E0428B">
            <w:pPr>
              <w:rPr>
                <w:rFonts w:ascii="Times New Roman" w:hAnsi="Times New Roman" w:cs="Times New Roman"/>
                <w:sz w:val="18"/>
                <w:szCs w:val="18"/>
              </w:rPr>
            </w:pPr>
          </w:p>
        </w:tc>
        <w:tc>
          <w:tcPr>
            <w:tcW w:w="1555" w:type="dxa"/>
          </w:tcPr>
          <w:p w14:paraId="3774CB48" w14:textId="77777777" w:rsidR="00A16BFA" w:rsidRPr="00F60608" w:rsidRDefault="00A16BFA" w:rsidP="00E0428B">
            <w:pPr>
              <w:ind w:left="-151" w:right="-180"/>
              <w:jc w:val="center"/>
              <w:rPr>
                <w:rStyle w:val="65pt"/>
                <w:rFonts w:eastAsiaTheme="minorHAnsi"/>
                <w:sz w:val="18"/>
                <w:szCs w:val="18"/>
              </w:rPr>
            </w:pPr>
          </w:p>
        </w:tc>
        <w:tc>
          <w:tcPr>
            <w:tcW w:w="1308" w:type="dxa"/>
          </w:tcPr>
          <w:p w14:paraId="16A751EA" w14:textId="77777777" w:rsidR="00A16BFA" w:rsidRPr="00F60608" w:rsidRDefault="00A16BFA" w:rsidP="00E0428B">
            <w:pPr>
              <w:jc w:val="center"/>
              <w:rPr>
                <w:rFonts w:ascii="Times New Roman" w:hAnsi="Times New Roman" w:cs="Times New Roman"/>
                <w:sz w:val="18"/>
                <w:szCs w:val="18"/>
              </w:rPr>
            </w:pPr>
          </w:p>
        </w:tc>
        <w:tc>
          <w:tcPr>
            <w:tcW w:w="1291" w:type="dxa"/>
          </w:tcPr>
          <w:p w14:paraId="2BFE3FCC" w14:textId="77777777" w:rsidR="00A16BFA" w:rsidRPr="00F60608" w:rsidRDefault="00A16BFA" w:rsidP="00E0428B">
            <w:pPr>
              <w:rPr>
                <w:rFonts w:ascii="Times New Roman" w:hAnsi="Times New Roman" w:cs="Times New Roman"/>
                <w:sz w:val="18"/>
                <w:szCs w:val="18"/>
              </w:rPr>
            </w:pPr>
          </w:p>
        </w:tc>
        <w:tc>
          <w:tcPr>
            <w:tcW w:w="1186" w:type="dxa"/>
          </w:tcPr>
          <w:p w14:paraId="53E23B04" w14:textId="77777777" w:rsidR="00A16BFA" w:rsidRPr="00F60608" w:rsidRDefault="00A16BFA" w:rsidP="00E0428B">
            <w:pPr>
              <w:jc w:val="center"/>
              <w:rPr>
                <w:rFonts w:ascii="Times New Roman" w:hAnsi="Times New Roman" w:cs="Times New Roman"/>
                <w:sz w:val="18"/>
                <w:szCs w:val="18"/>
              </w:rPr>
            </w:pPr>
          </w:p>
        </w:tc>
        <w:tc>
          <w:tcPr>
            <w:tcW w:w="1227" w:type="dxa"/>
          </w:tcPr>
          <w:p w14:paraId="28FEF45A" w14:textId="77777777" w:rsidR="00A16BFA" w:rsidRPr="007E1B2A" w:rsidRDefault="00A16BFA" w:rsidP="00E0428B">
            <w:pPr>
              <w:jc w:val="center"/>
              <w:rPr>
                <w:rFonts w:ascii="Times New Roman" w:hAnsi="Times New Roman" w:cs="Times New Roman"/>
                <w:sz w:val="18"/>
                <w:szCs w:val="18"/>
              </w:rPr>
            </w:pPr>
          </w:p>
        </w:tc>
      </w:tr>
      <w:tr w:rsidR="00A16BFA" w:rsidRPr="00F60608" w14:paraId="75CDC9DE" w14:textId="77777777" w:rsidTr="00E0428B">
        <w:trPr>
          <w:trHeight w:val="225"/>
        </w:trPr>
        <w:tc>
          <w:tcPr>
            <w:tcW w:w="3003" w:type="dxa"/>
            <w:vMerge/>
          </w:tcPr>
          <w:p w14:paraId="50444869" w14:textId="77777777" w:rsidR="00A16BFA" w:rsidRPr="00F60608" w:rsidRDefault="00A16BFA" w:rsidP="00E0428B">
            <w:pPr>
              <w:rPr>
                <w:rFonts w:ascii="Times New Roman" w:hAnsi="Times New Roman" w:cs="Times New Roman"/>
                <w:sz w:val="18"/>
                <w:szCs w:val="18"/>
              </w:rPr>
            </w:pPr>
          </w:p>
        </w:tc>
        <w:tc>
          <w:tcPr>
            <w:tcW w:w="1555" w:type="dxa"/>
          </w:tcPr>
          <w:p w14:paraId="669ABFEE" w14:textId="77777777" w:rsidR="00A16BFA" w:rsidRPr="00F60608" w:rsidRDefault="00A16BFA" w:rsidP="00E0428B">
            <w:pPr>
              <w:ind w:left="-151" w:right="-180"/>
              <w:jc w:val="center"/>
              <w:rPr>
                <w:rStyle w:val="65pt"/>
                <w:rFonts w:eastAsiaTheme="minorHAnsi"/>
                <w:sz w:val="18"/>
                <w:szCs w:val="18"/>
              </w:rPr>
            </w:pPr>
          </w:p>
        </w:tc>
        <w:tc>
          <w:tcPr>
            <w:tcW w:w="1308" w:type="dxa"/>
          </w:tcPr>
          <w:p w14:paraId="59C1FADB" w14:textId="77777777" w:rsidR="00A16BFA" w:rsidRPr="00F60608" w:rsidRDefault="00A16BFA" w:rsidP="00E0428B">
            <w:pPr>
              <w:jc w:val="center"/>
              <w:rPr>
                <w:rFonts w:ascii="Times New Roman" w:hAnsi="Times New Roman" w:cs="Times New Roman"/>
                <w:sz w:val="18"/>
                <w:szCs w:val="18"/>
              </w:rPr>
            </w:pPr>
          </w:p>
        </w:tc>
        <w:tc>
          <w:tcPr>
            <w:tcW w:w="1291" w:type="dxa"/>
          </w:tcPr>
          <w:p w14:paraId="01C184E5" w14:textId="77777777" w:rsidR="00A16BFA" w:rsidRPr="00F60608" w:rsidRDefault="00A16BFA" w:rsidP="00E0428B">
            <w:pPr>
              <w:rPr>
                <w:rFonts w:ascii="Times New Roman" w:hAnsi="Times New Roman" w:cs="Times New Roman"/>
                <w:sz w:val="18"/>
                <w:szCs w:val="18"/>
              </w:rPr>
            </w:pPr>
          </w:p>
        </w:tc>
        <w:tc>
          <w:tcPr>
            <w:tcW w:w="1186" w:type="dxa"/>
          </w:tcPr>
          <w:p w14:paraId="7813F6CA" w14:textId="77777777" w:rsidR="00A16BFA" w:rsidRPr="00F60608" w:rsidRDefault="00A16BFA" w:rsidP="00E0428B">
            <w:pPr>
              <w:jc w:val="center"/>
              <w:rPr>
                <w:rFonts w:ascii="Times New Roman" w:hAnsi="Times New Roman" w:cs="Times New Roman"/>
                <w:sz w:val="18"/>
                <w:szCs w:val="18"/>
              </w:rPr>
            </w:pPr>
          </w:p>
        </w:tc>
        <w:tc>
          <w:tcPr>
            <w:tcW w:w="1227" w:type="dxa"/>
          </w:tcPr>
          <w:p w14:paraId="30EFAD08" w14:textId="77777777" w:rsidR="00A16BFA" w:rsidRPr="007E1B2A" w:rsidRDefault="00A16BFA" w:rsidP="00E0428B">
            <w:pPr>
              <w:jc w:val="center"/>
              <w:rPr>
                <w:rFonts w:ascii="Times New Roman" w:hAnsi="Times New Roman" w:cs="Times New Roman"/>
                <w:sz w:val="18"/>
                <w:szCs w:val="18"/>
              </w:rPr>
            </w:pPr>
          </w:p>
        </w:tc>
      </w:tr>
      <w:tr w:rsidR="00A16BFA" w:rsidRPr="00F60608" w14:paraId="08E00CDD" w14:textId="77777777" w:rsidTr="00E0428B">
        <w:trPr>
          <w:trHeight w:val="327"/>
        </w:trPr>
        <w:tc>
          <w:tcPr>
            <w:tcW w:w="3003" w:type="dxa"/>
            <w:vMerge w:val="restart"/>
          </w:tcPr>
          <w:p w14:paraId="72C6522A"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555" w:type="dxa"/>
          </w:tcPr>
          <w:p w14:paraId="3D4B13AA" w14:textId="77777777" w:rsidR="00A16BFA" w:rsidRPr="00F60608" w:rsidRDefault="00A16BFA" w:rsidP="00E0428B">
            <w:pPr>
              <w:ind w:left="-151" w:right="-180"/>
              <w:jc w:val="center"/>
              <w:rPr>
                <w:rStyle w:val="65pt"/>
                <w:rFonts w:eastAsiaTheme="minorHAnsi"/>
                <w:sz w:val="18"/>
                <w:szCs w:val="18"/>
              </w:rPr>
            </w:pPr>
          </w:p>
        </w:tc>
        <w:tc>
          <w:tcPr>
            <w:tcW w:w="1308" w:type="dxa"/>
          </w:tcPr>
          <w:p w14:paraId="043E24B9" w14:textId="77777777" w:rsidR="00A16BFA" w:rsidRPr="00F60608" w:rsidRDefault="00A16BFA" w:rsidP="00E0428B">
            <w:pPr>
              <w:jc w:val="center"/>
              <w:rPr>
                <w:rFonts w:ascii="Times New Roman" w:hAnsi="Times New Roman" w:cs="Times New Roman"/>
                <w:sz w:val="18"/>
                <w:szCs w:val="18"/>
              </w:rPr>
            </w:pPr>
          </w:p>
        </w:tc>
        <w:tc>
          <w:tcPr>
            <w:tcW w:w="1291" w:type="dxa"/>
          </w:tcPr>
          <w:p w14:paraId="5F137704" w14:textId="77777777" w:rsidR="00A16BFA" w:rsidRPr="00F60608" w:rsidRDefault="00A16BFA" w:rsidP="00E0428B">
            <w:pPr>
              <w:jc w:val="center"/>
              <w:rPr>
                <w:rFonts w:ascii="Times New Roman" w:hAnsi="Times New Roman" w:cs="Times New Roman"/>
                <w:sz w:val="18"/>
                <w:szCs w:val="18"/>
              </w:rPr>
            </w:pPr>
          </w:p>
        </w:tc>
        <w:tc>
          <w:tcPr>
            <w:tcW w:w="1186" w:type="dxa"/>
          </w:tcPr>
          <w:p w14:paraId="08C9BBEF" w14:textId="77777777" w:rsidR="00A16BFA" w:rsidRPr="00F60608" w:rsidRDefault="00A16BFA" w:rsidP="00E0428B">
            <w:pPr>
              <w:rPr>
                <w:rFonts w:ascii="Times New Roman" w:hAnsi="Times New Roman" w:cs="Times New Roman"/>
                <w:sz w:val="18"/>
                <w:szCs w:val="18"/>
              </w:rPr>
            </w:pPr>
          </w:p>
        </w:tc>
        <w:tc>
          <w:tcPr>
            <w:tcW w:w="1227" w:type="dxa"/>
          </w:tcPr>
          <w:p w14:paraId="3E3B6D62" w14:textId="77777777" w:rsidR="00A16BFA" w:rsidRPr="00F60608" w:rsidRDefault="00A16BFA" w:rsidP="00E0428B">
            <w:pPr>
              <w:ind w:left="-151" w:right="-180"/>
              <w:jc w:val="center"/>
              <w:rPr>
                <w:rStyle w:val="65pt"/>
                <w:rFonts w:eastAsiaTheme="minorHAnsi"/>
                <w:sz w:val="18"/>
                <w:szCs w:val="18"/>
              </w:rPr>
            </w:pPr>
          </w:p>
        </w:tc>
      </w:tr>
      <w:tr w:rsidR="00A16BFA" w:rsidRPr="00F60608" w14:paraId="1ED155D3" w14:textId="77777777" w:rsidTr="00E0428B">
        <w:trPr>
          <w:trHeight w:val="225"/>
        </w:trPr>
        <w:tc>
          <w:tcPr>
            <w:tcW w:w="3003" w:type="dxa"/>
            <w:vMerge/>
          </w:tcPr>
          <w:p w14:paraId="165A3FF9" w14:textId="77777777" w:rsidR="00A16BFA" w:rsidRPr="00F60608" w:rsidRDefault="00A16BFA" w:rsidP="00E0428B">
            <w:pPr>
              <w:rPr>
                <w:rFonts w:ascii="Times New Roman" w:hAnsi="Times New Roman" w:cs="Times New Roman"/>
                <w:sz w:val="18"/>
                <w:szCs w:val="18"/>
              </w:rPr>
            </w:pPr>
          </w:p>
        </w:tc>
        <w:tc>
          <w:tcPr>
            <w:tcW w:w="1555" w:type="dxa"/>
          </w:tcPr>
          <w:p w14:paraId="1F54E416" w14:textId="77777777" w:rsidR="00A16BFA" w:rsidRPr="00F60608" w:rsidRDefault="00A16BFA" w:rsidP="00E0428B">
            <w:pPr>
              <w:ind w:left="-151" w:right="-180"/>
              <w:jc w:val="center"/>
              <w:rPr>
                <w:rStyle w:val="65pt"/>
                <w:rFonts w:eastAsiaTheme="minorHAnsi"/>
                <w:sz w:val="18"/>
                <w:szCs w:val="18"/>
              </w:rPr>
            </w:pPr>
          </w:p>
        </w:tc>
        <w:tc>
          <w:tcPr>
            <w:tcW w:w="1308" w:type="dxa"/>
          </w:tcPr>
          <w:p w14:paraId="16BEF56A" w14:textId="77777777" w:rsidR="00A16BFA" w:rsidRPr="00F60608" w:rsidRDefault="00A16BFA" w:rsidP="00E0428B">
            <w:pPr>
              <w:rPr>
                <w:rFonts w:ascii="Times New Roman" w:hAnsi="Times New Roman" w:cs="Times New Roman"/>
                <w:sz w:val="18"/>
                <w:szCs w:val="18"/>
              </w:rPr>
            </w:pPr>
          </w:p>
        </w:tc>
        <w:tc>
          <w:tcPr>
            <w:tcW w:w="1291" w:type="dxa"/>
          </w:tcPr>
          <w:p w14:paraId="36D999AF" w14:textId="77777777" w:rsidR="00A16BFA" w:rsidRPr="00F60608" w:rsidRDefault="00A16BFA" w:rsidP="00E0428B">
            <w:pPr>
              <w:jc w:val="center"/>
              <w:rPr>
                <w:rFonts w:ascii="Times New Roman" w:hAnsi="Times New Roman" w:cs="Times New Roman"/>
                <w:sz w:val="18"/>
                <w:szCs w:val="18"/>
              </w:rPr>
            </w:pPr>
          </w:p>
        </w:tc>
        <w:tc>
          <w:tcPr>
            <w:tcW w:w="1186" w:type="dxa"/>
          </w:tcPr>
          <w:p w14:paraId="54E98E90" w14:textId="77777777" w:rsidR="00A16BFA" w:rsidRPr="00F60608" w:rsidRDefault="00A16BFA" w:rsidP="00E0428B">
            <w:pPr>
              <w:rPr>
                <w:rFonts w:ascii="Times New Roman" w:hAnsi="Times New Roman" w:cs="Times New Roman"/>
                <w:sz w:val="18"/>
                <w:szCs w:val="18"/>
              </w:rPr>
            </w:pPr>
          </w:p>
        </w:tc>
        <w:tc>
          <w:tcPr>
            <w:tcW w:w="1227" w:type="dxa"/>
          </w:tcPr>
          <w:p w14:paraId="1F0F08CD" w14:textId="77777777" w:rsidR="00A16BFA" w:rsidRPr="007E1B2A" w:rsidRDefault="00A16BFA" w:rsidP="00E0428B">
            <w:pPr>
              <w:jc w:val="center"/>
              <w:rPr>
                <w:rFonts w:ascii="Times New Roman" w:hAnsi="Times New Roman" w:cs="Times New Roman"/>
                <w:sz w:val="18"/>
                <w:szCs w:val="18"/>
              </w:rPr>
            </w:pPr>
          </w:p>
        </w:tc>
      </w:tr>
      <w:tr w:rsidR="00A16BFA" w:rsidRPr="00F60608" w14:paraId="330BF091" w14:textId="77777777" w:rsidTr="00E0428B">
        <w:trPr>
          <w:trHeight w:val="225"/>
        </w:trPr>
        <w:tc>
          <w:tcPr>
            <w:tcW w:w="3003" w:type="dxa"/>
            <w:vMerge/>
          </w:tcPr>
          <w:p w14:paraId="5FD63FB7" w14:textId="77777777" w:rsidR="00A16BFA" w:rsidRPr="00F60608" w:rsidRDefault="00A16BFA" w:rsidP="00E0428B">
            <w:pPr>
              <w:rPr>
                <w:rFonts w:ascii="Times New Roman" w:hAnsi="Times New Roman" w:cs="Times New Roman"/>
                <w:sz w:val="18"/>
                <w:szCs w:val="18"/>
              </w:rPr>
            </w:pPr>
          </w:p>
        </w:tc>
        <w:tc>
          <w:tcPr>
            <w:tcW w:w="1555" w:type="dxa"/>
          </w:tcPr>
          <w:p w14:paraId="395734EF" w14:textId="77777777" w:rsidR="00A16BFA" w:rsidRPr="00F60608" w:rsidRDefault="00A16BFA" w:rsidP="00E0428B">
            <w:pPr>
              <w:ind w:left="-151" w:right="-180"/>
              <w:jc w:val="center"/>
              <w:rPr>
                <w:rStyle w:val="65pt"/>
                <w:rFonts w:eastAsiaTheme="minorHAnsi"/>
                <w:sz w:val="18"/>
                <w:szCs w:val="18"/>
              </w:rPr>
            </w:pPr>
          </w:p>
        </w:tc>
        <w:tc>
          <w:tcPr>
            <w:tcW w:w="1308" w:type="dxa"/>
          </w:tcPr>
          <w:p w14:paraId="61968C6A" w14:textId="77777777" w:rsidR="00A16BFA" w:rsidRPr="00F60608" w:rsidRDefault="00A16BFA" w:rsidP="00E0428B">
            <w:pPr>
              <w:rPr>
                <w:rFonts w:ascii="Times New Roman" w:hAnsi="Times New Roman" w:cs="Times New Roman"/>
                <w:sz w:val="18"/>
                <w:szCs w:val="18"/>
              </w:rPr>
            </w:pPr>
          </w:p>
        </w:tc>
        <w:tc>
          <w:tcPr>
            <w:tcW w:w="1291" w:type="dxa"/>
          </w:tcPr>
          <w:p w14:paraId="6795A54F" w14:textId="77777777" w:rsidR="00A16BFA" w:rsidRPr="00F60608" w:rsidRDefault="00A16BFA" w:rsidP="00E0428B">
            <w:pPr>
              <w:jc w:val="center"/>
              <w:rPr>
                <w:rFonts w:ascii="Times New Roman" w:hAnsi="Times New Roman" w:cs="Times New Roman"/>
                <w:sz w:val="18"/>
                <w:szCs w:val="18"/>
              </w:rPr>
            </w:pPr>
          </w:p>
        </w:tc>
        <w:tc>
          <w:tcPr>
            <w:tcW w:w="1186" w:type="dxa"/>
          </w:tcPr>
          <w:p w14:paraId="72F3A9A1" w14:textId="77777777" w:rsidR="00A16BFA" w:rsidRPr="00F60608" w:rsidRDefault="00A16BFA" w:rsidP="00E0428B">
            <w:pPr>
              <w:rPr>
                <w:rFonts w:ascii="Times New Roman" w:hAnsi="Times New Roman" w:cs="Times New Roman"/>
                <w:sz w:val="18"/>
                <w:szCs w:val="18"/>
              </w:rPr>
            </w:pPr>
          </w:p>
        </w:tc>
        <w:tc>
          <w:tcPr>
            <w:tcW w:w="1227" w:type="dxa"/>
          </w:tcPr>
          <w:p w14:paraId="08BF6ED7" w14:textId="77777777" w:rsidR="00A16BFA" w:rsidRPr="007E1B2A" w:rsidRDefault="00A16BFA" w:rsidP="00E0428B">
            <w:pPr>
              <w:jc w:val="center"/>
              <w:rPr>
                <w:rFonts w:ascii="Times New Roman" w:hAnsi="Times New Roman" w:cs="Times New Roman"/>
                <w:sz w:val="18"/>
                <w:szCs w:val="18"/>
              </w:rPr>
            </w:pPr>
          </w:p>
        </w:tc>
      </w:tr>
      <w:tr w:rsidR="00A16BFA" w:rsidRPr="00F60608" w14:paraId="06E699C6" w14:textId="77777777" w:rsidTr="00E0428B">
        <w:trPr>
          <w:trHeight w:val="225"/>
        </w:trPr>
        <w:tc>
          <w:tcPr>
            <w:tcW w:w="3003" w:type="dxa"/>
            <w:vMerge w:val="restart"/>
          </w:tcPr>
          <w:p w14:paraId="6C18C8EF"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555" w:type="dxa"/>
          </w:tcPr>
          <w:p w14:paraId="0DE16600" w14:textId="77777777" w:rsidR="00A16BFA" w:rsidRPr="00F60608" w:rsidRDefault="00A16BFA" w:rsidP="00E0428B">
            <w:pPr>
              <w:ind w:left="-151" w:right="-180"/>
              <w:jc w:val="center"/>
              <w:rPr>
                <w:rStyle w:val="65pt"/>
                <w:rFonts w:eastAsiaTheme="minorHAnsi"/>
                <w:sz w:val="18"/>
                <w:szCs w:val="18"/>
              </w:rPr>
            </w:pPr>
          </w:p>
        </w:tc>
        <w:tc>
          <w:tcPr>
            <w:tcW w:w="1308" w:type="dxa"/>
          </w:tcPr>
          <w:p w14:paraId="1B12B424" w14:textId="77777777" w:rsidR="00A16BFA" w:rsidRPr="00F60608" w:rsidRDefault="00A16BFA" w:rsidP="00E0428B">
            <w:pPr>
              <w:jc w:val="center"/>
              <w:rPr>
                <w:rFonts w:ascii="Times New Roman" w:hAnsi="Times New Roman" w:cs="Times New Roman"/>
                <w:sz w:val="18"/>
                <w:szCs w:val="18"/>
              </w:rPr>
            </w:pPr>
          </w:p>
        </w:tc>
        <w:tc>
          <w:tcPr>
            <w:tcW w:w="1291" w:type="dxa"/>
          </w:tcPr>
          <w:p w14:paraId="37958E03" w14:textId="77777777" w:rsidR="00A16BFA" w:rsidRPr="00F60608" w:rsidRDefault="00A16BFA" w:rsidP="00E0428B">
            <w:pPr>
              <w:jc w:val="center"/>
              <w:rPr>
                <w:rFonts w:ascii="Times New Roman" w:hAnsi="Times New Roman" w:cs="Times New Roman"/>
                <w:sz w:val="18"/>
                <w:szCs w:val="18"/>
              </w:rPr>
            </w:pPr>
          </w:p>
        </w:tc>
        <w:tc>
          <w:tcPr>
            <w:tcW w:w="1186" w:type="dxa"/>
          </w:tcPr>
          <w:p w14:paraId="7F75E71F" w14:textId="77777777" w:rsidR="00A16BFA" w:rsidRPr="00F60608" w:rsidRDefault="00A16BFA" w:rsidP="00E0428B">
            <w:pPr>
              <w:jc w:val="center"/>
              <w:rPr>
                <w:rFonts w:ascii="Times New Roman" w:hAnsi="Times New Roman" w:cs="Times New Roman"/>
                <w:sz w:val="18"/>
                <w:szCs w:val="18"/>
              </w:rPr>
            </w:pPr>
          </w:p>
        </w:tc>
        <w:tc>
          <w:tcPr>
            <w:tcW w:w="1227" w:type="dxa"/>
          </w:tcPr>
          <w:p w14:paraId="69308EE3" w14:textId="77777777" w:rsidR="00A16BFA" w:rsidRPr="00F60608" w:rsidRDefault="00A16BFA" w:rsidP="00E0428B">
            <w:pPr>
              <w:jc w:val="center"/>
              <w:rPr>
                <w:rFonts w:ascii="Times New Roman" w:hAnsi="Times New Roman" w:cs="Times New Roman"/>
                <w:sz w:val="18"/>
                <w:szCs w:val="18"/>
              </w:rPr>
            </w:pPr>
          </w:p>
        </w:tc>
      </w:tr>
      <w:tr w:rsidR="00A16BFA" w:rsidRPr="00F60608" w14:paraId="36A2D11E" w14:textId="77777777" w:rsidTr="00E0428B">
        <w:trPr>
          <w:trHeight w:val="225"/>
        </w:trPr>
        <w:tc>
          <w:tcPr>
            <w:tcW w:w="3003" w:type="dxa"/>
            <w:vMerge/>
          </w:tcPr>
          <w:p w14:paraId="57A5E558" w14:textId="77777777" w:rsidR="00A16BFA" w:rsidRPr="00F60608" w:rsidRDefault="00A16BFA" w:rsidP="00E0428B">
            <w:pPr>
              <w:rPr>
                <w:rFonts w:ascii="Times New Roman" w:hAnsi="Times New Roman" w:cs="Times New Roman"/>
                <w:sz w:val="18"/>
                <w:szCs w:val="18"/>
              </w:rPr>
            </w:pPr>
          </w:p>
        </w:tc>
        <w:tc>
          <w:tcPr>
            <w:tcW w:w="1555" w:type="dxa"/>
          </w:tcPr>
          <w:p w14:paraId="125C4573" w14:textId="77777777" w:rsidR="00A16BFA" w:rsidRPr="00F60608" w:rsidRDefault="00A16BFA" w:rsidP="00E0428B">
            <w:pPr>
              <w:ind w:left="-151" w:right="-180"/>
              <w:jc w:val="center"/>
              <w:rPr>
                <w:rStyle w:val="65pt"/>
                <w:rFonts w:eastAsiaTheme="minorHAnsi"/>
                <w:sz w:val="18"/>
                <w:szCs w:val="18"/>
              </w:rPr>
            </w:pPr>
          </w:p>
        </w:tc>
        <w:tc>
          <w:tcPr>
            <w:tcW w:w="1308" w:type="dxa"/>
          </w:tcPr>
          <w:p w14:paraId="78E11681" w14:textId="77777777" w:rsidR="00A16BFA" w:rsidRPr="00F60608" w:rsidRDefault="00A16BFA" w:rsidP="00E0428B">
            <w:pPr>
              <w:rPr>
                <w:rFonts w:ascii="Times New Roman" w:hAnsi="Times New Roman" w:cs="Times New Roman"/>
                <w:sz w:val="18"/>
                <w:szCs w:val="18"/>
              </w:rPr>
            </w:pPr>
          </w:p>
        </w:tc>
        <w:tc>
          <w:tcPr>
            <w:tcW w:w="1291" w:type="dxa"/>
          </w:tcPr>
          <w:p w14:paraId="6E2948DF" w14:textId="77777777" w:rsidR="00A16BFA" w:rsidRPr="00F60608" w:rsidRDefault="00A16BFA" w:rsidP="00E0428B">
            <w:pPr>
              <w:jc w:val="center"/>
              <w:rPr>
                <w:rFonts w:ascii="Times New Roman" w:hAnsi="Times New Roman" w:cs="Times New Roman"/>
                <w:sz w:val="18"/>
                <w:szCs w:val="18"/>
              </w:rPr>
            </w:pPr>
          </w:p>
        </w:tc>
        <w:tc>
          <w:tcPr>
            <w:tcW w:w="1186" w:type="dxa"/>
          </w:tcPr>
          <w:p w14:paraId="40DD9683" w14:textId="77777777" w:rsidR="00A16BFA" w:rsidRPr="00F60608" w:rsidRDefault="00A16BFA" w:rsidP="00E0428B">
            <w:pPr>
              <w:jc w:val="center"/>
              <w:rPr>
                <w:rFonts w:ascii="Times New Roman" w:hAnsi="Times New Roman" w:cs="Times New Roman"/>
                <w:sz w:val="18"/>
                <w:szCs w:val="18"/>
              </w:rPr>
            </w:pPr>
          </w:p>
        </w:tc>
        <w:tc>
          <w:tcPr>
            <w:tcW w:w="1227" w:type="dxa"/>
          </w:tcPr>
          <w:p w14:paraId="0FE3F10A" w14:textId="77777777" w:rsidR="00A16BFA" w:rsidRPr="00F60608" w:rsidRDefault="00A16BFA" w:rsidP="00E0428B">
            <w:pPr>
              <w:jc w:val="center"/>
              <w:rPr>
                <w:rFonts w:ascii="Times New Roman" w:hAnsi="Times New Roman" w:cs="Times New Roman"/>
                <w:sz w:val="18"/>
                <w:szCs w:val="18"/>
              </w:rPr>
            </w:pPr>
          </w:p>
        </w:tc>
      </w:tr>
      <w:tr w:rsidR="00A16BFA" w:rsidRPr="00F60608" w14:paraId="2778E940" w14:textId="77777777" w:rsidTr="00E0428B">
        <w:trPr>
          <w:trHeight w:val="225"/>
        </w:trPr>
        <w:tc>
          <w:tcPr>
            <w:tcW w:w="3003" w:type="dxa"/>
            <w:vMerge/>
          </w:tcPr>
          <w:p w14:paraId="1F3D467D" w14:textId="77777777" w:rsidR="00A16BFA" w:rsidRPr="00F60608" w:rsidRDefault="00A16BFA" w:rsidP="00E0428B">
            <w:pPr>
              <w:rPr>
                <w:rFonts w:ascii="Times New Roman" w:hAnsi="Times New Roman" w:cs="Times New Roman"/>
                <w:sz w:val="18"/>
                <w:szCs w:val="18"/>
              </w:rPr>
            </w:pPr>
          </w:p>
        </w:tc>
        <w:tc>
          <w:tcPr>
            <w:tcW w:w="1555" w:type="dxa"/>
          </w:tcPr>
          <w:p w14:paraId="0CC5F40B" w14:textId="77777777" w:rsidR="00A16BFA" w:rsidRPr="00F60608" w:rsidRDefault="00A16BFA" w:rsidP="00E0428B">
            <w:pPr>
              <w:ind w:left="-151" w:right="-180"/>
              <w:jc w:val="center"/>
              <w:rPr>
                <w:rStyle w:val="65pt"/>
                <w:rFonts w:eastAsiaTheme="minorHAnsi"/>
                <w:sz w:val="18"/>
                <w:szCs w:val="18"/>
              </w:rPr>
            </w:pPr>
          </w:p>
        </w:tc>
        <w:tc>
          <w:tcPr>
            <w:tcW w:w="1308" w:type="dxa"/>
          </w:tcPr>
          <w:p w14:paraId="212FFA2D" w14:textId="77777777" w:rsidR="00A16BFA" w:rsidRPr="00F60608" w:rsidRDefault="00A16BFA" w:rsidP="00E0428B">
            <w:pPr>
              <w:rPr>
                <w:rFonts w:ascii="Times New Roman" w:hAnsi="Times New Roman" w:cs="Times New Roman"/>
                <w:sz w:val="18"/>
                <w:szCs w:val="18"/>
              </w:rPr>
            </w:pPr>
          </w:p>
        </w:tc>
        <w:tc>
          <w:tcPr>
            <w:tcW w:w="1291" w:type="dxa"/>
          </w:tcPr>
          <w:p w14:paraId="489D6252" w14:textId="77777777" w:rsidR="00A16BFA" w:rsidRPr="00F60608" w:rsidRDefault="00A16BFA" w:rsidP="00E0428B">
            <w:pPr>
              <w:jc w:val="center"/>
              <w:rPr>
                <w:rFonts w:ascii="Times New Roman" w:hAnsi="Times New Roman" w:cs="Times New Roman"/>
                <w:sz w:val="18"/>
                <w:szCs w:val="18"/>
              </w:rPr>
            </w:pPr>
          </w:p>
        </w:tc>
        <w:tc>
          <w:tcPr>
            <w:tcW w:w="1186" w:type="dxa"/>
          </w:tcPr>
          <w:p w14:paraId="58D1B2B0" w14:textId="77777777" w:rsidR="00A16BFA" w:rsidRPr="00F60608" w:rsidRDefault="00A16BFA" w:rsidP="00E0428B">
            <w:pPr>
              <w:jc w:val="center"/>
              <w:rPr>
                <w:rFonts w:ascii="Times New Roman" w:hAnsi="Times New Roman" w:cs="Times New Roman"/>
                <w:sz w:val="18"/>
                <w:szCs w:val="18"/>
              </w:rPr>
            </w:pPr>
          </w:p>
        </w:tc>
        <w:tc>
          <w:tcPr>
            <w:tcW w:w="1227" w:type="dxa"/>
          </w:tcPr>
          <w:p w14:paraId="7FC0EE0A" w14:textId="77777777" w:rsidR="00A16BFA" w:rsidRPr="00F60608" w:rsidRDefault="00A16BFA" w:rsidP="00E0428B">
            <w:pPr>
              <w:jc w:val="center"/>
              <w:rPr>
                <w:rFonts w:ascii="Times New Roman" w:hAnsi="Times New Roman" w:cs="Times New Roman"/>
                <w:sz w:val="18"/>
                <w:szCs w:val="18"/>
              </w:rPr>
            </w:pPr>
          </w:p>
        </w:tc>
      </w:tr>
      <w:tr w:rsidR="00A16BFA" w:rsidRPr="00F60608" w14:paraId="5BC3F223" w14:textId="77777777" w:rsidTr="00E0428B">
        <w:trPr>
          <w:trHeight w:val="225"/>
        </w:trPr>
        <w:tc>
          <w:tcPr>
            <w:tcW w:w="9570" w:type="dxa"/>
            <w:gridSpan w:val="6"/>
          </w:tcPr>
          <w:p w14:paraId="6498FA37"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F60608" w14:paraId="39D3A50E" w14:textId="77777777" w:rsidTr="00E0428B">
        <w:trPr>
          <w:trHeight w:val="225"/>
        </w:trPr>
        <w:tc>
          <w:tcPr>
            <w:tcW w:w="3003" w:type="dxa"/>
            <w:vAlign w:val="bottom"/>
          </w:tcPr>
          <w:p w14:paraId="072D009C"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555" w:type="dxa"/>
            <w:vAlign w:val="center"/>
          </w:tcPr>
          <w:p w14:paraId="647D169E" w14:textId="77777777" w:rsidR="00A16BFA" w:rsidRPr="00F60608" w:rsidRDefault="00A16BFA" w:rsidP="00E0428B">
            <w:pPr>
              <w:pStyle w:val="180"/>
              <w:shd w:val="clear" w:color="auto" w:fill="auto"/>
              <w:spacing w:line="240" w:lineRule="auto"/>
              <w:jc w:val="center"/>
              <w:rPr>
                <w:sz w:val="18"/>
                <w:szCs w:val="18"/>
              </w:rPr>
            </w:pPr>
          </w:p>
        </w:tc>
        <w:tc>
          <w:tcPr>
            <w:tcW w:w="1308" w:type="dxa"/>
          </w:tcPr>
          <w:p w14:paraId="2DD9A336" w14:textId="77777777" w:rsidR="00A16BFA" w:rsidRPr="00F60608" w:rsidRDefault="00A16BFA" w:rsidP="00E0428B">
            <w:pPr>
              <w:jc w:val="center"/>
              <w:rPr>
                <w:rFonts w:ascii="Times New Roman" w:hAnsi="Times New Roman" w:cs="Times New Roman"/>
                <w:sz w:val="18"/>
                <w:szCs w:val="18"/>
              </w:rPr>
            </w:pPr>
          </w:p>
        </w:tc>
        <w:tc>
          <w:tcPr>
            <w:tcW w:w="1291" w:type="dxa"/>
          </w:tcPr>
          <w:p w14:paraId="1157131B" w14:textId="77777777" w:rsidR="00A16BFA" w:rsidRPr="00F60608" w:rsidRDefault="00A16BFA" w:rsidP="00E0428B">
            <w:pPr>
              <w:jc w:val="center"/>
              <w:rPr>
                <w:rFonts w:ascii="Times New Roman" w:hAnsi="Times New Roman" w:cs="Times New Roman"/>
                <w:sz w:val="18"/>
                <w:szCs w:val="18"/>
              </w:rPr>
            </w:pPr>
          </w:p>
        </w:tc>
        <w:tc>
          <w:tcPr>
            <w:tcW w:w="1186" w:type="dxa"/>
          </w:tcPr>
          <w:p w14:paraId="5484A708" w14:textId="77777777" w:rsidR="00A16BFA" w:rsidRDefault="00A16BFA" w:rsidP="00E0428B">
            <w:pPr>
              <w:jc w:val="center"/>
              <w:rPr>
                <w:rFonts w:ascii="Times New Roman" w:hAnsi="Times New Roman" w:cs="Times New Roman"/>
                <w:sz w:val="18"/>
                <w:szCs w:val="18"/>
              </w:rPr>
            </w:pPr>
          </w:p>
          <w:p w14:paraId="0008CEE7" w14:textId="77777777" w:rsidR="00A16BFA" w:rsidRPr="00F60608" w:rsidRDefault="00A16BFA" w:rsidP="00E0428B">
            <w:pPr>
              <w:jc w:val="center"/>
              <w:rPr>
                <w:rFonts w:ascii="Times New Roman" w:hAnsi="Times New Roman" w:cs="Times New Roman"/>
                <w:sz w:val="18"/>
                <w:szCs w:val="18"/>
              </w:rPr>
            </w:pPr>
          </w:p>
        </w:tc>
        <w:tc>
          <w:tcPr>
            <w:tcW w:w="1227" w:type="dxa"/>
          </w:tcPr>
          <w:p w14:paraId="6CF62418" w14:textId="77777777" w:rsidR="00A16BFA" w:rsidRPr="00F60608" w:rsidRDefault="00A16BFA" w:rsidP="00E0428B">
            <w:pPr>
              <w:jc w:val="center"/>
              <w:rPr>
                <w:rFonts w:ascii="Times New Roman" w:hAnsi="Times New Roman" w:cs="Times New Roman"/>
                <w:sz w:val="18"/>
                <w:szCs w:val="18"/>
              </w:rPr>
            </w:pPr>
          </w:p>
        </w:tc>
      </w:tr>
      <w:tr w:rsidR="00A16BFA" w:rsidRPr="00F60608" w14:paraId="5D72B076" w14:textId="77777777" w:rsidTr="00E0428B">
        <w:trPr>
          <w:trHeight w:val="70"/>
        </w:trPr>
        <w:tc>
          <w:tcPr>
            <w:tcW w:w="3003" w:type="dxa"/>
            <w:vAlign w:val="center"/>
          </w:tcPr>
          <w:p w14:paraId="076FE6C7"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555" w:type="dxa"/>
            <w:vAlign w:val="center"/>
          </w:tcPr>
          <w:p w14:paraId="6AF507DA"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308" w:type="dxa"/>
            <w:vAlign w:val="bottom"/>
          </w:tcPr>
          <w:p w14:paraId="553B32CD"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291" w:type="dxa"/>
            <w:vAlign w:val="bottom"/>
          </w:tcPr>
          <w:p w14:paraId="5B18BF02"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86" w:type="dxa"/>
            <w:vAlign w:val="bottom"/>
          </w:tcPr>
          <w:p w14:paraId="5F649614" w14:textId="77777777" w:rsidR="00A16BFA" w:rsidRPr="00F60608" w:rsidRDefault="00A16BFA" w:rsidP="00E0428B">
            <w:pPr>
              <w:pStyle w:val="180"/>
              <w:shd w:val="clear" w:color="auto" w:fill="auto"/>
              <w:spacing w:line="240" w:lineRule="auto"/>
              <w:jc w:val="center"/>
              <w:rPr>
                <w:sz w:val="18"/>
                <w:szCs w:val="18"/>
              </w:rPr>
            </w:pPr>
            <w:r>
              <w:rPr>
                <w:rStyle w:val="187pt0pt"/>
                <w:sz w:val="18"/>
                <w:szCs w:val="18"/>
              </w:rPr>
              <w:t>6</w:t>
            </w:r>
          </w:p>
        </w:tc>
        <w:tc>
          <w:tcPr>
            <w:tcW w:w="1227" w:type="dxa"/>
            <w:vAlign w:val="bottom"/>
          </w:tcPr>
          <w:p w14:paraId="30DE5BC0"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r>
    </w:tbl>
    <w:p w14:paraId="13E8854C" w14:textId="77777777" w:rsidR="00A16BFA" w:rsidRDefault="00A16BFA" w:rsidP="00A16BFA"/>
    <w:p w14:paraId="5A4E73B3" w14:textId="77777777" w:rsidR="00A16BFA" w:rsidRDefault="00A16BFA" w:rsidP="00A16BFA">
      <w:r>
        <w:br w:type="page"/>
      </w:r>
    </w:p>
    <w:p w14:paraId="0EB9719F" w14:textId="77777777" w:rsidR="00A16BFA" w:rsidRDefault="00A16BFA" w:rsidP="00A16BFA"/>
    <w:tbl>
      <w:tblPr>
        <w:tblStyle w:val="a5"/>
        <w:tblW w:w="0" w:type="auto"/>
        <w:tblLook w:val="04A0" w:firstRow="1" w:lastRow="0" w:firstColumn="1" w:lastColumn="0" w:noHBand="0" w:noVBand="1"/>
      </w:tblPr>
      <w:tblGrid>
        <w:gridCol w:w="2876"/>
        <w:gridCol w:w="1511"/>
        <w:gridCol w:w="1288"/>
        <w:gridCol w:w="1257"/>
        <w:gridCol w:w="1188"/>
        <w:gridCol w:w="1225"/>
      </w:tblGrid>
      <w:tr w:rsidR="00A16BFA" w:rsidRPr="00F60608" w14:paraId="4CD05A5D" w14:textId="77777777" w:rsidTr="00E0428B">
        <w:trPr>
          <w:trHeight w:val="557"/>
        </w:trPr>
        <w:tc>
          <w:tcPr>
            <w:tcW w:w="2979" w:type="dxa"/>
          </w:tcPr>
          <w:p w14:paraId="7B48A132" w14:textId="77777777" w:rsidR="00A16BFA" w:rsidRPr="00F60608" w:rsidRDefault="00A16BFA" w:rsidP="00E0428B">
            <w:pPr>
              <w:jc w:val="center"/>
              <w:rPr>
                <w:rFonts w:ascii="Times New Roman" w:hAnsi="Times New Roman" w:cs="Times New Roman"/>
                <w:sz w:val="18"/>
                <w:szCs w:val="18"/>
              </w:rPr>
            </w:pPr>
            <w:r>
              <w:br w:type="page"/>
            </w:r>
            <w:r w:rsidRPr="00F60608">
              <w:rPr>
                <w:rFonts w:ascii="Times New Roman" w:hAnsi="Times New Roman" w:cs="Times New Roman"/>
                <w:sz w:val="18"/>
                <w:szCs w:val="18"/>
              </w:rPr>
              <w:t>Наименование разделов</w:t>
            </w:r>
          </w:p>
          <w:p w14:paraId="2C5D0376"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555" w:type="dxa"/>
          </w:tcPr>
          <w:p w14:paraId="075A88EF" w14:textId="77777777" w:rsidR="00A16BFA" w:rsidRDefault="00A16BFA" w:rsidP="00E0428B">
            <w:pPr>
              <w:jc w:val="center"/>
              <w:rPr>
                <w:rFonts w:ascii="Times New Roman" w:hAnsi="Times New Roman" w:cs="Times New Roman"/>
                <w:sz w:val="18"/>
                <w:szCs w:val="18"/>
              </w:rPr>
            </w:pPr>
          </w:p>
          <w:p w14:paraId="3743DBBE" w14:textId="77777777" w:rsidR="00A16BFA" w:rsidRDefault="00A16BFA" w:rsidP="00E0428B">
            <w:pPr>
              <w:jc w:val="center"/>
            </w:pPr>
            <w:r>
              <w:rPr>
                <w:rFonts w:ascii="Times New Roman" w:hAnsi="Times New Roman" w:cs="Times New Roman"/>
                <w:sz w:val="18"/>
                <w:szCs w:val="18"/>
              </w:rPr>
              <w:t>12.10</w:t>
            </w:r>
            <w:r w:rsidRPr="00825244">
              <w:rPr>
                <w:rFonts w:ascii="Times New Roman" w:hAnsi="Times New Roman" w:cs="Times New Roman"/>
                <w:sz w:val="18"/>
                <w:szCs w:val="18"/>
              </w:rPr>
              <w:t>.2020</w:t>
            </w:r>
          </w:p>
        </w:tc>
        <w:tc>
          <w:tcPr>
            <w:tcW w:w="1312" w:type="dxa"/>
          </w:tcPr>
          <w:p w14:paraId="4151D43A" w14:textId="77777777" w:rsidR="00A16BFA" w:rsidRDefault="00A16BFA" w:rsidP="00E0428B">
            <w:pPr>
              <w:jc w:val="center"/>
              <w:rPr>
                <w:rFonts w:ascii="Times New Roman" w:hAnsi="Times New Roman" w:cs="Times New Roman"/>
                <w:sz w:val="18"/>
                <w:szCs w:val="18"/>
              </w:rPr>
            </w:pPr>
          </w:p>
          <w:p w14:paraId="7B47847E" w14:textId="77777777" w:rsidR="00A16BFA" w:rsidRDefault="00A16BFA" w:rsidP="00E0428B">
            <w:pPr>
              <w:jc w:val="center"/>
            </w:pPr>
            <w:r>
              <w:rPr>
                <w:rFonts w:ascii="Times New Roman" w:hAnsi="Times New Roman" w:cs="Times New Roman"/>
                <w:sz w:val="18"/>
                <w:szCs w:val="18"/>
              </w:rPr>
              <w:t>13.10</w:t>
            </w:r>
            <w:r w:rsidRPr="00825244">
              <w:rPr>
                <w:rFonts w:ascii="Times New Roman" w:hAnsi="Times New Roman" w:cs="Times New Roman"/>
                <w:sz w:val="18"/>
                <w:szCs w:val="18"/>
              </w:rPr>
              <w:t>.2020</w:t>
            </w:r>
          </w:p>
        </w:tc>
        <w:tc>
          <w:tcPr>
            <w:tcW w:w="1278" w:type="dxa"/>
          </w:tcPr>
          <w:p w14:paraId="01B2C44C" w14:textId="77777777" w:rsidR="00A16BFA" w:rsidRDefault="00A16BFA" w:rsidP="00E0428B">
            <w:pPr>
              <w:jc w:val="center"/>
              <w:rPr>
                <w:rFonts w:ascii="Times New Roman" w:hAnsi="Times New Roman" w:cs="Times New Roman"/>
                <w:sz w:val="18"/>
                <w:szCs w:val="18"/>
              </w:rPr>
            </w:pPr>
          </w:p>
          <w:p w14:paraId="42214817" w14:textId="77777777" w:rsidR="00A16BFA" w:rsidRDefault="00A16BFA" w:rsidP="00E0428B">
            <w:pPr>
              <w:jc w:val="center"/>
            </w:pPr>
            <w:r>
              <w:rPr>
                <w:rFonts w:ascii="Times New Roman" w:hAnsi="Times New Roman" w:cs="Times New Roman"/>
                <w:sz w:val="18"/>
                <w:szCs w:val="18"/>
              </w:rPr>
              <w:t>14.10</w:t>
            </w:r>
            <w:r w:rsidRPr="00825244">
              <w:rPr>
                <w:rFonts w:ascii="Times New Roman" w:hAnsi="Times New Roman" w:cs="Times New Roman"/>
                <w:sz w:val="18"/>
                <w:szCs w:val="18"/>
              </w:rPr>
              <w:t>.2020</w:t>
            </w:r>
          </w:p>
        </w:tc>
        <w:tc>
          <w:tcPr>
            <w:tcW w:w="1203" w:type="dxa"/>
          </w:tcPr>
          <w:p w14:paraId="11D761D8" w14:textId="77777777" w:rsidR="00A16BFA" w:rsidRDefault="00A16BFA" w:rsidP="00E0428B">
            <w:pPr>
              <w:jc w:val="center"/>
              <w:rPr>
                <w:rFonts w:ascii="Times New Roman" w:hAnsi="Times New Roman" w:cs="Times New Roman"/>
                <w:sz w:val="18"/>
                <w:szCs w:val="18"/>
              </w:rPr>
            </w:pPr>
          </w:p>
          <w:p w14:paraId="0ED14A87" w14:textId="77777777" w:rsidR="00A16BFA" w:rsidRDefault="00A16BFA" w:rsidP="00E0428B">
            <w:pPr>
              <w:jc w:val="center"/>
            </w:pPr>
            <w:r>
              <w:rPr>
                <w:rFonts w:ascii="Times New Roman" w:hAnsi="Times New Roman" w:cs="Times New Roman"/>
                <w:sz w:val="18"/>
                <w:szCs w:val="18"/>
              </w:rPr>
              <w:t>15.10</w:t>
            </w:r>
            <w:r w:rsidRPr="00825244">
              <w:rPr>
                <w:rFonts w:ascii="Times New Roman" w:hAnsi="Times New Roman" w:cs="Times New Roman"/>
                <w:sz w:val="18"/>
                <w:szCs w:val="18"/>
              </w:rPr>
              <w:t>.2020</w:t>
            </w:r>
          </w:p>
        </w:tc>
        <w:tc>
          <w:tcPr>
            <w:tcW w:w="1243" w:type="dxa"/>
          </w:tcPr>
          <w:p w14:paraId="0E24D338" w14:textId="77777777" w:rsidR="00A16BFA" w:rsidRDefault="00A16BFA" w:rsidP="00E0428B">
            <w:pPr>
              <w:jc w:val="center"/>
              <w:rPr>
                <w:rFonts w:ascii="Times New Roman" w:hAnsi="Times New Roman" w:cs="Times New Roman"/>
                <w:sz w:val="18"/>
                <w:szCs w:val="18"/>
              </w:rPr>
            </w:pPr>
          </w:p>
          <w:p w14:paraId="35C7CB55" w14:textId="77777777" w:rsidR="00A16BFA" w:rsidRDefault="00A16BFA" w:rsidP="00E0428B">
            <w:pPr>
              <w:jc w:val="center"/>
            </w:pPr>
            <w:r>
              <w:rPr>
                <w:rFonts w:ascii="Times New Roman" w:hAnsi="Times New Roman" w:cs="Times New Roman"/>
                <w:sz w:val="18"/>
                <w:szCs w:val="18"/>
              </w:rPr>
              <w:t>16.10</w:t>
            </w:r>
            <w:r w:rsidRPr="00825244">
              <w:rPr>
                <w:rFonts w:ascii="Times New Roman" w:hAnsi="Times New Roman" w:cs="Times New Roman"/>
                <w:sz w:val="18"/>
                <w:szCs w:val="18"/>
              </w:rPr>
              <w:t>.2020</w:t>
            </w:r>
          </w:p>
        </w:tc>
      </w:tr>
      <w:tr w:rsidR="00A16BFA" w:rsidRPr="00F60608" w14:paraId="36065791" w14:textId="77777777" w:rsidTr="00E0428B">
        <w:tc>
          <w:tcPr>
            <w:tcW w:w="9570" w:type="dxa"/>
            <w:gridSpan w:val="6"/>
          </w:tcPr>
          <w:p w14:paraId="70277D7F"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60608" w14:paraId="7C2130A7" w14:textId="77777777" w:rsidTr="00E0428B">
        <w:trPr>
          <w:trHeight w:val="340"/>
        </w:trPr>
        <w:tc>
          <w:tcPr>
            <w:tcW w:w="2979" w:type="dxa"/>
            <w:vMerge w:val="restart"/>
          </w:tcPr>
          <w:p w14:paraId="2C5A14D8"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16DE5AA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6B490E7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555" w:type="dxa"/>
          </w:tcPr>
          <w:p w14:paraId="6CBBC0FE" w14:textId="77777777" w:rsidR="00A16BFA" w:rsidRPr="00F60608" w:rsidRDefault="00A16BFA" w:rsidP="00E0428B">
            <w:pPr>
              <w:spacing w:line="360" w:lineRule="auto"/>
              <w:jc w:val="center"/>
              <w:rPr>
                <w:rFonts w:ascii="Times New Roman" w:hAnsi="Times New Roman" w:cs="Times New Roman"/>
                <w:sz w:val="18"/>
                <w:szCs w:val="18"/>
              </w:rPr>
            </w:pPr>
          </w:p>
        </w:tc>
        <w:tc>
          <w:tcPr>
            <w:tcW w:w="1312" w:type="dxa"/>
            <w:vAlign w:val="center"/>
          </w:tcPr>
          <w:p w14:paraId="79E7B619"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vAlign w:val="center"/>
          </w:tcPr>
          <w:p w14:paraId="4941D797" w14:textId="77777777" w:rsidR="00A16BFA" w:rsidRPr="00F60608" w:rsidRDefault="00A16BFA" w:rsidP="00E0428B">
            <w:pPr>
              <w:pStyle w:val="5"/>
              <w:shd w:val="clear" w:color="auto" w:fill="auto"/>
              <w:spacing w:line="360" w:lineRule="auto"/>
              <w:ind w:firstLine="0"/>
              <w:jc w:val="center"/>
              <w:rPr>
                <w:sz w:val="18"/>
                <w:szCs w:val="18"/>
              </w:rPr>
            </w:pPr>
          </w:p>
        </w:tc>
        <w:tc>
          <w:tcPr>
            <w:tcW w:w="1203" w:type="dxa"/>
            <w:vAlign w:val="center"/>
          </w:tcPr>
          <w:p w14:paraId="7DF89517" w14:textId="77777777" w:rsidR="00A16BFA" w:rsidRPr="00F60608" w:rsidRDefault="00A16BFA" w:rsidP="00E0428B">
            <w:pPr>
              <w:pStyle w:val="5"/>
              <w:shd w:val="clear" w:color="auto" w:fill="auto"/>
              <w:spacing w:line="360" w:lineRule="auto"/>
              <w:ind w:firstLine="0"/>
              <w:jc w:val="center"/>
              <w:rPr>
                <w:sz w:val="18"/>
                <w:szCs w:val="18"/>
              </w:rPr>
            </w:pPr>
          </w:p>
        </w:tc>
        <w:tc>
          <w:tcPr>
            <w:tcW w:w="1243" w:type="dxa"/>
            <w:vAlign w:val="center"/>
          </w:tcPr>
          <w:p w14:paraId="447CA05F"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27949886" w14:textId="77777777" w:rsidTr="00E0428B">
        <w:trPr>
          <w:trHeight w:val="210"/>
        </w:trPr>
        <w:tc>
          <w:tcPr>
            <w:tcW w:w="2979" w:type="dxa"/>
            <w:vMerge/>
          </w:tcPr>
          <w:p w14:paraId="20547633" w14:textId="77777777" w:rsidR="00A16BFA" w:rsidRPr="00F60608" w:rsidRDefault="00A16BFA" w:rsidP="00E0428B">
            <w:pPr>
              <w:rPr>
                <w:rFonts w:ascii="Times New Roman" w:hAnsi="Times New Roman" w:cs="Times New Roman"/>
                <w:sz w:val="18"/>
                <w:szCs w:val="18"/>
              </w:rPr>
            </w:pPr>
          </w:p>
        </w:tc>
        <w:tc>
          <w:tcPr>
            <w:tcW w:w="1555" w:type="dxa"/>
          </w:tcPr>
          <w:p w14:paraId="63473BFF" w14:textId="77777777" w:rsidR="00A16BFA" w:rsidRPr="00D47ECE" w:rsidRDefault="00A16BFA" w:rsidP="00E0428B">
            <w:pPr>
              <w:spacing w:line="360" w:lineRule="auto"/>
              <w:ind w:right="-180"/>
              <w:jc w:val="center"/>
              <w:rPr>
                <w:rFonts w:ascii="Times New Roman" w:hAnsi="Times New Roman" w:cs="Times New Roman"/>
                <w:sz w:val="18"/>
                <w:szCs w:val="18"/>
              </w:rPr>
            </w:pPr>
          </w:p>
        </w:tc>
        <w:tc>
          <w:tcPr>
            <w:tcW w:w="1312" w:type="dxa"/>
          </w:tcPr>
          <w:p w14:paraId="3ED58BB0" w14:textId="77777777" w:rsidR="00A16BFA" w:rsidRPr="00D47ECE" w:rsidRDefault="00A16BFA" w:rsidP="00E0428B">
            <w:pPr>
              <w:spacing w:line="360" w:lineRule="auto"/>
              <w:jc w:val="center"/>
              <w:rPr>
                <w:rFonts w:ascii="Times New Roman" w:hAnsi="Times New Roman" w:cs="Times New Roman"/>
                <w:sz w:val="18"/>
                <w:szCs w:val="18"/>
              </w:rPr>
            </w:pPr>
          </w:p>
        </w:tc>
        <w:tc>
          <w:tcPr>
            <w:tcW w:w="1278" w:type="dxa"/>
          </w:tcPr>
          <w:p w14:paraId="215CC7EA" w14:textId="77777777" w:rsidR="00A16BFA" w:rsidRPr="00D47ECE" w:rsidRDefault="00A16BFA" w:rsidP="00E0428B">
            <w:pPr>
              <w:spacing w:line="360" w:lineRule="auto"/>
              <w:jc w:val="center"/>
              <w:rPr>
                <w:rFonts w:ascii="Times New Roman" w:hAnsi="Times New Roman" w:cs="Times New Roman"/>
                <w:sz w:val="18"/>
                <w:szCs w:val="18"/>
              </w:rPr>
            </w:pPr>
          </w:p>
        </w:tc>
        <w:tc>
          <w:tcPr>
            <w:tcW w:w="1203" w:type="dxa"/>
          </w:tcPr>
          <w:p w14:paraId="7F6E21D6" w14:textId="77777777" w:rsidR="00A16BFA" w:rsidRPr="00D47ECE" w:rsidRDefault="00A16BFA" w:rsidP="00E0428B">
            <w:pPr>
              <w:spacing w:line="360" w:lineRule="auto"/>
              <w:rPr>
                <w:rFonts w:ascii="Times New Roman" w:hAnsi="Times New Roman" w:cs="Times New Roman"/>
                <w:sz w:val="18"/>
                <w:szCs w:val="18"/>
              </w:rPr>
            </w:pPr>
          </w:p>
        </w:tc>
        <w:tc>
          <w:tcPr>
            <w:tcW w:w="1243" w:type="dxa"/>
            <w:vAlign w:val="center"/>
          </w:tcPr>
          <w:p w14:paraId="3F151A09"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2E124BAA" w14:textId="77777777" w:rsidTr="00E0428B">
        <w:trPr>
          <w:trHeight w:val="210"/>
        </w:trPr>
        <w:tc>
          <w:tcPr>
            <w:tcW w:w="2979" w:type="dxa"/>
            <w:vMerge/>
          </w:tcPr>
          <w:p w14:paraId="0AAC0A93" w14:textId="77777777" w:rsidR="00A16BFA" w:rsidRPr="00F60608" w:rsidRDefault="00A16BFA" w:rsidP="00E0428B">
            <w:pPr>
              <w:rPr>
                <w:rFonts w:ascii="Times New Roman" w:hAnsi="Times New Roman" w:cs="Times New Roman"/>
                <w:sz w:val="18"/>
                <w:szCs w:val="18"/>
              </w:rPr>
            </w:pPr>
          </w:p>
        </w:tc>
        <w:tc>
          <w:tcPr>
            <w:tcW w:w="1555" w:type="dxa"/>
          </w:tcPr>
          <w:p w14:paraId="051E5E3B" w14:textId="77777777" w:rsidR="00A16BFA" w:rsidRPr="00D47ECE" w:rsidRDefault="00A16BFA" w:rsidP="00E0428B">
            <w:pPr>
              <w:spacing w:line="360" w:lineRule="auto"/>
              <w:ind w:right="-180"/>
              <w:jc w:val="center"/>
              <w:rPr>
                <w:rFonts w:ascii="Times New Roman" w:hAnsi="Times New Roman" w:cs="Times New Roman"/>
                <w:sz w:val="18"/>
                <w:szCs w:val="18"/>
              </w:rPr>
            </w:pPr>
          </w:p>
        </w:tc>
        <w:tc>
          <w:tcPr>
            <w:tcW w:w="1312" w:type="dxa"/>
          </w:tcPr>
          <w:p w14:paraId="7911B314" w14:textId="77777777" w:rsidR="00A16BFA" w:rsidRPr="00D47ECE" w:rsidRDefault="00A16BFA" w:rsidP="00E0428B">
            <w:pPr>
              <w:spacing w:line="360" w:lineRule="auto"/>
              <w:jc w:val="center"/>
              <w:rPr>
                <w:rFonts w:ascii="Times New Roman" w:hAnsi="Times New Roman" w:cs="Times New Roman"/>
                <w:sz w:val="18"/>
                <w:szCs w:val="18"/>
              </w:rPr>
            </w:pPr>
          </w:p>
        </w:tc>
        <w:tc>
          <w:tcPr>
            <w:tcW w:w="1278" w:type="dxa"/>
          </w:tcPr>
          <w:p w14:paraId="37100891" w14:textId="77777777" w:rsidR="00A16BFA" w:rsidRPr="00D47ECE" w:rsidRDefault="00A16BFA" w:rsidP="00E0428B">
            <w:pPr>
              <w:spacing w:line="360" w:lineRule="auto"/>
              <w:jc w:val="center"/>
              <w:rPr>
                <w:rFonts w:ascii="Times New Roman" w:hAnsi="Times New Roman" w:cs="Times New Roman"/>
                <w:sz w:val="18"/>
                <w:szCs w:val="18"/>
              </w:rPr>
            </w:pPr>
          </w:p>
        </w:tc>
        <w:tc>
          <w:tcPr>
            <w:tcW w:w="1203" w:type="dxa"/>
          </w:tcPr>
          <w:p w14:paraId="7D2577B7" w14:textId="77777777" w:rsidR="00A16BFA" w:rsidRPr="00D47ECE" w:rsidRDefault="00A16BFA" w:rsidP="00E0428B">
            <w:pPr>
              <w:spacing w:line="360" w:lineRule="auto"/>
              <w:rPr>
                <w:rFonts w:ascii="Times New Roman" w:hAnsi="Times New Roman" w:cs="Times New Roman"/>
                <w:sz w:val="18"/>
                <w:szCs w:val="18"/>
              </w:rPr>
            </w:pPr>
          </w:p>
        </w:tc>
        <w:tc>
          <w:tcPr>
            <w:tcW w:w="1243" w:type="dxa"/>
            <w:vAlign w:val="center"/>
          </w:tcPr>
          <w:p w14:paraId="216EADE7"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4B32D38D" w14:textId="77777777" w:rsidTr="00E0428B">
        <w:trPr>
          <w:trHeight w:val="270"/>
        </w:trPr>
        <w:tc>
          <w:tcPr>
            <w:tcW w:w="2979" w:type="dxa"/>
            <w:vMerge w:val="restart"/>
          </w:tcPr>
          <w:p w14:paraId="0EED7CF2"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555" w:type="dxa"/>
          </w:tcPr>
          <w:p w14:paraId="47DF0EA1" w14:textId="77777777" w:rsidR="00A16BFA" w:rsidRPr="00F60608" w:rsidRDefault="00A16BFA" w:rsidP="00E0428B">
            <w:pPr>
              <w:pStyle w:val="5"/>
              <w:shd w:val="clear" w:color="auto" w:fill="auto"/>
              <w:spacing w:line="360" w:lineRule="auto"/>
              <w:ind w:firstLine="0"/>
              <w:jc w:val="center"/>
              <w:rPr>
                <w:sz w:val="18"/>
                <w:szCs w:val="18"/>
              </w:rPr>
            </w:pPr>
          </w:p>
        </w:tc>
        <w:tc>
          <w:tcPr>
            <w:tcW w:w="1312" w:type="dxa"/>
          </w:tcPr>
          <w:p w14:paraId="5341119A"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vAlign w:val="bottom"/>
          </w:tcPr>
          <w:p w14:paraId="024D15FE" w14:textId="77777777" w:rsidR="00A16BFA" w:rsidRPr="00F60608" w:rsidRDefault="00A16BFA" w:rsidP="00E0428B">
            <w:pPr>
              <w:pStyle w:val="5"/>
              <w:shd w:val="clear" w:color="auto" w:fill="auto"/>
              <w:spacing w:line="360" w:lineRule="auto"/>
              <w:ind w:firstLine="0"/>
              <w:jc w:val="center"/>
              <w:rPr>
                <w:sz w:val="18"/>
                <w:szCs w:val="18"/>
              </w:rPr>
            </w:pPr>
          </w:p>
        </w:tc>
        <w:tc>
          <w:tcPr>
            <w:tcW w:w="1203" w:type="dxa"/>
            <w:vAlign w:val="bottom"/>
          </w:tcPr>
          <w:p w14:paraId="62516AF7" w14:textId="77777777" w:rsidR="00A16BFA" w:rsidRPr="00F60608" w:rsidRDefault="00A16BFA" w:rsidP="00E0428B">
            <w:pPr>
              <w:pStyle w:val="5"/>
              <w:shd w:val="clear" w:color="auto" w:fill="auto"/>
              <w:spacing w:line="360" w:lineRule="auto"/>
              <w:ind w:firstLine="0"/>
              <w:jc w:val="center"/>
              <w:rPr>
                <w:sz w:val="18"/>
                <w:szCs w:val="18"/>
              </w:rPr>
            </w:pPr>
          </w:p>
        </w:tc>
        <w:tc>
          <w:tcPr>
            <w:tcW w:w="1243" w:type="dxa"/>
            <w:vAlign w:val="bottom"/>
          </w:tcPr>
          <w:p w14:paraId="688180B0"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3AB451EB" w14:textId="77777777" w:rsidTr="00E0428B">
        <w:trPr>
          <w:trHeight w:val="135"/>
        </w:trPr>
        <w:tc>
          <w:tcPr>
            <w:tcW w:w="2979" w:type="dxa"/>
            <w:vMerge/>
          </w:tcPr>
          <w:p w14:paraId="77EAAC79" w14:textId="77777777" w:rsidR="00A16BFA" w:rsidRPr="00F60608" w:rsidRDefault="00A16BFA" w:rsidP="00E0428B">
            <w:pPr>
              <w:rPr>
                <w:rFonts w:ascii="Times New Roman" w:hAnsi="Times New Roman" w:cs="Times New Roman"/>
                <w:sz w:val="18"/>
                <w:szCs w:val="18"/>
              </w:rPr>
            </w:pPr>
          </w:p>
        </w:tc>
        <w:tc>
          <w:tcPr>
            <w:tcW w:w="1555" w:type="dxa"/>
          </w:tcPr>
          <w:p w14:paraId="00E79F83"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12" w:type="dxa"/>
          </w:tcPr>
          <w:p w14:paraId="50DF1A50"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1A0151F9"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tcPr>
          <w:p w14:paraId="3FB27368" w14:textId="77777777" w:rsidR="00A16BFA" w:rsidRPr="00F60608" w:rsidRDefault="00A16BFA" w:rsidP="00E0428B">
            <w:pPr>
              <w:spacing w:line="360" w:lineRule="auto"/>
              <w:rPr>
                <w:rFonts w:ascii="Times New Roman" w:hAnsi="Times New Roman" w:cs="Times New Roman"/>
                <w:sz w:val="18"/>
                <w:szCs w:val="18"/>
              </w:rPr>
            </w:pPr>
          </w:p>
        </w:tc>
        <w:tc>
          <w:tcPr>
            <w:tcW w:w="1243" w:type="dxa"/>
          </w:tcPr>
          <w:p w14:paraId="3C022E3B"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1F27BD11" w14:textId="77777777" w:rsidTr="00E0428B">
        <w:trPr>
          <w:trHeight w:val="135"/>
        </w:trPr>
        <w:tc>
          <w:tcPr>
            <w:tcW w:w="2979" w:type="dxa"/>
            <w:vMerge/>
          </w:tcPr>
          <w:p w14:paraId="32B77EF6" w14:textId="77777777" w:rsidR="00A16BFA" w:rsidRPr="00F60608" w:rsidRDefault="00A16BFA" w:rsidP="00E0428B">
            <w:pPr>
              <w:rPr>
                <w:rFonts w:ascii="Times New Roman" w:hAnsi="Times New Roman" w:cs="Times New Roman"/>
                <w:sz w:val="18"/>
                <w:szCs w:val="18"/>
              </w:rPr>
            </w:pPr>
          </w:p>
        </w:tc>
        <w:tc>
          <w:tcPr>
            <w:tcW w:w="1555" w:type="dxa"/>
          </w:tcPr>
          <w:p w14:paraId="448E6DFF"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12" w:type="dxa"/>
          </w:tcPr>
          <w:p w14:paraId="271EA62E"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5DDA04AE"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tcPr>
          <w:p w14:paraId="0FF27C7A" w14:textId="77777777" w:rsidR="00A16BFA" w:rsidRPr="00F60608" w:rsidRDefault="00A16BFA" w:rsidP="00E0428B">
            <w:pPr>
              <w:spacing w:line="360" w:lineRule="auto"/>
              <w:rPr>
                <w:rFonts w:ascii="Times New Roman" w:hAnsi="Times New Roman" w:cs="Times New Roman"/>
                <w:sz w:val="18"/>
                <w:szCs w:val="18"/>
              </w:rPr>
            </w:pPr>
          </w:p>
        </w:tc>
        <w:tc>
          <w:tcPr>
            <w:tcW w:w="1243" w:type="dxa"/>
          </w:tcPr>
          <w:p w14:paraId="649E120F"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6F4DB06A" w14:textId="77777777" w:rsidTr="00E0428B">
        <w:trPr>
          <w:trHeight w:val="255"/>
        </w:trPr>
        <w:tc>
          <w:tcPr>
            <w:tcW w:w="2979" w:type="dxa"/>
            <w:vMerge w:val="restart"/>
          </w:tcPr>
          <w:p w14:paraId="528CF31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0455AE5E"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555" w:type="dxa"/>
            <w:vAlign w:val="center"/>
          </w:tcPr>
          <w:p w14:paraId="660F01CC" w14:textId="77777777" w:rsidR="00A16BFA" w:rsidRPr="00F60608" w:rsidRDefault="00A16BFA" w:rsidP="00E0428B">
            <w:pPr>
              <w:pStyle w:val="5"/>
              <w:shd w:val="clear" w:color="auto" w:fill="auto"/>
              <w:spacing w:line="360" w:lineRule="auto"/>
              <w:ind w:firstLine="0"/>
              <w:jc w:val="center"/>
              <w:rPr>
                <w:sz w:val="18"/>
                <w:szCs w:val="18"/>
              </w:rPr>
            </w:pPr>
          </w:p>
        </w:tc>
        <w:tc>
          <w:tcPr>
            <w:tcW w:w="1312" w:type="dxa"/>
            <w:vAlign w:val="center"/>
          </w:tcPr>
          <w:p w14:paraId="68C4CB0B"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tcPr>
          <w:p w14:paraId="60AE6054" w14:textId="77777777" w:rsidR="00A16BFA" w:rsidRPr="00F60608" w:rsidRDefault="00A16BFA" w:rsidP="00E0428B">
            <w:pPr>
              <w:pStyle w:val="5"/>
              <w:shd w:val="clear" w:color="auto" w:fill="auto"/>
              <w:spacing w:line="360" w:lineRule="auto"/>
              <w:ind w:firstLine="0"/>
              <w:jc w:val="center"/>
              <w:rPr>
                <w:sz w:val="18"/>
                <w:szCs w:val="18"/>
              </w:rPr>
            </w:pPr>
          </w:p>
        </w:tc>
        <w:tc>
          <w:tcPr>
            <w:tcW w:w="1203" w:type="dxa"/>
          </w:tcPr>
          <w:p w14:paraId="1CB24F9C" w14:textId="77777777" w:rsidR="00A16BFA" w:rsidRPr="00F60608" w:rsidRDefault="00A16BFA" w:rsidP="00E0428B">
            <w:pPr>
              <w:pStyle w:val="5"/>
              <w:shd w:val="clear" w:color="auto" w:fill="auto"/>
              <w:spacing w:line="360" w:lineRule="auto"/>
              <w:ind w:firstLine="0"/>
              <w:jc w:val="center"/>
              <w:rPr>
                <w:sz w:val="18"/>
                <w:szCs w:val="18"/>
              </w:rPr>
            </w:pPr>
          </w:p>
        </w:tc>
        <w:tc>
          <w:tcPr>
            <w:tcW w:w="1243" w:type="dxa"/>
          </w:tcPr>
          <w:p w14:paraId="7FA4C605"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68F39F6A" w14:textId="77777777" w:rsidTr="00E0428B">
        <w:trPr>
          <w:trHeight w:val="255"/>
        </w:trPr>
        <w:tc>
          <w:tcPr>
            <w:tcW w:w="2979" w:type="dxa"/>
            <w:vMerge/>
          </w:tcPr>
          <w:p w14:paraId="1275C36E" w14:textId="77777777" w:rsidR="00A16BFA" w:rsidRPr="00F60608" w:rsidRDefault="00A16BFA" w:rsidP="00E0428B">
            <w:pPr>
              <w:pStyle w:val="5"/>
              <w:shd w:val="clear" w:color="auto" w:fill="auto"/>
              <w:spacing w:line="240" w:lineRule="auto"/>
              <w:ind w:firstLine="0"/>
              <w:jc w:val="left"/>
              <w:rPr>
                <w:rStyle w:val="65pt"/>
                <w:sz w:val="18"/>
                <w:szCs w:val="18"/>
              </w:rPr>
            </w:pPr>
          </w:p>
        </w:tc>
        <w:tc>
          <w:tcPr>
            <w:tcW w:w="1555" w:type="dxa"/>
            <w:vAlign w:val="center"/>
          </w:tcPr>
          <w:p w14:paraId="4AD6FC3F" w14:textId="77777777" w:rsidR="00A16BFA" w:rsidRPr="00F60608" w:rsidRDefault="00A16BFA" w:rsidP="00E0428B">
            <w:pPr>
              <w:pStyle w:val="5"/>
              <w:shd w:val="clear" w:color="auto" w:fill="auto"/>
              <w:spacing w:line="360" w:lineRule="auto"/>
              <w:ind w:firstLine="0"/>
              <w:jc w:val="center"/>
              <w:rPr>
                <w:sz w:val="18"/>
                <w:szCs w:val="18"/>
              </w:rPr>
            </w:pPr>
          </w:p>
        </w:tc>
        <w:tc>
          <w:tcPr>
            <w:tcW w:w="1312" w:type="dxa"/>
            <w:vAlign w:val="center"/>
          </w:tcPr>
          <w:p w14:paraId="3497D9F3"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tcPr>
          <w:p w14:paraId="409109AE" w14:textId="77777777" w:rsidR="00A16BFA" w:rsidRPr="00F60608" w:rsidRDefault="00A16BFA" w:rsidP="00E0428B">
            <w:pPr>
              <w:pStyle w:val="5"/>
              <w:shd w:val="clear" w:color="auto" w:fill="auto"/>
              <w:spacing w:line="360" w:lineRule="auto"/>
              <w:ind w:firstLine="0"/>
              <w:jc w:val="center"/>
              <w:rPr>
                <w:sz w:val="18"/>
                <w:szCs w:val="18"/>
              </w:rPr>
            </w:pPr>
          </w:p>
        </w:tc>
        <w:tc>
          <w:tcPr>
            <w:tcW w:w="1203" w:type="dxa"/>
          </w:tcPr>
          <w:p w14:paraId="172D4037" w14:textId="77777777" w:rsidR="00A16BFA" w:rsidRPr="00F60608" w:rsidRDefault="00A16BFA" w:rsidP="00E0428B">
            <w:pPr>
              <w:pStyle w:val="5"/>
              <w:shd w:val="clear" w:color="auto" w:fill="auto"/>
              <w:spacing w:line="360" w:lineRule="auto"/>
              <w:ind w:firstLine="0"/>
              <w:jc w:val="center"/>
              <w:rPr>
                <w:sz w:val="18"/>
                <w:szCs w:val="18"/>
              </w:rPr>
            </w:pPr>
          </w:p>
        </w:tc>
        <w:tc>
          <w:tcPr>
            <w:tcW w:w="1243" w:type="dxa"/>
          </w:tcPr>
          <w:p w14:paraId="3E0535F4"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637C72E0" w14:textId="77777777" w:rsidTr="00E0428B">
        <w:trPr>
          <w:trHeight w:val="150"/>
        </w:trPr>
        <w:tc>
          <w:tcPr>
            <w:tcW w:w="2979" w:type="dxa"/>
            <w:vMerge/>
          </w:tcPr>
          <w:p w14:paraId="6537942D" w14:textId="77777777" w:rsidR="00A16BFA" w:rsidRPr="00F60608" w:rsidRDefault="00A16BFA" w:rsidP="00E0428B">
            <w:pPr>
              <w:rPr>
                <w:rFonts w:ascii="Times New Roman" w:hAnsi="Times New Roman" w:cs="Times New Roman"/>
                <w:sz w:val="18"/>
                <w:szCs w:val="18"/>
              </w:rPr>
            </w:pPr>
          </w:p>
        </w:tc>
        <w:tc>
          <w:tcPr>
            <w:tcW w:w="1555" w:type="dxa"/>
            <w:vAlign w:val="center"/>
          </w:tcPr>
          <w:p w14:paraId="203C670E"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312" w:type="dxa"/>
          </w:tcPr>
          <w:p w14:paraId="484A3C5B"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62FA58B5"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tcPr>
          <w:p w14:paraId="3929F5F1" w14:textId="77777777" w:rsidR="00A16BFA" w:rsidRPr="00F60608" w:rsidRDefault="00A16BFA" w:rsidP="00E0428B">
            <w:pPr>
              <w:spacing w:line="360" w:lineRule="auto"/>
              <w:rPr>
                <w:rFonts w:ascii="Times New Roman" w:hAnsi="Times New Roman" w:cs="Times New Roman"/>
                <w:sz w:val="18"/>
                <w:szCs w:val="18"/>
              </w:rPr>
            </w:pPr>
          </w:p>
        </w:tc>
        <w:tc>
          <w:tcPr>
            <w:tcW w:w="1243" w:type="dxa"/>
          </w:tcPr>
          <w:p w14:paraId="19CCDE64"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6B377F31" w14:textId="77777777" w:rsidTr="00E0428B">
        <w:trPr>
          <w:trHeight w:val="150"/>
        </w:trPr>
        <w:tc>
          <w:tcPr>
            <w:tcW w:w="9570" w:type="dxa"/>
            <w:gridSpan w:val="6"/>
          </w:tcPr>
          <w:p w14:paraId="384FDF55" w14:textId="77777777" w:rsidR="00A16BFA" w:rsidRPr="00F60608" w:rsidRDefault="00A16BFA" w:rsidP="00E0428B">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A16BFA" w:rsidRPr="00F60608" w14:paraId="4E37ECB6" w14:textId="77777777" w:rsidTr="00E0428B">
        <w:trPr>
          <w:trHeight w:val="195"/>
        </w:trPr>
        <w:tc>
          <w:tcPr>
            <w:tcW w:w="2979" w:type="dxa"/>
            <w:vMerge w:val="restart"/>
          </w:tcPr>
          <w:p w14:paraId="4B17674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5BE2A90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555" w:type="dxa"/>
          </w:tcPr>
          <w:p w14:paraId="217C146B" w14:textId="77777777" w:rsidR="00A16BFA" w:rsidRPr="00F60608" w:rsidRDefault="00A16BFA" w:rsidP="00E0428B">
            <w:pPr>
              <w:spacing w:line="360" w:lineRule="auto"/>
              <w:rPr>
                <w:rFonts w:ascii="Times New Roman" w:hAnsi="Times New Roman" w:cs="Times New Roman"/>
                <w:sz w:val="18"/>
                <w:szCs w:val="18"/>
              </w:rPr>
            </w:pPr>
          </w:p>
        </w:tc>
        <w:tc>
          <w:tcPr>
            <w:tcW w:w="1312" w:type="dxa"/>
          </w:tcPr>
          <w:p w14:paraId="3028054B"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tcPr>
          <w:p w14:paraId="0A5FDF79" w14:textId="77777777" w:rsidR="00A16BFA" w:rsidRPr="00F60608" w:rsidRDefault="00A16BFA" w:rsidP="00E0428B">
            <w:pPr>
              <w:pStyle w:val="5"/>
              <w:shd w:val="clear" w:color="auto" w:fill="auto"/>
              <w:spacing w:line="360" w:lineRule="auto"/>
              <w:ind w:firstLine="0"/>
              <w:jc w:val="center"/>
              <w:rPr>
                <w:sz w:val="18"/>
                <w:szCs w:val="18"/>
              </w:rPr>
            </w:pPr>
          </w:p>
        </w:tc>
        <w:tc>
          <w:tcPr>
            <w:tcW w:w="1203" w:type="dxa"/>
          </w:tcPr>
          <w:p w14:paraId="1B0CD48A" w14:textId="77777777" w:rsidR="00A16BFA" w:rsidRPr="00F60608" w:rsidRDefault="00A16BFA" w:rsidP="00E0428B">
            <w:pPr>
              <w:pStyle w:val="5"/>
              <w:shd w:val="clear" w:color="auto" w:fill="auto"/>
              <w:spacing w:line="360" w:lineRule="auto"/>
              <w:ind w:firstLine="0"/>
              <w:jc w:val="center"/>
              <w:rPr>
                <w:sz w:val="18"/>
                <w:szCs w:val="18"/>
              </w:rPr>
            </w:pPr>
          </w:p>
        </w:tc>
        <w:tc>
          <w:tcPr>
            <w:tcW w:w="1243" w:type="dxa"/>
          </w:tcPr>
          <w:p w14:paraId="564272B8"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008BCC0C" w14:textId="77777777" w:rsidTr="00E0428B">
        <w:trPr>
          <w:trHeight w:val="210"/>
        </w:trPr>
        <w:tc>
          <w:tcPr>
            <w:tcW w:w="2979" w:type="dxa"/>
            <w:vMerge/>
          </w:tcPr>
          <w:p w14:paraId="5280E339" w14:textId="77777777" w:rsidR="00A16BFA" w:rsidRPr="00F60608" w:rsidRDefault="00A16BFA" w:rsidP="00E0428B">
            <w:pPr>
              <w:rPr>
                <w:rFonts w:ascii="Times New Roman" w:hAnsi="Times New Roman" w:cs="Times New Roman"/>
                <w:sz w:val="18"/>
                <w:szCs w:val="18"/>
              </w:rPr>
            </w:pPr>
          </w:p>
        </w:tc>
        <w:tc>
          <w:tcPr>
            <w:tcW w:w="1555" w:type="dxa"/>
          </w:tcPr>
          <w:p w14:paraId="3599EB22" w14:textId="77777777" w:rsidR="00A16BFA" w:rsidRPr="00F60608" w:rsidRDefault="00A16BFA" w:rsidP="00E0428B">
            <w:pPr>
              <w:pStyle w:val="5"/>
              <w:shd w:val="clear" w:color="auto" w:fill="auto"/>
              <w:spacing w:line="360" w:lineRule="auto"/>
              <w:ind w:firstLine="0"/>
              <w:jc w:val="center"/>
              <w:rPr>
                <w:sz w:val="18"/>
                <w:szCs w:val="18"/>
              </w:rPr>
            </w:pPr>
          </w:p>
        </w:tc>
        <w:tc>
          <w:tcPr>
            <w:tcW w:w="1312" w:type="dxa"/>
          </w:tcPr>
          <w:p w14:paraId="6CDE40A1"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tcPr>
          <w:p w14:paraId="2562530E"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tcPr>
          <w:p w14:paraId="48190F96" w14:textId="77777777" w:rsidR="00A16BFA" w:rsidRPr="00F60608" w:rsidRDefault="00A16BFA" w:rsidP="00E0428B">
            <w:pPr>
              <w:spacing w:line="360" w:lineRule="auto"/>
              <w:jc w:val="center"/>
              <w:rPr>
                <w:rFonts w:ascii="Times New Roman" w:hAnsi="Times New Roman" w:cs="Times New Roman"/>
                <w:sz w:val="18"/>
                <w:szCs w:val="18"/>
              </w:rPr>
            </w:pPr>
          </w:p>
        </w:tc>
        <w:tc>
          <w:tcPr>
            <w:tcW w:w="1243" w:type="dxa"/>
          </w:tcPr>
          <w:p w14:paraId="0477BC9F"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044EC70A" w14:textId="77777777" w:rsidTr="00E0428B">
        <w:trPr>
          <w:trHeight w:val="210"/>
        </w:trPr>
        <w:tc>
          <w:tcPr>
            <w:tcW w:w="2979" w:type="dxa"/>
            <w:vMerge/>
          </w:tcPr>
          <w:p w14:paraId="0E1FA940" w14:textId="77777777" w:rsidR="00A16BFA" w:rsidRPr="00F60608" w:rsidRDefault="00A16BFA" w:rsidP="00E0428B">
            <w:pPr>
              <w:rPr>
                <w:rFonts w:ascii="Times New Roman" w:hAnsi="Times New Roman" w:cs="Times New Roman"/>
                <w:sz w:val="18"/>
                <w:szCs w:val="18"/>
              </w:rPr>
            </w:pPr>
          </w:p>
        </w:tc>
        <w:tc>
          <w:tcPr>
            <w:tcW w:w="1555" w:type="dxa"/>
          </w:tcPr>
          <w:p w14:paraId="6FACBB43" w14:textId="77777777" w:rsidR="00A16BFA" w:rsidRPr="00F60608" w:rsidRDefault="00A16BFA" w:rsidP="00E0428B">
            <w:pPr>
              <w:pStyle w:val="5"/>
              <w:shd w:val="clear" w:color="auto" w:fill="auto"/>
              <w:spacing w:line="360" w:lineRule="auto"/>
              <w:ind w:firstLine="0"/>
              <w:jc w:val="center"/>
              <w:rPr>
                <w:sz w:val="18"/>
                <w:szCs w:val="18"/>
              </w:rPr>
            </w:pPr>
          </w:p>
        </w:tc>
        <w:tc>
          <w:tcPr>
            <w:tcW w:w="1312" w:type="dxa"/>
          </w:tcPr>
          <w:p w14:paraId="5098FBD4" w14:textId="77777777" w:rsidR="00A16BFA" w:rsidRPr="00F60608" w:rsidRDefault="00A16BFA" w:rsidP="00E0428B">
            <w:pPr>
              <w:pStyle w:val="5"/>
              <w:shd w:val="clear" w:color="auto" w:fill="auto"/>
              <w:spacing w:line="360" w:lineRule="auto"/>
              <w:ind w:firstLine="0"/>
              <w:jc w:val="center"/>
              <w:rPr>
                <w:sz w:val="18"/>
                <w:szCs w:val="18"/>
              </w:rPr>
            </w:pPr>
          </w:p>
        </w:tc>
        <w:tc>
          <w:tcPr>
            <w:tcW w:w="1278" w:type="dxa"/>
          </w:tcPr>
          <w:p w14:paraId="1801C744"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tcPr>
          <w:p w14:paraId="1746279D" w14:textId="77777777" w:rsidR="00A16BFA" w:rsidRPr="00F60608" w:rsidRDefault="00A16BFA" w:rsidP="00E0428B">
            <w:pPr>
              <w:spacing w:line="360" w:lineRule="auto"/>
              <w:jc w:val="center"/>
              <w:rPr>
                <w:rFonts w:ascii="Times New Roman" w:hAnsi="Times New Roman" w:cs="Times New Roman"/>
                <w:sz w:val="18"/>
                <w:szCs w:val="18"/>
              </w:rPr>
            </w:pPr>
          </w:p>
        </w:tc>
        <w:tc>
          <w:tcPr>
            <w:tcW w:w="1243" w:type="dxa"/>
          </w:tcPr>
          <w:p w14:paraId="796A7671"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2DBED9F5" w14:textId="77777777" w:rsidTr="00E0428B">
        <w:trPr>
          <w:trHeight w:val="283"/>
        </w:trPr>
        <w:tc>
          <w:tcPr>
            <w:tcW w:w="2979" w:type="dxa"/>
            <w:vMerge w:val="restart"/>
          </w:tcPr>
          <w:p w14:paraId="5D36730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0CE75CF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22E7050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555" w:type="dxa"/>
          </w:tcPr>
          <w:p w14:paraId="13B93424" w14:textId="77777777" w:rsidR="00A16BFA" w:rsidRPr="00F60608" w:rsidRDefault="00A16BFA" w:rsidP="00E0428B">
            <w:pPr>
              <w:spacing w:line="360" w:lineRule="auto"/>
              <w:jc w:val="center"/>
              <w:rPr>
                <w:rFonts w:ascii="Times New Roman" w:hAnsi="Times New Roman" w:cs="Times New Roman"/>
                <w:sz w:val="18"/>
                <w:szCs w:val="18"/>
              </w:rPr>
            </w:pPr>
          </w:p>
        </w:tc>
        <w:tc>
          <w:tcPr>
            <w:tcW w:w="1312" w:type="dxa"/>
          </w:tcPr>
          <w:p w14:paraId="431204F2"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vAlign w:val="bottom"/>
          </w:tcPr>
          <w:p w14:paraId="255496C6" w14:textId="77777777" w:rsidR="00A16BFA" w:rsidRPr="00F60608" w:rsidRDefault="00A16BFA" w:rsidP="00E0428B">
            <w:pPr>
              <w:pStyle w:val="5"/>
              <w:shd w:val="clear" w:color="auto" w:fill="auto"/>
              <w:spacing w:line="360" w:lineRule="auto"/>
              <w:ind w:firstLine="0"/>
              <w:jc w:val="center"/>
              <w:rPr>
                <w:sz w:val="18"/>
                <w:szCs w:val="18"/>
              </w:rPr>
            </w:pPr>
          </w:p>
        </w:tc>
        <w:tc>
          <w:tcPr>
            <w:tcW w:w="1203" w:type="dxa"/>
            <w:vAlign w:val="bottom"/>
          </w:tcPr>
          <w:p w14:paraId="3929021F" w14:textId="77777777" w:rsidR="00A16BFA" w:rsidRPr="00F60608" w:rsidRDefault="00A16BFA" w:rsidP="00E0428B">
            <w:pPr>
              <w:pStyle w:val="5"/>
              <w:shd w:val="clear" w:color="auto" w:fill="auto"/>
              <w:spacing w:line="360" w:lineRule="auto"/>
              <w:ind w:firstLine="0"/>
              <w:jc w:val="center"/>
              <w:rPr>
                <w:sz w:val="18"/>
                <w:szCs w:val="18"/>
              </w:rPr>
            </w:pPr>
          </w:p>
        </w:tc>
        <w:tc>
          <w:tcPr>
            <w:tcW w:w="1243" w:type="dxa"/>
            <w:vAlign w:val="bottom"/>
          </w:tcPr>
          <w:p w14:paraId="75433115"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31CD316F" w14:textId="77777777" w:rsidTr="00E0428B">
        <w:trPr>
          <w:trHeight w:val="204"/>
        </w:trPr>
        <w:tc>
          <w:tcPr>
            <w:tcW w:w="2979" w:type="dxa"/>
            <w:vMerge/>
          </w:tcPr>
          <w:p w14:paraId="0DBC5211" w14:textId="77777777" w:rsidR="00A16BFA" w:rsidRPr="00F60608" w:rsidRDefault="00A16BFA" w:rsidP="00E0428B">
            <w:pPr>
              <w:rPr>
                <w:rFonts w:ascii="Times New Roman" w:hAnsi="Times New Roman" w:cs="Times New Roman"/>
                <w:sz w:val="18"/>
                <w:szCs w:val="18"/>
              </w:rPr>
            </w:pPr>
          </w:p>
        </w:tc>
        <w:tc>
          <w:tcPr>
            <w:tcW w:w="1555" w:type="dxa"/>
          </w:tcPr>
          <w:p w14:paraId="0CA50349" w14:textId="77777777" w:rsidR="00A16BFA" w:rsidRPr="00F60608" w:rsidRDefault="00A16BFA" w:rsidP="00E0428B">
            <w:pPr>
              <w:spacing w:line="360" w:lineRule="auto"/>
              <w:ind w:left="-151" w:right="-180"/>
              <w:jc w:val="center"/>
              <w:rPr>
                <w:rStyle w:val="65pt"/>
                <w:rFonts w:eastAsiaTheme="minorHAnsi"/>
                <w:sz w:val="18"/>
                <w:szCs w:val="18"/>
              </w:rPr>
            </w:pPr>
          </w:p>
        </w:tc>
        <w:tc>
          <w:tcPr>
            <w:tcW w:w="1312" w:type="dxa"/>
          </w:tcPr>
          <w:p w14:paraId="317BC855"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74C14349"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tcPr>
          <w:p w14:paraId="353F42A1" w14:textId="77777777" w:rsidR="00A16BFA" w:rsidRPr="00F60608" w:rsidRDefault="00A16BFA" w:rsidP="00E0428B">
            <w:pPr>
              <w:spacing w:line="360" w:lineRule="auto"/>
              <w:jc w:val="center"/>
              <w:rPr>
                <w:rFonts w:ascii="Times New Roman" w:hAnsi="Times New Roman" w:cs="Times New Roman"/>
                <w:sz w:val="18"/>
                <w:szCs w:val="18"/>
              </w:rPr>
            </w:pPr>
          </w:p>
        </w:tc>
        <w:tc>
          <w:tcPr>
            <w:tcW w:w="1243" w:type="dxa"/>
          </w:tcPr>
          <w:p w14:paraId="56EBDEBF"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669417AE" w14:textId="77777777" w:rsidTr="00E0428B">
        <w:trPr>
          <w:trHeight w:val="204"/>
        </w:trPr>
        <w:tc>
          <w:tcPr>
            <w:tcW w:w="2979" w:type="dxa"/>
            <w:vMerge/>
          </w:tcPr>
          <w:p w14:paraId="27EE4651" w14:textId="77777777" w:rsidR="00A16BFA" w:rsidRPr="00F60608" w:rsidRDefault="00A16BFA" w:rsidP="00E0428B">
            <w:pPr>
              <w:rPr>
                <w:rFonts w:ascii="Times New Roman" w:hAnsi="Times New Roman" w:cs="Times New Roman"/>
                <w:sz w:val="18"/>
                <w:szCs w:val="18"/>
              </w:rPr>
            </w:pPr>
          </w:p>
        </w:tc>
        <w:tc>
          <w:tcPr>
            <w:tcW w:w="1555" w:type="dxa"/>
          </w:tcPr>
          <w:p w14:paraId="7B0C66D7" w14:textId="77777777" w:rsidR="00A16BFA" w:rsidRPr="00F60608" w:rsidRDefault="00A16BFA" w:rsidP="00E0428B">
            <w:pPr>
              <w:spacing w:line="360" w:lineRule="auto"/>
              <w:ind w:left="-151" w:right="-180"/>
              <w:jc w:val="center"/>
              <w:rPr>
                <w:rStyle w:val="65pt"/>
                <w:rFonts w:eastAsiaTheme="minorHAnsi"/>
                <w:sz w:val="18"/>
                <w:szCs w:val="18"/>
              </w:rPr>
            </w:pPr>
          </w:p>
        </w:tc>
        <w:tc>
          <w:tcPr>
            <w:tcW w:w="1312" w:type="dxa"/>
          </w:tcPr>
          <w:p w14:paraId="25D24902"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0F4791CB"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tcPr>
          <w:p w14:paraId="47B0D7D6" w14:textId="77777777" w:rsidR="00A16BFA" w:rsidRPr="00F60608" w:rsidRDefault="00A16BFA" w:rsidP="00E0428B">
            <w:pPr>
              <w:spacing w:line="360" w:lineRule="auto"/>
              <w:jc w:val="center"/>
              <w:rPr>
                <w:rFonts w:ascii="Times New Roman" w:hAnsi="Times New Roman" w:cs="Times New Roman"/>
                <w:sz w:val="18"/>
                <w:szCs w:val="18"/>
              </w:rPr>
            </w:pPr>
          </w:p>
        </w:tc>
        <w:tc>
          <w:tcPr>
            <w:tcW w:w="1243" w:type="dxa"/>
          </w:tcPr>
          <w:p w14:paraId="66550455"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00FBB25A" w14:textId="77777777" w:rsidTr="00E0428B">
        <w:trPr>
          <w:trHeight w:val="180"/>
        </w:trPr>
        <w:tc>
          <w:tcPr>
            <w:tcW w:w="2979" w:type="dxa"/>
            <w:vMerge w:val="restart"/>
          </w:tcPr>
          <w:p w14:paraId="5A5D5024"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555" w:type="dxa"/>
          </w:tcPr>
          <w:p w14:paraId="48D85E6D" w14:textId="77777777" w:rsidR="00A16BFA" w:rsidRPr="00F60608" w:rsidRDefault="00A16BFA" w:rsidP="00E0428B">
            <w:pPr>
              <w:spacing w:line="360" w:lineRule="auto"/>
              <w:jc w:val="center"/>
              <w:rPr>
                <w:rFonts w:ascii="Times New Roman" w:hAnsi="Times New Roman" w:cs="Times New Roman"/>
                <w:sz w:val="18"/>
                <w:szCs w:val="18"/>
              </w:rPr>
            </w:pPr>
          </w:p>
        </w:tc>
        <w:tc>
          <w:tcPr>
            <w:tcW w:w="1312" w:type="dxa"/>
          </w:tcPr>
          <w:p w14:paraId="2FAB6446" w14:textId="77777777" w:rsidR="00A16BFA" w:rsidRPr="00F60608" w:rsidRDefault="00A16BFA" w:rsidP="00E0428B">
            <w:pPr>
              <w:spacing w:line="360" w:lineRule="auto"/>
              <w:jc w:val="center"/>
              <w:rPr>
                <w:rFonts w:ascii="Times New Roman" w:hAnsi="Times New Roman" w:cs="Times New Roman"/>
                <w:sz w:val="18"/>
                <w:szCs w:val="18"/>
              </w:rPr>
            </w:pPr>
          </w:p>
        </w:tc>
        <w:tc>
          <w:tcPr>
            <w:tcW w:w="1278" w:type="dxa"/>
          </w:tcPr>
          <w:p w14:paraId="5D32A1C0" w14:textId="77777777" w:rsidR="00A16BFA" w:rsidRPr="00F60608" w:rsidRDefault="00A16BFA" w:rsidP="00E0428B">
            <w:pPr>
              <w:spacing w:line="360" w:lineRule="auto"/>
              <w:jc w:val="center"/>
              <w:rPr>
                <w:rFonts w:ascii="Times New Roman" w:hAnsi="Times New Roman" w:cs="Times New Roman"/>
                <w:sz w:val="18"/>
                <w:szCs w:val="18"/>
              </w:rPr>
            </w:pPr>
          </w:p>
        </w:tc>
        <w:tc>
          <w:tcPr>
            <w:tcW w:w="1203" w:type="dxa"/>
            <w:vAlign w:val="bottom"/>
          </w:tcPr>
          <w:p w14:paraId="7A743829" w14:textId="77777777" w:rsidR="00A16BFA" w:rsidRPr="00F60608" w:rsidRDefault="00A16BFA" w:rsidP="00E0428B">
            <w:pPr>
              <w:pStyle w:val="5"/>
              <w:shd w:val="clear" w:color="auto" w:fill="auto"/>
              <w:spacing w:line="360" w:lineRule="auto"/>
              <w:ind w:firstLine="0"/>
              <w:jc w:val="center"/>
              <w:rPr>
                <w:sz w:val="18"/>
                <w:szCs w:val="18"/>
              </w:rPr>
            </w:pPr>
          </w:p>
        </w:tc>
        <w:tc>
          <w:tcPr>
            <w:tcW w:w="1243" w:type="dxa"/>
            <w:vAlign w:val="bottom"/>
          </w:tcPr>
          <w:p w14:paraId="579B6EEF"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4CBCF2A9" w14:textId="77777777" w:rsidTr="00E0428B">
        <w:trPr>
          <w:trHeight w:val="225"/>
        </w:trPr>
        <w:tc>
          <w:tcPr>
            <w:tcW w:w="2979" w:type="dxa"/>
            <w:vMerge/>
          </w:tcPr>
          <w:p w14:paraId="52F5CCE8" w14:textId="77777777" w:rsidR="00A16BFA" w:rsidRPr="00F60608" w:rsidRDefault="00A16BFA" w:rsidP="00E0428B">
            <w:pPr>
              <w:rPr>
                <w:rFonts w:ascii="Times New Roman" w:hAnsi="Times New Roman" w:cs="Times New Roman"/>
                <w:sz w:val="18"/>
                <w:szCs w:val="18"/>
              </w:rPr>
            </w:pPr>
          </w:p>
        </w:tc>
        <w:tc>
          <w:tcPr>
            <w:tcW w:w="1555" w:type="dxa"/>
          </w:tcPr>
          <w:p w14:paraId="3AC2D28C" w14:textId="77777777" w:rsidR="00A16BFA" w:rsidRPr="00F60608" w:rsidRDefault="00A16BFA" w:rsidP="00E0428B">
            <w:pPr>
              <w:ind w:left="-151" w:right="-180"/>
              <w:jc w:val="center"/>
              <w:rPr>
                <w:rStyle w:val="65pt"/>
                <w:rFonts w:eastAsiaTheme="minorHAnsi"/>
                <w:sz w:val="18"/>
                <w:szCs w:val="18"/>
              </w:rPr>
            </w:pPr>
          </w:p>
        </w:tc>
        <w:tc>
          <w:tcPr>
            <w:tcW w:w="1312" w:type="dxa"/>
          </w:tcPr>
          <w:p w14:paraId="5F142A3C" w14:textId="77777777" w:rsidR="00A16BFA" w:rsidRPr="00F60608" w:rsidRDefault="00A16BFA" w:rsidP="00E0428B">
            <w:pPr>
              <w:jc w:val="center"/>
              <w:rPr>
                <w:rFonts w:ascii="Times New Roman" w:hAnsi="Times New Roman" w:cs="Times New Roman"/>
                <w:sz w:val="18"/>
                <w:szCs w:val="18"/>
              </w:rPr>
            </w:pPr>
          </w:p>
        </w:tc>
        <w:tc>
          <w:tcPr>
            <w:tcW w:w="1278" w:type="dxa"/>
          </w:tcPr>
          <w:p w14:paraId="23A536C9" w14:textId="77777777" w:rsidR="00A16BFA" w:rsidRPr="00F60608" w:rsidRDefault="00A16BFA" w:rsidP="00E0428B">
            <w:pPr>
              <w:jc w:val="center"/>
              <w:rPr>
                <w:rFonts w:ascii="Times New Roman" w:hAnsi="Times New Roman" w:cs="Times New Roman"/>
                <w:sz w:val="18"/>
                <w:szCs w:val="18"/>
              </w:rPr>
            </w:pPr>
          </w:p>
        </w:tc>
        <w:tc>
          <w:tcPr>
            <w:tcW w:w="1203" w:type="dxa"/>
          </w:tcPr>
          <w:p w14:paraId="14338195" w14:textId="77777777" w:rsidR="00A16BFA" w:rsidRPr="00F60608" w:rsidRDefault="00A16BFA" w:rsidP="00E0428B">
            <w:pPr>
              <w:jc w:val="center"/>
              <w:rPr>
                <w:rFonts w:ascii="Times New Roman" w:hAnsi="Times New Roman" w:cs="Times New Roman"/>
                <w:sz w:val="18"/>
                <w:szCs w:val="18"/>
              </w:rPr>
            </w:pPr>
          </w:p>
        </w:tc>
        <w:tc>
          <w:tcPr>
            <w:tcW w:w="1243" w:type="dxa"/>
          </w:tcPr>
          <w:p w14:paraId="16FEEC53" w14:textId="77777777" w:rsidR="00A16BFA" w:rsidRPr="00F60608" w:rsidRDefault="00A16BFA" w:rsidP="00E0428B">
            <w:pPr>
              <w:jc w:val="center"/>
              <w:rPr>
                <w:rFonts w:ascii="Times New Roman" w:hAnsi="Times New Roman" w:cs="Times New Roman"/>
                <w:sz w:val="18"/>
                <w:szCs w:val="18"/>
              </w:rPr>
            </w:pPr>
          </w:p>
        </w:tc>
      </w:tr>
      <w:tr w:rsidR="00A16BFA" w:rsidRPr="00F60608" w14:paraId="0817677E" w14:textId="77777777" w:rsidTr="00E0428B">
        <w:trPr>
          <w:trHeight w:val="225"/>
        </w:trPr>
        <w:tc>
          <w:tcPr>
            <w:tcW w:w="2979" w:type="dxa"/>
            <w:vMerge/>
          </w:tcPr>
          <w:p w14:paraId="07B61451" w14:textId="77777777" w:rsidR="00A16BFA" w:rsidRPr="00F60608" w:rsidRDefault="00A16BFA" w:rsidP="00E0428B">
            <w:pPr>
              <w:rPr>
                <w:rFonts w:ascii="Times New Roman" w:hAnsi="Times New Roman" w:cs="Times New Roman"/>
                <w:sz w:val="18"/>
                <w:szCs w:val="18"/>
              </w:rPr>
            </w:pPr>
          </w:p>
        </w:tc>
        <w:tc>
          <w:tcPr>
            <w:tcW w:w="1555" w:type="dxa"/>
          </w:tcPr>
          <w:p w14:paraId="6F360F83" w14:textId="77777777" w:rsidR="00A16BFA" w:rsidRPr="00F60608" w:rsidRDefault="00A16BFA" w:rsidP="00E0428B">
            <w:pPr>
              <w:ind w:left="-151" w:right="-180"/>
              <w:jc w:val="center"/>
              <w:rPr>
                <w:rStyle w:val="65pt"/>
                <w:rFonts w:eastAsiaTheme="minorHAnsi"/>
                <w:sz w:val="18"/>
                <w:szCs w:val="18"/>
              </w:rPr>
            </w:pPr>
          </w:p>
        </w:tc>
        <w:tc>
          <w:tcPr>
            <w:tcW w:w="1312" w:type="dxa"/>
          </w:tcPr>
          <w:p w14:paraId="07FDF540" w14:textId="77777777" w:rsidR="00A16BFA" w:rsidRPr="00F60608" w:rsidRDefault="00A16BFA" w:rsidP="00E0428B">
            <w:pPr>
              <w:jc w:val="center"/>
              <w:rPr>
                <w:rFonts w:ascii="Times New Roman" w:hAnsi="Times New Roman" w:cs="Times New Roman"/>
                <w:sz w:val="18"/>
                <w:szCs w:val="18"/>
              </w:rPr>
            </w:pPr>
          </w:p>
        </w:tc>
        <w:tc>
          <w:tcPr>
            <w:tcW w:w="1278" w:type="dxa"/>
          </w:tcPr>
          <w:p w14:paraId="34B65804" w14:textId="77777777" w:rsidR="00A16BFA" w:rsidRPr="00F60608" w:rsidRDefault="00A16BFA" w:rsidP="00E0428B">
            <w:pPr>
              <w:jc w:val="center"/>
              <w:rPr>
                <w:rFonts w:ascii="Times New Roman" w:hAnsi="Times New Roman" w:cs="Times New Roman"/>
                <w:sz w:val="18"/>
                <w:szCs w:val="18"/>
              </w:rPr>
            </w:pPr>
          </w:p>
        </w:tc>
        <w:tc>
          <w:tcPr>
            <w:tcW w:w="1203" w:type="dxa"/>
          </w:tcPr>
          <w:p w14:paraId="525B5B08" w14:textId="77777777" w:rsidR="00A16BFA" w:rsidRPr="00F60608" w:rsidRDefault="00A16BFA" w:rsidP="00E0428B">
            <w:pPr>
              <w:jc w:val="center"/>
              <w:rPr>
                <w:rFonts w:ascii="Times New Roman" w:hAnsi="Times New Roman" w:cs="Times New Roman"/>
                <w:sz w:val="18"/>
                <w:szCs w:val="18"/>
              </w:rPr>
            </w:pPr>
          </w:p>
        </w:tc>
        <w:tc>
          <w:tcPr>
            <w:tcW w:w="1243" w:type="dxa"/>
          </w:tcPr>
          <w:p w14:paraId="15C029FC" w14:textId="77777777" w:rsidR="00A16BFA" w:rsidRPr="00F60608" w:rsidRDefault="00A16BFA" w:rsidP="00E0428B">
            <w:pPr>
              <w:jc w:val="center"/>
              <w:rPr>
                <w:rFonts w:ascii="Times New Roman" w:hAnsi="Times New Roman" w:cs="Times New Roman"/>
                <w:sz w:val="18"/>
                <w:szCs w:val="18"/>
              </w:rPr>
            </w:pPr>
          </w:p>
        </w:tc>
      </w:tr>
      <w:tr w:rsidR="00A16BFA" w:rsidRPr="00F60608" w14:paraId="0E9EED23" w14:textId="77777777" w:rsidTr="00E0428B">
        <w:trPr>
          <w:trHeight w:val="402"/>
        </w:trPr>
        <w:tc>
          <w:tcPr>
            <w:tcW w:w="2979" w:type="dxa"/>
            <w:vMerge w:val="restart"/>
            <w:vAlign w:val="bottom"/>
          </w:tcPr>
          <w:p w14:paraId="04E9F012"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555" w:type="dxa"/>
          </w:tcPr>
          <w:p w14:paraId="1DAB84DC" w14:textId="77777777" w:rsidR="00A16BFA" w:rsidRPr="00F60608" w:rsidRDefault="00A16BFA" w:rsidP="00E0428B">
            <w:pPr>
              <w:jc w:val="center"/>
              <w:rPr>
                <w:rFonts w:ascii="Times New Roman" w:hAnsi="Times New Roman" w:cs="Times New Roman"/>
                <w:sz w:val="18"/>
                <w:szCs w:val="18"/>
              </w:rPr>
            </w:pPr>
          </w:p>
        </w:tc>
        <w:tc>
          <w:tcPr>
            <w:tcW w:w="1312" w:type="dxa"/>
          </w:tcPr>
          <w:p w14:paraId="5814A6BD"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278" w:type="dxa"/>
          </w:tcPr>
          <w:p w14:paraId="2B4D910E"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203" w:type="dxa"/>
          </w:tcPr>
          <w:p w14:paraId="59C28B3E" w14:textId="77777777" w:rsidR="00A16BFA" w:rsidRPr="00F60608" w:rsidRDefault="00A16BFA" w:rsidP="00E0428B">
            <w:pPr>
              <w:jc w:val="center"/>
              <w:rPr>
                <w:rFonts w:ascii="Times New Roman" w:hAnsi="Times New Roman" w:cs="Times New Roman"/>
                <w:sz w:val="18"/>
                <w:szCs w:val="18"/>
              </w:rPr>
            </w:pPr>
          </w:p>
        </w:tc>
        <w:tc>
          <w:tcPr>
            <w:tcW w:w="1243" w:type="dxa"/>
          </w:tcPr>
          <w:p w14:paraId="1764BC77" w14:textId="77777777" w:rsidR="00A16BFA" w:rsidRPr="00F60608" w:rsidRDefault="00A16BFA" w:rsidP="00E0428B">
            <w:pPr>
              <w:jc w:val="center"/>
              <w:rPr>
                <w:rFonts w:ascii="Times New Roman" w:hAnsi="Times New Roman" w:cs="Times New Roman"/>
                <w:sz w:val="18"/>
                <w:szCs w:val="18"/>
              </w:rPr>
            </w:pPr>
          </w:p>
        </w:tc>
      </w:tr>
      <w:tr w:rsidR="00A16BFA" w:rsidRPr="00F60608" w14:paraId="7295DE6F" w14:textId="77777777" w:rsidTr="00E0428B">
        <w:trPr>
          <w:trHeight w:val="204"/>
        </w:trPr>
        <w:tc>
          <w:tcPr>
            <w:tcW w:w="2979" w:type="dxa"/>
            <w:vMerge/>
            <w:vAlign w:val="bottom"/>
          </w:tcPr>
          <w:p w14:paraId="01FC0B45" w14:textId="77777777" w:rsidR="00A16BFA" w:rsidRPr="00F60608" w:rsidRDefault="00A16BFA" w:rsidP="00E0428B">
            <w:pPr>
              <w:rPr>
                <w:rFonts w:ascii="Times New Roman" w:hAnsi="Times New Roman" w:cs="Times New Roman"/>
                <w:sz w:val="18"/>
                <w:szCs w:val="18"/>
              </w:rPr>
            </w:pPr>
          </w:p>
        </w:tc>
        <w:tc>
          <w:tcPr>
            <w:tcW w:w="1555" w:type="dxa"/>
          </w:tcPr>
          <w:p w14:paraId="3D490858" w14:textId="77777777" w:rsidR="00A16BFA" w:rsidRPr="00F60608" w:rsidRDefault="00A16BFA" w:rsidP="00E0428B">
            <w:pPr>
              <w:ind w:left="-151" w:right="-180"/>
              <w:jc w:val="center"/>
              <w:rPr>
                <w:rStyle w:val="65pt"/>
                <w:rFonts w:eastAsiaTheme="minorHAnsi"/>
                <w:sz w:val="18"/>
                <w:szCs w:val="18"/>
              </w:rPr>
            </w:pPr>
          </w:p>
        </w:tc>
        <w:tc>
          <w:tcPr>
            <w:tcW w:w="1312" w:type="dxa"/>
          </w:tcPr>
          <w:p w14:paraId="35D1ED3E" w14:textId="77777777" w:rsidR="00A16BFA" w:rsidRPr="00F60608" w:rsidRDefault="00A16BFA" w:rsidP="00E0428B">
            <w:pPr>
              <w:jc w:val="center"/>
              <w:rPr>
                <w:rFonts w:ascii="Times New Roman" w:hAnsi="Times New Roman" w:cs="Times New Roman"/>
                <w:sz w:val="18"/>
                <w:szCs w:val="18"/>
              </w:rPr>
            </w:pPr>
          </w:p>
        </w:tc>
        <w:tc>
          <w:tcPr>
            <w:tcW w:w="1278" w:type="dxa"/>
          </w:tcPr>
          <w:p w14:paraId="518722C3" w14:textId="77777777" w:rsidR="00A16BFA" w:rsidRPr="00F60608" w:rsidRDefault="00A16BFA" w:rsidP="00E0428B">
            <w:pPr>
              <w:jc w:val="center"/>
              <w:rPr>
                <w:rFonts w:ascii="Times New Roman" w:hAnsi="Times New Roman" w:cs="Times New Roman"/>
                <w:sz w:val="18"/>
                <w:szCs w:val="18"/>
              </w:rPr>
            </w:pPr>
          </w:p>
        </w:tc>
        <w:tc>
          <w:tcPr>
            <w:tcW w:w="1203" w:type="dxa"/>
          </w:tcPr>
          <w:p w14:paraId="484D785E" w14:textId="77777777" w:rsidR="00A16BFA" w:rsidRPr="00F60608" w:rsidRDefault="00A16BFA" w:rsidP="00E0428B">
            <w:pPr>
              <w:jc w:val="center"/>
              <w:rPr>
                <w:rFonts w:ascii="Times New Roman" w:hAnsi="Times New Roman" w:cs="Times New Roman"/>
                <w:sz w:val="18"/>
                <w:szCs w:val="18"/>
              </w:rPr>
            </w:pPr>
          </w:p>
        </w:tc>
        <w:tc>
          <w:tcPr>
            <w:tcW w:w="1243" w:type="dxa"/>
          </w:tcPr>
          <w:p w14:paraId="5F0F8CB5" w14:textId="77777777" w:rsidR="00A16BFA" w:rsidRPr="00F60608" w:rsidRDefault="00A16BFA" w:rsidP="00E0428B">
            <w:pPr>
              <w:jc w:val="center"/>
              <w:rPr>
                <w:rFonts w:ascii="Times New Roman" w:hAnsi="Times New Roman" w:cs="Times New Roman"/>
                <w:sz w:val="18"/>
                <w:szCs w:val="18"/>
              </w:rPr>
            </w:pPr>
          </w:p>
        </w:tc>
      </w:tr>
      <w:tr w:rsidR="00A16BFA" w:rsidRPr="00F60608" w14:paraId="40FF272C" w14:textId="77777777" w:rsidTr="00E0428B">
        <w:trPr>
          <w:trHeight w:val="204"/>
        </w:trPr>
        <w:tc>
          <w:tcPr>
            <w:tcW w:w="2979" w:type="dxa"/>
            <w:vMerge/>
            <w:vAlign w:val="bottom"/>
          </w:tcPr>
          <w:p w14:paraId="7A832AA0" w14:textId="77777777" w:rsidR="00A16BFA" w:rsidRPr="00F60608" w:rsidRDefault="00A16BFA" w:rsidP="00E0428B">
            <w:pPr>
              <w:rPr>
                <w:rFonts w:ascii="Times New Roman" w:hAnsi="Times New Roman" w:cs="Times New Roman"/>
                <w:sz w:val="18"/>
                <w:szCs w:val="18"/>
              </w:rPr>
            </w:pPr>
          </w:p>
        </w:tc>
        <w:tc>
          <w:tcPr>
            <w:tcW w:w="1555" w:type="dxa"/>
          </w:tcPr>
          <w:p w14:paraId="15074852" w14:textId="77777777" w:rsidR="00A16BFA" w:rsidRPr="00F60608" w:rsidRDefault="00A16BFA" w:rsidP="00E0428B">
            <w:pPr>
              <w:ind w:left="-151" w:right="-180"/>
              <w:jc w:val="center"/>
              <w:rPr>
                <w:rStyle w:val="65pt"/>
                <w:rFonts w:eastAsiaTheme="minorHAnsi"/>
                <w:sz w:val="18"/>
                <w:szCs w:val="18"/>
              </w:rPr>
            </w:pPr>
          </w:p>
        </w:tc>
        <w:tc>
          <w:tcPr>
            <w:tcW w:w="1312" w:type="dxa"/>
          </w:tcPr>
          <w:p w14:paraId="536E1F92" w14:textId="77777777" w:rsidR="00A16BFA" w:rsidRPr="00483C29" w:rsidRDefault="00A16BFA" w:rsidP="00E0428B">
            <w:pPr>
              <w:jc w:val="center"/>
              <w:rPr>
                <w:rFonts w:ascii="Times New Roman" w:hAnsi="Times New Roman" w:cs="Times New Roman"/>
                <w:sz w:val="18"/>
                <w:szCs w:val="18"/>
              </w:rPr>
            </w:pPr>
          </w:p>
        </w:tc>
        <w:tc>
          <w:tcPr>
            <w:tcW w:w="1278" w:type="dxa"/>
          </w:tcPr>
          <w:p w14:paraId="42BDFD34" w14:textId="77777777" w:rsidR="00A16BFA" w:rsidRPr="00F60608" w:rsidRDefault="00A16BFA" w:rsidP="00E0428B">
            <w:pPr>
              <w:jc w:val="center"/>
              <w:rPr>
                <w:rFonts w:ascii="Times New Roman" w:hAnsi="Times New Roman" w:cs="Times New Roman"/>
                <w:sz w:val="18"/>
                <w:szCs w:val="18"/>
              </w:rPr>
            </w:pPr>
          </w:p>
        </w:tc>
        <w:tc>
          <w:tcPr>
            <w:tcW w:w="1203" w:type="dxa"/>
          </w:tcPr>
          <w:p w14:paraId="0DA79394" w14:textId="77777777" w:rsidR="00A16BFA" w:rsidRPr="00F60608" w:rsidRDefault="00A16BFA" w:rsidP="00E0428B">
            <w:pPr>
              <w:jc w:val="center"/>
              <w:rPr>
                <w:rFonts w:ascii="Times New Roman" w:hAnsi="Times New Roman" w:cs="Times New Roman"/>
                <w:sz w:val="18"/>
                <w:szCs w:val="18"/>
              </w:rPr>
            </w:pPr>
          </w:p>
        </w:tc>
        <w:tc>
          <w:tcPr>
            <w:tcW w:w="1243" w:type="dxa"/>
          </w:tcPr>
          <w:p w14:paraId="70D54684" w14:textId="77777777" w:rsidR="00A16BFA" w:rsidRPr="00F60608" w:rsidRDefault="00A16BFA" w:rsidP="00E0428B">
            <w:pPr>
              <w:jc w:val="center"/>
              <w:rPr>
                <w:rFonts w:ascii="Times New Roman" w:hAnsi="Times New Roman" w:cs="Times New Roman"/>
                <w:sz w:val="18"/>
                <w:szCs w:val="18"/>
              </w:rPr>
            </w:pPr>
          </w:p>
        </w:tc>
      </w:tr>
      <w:tr w:rsidR="00A16BFA" w:rsidRPr="00F60608" w14:paraId="6140ACEC" w14:textId="77777777" w:rsidTr="00E0428B">
        <w:trPr>
          <w:trHeight w:val="292"/>
        </w:trPr>
        <w:tc>
          <w:tcPr>
            <w:tcW w:w="2979" w:type="dxa"/>
            <w:vMerge w:val="restart"/>
            <w:vAlign w:val="bottom"/>
          </w:tcPr>
          <w:p w14:paraId="178E882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555" w:type="dxa"/>
          </w:tcPr>
          <w:p w14:paraId="5209C004" w14:textId="77777777" w:rsidR="00A16BFA" w:rsidRDefault="00A16BFA" w:rsidP="00E0428B">
            <w:pPr>
              <w:jc w:val="center"/>
              <w:rPr>
                <w:rStyle w:val="1885pt0pt"/>
                <w:rFonts w:eastAsiaTheme="minorHAnsi"/>
                <w:b/>
                <w:sz w:val="18"/>
                <w:szCs w:val="18"/>
              </w:rPr>
            </w:pPr>
            <w:r w:rsidRPr="00731FA8">
              <w:rPr>
                <w:rStyle w:val="1885pt0pt"/>
                <w:rFonts w:eastAsiaTheme="minorHAnsi"/>
                <w:b/>
                <w:sz w:val="18"/>
                <w:szCs w:val="18"/>
              </w:rPr>
              <w:t>2.5.3.</w:t>
            </w:r>
            <w:r>
              <w:rPr>
                <w:rStyle w:val="1885pt0pt"/>
                <w:rFonts w:eastAsiaTheme="minorHAnsi"/>
                <w:b/>
                <w:sz w:val="18"/>
                <w:szCs w:val="18"/>
              </w:rPr>
              <w:t>\4</w:t>
            </w:r>
          </w:p>
          <w:p w14:paraId="5B184BB8" w14:textId="77777777" w:rsidR="00A16BFA" w:rsidRDefault="00A16BFA" w:rsidP="00E0428B">
            <w:pPr>
              <w:jc w:val="center"/>
              <w:rPr>
                <w:rStyle w:val="85pt"/>
                <w:rFonts w:eastAsiaTheme="minorHAnsi"/>
                <w:b/>
                <w:sz w:val="18"/>
                <w:szCs w:val="18"/>
              </w:rPr>
            </w:pPr>
            <w:r w:rsidRPr="000E5561">
              <w:rPr>
                <w:rStyle w:val="85pt"/>
                <w:rFonts w:eastAsiaTheme="minorHAnsi"/>
                <w:b/>
                <w:sz w:val="18"/>
                <w:szCs w:val="18"/>
              </w:rPr>
              <w:t>2.5.4.</w:t>
            </w:r>
            <w:r>
              <w:rPr>
                <w:rStyle w:val="85pt"/>
                <w:rFonts w:eastAsiaTheme="minorHAnsi"/>
                <w:b/>
                <w:sz w:val="18"/>
                <w:szCs w:val="18"/>
              </w:rPr>
              <w:t>\2</w:t>
            </w:r>
          </w:p>
          <w:p w14:paraId="4E1DABC2" w14:textId="77777777" w:rsidR="00A16BFA" w:rsidRPr="00F60608" w:rsidRDefault="00A16BFA" w:rsidP="00E0428B">
            <w:pPr>
              <w:jc w:val="center"/>
              <w:rPr>
                <w:rFonts w:ascii="Times New Roman" w:hAnsi="Times New Roman" w:cs="Times New Roman"/>
                <w:sz w:val="18"/>
                <w:szCs w:val="18"/>
              </w:rPr>
            </w:pPr>
            <w:r>
              <w:rPr>
                <w:rStyle w:val="85pt"/>
                <w:rFonts w:eastAsiaTheme="minorHAnsi"/>
                <w:b/>
                <w:sz w:val="18"/>
                <w:szCs w:val="18"/>
              </w:rPr>
              <w:t>(зачет)</w:t>
            </w:r>
          </w:p>
        </w:tc>
        <w:tc>
          <w:tcPr>
            <w:tcW w:w="1312" w:type="dxa"/>
          </w:tcPr>
          <w:p w14:paraId="63530A1D" w14:textId="77777777" w:rsidR="00A16BFA" w:rsidRPr="00F60608" w:rsidRDefault="00A16BFA" w:rsidP="00E0428B">
            <w:pPr>
              <w:jc w:val="center"/>
              <w:rPr>
                <w:rFonts w:ascii="Times New Roman" w:hAnsi="Times New Roman" w:cs="Times New Roman"/>
                <w:sz w:val="18"/>
                <w:szCs w:val="18"/>
              </w:rPr>
            </w:pPr>
          </w:p>
        </w:tc>
        <w:tc>
          <w:tcPr>
            <w:tcW w:w="1278" w:type="dxa"/>
          </w:tcPr>
          <w:p w14:paraId="03B7F62C" w14:textId="77777777" w:rsidR="00A16BFA" w:rsidRPr="00F60608" w:rsidRDefault="00A16BFA" w:rsidP="00E0428B">
            <w:pPr>
              <w:jc w:val="center"/>
              <w:rPr>
                <w:rFonts w:ascii="Times New Roman" w:hAnsi="Times New Roman" w:cs="Times New Roman"/>
                <w:sz w:val="18"/>
                <w:szCs w:val="18"/>
              </w:rPr>
            </w:pPr>
          </w:p>
        </w:tc>
        <w:tc>
          <w:tcPr>
            <w:tcW w:w="1203" w:type="dxa"/>
          </w:tcPr>
          <w:p w14:paraId="436B9E39" w14:textId="77777777" w:rsidR="00A16BFA" w:rsidRPr="00F60608" w:rsidRDefault="00A16BFA" w:rsidP="00E0428B">
            <w:pPr>
              <w:jc w:val="center"/>
              <w:rPr>
                <w:rFonts w:ascii="Times New Roman" w:hAnsi="Times New Roman" w:cs="Times New Roman"/>
                <w:sz w:val="18"/>
                <w:szCs w:val="18"/>
              </w:rPr>
            </w:pPr>
          </w:p>
        </w:tc>
        <w:tc>
          <w:tcPr>
            <w:tcW w:w="1243" w:type="dxa"/>
          </w:tcPr>
          <w:p w14:paraId="12A1B8F1" w14:textId="77777777" w:rsidR="00A16BFA" w:rsidRPr="00F60608" w:rsidRDefault="00A16BFA" w:rsidP="00E0428B">
            <w:pPr>
              <w:jc w:val="center"/>
              <w:rPr>
                <w:rFonts w:ascii="Times New Roman" w:hAnsi="Times New Roman" w:cs="Times New Roman"/>
                <w:sz w:val="18"/>
                <w:szCs w:val="18"/>
              </w:rPr>
            </w:pPr>
          </w:p>
        </w:tc>
      </w:tr>
      <w:tr w:rsidR="00A16BFA" w:rsidRPr="00F60608" w14:paraId="2A1653FC" w14:textId="77777777" w:rsidTr="00E0428B">
        <w:trPr>
          <w:trHeight w:val="165"/>
        </w:trPr>
        <w:tc>
          <w:tcPr>
            <w:tcW w:w="2979" w:type="dxa"/>
            <w:vMerge/>
            <w:vAlign w:val="bottom"/>
          </w:tcPr>
          <w:p w14:paraId="0936BC7E" w14:textId="77777777" w:rsidR="00A16BFA" w:rsidRPr="00F60608" w:rsidRDefault="00A16BFA" w:rsidP="00E0428B">
            <w:pPr>
              <w:rPr>
                <w:rFonts w:ascii="Times New Roman" w:hAnsi="Times New Roman" w:cs="Times New Roman"/>
                <w:sz w:val="18"/>
                <w:szCs w:val="18"/>
              </w:rPr>
            </w:pPr>
          </w:p>
        </w:tc>
        <w:tc>
          <w:tcPr>
            <w:tcW w:w="1555" w:type="dxa"/>
          </w:tcPr>
          <w:p w14:paraId="13E9F0B0" w14:textId="77777777" w:rsidR="00A16BFA" w:rsidRPr="00F60608" w:rsidRDefault="00A16BFA" w:rsidP="00E0428B">
            <w:pPr>
              <w:ind w:left="-151" w:right="-180"/>
              <w:jc w:val="center"/>
              <w:rPr>
                <w:rStyle w:val="65pt"/>
                <w:rFonts w:eastAsiaTheme="minorHAnsi"/>
                <w:sz w:val="18"/>
                <w:szCs w:val="18"/>
              </w:rPr>
            </w:pPr>
            <w:r>
              <w:rPr>
                <w:rStyle w:val="65pt"/>
                <w:rFonts w:eastAsiaTheme="minorHAnsi"/>
                <w:sz w:val="18"/>
                <w:szCs w:val="18"/>
              </w:rPr>
              <w:t>самост.1</w:t>
            </w:r>
          </w:p>
        </w:tc>
        <w:tc>
          <w:tcPr>
            <w:tcW w:w="1312" w:type="dxa"/>
          </w:tcPr>
          <w:p w14:paraId="10C34B49"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самост.7</w:t>
            </w:r>
          </w:p>
        </w:tc>
        <w:tc>
          <w:tcPr>
            <w:tcW w:w="1278" w:type="dxa"/>
          </w:tcPr>
          <w:p w14:paraId="2F2BDD9A" w14:textId="77777777" w:rsidR="00A16BFA" w:rsidRPr="00F60608" w:rsidRDefault="00A16BFA" w:rsidP="00E0428B">
            <w:pPr>
              <w:jc w:val="center"/>
              <w:rPr>
                <w:rFonts w:ascii="Times New Roman" w:hAnsi="Times New Roman" w:cs="Times New Roman"/>
                <w:sz w:val="18"/>
                <w:szCs w:val="18"/>
              </w:rPr>
            </w:pPr>
          </w:p>
        </w:tc>
        <w:tc>
          <w:tcPr>
            <w:tcW w:w="1203" w:type="dxa"/>
          </w:tcPr>
          <w:p w14:paraId="40E12B9F" w14:textId="77777777" w:rsidR="00A16BFA" w:rsidRPr="00F60608" w:rsidRDefault="00A16BFA" w:rsidP="00E0428B">
            <w:pPr>
              <w:jc w:val="center"/>
              <w:rPr>
                <w:rFonts w:ascii="Times New Roman" w:hAnsi="Times New Roman" w:cs="Times New Roman"/>
                <w:sz w:val="18"/>
                <w:szCs w:val="18"/>
              </w:rPr>
            </w:pPr>
          </w:p>
        </w:tc>
        <w:tc>
          <w:tcPr>
            <w:tcW w:w="1243" w:type="dxa"/>
          </w:tcPr>
          <w:p w14:paraId="195341F7" w14:textId="77777777" w:rsidR="00A16BFA" w:rsidRPr="00F60608" w:rsidRDefault="00A16BFA" w:rsidP="00E0428B">
            <w:pPr>
              <w:jc w:val="center"/>
              <w:rPr>
                <w:rFonts w:ascii="Times New Roman" w:hAnsi="Times New Roman" w:cs="Times New Roman"/>
                <w:sz w:val="18"/>
                <w:szCs w:val="18"/>
              </w:rPr>
            </w:pPr>
          </w:p>
        </w:tc>
      </w:tr>
      <w:tr w:rsidR="00A16BFA" w:rsidRPr="00F60608" w14:paraId="59A803F2" w14:textId="77777777" w:rsidTr="00E0428B">
        <w:trPr>
          <w:trHeight w:val="165"/>
        </w:trPr>
        <w:tc>
          <w:tcPr>
            <w:tcW w:w="2979" w:type="dxa"/>
            <w:vMerge/>
            <w:vAlign w:val="bottom"/>
          </w:tcPr>
          <w:p w14:paraId="35A0A751" w14:textId="77777777" w:rsidR="00A16BFA" w:rsidRPr="00F60608" w:rsidRDefault="00A16BFA" w:rsidP="00E0428B">
            <w:pPr>
              <w:rPr>
                <w:rFonts w:ascii="Times New Roman" w:hAnsi="Times New Roman" w:cs="Times New Roman"/>
                <w:sz w:val="18"/>
                <w:szCs w:val="18"/>
              </w:rPr>
            </w:pPr>
          </w:p>
        </w:tc>
        <w:tc>
          <w:tcPr>
            <w:tcW w:w="1555" w:type="dxa"/>
          </w:tcPr>
          <w:p w14:paraId="6F3F8DD0" w14:textId="77777777" w:rsidR="00A16BFA" w:rsidRPr="00F60608" w:rsidRDefault="00A16BFA" w:rsidP="00E0428B">
            <w:pPr>
              <w:ind w:left="-151" w:right="-180"/>
              <w:jc w:val="center"/>
              <w:rPr>
                <w:rStyle w:val="65pt"/>
                <w:rFonts w:eastAsiaTheme="minorHAnsi"/>
                <w:sz w:val="18"/>
                <w:szCs w:val="18"/>
              </w:rPr>
            </w:pPr>
          </w:p>
        </w:tc>
        <w:tc>
          <w:tcPr>
            <w:tcW w:w="1312" w:type="dxa"/>
          </w:tcPr>
          <w:p w14:paraId="74305806" w14:textId="77777777" w:rsidR="00A16BFA" w:rsidRPr="00F60608" w:rsidRDefault="00A16BFA" w:rsidP="00E0428B">
            <w:pPr>
              <w:jc w:val="center"/>
              <w:rPr>
                <w:rFonts w:ascii="Times New Roman" w:hAnsi="Times New Roman" w:cs="Times New Roman"/>
                <w:sz w:val="18"/>
                <w:szCs w:val="18"/>
              </w:rPr>
            </w:pPr>
          </w:p>
        </w:tc>
        <w:tc>
          <w:tcPr>
            <w:tcW w:w="1278" w:type="dxa"/>
          </w:tcPr>
          <w:p w14:paraId="7DADDAEF" w14:textId="77777777" w:rsidR="00A16BFA" w:rsidRPr="00F60608" w:rsidRDefault="00A16BFA" w:rsidP="00E0428B">
            <w:pPr>
              <w:jc w:val="center"/>
              <w:rPr>
                <w:rFonts w:ascii="Times New Roman" w:hAnsi="Times New Roman" w:cs="Times New Roman"/>
                <w:sz w:val="18"/>
                <w:szCs w:val="18"/>
              </w:rPr>
            </w:pPr>
          </w:p>
        </w:tc>
        <w:tc>
          <w:tcPr>
            <w:tcW w:w="1203" w:type="dxa"/>
          </w:tcPr>
          <w:p w14:paraId="11B4ED4D" w14:textId="77777777" w:rsidR="00A16BFA" w:rsidRPr="00F60608" w:rsidRDefault="00A16BFA" w:rsidP="00E0428B">
            <w:pPr>
              <w:jc w:val="center"/>
              <w:rPr>
                <w:rFonts w:ascii="Times New Roman" w:hAnsi="Times New Roman" w:cs="Times New Roman"/>
                <w:sz w:val="18"/>
                <w:szCs w:val="18"/>
              </w:rPr>
            </w:pPr>
          </w:p>
        </w:tc>
        <w:tc>
          <w:tcPr>
            <w:tcW w:w="1243" w:type="dxa"/>
          </w:tcPr>
          <w:p w14:paraId="65005ACB" w14:textId="77777777" w:rsidR="00A16BFA" w:rsidRPr="00F60608" w:rsidRDefault="00A16BFA" w:rsidP="00E0428B">
            <w:pPr>
              <w:jc w:val="center"/>
              <w:rPr>
                <w:rFonts w:ascii="Times New Roman" w:hAnsi="Times New Roman" w:cs="Times New Roman"/>
                <w:sz w:val="18"/>
                <w:szCs w:val="18"/>
              </w:rPr>
            </w:pPr>
          </w:p>
        </w:tc>
      </w:tr>
      <w:tr w:rsidR="00A16BFA" w:rsidRPr="00F60608" w14:paraId="3C13A75B" w14:textId="77777777" w:rsidTr="00E0428B">
        <w:trPr>
          <w:trHeight w:val="344"/>
        </w:trPr>
        <w:tc>
          <w:tcPr>
            <w:tcW w:w="2979" w:type="dxa"/>
            <w:vMerge w:val="restart"/>
          </w:tcPr>
          <w:p w14:paraId="1DAC51D4"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w:t>
            </w:r>
            <w:r>
              <w:rPr>
                <w:rStyle w:val="65pt"/>
                <w:sz w:val="18"/>
                <w:szCs w:val="18"/>
              </w:rPr>
              <w:t xml:space="preserve"> </w:t>
            </w:r>
            <w:r w:rsidRPr="00F60608">
              <w:rPr>
                <w:rStyle w:val="65pt"/>
                <w:sz w:val="18"/>
                <w:szCs w:val="18"/>
              </w:rPr>
              <w:t>- транспортном происшествии</w:t>
            </w:r>
          </w:p>
        </w:tc>
        <w:tc>
          <w:tcPr>
            <w:tcW w:w="1555" w:type="dxa"/>
          </w:tcPr>
          <w:p w14:paraId="76CBEF9B" w14:textId="77777777" w:rsidR="00A16BFA" w:rsidRPr="00F60608" w:rsidRDefault="00A16BFA" w:rsidP="00E0428B">
            <w:pPr>
              <w:jc w:val="center"/>
              <w:rPr>
                <w:rFonts w:ascii="Times New Roman" w:hAnsi="Times New Roman" w:cs="Times New Roman"/>
                <w:sz w:val="18"/>
                <w:szCs w:val="18"/>
              </w:rPr>
            </w:pPr>
          </w:p>
        </w:tc>
        <w:tc>
          <w:tcPr>
            <w:tcW w:w="1312" w:type="dxa"/>
          </w:tcPr>
          <w:p w14:paraId="08B3F2FD" w14:textId="77777777" w:rsidR="00A16BFA" w:rsidRPr="00F60608" w:rsidRDefault="00A16BFA" w:rsidP="00E0428B">
            <w:pPr>
              <w:jc w:val="center"/>
              <w:rPr>
                <w:rFonts w:ascii="Times New Roman" w:hAnsi="Times New Roman" w:cs="Times New Roman"/>
                <w:sz w:val="18"/>
                <w:szCs w:val="18"/>
              </w:rPr>
            </w:pPr>
          </w:p>
        </w:tc>
        <w:tc>
          <w:tcPr>
            <w:tcW w:w="1278" w:type="dxa"/>
          </w:tcPr>
          <w:p w14:paraId="7A7D9A1D" w14:textId="77777777" w:rsidR="00A16BFA" w:rsidRDefault="00A16BFA" w:rsidP="00E0428B">
            <w:pPr>
              <w:jc w:val="center"/>
              <w:rPr>
                <w:rStyle w:val="85pt"/>
                <w:rFonts w:eastAsiaTheme="minorHAnsi"/>
                <w:b/>
                <w:sz w:val="18"/>
                <w:szCs w:val="18"/>
              </w:rPr>
            </w:pPr>
            <w:r w:rsidRPr="00A7255E">
              <w:rPr>
                <w:rStyle w:val="85pt"/>
                <w:rFonts w:eastAsiaTheme="minorHAnsi"/>
                <w:b/>
                <w:sz w:val="18"/>
                <w:szCs w:val="18"/>
              </w:rPr>
              <w:t>2.6.1.</w:t>
            </w:r>
            <w:r>
              <w:rPr>
                <w:rStyle w:val="85pt"/>
                <w:rFonts w:eastAsiaTheme="minorHAnsi"/>
                <w:b/>
                <w:sz w:val="18"/>
                <w:szCs w:val="18"/>
              </w:rPr>
              <w:t>\2</w:t>
            </w:r>
          </w:p>
          <w:p w14:paraId="3F8E524E" w14:textId="77777777" w:rsidR="00A16BFA" w:rsidRPr="005207C9" w:rsidRDefault="00A16BFA" w:rsidP="00E0428B">
            <w:pPr>
              <w:jc w:val="center"/>
              <w:rPr>
                <w:rStyle w:val="1885pt0pt"/>
                <w:rFonts w:eastAsiaTheme="minorHAnsi"/>
                <w:b/>
                <w:sz w:val="18"/>
                <w:szCs w:val="18"/>
              </w:rPr>
            </w:pPr>
            <w:r w:rsidRPr="005207C9">
              <w:rPr>
                <w:rStyle w:val="1885pt0pt"/>
                <w:rFonts w:eastAsiaTheme="minorHAnsi"/>
                <w:b/>
                <w:sz w:val="18"/>
                <w:szCs w:val="18"/>
              </w:rPr>
              <w:t>2.6.2.</w:t>
            </w:r>
            <w:r>
              <w:rPr>
                <w:rStyle w:val="1885pt0pt"/>
                <w:rFonts w:eastAsiaTheme="minorHAnsi"/>
                <w:b/>
                <w:sz w:val="18"/>
                <w:szCs w:val="18"/>
              </w:rPr>
              <w:t>\4</w:t>
            </w:r>
          </w:p>
          <w:p w14:paraId="51F85945" w14:textId="77777777" w:rsidR="00A16BFA" w:rsidRPr="00F60608" w:rsidRDefault="00A16BFA" w:rsidP="00E0428B">
            <w:pPr>
              <w:jc w:val="center"/>
              <w:rPr>
                <w:rFonts w:ascii="Times New Roman" w:hAnsi="Times New Roman" w:cs="Times New Roman"/>
                <w:sz w:val="18"/>
                <w:szCs w:val="18"/>
              </w:rPr>
            </w:pPr>
          </w:p>
        </w:tc>
        <w:tc>
          <w:tcPr>
            <w:tcW w:w="1203" w:type="dxa"/>
          </w:tcPr>
          <w:p w14:paraId="3F858B3A" w14:textId="77777777" w:rsidR="00A16BFA" w:rsidRDefault="00A16BFA" w:rsidP="00E0428B">
            <w:pPr>
              <w:jc w:val="center"/>
              <w:rPr>
                <w:rStyle w:val="1885pt0pt"/>
                <w:rFonts w:eastAsiaTheme="minorHAnsi"/>
                <w:b/>
                <w:sz w:val="18"/>
                <w:szCs w:val="18"/>
              </w:rPr>
            </w:pPr>
            <w:r>
              <w:rPr>
                <w:rStyle w:val="1885pt0pt"/>
                <w:rFonts w:eastAsiaTheme="minorHAnsi"/>
                <w:b/>
                <w:sz w:val="18"/>
                <w:szCs w:val="18"/>
              </w:rPr>
              <w:t>2.6.2.\2</w:t>
            </w:r>
          </w:p>
          <w:p w14:paraId="013AFDC6" w14:textId="77777777" w:rsidR="00A16BFA" w:rsidRPr="005207C9" w:rsidRDefault="00A16BFA" w:rsidP="00E0428B">
            <w:pPr>
              <w:jc w:val="center"/>
              <w:rPr>
                <w:rStyle w:val="1885pt0pt"/>
                <w:rFonts w:eastAsiaTheme="minorHAnsi"/>
                <w:b/>
                <w:sz w:val="18"/>
                <w:szCs w:val="18"/>
              </w:rPr>
            </w:pPr>
            <w:r w:rsidRPr="00C95C69">
              <w:rPr>
                <w:rStyle w:val="85pt"/>
                <w:rFonts w:eastAsiaTheme="minorHAnsi"/>
                <w:b/>
                <w:sz w:val="18"/>
                <w:szCs w:val="18"/>
              </w:rPr>
              <w:t>2.6.3.</w:t>
            </w:r>
            <w:r>
              <w:rPr>
                <w:rStyle w:val="85pt"/>
                <w:rFonts w:eastAsiaTheme="minorHAnsi"/>
                <w:b/>
                <w:sz w:val="18"/>
                <w:szCs w:val="18"/>
              </w:rPr>
              <w:t>\4</w:t>
            </w:r>
          </w:p>
          <w:p w14:paraId="4F265644" w14:textId="77777777" w:rsidR="00A16BFA" w:rsidRPr="00F60608" w:rsidRDefault="00A16BFA" w:rsidP="00E0428B">
            <w:pPr>
              <w:jc w:val="center"/>
              <w:rPr>
                <w:rFonts w:ascii="Times New Roman" w:hAnsi="Times New Roman" w:cs="Times New Roman"/>
                <w:sz w:val="18"/>
                <w:szCs w:val="18"/>
              </w:rPr>
            </w:pPr>
          </w:p>
        </w:tc>
        <w:tc>
          <w:tcPr>
            <w:tcW w:w="1243" w:type="dxa"/>
          </w:tcPr>
          <w:p w14:paraId="0CC85788" w14:textId="77777777" w:rsidR="00A16BFA" w:rsidRPr="005207C9" w:rsidRDefault="00A16BFA" w:rsidP="00E0428B">
            <w:pPr>
              <w:jc w:val="center"/>
              <w:rPr>
                <w:rStyle w:val="1885pt0pt"/>
                <w:rFonts w:eastAsiaTheme="minorHAnsi"/>
                <w:b/>
                <w:sz w:val="18"/>
                <w:szCs w:val="18"/>
              </w:rPr>
            </w:pPr>
            <w:r w:rsidRPr="00C95C69">
              <w:rPr>
                <w:rStyle w:val="85pt"/>
                <w:rFonts w:eastAsiaTheme="minorHAnsi"/>
                <w:b/>
                <w:sz w:val="18"/>
                <w:szCs w:val="18"/>
              </w:rPr>
              <w:t>2.6.3.</w:t>
            </w:r>
            <w:r>
              <w:rPr>
                <w:rStyle w:val="85pt"/>
                <w:rFonts w:eastAsiaTheme="minorHAnsi"/>
                <w:b/>
                <w:sz w:val="18"/>
                <w:szCs w:val="18"/>
              </w:rPr>
              <w:t>\2</w:t>
            </w:r>
          </w:p>
          <w:p w14:paraId="7CD2BFC3" w14:textId="77777777" w:rsidR="00A16BFA" w:rsidRPr="00F60608" w:rsidRDefault="00A16BFA" w:rsidP="00E0428B">
            <w:pPr>
              <w:jc w:val="center"/>
              <w:rPr>
                <w:rFonts w:ascii="Times New Roman" w:hAnsi="Times New Roman" w:cs="Times New Roman"/>
                <w:sz w:val="18"/>
                <w:szCs w:val="18"/>
              </w:rPr>
            </w:pPr>
            <w:r w:rsidRPr="00265295">
              <w:rPr>
                <w:rStyle w:val="1885pt0pt"/>
                <w:rFonts w:eastAsiaTheme="minorHAnsi"/>
                <w:b/>
                <w:sz w:val="18"/>
                <w:szCs w:val="18"/>
              </w:rPr>
              <w:t>2.6.4.</w:t>
            </w:r>
            <w:r>
              <w:rPr>
                <w:rStyle w:val="1885pt0pt"/>
                <w:rFonts w:eastAsiaTheme="minorHAnsi"/>
                <w:b/>
                <w:sz w:val="18"/>
                <w:szCs w:val="18"/>
              </w:rPr>
              <w:t>\4</w:t>
            </w:r>
          </w:p>
        </w:tc>
      </w:tr>
      <w:tr w:rsidR="00A16BFA" w:rsidRPr="00F60608" w14:paraId="599BDF28" w14:textId="77777777" w:rsidTr="00E0428B">
        <w:trPr>
          <w:trHeight w:val="225"/>
        </w:trPr>
        <w:tc>
          <w:tcPr>
            <w:tcW w:w="2979" w:type="dxa"/>
            <w:vMerge/>
          </w:tcPr>
          <w:p w14:paraId="5908304A" w14:textId="77777777" w:rsidR="00A16BFA" w:rsidRPr="00F60608" w:rsidRDefault="00A16BFA" w:rsidP="00E0428B">
            <w:pPr>
              <w:rPr>
                <w:rFonts w:ascii="Times New Roman" w:hAnsi="Times New Roman" w:cs="Times New Roman"/>
                <w:sz w:val="18"/>
                <w:szCs w:val="18"/>
              </w:rPr>
            </w:pPr>
          </w:p>
        </w:tc>
        <w:tc>
          <w:tcPr>
            <w:tcW w:w="1555" w:type="dxa"/>
          </w:tcPr>
          <w:p w14:paraId="2A3165BE" w14:textId="77777777" w:rsidR="00A16BFA" w:rsidRPr="00F60608" w:rsidRDefault="00A16BFA" w:rsidP="00E0428B">
            <w:pPr>
              <w:ind w:left="-151" w:right="-180"/>
              <w:jc w:val="center"/>
              <w:rPr>
                <w:rStyle w:val="65pt"/>
                <w:rFonts w:eastAsiaTheme="minorHAnsi"/>
                <w:sz w:val="18"/>
                <w:szCs w:val="18"/>
              </w:rPr>
            </w:pPr>
          </w:p>
        </w:tc>
        <w:tc>
          <w:tcPr>
            <w:tcW w:w="1312" w:type="dxa"/>
          </w:tcPr>
          <w:p w14:paraId="44190237" w14:textId="77777777" w:rsidR="00A16BFA" w:rsidRPr="00F60608" w:rsidRDefault="00A16BFA" w:rsidP="00E0428B">
            <w:pPr>
              <w:jc w:val="center"/>
              <w:rPr>
                <w:rFonts w:ascii="Times New Roman" w:hAnsi="Times New Roman" w:cs="Times New Roman"/>
                <w:sz w:val="18"/>
                <w:szCs w:val="18"/>
              </w:rPr>
            </w:pPr>
          </w:p>
        </w:tc>
        <w:tc>
          <w:tcPr>
            <w:tcW w:w="1278" w:type="dxa"/>
          </w:tcPr>
          <w:p w14:paraId="0E76C9CE" w14:textId="77777777" w:rsidR="00A16BFA" w:rsidRPr="00F60608" w:rsidRDefault="00A16BFA" w:rsidP="00E0428B">
            <w:pPr>
              <w:jc w:val="center"/>
              <w:rPr>
                <w:rFonts w:ascii="Times New Roman" w:hAnsi="Times New Roman" w:cs="Times New Roman"/>
                <w:sz w:val="18"/>
                <w:szCs w:val="18"/>
              </w:rPr>
            </w:pPr>
          </w:p>
        </w:tc>
        <w:tc>
          <w:tcPr>
            <w:tcW w:w="1203" w:type="dxa"/>
          </w:tcPr>
          <w:p w14:paraId="7E28A4CC" w14:textId="77777777" w:rsidR="00A16BFA" w:rsidRPr="00F60608" w:rsidRDefault="00A16BFA" w:rsidP="00E0428B">
            <w:pPr>
              <w:jc w:val="center"/>
              <w:rPr>
                <w:rFonts w:ascii="Times New Roman" w:hAnsi="Times New Roman" w:cs="Times New Roman"/>
                <w:sz w:val="18"/>
                <w:szCs w:val="18"/>
              </w:rPr>
            </w:pPr>
          </w:p>
        </w:tc>
        <w:tc>
          <w:tcPr>
            <w:tcW w:w="1243" w:type="dxa"/>
          </w:tcPr>
          <w:p w14:paraId="78471274" w14:textId="77777777" w:rsidR="00A16BFA" w:rsidRPr="00F60608" w:rsidRDefault="00A16BFA" w:rsidP="00E0428B">
            <w:pPr>
              <w:jc w:val="center"/>
              <w:rPr>
                <w:rFonts w:ascii="Times New Roman" w:hAnsi="Times New Roman" w:cs="Times New Roman"/>
                <w:sz w:val="18"/>
                <w:szCs w:val="18"/>
              </w:rPr>
            </w:pPr>
          </w:p>
        </w:tc>
      </w:tr>
      <w:tr w:rsidR="00A16BFA" w:rsidRPr="00F60608" w14:paraId="75FA762E" w14:textId="77777777" w:rsidTr="00E0428B">
        <w:trPr>
          <w:trHeight w:val="225"/>
        </w:trPr>
        <w:tc>
          <w:tcPr>
            <w:tcW w:w="2979" w:type="dxa"/>
            <w:vMerge/>
          </w:tcPr>
          <w:p w14:paraId="4BCCD47A" w14:textId="77777777" w:rsidR="00A16BFA" w:rsidRPr="00F60608" w:rsidRDefault="00A16BFA" w:rsidP="00E0428B">
            <w:pPr>
              <w:rPr>
                <w:rFonts w:ascii="Times New Roman" w:hAnsi="Times New Roman" w:cs="Times New Roman"/>
                <w:sz w:val="18"/>
                <w:szCs w:val="18"/>
              </w:rPr>
            </w:pPr>
          </w:p>
        </w:tc>
        <w:tc>
          <w:tcPr>
            <w:tcW w:w="1555" w:type="dxa"/>
          </w:tcPr>
          <w:p w14:paraId="0C002916" w14:textId="77777777" w:rsidR="00A16BFA" w:rsidRPr="00483C29" w:rsidRDefault="00A16BFA" w:rsidP="00E0428B">
            <w:pPr>
              <w:jc w:val="center"/>
              <w:rPr>
                <w:rFonts w:ascii="Times New Roman" w:hAnsi="Times New Roman" w:cs="Times New Roman"/>
                <w:sz w:val="18"/>
                <w:szCs w:val="18"/>
              </w:rPr>
            </w:pPr>
          </w:p>
        </w:tc>
        <w:tc>
          <w:tcPr>
            <w:tcW w:w="1312" w:type="dxa"/>
          </w:tcPr>
          <w:p w14:paraId="7D34DF85" w14:textId="77777777" w:rsidR="00A16BFA" w:rsidRPr="00F60608" w:rsidRDefault="00A16BFA" w:rsidP="00E0428B">
            <w:pPr>
              <w:jc w:val="center"/>
              <w:rPr>
                <w:rFonts w:ascii="Times New Roman" w:hAnsi="Times New Roman" w:cs="Times New Roman"/>
                <w:sz w:val="18"/>
                <w:szCs w:val="18"/>
              </w:rPr>
            </w:pPr>
          </w:p>
        </w:tc>
        <w:tc>
          <w:tcPr>
            <w:tcW w:w="1278" w:type="dxa"/>
          </w:tcPr>
          <w:p w14:paraId="706FE9CC" w14:textId="77777777" w:rsidR="00A16BFA" w:rsidRPr="00F60608" w:rsidRDefault="00A16BFA" w:rsidP="00E0428B">
            <w:pPr>
              <w:jc w:val="center"/>
              <w:rPr>
                <w:rFonts w:ascii="Times New Roman" w:hAnsi="Times New Roman" w:cs="Times New Roman"/>
                <w:sz w:val="18"/>
                <w:szCs w:val="18"/>
              </w:rPr>
            </w:pPr>
          </w:p>
        </w:tc>
        <w:tc>
          <w:tcPr>
            <w:tcW w:w="1203" w:type="dxa"/>
          </w:tcPr>
          <w:p w14:paraId="10693A50" w14:textId="77777777" w:rsidR="00A16BFA" w:rsidRPr="00F60608" w:rsidRDefault="00A16BFA" w:rsidP="00E0428B">
            <w:pPr>
              <w:jc w:val="center"/>
              <w:rPr>
                <w:rFonts w:ascii="Times New Roman" w:hAnsi="Times New Roman" w:cs="Times New Roman"/>
                <w:sz w:val="18"/>
                <w:szCs w:val="18"/>
              </w:rPr>
            </w:pPr>
          </w:p>
        </w:tc>
        <w:tc>
          <w:tcPr>
            <w:tcW w:w="1243" w:type="dxa"/>
          </w:tcPr>
          <w:p w14:paraId="2FEEC4A3" w14:textId="77777777" w:rsidR="00A16BFA" w:rsidRPr="00F60608" w:rsidRDefault="00A16BFA" w:rsidP="00E0428B">
            <w:pPr>
              <w:jc w:val="center"/>
              <w:rPr>
                <w:rFonts w:ascii="Times New Roman" w:hAnsi="Times New Roman" w:cs="Times New Roman"/>
                <w:sz w:val="18"/>
                <w:szCs w:val="18"/>
              </w:rPr>
            </w:pPr>
          </w:p>
        </w:tc>
      </w:tr>
      <w:tr w:rsidR="00A16BFA" w:rsidRPr="00F60608" w14:paraId="79E99E0B" w14:textId="77777777" w:rsidTr="00E0428B">
        <w:trPr>
          <w:trHeight w:val="225"/>
        </w:trPr>
        <w:tc>
          <w:tcPr>
            <w:tcW w:w="9570" w:type="dxa"/>
            <w:gridSpan w:val="6"/>
          </w:tcPr>
          <w:p w14:paraId="2494C22A"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7E1B2A" w14:paraId="64D77C88" w14:textId="77777777" w:rsidTr="00E0428B">
        <w:trPr>
          <w:trHeight w:val="225"/>
        </w:trPr>
        <w:tc>
          <w:tcPr>
            <w:tcW w:w="2979" w:type="dxa"/>
            <w:vMerge w:val="restart"/>
          </w:tcPr>
          <w:p w14:paraId="12611591"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555" w:type="dxa"/>
          </w:tcPr>
          <w:p w14:paraId="31852209" w14:textId="77777777" w:rsidR="00A16BFA" w:rsidRPr="00432AFD" w:rsidRDefault="00A16BFA" w:rsidP="00E0428B">
            <w:pPr>
              <w:jc w:val="center"/>
              <w:rPr>
                <w:rStyle w:val="4pt"/>
                <w:rFonts w:eastAsiaTheme="minorHAnsi"/>
                <w:i w:val="0"/>
                <w:sz w:val="18"/>
                <w:szCs w:val="18"/>
                <w:u w:val="single"/>
              </w:rPr>
            </w:pPr>
          </w:p>
        </w:tc>
        <w:tc>
          <w:tcPr>
            <w:tcW w:w="1312" w:type="dxa"/>
          </w:tcPr>
          <w:p w14:paraId="5B777C40" w14:textId="77777777" w:rsidR="00A16BFA" w:rsidRPr="00432AFD" w:rsidRDefault="00A16BFA" w:rsidP="00E0428B">
            <w:pPr>
              <w:jc w:val="center"/>
              <w:rPr>
                <w:rStyle w:val="4pt"/>
                <w:rFonts w:eastAsiaTheme="minorHAnsi"/>
                <w:i w:val="0"/>
                <w:sz w:val="18"/>
                <w:szCs w:val="18"/>
                <w:u w:val="single"/>
              </w:rPr>
            </w:pPr>
          </w:p>
        </w:tc>
        <w:tc>
          <w:tcPr>
            <w:tcW w:w="1278" w:type="dxa"/>
          </w:tcPr>
          <w:p w14:paraId="11E679F2" w14:textId="77777777" w:rsidR="00A16BFA" w:rsidRPr="00432AFD" w:rsidRDefault="00A16BFA" w:rsidP="00E0428B">
            <w:pPr>
              <w:jc w:val="center"/>
              <w:rPr>
                <w:rStyle w:val="4pt"/>
                <w:rFonts w:eastAsiaTheme="minorHAnsi"/>
                <w:i w:val="0"/>
                <w:sz w:val="18"/>
                <w:szCs w:val="18"/>
                <w:u w:val="single"/>
              </w:rPr>
            </w:pPr>
          </w:p>
        </w:tc>
        <w:tc>
          <w:tcPr>
            <w:tcW w:w="1203" w:type="dxa"/>
          </w:tcPr>
          <w:p w14:paraId="51E0F275" w14:textId="77777777" w:rsidR="00A16BFA" w:rsidRPr="00432AFD" w:rsidRDefault="00A16BFA" w:rsidP="00E0428B">
            <w:pPr>
              <w:jc w:val="center"/>
              <w:rPr>
                <w:rStyle w:val="4pt"/>
                <w:rFonts w:eastAsiaTheme="minorHAnsi"/>
                <w:i w:val="0"/>
                <w:sz w:val="18"/>
                <w:szCs w:val="18"/>
                <w:u w:val="single"/>
              </w:rPr>
            </w:pPr>
          </w:p>
        </w:tc>
        <w:tc>
          <w:tcPr>
            <w:tcW w:w="1243" w:type="dxa"/>
          </w:tcPr>
          <w:p w14:paraId="3DC25F86" w14:textId="77777777" w:rsidR="00A16BFA" w:rsidRPr="00432AFD" w:rsidRDefault="00A16BFA" w:rsidP="00E0428B">
            <w:pPr>
              <w:jc w:val="center"/>
              <w:rPr>
                <w:rStyle w:val="4pt"/>
                <w:rFonts w:eastAsiaTheme="minorHAnsi"/>
                <w:i w:val="0"/>
                <w:sz w:val="18"/>
                <w:szCs w:val="18"/>
                <w:u w:val="single"/>
              </w:rPr>
            </w:pPr>
          </w:p>
        </w:tc>
      </w:tr>
      <w:tr w:rsidR="00A16BFA" w:rsidRPr="007E1B2A" w14:paraId="4524D403" w14:textId="77777777" w:rsidTr="00E0428B">
        <w:trPr>
          <w:trHeight w:val="225"/>
        </w:trPr>
        <w:tc>
          <w:tcPr>
            <w:tcW w:w="2979" w:type="dxa"/>
            <w:vMerge/>
          </w:tcPr>
          <w:p w14:paraId="39D159FA" w14:textId="77777777" w:rsidR="00A16BFA" w:rsidRPr="00F60608" w:rsidRDefault="00A16BFA" w:rsidP="00E0428B">
            <w:pPr>
              <w:rPr>
                <w:rFonts w:ascii="Times New Roman" w:hAnsi="Times New Roman" w:cs="Times New Roman"/>
                <w:sz w:val="18"/>
                <w:szCs w:val="18"/>
              </w:rPr>
            </w:pPr>
          </w:p>
        </w:tc>
        <w:tc>
          <w:tcPr>
            <w:tcW w:w="1555" w:type="dxa"/>
          </w:tcPr>
          <w:p w14:paraId="2F75AD3A" w14:textId="77777777" w:rsidR="00A16BFA" w:rsidRPr="00F60608" w:rsidRDefault="00A16BFA" w:rsidP="00E0428B">
            <w:pPr>
              <w:rPr>
                <w:rFonts w:ascii="Times New Roman" w:hAnsi="Times New Roman" w:cs="Times New Roman"/>
                <w:sz w:val="18"/>
                <w:szCs w:val="18"/>
              </w:rPr>
            </w:pPr>
          </w:p>
        </w:tc>
        <w:tc>
          <w:tcPr>
            <w:tcW w:w="1312" w:type="dxa"/>
          </w:tcPr>
          <w:p w14:paraId="50836901" w14:textId="77777777" w:rsidR="00A16BFA" w:rsidRPr="00F60608" w:rsidRDefault="00A16BFA" w:rsidP="00E0428B">
            <w:pPr>
              <w:rPr>
                <w:rFonts w:ascii="Times New Roman" w:hAnsi="Times New Roman" w:cs="Times New Roman"/>
                <w:sz w:val="18"/>
                <w:szCs w:val="18"/>
              </w:rPr>
            </w:pPr>
          </w:p>
        </w:tc>
        <w:tc>
          <w:tcPr>
            <w:tcW w:w="1278" w:type="dxa"/>
          </w:tcPr>
          <w:p w14:paraId="5C602A85" w14:textId="77777777" w:rsidR="00A16BFA" w:rsidRPr="00F60608" w:rsidRDefault="00A16BFA" w:rsidP="00E0428B">
            <w:pPr>
              <w:jc w:val="center"/>
              <w:rPr>
                <w:rFonts w:ascii="Times New Roman" w:hAnsi="Times New Roman" w:cs="Times New Roman"/>
                <w:sz w:val="18"/>
                <w:szCs w:val="18"/>
              </w:rPr>
            </w:pPr>
          </w:p>
        </w:tc>
        <w:tc>
          <w:tcPr>
            <w:tcW w:w="1203" w:type="dxa"/>
          </w:tcPr>
          <w:p w14:paraId="704C2461" w14:textId="77777777" w:rsidR="00A16BFA" w:rsidRPr="00F60608" w:rsidRDefault="00A16BFA" w:rsidP="00E0428B">
            <w:pPr>
              <w:jc w:val="center"/>
              <w:rPr>
                <w:rFonts w:ascii="Times New Roman" w:hAnsi="Times New Roman" w:cs="Times New Roman"/>
                <w:sz w:val="18"/>
                <w:szCs w:val="18"/>
              </w:rPr>
            </w:pPr>
          </w:p>
        </w:tc>
        <w:tc>
          <w:tcPr>
            <w:tcW w:w="1243" w:type="dxa"/>
          </w:tcPr>
          <w:p w14:paraId="341C84F1" w14:textId="77777777" w:rsidR="00A16BFA" w:rsidRPr="00F60608" w:rsidRDefault="00A16BFA" w:rsidP="00E0428B">
            <w:pPr>
              <w:rPr>
                <w:rFonts w:ascii="Times New Roman" w:hAnsi="Times New Roman" w:cs="Times New Roman"/>
                <w:sz w:val="18"/>
                <w:szCs w:val="18"/>
              </w:rPr>
            </w:pPr>
          </w:p>
        </w:tc>
      </w:tr>
      <w:tr w:rsidR="00A16BFA" w:rsidRPr="007E1B2A" w14:paraId="2580989A" w14:textId="77777777" w:rsidTr="00E0428B">
        <w:trPr>
          <w:trHeight w:val="225"/>
        </w:trPr>
        <w:tc>
          <w:tcPr>
            <w:tcW w:w="2979" w:type="dxa"/>
            <w:vMerge/>
          </w:tcPr>
          <w:p w14:paraId="30E6555A" w14:textId="77777777" w:rsidR="00A16BFA" w:rsidRPr="00F60608" w:rsidRDefault="00A16BFA" w:rsidP="00E0428B">
            <w:pPr>
              <w:rPr>
                <w:rFonts w:ascii="Times New Roman" w:hAnsi="Times New Roman" w:cs="Times New Roman"/>
                <w:sz w:val="18"/>
                <w:szCs w:val="18"/>
              </w:rPr>
            </w:pPr>
          </w:p>
        </w:tc>
        <w:tc>
          <w:tcPr>
            <w:tcW w:w="1555" w:type="dxa"/>
          </w:tcPr>
          <w:p w14:paraId="0F652481" w14:textId="77777777" w:rsidR="00A16BFA" w:rsidRPr="00F60608" w:rsidRDefault="00A16BFA" w:rsidP="00E0428B">
            <w:pPr>
              <w:rPr>
                <w:rFonts w:ascii="Times New Roman" w:hAnsi="Times New Roman" w:cs="Times New Roman"/>
                <w:sz w:val="18"/>
                <w:szCs w:val="18"/>
              </w:rPr>
            </w:pPr>
          </w:p>
        </w:tc>
        <w:tc>
          <w:tcPr>
            <w:tcW w:w="1312" w:type="dxa"/>
          </w:tcPr>
          <w:p w14:paraId="3636354B" w14:textId="77777777" w:rsidR="00A16BFA" w:rsidRPr="00F60608" w:rsidRDefault="00A16BFA" w:rsidP="00E0428B">
            <w:pPr>
              <w:rPr>
                <w:rFonts w:ascii="Times New Roman" w:hAnsi="Times New Roman" w:cs="Times New Roman"/>
                <w:sz w:val="18"/>
                <w:szCs w:val="18"/>
              </w:rPr>
            </w:pPr>
          </w:p>
        </w:tc>
        <w:tc>
          <w:tcPr>
            <w:tcW w:w="1278" w:type="dxa"/>
          </w:tcPr>
          <w:p w14:paraId="58A73C36" w14:textId="77777777" w:rsidR="00A16BFA" w:rsidRPr="00F60608" w:rsidRDefault="00A16BFA" w:rsidP="00E0428B">
            <w:pPr>
              <w:jc w:val="center"/>
              <w:rPr>
                <w:rFonts w:ascii="Times New Roman" w:hAnsi="Times New Roman" w:cs="Times New Roman"/>
                <w:sz w:val="18"/>
                <w:szCs w:val="18"/>
              </w:rPr>
            </w:pPr>
          </w:p>
        </w:tc>
        <w:tc>
          <w:tcPr>
            <w:tcW w:w="1203" w:type="dxa"/>
          </w:tcPr>
          <w:p w14:paraId="22BDC5C6" w14:textId="77777777" w:rsidR="00A16BFA" w:rsidRPr="00F60608" w:rsidRDefault="00A16BFA" w:rsidP="00E0428B">
            <w:pPr>
              <w:jc w:val="center"/>
              <w:rPr>
                <w:rStyle w:val="4pt"/>
                <w:rFonts w:eastAsiaTheme="minorHAnsi"/>
                <w:i w:val="0"/>
                <w:sz w:val="18"/>
                <w:szCs w:val="18"/>
                <w:u w:val="single"/>
              </w:rPr>
            </w:pPr>
          </w:p>
        </w:tc>
        <w:tc>
          <w:tcPr>
            <w:tcW w:w="1243" w:type="dxa"/>
          </w:tcPr>
          <w:p w14:paraId="655914D2" w14:textId="77777777" w:rsidR="00A16BFA" w:rsidRPr="00F60608" w:rsidRDefault="00A16BFA" w:rsidP="00E0428B">
            <w:pPr>
              <w:rPr>
                <w:rFonts w:ascii="Times New Roman" w:hAnsi="Times New Roman" w:cs="Times New Roman"/>
                <w:sz w:val="18"/>
                <w:szCs w:val="18"/>
              </w:rPr>
            </w:pPr>
          </w:p>
        </w:tc>
      </w:tr>
      <w:tr w:rsidR="00A16BFA" w:rsidRPr="007E1B2A" w14:paraId="2255F794" w14:textId="77777777" w:rsidTr="00E0428B">
        <w:trPr>
          <w:trHeight w:val="327"/>
        </w:trPr>
        <w:tc>
          <w:tcPr>
            <w:tcW w:w="2979" w:type="dxa"/>
            <w:vMerge w:val="restart"/>
          </w:tcPr>
          <w:p w14:paraId="516B1D64"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555" w:type="dxa"/>
          </w:tcPr>
          <w:p w14:paraId="1553702E" w14:textId="77777777" w:rsidR="00A16BFA" w:rsidRPr="00F60608" w:rsidRDefault="00A16BFA" w:rsidP="00E0428B">
            <w:pPr>
              <w:jc w:val="center"/>
              <w:rPr>
                <w:rFonts w:ascii="Times New Roman" w:hAnsi="Times New Roman" w:cs="Times New Roman"/>
                <w:sz w:val="18"/>
                <w:szCs w:val="18"/>
              </w:rPr>
            </w:pPr>
          </w:p>
        </w:tc>
        <w:tc>
          <w:tcPr>
            <w:tcW w:w="1312" w:type="dxa"/>
          </w:tcPr>
          <w:p w14:paraId="3D0348F0" w14:textId="77777777" w:rsidR="00A16BFA" w:rsidRPr="00F60608" w:rsidRDefault="00A16BFA" w:rsidP="00E0428B">
            <w:pPr>
              <w:jc w:val="center"/>
              <w:rPr>
                <w:rFonts w:ascii="Times New Roman" w:hAnsi="Times New Roman" w:cs="Times New Roman"/>
                <w:sz w:val="18"/>
                <w:szCs w:val="18"/>
              </w:rPr>
            </w:pPr>
          </w:p>
        </w:tc>
        <w:tc>
          <w:tcPr>
            <w:tcW w:w="1278" w:type="dxa"/>
          </w:tcPr>
          <w:p w14:paraId="4211E9D1" w14:textId="77777777" w:rsidR="00A16BFA" w:rsidRPr="00F60608" w:rsidRDefault="00A16BFA" w:rsidP="00E0428B">
            <w:pPr>
              <w:rPr>
                <w:rFonts w:ascii="Times New Roman" w:hAnsi="Times New Roman" w:cs="Times New Roman"/>
                <w:sz w:val="18"/>
                <w:szCs w:val="18"/>
              </w:rPr>
            </w:pPr>
          </w:p>
        </w:tc>
        <w:tc>
          <w:tcPr>
            <w:tcW w:w="1203" w:type="dxa"/>
          </w:tcPr>
          <w:p w14:paraId="4443CD78" w14:textId="77777777" w:rsidR="00A16BFA" w:rsidRPr="00F60608" w:rsidRDefault="00A16BFA" w:rsidP="00E0428B">
            <w:pPr>
              <w:rPr>
                <w:rFonts w:ascii="Times New Roman" w:hAnsi="Times New Roman" w:cs="Times New Roman"/>
                <w:sz w:val="18"/>
                <w:szCs w:val="18"/>
              </w:rPr>
            </w:pPr>
          </w:p>
        </w:tc>
        <w:tc>
          <w:tcPr>
            <w:tcW w:w="1243" w:type="dxa"/>
          </w:tcPr>
          <w:p w14:paraId="782E4690" w14:textId="77777777" w:rsidR="00A16BFA" w:rsidRPr="00F60608" w:rsidRDefault="00A16BFA" w:rsidP="00E0428B">
            <w:pPr>
              <w:rPr>
                <w:rFonts w:ascii="Times New Roman" w:hAnsi="Times New Roman" w:cs="Times New Roman"/>
                <w:sz w:val="18"/>
                <w:szCs w:val="18"/>
              </w:rPr>
            </w:pPr>
          </w:p>
        </w:tc>
      </w:tr>
      <w:tr w:rsidR="00A16BFA" w:rsidRPr="007E1B2A" w14:paraId="47EC1F7C" w14:textId="77777777" w:rsidTr="00E0428B">
        <w:trPr>
          <w:trHeight w:val="225"/>
        </w:trPr>
        <w:tc>
          <w:tcPr>
            <w:tcW w:w="2979" w:type="dxa"/>
            <w:vMerge/>
          </w:tcPr>
          <w:p w14:paraId="5707A695" w14:textId="77777777" w:rsidR="00A16BFA" w:rsidRPr="00F60608" w:rsidRDefault="00A16BFA" w:rsidP="00E0428B">
            <w:pPr>
              <w:rPr>
                <w:rFonts w:ascii="Times New Roman" w:hAnsi="Times New Roman" w:cs="Times New Roman"/>
                <w:sz w:val="18"/>
                <w:szCs w:val="18"/>
              </w:rPr>
            </w:pPr>
          </w:p>
        </w:tc>
        <w:tc>
          <w:tcPr>
            <w:tcW w:w="1555" w:type="dxa"/>
          </w:tcPr>
          <w:p w14:paraId="5B8E7659" w14:textId="77777777" w:rsidR="00A16BFA" w:rsidRPr="00F60608" w:rsidRDefault="00A16BFA" w:rsidP="00E0428B">
            <w:pPr>
              <w:jc w:val="center"/>
              <w:rPr>
                <w:rFonts w:ascii="Times New Roman" w:hAnsi="Times New Roman" w:cs="Times New Roman"/>
                <w:sz w:val="18"/>
                <w:szCs w:val="18"/>
              </w:rPr>
            </w:pPr>
          </w:p>
        </w:tc>
        <w:tc>
          <w:tcPr>
            <w:tcW w:w="1312" w:type="dxa"/>
          </w:tcPr>
          <w:p w14:paraId="035F1478" w14:textId="77777777" w:rsidR="00A16BFA" w:rsidRPr="00F60608" w:rsidRDefault="00A16BFA" w:rsidP="00E0428B">
            <w:pPr>
              <w:jc w:val="center"/>
              <w:rPr>
                <w:rFonts w:ascii="Times New Roman" w:hAnsi="Times New Roman" w:cs="Times New Roman"/>
                <w:sz w:val="18"/>
                <w:szCs w:val="18"/>
              </w:rPr>
            </w:pPr>
          </w:p>
        </w:tc>
        <w:tc>
          <w:tcPr>
            <w:tcW w:w="1278" w:type="dxa"/>
          </w:tcPr>
          <w:p w14:paraId="71A0F4CA" w14:textId="77777777" w:rsidR="00A16BFA" w:rsidRPr="00F60608" w:rsidRDefault="00A16BFA" w:rsidP="00E0428B">
            <w:pPr>
              <w:jc w:val="center"/>
              <w:rPr>
                <w:rFonts w:ascii="Times New Roman" w:hAnsi="Times New Roman" w:cs="Times New Roman"/>
                <w:sz w:val="18"/>
                <w:szCs w:val="18"/>
              </w:rPr>
            </w:pPr>
          </w:p>
        </w:tc>
        <w:tc>
          <w:tcPr>
            <w:tcW w:w="1203" w:type="dxa"/>
          </w:tcPr>
          <w:p w14:paraId="46DBE83C" w14:textId="77777777" w:rsidR="00A16BFA" w:rsidRPr="00F60608" w:rsidRDefault="00A16BFA" w:rsidP="00E0428B">
            <w:pPr>
              <w:rPr>
                <w:rFonts w:ascii="Times New Roman" w:hAnsi="Times New Roman" w:cs="Times New Roman"/>
                <w:sz w:val="18"/>
                <w:szCs w:val="18"/>
              </w:rPr>
            </w:pPr>
          </w:p>
        </w:tc>
        <w:tc>
          <w:tcPr>
            <w:tcW w:w="1243" w:type="dxa"/>
          </w:tcPr>
          <w:p w14:paraId="7D693390" w14:textId="77777777" w:rsidR="00A16BFA" w:rsidRPr="00F60608" w:rsidRDefault="00A16BFA" w:rsidP="00E0428B">
            <w:pPr>
              <w:rPr>
                <w:rFonts w:ascii="Times New Roman" w:hAnsi="Times New Roman" w:cs="Times New Roman"/>
                <w:sz w:val="18"/>
                <w:szCs w:val="18"/>
              </w:rPr>
            </w:pPr>
          </w:p>
        </w:tc>
      </w:tr>
      <w:tr w:rsidR="00A16BFA" w:rsidRPr="007E1B2A" w14:paraId="0D0AF829" w14:textId="77777777" w:rsidTr="00E0428B">
        <w:trPr>
          <w:trHeight w:val="225"/>
        </w:trPr>
        <w:tc>
          <w:tcPr>
            <w:tcW w:w="2979" w:type="dxa"/>
            <w:vMerge/>
          </w:tcPr>
          <w:p w14:paraId="4880C1C5" w14:textId="77777777" w:rsidR="00A16BFA" w:rsidRPr="00F60608" w:rsidRDefault="00A16BFA" w:rsidP="00E0428B">
            <w:pPr>
              <w:rPr>
                <w:rFonts w:ascii="Times New Roman" w:hAnsi="Times New Roman" w:cs="Times New Roman"/>
                <w:sz w:val="18"/>
                <w:szCs w:val="18"/>
              </w:rPr>
            </w:pPr>
          </w:p>
        </w:tc>
        <w:tc>
          <w:tcPr>
            <w:tcW w:w="1555" w:type="dxa"/>
          </w:tcPr>
          <w:p w14:paraId="0E9687B9" w14:textId="77777777" w:rsidR="00A16BFA" w:rsidRPr="00F60608" w:rsidRDefault="00A16BFA" w:rsidP="00E0428B">
            <w:pPr>
              <w:jc w:val="center"/>
              <w:rPr>
                <w:rFonts w:ascii="Times New Roman" w:hAnsi="Times New Roman" w:cs="Times New Roman"/>
                <w:sz w:val="18"/>
                <w:szCs w:val="18"/>
              </w:rPr>
            </w:pPr>
          </w:p>
        </w:tc>
        <w:tc>
          <w:tcPr>
            <w:tcW w:w="1312" w:type="dxa"/>
          </w:tcPr>
          <w:p w14:paraId="3FE17FED" w14:textId="77777777" w:rsidR="00A16BFA" w:rsidRPr="00F60608" w:rsidRDefault="00A16BFA" w:rsidP="00E0428B">
            <w:pPr>
              <w:jc w:val="center"/>
              <w:rPr>
                <w:rFonts w:ascii="Times New Roman" w:hAnsi="Times New Roman" w:cs="Times New Roman"/>
                <w:sz w:val="18"/>
                <w:szCs w:val="18"/>
              </w:rPr>
            </w:pPr>
          </w:p>
        </w:tc>
        <w:tc>
          <w:tcPr>
            <w:tcW w:w="1278" w:type="dxa"/>
          </w:tcPr>
          <w:p w14:paraId="48F57805" w14:textId="77777777" w:rsidR="00A16BFA" w:rsidRPr="00483C29" w:rsidRDefault="00A16BFA" w:rsidP="00E0428B">
            <w:pPr>
              <w:jc w:val="center"/>
              <w:rPr>
                <w:rFonts w:ascii="Times New Roman" w:hAnsi="Times New Roman" w:cs="Times New Roman"/>
                <w:sz w:val="18"/>
                <w:szCs w:val="18"/>
              </w:rPr>
            </w:pPr>
          </w:p>
        </w:tc>
        <w:tc>
          <w:tcPr>
            <w:tcW w:w="1203" w:type="dxa"/>
          </w:tcPr>
          <w:p w14:paraId="0C0A3841" w14:textId="77777777" w:rsidR="00A16BFA" w:rsidRPr="00F60608" w:rsidRDefault="00A16BFA" w:rsidP="00E0428B">
            <w:pPr>
              <w:rPr>
                <w:rFonts w:ascii="Times New Roman" w:hAnsi="Times New Roman" w:cs="Times New Roman"/>
                <w:sz w:val="18"/>
                <w:szCs w:val="18"/>
              </w:rPr>
            </w:pPr>
          </w:p>
        </w:tc>
        <w:tc>
          <w:tcPr>
            <w:tcW w:w="1243" w:type="dxa"/>
          </w:tcPr>
          <w:p w14:paraId="7F1CC052" w14:textId="77777777" w:rsidR="00A16BFA" w:rsidRPr="00F60608" w:rsidRDefault="00A16BFA" w:rsidP="00E0428B">
            <w:pPr>
              <w:rPr>
                <w:rFonts w:ascii="Times New Roman" w:hAnsi="Times New Roman" w:cs="Times New Roman"/>
                <w:sz w:val="18"/>
                <w:szCs w:val="18"/>
              </w:rPr>
            </w:pPr>
          </w:p>
        </w:tc>
      </w:tr>
      <w:tr w:rsidR="00A16BFA" w:rsidRPr="00F60608" w14:paraId="336F5DB3" w14:textId="77777777" w:rsidTr="00E0428B">
        <w:trPr>
          <w:trHeight w:val="225"/>
        </w:trPr>
        <w:tc>
          <w:tcPr>
            <w:tcW w:w="2979" w:type="dxa"/>
            <w:vMerge w:val="restart"/>
          </w:tcPr>
          <w:p w14:paraId="78DF05CC"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555" w:type="dxa"/>
          </w:tcPr>
          <w:p w14:paraId="1EEE5933" w14:textId="77777777" w:rsidR="00A16BFA" w:rsidRPr="00F60608" w:rsidRDefault="00A16BFA" w:rsidP="00E0428B">
            <w:pPr>
              <w:rPr>
                <w:rFonts w:ascii="Times New Roman" w:hAnsi="Times New Roman" w:cs="Times New Roman"/>
                <w:sz w:val="18"/>
                <w:szCs w:val="18"/>
              </w:rPr>
            </w:pPr>
          </w:p>
        </w:tc>
        <w:tc>
          <w:tcPr>
            <w:tcW w:w="1312" w:type="dxa"/>
          </w:tcPr>
          <w:p w14:paraId="38E0B732" w14:textId="77777777" w:rsidR="00A16BFA" w:rsidRPr="00F60608" w:rsidRDefault="00A16BFA" w:rsidP="00E0428B">
            <w:pPr>
              <w:jc w:val="center"/>
              <w:rPr>
                <w:rFonts w:ascii="Times New Roman" w:hAnsi="Times New Roman" w:cs="Times New Roman"/>
                <w:sz w:val="18"/>
                <w:szCs w:val="18"/>
              </w:rPr>
            </w:pPr>
          </w:p>
        </w:tc>
        <w:tc>
          <w:tcPr>
            <w:tcW w:w="1278" w:type="dxa"/>
          </w:tcPr>
          <w:p w14:paraId="1FE0BF73" w14:textId="77777777" w:rsidR="00A16BFA" w:rsidRPr="00F60608" w:rsidRDefault="00A16BFA" w:rsidP="00E0428B">
            <w:pPr>
              <w:jc w:val="center"/>
              <w:rPr>
                <w:rFonts w:ascii="Times New Roman" w:hAnsi="Times New Roman" w:cs="Times New Roman"/>
                <w:sz w:val="18"/>
                <w:szCs w:val="18"/>
              </w:rPr>
            </w:pPr>
          </w:p>
        </w:tc>
        <w:tc>
          <w:tcPr>
            <w:tcW w:w="1203" w:type="dxa"/>
          </w:tcPr>
          <w:p w14:paraId="0C1D60CB" w14:textId="77777777" w:rsidR="00A16BFA" w:rsidRPr="00F60608" w:rsidRDefault="00A16BFA" w:rsidP="00E0428B">
            <w:pPr>
              <w:jc w:val="center"/>
              <w:rPr>
                <w:rFonts w:ascii="Times New Roman" w:hAnsi="Times New Roman" w:cs="Times New Roman"/>
                <w:sz w:val="18"/>
                <w:szCs w:val="18"/>
              </w:rPr>
            </w:pPr>
          </w:p>
        </w:tc>
        <w:tc>
          <w:tcPr>
            <w:tcW w:w="1243" w:type="dxa"/>
          </w:tcPr>
          <w:p w14:paraId="5E170032" w14:textId="77777777" w:rsidR="00A16BFA" w:rsidRPr="00F60608" w:rsidRDefault="00A16BFA" w:rsidP="00E0428B">
            <w:pPr>
              <w:jc w:val="center"/>
              <w:rPr>
                <w:rFonts w:ascii="Times New Roman" w:hAnsi="Times New Roman" w:cs="Times New Roman"/>
                <w:sz w:val="18"/>
                <w:szCs w:val="18"/>
              </w:rPr>
            </w:pPr>
          </w:p>
        </w:tc>
      </w:tr>
      <w:tr w:rsidR="00A16BFA" w:rsidRPr="00F60608" w14:paraId="6067CA62" w14:textId="77777777" w:rsidTr="00E0428B">
        <w:trPr>
          <w:trHeight w:val="225"/>
        </w:trPr>
        <w:tc>
          <w:tcPr>
            <w:tcW w:w="2979" w:type="dxa"/>
            <w:vMerge/>
          </w:tcPr>
          <w:p w14:paraId="526A6635" w14:textId="77777777" w:rsidR="00A16BFA" w:rsidRPr="00F60608" w:rsidRDefault="00A16BFA" w:rsidP="00E0428B">
            <w:pPr>
              <w:rPr>
                <w:rFonts w:ascii="Times New Roman" w:hAnsi="Times New Roman" w:cs="Times New Roman"/>
                <w:sz w:val="18"/>
                <w:szCs w:val="18"/>
              </w:rPr>
            </w:pPr>
          </w:p>
        </w:tc>
        <w:tc>
          <w:tcPr>
            <w:tcW w:w="1555" w:type="dxa"/>
          </w:tcPr>
          <w:p w14:paraId="56DFD259" w14:textId="77777777" w:rsidR="00A16BFA" w:rsidRPr="00F60608" w:rsidRDefault="00A16BFA" w:rsidP="00E0428B">
            <w:pPr>
              <w:ind w:left="-151" w:right="-180"/>
              <w:jc w:val="center"/>
              <w:rPr>
                <w:rStyle w:val="65pt"/>
                <w:rFonts w:eastAsiaTheme="minorHAnsi"/>
                <w:sz w:val="18"/>
                <w:szCs w:val="18"/>
              </w:rPr>
            </w:pPr>
          </w:p>
        </w:tc>
        <w:tc>
          <w:tcPr>
            <w:tcW w:w="1312" w:type="dxa"/>
          </w:tcPr>
          <w:p w14:paraId="63958B07" w14:textId="77777777" w:rsidR="00A16BFA" w:rsidRPr="00F60608" w:rsidRDefault="00A16BFA" w:rsidP="00E0428B">
            <w:pPr>
              <w:rPr>
                <w:rFonts w:ascii="Times New Roman" w:hAnsi="Times New Roman" w:cs="Times New Roman"/>
                <w:sz w:val="18"/>
                <w:szCs w:val="18"/>
              </w:rPr>
            </w:pPr>
          </w:p>
        </w:tc>
        <w:tc>
          <w:tcPr>
            <w:tcW w:w="1278" w:type="dxa"/>
          </w:tcPr>
          <w:p w14:paraId="7B037E8E" w14:textId="77777777" w:rsidR="00A16BFA" w:rsidRPr="00F60608" w:rsidRDefault="00A16BFA" w:rsidP="00E0428B">
            <w:pPr>
              <w:jc w:val="center"/>
              <w:rPr>
                <w:rFonts w:ascii="Times New Roman" w:hAnsi="Times New Roman" w:cs="Times New Roman"/>
                <w:sz w:val="18"/>
                <w:szCs w:val="18"/>
              </w:rPr>
            </w:pPr>
          </w:p>
        </w:tc>
        <w:tc>
          <w:tcPr>
            <w:tcW w:w="1203" w:type="dxa"/>
          </w:tcPr>
          <w:p w14:paraId="501B06D2" w14:textId="77777777" w:rsidR="00A16BFA" w:rsidRPr="00F60608" w:rsidRDefault="00A16BFA" w:rsidP="00E0428B">
            <w:pPr>
              <w:jc w:val="center"/>
              <w:rPr>
                <w:rFonts w:ascii="Times New Roman" w:hAnsi="Times New Roman" w:cs="Times New Roman"/>
                <w:sz w:val="18"/>
                <w:szCs w:val="18"/>
              </w:rPr>
            </w:pPr>
          </w:p>
        </w:tc>
        <w:tc>
          <w:tcPr>
            <w:tcW w:w="1243" w:type="dxa"/>
          </w:tcPr>
          <w:p w14:paraId="37E17C3C" w14:textId="77777777" w:rsidR="00A16BFA" w:rsidRPr="00F60608" w:rsidRDefault="00A16BFA" w:rsidP="00E0428B">
            <w:pPr>
              <w:jc w:val="center"/>
              <w:rPr>
                <w:rFonts w:ascii="Times New Roman" w:hAnsi="Times New Roman" w:cs="Times New Roman"/>
                <w:sz w:val="18"/>
                <w:szCs w:val="18"/>
              </w:rPr>
            </w:pPr>
          </w:p>
        </w:tc>
      </w:tr>
      <w:tr w:rsidR="00A16BFA" w:rsidRPr="00F60608" w14:paraId="6E95638F" w14:textId="77777777" w:rsidTr="00E0428B">
        <w:trPr>
          <w:trHeight w:val="225"/>
        </w:trPr>
        <w:tc>
          <w:tcPr>
            <w:tcW w:w="2979" w:type="dxa"/>
            <w:vMerge/>
          </w:tcPr>
          <w:p w14:paraId="08CC0179" w14:textId="77777777" w:rsidR="00A16BFA" w:rsidRPr="00F60608" w:rsidRDefault="00A16BFA" w:rsidP="00E0428B">
            <w:pPr>
              <w:rPr>
                <w:rFonts w:ascii="Times New Roman" w:hAnsi="Times New Roman" w:cs="Times New Roman"/>
                <w:sz w:val="18"/>
                <w:szCs w:val="18"/>
              </w:rPr>
            </w:pPr>
          </w:p>
        </w:tc>
        <w:tc>
          <w:tcPr>
            <w:tcW w:w="1555" w:type="dxa"/>
          </w:tcPr>
          <w:p w14:paraId="156139B4" w14:textId="77777777" w:rsidR="00A16BFA" w:rsidRPr="00F60608" w:rsidRDefault="00A16BFA" w:rsidP="00E0428B">
            <w:pPr>
              <w:ind w:left="-151" w:right="-180"/>
              <w:jc w:val="center"/>
              <w:rPr>
                <w:rStyle w:val="65pt"/>
                <w:rFonts w:eastAsiaTheme="minorHAnsi"/>
                <w:sz w:val="18"/>
                <w:szCs w:val="18"/>
              </w:rPr>
            </w:pPr>
          </w:p>
        </w:tc>
        <w:tc>
          <w:tcPr>
            <w:tcW w:w="1312" w:type="dxa"/>
          </w:tcPr>
          <w:p w14:paraId="4DEF7173" w14:textId="77777777" w:rsidR="00A16BFA" w:rsidRPr="00F60608" w:rsidRDefault="00A16BFA" w:rsidP="00E0428B">
            <w:pPr>
              <w:rPr>
                <w:rFonts w:ascii="Times New Roman" w:hAnsi="Times New Roman" w:cs="Times New Roman"/>
                <w:sz w:val="18"/>
                <w:szCs w:val="18"/>
              </w:rPr>
            </w:pPr>
          </w:p>
        </w:tc>
        <w:tc>
          <w:tcPr>
            <w:tcW w:w="1278" w:type="dxa"/>
          </w:tcPr>
          <w:p w14:paraId="75E0386B" w14:textId="77777777" w:rsidR="00A16BFA" w:rsidRPr="00F60608" w:rsidRDefault="00A16BFA" w:rsidP="00E0428B">
            <w:pPr>
              <w:jc w:val="center"/>
              <w:rPr>
                <w:rFonts w:ascii="Times New Roman" w:hAnsi="Times New Roman" w:cs="Times New Roman"/>
                <w:sz w:val="18"/>
                <w:szCs w:val="18"/>
              </w:rPr>
            </w:pPr>
          </w:p>
        </w:tc>
        <w:tc>
          <w:tcPr>
            <w:tcW w:w="1203" w:type="dxa"/>
          </w:tcPr>
          <w:p w14:paraId="35E15370" w14:textId="77777777" w:rsidR="00A16BFA" w:rsidRPr="00F60608" w:rsidRDefault="00A16BFA" w:rsidP="00E0428B">
            <w:pPr>
              <w:jc w:val="center"/>
              <w:rPr>
                <w:rFonts w:ascii="Times New Roman" w:hAnsi="Times New Roman" w:cs="Times New Roman"/>
                <w:sz w:val="18"/>
                <w:szCs w:val="18"/>
              </w:rPr>
            </w:pPr>
          </w:p>
        </w:tc>
        <w:tc>
          <w:tcPr>
            <w:tcW w:w="1243" w:type="dxa"/>
          </w:tcPr>
          <w:p w14:paraId="204ABF30" w14:textId="77777777" w:rsidR="00A16BFA" w:rsidRPr="00F60608" w:rsidRDefault="00A16BFA" w:rsidP="00E0428B">
            <w:pPr>
              <w:jc w:val="center"/>
              <w:rPr>
                <w:rFonts w:ascii="Times New Roman" w:hAnsi="Times New Roman" w:cs="Times New Roman"/>
                <w:sz w:val="18"/>
                <w:szCs w:val="18"/>
              </w:rPr>
            </w:pPr>
          </w:p>
        </w:tc>
      </w:tr>
      <w:tr w:rsidR="00A16BFA" w:rsidRPr="00F60608" w14:paraId="0C366755" w14:textId="77777777" w:rsidTr="00E0428B">
        <w:trPr>
          <w:trHeight w:val="225"/>
        </w:trPr>
        <w:tc>
          <w:tcPr>
            <w:tcW w:w="9570" w:type="dxa"/>
            <w:gridSpan w:val="6"/>
          </w:tcPr>
          <w:p w14:paraId="74195DF5"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F60608" w14:paraId="66398A96" w14:textId="77777777" w:rsidTr="00E0428B">
        <w:trPr>
          <w:trHeight w:val="225"/>
        </w:trPr>
        <w:tc>
          <w:tcPr>
            <w:tcW w:w="2979" w:type="dxa"/>
            <w:vAlign w:val="bottom"/>
          </w:tcPr>
          <w:p w14:paraId="1E26EDF0"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555" w:type="dxa"/>
            <w:vAlign w:val="center"/>
          </w:tcPr>
          <w:p w14:paraId="5682E3A8" w14:textId="77777777" w:rsidR="00A16BFA" w:rsidRPr="00F60608" w:rsidRDefault="00A16BFA" w:rsidP="00E0428B">
            <w:pPr>
              <w:pStyle w:val="180"/>
              <w:shd w:val="clear" w:color="auto" w:fill="auto"/>
              <w:spacing w:line="240" w:lineRule="auto"/>
              <w:jc w:val="center"/>
              <w:rPr>
                <w:sz w:val="18"/>
                <w:szCs w:val="18"/>
              </w:rPr>
            </w:pPr>
          </w:p>
        </w:tc>
        <w:tc>
          <w:tcPr>
            <w:tcW w:w="1312" w:type="dxa"/>
          </w:tcPr>
          <w:p w14:paraId="76648B34" w14:textId="77777777" w:rsidR="00A16BFA" w:rsidRPr="00F60608" w:rsidRDefault="00A16BFA" w:rsidP="00E0428B">
            <w:pPr>
              <w:jc w:val="center"/>
              <w:rPr>
                <w:rFonts w:ascii="Times New Roman" w:hAnsi="Times New Roman" w:cs="Times New Roman"/>
                <w:sz w:val="18"/>
                <w:szCs w:val="18"/>
              </w:rPr>
            </w:pPr>
          </w:p>
        </w:tc>
        <w:tc>
          <w:tcPr>
            <w:tcW w:w="1278" w:type="dxa"/>
          </w:tcPr>
          <w:p w14:paraId="0A3D4EAB" w14:textId="77777777" w:rsidR="00A16BFA" w:rsidRPr="00F60608" w:rsidRDefault="00A16BFA" w:rsidP="00E0428B">
            <w:pPr>
              <w:jc w:val="center"/>
              <w:rPr>
                <w:rFonts w:ascii="Times New Roman" w:hAnsi="Times New Roman" w:cs="Times New Roman"/>
                <w:sz w:val="18"/>
                <w:szCs w:val="18"/>
              </w:rPr>
            </w:pPr>
          </w:p>
        </w:tc>
        <w:tc>
          <w:tcPr>
            <w:tcW w:w="1203" w:type="dxa"/>
          </w:tcPr>
          <w:p w14:paraId="6CFFA480" w14:textId="77777777" w:rsidR="00A16BFA" w:rsidRPr="00F60608" w:rsidRDefault="00A16BFA" w:rsidP="00E0428B">
            <w:pPr>
              <w:jc w:val="center"/>
              <w:rPr>
                <w:rFonts w:ascii="Times New Roman" w:hAnsi="Times New Roman" w:cs="Times New Roman"/>
                <w:sz w:val="18"/>
                <w:szCs w:val="18"/>
              </w:rPr>
            </w:pPr>
          </w:p>
        </w:tc>
        <w:tc>
          <w:tcPr>
            <w:tcW w:w="1243" w:type="dxa"/>
          </w:tcPr>
          <w:p w14:paraId="2656AD0D" w14:textId="77777777" w:rsidR="00A16BFA" w:rsidRPr="00F60608" w:rsidRDefault="00A16BFA" w:rsidP="00E0428B">
            <w:pPr>
              <w:jc w:val="center"/>
              <w:rPr>
                <w:rFonts w:ascii="Times New Roman" w:hAnsi="Times New Roman" w:cs="Times New Roman"/>
                <w:sz w:val="18"/>
                <w:szCs w:val="18"/>
              </w:rPr>
            </w:pPr>
          </w:p>
        </w:tc>
      </w:tr>
      <w:tr w:rsidR="00A16BFA" w:rsidRPr="00F60608" w14:paraId="3F004FAA" w14:textId="77777777" w:rsidTr="00E0428B">
        <w:trPr>
          <w:trHeight w:val="70"/>
        </w:trPr>
        <w:tc>
          <w:tcPr>
            <w:tcW w:w="2979" w:type="dxa"/>
            <w:vAlign w:val="center"/>
          </w:tcPr>
          <w:p w14:paraId="4886858B"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555" w:type="dxa"/>
            <w:vAlign w:val="center"/>
          </w:tcPr>
          <w:p w14:paraId="6BBDF24C" w14:textId="77777777" w:rsidR="00A16BFA" w:rsidRPr="00F60608" w:rsidRDefault="00A16BFA" w:rsidP="00E0428B">
            <w:pPr>
              <w:pStyle w:val="180"/>
              <w:shd w:val="clear" w:color="auto" w:fill="auto"/>
              <w:spacing w:line="240" w:lineRule="auto"/>
              <w:jc w:val="center"/>
              <w:rPr>
                <w:sz w:val="18"/>
                <w:szCs w:val="18"/>
              </w:rPr>
            </w:pPr>
            <w:r>
              <w:rPr>
                <w:sz w:val="18"/>
                <w:szCs w:val="18"/>
              </w:rPr>
              <w:t>7</w:t>
            </w:r>
          </w:p>
        </w:tc>
        <w:tc>
          <w:tcPr>
            <w:tcW w:w="1312" w:type="dxa"/>
            <w:vAlign w:val="bottom"/>
          </w:tcPr>
          <w:p w14:paraId="71052E6A" w14:textId="77777777" w:rsidR="00A16BFA" w:rsidRPr="00F60608" w:rsidRDefault="00A16BFA" w:rsidP="00E0428B">
            <w:pPr>
              <w:pStyle w:val="180"/>
              <w:shd w:val="clear" w:color="auto" w:fill="auto"/>
              <w:spacing w:line="240" w:lineRule="auto"/>
              <w:jc w:val="center"/>
              <w:rPr>
                <w:sz w:val="18"/>
                <w:szCs w:val="18"/>
              </w:rPr>
            </w:pPr>
            <w:r>
              <w:rPr>
                <w:sz w:val="18"/>
                <w:szCs w:val="18"/>
              </w:rPr>
              <w:t>7</w:t>
            </w:r>
          </w:p>
        </w:tc>
        <w:tc>
          <w:tcPr>
            <w:tcW w:w="1278" w:type="dxa"/>
            <w:vAlign w:val="bottom"/>
          </w:tcPr>
          <w:p w14:paraId="6ED28C6B"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203" w:type="dxa"/>
            <w:vAlign w:val="bottom"/>
          </w:tcPr>
          <w:p w14:paraId="1E61E513"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243" w:type="dxa"/>
            <w:vAlign w:val="bottom"/>
          </w:tcPr>
          <w:p w14:paraId="2C9DDBA7"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r>
    </w:tbl>
    <w:p w14:paraId="09FCF6DE" w14:textId="77777777" w:rsidR="00A16BFA" w:rsidRDefault="00A16BFA" w:rsidP="00A16BFA">
      <w:r>
        <w:br w:type="page"/>
      </w:r>
    </w:p>
    <w:tbl>
      <w:tblPr>
        <w:tblStyle w:val="a5"/>
        <w:tblW w:w="9180" w:type="dxa"/>
        <w:tblLayout w:type="fixed"/>
        <w:tblLook w:val="04A0" w:firstRow="1" w:lastRow="0" w:firstColumn="1" w:lastColumn="0" w:noHBand="0" w:noVBand="1"/>
      </w:tblPr>
      <w:tblGrid>
        <w:gridCol w:w="2684"/>
        <w:gridCol w:w="1107"/>
        <w:gridCol w:w="1026"/>
        <w:gridCol w:w="1100"/>
        <w:gridCol w:w="1026"/>
        <w:gridCol w:w="1103"/>
        <w:gridCol w:w="1134"/>
      </w:tblGrid>
      <w:tr w:rsidR="00A16BFA" w:rsidRPr="00F60608" w14:paraId="3D672F5D" w14:textId="77777777" w:rsidTr="00E0428B">
        <w:trPr>
          <w:trHeight w:val="557"/>
        </w:trPr>
        <w:tc>
          <w:tcPr>
            <w:tcW w:w="2684" w:type="dxa"/>
          </w:tcPr>
          <w:p w14:paraId="48974869" w14:textId="77777777" w:rsidR="00A16BFA" w:rsidRPr="00F60608" w:rsidRDefault="00A16BFA" w:rsidP="00E0428B">
            <w:pPr>
              <w:jc w:val="center"/>
              <w:rPr>
                <w:rFonts w:ascii="Times New Roman" w:hAnsi="Times New Roman" w:cs="Times New Roman"/>
                <w:sz w:val="18"/>
                <w:szCs w:val="18"/>
              </w:rPr>
            </w:pPr>
            <w:r>
              <w:lastRenderedPageBreak/>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14:paraId="6EC1D2F6"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14:paraId="1CC71A03" w14:textId="77777777" w:rsidR="00A16BFA" w:rsidRDefault="00A16BFA" w:rsidP="00E0428B">
            <w:pPr>
              <w:jc w:val="center"/>
            </w:pPr>
            <w:r>
              <w:rPr>
                <w:rFonts w:ascii="Times New Roman" w:hAnsi="Times New Roman" w:cs="Times New Roman"/>
                <w:sz w:val="18"/>
                <w:szCs w:val="18"/>
              </w:rPr>
              <w:t>19</w:t>
            </w:r>
            <w:r w:rsidRPr="00B12F7B">
              <w:rPr>
                <w:rFonts w:ascii="Times New Roman" w:hAnsi="Times New Roman" w:cs="Times New Roman"/>
                <w:sz w:val="18"/>
                <w:szCs w:val="18"/>
              </w:rPr>
              <w:t>.10.2020</w:t>
            </w:r>
          </w:p>
        </w:tc>
        <w:tc>
          <w:tcPr>
            <w:tcW w:w="1026" w:type="dxa"/>
          </w:tcPr>
          <w:p w14:paraId="1D3D9545" w14:textId="77777777" w:rsidR="00A16BFA" w:rsidRDefault="00A16BFA" w:rsidP="00E0428B">
            <w:pPr>
              <w:jc w:val="center"/>
            </w:pPr>
            <w:r>
              <w:rPr>
                <w:rFonts w:ascii="Times New Roman" w:hAnsi="Times New Roman" w:cs="Times New Roman"/>
                <w:sz w:val="18"/>
                <w:szCs w:val="18"/>
              </w:rPr>
              <w:t>20</w:t>
            </w:r>
            <w:r w:rsidRPr="00B12F7B">
              <w:rPr>
                <w:rFonts w:ascii="Times New Roman" w:hAnsi="Times New Roman" w:cs="Times New Roman"/>
                <w:sz w:val="18"/>
                <w:szCs w:val="18"/>
              </w:rPr>
              <w:t>.10.2020</w:t>
            </w:r>
          </w:p>
        </w:tc>
        <w:tc>
          <w:tcPr>
            <w:tcW w:w="1100" w:type="dxa"/>
          </w:tcPr>
          <w:p w14:paraId="5E944A09" w14:textId="77777777" w:rsidR="00A16BFA" w:rsidRDefault="00A16BFA" w:rsidP="00E0428B">
            <w:pPr>
              <w:jc w:val="center"/>
            </w:pPr>
            <w:r>
              <w:rPr>
                <w:rFonts w:ascii="Times New Roman" w:hAnsi="Times New Roman" w:cs="Times New Roman"/>
                <w:sz w:val="18"/>
                <w:szCs w:val="18"/>
              </w:rPr>
              <w:t>21</w:t>
            </w:r>
            <w:r w:rsidRPr="00B12F7B">
              <w:rPr>
                <w:rFonts w:ascii="Times New Roman" w:hAnsi="Times New Roman" w:cs="Times New Roman"/>
                <w:sz w:val="18"/>
                <w:szCs w:val="18"/>
              </w:rPr>
              <w:t>.10.2020</w:t>
            </w:r>
          </w:p>
        </w:tc>
        <w:tc>
          <w:tcPr>
            <w:tcW w:w="1026" w:type="dxa"/>
          </w:tcPr>
          <w:p w14:paraId="79E93087" w14:textId="77777777" w:rsidR="00A16BFA" w:rsidRDefault="00A16BFA" w:rsidP="00E0428B">
            <w:pPr>
              <w:jc w:val="center"/>
            </w:pPr>
            <w:r>
              <w:rPr>
                <w:rFonts w:ascii="Times New Roman" w:hAnsi="Times New Roman" w:cs="Times New Roman"/>
                <w:sz w:val="18"/>
                <w:szCs w:val="18"/>
              </w:rPr>
              <w:t>22</w:t>
            </w:r>
            <w:r w:rsidRPr="00B12F7B">
              <w:rPr>
                <w:rFonts w:ascii="Times New Roman" w:hAnsi="Times New Roman" w:cs="Times New Roman"/>
                <w:sz w:val="18"/>
                <w:szCs w:val="18"/>
              </w:rPr>
              <w:t>.10.2020</w:t>
            </w:r>
          </w:p>
        </w:tc>
        <w:tc>
          <w:tcPr>
            <w:tcW w:w="1103" w:type="dxa"/>
          </w:tcPr>
          <w:p w14:paraId="01F7B584" w14:textId="77777777" w:rsidR="00A16BFA" w:rsidRDefault="00A16BFA" w:rsidP="00E0428B">
            <w:pPr>
              <w:jc w:val="center"/>
            </w:pPr>
            <w:r>
              <w:rPr>
                <w:rFonts w:ascii="Times New Roman" w:hAnsi="Times New Roman" w:cs="Times New Roman"/>
                <w:sz w:val="18"/>
                <w:szCs w:val="18"/>
              </w:rPr>
              <w:t>23</w:t>
            </w:r>
            <w:r w:rsidRPr="00B12F7B">
              <w:rPr>
                <w:rFonts w:ascii="Times New Roman" w:hAnsi="Times New Roman" w:cs="Times New Roman"/>
                <w:sz w:val="18"/>
                <w:szCs w:val="18"/>
              </w:rPr>
              <w:t>.10.2020</w:t>
            </w:r>
          </w:p>
        </w:tc>
        <w:tc>
          <w:tcPr>
            <w:tcW w:w="1134" w:type="dxa"/>
          </w:tcPr>
          <w:p w14:paraId="16FB2FD8" w14:textId="77777777" w:rsidR="00A16BFA" w:rsidRDefault="00A16BFA" w:rsidP="00E0428B">
            <w:pPr>
              <w:jc w:val="center"/>
            </w:pPr>
            <w:r>
              <w:rPr>
                <w:rFonts w:ascii="Times New Roman" w:hAnsi="Times New Roman" w:cs="Times New Roman"/>
                <w:sz w:val="18"/>
                <w:szCs w:val="18"/>
              </w:rPr>
              <w:t>26</w:t>
            </w:r>
            <w:r w:rsidRPr="00B12F7B">
              <w:rPr>
                <w:rFonts w:ascii="Times New Roman" w:hAnsi="Times New Roman" w:cs="Times New Roman"/>
                <w:sz w:val="18"/>
                <w:szCs w:val="18"/>
              </w:rPr>
              <w:t>.10.2020</w:t>
            </w:r>
          </w:p>
        </w:tc>
      </w:tr>
      <w:tr w:rsidR="00A16BFA" w:rsidRPr="00F60608" w14:paraId="60532FFB" w14:textId="77777777" w:rsidTr="00E0428B">
        <w:tc>
          <w:tcPr>
            <w:tcW w:w="9180" w:type="dxa"/>
            <w:gridSpan w:val="7"/>
          </w:tcPr>
          <w:p w14:paraId="3A90CE9D"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60608" w14:paraId="33BD86F6" w14:textId="77777777" w:rsidTr="00E0428B">
        <w:trPr>
          <w:trHeight w:val="340"/>
        </w:trPr>
        <w:tc>
          <w:tcPr>
            <w:tcW w:w="2684" w:type="dxa"/>
            <w:vMerge w:val="restart"/>
          </w:tcPr>
          <w:p w14:paraId="72648CF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167FF4D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45DF7B6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14:paraId="298DB57F"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vAlign w:val="center"/>
          </w:tcPr>
          <w:p w14:paraId="3C78A0E1"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vAlign w:val="center"/>
          </w:tcPr>
          <w:p w14:paraId="7AC0A61C"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center"/>
          </w:tcPr>
          <w:p w14:paraId="4BB18039"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center"/>
          </w:tcPr>
          <w:p w14:paraId="7390F4E1"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center"/>
          </w:tcPr>
          <w:p w14:paraId="1B0F4457"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74DBB798" w14:textId="77777777" w:rsidTr="00E0428B">
        <w:trPr>
          <w:trHeight w:val="210"/>
        </w:trPr>
        <w:tc>
          <w:tcPr>
            <w:tcW w:w="2684" w:type="dxa"/>
            <w:vMerge/>
          </w:tcPr>
          <w:p w14:paraId="08EF5E8B" w14:textId="77777777" w:rsidR="00A16BFA" w:rsidRPr="00F60608" w:rsidRDefault="00A16BFA" w:rsidP="00E0428B">
            <w:pPr>
              <w:rPr>
                <w:rFonts w:ascii="Times New Roman" w:hAnsi="Times New Roman" w:cs="Times New Roman"/>
                <w:sz w:val="18"/>
                <w:szCs w:val="18"/>
              </w:rPr>
            </w:pPr>
          </w:p>
        </w:tc>
        <w:tc>
          <w:tcPr>
            <w:tcW w:w="1107" w:type="dxa"/>
          </w:tcPr>
          <w:p w14:paraId="620A9F6F"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026" w:type="dxa"/>
          </w:tcPr>
          <w:p w14:paraId="4C935438"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100" w:type="dxa"/>
          </w:tcPr>
          <w:p w14:paraId="4B12BB97"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26" w:type="dxa"/>
          </w:tcPr>
          <w:p w14:paraId="28B36221" w14:textId="77777777" w:rsidR="00A16BFA" w:rsidRPr="00F60608" w:rsidRDefault="00A16BFA" w:rsidP="00E0428B">
            <w:pPr>
              <w:spacing w:line="360" w:lineRule="auto"/>
              <w:rPr>
                <w:rFonts w:ascii="Times New Roman" w:hAnsi="Times New Roman" w:cs="Times New Roman"/>
                <w:sz w:val="18"/>
                <w:szCs w:val="18"/>
                <w:lang w:val="en-US"/>
              </w:rPr>
            </w:pPr>
          </w:p>
        </w:tc>
        <w:tc>
          <w:tcPr>
            <w:tcW w:w="1103" w:type="dxa"/>
            <w:vAlign w:val="center"/>
          </w:tcPr>
          <w:p w14:paraId="04C85067"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vAlign w:val="center"/>
          </w:tcPr>
          <w:p w14:paraId="13C12CAD"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38295B7E" w14:textId="77777777" w:rsidTr="00E0428B">
        <w:trPr>
          <w:trHeight w:val="210"/>
        </w:trPr>
        <w:tc>
          <w:tcPr>
            <w:tcW w:w="2684" w:type="dxa"/>
            <w:vMerge/>
          </w:tcPr>
          <w:p w14:paraId="2C1F3EC0" w14:textId="77777777" w:rsidR="00A16BFA" w:rsidRPr="00F60608" w:rsidRDefault="00A16BFA" w:rsidP="00E0428B">
            <w:pPr>
              <w:rPr>
                <w:rFonts w:ascii="Times New Roman" w:hAnsi="Times New Roman" w:cs="Times New Roman"/>
                <w:sz w:val="18"/>
                <w:szCs w:val="18"/>
              </w:rPr>
            </w:pPr>
          </w:p>
        </w:tc>
        <w:tc>
          <w:tcPr>
            <w:tcW w:w="1107" w:type="dxa"/>
          </w:tcPr>
          <w:p w14:paraId="45B72165"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026" w:type="dxa"/>
          </w:tcPr>
          <w:p w14:paraId="1D88EAC6"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100" w:type="dxa"/>
          </w:tcPr>
          <w:p w14:paraId="28A3618F"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26" w:type="dxa"/>
          </w:tcPr>
          <w:p w14:paraId="1EE26432" w14:textId="77777777" w:rsidR="00A16BFA" w:rsidRPr="00F60608" w:rsidRDefault="00A16BFA" w:rsidP="00E0428B">
            <w:pPr>
              <w:spacing w:line="360" w:lineRule="auto"/>
              <w:rPr>
                <w:rFonts w:ascii="Times New Roman" w:hAnsi="Times New Roman" w:cs="Times New Roman"/>
                <w:sz w:val="18"/>
                <w:szCs w:val="18"/>
                <w:lang w:val="en-US"/>
              </w:rPr>
            </w:pPr>
          </w:p>
        </w:tc>
        <w:tc>
          <w:tcPr>
            <w:tcW w:w="1103" w:type="dxa"/>
            <w:vAlign w:val="center"/>
          </w:tcPr>
          <w:p w14:paraId="6E2AA34F"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vAlign w:val="center"/>
          </w:tcPr>
          <w:p w14:paraId="74C80309"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3CBCFC56" w14:textId="77777777" w:rsidTr="00E0428B">
        <w:trPr>
          <w:trHeight w:val="270"/>
        </w:trPr>
        <w:tc>
          <w:tcPr>
            <w:tcW w:w="2684" w:type="dxa"/>
            <w:vMerge w:val="restart"/>
          </w:tcPr>
          <w:p w14:paraId="25A7C7E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14:paraId="30AD3F5D"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0164A715"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vAlign w:val="bottom"/>
          </w:tcPr>
          <w:p w14:paraId="0D6A915F"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bottom"/>
          </w:tcPr>
          <w:p w14:paraId="4C579A97"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57D27739"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bottom"/>
          </w:tcPr>
          <w:p w14:paraId="40349821"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0A220311" w14:textId="77777777" w:rsidTr="00E0428B">
        <w:trPr>
          <w:trHeight w:val="135"/>
        </w:trPr>
        <w:tc>
          <w:tcPr>
            <w:tcW w:w="2684" w:type="dxa"/>
            <w:vMerge/>
          </w:tcPr>
          <w:p w14:paraId="39293A9F" w14:textId="77777777" w:rsidR="00A16BFA" w:rsidRPr="00F60608" w:rsidRDefault="00A16BFA" w:rsidP="00E0428B">
            <w:pPr>
              <w:rPr>
                <w:rFonts w:ascii="Times New Roman" w:hAnsi="Times New Roman" w:cs="Times New Roman"/>
                <w:sz w:val="18"/>
                <w:szCs w:val="18"/>
              </w:rPr>
            </w:pPr>
          </w:p>
        </w:tc>
        <w:tc>
          <w:tcPr>
            <w:tcW w:w="1107" w:type="dxa"/>
          </w:tcPr>
          <w:p w14:paraId="7DBAB542"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7EC89A76"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70DA99E0"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0D4E0DB4"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06707874"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23C9A740"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13408D7A" w14:textId="77777777" w:rsidTr="00E0428B">
        <w:trPr>
          <w:trHeight w:val="135"/>
        </w:trPr>
        <w:tc>
          <w:tcPr>
            <w:tcW w:w="2684" w:type="dxa"/>
            <w:vMerge/>
          </w:tcPr>
          <w:p w14:paraId="55DC5B39" w14:textId="77777777" w:rsidR="00A16BFA" w:rsidRPr="00F60608" w:rsidRDefault="00A16BFA" w:rsidP="00E0428B">
            <w:pPr>
              <w:rPr>
                <w:rFonts w:ascii="Times New Roman" w:hAnsi="Times New Roman" w:cs="Times New Roman"/>
                <w:sz w:val="18"/>
                <w:szCs w:val="18"/>
              </w:rPr>
            </w:pPr>
          </w:p>
        </w:tc>
        <w:tc>
          <w:tcPr>
            <w:tcW w:w="1107" w:type="dxa"/>
          </w:tcPr>
          <w:p w14:paraId="01A46E74"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1C2E1C54"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3001813C"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44C79B0C"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3893FF0D"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20AC763C"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2DE31856" w14:textId="77777777" w:rsidTr="00E0428B">
        <w:trPr>
          <w:trHeight w:val="255"/>
        </w:trPr>
        <w:tc>
          <w:tcPr>
            <w:tcW w:w="2684" w:type="dxa"/>
            <w:vMerge w:val="restart"/>
          </w:tcPr>
          <w:p w14:paraId="2E80453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09EBCB7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14:paraId="35E9331A"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center"/>
          </w:tcPr>
          <w:p w14:paraId="4E5A3FFD"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7755BB0D"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2EF5E260"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tcPr>
          <w:p w14:paraId="29FA5212"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tcPr>
          <w:p w14:paraId="032B442D"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129D5C1A" w14:textId="77777777" w:rsidTr="00E0428B">
        <w:trPr>
          <w:trHeight w:val="150"/>
        </w:trPr>
        <w:tc>
          <w:tcPr>
            <w:tcW w:w="2684" w:type="dxa"/>
            <w:vMerge/>
          </w:tcPr>
          <w:p w14:paraId="7C29789A" w14:textId="77777777" w:rsidR="00A16BFA" w:rsidRPr="00F60608" w:rsidRDefault="00A16BFA" w:rsidP="00E0428B">
            <w:pPr>
              <w:rPr>
                <w:rFonts w:ascii="Times New Roman" w:hAnsi="Times New Roman" w:cs="Times New Roman"/>
                <w:sz w:val="18"/>
                <w:szCs w:val="18"/>
              </w:rPr>
            </w:pPr>
          </w:p>
        </w:tc>
        <w:tc>
          <w:tcPr>
            <w:tcW w:w="1107" w:type="dxa"/>
            <w:vAlign w:val="center"/>
          </w:tcPr>
          <w:p w14:paraId="5E04A939"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73DCE484"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7C37A2F8"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7D741095"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68AD1425"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52EABE8F"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0B2493DB" w14:textId="77777777" w:rsidTr="00E0428B">
        <w:trPr>
          <w:trHeight w:val="150"/>
        </w:trPr>
        <w:tc>
          <w:tcPr>
            <w:tcW w:w="2684" w:type="dxa"/>
            <w:vMerge/>
          </w:tcPr>
          <w:p w14:paraId="39E3175B" w14:textId="77777777" w:rsidR="00A16BFA" w:rsidRPr="00F60608" w:rsidRDefault="00A16BFA" w:rsidP="00E0428B">
            <w:pPr>
              <w:rPr>
                <w:rFonts w:ascii="Times New Roman" w:hAnsi="Times New Roman" w:cs="Times New Roman"/>
                <w:sz w:val="18"/>
                <w:szCs w:val="18"/>
              </w:rPr>
            </w:pPr>
          </w:p>
        </w:tc>
        <w:tc>
          <w:tcPr>
            <w:tcW w:w="1107" w:type="dxa"/>
            <w:vAlign w:val="center"/>
          </w:tcPr>
          <w:p w14:paraId="5803C397"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23736747"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1D4DC618"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4BB53C24"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02D11E7A"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2B8AE94A"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1D5376" w14:paraId="28B0D129" w14:textId="77777777" w:rsidTr="00E0428B">
        <w:trPr>
          <w:trHeight w:val="150"/>
        </w:trPr>
        <w:tc>
          <w:tcPr>
            <w:tcW w:w="9180" w:type="dxa"/>
            <w:gridSpan w:val="7"/>
          </w:tcPr>
          <w:p w14:paraId="1548E61E" w14:textId="77777777" w:rsidR="00A16BFA" w:rsidRPr="001D5376"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A16BFA" w:rsidRPr="00F60608" w14:paraId="51B0CE86" w14:textId="77777777" w:rsidTr="00E0428B">
        <w:trPr>
          <w:trHeight w:val="195"/>
        </w:trPr>
        <w:tc>
          <w:tcPr>
            <w:tcW w:w="2684" w:type="dxa"/>
            <w:vMerge w:val="restart"/>
          </w:tcPr>
          <w:p w14:paraId="2254D794"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2BDF1FC2"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14:paraId="29D22AE6" w14:textId="77777777" w:rsidR="00A16BFA" w:rsidRPr="00F60608" w:rsidRDefault="00A16BFA" w:rsidP="00E0428B">
            <w:pPr>
              <w:spacing w:line="360" w:lineRule="auto"/>
              <w:rPr>
                <w:rFonts w:ascii="Times New Roman" w:hAnsi="Times New Roman" w:cs="Times New Roman"/>
                <w:sz w:val="18"/>
                <w:szCs w:val="18"/>
              </w:rPr>
            </w:pPr>
          </w:p>
        </w:tc>
        <w:tc>
          <w:tcPr>
            <w:tcW w:w="1026" w:type="dxa"/>
          </w:tcPr>
          <w:p w14:paraId="7EC46FB9"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50FF18EC"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656BF45E"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tcPr>
          <w:p w14:paraId="798AA3CB"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tcPr>
          <w:p w14:paraId="56BAA74B"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61DA66D9" w14:textId="77777777" w:rsidTr="00E0428B">
        <w:trPr>
          <w:trHeight w:val="210"/>
        </w:trPr>
        <w:tc>
          <w:tcPr>
            <w:tcW w:w="2684" w:type="dxa"/>
            <w:vMerge/>
          </w:tcPr>
          <w:p w14:paraId="06EFC233" w14:textId="77777777" w:rsidR="00A16BFA" w:rsidRPr="00F60608" w:rsidRDefault="00A16BFA" w:rsidP="00E0428B">
            <w:pPr>
              <w:rPr>
                <w:rFonts w:ascii="Times New Roman" w:hAnsi="Times New Roman" w:cs="Times New Roman"/>
                <w:sz w:val="18"/>
                <w:szCs w:val="18"/>
              </w:rPr>
            </w:pPr>
          </w:p>
        </w:tc>
        <w:tc>
          <w:tcPr>
            <w:tcW w:w="1107" w:type="dxa"/>
          </w:tcPr>
          <w:p w14:paraId="36F9D800"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29E037B1"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19C543EA"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3FCB2DD7"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70AA7608"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567F0472"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2E261E9A" w14:textId="77777777" w:rsidTr="00E0428B">
        <w:trPr>
          <w:trHeight w:val="210"/>
        </w:trPr>
        <w:tc>
          <w:tcPr>
            <w:tcW w:w="2684" w:type="dxa"/>
            <w:vMerge/>
          </w:tcPr>
          <w:p w14:paraId="12A88015" w14:textId="77777777" w:rsidR="00A16BFA" w:rsidRPr="00F60608" w:rsidRDefault="00A16BFA" w:rsidP="00E0428B">
            <w:pPr>
              <w:rPr>
                <w:rFonts w:ascii="Times New Roman" w:hAnsi="Times New Roman" w:cs="Times New Roman"/>
                <w:sz w:val="18"/>
                <w:szCs w:val="18"/>
              </w:rPr>
            </w:pPr>
          </w:p>
        </w:tc>
        <w:tc>
          <w:tcPr>
            <w:tcW w:w="1107" w:type="dxa"/>
          </w:tcPr>
          <w:p w14:paraId="654652A9"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55DDFD9A"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4056DF7A"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5FC81FB0"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1B749102"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61EBCD0C"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3EDD07E9" w14:textId="77777777" w:rsidTr="00E0428B">
        <w:trPr>
          <w:trHeight w:val="283"/>
        </w:trPr>
        <w:tc>
          <w:tcPr>
            <w:tcW w:w="2684" w:type="dxa"/>
            <w:vMerge w:val="restart"/>
          </w:tcPr>
          <w:p w14:paraId="0770BA3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0AA563C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05F22DFA"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14:paraId="36DA9162"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7A0833F7"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vAlign w:val="bottom"/>
          </w:tcPr>
          <w:p w14:paraId="27BE82FE"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bottom"/>
          </w:tcPr>
          <w:p w14:paraId="52B41247"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612E1CFC"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bottom"/>
          </w:tcPr>
          <w:p w14:paraId="411ADEAA"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641D4908" w14:textId="77777777" w:rsidTr="00E0428B">
        <w:trPr>
          <w:trHeight w:val="204"/>
        </w:trPr>
        <w:tc>
          <w:tcPr>
            <w:tcW w:w="2684" w:type="dxa"/>
            <w:vMerge/>
          </w:tcPr>
          <w:p w14:paraId="40853B8E" w14:textId="77777777" w:rsidR="00A16BFA" w:rsidRPr="00F60608" w:rsidRDefault="00A16BFA" w:rsidP="00E0428B">
            <w:pPr>
              <w:rPr>
                <w:rFonts w:ascii="Times New Roman" w:hAnsi="Times New Roman" w:cs="Times New Roman"/>
                <w:sz w:val="18"/>
                <w:szCs w:val="18"/>
              </w:rPr>
            </w:pPr>
          </w:p>
        </w:tc>
        <w:tc>
          <w:tcPr>
            <w:tcW w:w="1107" w:type="dxa"/>
          </w:tcPr>
          <w:p w14:paraId="524A7C1E" w14:textId="77777777" w:rsidR="00A16BFA" w:rsidRPr="00F60608" w:rsidRDefault="00A16BFA" w:rsidP="00E0428B">
            <w:pPr>
              <w:spacing w:line="360" w:lineRule="auto"/>
              <w:ind w:left="-151" w:right="-180"/>
              <w:jc w:val="center"/>
              <w:rPr>
                <w:rStyle w:val="65pt"/>
                <w:rFonts w:eastAsiaTheme="minorHAnsi"/>
                <w:sz w:val="18"/>
                <w:szCs w:val="18"/>
              </w:rPr>
            </w:pPr>
          </w:p>
        </w:tc>
        <w:tc>
          <w:tcPr>
            <w:tcW w:w="1026" w:type="dxa"/>
          </w:tcPr>
          <w:p w14:paraId="0E887A52"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24C95317"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5A854EC7"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472C15B0"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0148E246"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5E39C142" w14:textId="77777777" w:rsidTr="00E0428B">
        <w:trPr>
          <w:trHeight w:val="204"/>
        </w:trPr>
        <w:tc>
          <w:tcPr>
            <w:tcW w:w="2684" w:type="dxa"/>
            <w:vMerge/>
          </w:tcPr>
          <w:p w14:paraId="52879B30" w14:textId="77777777" w:rsidR="00A16BFA" w:rsidRPr="00F60608" w:rsidRDefault="00A16BFA" w:rsidP="00E0428B">
            <w:pPr>
              <w:rPr>
                <w:rFonts w:ascii="Times New Roman" w:hAnsi="Times New Roman" w:cs="Times New Roman"/>
                <w:sz w:val="18"/>
                <w:szCs w:val="18"/>
              </w:rPr>
            </w:pPr>
          </w:p>
        </w:tc>
        <w:tc>
          <w:tcPr>
            <w:tcW w:w="1107" w:type="dxa"/>
          </w:tcPr>
          <w:p w14:paraId="3759593A" w14:textId="77777777" w:rsidR="00A16BFA" w:rsidRPr="00F60608" w:rsidRDefault="00A16BFA" w:rsidP="00E0428B">
            <w:pPr>
              <w:spacing w:line="360" w:lineRule="auto"/>
              <w:ind w:left="-151" w:right="-180"/>
              <w:jc w:val="center"/>
              <w:rPr>
                <w:rStyle w:val="65pt"/>
                <w:rFonts w:eastAsiaTheme="minorHAnsi"/>
                <w:sz w:val="18"/>
                <w:szCs w:val="18"/>
              </w:rPr>
            </w:pPr>
          </w:p>
        </w:tc>
        <w:tc>
          <w:tcPr>
            <w:tcW w:w="1026" w:type="dxa"/>
          </w:tcPr>
          <w:p w14:paraId="79C0E946"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78C20F26"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47CC1439"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7B30AC70"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15544DCF"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652F4031" w14:textId="77777777" w:rsidTr="00E0428B">
        <w:trPr>
          <w:trHeight w:val="180"/>
        </w:trPr>
        <w:tc>
          <w:tcPr>
            <w:tcW w:w="2684" w:type="dxa"/>
            <w:vMerge w:val="restart"/>
          </w:tcPr>
          <w:p w14:paraId="68B7F09E"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14:paraId="7396CFF6"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7BB50627"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6AB9F4AF"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vAlign w:val="bottom"/>
          </w:tcPr>
          <w:p w14:paraId="7AECDAC7"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6B91F223"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bottom"/>
          </w:tcPr>
          <w:p w14:paraId="59030DA4"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6624002B" w14:textId="77777777" w:rsidTr="00E0428B">
        <w:trPr>
          <w:trHeight w:val="225"/>
        </w:trPr>
        <w:tc>
          <w:tcPr>
            <w:tcW w:w="2684" w:type="dxa"/>
            <w:vMerge/>
          </w:tcPr>
          <w:p w14:paraId="60BE7C0E" w14:textId="77777777" w:rsidR="00A16BFA" w:rsidRPr="00F60608" w:rsidRDefault="00A16BFA" w:rsidP="00E0428B">
            <w:pPr>
              <w:rPr>
                <w:rFonts w:ascii="Times New Roman" w:hAnsi="Times New Roman" w:cs="Times New Roman"/>
                <w:sz w:val="18"/>
                <w:szCs w:val="18"/>
              </w:rPr>
            </w:pPr>
          </w:p>
        </w:tc>
        <w:tc>
          <w:tcPr>
            <w:tcW w:w="1107" w:type="dxa"/>
          </w:tcPr>
          <w:p w14:paraId="06AA0047" w14:textId="77777777" w:rsidR="00A16BFA" w:rsidRPr="00F60608" w:rsidRDefault="00A16BFA" w:rsidP="00E0428B">
            <w:pPr>
              <w:ind w:left="-151" w:right="-180"/>
              <w:jc w:val="center"/>
              <w:rPr>
                <w:rStyle w:val="65pt"/>
                <w:rFonts w:eastAsiaTheme="minorHAnsi"/>
                <w:sz w:val="18"/>
                <w:szCs w:val="18"/>
              </w:rPr>
            </w:pPr>
          </w:p>
        </w:tc>
        <w:tc>
          <w:tcPr>
            <w:tcW w:w="1026" w:type="dxa"/>
          </w:tcPr>
          <w:p w14:paraId="42D95971" w14:textId="77777777" w:rsidR="00A16BFA" w:rsidRPr="00F60608" w:rsidRDefault="00A16BFA" w:rsidP="00E0428B">
            <w:pPr>
              <w:jc w:val="center"/>
              <w:rPr>
                <w:rFonts w:ascii="Times New Roman" w:hAnsi="Times New Roman" w:cs="Times New Roman"/>
                <w:sz w:val="18"/>
                <w:szCs w:val="18"/>
              </w:rPr>
            </w:pPr>
          </w:p>
        </w:tc>
        <w:tc>
          <w:tcPr>
            <w:tcW w:w="1100" w:type="dxa"/>
          </w:tcPr>
          <w:p w14:paraId="27491FFD" w14:textId="77777777" w:rsidR="00A16BFA" w:rsidRPr="00F60608" w:rsidRDefault="00A16BFA" w:rsidP="00E0428B">
            <w:pPr>
              <w:jc w:val="center"/>
              <w:rPr>
                <w:rFonts w:ascii="Times New Roman" w:hAnsi="Times New Roman" w:cs="Times New Roman"/>
                <w:sz w:val="18"/>
                <w:szCs w:val="18"/>
              </w:rPr>
            </w:pPr>
          </w:p>
        </w:tc>
        <w:tc>
          <w:tcPr>
            <w:tcW w:w="1026" w:type="dxa"/>
          </w:tcPr>
          <w:p w14:paraId="3B5D01E1" w14:textId="77777777" w:rsidR="00A16BFA" w:rsidRPr="00F60608" w:rsidRDefault="00A16BFA" w:rsidP="00E0428B">
            <w:pPr>
              <w:jc w:val="center"/>
              <w:rPr>
                <w:rFonts w:ascii="Times New Roman" w:hAnsi="Times New Roman" w:cs="Times New Roman"/>
                <w:sz w:val="18"/>
                <w:szCs w:val="18"/>
              </w:rPr>
            </w:pPr>
          </w:p>
        </w:tc>
        <w:tc>
          <w:tcPr>
            <w:tcW w:w="1103" w:type="dxa"/>
          </w:tcPr>
          <w:p w14:paraId="7A1DEDD3" w14:textId="77777777" w:rsidR="00A16BFA" w:rsidRPr="00F60608" w:rsidRDefault="00A16BFA" w:rsidP="00E0428B">
            <w:pPr>
              <w:jc w:val="center"/>
              <w:rPr>
                <w:rFonts w:ascii="Times New Roman" w:hAnsi="Times New Roman" w:cs="Times New Roman"/>
                <w:sz w:val="18"/>
                <w:szCs w:val="18"/>
              </w:rPr>
            </w:pPr>
          </w:p>
        </w:tc>
        <w:tc>
          <w:tcPr>
            <w:tcW w:w="1134" w:type="dxa"/>
          </w:tcPr>
          <w:p w14:paraId="6939B6BB" w14:textId="77777777" w:rsidR="00A16BFA" w:rsidRPr="00F60608" w:rsidRDefault="00A16BFA" w:rsidP="00E0428B">
            <w:pPr>
              <w:jc w:val="center"/>
              <w:rPr>
                <w:rFonts w:ascii="Times New Roman" w:hAnsi="Times New Roman" w:cs="Times New Roman"/>
                <w:sz w:val="18"/>
                <w:szCs w:val="18"/>
              </w:rPr>
            </w:pPr>
          </w:p>
        </w:tc>
      </w:tr>
      <w:tr w:rsidR="00A16BFA" w:rsidRPr="00F60608" w14:paraId="24CBFB43" w14:textId="77777777" w:rsidTr="00E0428B">
        <w:trPr>
          <w:trHeight w:val="225"/>
        </w:trPr>
        <w:tc>
          <w:tcPr>
            <w:tcW w:w="2684" w:type="dxa"/>
            <w:vMerge/>
          </w:tcPr>
          <w:p w14:paraId="0E276277" w14:textId="77777777" w:rsidR="00A16BFA" w:rsidRPr="00F60608" w:rsidRDefault="00A16BFA" w:rsidP="00E0428B">
            <w:pPr>
              <w:rPr>
                <w:rFonts w:ascii="Times New Roman" w:hAnsi="Times New Roman" w:cs="Times New Roman"/>
                <w:sz w:val="18"/>
                <w:szCs w:val="18"/>
              </w:rPr>
            </w:pPr>
          </w:p>
        </w:tc>
        <w:tc>
          <w:tcPr>
            <w:tcW w:w="1107" w:type="dxa"/>
          </w:tcPr>
          <w:p w14:paraId="17F937D7" w14:textId="77777777" w:rsidR="00A16BFA" w:rsidRPr="00F60608" w:rsidRDefault="00A16BFA" w:rsidP="00E0428B">
            <w:pPr>
              <w:ind w:left="-151" w:right="-180"/>
              <w:jc w:val="center"/>
              <w:rPr>
                <w:rStyle w:val="65pt"/>
                <w:rFonts w:eastAsiaTheme="minorHAnsi"/>
                <w:sz w:val="18"/>
                <w:szCs w:val="18"/>
              </w:rPr>
            </w:pPr>
          </w:p>
        </w:tc>
        <w:tc>
          <w:tcPr>
            <w:tcW w:w="1026" w:type="dxa"/>
          </w:tcPr>
          <w:p w14:paraId="4EDFE6F5" w14:textId="77777777" w:rsidR="00A16BFA" w:rsidRPr="00F60608" w:rsidRDefault="00A16BFA" w:rsidP="00E0428B">
            <w:pPr>
              <w:jc w:val="center"/>
              <w:rPr>
                <w:rFonts w:ascii="Times New Roman" w:hAnsi="Times New Roman" w:cs="Times New Roman"/>
                <w:sz w:val="18"/>
                <w:szCs w:val="18"/>
              </w:rPr>
            </w:pPr>
          </w:p>
        </w:tc>
        <w:tc>
          <w:tcPr>
            <w:tcW w:w="1100" w:type="dxa"/>
          </w:tcPr>
          <w:p w14:paraId="7EAC1327" w14:textId="77777777" w:rsidR="00A16BFA" w:rsidRPr="00F60608" w:rsidRDefault="00A16BFA" w:rsidP="00E0428B">
            <w:pPr>
              <w:jc w:val="center"/>
              <w:rPr>
                <w:rFonts w:ascii="Times New Roman" w:hAnsi="Times New Roman" w:cs="Times New Roman"/>
                <w:sz w:val="18"/>
                <w:szCs w:val="18"/>
              </w:rPr>
            </w:pPr>
          </w:p>
        </w:tc>
        <w:tc>
          <w:tcPr>
            <w:tcW w:w="1026" w:type="dxa"/>
          </w:tcPr>
          <w:p w14:paraId="2A67AA51" w14:textId="77777777" w:rsidR="00A16BFA" w:rsidRPr="00F60608" w:rsidRDefault="00A16BFA" w:rsidP="00E0428B">
            <w:pPr>
              <w:jc w:val="center"/>
              <w:rPr>
                <w:rFonts w:ascii="Times New Roman" w:hAnsi="Times New Roman" w:cs="Times New Roman"/>
                <w:sz w:val="18"/>
                <w:szCs w:val="18"/>
              </w:rPr>
            </w:pPr>
          </w:p>
        </w:tc>
        <w:tc>
          <w:tcPr>
            <w:tcW w:w="1103" w:type="dxa"/>
          </w:tcPr>
          <w:p w14:paraId="65FDB5AC" w14:textId="77777777" w:rsidR="00A16BFA" w:rsidRPr="00F60608" w:rsidRDefault="00A16BFA" w:rsidP="00E0428B">
            <w:pPr>
              <w:jc w:val="center"/>
              <w:rPr>
                <w:rFonts w:ascii="Times New Roman" w:hAnsi="Times New Roman" w:cs="Times New Roman"/>
                <w:sz w:val="18"/>
                <w:szCs w:val="18"/>
              </w:rPr>
            </w:pPr>
          </w:p>
        </w:tc>
        <w:tc>
          <w:tcPr>
            <w:tcW w:w="1134" w:type="dxa"/>
          </w:tcPr>
          <w:p w14:paraId="512F75EE" w14:textId="77777777" w:rsidR="00A16BFA" w:rsidRPr="00F60608" w:rsidRDefault="00A16BFA" w:rsidP="00E0428B">
            <w:pPr>
              <w:jc w:val="center"/>
              <w:rPr>
                <w:rFonts w:ascii="Times New Roman" w:hAnsi="Times New Roman" w:cs="Times New Roman"/>
                <w:sz w:val="18"/>
                <w:szCs w:val="18"/>
              </w:rPr>
            </w:pPr>
          </w:p>
        </w:tc>
      </w:tr>
      <w:tr w:rsidR="00A16BFA" w:rsidRPr="00F60608" w14:paraId="20F7C8F1" w14:textId="77777777" w:rsidTr="00E0428B">
        <w:trPr>
          <w:trHeight w:val="402"/>
        </w:trPr>
        <w:tc>
          <w:tcPr>
            <w:tcW w:w="2684" w:type="dxa"/>
            <w:vMerge w:val="restart"/>
            <w:vAlign w:val="bottom"/>
          </w:tcPr>
          <w:p w14:paraId="4072FDF9"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14:paraId="168621FC" w14:textId="77777777" w:rsidR="00A16BFA" w:rsidRPr="00F60608" w:rsidRDefault="00A16BFA" w:rsidP="00E0428B">
            <w:pPr>
              <w:jc w:val="center"/>
              <w:rPr>
                <w:rFonts w:ascii="Times New Roman" w:hAnsi="Times New Roman" w:cs="Times New Roman"/>
                <w:sz w:val="18"/>
                <w:szCs w:val="18"/>
              </w:rPr>
            </w:pPr>
          </w:p>
        </w:tc>
        <w:tc>
          <w:tcPr>
            <w:tcW w:w="1026" w:type="dxa"/>
          </w:tcPr>
          <w:p w14:paraId="32D282EF"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100" w:type="dxa"/>
          </w:tcPr>
          <w:p w14:paraId="50F5E21D"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026" w:type="dxa"/>
          </w:tcPr>
          <w:p w14:paraId="03F063D5" w14:textId="77777777" w:rsidR="00A16BFA" w:rsidRPr="00F60608" w:rsidRDefault="00A16BFA" w:rsidP="00E0428B">
            <w:pPr>
              <w:jc w:val="center"/>
              <w:rPr>
                <w:rFonts w:ascii="Times New Roman" w:hAnsi="Times New Roman" w:cs="Times New Roman"/>
                <w:sz w:val="18"/>
                <w:szCs w:val="18"/>
              </w:rPr>
            </w:pPr>
          </w:p>
        </w:tc>
        <w:tc>
          <w:tcPr>
            <w:tcW w:w="1103" w:type="dxa"/>
          </w:tcPr>
          <w:p w14:paraId="38328812" w14:textId="77777777" w:rsidR="00A16BFA" w:rsidRPr="00F60608" w:rsidRDefault="00A16BFA" w:rsidP="00E0428B">
            <w:pPr>
              <w:jc w:val="center"/>
              <w:rPr>
                <w:rFonts w:ascii="Times New Roman" w:hAnsi="Times New Roman" w:cs="Times New Roman"/>
                <w:sz w:val="18"/>
                <w:szCs w:val="18"/>
              </w:rPr>
            </w:pPr>
          </w:p>
        </w:tc>
        <w:tc>
          <w:tcPr>
            <w:tcW w:w="1134" w:type="dxa"/>
          </w:tcPr>
          <w:p w14:paraId="059ADC08" w14:textId="77777777" w:rsidR="00A16BFA" w:rsidRPr="00F60608" w:rsidRDefault="00A16BFA" w:rsidP="00E0428B">
            <w:pPr>
              <w:jc w:val="center"/>
              <w:rPr>
                <w:rFonts w:ascii="Times New Roman" w:hAnsi="Times New Roman" w:cs="Times New Roman"/>
                <w:sz w:val="18"/>
                <w:szCs w:val="18"/>
              </w:rPr>
            </w:pPr>
          </w:p>
        </w:tc>
      </w:tr>
      <w:tr w:rsidR="00A16BFA" w:rsidRPr="00F60608" w14:paraId="4B0DF9BC" w14:textId="77777777" w:rsidTr="00E0428B">
        <w:trPr>
          <w:trHeight w:val="204"/>
        </w:trPr>
        <w:tc>
          <w:tcPr>
            <w:tcW w:w="2684" w:type="dxa"/>
            <w:vMerge/>
            <w:vAlign w:val="bottom"/>
          </w:tcPr>
          <w:p w14:paraId="5CE49B91" w14:textId="77777777" w:rsidR="00A16BFA" w:rsidRPr="00F60608" w:rsidRDefault="00A16BFA" w:rsidP="00E0428B">
            <w:pPr>
              <w:rPr>
                <w:rFonts w:ascii="Times New Roman" w:hAnsi="Times New Roman" w:cs="Times New Roman"/>
                <w:sz w:val="18"/>
                <w:szCs w:val="18"/>
              </w:rPr>
            </w:pPr>
          </w:p>
        </w:tc>
        <w:tc>
          <w:tcPr>
            <w:tcW w:w="1107" w:type="dxa"/>
          </w:tcPr>
          <w:p w14:paraId="4930F798" w14:textId="77777777" w:rsidR="00A16BFA" w:rsidRPr="00F60608" w:rsidRDefault="00A16BFA" w:rsidP="00E0428B">
            <w:pPr>
              <w:ind w:left="-151" w:right="-180"/>
              <w:jc w:val="center"/>
              <w:rPr>
                <w:rStyle w:val="65pt"/>
                <w:rFonts w:eastAsiaTheme="minorHAnsi"/>
                <w:sz w:val="18"/>
                <w:szCs w:val="18"/>
              </w:rPr>
            </w:pPr>
          </w:p>
        </w:tc>
        <w:tc>
          <w:tcPr>
            <w:tcW w:w="1026" w:type="dxa"/>
          </w:tcPr>
          <w:p w14:paraId="76976DF6" w14:textId="77777777" w:rsidR="00A16BFA" w:rsidRPr="00F60608" w:rsidRDefault="00A16BFA" w:rsidP="00E0428B">
            <w:pPr>
              <w:jc w:val="center"/>
              <w:rPr>
                <w:rFonts w:ascii="Times New Roman" w:hAnsi="Times New Roman" w:cs="Times New Roman"/>
                <w:sz w:val="18"/>
                <w:szCs w:val="18"/>
              </w:rPr>
            </w:pPr>
          </w:p>
        </w:tc>
        <w:tc>
          <w:tcPr>
            <w:tcW w:w="1100" w:type="dxa"/>
          </w:tcPr>
          <w:p w14:paraId="2A627E37" w14:textId="77777777" w:rsidR="00A16BFA" w:rsidRPr="00F60608" w:rsidRDefault="00A16BFA" w:rsidP="00E0428B">
            <w:pPr>
              <w:jc w:val="center"/>
              <w:rPr>
                <w:rFonts w:ascii="Times New Roman" w:hAnsi="Times New Roman" w:cs="Times New Roman"/>
                <w:sz w:val="18"/>
                <w:szCs w:val="18"/>
              </w:rPr>
            </w:pPr>
          </w:p>
        </w:tc>
        <w:tc>
          <w:tcPr>
            <w:tcW w:w="1026" w:type="dxa"/>
          </w:tcPr>
          <w:p w14:paraId="1F90C399" w14:textId="77777777" w:rsidR="00A16BFA" w:rsidRPr="00F60608" w:rsidRDefault="00A16BFA" w:rsidP="00E0428B">
            <w:pPr>
              <w:jc w:val="center"/>
              <w:rPr>
                <w:rFonts w:ascii="Times New Roman" w:hAnsi="Times New Roman" w:cs="Times New Roman"/>
                <w:sz w:val="18"/>
                <w:szCs w:val="18"/>
              </w:rPr>
            </w:pPr>
          </w:p>
        </w:tc>
        <w:tc>
          <w:tcPr>
            <w:tcW w:w="1103" w:type="dxa"/>
          </w:tcPr>
          <w:p w14:paraId="0FAC803A" w14:textId="77777777" w:rsidR="00A16BFA" w:rsidRPr="00F60608" w:rsidRDefault="00A16BFA" w:rsidP="00E0428B">
            <w:pPr>
              <w:jc w:val="center"/>
              <w:rPr>
                <w:rFonts w:ascii="Times New Roman" w:hAnsi="Times New Roman" w:cs="Times New Roman"/>
                <w:sz w:val="18"/>
                <w:szCs w:val="18"/>
              </w:rPr>
            </w:pPr>
          </w:p>
        </w:tc>
        <w:tc>
          <w:tcPr>
            <w:tcW w:w="1134" w:type="dxa"/>
          </w:tcPr>
          <w:p w14:paraId="67BFFB06" w14:textId="77777777" w:rsidR="00A16BFA" w:rsidRPr="00F60608" w:rsidRDefault="00A16BFA" w:rsidP="00E0428B">
            <w:pPr>
              <w:jc w:val="center"/>
              <w:rPr>
                <w:rFonts w:ascii="Times New Roman" w:hAnsi="Times New Roman" w:cs="Times New Roman"/>
                <w:sz w:val="18"/>
                <w:szCs w:val="18"/>
              </w:rPr>
            </w:pPr>
          </w:p>
        </w:tc>
      </w:tr>
      <w:tr w:rsidR="00A16BFA" w:rsidRPr="00F60608" w14:paraId="331BABA9" w14:textId="77777777" w:rsidTr="00E0428B">
        <w:trPr>
          <w:trHeight w:val="204"/>
        </w:trPr>
        <w:tc>
          <w:tcPr>
            <w:tcW w:w="2684" w:type="dxa"/>
            <w:vMerge/>
            <w:vAlign w:val="bottom"/>
          </w:tcPr>
          <w:p w14:paraId="723271FE" w14:textId="77777777" w:rsidR="00A16BFA" w:rsidRPr="00F60608" w:rsidRDefault="00A16BFA" w:rsidP="00E0428B">
            <w:pPr>
              <w:rPr>
                <w:rFonts w:ascii="Times New Roman" w:hAnsi="Times New Roman" w:cs="Times New Roman"/>
                <w:sz w:val="18"/>
                <w:szCs w:val="18"/>
              </w:rPr>
            </w:pPr>
          </w:p>
        </w:tc>
        <w:tc>
          <w:tcPr>
            <w:tcW w:w="1107" w:type="dxa"/>
          </w:tcPr>
          <w:p w14:paraId="144C0F2B" w14:textId="77777777" w:rsidR="00A16BFA" w:rsidRPr="00F60608" w:rsidRDefault="00A16BFA" w:rsidP="00E0428B">
            <w:pPr>
              <w:ind w:left="-151" w:right="-180"/>
              <w:jc w:val="center"/>
              <w:rPr>
                <w:rStyle w:val="65pt"/>
                <w:rFonts w:eastAsiaTheme="minorHAnsi"/>
                <w:sz w:val="18"/>
                <w:szCs w:val="18"/>
              </w:rPr>
            </w:pPr>
          </w:p>
        </w:tc>
        <w:tc>
          <w:tcPr>
            <w:tcW w:w="1026" w:type="dxa"/>
          </w:tcPr>
          <w:p w14:paraId="44EE9BB2" w14:textId="77777777" w:rsidR="00A16BFA" w:rsidRPr="00F60608" w:rsidRDefault="00A16BFA" w:rsidP="00E0428B">
            <w:pPr>
              <w:jc w:val="center"/>
              <w:rPr>
                <w:rFonts w:ascii="Times New Roman" w:hAnsi="Times New Roman" w:cs="Times New Roman"/>
                <w:sz w:val="18"/>
                <w:szCs w:val="18"/>
              </w:rPr>
            </w:pPr>
          </w:p>
        </w:tc>
        <w:tc>
          <w:tcPr>
            <w:tcW w:w="1100" w:type="dxa"/>
          </w:tcPr>
          <w:p w14:paraId="10D7C28D" w14:textId="77777777" w:rsidR="00A16BFA" w:rsidRPr="00F60608" w:rsidRDefault="00A16BFA" w:rsidP="00E0428B">
            <w:pPr>
              <w:jc w:val="center"/>
              <w:rPr>
                <w:rFonts w:ascii="Times New Roman" w:hAnsi="Times New Roman" w:cs="Times New Roman"/>
                <w:sz w:val="18"/>
                <w:szCs w:val="18"/>
              </w:rPr>
            </w:pPr>
          </w:p>
        </w:tc>
        <w:tc>
          <w:tcPr>
            <w:tcW w:w="1026" w:type="dxa"/>
          </w:tcPr>
          <w:p w14:paraId="404F4841" w14:textId="77777777" w:rsidR="00A16BFA" w:rsidRPr="00F60608" w:rsidRDefault="00A16BFA" w:rsidP="00E0428B">
            <w:pPr>
              <w:jc w:val="center"/>
              <w:rPr>
                <w:rFonts w:ascii="Times New Roman" w:hAnsi="Times New Roman" w:cs="Times New Roman"/>
                <w:sz w:val="18"/>
                <w:szCs w:val="18"/>
              </w:rPr>
            </w:pPr>
          </w:p>
        </w:tc>
        <w:tc>
          <w:tcPr>
            <w:tcW w:w="1103" w:type="dxa"/>
          </w:tcPr>
          <w:p w14:paraId="3C93C5D2" w14:textId="77777777" w:rsidR="00A16BFA" w:rsidRPr="00F60608" w:rsidRDefault="00A16BFA" w:rsidP="00E0428B">
            <w:pPr>
              <w:jc w:val="center"/>
              <w:rPr>
                <w:rFonts w:ascii="Times New Roman" w:hAnsi="Times New Roman" w:cs="Times New Roman"/>
                <w:sz w:val="18"/>
                <w:szCs w:val="18"/>
              </w:rPr>
            </w:pPr>
          </w:p>
        </w:tc>
        <w:tc>
          <w:tcPr>
            <w:tcW w:w="1134" w:type="dxa"/>
          </w:tcPr>
          <w:p w14:paraId="0C18EBD3" w14:textId="77777777" w:rsidR="00A16BFA" w:rsidRPr="00F60608" w:rsidRDefault="00A16BFA" w:rsidP="00E0428B">
            <w:pPr>
              <w:jc w:val="center"/>
              <w:rPr>
                <w:rFonts w:ascii="Times New Roman" w:hAnsi="Times New Roman" w:cs="Times New Roman"/>
                <w:sz w:val="18"/>
                <w:szCs w:val="18"/>
              </w:rPr>
            </w:pPr>
          </w:p>
        </w:tc>
      </w:tr>
      <w:tr w:rsidR="00A16BFA" w:rsidRPr="00F60608" w14:paraId="10E47AF1" w14:textId="77777777" w:rsidTr="00E0428B">
        <w:trPr>
          <w:trHeight w:val="292"/>
        </w:trPr>
        <w:tc>
          <w:tcPr>
            <w:tcW w:w="2684" w:type="dxa"/>
            <w:vMerge w:val="restart"/>
            <w:vAlign w:val="bottom"/>
          </w:tcPr>
          <w:p w14:paraId="47953A1A"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14:paraId="42E2CAC4" w14:textId="77777777" w:rsidR="00A16BFA" w:rsidRPr="00F60608" w:rsidRDefault="00A16BFA" w:rsidP="00E0428B">
            <w:pPr>
              <w:jc w:val="center"/>
              <w:rPr>
                <w:rFonts w:ascii="Times New Roman" w:hAnsi="Times New Roman" w:cs="Times New Roman"/>
                <w:sz w:val="18"/>
                <w:szCs w:val="18"/>
              </w:rPr>
            </w:pPr>
          </w:p>
        </w:tc>
        <w:tc>
          <w:tcPr>
            <w:tcW w:w="1026" w:type="dxa"/>
          </w:tcPr>
          <w:p w14:paraId="11899A72" w14:textId="77777777" w:rsidR="00A16BFA" w:rsidRPr="00F60608" w:rsidRDefault="00A16BFA" w:rsidP="00E0428B">
            <w:pPr>
              <w:jc w:val="center"/>
              <w:rPr>
                <w:rFonts w:ascii="Times New Roman" w:hAnsi="Times New Roman" w:cs="Times New Roman"/>
                <w:sz w:val="18"/>
                <w:szCs w:val="18"/>
              </w:rPr>
            </w:pPr>
          </w:p>
        </w:tc>
        <w:tc>
          <w:tcPr>
            <w:tcW w:w="1100" w:type="dxa"/>
          </w:tcPr>
          <w:p w14:paraId="66F6C7B3" w14:textId="77777777" w:rsidR="00A16BFA" w:rsidRPr="00F60608" w:rsidRDefault="00A16BFA" w:rsidP="00E0428B">
            <w:pPr>
              <w:jc w:val="center"/>
              <w:rPr>
                <w:rFonts w:ascii="Times New Roman" w:hAnsi="Times New Roman" w:cs="Times New Roman"/>
                <w:sz w:val="18"/>
                <w:szCs w:val="18"/>
              </w:rPr>
            </w:pPr>
          </w:p>
        </w:tc>
        <w:tc>
          <w:tcPr>
            <w:tcW w:w="1026" w:type="dxa"/>
          </w:tcPr>
          <w:p w14:paraId="24581863" w14:textId="77777777" w:rsidR="00A16BFA" w:rsidRPr="00F60608" w:rsidRDefault="00A16BFA" w:rsidP="00E0428B">
            <w:pPr>
              <w:jc w:val="center"/>
              <w:rPr>
                <w:rFonts w:ascii="Times New Roman" w:hAnsi="Times New Roman" w:cs="Times New Roman"/>
                <w:sz w:val="18"/>
                <w:szCs w:val="18"/>
              </w:rPr>
            </w:pPr>
          </w:p>
        </w:tc>
        <w:tc>
          <w:tcPr>
            <w:tcW w:w="1103" w:type="dxa"/>
          </w:tcPr>
          <w:p w14:paraId="62AC5931" w14:textId="77777777" w:rsidR="00A16BFA" w:rsidRPr="00F60608" w:rsidRDefault="00A16BFA" w:rsidP="00E0428B">
            <w:pPr>
              <w:jc w:val="center"/>
              <w:rPr>
                <w:rFonts w:ascii="Times New Roman" w:hAnsi="Times New Roman" w:cs="Times New Roman"/>
                <w:sz w:val="18"/>
                <w:szCs w:val="18"/>
              </w:rPr>
            </w:pPr>
          </w:p>
        </w:tc>
        <w:tc>
          <w:tcPr>
            <w:tcW w:w="1134" w:type="dxa"/>
          </w:tcPr>
          <w:p w14:paraId="08E694BB" w14:textId="77777777" w:rsidR="00A16BFA" w:rsidRPr="00F60608" w:rsidRDefault="00A16BFA" w:rsidP="00E0428B">
            <w:pPr>
              <w:jc w:val="center"/>
              <w:rPr>
                <w:rFonts w:ascii="Times New Roman" w:hAnsi="Times New Roman" w:cs="Times New Roman"/>
                <w:sz w:val="18"/>
                <w:szCs w:val="18"/>
              </w:rPr>
            </w:pPr>
          </w:p>
        </w:tc>
      </w:tr>
      <w:tr w:rsidR="00A16BFA" w:rsidRPr="00F60608" w14:paraId="04159C36" w14:textId="77777777" w:rsidTr="00E0428B">
        <w:trPr>
          <w:trHeight w:val="165"/>
        </w:trPr>
        <w:tc>
          <w:tcPr>
            <w:tcW w:w="2684" w:type="dxa"/>
            <w:vMerge/>
            <w:vAlign w:val="bottom"/>
          </w:tcPr>
          <w:p w14:paraId="284D1B16" w14:textId="77777777" w:rsidR="00A16BFA" w:rsidRPr="00F60608" w:rsidRDefault="00A16BFA" w:rsidP="00E0428B">
            <w:pPr>
              <w:rPr>
                <w:rFonts w:ascii="Times New Roman" w:hAnsi="Times New Roman" w:cs="Times New Roman"/>
                <w:sz w:val="18"/>
                <w:szCs w:val="18"/>
              </w:rPr>
            </w:pPr>
          </w:p>
        </w:tc>
        <w:tc>
          <w:tcPr>
            <w:tcW w:w="1107" w:type="dxa"/>
          </w:tcPr>
          <w:p w14:paraId="3114E2ED" w14:textId="77777777" w:rsidR="00A16BFA" w:rsidRPr="00F60608" w:rsidRDefault="00A16BFA" w:rsidP="00E0428B">
            <w:pPr>
              <w:ind w:left="-151" w:right="-180"/>
              <w:jc w:val="center"/>
              <w:rPr>
                <w:rStyle w:val="65pt"/>
                <w:rFonts w:eastAsiaTheme="minorHAnsi"/>
                <w:sz w:val="18"/>
                <w:szCs w:val="18"/>
              </w:rPr>
            </w:pPr>
          </w:p>
        </w:tc>
        <w:tc>
          <w:tcPr>
            <w:tcW w:w="1026" w:type="dxa"/>
          </w:tcPr>
          <w:p w14:paraId="09525FF7" w14:textId="77777777" w:rsidR="00A16BFA" w:rsidRPr="00F60608" w:rsidRDefault="00A16BFA" w:rsidP="00E0428B">
            <w:pPr>
              <w:jc w:val="center"/>
              <w:rPr>
                <w:rFonts w:ascii="Times New Roman" w:hAnsi="Times New Roman" w:cs="Times New Roman"/>
                <w:sz w:val="18"/>
                <w:szCs w:val="18"/>
              </w:rPr>
            </w:pPr>
          </w:p>
        </w:tc>
        <w:tc>
          <w:tcPr>
            <w:tcW w:w="1100" w:type="dxa"/>
          </w:tcPr>
          <w:p w14:paraId="38382D3F" w14:textId="77777777" w:rsidR="00A16BFA" w:rsidRPr="00F60608" w:rsidRDefault="00A16BFA" w:rsidP="00E0428B">
            <w:pPr>
              <w:jc w:val="center"/>
              <w:rPr>
                <w:rFonts w:ascii="Times New Roman" w:hAnsi="Times New Roman" w:cs="Times New Roman"/>
                <w:sz w:val="18"/>
                <w:szCs w:val="18"/>
              </w:rPr>
            </w:pPr>
          </w:p>
        </w:tc>
        <w:tc>
          <w:tcPr>
            <w:tcW w:w="1026" w:type="dxa"/>
          </w:tcPr>
          <w:p w14:paraId="5E2C8B4C" w14:textId="77777777" w:rsidR="00A16BFA" w:rsidRPr="00F60608" w:rsidRDefault="00A16BFA" w:rsidP="00E0428B">
            <w:pPr>
              <w:jc w:val="center"/>
              <w:rPr>
                <w:rFonts w:ascii="Times New Roman" w:hAnsi="Times New Roman" w:cs="Times New Roman"/>
                <w:sz w:val="18"/>
                <w:szCs w:val="18"/>
              </w:rPr>
            </w:pPr>
          </w:p>
        </w:tc>
        <w:tc>
          <w:tcPr>
            <w:tcW w:w="1103" w:type="dxa"/>
          </w:tcPr>
          <w:p w14:paraId="6DE8D266" w14:textId="77777777" w:rsidR="00A16BFA" w:rsidRPr="00F60608" w:rsidRDefault="00A16BFA" w:rsidP="00E0428B">
            <w:pPr>
              <w:jc w:val="center"/>
              <w:rPr>
                <w:rFonts w:ascii="Times New Roman" w:hAnsi="Times New Roman" w:cs="Times New Roman"/>
                <w:sz w:val="18"/>
                <w:szCs w:val="18"/>
              </w:rPr>
            </w:pPr>
          </w:p>
        </w:tc>
        <w:tc>
          <w:tcPr>
            <w:tcW w:w="1134" w:type="dxa"/>
          </w:tcPr>
          <w:p w14:paraId="17DC938F" w14:textId="77777777" w:rsidR="00A16BFA" w:rsidRPr="00F60608" w:rsidRDefault="00A16BFA" w:rsidP="00E0428B">
            <w:pPr>
              <w:jc w:val="center"/>
              <w:rPr>
                <w:rFonts w:ascii="Times New Roman" w:hAnsi="Times New Roman" w:cs="Times New Roman"/>
                <w:sz w:val="18"/>
                <w:szCs w:val="18"/>
              </w:rPr>
            </w:pPr>
          </w:p>
        </w:tc>
      </w:tr>
      <w:tr w:rsidR="00A16BFA" w:rsidRPr="00F60608" w14:paraId="47F05762" w14:textId="77777777" w:rsidTr="00E0428B">
        <w:trPr>
          <w:trHeight w:val="165"/>
        </w:trPr>
        <w:tc>
          <w:tcPr>
            <w:tcW w:w="2684" w:type="dxa"/>
            <w:vMerge/>
            <w:vAlign w:val="bottom"/>
          </w:tcPr>
          <w:p w14:paraId="4C166D21" w14:textId="77777777" w:rsidR="00A16BFA" w:rsidRPr="00F60608" w:rsidRDefault="00A16BFA" w:rsidP="00E0428B">
            <w:pPr>
              <w:rPr>
                <w:rFonts w:ascii="Times New Roman" w:hAnsi="Times New Roman" w:cs="Times New Roman"/>
                <w:sz w:val="18"/>
                <w:szCs w:val="18"/>
              </w:rPr>
            </w:pPr>
          </w:p>
        </w:tc>
        <w:tc>
          <w:tcPr>
            <w:tcW w:w="1107" w:type="dxa"/>
          </w:tcPr>
          <w:p w14:paraId="13655698" w14:textId="77777777" w:rsidR="00A16BFA" w:rsidRPr="00F60608" w:rsidRDefault="00A16BFA" w:rsidP="00E0428B">
            <w:pPr>
              <w:ind w:left="-151" w:right="-180"/>
              <w:jc w:val="center"/>
              <w:rPr>
                <w:rStyle w:val="65pt"/>
                <w:rFonts w:eastAsiaTheme="minorHAnsi"/>
                <w:sz w:val="18"/>
                <w:szCs w:val="18"/>
              </w:rPr>
            </w:pPr>
          </w:p>
        </w:tc>
        <w:tc>
          <w:tcPr>
            <w:tcW w:w="1026" w:type="dxa"/>
          </w:tcPr>
          <w:p w14:paraId="31B7C343" w14:textId="77777777" w:rsidR="00A16BFA" w:rsidRPr="00F60608" w:rsidRDefault="00A16BFA" w:rsidP="00E0428B">
            <w:pPr>
              <w:jc w:val="center"/>
              <w:rPr>
                <w:rFonts w:ascii="Times New Roman" w:hAnsi="Times New Roman" w:cs="Times New Roman"/>
                <w:sz w:val="18"/>
                <w:szCs w:val="18"/>
              </w:rPr>
            </w:pPr>
          </w:p>
        </w:tc>
        <w:tc>
          <w:tcPr>
            <w:tcW w:w="1100" w:type="dxa"/>
          </w:tcPr>
          <w:p w14:paraId="71CAA419" w14:textId="77777777" w:rsidR="00A16BFA" w:rsidRPr="00F60608" w:rsidRDefault="00A16BFA" w:rsidP="00E0428B">
            <w:pPr>
              <w:jc w:val="center"/>
              <w:rPr>
                <w:rFonts w:ascii="Times New Roman" w:hAnsi="Times New Roman" w:cs="Times New Roman"/>
                <w:sz w:val="18"/>
                <w:szCs w:val="18"/>
              </w:rPr>
            </w:pPr>
          </w:p>
        </w:tc>
        <w:tc>
          <w:tcPr>
            <w:tcW w:w="1026" w:type="dxa"/>
          </w:tcPr>
          <w:p w14:paraId="06064D38" w14:textId="77777777" w:rsidR="00A16BFA" w:rsidRPr="00F60608" w:rsidRDefault="00A16BFA" w:rsidP="00E0428B">
            <w:pPr>
              <w:jc w:val="center"/>
              <w:rPr>
                <w:rFonts w:ascii="Times New Roman" w:hAnsi="Times New Roman" w:cs="Times New Roman"/>
                <w:sz w:val="18"/>
                <w:szCs w:val="18"/>
              </w:rPr>
            </w:pPr>
          </w:p>
        </w:tc>
        <w:tc>
          <w:tcPr>
            <w:tcW w:w="1103" w:type="dxa"/>
          </w:tcPr>
          <w:p w14:paraId="3ACD13D1" w14:textId="77777777" w:rsidR="00A16BFA" w:rsidRPr="00F60608" w:rsidRDefault="00A16BFA" w:rsidP="00E0428B">
            <w:pPr>
              <w:jc w:val="center"/>
              <w:rPr>
                <w:rFonts w:ascii="Times New Roman" w:hAnsi="Times New Roman" w:cs="Times New Roman"/>
                <w:sz w:val="18"/>
                <w:szCs w:val="18"/>
              </w:rPr>
            </w:pPr>
          </w:p>
        </w:tc>
        <w:tc>
          <w:tcPr>
            <w:tcW w:w="1134" w:type="dxa"/>
          </w:tcPr>
          <w:p w14:paraId="687E14C9" w14:textId="77777777" w:rsidR="00A16BFA" w:rsidRPr="00F60608" w:rsidRDefault="00A16BFA" w:rsidP="00E0428B">
            <w:pPr>
              <w:jc w:val="center"/>
              <w:rPr>
                <w:rFonts w:ascii="Times New Roman" w:hAnsi="Times New Roman" w:cs="Times New Roman"/>
                <w:sz w:val="18"/>
                <w:szCs w:val="18"/>
              </w:rPr>
            </w:pPr>
          </w:p>
        </w:tc>
      </w:tr>
      <w:tr w:rsidR="00A16BFA" w:rsidRPr="00F60608" w14:paraId="1459E59E" w14:textId="77777777" w:rsidTr="00E0428B">
        <w:trPr>
          <w:trHeight w:val="344"/>
        </w:trPr>
        <w:tc>
          <w:tcPr>
            <w:tcW w:w="2684" w:type="dxa"/>
            <w:vMerge w:val="restart"/>
          </w:tcPr>
          <w:p w14:paraId="6A5527CF"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107" w:type="dxa"/>
          </w:tcPr>
          <w:p w14:paraId="5FE52EE7" w14:textId="77777777" w:rsidR="00A16BFA" w:rsidRDefault="00A16BFA" w:rsidP="00E0428B">
            <w:pPr>
              <w:jc w:val="center"/>
              <w:rPr>
                <w:rStyle w:val="1885pt0pt"/>
                <w:rFonts w:eastAsiaTheme="minorHAnsi"/>
                <w:b/>
                <w:sz w:val="18"/>
                <w:szCs w:val="18"/>
              </w:rPr>
            </w:pPr>
            <w:r w:rsidRPr="00265295">
              <w:rPr>
                <w:rStyle w:val="1885pt0pt"/>
                <w:rFonts w:eastAsiaTheme="minorHAnsi"/>
                <w:b/>
                <w:sz w:val="18"/>
                <w:szCs w:val="18"/>
              </w:rPr>
              <w:t>2.6.4.</w:t>
            </w:r>
            <w:r>
              <w:rPr>
                <w:rStyle w:val="1885pt0pt"/>
                <w:rFonts w:eastAsiaTheme="minorHAnsi"/>
                <w:b/>
                <w:sz w:val="18"/>
                <w:szCs w:val="18"/>
              </w:rPr>
              <w:t>\2</w:t>
            </w:r>
          </w:p>
          <w:p w14:paraId="764533AC" w14:textId="77777777" w:rsidR="00A16BFA" w:rsidRDefault="00A16BFA" w:rsidP="00E0428B">
            <w:pPr>
              <w:pStyle w:val="5"/>
              <w:shd w:val="clear" w:color="auto" w:fill="auto"/>
              <w:spacing w:line="240" w:lineRule="auto"/>
              <w:ind w:firstLine="0"/>
              <w:jc w:val="center"/>
              <w:rPr>
                <w:rStyle w:val="85pt"/>
                <w:b/>
                <w:sz w:val="18"/>
                <w:szCs w:val="18"/>
              </w:rPr>
            </w:pPr>
            <w:r w:rsidRPr="00265295">
              <w:rPr>
                <w:rStyle w:val="85pt"/>
                <w:b/>
                <w:sz w:val="18"/>
                <w:szCs w:val="18"/>
              </w:rPr>
              <w:t>2.6.5.</w:t>
            </w:r>
            <w:r>
              <w:rPr>
                <w:rStyle w:val="85pt"/>
                <w:b/>
                <w:sz w:val="18"/>
                <w:szCs w:val="18"/>
              </w:rPr>
              <w:t>\2</w:t>
            </w:r>
          </w:p>
          <w:p w14:paraId="57DC52EE" w14:textId="77777777" w:rsidR="00A16BFA" w:rsidRPr="00C5394D" w:rsidRDefault="00A16BFA" w:rsidP="00E0428B">
            <w:pPr>
              <w:jc w:val="center"/>
              <w:rPr>
                <w:rFonts w:ascii="Times New Roman" w:hAnsi="Times New Roman" w:cs="Times New Roman"/>
                <w:b/>
                <w:color w:val="000000"/>
                <w:sz w:val="18"/>
                <w:szCs w:val="18"/>
                <w:shd w:val="clear" w:color="auto" w:fill="FFFFFF"/>
                <w:lang w:eastAsia="ru-RU" w:bidi="ru-RU"/>
              </w:rPr>
            </w:pPr>
            <w:r>
              <w:rPr>
                <w:rStyle w:val="85pt"/>
                <w:rFonts w:eastAsiaTheme="minorHAnsi"/>
                <w:b/>
                <w:sz w:val="18"/>
                <w:szCs w:val="18"/>
              </w:rPr>
              <w:lastRenderedPageBreak/>
              <w:t>2.6.6.\2</w:t>
            </w:r>
          </w:p>
        </w:tc>
        <w:tc>
          <w:tcPr>
            <w:tcW w:w="1026" w:type="dxa"/>
          </w:tcPr>
          <w:p w14:paraId="3A6661A2" w14:textId="77777777" w:rsidR="00A16BFA" w:rsidRDefault="00A16BFA" w:rsidP="00E0428B">
            <w:pPr>
              <w:jc w:val="center"/>
              <w:rPr>
                <w:rStyle w:val="1885pt0pt"/>
                <w:rFonts w:eastAsiaTheme="minorHAnsi"/>
                <w:b/>
                <w:sz w:val="18"/>
                <w:szCs w:val="18"/>
              </w:rPr>
            </w:pPr>
            <w:r w:rsidRPr="00A7089F">
              <w:rPr>
                <w:rStyle w:val="1885pt0pt"/>
                <w:rFonts w:eastAsiaTheme="minorHAnsi"/>
                <w:b/>
                <w:sz w:val="18"/>
                <w:szCs w:val="18"/>
              </w:rPr>
              <w:lastRenderedPageBreak/>
              <w:t>2.6.7.</w:t>
            </w:r>
            <w:r>
              <w:rPr>
                <w:rStyle w:val="1885pt0pt"/>
                <w:rFonts w:eastAsiaTheme="minorHAnsi"/>
                <w:b/>
                <w:sz w:val="18"/>
                <w:szCs w:val="18"/>
              </w:rPr>
              <w:t>\4</w:t>
            </w:r>
          </w:p>
          <w:p w14:paraId="04BC5048" w14:textId="77777777" w:rsidR="00A16BFA" w:rsidRPr="00C5394D" w:rsidRDefault="00A16BFA" w:rsidP="00E0428B">
            <w:pPr>
              <w:jc w:val="center"/>
              <w:rPr>
                <w:rFonts w:ascii="Times New Roman" w:hAnsi="Times New Roman" w:cs="Times New Roman"/>
                <w:b/>
                <w:sz w:val="18"/>
                <w:szCs w:val="18"/>
              </w:rPr>
            </w:pPr>
            <w:r w:rsidRPr="00C5394D">
              <w:rPr>
                <w:rFonts w:ascii="Times New Roman" w:hAnsi="Times New Roman" w:cs="Times New Roman"/>
                <w:b/>
                <w:sz w:val="18"/>
                <w:szCs w:val="18"/>
              </w:rPr>
              <w:t>(зачет)</w:t>
            </w:r>
          </w:p>
        </w:tc>
        <w:tc>
          <w:tcPr>
            <w:tcW w:w="1100" w:type="dxa"/>
          </w:tcPr>
          <w:p w14:paraId="4760981F" w14:textId="77777777" w:rsidR="00A16BFA" w:rsidRPr="00F60608" w:rsidRDefault="00A16BFA" w:rsidP="00E0428B">
            <w:pPr>
              <w:jc w:val="center"/>
              <w:rPr>
                <w:rFonts w:ascii="Times New Roman" w:hAnsi="Times New Roman" w:cs="Times New Roman"/>
                <w:sz w:val="18"/>
                <w:szCs w:val="18"/>
              </w:rPr>
            </w:pPr>
          </w:p>
        </w:tc>
        <w:tc>
          <w:tcPr>
            <w:tcW w:w="1026" w:type="dxa"/>
          </w:tcPr>
          <w:p w14:paraId="5FB8BF6B" w14:textId="77777777" w:rsidR="00A16BFA" w:rsidRPr="00F60608" w:rsidRDefault="00A16BFA" w:rsidP="00E0428B">
            <w:pPr>
              <w:jc w:val="center"/>
              <w:rPr>
                <w:rFonts w:ascii="Times New Roman" w:hAnsi="Times New Roman" w:cs="Times New Roman"/>
                <w:sz w:val="18"/>
                <w:szCs w:val="18"/>
              </w:rPr>
            </w:pPr>
          </w:p>
        </w:tc>
        <w:tc>
          <w:tcPr>
            <w:tcW w:w="1103" w:type="dxa"/>
          </w:tcPr>
          <w:p w14:paraId="4D9443C3" w14:textId="77777777" w:rsidR="00A16BFA" w:rsidRPr="00F60608" w:rsidRDefault="00A16BFA" w:rsidP="00E0428B">
            <w:pPr>
              <w:jc w:val="center"/>
              <w:rPr>
                <w:rFonts w:ascii="Times New Roman" w:hAnsi="Times New Roman" w:cs="Times New Roman"/>
                <w:sz w:val="18"/>
                <w:szCs w:val="18"/>
              </w:rPr>
            </w:pPr>
          </w:p>
        </w:tc>
        <w:tc>
          <w:tcPr>
            <w:tcW w:w="1134" w:type="dxa"/>
          </w:tcPr>
          <w:p w14:paraId="4BF86C27" w14:textId="77777777" w:rsidR="00A16BFA" w:rsidRPr="00F60608" w:rsidRDefault="00A16BFA" w:rsidP="00E0428B">
            <w:pPr>
              <w:jc w:val="center"/>
              <w:rPr>
                <w:rFonts w:ascii="Times New Roman" w:hAnsi="Times New Roman" w:cs="Times New Roman"/>
                <w:sz w:val="18"/>
                <w:szCs w:val="18"/>
              </w:rPr>
            </w:pPr>
          </w:p>
        </w:tc>
      </w:tr>
      <w:tr w:rsidR="00A16BFA" w:rsidRPr="00F60608" w14:paraId="4C056E1B" w14:textId="77777777" w:rsidTr="00E0428B">
        <w:trPr>
          <w:trHeight w:val="225"/>
        </w:trPr>
        <w:tc>
          <w:tcPr>
            <w:tcW w:w="2684" w:type="dxa"/>
            <w:vMerge/>
          </w:tcPr>
          <w:p w14:paraId="57CAA2E2" w14:textId="77777777" w:rsidR="00A16BFA" w:rsidRPr="00F60608" w:rsidRDefault="00A16BFA" w:rsidP="00E0428B">
            <w:pPr>
              <w:rPr>
                <w:rFonts w:ascii="Times New Roman" w:hAnsi="Times New Roman" w:cs="Times New Roman"/>
                <w:sz w:val="18"/>
                <w:szCs w:val="18"/>
              </w:rPr>
            </w:pPr>
          </w:p>
        </w:tc>
        <w:tc>
          <w:tcPr>
            <w:tcW w:w="1107" w:type="dxa"/>
          </w:tcPr>
          <w:p w14:paraId="13D792B1" w14:textId="77777777" w:rsidR="00A16BFA" w:rsidRPr="00F60608" w:rsidRDefault="00A16BFA" w:rsidP="00E0428B">
            <w:pPr>
              <w:ind w:left="-151" w:right="-180"/>
              <w:jc w:val="center"/>
              <w:rPr>
                <w:rStyle w:val="65pt"/>
                <w:rFonts w:eastAsiaTheme="minorHAnsi"/>
                <w:sz w:val="18"/>
                <w:szCs w:val="18"/>
              </w:rPr>
            </w:pPr>
          </w:p>
        </w:tc>
        <w:tc>
          <w:tcPr>
            <w:tcW w:w="1026" w:type="dxa"/>
          </w:tcPr>
          <w:p w14:paraId="50235AEE"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самост.2</w:t>
            </w:r>
          </w:p>
        </w:tc>
        <w:tc>
          <w:tcPr>
            <w:tcW w:w="1100" w:type="dxa"/>
          </w:tcPr>
          <w:p w14:paraId="77643300"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самост.6</w:t>
            </w:r>
          </w:p>
        </w:tc>
        <w:tc>
          <w:tcPr>
            <w:tcW w:w="1026" w:type="dxa"/>
          </w:tcPr>
          <w:p w14:paraId="5A057F55" w14:textId="77777777" w:rsidR="00A16BFA" w:rsidRPr="00F60608" w:rsidRDefault="00A16BFA" w:rsidP="00E0428B">
            <w:pPr>
              <w:jc w:val="center"/>
              <w:rPr>
                <w:rFonts w:ascii="Times New Roman" w:hAnsi="Times New Roman" w:cs="Times New Roman"/>
                <w:sz w:val="18"/>
                <w:szCs w:val="18"/>
              </w:rPr>
            </w:pPr>
          </w:p>
        </w:tc>
        <w:tc>
          <w:tcPr>
            <w:tcW w:w="1103" w:type="dxa"/>
          </w:tcPr>
          <w:p w14:paraId="1FF2D54B" w14:textId="77777777" w:rsidR="00A16BFA" w:rsidRPr="00F60608" w:rsidRDefault="00A16BFA" w:rsidP="00E0428B">
            <w:pPr>
              <w:jc w:val="center"/>
              <w:rPr>
                <w:rFonts w:ascii="Times New Roman" w:hAnsi="Times New Roman" w:cs="Times New Roman"/>
                <w:sz w:val="18"/>
                <w:szCs w:val="18"/>
              </w:rPr>
            </w:pPr>
          </w:p>
        </w:tc>
        <w:tc>
          <w:tcPr>
            <w:tcW w:w="1134" w:type="dxa"/>
          </w:tcPr>
          <w:p w14:paraId="41ED69ED" w14:textId="77777777" w:rsidR="00A16BFA" w:rsidRPr="00F60608" w:rsidRDefault="00A16BFA" w:rsidP="00E0428B">
            <w:pPr>
              <w:jc w:val="center"/>
              <w:rPr>
                <w:rFonts w:ascii="Times New Roman" w:hAnsi="Times New Roman" w:cs="Times New Roman"/>
                <w:sz w:val="18"/>
                <w:szCs w:val="18"/>
              </w:rPr>
            </w:pPr>
          </w:p>
        </w:tc>
      </w:tr>
      <w:tr w:rsidR="00A16BFA" w:rsidRPr="00F60608" w14:paraId="048B1192" w14:textId="77777777" w:rsidTr="00E0428B">
        <w:trPr>
          <w:trHeight w:val="225"/>
        </w:trPr>
        <w:tc>
          <w:tcPr>
            <w:tcW w:w="2684" w:type="dxa"/>
            <w:vMerge/>
          </w:tcPr>
          <w:p w14:paraId="075DE6D1" w14:textId="77777777" w:rsidR="00A16BFA" w:rsidRPr="00F60608" w:rsidRDefault="00A16BFA" w:rsidP="00E0428B">
            <w:pPr>
              <w:rPr>
                <w:rFonts w:ascii="Times New Roman" w:hAnsi="Times New Roman" w:cs="Times New Roman"/>
                <w:sz w:val="18"/>
                <w:szCs w:val="18"/>
              </w:rPr>
            </w:pPr>
          </w:p>
        </w:tc>
        <w:tc>
          <w:tcPr>
            <w:tcW w:w="1107" w:type="dxa"/>
          </w:tcPr>
          <w:p w14:paraId="386C8DB5" w14:textId="77777777" w:rsidR="00A16BFA" w:rsidRPr="00F60608" w:rsidRDefault="00A16BFA" w:rsidP="00E0428B">
            <w:pPr>
              <w:ind w:left="-151" w:right="-180"/>
              <w:jc w:val="center"/>
              <w:rPr>
                <w:rStyle w:val="65pt"/>
                <w:rFonts w:eastAsiaTheme="minorHAnsi"/>
                <w:sz w:val="18"/>
                <w:szCs w:val="18"/>
              </w:rPr>
            </w:pPr>
          </w:p>
        </w:tc>
        <w:tc>
          <w:tcPr>
            <w:tcW w:w="1026" w:type="dxa"/>
          </w:tcPr>
          <w:p w14:paraId="378531EB" w14:textId="77777777" w:rsidR="00A16BFA" w:rsidRPr="00F60608" w:rsidRDefault="00A16BFA" w:rsidP="00E0428B">
            <w:pPr>
              <w:jc w:val="center"/>
              <w:rPr>
                <w:rFonts w:ascii="Times New Roman" w:hAnsi="Times New Roman" w:cs="Times New Roman"/>
                <w:sz w:val="18"/>
                <w:szCs w:val="18"/>
              </w:rPr>
            </w:pPr>
          </w:p>
        </w:tc>
        <w:tc>
          <w:tcPr>
            <w:tcW w:w="1100" w:type="dxa"/>
          </w:tcPr>
          <w:p w14:paraId="0BD8E40F" w14:textId="77777777" w:rsidR="00A16BFA" w:rsidRPr="00F60608" w:rsidRDefault="00A16BFA" w:rsidP="00E0428B">
            <w:pPr>
              <w:jc w:val="center"/>
              <w:rPr>
                <w:rFonts w:ascii="Times New Roman" w:hAnsi="Times New Roman" w:cs="Times New Roman"/>
                <w:sz w:val="18"/>
                <w:szCs w:val="18"/>
              </w:rPr>
            </w:pPr>
          </w:p>
        </w:tc>
        <w:tc>
          <w:tcPr>
            <w:tcW w:w="1026" w:type="dxa"/>
          </w:tcPr>
          <w:p w14:paraId="1AB1C534" w14:textId="77777777" w:rsidR="00A16BFA" w:rsidRPr="00F60608" w:rsidRDefault="00A16BFA" w:rsidP="00E0428B">
            <w:pPr>
              <w:jc w:val="center"/>
              <w:rPr>
                <w:rFonts w:ascii="Times New Roman" w:hAnsi="Times New Roman" w:cs="Times New Roman"/>
                <w:sz w:val="18"/>
                <w:szCs w:val="18"/>
              </w:rPr>
            </w:pPr>
          </w:p>
        </w:tc>
        <w:tc>
          <w:tcPr>
            <w:tcW w:w="1103" w:type="dxa"/>
          </w:tcPr>
          <w:p w14:paraId="30E726BF" w14:textId="77777777" w:rsidR="00A16BFA" w:rsidRPr="00F60608" w:rsidRDefault="00A16BFA" w:rsidP="00E0428B">
            <w:pPr>
              <w:jc w:val="center"/>
              <w:rPr>
                <w:rFonts w:ascii="Times New Roman" w:hAnsi="Times New Roman" w:cs="Times New Roman"/>
                <w:sz w:val="18"/>
                <w:szCs w:val="18"/>
              </w:rPr>
            </w:pPr>
          </w:p>
        </w:tc>
        <w:tc>
          <w:tcPr>
            <w:tcW w:w="1134" w:type="dxa"/>
          </w:tcPr>
          <w:p w14:paraId="2EC63279" w14:textId="77777777" w:rsidR="00A16BFA" w:rsidRPr="00F60608" w:rsidRDefault="00A16BFA" w:rsidP="00E0428B">
            <w:pPr>
              <w:jc w:val="center"/>
              <w:rPr>
                <w:rFonts w:ascii="Times New Roman" w:hAnsi="Times New Roman" w:cs="Times New Roman"/>
                <w:sz w:val="18"/>
                <w:szCs w:val="18"/>
              </w:rPr>
            </w:pPr>
          </w:p>
        </w:tc>
      </w:tr>
      <w:tr w:rsidR="00A16BFA" w:rsidRPr="00F60608" w14:paraId="02ED2792" w14:textId="77777777" w:rsidTr="00E0428B">
        <w:trPr>
          <w:trHeight w:val="225"/>
        </w:trPr>
        <w:tc>
          <w:tcPr>
            <w:tcW w:w="9180" w:type="dxa"/>
            <w:gridSpan w:val="7"/>
          </w:tcPr>
          <w:p w14:paraId="662DB7B2"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7E1B2A" w14:paraId="69DDB919" w14:textId="77777777" w:rsidTr="00E0428B">
        <w:trPr>
          <w:trHeight w:val="225"/>
        </w:trPr>
        <w:tc>
          <w:tcPr>
            <w:tcW w:w="2684" w:type="dxa"/>
            <w:vMerge w:val="restart"/>
          </w:tcPr>
          <w:p w14:paraId="5F13C1D6"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14:paraId="1400189F" w14:textId="77777777" w:rsidR="00A16BFA" w:rsidRPr="00F60608" w:rsidRDefault="00A16BFA" w:rsidP="00E0428B">
            <w:pPr>
              <w:ind w:left="-151" w:right="-180"/>
              <w:jc w:val="center"/>
              <w:rPr>
                <w:rStyle w:val="65pt"/>
                <w:rFonts w:eastAsiaTheme="minorHAnsi"/>
                <w:sz w:val="18"/>
                <w:szCs w:val="18"/>
              </w:rPr>
            </w:pPr>
          </w:p>
        </w:tc>
        <w:tc>
          <w:tcPr>
            <w:tcW w:w="1026" w:type="dxa"/>
          </w:tcPr>
          <w:p w14:paraId="62BD4920" w14:textId="77777777" w:rsidR="00A16BFA" w:rsidRPr="00432AFD" w:rsidRDefault="00A16BFA" w:rsidP="00E0428B">
            <w:pPr>
              <w:jc w:val="center"/>
              <w:rPr>
                <w:rStyle w:val="4pt"/>
                <w:rFonts w:eastAsiaTheme="minorHAnsi"/>
                <w:i w:val="0"/>
                <w:sz w:val="18"/>
                <w:szCs w:val="18"/>
                <w:u w:val="single"/>
              </w:rPr>
            </w:pPr>
          </w:p>
        </w:tc>
        <w:tc>
          <w:tcPr>
            <w:tcW w:w="1100" w:type="dxa"/>
          </w:tcPr>
          <w:p w14:paraId="12AB47C4" w14:textId="77777777" w:rsidR="00A16BFA" w:rsidRPr="00432AFD" w:rsidRDefault="00A16BFA" w:rsidP="00E0428B">
            <w:pPr>
              <w:jc w:val="center"/>
              <w:rPr>
                <w:rStyle w:val="4pt"/>
                <w:rFonts w:eastAsiaTheme="minorHAnsi"/>
                <w:i w:val="0"/>
                <w:sz w:val="18"/>
                <w:szCs w:val="18"/>
                <w:u w:val="single"/>
              </w:rPr>
            </w:pPr>
          </w:p>
        </w:tc>
        <w:tc>
          <w:tcPr>
            <w:tcW w:w="1026" w:type="dxa"/>
          </w:tcPr>
          <w:p w14:paraId="4FECD656" w14:textId="77777777" w:rsidR="00A16BFA" w:rsidRDefault="00A16BFA" w:rsidP="00E0428B">
            <w:pPr>
              <w:jc w:val="center"/>
              <w:rPr>
                <w:rStyle w:val="85pt0"/>
                <w:rFonts w:eastAsiaTheme="minorHAnsi"/>
                <w:sz w:val="18"/>
                <w:szCs w:val="18"/>
              </w:rPr>
            </w:pPr>
            <w:r w:rsidRPr="002404F1">
              <w:rPr>
                <w:rStyle w:val="85pt0"/>
                <w:rFonts w:eastAsiaTheme="minorHAnsi"/>
                <w:sz w:val="18"/>
                <w:szCs w:val="18"/>
              </w:rPr>
              <w:t>3.1.1</w:t>
            </w:r>
            <w:r>
              <w:rPr>
                <w:rStyle w:val="85pt0"/>
                <w:rFonts w:eastAsiaTheme="minorHAnsi"/>
                <w:sz w:val="18"/>
                <w:szCs w:val="18"/>
              </w:rPr>
              <w:t>\2</w:t>
            </w:r>
          </w:p>
          <w:p w14:paraId="4BE77A8E" w14:textId="77777777" w:rsidR="00A16BFA" w:rsidRPr="00706577" w:rsidRDefault="00A16BFA" w:rsidP="00E0428B">
            <w:pPr>
              <w:jc w:val="center"/>
              <w:rPr>
                <w:rStyle w:val="4pt"/>
                <w:rFonts w:eastAsiaTheme="minorHAnsi"/>
                <w:i w:val="0"/>
                <w:sz w:val="18"/>
                <w:szCs w:val="18"/>
              </w:rPr>
            </w:pPr>
            <w:r w:rsidRPr="00E17CEE">
              <w:rPr>
                <w:rStyle w:val="85pt0"/>
                <w:rFonts w:eastAsiaTheme="minorHAnsi"/>
                <w:sz w:val="18"/>
                <w:szCs w:val="18"/>
              </w:rPr>
              <w:t>3.1.2.</w:t>
            </w:r>
            <w:r>
              <w:rPr>
                <w:rStyle w:val="85pt0"/>
                <w:rFonts w:eastAsiaTheme="minorHAnsi"/>
                <w:sz w:val="18"/>
                <w:szCs w:val="18"/>
              </w:rPr>
              <w:t>\4</w:t>
            </w:r>
          </w:p>
        </w:tc>
        <w:tc>
          <w:tcPr>
            <w:tcW w:w="1103" w:type="dxa"/>
          </w:tcPr>
          <w:p w14:paraId="0A558736" w14:textId="77777777" w:rsidR="00A16BFA" w:rsidRDefault="00A16BFA" w:rsidP="00E0428B">
            <w:pPr>
              <w:pStyle w:val="180"/>
              <w:shd w:val="clear" w:color="auto" w:fill="auto"/>
              <w:spacing w:line="240" w:lineRule="auto"/>
              <w:jc w:val="center"/>
              <w:rPr>
                <w:rStyle w:val="1885pt0pt"/>
                <w:b/>
                <w:sz w:val="18"/>
                <w:szCs w:val="18"/>
              </w:rPr>
            </w:pPr>
            <w:r w:rsidRPr="00D376DA">
              <w:rPr>
                <w:rStyle w:val="1885pt0pt"/>
                <w:b/>
                <w:sz w:val="18"/>
                <w:szCs w:val="18"/>
              </w:rPr>
              <w:t>3.1.3.</w:t>
            </w:r>
            <w:r>
              <w:rPr>
                <w:rStyle w:val="1885pt0pt"/>
                <w:b/>
                <w:sz w:val="18"/>
                <w:szCs w:val="18"/>
              </w:rPr>
              <w:t>\4</w:t>
            </w:r>
          </w:p>
          <w:p w14:paraId="0E30CC21" w14:textId="77777777" w:rsidR="00A16BFA" w:rsidRPr="006E73FC" w:rsidRDefault="00A16BFA" w:rsidP="00E0428B">
            <w:pPr>
              <w:pStyle w:val="180"/>
              <w:shd w:val="clear" w:color="auto" w:fill="auto"/>
              <w:spacing w:line="240" w:lineRule="auto"/>
              <w:jc w:val="center"/>
              <w:rPr>
                <w:b/>
                <w:sz w:val="18"/>
                <w:szCs w:val="18"/>
              </w:rPr>
            </w:pPr>
            <w:r w:rsidRPr="006E73FC">
              <w:rPr>
                <w:rStyle w:val="1885pt0pt"/>
                <w:b/>
                <w:sz w:val="18"/>
                <w:szCs w:val="18"/>
              </w:rPr>
              <w:t>3.1.4.</w:t>
            </w:r>
            <w:r>
              <w:rPr>
                <w:rStyle w:val="1885pt0pt"/>
                <w:b/>
                <w:sz w:val="18"/>
                <w:szCs w:val="18"/>
              </w:rPr>
              <w:t>\2</w:t>
            </w:r>
          </w:p>
          <w:p w14:paraId="0113D998" w14:textId="77777777" w:rsidR="00A16BFA" w:rsidRPr="00D376DA" w:rsidRDefault="00A16BFA" w:rsidP="00E0428B">
            <w:pPr>
              <w:pStyle w:val="180"/>
              <w:shd w:val="clear" w:color="auto" w:fill="auto"/>
              <w:spacing w:line="240" w:lineRule="auto"/>
              <w:jc w:val="center"/>
              <w:rPr>
                <w:b/>
                <w:sz w:val="18"/>
                <w:szCs w:val="18"/>
              </w:rPr>
            </w:pPr>
          </w:p>
          <w:p w14:paraId="718F5A42" w14:textId="77777777" w:rsidR="00A16BFA" w:rsidRPr="007E1B2A" w:rsidRDefault="00A16BFA" w:rsidP="00E0428B">
            <w:pPr>
              <w:jc w:val="center"/>
              <w:rPr>
                <w:rStyle w:val="4pt"/>
                <w:rFonts w:eastAsiaTheme="minorHAnsi"/>
                <w:i w:val="0"/>
                <w:sz w:val="18"/>
                <w:szCs w:val="18"/>
              </w:rPr>
            </w:pPr>
          </w:p>
        </w:tc>
        <w:tc>
          <w:tcPr>
            <w:tcW w:w="1134" w:type="dxa"/>
          </w:tcPr>
          <w:p w14:paraId="23867F1B" w14:textId="77777777" w:rsidR="00A16BFA" w:rsidRDefault="00A16BFA" w:rsidP="00E0428B">
            <w:pPr>
              <w:pStyle w:val="180"/>
              <w:shd w:val="clear" w:color="auto" w:fill="auto"/>
              <w:spacing w:line="240" w:lineRule="auto"/>
              <w:jc w:val="center"/>
              <w:rPr>
                <w:rStyle w:val="1885pt0pt"/>
                <w:b/>
                <w:sz w:val="18"/>
                <w:szCs w:val="18"/>
              </w:rPr>
            </w:pPr>
            <w:r w:rsidRPr="006E73FC">
              <w:rPr>
                <w:rStyle w:val="1885pt0pt"/>
                <w:b/>
                <w:sz w:val="18"/>
                <w:szCs w:val="18"/>
              </w:rPr>
              <w:t>3.1.4.</w:t>
            </w:r>
            <w:r>
              <w:rPr>
                <w:rStyle w:val="1885pt0pt"/>
                <w:b/>
                <w:sz w:val="18"/>
                <w:szCs w:val="18"/>
              </w:rPr>
              <w:t>\4</w:t>
            </w:r>
          </w:p>
          <w:p w14:paraId="79C6E7D3" w14:textId="77777777" w:rsidR="00A16BFA" w:rsidRPr="006E73FC" w:rsidRDefault="00A16BFA" w:rsidP="00E0428B">
            <w:pPr>
              <w:pStyle w:val="180"/>
              <w:shd w:val="clear" w:color="auto" w:fill="auto"/>
              <w:spacing w:line="240" w:lineRule="auto"/>
              <w:jc w:val="center"/>
              <w:rPr>
                <w:b/>
                <w:sz w:val="18"/>
                <w:szCs w:val="18"/>
              </w:rPr>
            </w:pPr>
            <w:r w:rsidRPr="00FE4D67">
              <w:rPr>
                <w:rStyle w:val="85pt"/>
                <w:b/>
                <w:sz w:val="18"/>
                <w:szCs w:val="18"/>
                <w:lang w:bidi="en-US"/>
              </w:rPr>
              <w:t>3.1.5</w:t>
            </w:r>
            <w:r w:rsidRPr="00C5394D">
              <w:rPr>
                <w:rStyle w:val="85pt"/>
                <w:b/>
                <w:sz w:val="18"/>
                <w:szCs w:val="18"/>
                <w:lang w:bidi="en-US"/>
              </w:rPr>
              <w:t>.\2</w:t>
            </w:r>
          </w:p>
          <w:p w14:paraId="5EB8929F" w14:textId="77777777" w:rsidR="00A16BFA" w:rsidRPr="007E1B2A" w:rsidRDefault="00A16BFA" w:rsidP="00E0428B">
            <w:pPr>
              <w:jc w:val="center"/>
              <w:rPr>
                <w:rStyle w:val="4pt"/>
                <w:rFonts w:eastAsiaTheme="minorHAnsi"/>
                <w:i w:val="0"/>
                <w:sz w:val="18"/>
                <w:szCs w:val="18"/>
              </w:rPr>
            </w:pPr>
          </w:p>
        </w:tc>
      </w:tr>
      <w:tr w:rsidR="00A16BFA" w:rsidRPr="007E1B2A" w14:paraId="2DDDCD08" w14:textId="77777777" w:rsidTr="00E0428B">
        <w:trPr>
          <w:trHeight w:val="225"/>
        </w:trPr>
        <w:tc>
          <w:tcPr>
            <w:tcW w:w="2684" w:type="dxa"/>
            <w:vMerge/>
          </w:tcPr>
          <w:p w14:paraId="7A12DE07" w14:textId="77777777" w:rsidR="00A16BFA" w:rsidRPr="00F60608" w:rsidRDefault="00A16BFA" w:rsidP="00E0428B">
            <w:pPr>
              <w:rPr>
                <w:rFonts w:ascii="Times New Roman" w:hAnsi="Times New Roman" w:cs="Times New Roman"/>
                <w:sz w:val="18"/>
                <w:szCs w:val="18"/>
              </w:rPr>
            </w:pPr>
          </w:p>
        </w:tc>
        <w:tc>
          <w:tcPr>
            <w:tcW w:w="1107" w:type="dxa"/>
          </w:tcPr>
          <w:p w14:paraId="40DCAC9A" w14:textId="77777777" w:rsidR="00A16BFA" w:rsidRPr="00F60608" w:rsidRDefault="00A16BFA" w:rsidP="00E0428B">
            <w:pPr>
              <w:ind w:left="-151" w:right="-180"/>
              <w:jc w:val="center"/>
              <w:rPr>
                <w:rStyle w:val="65pt"/>
                <w:rFonts w:eastAsiaTheme="minorHAnsi"/>
                <w:sz w:val="18"/>
                <w:szCs w:val="18"/>
              </w:rPr>
            </w:pPr>
          </w:p>
        </w:tc>
        <w:tc>
          <w:tcPr>
            <w:tcW w:w="1026" w:type="dxa"/>
          </w:tcPr>
          <w:p w14:paraId="6CD665BC" w14:textId="77777777" w:rsidR="00A16BFA" w:rsidRPr="00F60608" w:rsidRDefault="00A16BFA" w:rsidP="00E0428B">
            <w:pPr>
              <w:jc w:val="center"/>
              <w:rPr>
                <w:rFonts w:ascii="Times New Roman" w:hAnsi="Times New Roman" w:cs="Times New Roman"/>
                <w:sz w:val="18"/>
                <w:szCs w:val="18"/>
              </w:rPr>
            </w:pPr>
          </w:p>
        </w:tc>
        <w:tc>
          <w:tcPr>
            <w:tcW w:w="1100" w:type="dxa"/>
          </w:tcPr>
          <w:p w14:paraId="7809DCAC" w14:textId="77777777" w:rsidR="00A16BFA" w:rsidRPr="00F60608" w:rsidRDefault="00A16BFA" w:rsidP="00E0428B">
            <w:pPr>
              <w:jc w:val="center"/>
              <w:rPr>
                <w:rFonts w:ascii="Times New Roman" w:hAnsi="Times New Roman" w:cs="Times New Roman"/>
                <w:sz w:val="18"/>
                <w:szCs w:val="18"/>
              </w:rPr>
            </w:pPr>
          </w:p>
        </w:tc>
        <w:tc>
          <w:tcPr>
            <w:tcW w:w="1026" w:type="dxa"/>
          </w:tcPr>
          <w:p w14:paraId="2D63AA99" w14:textId="77777777" w:rsidR="00A16BFA" w:rsidRPr="00F60608" w:rsidRDefault="00A16BFA" w:rsidP="00E0428B">
            <w:pPr>
              <w:jc w:val="center"/>
              <w:rPr>
                <w:rFonts w:ascii="Times New Roman" w:hAnsi="Times New Roman" w:cs="Times New Roman"/>
                <w:sz w:val="18"/>
                <w:szCs w:val="18"/>
              </w:rPr>
            </w:pPr>
          </w:p>
        </w:tc>
        <w:tc>
          <w:tcPr>
            <w:tcW w:w="1103" w:type="dxa"/>
          </w:tcPr>
          <w:p w14:paraId="639469A6" w14:textId="77777777" w:rsidR="00A16BFA" w:rsidRPr="007E1B2A" w:rsidRDefault="00A16BFA" w:rsidP="00E0428B">
            <w:pPr>
              <w:jc w:val="center"/>
              <w:rPr>
                <w:rFonts w:ascii="Times New Roman" w:hAnsi="Times New Roman" w:cs="Times New Roman"/>
                <w:sz w:val="18"/>
                <w:szCs w:val="18"/>
              </w:rPr>
            </w:pPr>
          </w:p>
        </w:tc>
        <w:tc>
          <w:tcPr>
            <w:tcW w:w="1134" w:type="dxa"/>
          </w:tcPr>
          <w:p w14:paraId="4FA5FCBD" w14:textId="77777777" w:rsidR="00A16BFA" w:rsidRPr="007E1B2A" w:rsidRDefault="00A16BFA" w:rsidP="00E0428B">
            <w:pPr>
              <w:jc w:val="center"/>
              <w:rPr>
                <w:rFonts w:ascii="Times New Roman" w:hAnsi="Times New Roman" w:cs="Times New Roman"/>
                <w:sz w:val="18"/>
                <w:szCs w:val="18"/>
              </w:rPr>
            </w:pPr>
          </w:p>
        </w:tc>
      </w:tr>
      <w:tr w:rsidR="00A16BFA" w:rsidRPr="007E1B2A" w14:paraId="1215C188" w14:textId="77777777" w:rsidTr="00E0428B">
        <w:trPr>
          <w:trHeight w:val="225"/>
        </w:trPr>
        <w:tc>
          <w:tcPr>
            <w:tcW w:w="2684" w:type="dxa"/>
            <w:vMerge/>
          </w:tcPr>
          <w:p w14:paraId="310F74BD" w14:textId="77777777" w:rsidR="00A16BFA" w:rsidRPr="00F60608" w:rsidRDefault="00A16BFA" w:rsidP="00E0428B">
            <w:pPr>
              <w:rPr>
                <w:rFonts w:ascii="Times New Roman" w:hAnsi="Times New Roman" w:cs="Times New Roman"/>
                <w:sz w:val="18"/>
                <w:szCs w:val="18"/>
              </w:rPr>
            </w:pPr>
          </w:p>
        </w:tc>
        <w:tc>
          <w:tcPr>
            <w:tcW w:w="1107" w:type="dxa"/>
          </w:tcPr>
          <w:p w14:paraId="38FE3F6B" w14:textId="77777777" w:rsidR="00A16BFA" w:rsidRPr="00F60608" w:rsidRDefault="00A16BFA" w:rsidP="00E0428B">
            <w:pPr>
              <w:ind w:left="-151" w:right="-180"/>
              <w:jc w:val="center"/>
              <w:rPr>
                <w:rStyle w:val="65pt"/>
                <w:rFonts w:eastAsiaTheme="minorHAnsi"/>
                <w:sz w:val="18"/>
                <w:szCs w:val="18"/>
              </w:rPr>
            </w:pPr>
          </w:p>
        </w:tc>
        <w:tc>
          <w:tcPr>
            <w:tcW w:w="1026" w:type="dxa"/>
          </w:tcPr>
          <w:p w14:paraId="0CD3ADA9" w14:textId="77777777" w:rsidR="00A16BFA" w:rsidRPr="00F60608" w:rsidRDefault="00A16BFA" w:rsidP="00E0428B">
            <w:pPr>
              <w:jc w:val="center"/>
              <w:rPr>
                <w:rFonts w:ascii="Times New Roman" w:hAnsi="Times New Roman" w:cs="Times New Roman"/>
                <w:sz w:val="18"/>
                <w:szCs w:val="18"/>
              </w:rPr>
            </w:pPr>
          </w:p>
        </w:tc>
        <w:tc>
          <w:tcPr>
            <w:tcW w:w="1100" w:type="dxa"/>
          </w:tcPr>
          <w:p w14:paraId="2FB9F24E" w14:textId="77777777" w:rsidR="00A16BFA" w:rsidRPr="00F60608" w:rsidRDefault="00A16BFA" w:rsidP="00E0428B">
            <w:pPr>
              <w:jc w:val="center"/>
              <w:rPr>
                <w:rStyle w:val="4pt"/>
                <w:rFonts w:eastAsiaTheme="minorHAnsi"/>
                <w:i w:val="0"/>
                <w:sz w:val="18"/>
                <w:szCs w:val="18"/>
                <w:u w:val="single"/>
              </w:rPr>
            </w:pPr>
          </w:p>
        </w:tc>
        <w:tc>
          <w:tcPr>
            <w:tcW w:w="1026" w:type="dxa"/>
          </w:tcPr>
          <w:p w14:paraId="0B915FDF" w14:textId="77777777" w:rsidR="00A16BFA" w:rsidRPr="00F60608" w:rsidRDefault="00A16BFA" w:rsidP="00E0428B">
            <w:pPr>
              <w:jc w:val="center"/>
              <w:rPr>
                <w:rFonts w:ascii="Times New Roman" w:hAnsi="Times New Roman" w:cs="Times New Roman"/>
                <w:sz w:val="18"/>
                <w:szCs w:val="18"/>
              </w:rPr>
            </w:pPr>
          </w:p>
        </w:tc>
        <w:tc>
          <w:tcPr>
            <w:tcW w:w="1103" w:type="dxa"/>
          </w:tcPr>
          <w:p w14:paraId="6317B711" w14:textId="77777777" w:rsidR="00A16BFA" w:rsidRPr="00483C29" w:rsidRDefault="00A16BFA" w:rsidP="00E0428B">
            <w:pPr>
              <w:jc w:val="center"/>
              <w:rPr>
                <w:rFonts w:ascii="Times New Roman" w:hAnsi="Times New Roman" w:cs="Times New Roman"/>
                <w:sz w:val="18"/>
                <w:szCs w:val="18"/>
              </w:rPr>
            </w:pPr>
          </w:p>
        </w:tc>
        <w:tc>
          <w:tcPr>
            <w:tcW w:w="1134" w:type="dxa"/>
          </w:tcPr>
          <w:p w14:paraId="1FD6E4D7" w14:textId="77777777" w:rsidR="00A16BFA" w:rsidRPr="007E1B2A" w:rsidRDefault="00A16BFA" w:rsidP="00E0428B">
            <w:pPr>
              <w:jc w:val="center"/>
              <w:rPr>
                <w:rFonts w:ascii="Times New Roman" w:hAnsi="Times New Roman" w:cs="Times New Roman"/>
                <w:sz w:val="18"/>
                <w:szCs w:val="18"/>
              </w:rPr>
            </w:pPr>
          </w:p>
        </w:tc>
      </w:tr>
      <w:tr w:rsidR="00A16BFA" w:rsidRPr="007E1B2A" w14:paraId="469D2FBF" w14:textId="77777777" w:rsidTr="00E0428B">
        <w:trPr>
          <w:trHeight w:val="327"/>
        </w:trPr>
        <w:tc>
          <w:tcPr>
            <w:tcW w:w="2684" w:type="dxa"/>
            <w:vMerge w:val="restart"/>
          </w:tcPr>
          <w:p w14:paraId="67AE4570"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14:paraId="23AABB05" w14:textId="77777777" w:rsidR="00A16BFA" w:rsidRPr="00F60608" w:rsidRDefault="00A16BFA" w:rsidP="00E0428B">
            <w:pPr>
              <w:ind w:left="-151" w:right="-180"/>
              <w:jc w:val="center"/>
              <w:rPr>
                <w:rStyle w:val="65pt"/>
                <w:rFonts w:eastAsiaTheme="minorHAnsi"/>
                <w:sz w:val="18"/>
                <w:szCs w:val="18"/>
              </w:rPr>
            </w:pPr>
          </w:p>
        </w:tc>
        <w:tc>
          <w:tcPr>
            <w:tcW w:w="1026" w:type="dxa"/>
          </w:tcPr>
          <w:p w14:paraId="67D586C8" w14:textId="77777777" w:rsidR="00A16BFA" w:rsidRPr="00F60608" w:rsidRDefault="00A16BFA" w:rsidP="00E0428B">
            <w:pPr>
              <w:jc w:val="center"/>
              <w:rPr>
                <w:rFonts w:ascii="Times New Roman" w:hAnsi="Times New Roman" w:cs="Times New Roman"/>
                <w:sz w:val="18"/>
                <w:szCs w:val="18"/>
              </w:rPr>
            </w:pPr>
          </w:p>
        </w:tc>
        <w:tc>
          <w:tcPr>
            <w:tcW w:w="1100" w:type="dxa"/>
          </w:tcPr>
          <w:p w14:paraId="05A089F1" w14:textId="77777777" w:rsidR="00A16BFA" w:rsidRPr="00F60608" w:rsidRDefault="00A16BFA" w:rsidP="00E0428B">
            <w:pPr>
              <w:jc w:val="center"/>
              <w:rPr>
                <w:rFonts w:ascii="Times New Roman" w:hAnsi="Times New Roman" w:cs="Times New Roman"/>
                <w:sz w:val="18"/>
                <w:szCs w:val="18"/>
              </w:rPr>
            </w:pPr>
          </w:p>
        </w:tc>
        <w:tc>
          <w:tcPr>
            <w:tcW w:w="1026" w:type="dxa"/>
          </w:tcPr>
          <w:p w14:paraId="7AD88983" w14:textId="77777777" w:rsidR="00A16BFA" w:rsidRPr="00F60608" w:rsidRDefault="00A16BFA" w:rsidP="00E0428B">
            <w:pPr>
              <w:rPr>
                <w:rFonts w:ascii="Times New Roman" w:hAnsi="Times New Roman" w:cs="Times New Roman"/>
                <w:sz w:val="18"/>
                <w:szCs w:val="18"/>
              </w:rPr>
            </w:pPr>
          </w:p>
        </w:tc>
        <w:tc>
          <w:tcPr>
            <w:tcW w:w="1103" w:type="dxa"/>
          </w:tcPr>
          <w:p w14:paraId="602051D0" w14:textId="77777777" w:rsidR="00A16BFA" w:rsidRPr="007E1B2A" w:rsidRDefault="00A16BFA" w:rsidP="00E0428B">
            <w:pPr>
              <w:jc w:val="center"/>
              <w:rPr>
                <w:rFonts w:ascii="Times New Roman" w:hAnsi="Times New Roman" w:cs="Times New Roman"/>
                <w:sz w:val="18"/>
                <w:szCs w:val="18"/>
              </w:rPr>
            </w:pPr>
          </w:p>
        </w:tc>
        <w:tc>
          <w:tcPr>
            <w:tcW w:w="1134" w:type="dxa"/>
          </w:tcPr>
          <w:p w14:paraId="52EF6FB4" w14:textId="77777777" w:rsidR="00A16BFA" w:rsidRPr="007E1B2A" w:rsidRDefault="00A16BFA" w:rsidP="00E0428B">
            <w:pPr>
              <w:jc w:val="center"/>
              <w:rPr>
                <w:rFonts w:ascii="Times New Roman" w:hAnsi="Times New Roman" w:cs="Times New Roman"/>
                <w:sz w:val="18"/>
                <w:szCs w:val="18"/>
              </w:rPr>
            </w:pPr>
          </w:p>
        </w:tc>
      </w:tr>
      <w:tr w:rsidR="00A16BFA" w:rsidRPr="007E1B2A" w14:paraId="74BA97DA" w14:textId="77777777" w:rsidTr="00E0428B">
        <w:trPr>
          <w:trHeight w:val="225"/>
        </w:trPr>
        <w:tc>
          <w:tcPr>
            <w:tcW w:w="2684" w:type="dxa"/>
            <w:vMerge/>
          </w:tcPr>
          <w:p w14:paraId="173D86AF" w14:textId="77777777" w:rsidR="00A16BFA" w:rsidRPr="00F60608" w:rsidRDefault="00A16BFA" w:rsidP="00E0428B">
            <w:pPr>
              <w:rPr>
                <w:rFonts w:ascii="Times New Roman" w:hAnsi="Times New Roman" w:cs="Times New Roman"/>
                <w:sz w:val="18"/>
                <w:szCs w:val="18"/>
              </w:rPr>
            </w:pPr>
          </w:p>
        </w:tc>
        <w:tc>
          <w:tcPr>
            <w:tcW w:w="1107" w:type="dxa"/>
          </w:tcPr>
          <w:p w14:paraId="2E64A850" w14:textId="77777777" w:rsidR="00A16BFA" w:rsidRPr="00F60608" w:rsidRDefault="00A16BFA" w:rsidP="00E0428B">
            <w:pPr>
              <w:ind w:left="-151" w:right="-180"/>
              <w:jc w:val="center"/>
              <w:rPr>
                <w:rStyle w:val="65pt"/>
                <w:rFonts w:eastAsiaTheme="minorHAnsi"/>
                <w:sz w:val="18"/>
                <w:szCs w:val="18"/>
              </w:rPr>
            </w:pPr>
          </w:p>
        </w:tc>
        <w:tc>
          <w:tcPr>
            <w:tcW w:w="1026" w:type="dxa"/>
          </w:tcPr>
          <w:p w14:paraId="6699DC80" w14:textId="77777777" w:rsidR="00A16BFA" w:rsidRPr="00F60608" w:rsidRDefault="00A16BFA" w:rsidP="00E0428B">
            <w:pPr>
              <w:rPr>
                <w:rFonts w:ascii="Times New Roman" w:hAnsi="Times New Roman" w:cs="Times New Roman"/>
                <w:sz w:val="18"/>
                <w:szCs w:val="18"/>
              </w:rPr>
            </w:pPr>
          </w:p>
        </w:tc>
        <w:tc>
          <w:tcPr>
            <w:tcW w:w="1100" w:type="dxa"/>
          </w:tcPr>
          <w:p w14:paraId="37AD19BB" w14:textId="77777777" w:rsidR="00A16BFA" w:rsidRPr="00F60608" w:rsidRDefault="00A16BFA" w:rsidP="00E0428B">
            <w:pPr>
              <w:rPr>
                <w:rFonts w:ascii="Times New Roman" w:hAnsi="Times New Roman" w:cs="Times New Roman"/>
                <w:sz w:val="18"/>
                <w:szCs w:val="18"/>
              </w:rPr>
            </w:pPr>
          </w:p>
        </w:tc>
        <w:tc>
          <w:tcPr>
            <w:tcW w:w="1026" w:type="dxa"/>
          </w:tcPr>
          <w:p w14:paraId="06C0DEBF" w14:textId="77777777" w:rsidR="00A16BFA" w:rsidRPr="00F60608" w:rsidRDefault="00A16BFA" w:rsidP="00E0428B">
            <w:pPr>
              <w:rPr>
                <w:rFonts w:ascii="Times New Roman" w:hAnsi="Times New Roman" w:cs="Times New Roman"/>
                <w:sz w:val="18"/>
                <w:szCs w:val="18"/>
              </w:rPr>
            </w:pPr>
          </w:p>
        </w:tc>
        <w:tc>
          <w:tcPr>
            <w:tcW w:w="1103" w:type="dxa"/>
          </w:tcPr>
          <w:p w14:paraId="302E07A0" w14:textId="77777777" w:rsidR="00A16BFA" w:rsidRPr="007E1B2A" w:rsidRDefault="00A16BFA" w:rsidP="00E0428B">
            <w:pPr>
              <w:jc w:val="center"/>
              <w:rPr>
                <w:rFonts w:ascii="Times New Roman" w:hAnsi="Times New Roman" w:cs="Times New Roman"/>
                <w:sz w:val="18"/>
                <w:szCs w:val="18"/>
              </w:rPr>
            </w:pPr>
          </w:p>
        </w:tc>
        <w:tc>
          <w:tcPr>
            <w:tcW w:w="1134" w:type="dxa"/>
          </w:tcPr>
          <w:p w14:paraId="70E74E7A" w14:textId="77777777" w:rsidR="00A16BFA" w:rsidRPr="007E1B2A" w:rsidRDefault="00A16BFA" w:rsidP="00E0428B">
            <w:pPr>
              <w:jc w:val="center"/>
              <w:rPr>
                <w:rFonts w:ascii="Times New Roman" w:hAnsi="Times New Roman" w:cs="Times New Roman"/>
                <w:sz w:val="18"/>
                <w:szCs w:val="18"/>
              </w:rPr>
            </w:pPr>
          </w:p>
        </w:tc>
      </w:tr>
      <w:tr w:rsidR="00A16BFA" w:rsidRPr="007E1B2A" w14:paraId="3CA7BCB1" w14:textId="77777777" w:rsidTr="00E0428B">
        <w:trPr>
          <w:trHeight w:val="225"/>
        </w:trPr>
        <w:tc>
          <w:tcPr>
            <w:tcW w:w="2684" w:type="dxa"/>
            <w:vMerge/>
          </w:tcPr>
          <w:p w14:paraId="35607803" w14:textId="77777777" w:rsidR="00A16BFA" w:rsidRPr="00F60608" w:rsidRDefault="00A16BFA" w:rsidP="00E0428B">
            <w:pPr>
              <w:rPr>
                <w:rFonts w:ascii="Times New Roman" w:hAnsi="Times New Roman" w:cs="Times New Roman"/>
                <w:sz w:val="18"/>
                <w:szCs w:val="18"/>
              </w:rPr>
            </w:pPr>
          </w:p>
        </w:tc>
        <w:tc>
          <w:tcPr>
            <w:tcW w:w="1107" w:type="dxa"/>
          </w:tcPr>
          <w:p w14:paraId="50E8E1A2" w14:textId="77777777" w:rsidR="00A16BFA" w:rsidRPr="00F60608" w:rsidRDefault="00A16BFA" w:rsidP="00E0428B">
            <w:pPr>
              <w:ind w:left="-151" w:right="-180"/>
              <w:jc w:val="center"/>
              <w:rPr>
                <w:rStyle w:val="65pt"/>
                <w:rFonts w:eastAsiaTheme="minorHAnsi"/>
                <w:sz w:val="18"/>
                <w:szCs w:val="18"/>
              </w:rPr>
            </w:pPr>
          </w:p>
        </w:tc>
        <w:tc>
          <w:tcPr>
            <w:tcW w:w="1026" w:type="dxa"/>
          </w:tcPr>
          <w:p w14:paraId="1124D5D4" w14:textId="77777777" w:rsidR="00A16BFA" w:rsidRPr="00F60608" w:rsidRDefault="00A16BFA" w:rsidP="00E0428B">
            <w:pPr>
              <w:rPr>
                <w:rFonts w:ascii="Times New Roman" w:hAnsi="Times New Roman" w:cs="Times New Roman"/>
                <w:sz w:val="18"/>
                <w:szCs w:val="18"/>
              </w:rPr>
            </w:pPr>
          </w:p>
        </w:tc>
        <w:tc>
          <w:tcPr>
            <w:tcW w:w="1100" w:type="dxa"/>
          </w:tcPr>
          <w:p w14:paraId="4D2BCE8D" w14:textId="77777777" w:rsidR="00A16BFA" w:rsidRPr="00F60608" w:rsidRDefault="00A16BFA" w:rsidP="00E0428B">
            <w:pPr>
              <w:rPr>
                <w:rFonts w:ascii="Times New Roman" w:hAnsi="Times New Roman" w:cs="Times New Roman"/>
                <w:sz w:val="18"/>
                <w:szCs w:val="18"/>
              </w:rPr>
            </w:pPr>
          </w:p>
        </w:tc>
        <w:tc>
          <w:tcPr>
            <w:tcW w:w="1026" w:type="dxa"/>
          </w:tcPr>
          <w:p w14:paraId="249FDB54" w14:textId="77777777" w:rsidR="00A16BFA" w:rsidRPr="00F60608" w:rsidRDefault="00A16BFA" w:rsidP="00E0428B">
            <w:pPr>
              <w:rPr>
                <w:rFonts w:ascii="Times New Roman" w:hAnsi="Times New Roman" w:cs="Times New Roman"/>
                <w:sz w:val="18"/>
                <w:szCs w:val="18"/>
              </w:rPr>
            </w:pPr>
          </w:p>
        </w:tc>
        <w:tc>
          <w:tcPr>
            <w:tcW w:w="1103" w:type="dxa"/>
          </w:tcPr>
          <w:p w14:paraId="23ADF2C5" w14:textId="77777777" w:rsidR="00A16BFA" w:rsidRPr="007E1B2A" w:rsidRDefault="00A16BFA" w:rsidP="00E0428B">
            <w:pPr>
              <w:jc w:val="center"/>
              <w:rPr>
                <w:rFonts w:ascii="Times New Roman" w:hAnsi="Times New Roman" w:cs="Times New Roman"/>
                <w:sz w:val="18"/>
                <w:szCs w:val="18"/>
              </w:rPr>
            </w:pPr>
          </w:p>
        </w:tc>
        <w:tc>
          <w:tcPr>
            <w:tcW w:w="1134" w:type="dxa"/>
          </w:tcPr>
          <w:p w14:paraId="63472D75" w14:textId="77777777" w:rsidR="00A16BFA" w:rsidRPr="007E1B2A" w:rsidRDefault="00A16BFA" w:rsidP="00E0428B">
            <w:pPr>
              <w:jc w:val="center"/>
              <w:rPr>
                <w:rFonts w:ascii="Times New Roman" w:hAnsi="Times New Roman" w:cs="Times New Roman"/>
                <w:sz w:val="18"/>
                <w:szCs w:val="18"/>
              </w:rPr>
            </w:pPr>
          </w:p>
        </w:tc>
      </w:tr>
      <w:tr w:rsidR="00A16BFA" w:rsidRPr="00F60608" w14:paraId="19BCDF14" w14:textId="77777777" w:rsidTr="00E0428B">
        <w:trPr>
          <w:trHeight w:val="225"/>
        </w:trPr>
        <w:tc>
          <w:tcPr>
            <w:tcW w:w="2684" w:type="dxa"/>
            <w:vMerge w:val="restart"/>
          </w:tcPr>
          <w:p w14:paraId="09FEAE51"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14:paraId="0A720F01" w14:textId="77777777" w:rsidR="00A16BFA" w:rsidRPr="00F60608" w:rsidRDefault="00A16BFA" w:rsidP="00E0428B">
            <w:pPr>
              <w:ind w:left="-151" w:right="-180"/>
              <w:jc w:val="center"/>
              <w:rPr>
                <w:rStyle w:val="65pt"/>
                <w:rFonts w:eastAsiaTheme="minorHAnsi"/>
                <w:sz w:val="18"/>
                <w:szCs w:val="18"/>
              </w:rPr>
            </w:pPr>
          </w:p>
        </w:tc>
        <w:tc>
          <w:tcPr>
            <w:tcW w:w="1026" w:type="dxa"/>
          </w:tcPr>
          <w:p w14:paraId="54B647F8" w14:textId="77777777" w:rsidR="00A16BFA" w:rsidRPr="00F60608" w:rsidRDefault="00A16BFA" w:rsidP="00E0428B">
            <w:pPr>
              <w:jc w:val="center"/>
              <w:rPr>
                <w:rFonts w:ascii="Times New Roman" w:hAnsi="Times New Roman" w:cs="Times New Roman"/>
                <w:sz w:val="18"/>
                <w:szCs w:val="18"/>
              </w:rPr>
            </w:pPr>
          </w:p>
        </w:tc>
        <w:tc>
          <w:tcPr>
            <w:tcW w:w="1100" w:type="dxa"/>
          </w:tcPr>
          <w:p w14:paraId="6FF3CE2E" w14:textId="77777777" w:rsidR="00A16BFA" w:rsidRPr="00F60608" w:rsidRDefault="00A16BFA" w:rsidP="00E0428B">
            <w:pPr>
              <w:jc w:val="center"/>
              <w:rPr>
                <w:rFonts w:ascii="Times New Roman" w:hAnsi="Times New Roman" w:cs="Times New Roman"/>
                <w:sz w:val="18"/>
                <w:szCs w:val="18"/>
              </w:rPr>
            </w:pPr>
          </w:p>
        </w:tc>
        <w:tc>
          <w:tcPr>
            <w:tcW w:w="1026" w:type="dxa"/>
          </w:tcPr>
          <w:p w14:paraId="7739B9C9" w14:textId="77777777" w:rsidR="00A16BFA" w:rsidRPr="00F60608" w:rsidRDefault="00A16BFA" w:rsidP="00E0428B">
            <w:pPr>
              <w:jc w:val="center"/>
              <w:rPr>
                <w:rFonts w:ascii="Times New Roman" w:hAnsi="Times New Roman" w:cs="Times New Roman"/>
                <w:sz w:val="18"/>
                <w:szCs w:val="18"/>
              </w:rPr>
            </w:pPr>
          </w:p>
        </w:tc>
        <w:tc>
          <w:tcPr>
            <w:tcW w:w="1103" w:type="dxa"/>
          </w:tcPr>
          <w:p w14:paraId="7C99569E" w14:textId="77777777" w:rsidR="00A16BFA" w:rsidRPr="00F60608" w:rsidRDefault="00A16BFA" w:rsidP="00E0428B">
            <w:pPr>
              <w:jc w:val="center"/>
              <w:rPr>
                <w:rFonts w:ascii="Times New Roman" w:hAnsi="Times New Roman" w:cs="Times New Roman"/>
                <w:sz w:val="18"/>
                <w:szCs w:val="18"/>
              </w:rPr>
            </w:pPr>
          </w:p>
        </w:tc>
        <w:tc>
          <w:tcPr>
            <w:tcW w:w="1134" w:type="dxa"/>
          </w:tcPr>
          <w:p w14:paraId="219CDC51" w14:textId="77777777" w:rsidR="00A16BFA" w:rsidRPr="00F60608" w:rsidRDefault="00A16BFA" w:rsidP="00E0428B">
            <w:pPr>
              <w:jc w:val="center"/>
              <w:rPr>
                <w:rFonts w:ascii="Times New Roman" w:hAnsi="Times New Roman" w:cs="Times New Roman"/>
                <w:sz w:val="18"/>
                <w:szCs w:val="18"/>
              </w:rPr>
            </w:pPr>
          </w:p>
        </w:tc>
      </w:tr>
      <w:tr w:rsidR="00A16BFA" w:rsidRPr="00F60608" w14:paraId="2E5B0698" w14:textId="77777777" w:rsidTr="00E0428B">
        <w:trPr>
          <w:trHeight w:val="225"/>
        </w:trPr>
        <w:tc>
          <w:tcPr>
            <w:tcW w:w="2684" w:type="dxa"/>
            <w:vMerge/>
          </w:tcPr>
          <w:p w14:paraId="7DC6B8F6" w14:textId="77777777" w:rsidR="00A16BFA" w:rsidRPr="00F60608" w:rsidRDefault="00A16BFA" w:rsidP="00E0428B">
            <w:pPr>
              <w:rPr>
                <w:rFonts w:ascii="Times New Roman" w:hAnsi="Times New Roman" w:cs="Times New Roman"/>
                <w:sz w:val="18"/>
                <w:szCs w:val="18"/>
              </w:rPr>
            </w:pPr>
          </w:p>
        </w:tc>
        <w:tc>
          <w:tcPr>
            <w:tcW w:w="1107" w:type="dxa"/>
          </w:tcPr>
          <w:p w14:paraId="4BB2A622" w14:textId="77777777" w:rsidR="00A16BFA" w:rsidRPr="00F60608" w:rsidRDefault="00A16BFA" w:rsidP="00E0428B">
            <w:pPr>
              <w:ind w:left="-151" w:right="-180"/>
              <w:jc w:val="center"/>
              <w:rPr>
                <w:rStyle w:val="65pt"/>
                <w:rFonts w:eastAsiaTheme="minorHAnsi"/>
                <w:sz w:val="18"/>
                <w:szCs w:val="18"/>
              </w:rPr>
            </w:pPr>
          </w:p>
        </w:tc>
        <w:tc>
          <w:tcPr>
            <w:tcW w:w="1026" w:type="dxa"/>
          </w:tcPr>
          <w:p w14:paraId="1F9C4E6E" w14:textId="77777777" w:rsidR="00A16BFA" w:rsidRPr="00F60608" w:rsidRDefault="00A16BFA" w:rsidP="00E0428B">
            <w:pPr>
              <w:rPr>
                <w:rFonts w:ascii="Times New Roman" w:hAnsi="Times New Roman" w:cs="Times New Roman"/>
                <w:sz w:val="18"/>
                <w:szCs w:val="18"/>
              </w:rPr>
            </w:pPr>
          </w:p>
        </w:tc>
        <w:tc>
          <w:tcPr>
            <w:tcW w:w="1100" w:type="dxa"/>
          </w:tcPr>
          <w:p w14:paraId="4A7990E7" w14:textId="77777777" w:rsidR="00A16BFA" w:rsidRPr="00F60608" w:rsidRDefault="00A16BFA" w:rsidP="00E0428B">
            <w:pPr>
              <w:jc w:val="center"/>
              <w:rPr>
                <w:rFonts w:ascii="Times New Roman" w:hAnsi="Times New Roman" w:cs="Times New Roman"/>
                <w:sz w:val="18"/>
                <w:szCs w:val="18"/>
              </w:rPr>
            </w:pPr>
          </w:p>
        </w:tc>
        <w:tc>
          <w:tcPr>
            <w:tcW w:w="1026" w:type="dxa"/>
          </w:tcPr>
          <w:p w14:paraId="34B8B793" w14:textId="77777777" w:rsidR="00A16BFA" w:rsidRPr="00F60608" w:rsidRDefault="00A16BFA" w:rsidP="00E0428B">
            <w:pPr>
              <w:jc w:val="center"/>
              <w:rPr>
                <w:rFonts w:ascii="Times New Roman" w:hAnsi="Times New Roman" w:cs="Times New Roman"/>
                <w:sz w:val="18"/>
                <w:szCs w:val="18"/>
              </w:rPr>
            </w:pPr>
          </w:p>
        </w:tc>
        <w:tc>
          <w:tcPr>
            <w:tcW w:w="1103" w:type="dxa"/>
          </w:tcPr>
          <w:p w14:paraId="2D674B16" w14:textId="77777777" w:rsidR="00A16BFA" w:rsidRPr="00F60608" w:rsidRDefault="00A16BFA" w:rsidP="00E0428B">
            <w:pPr>
              <w:jc w:val="center"/>
              <w:rPr>
                <w:rFonts w:ascii="Times New Roman" w:hAnsi="Times New Roman" w:cs="Times New Roman"/>
                <w:sz w:val="18"/>
                <w:szCs w:val="18"/>
              </w:rPr>
            </w:pPr>
          </w:p>
        </w:tc>
        <w:tc>
          <w:tcPr>
            <w:tcW w:w="1134" w:type="dxa"/>
          </w:tcPr>
          <w:p w14:paraId="6EB845CF" w14:textId="77777777" w:rsidR="00A16BFA" w:rsidRPr="00F60608" w:rsidRDefault="00A16BFA" w:rsidP="00E0428B">
            <w:pPr>
              <w:jc w:val="center"/>
              <w:rPr>
                <w:rFonts w:ascii="Times New Roman" w:hAnsi="Times New Roman" w:cs="Times New Roman"/>
                <w:sz w:val="18"/>
                <w:szCs w:val="18"/>
              </w:rPr>
            </w:pPr>
          </w:p>
        </w:tc>
      </w:tr>
      <w:tr w:rsidR="00A16BFA" w:rsidRPr="00F60608" w14:paraId="35DD8215" w14:textId="77777777" w:rsidTr="00E0428B">
        <w:trPr>
          <w:trHeight w:val="225"/>
        </w:trPr>
        <w:tc>
          <w:tcPr>
            <w:tcW w:w="2684" w:type="dxa"/>
            <w:vMerge/>
          </w:tcPr>
          <w:p w14:paraId="7518BA60" w14:textId="77777777" w:rsidR="00A16BFA" w:rsidRPr="00F60608" w:rsidRDefault="00A16BFA" w:rsidP="00E0428B">
            <w:pPr>
              <w:rPr>
                <w:rFonts w:ascii="Times New Roman" w:hAnsi="Times New Roman" w:cs="Times New Roman"/>
                <w:sz w:val="18"/>
                <w:szCs w:val="18"/>
              </w:rPr>
            </w:pPr>
          </w:p>
        </w:tc>
        <w:tc>
          <w:tcPr>
            <w:tcW w:w="1107" w:type="dxa"/>
          </w:tcPr>
          <w:p w14:paraId="50B2E7D0" w14:textId="77777777" w:rsidR="00A16BFA" w:rsidRPr="00F60608" w:rsidRDefault="00A16BFA" w:rsidP="00E0428B">
            <w:pPr>
              <w:ind w:left="-151" w:right="-180"/>
              <w:jc w:val="center"/>
              <w:rPr>
                <w:rStyle w:val="65pt"/>
                <w:rFonts w:eastAsiaTheme="minorHAnsi"/>
                <w:sz w:val="18"/>
                <w:szCs w:val="18"/>
              </w:rPr>
            </w:pPr>
          </w:p>
        </w:tc>
        <w:tc>
          <w:tcPr>
            <w:tcW w:w="1026" w:type="dxa"/>
          </w:tcPr>
          <w:p w14:paraId="7A7408FA" w14:textId="77777777" w:rsidR="00A16BFA" w:rsidRPr="00F60608" w:rsidRDefault="00A16BFA" w:rsidP="00E0428B">
            <w:pPr>
              <w:rPr>
                <w:rFonts w:ascii="Times New Roman" w:hAnsi="Times New Roman" w:cs="Times New Roman"/>
                <w:sz w:val="18"/>
                <w:szCs w:val="18"/>
              </w:rPr>
            </w:pPr>
          </w:p>
        </w:tc>
        <w:tc>
          <w:tcPr>
            <w:tcW w:w="1100" w:type="dxa"/>
          </w:tcPr>
          <w:p w14:paraId="508946AC" w14:textId="77777777" w:rsidR="00A16BFA" w:rsidRPr="00F60608" w:rsidRDefault="00A16BFA" w:rsidP="00E0428B">
            <w:pPr>
              <w:jc w:val="center"/>
              <w:rPr>
                <w:rFonts w:ascii="Times New Roman" w:hAnsi="Times New Roman" w:cs="Times New Roman"/>
                <w:sz w:val="18"/>
                <w:szCs w:val="18"/>
              </w:rPr>
            </w:pPr>
          </w:p>
        </w:tc>
        <w:tc>
          <w:tcPr>
            <w:tcW w:w="1026" w:type="dxa"/>
          </w:tcPr>
          <w:p w14:paraId="3D690508" w14:textId="77777777" w:rsidR="00A16BFA" w:rsidRPr="00F60608" w:rsidRDefault="00A16BFA" w:rsidP="00E0428B">
            <w:pPr>
              <w:jc w:val="center"/>
              <w:rPr>
                <w:rStyle w:val="4pt"/>
                <w:rFonts w:eastAsiaTheme="minorHAnsi"/>
                <w:i w:val="0"/>
                <w:sz w:val="18"/>
                <w:szCs w:val="18"/>
                <w:u w:val="single"/>
              </w:rPr>
            </w:pPr>
          </w:p>
        </w:tc>
        <w:tc>
          <w:tcPr>
            <w:tcW w:w="1103" w:type="dxa"/>
          </w:tcPr>
          <w:p w14:paraId="00F2E7DD" w14:textId="77777777" w:rsidR="00A16BFA" w:rsidRPr="00483C29" w:rsidRDefault="00A16BFA" w:rsidP="00E0428B">
            <w:pPr>
              <w:jc w:val="center"/>
              <w:rPr>
                <w:rFonts w:ascii="Times New Roman" w:hAnsi="Times New Roman" w:cs="Times New Roman"/>
                <w:sz w:val="18"/>
                <w:szCs w:val="18"/>
              </w:rPr>
            </w:pPr>
          </w:p>
        </w:tc>
        <w:tc>
          <w:tcPr>
            <w:tcW w:w="1134" w:type="dxa"/>
          </w:tcPr>
          <w:p w14:paraId="01B5C89B" w14:textId="77777777" w:rsidR="00A16BFA" w:rsidRPr="00F60608" w:rsidRDefault="00A16BFA" w:rsidP="00E0428B">
            <w:pPr>
              <w:jc w:val="center"/>
              <w:rPr>
                <w:rFonts w:ascii="Times New Roman" w:hAnsi="Times New Roman" w:cs="Times New Roman"/>
                <w:sz w:val="18"/>
                <w:szCs w:val="18"/>
              </w:rPr>
            </w:pPr>
          </w:p>
        </w:tc>
      </w:tr>
      <w:tr w:rsidR="00A16BFA" w:rsidRPr="00F60608" w14:paraId="1DBDE8A2" w14:textId="77777777" w:rsidTr="00E0428B">
        <w:trPr>
          <w:trHeight w:val="225"/>
        </w:trPr>
        <w:tc>
          <w:tcPr>
            <w:tcW w:w="9180" w:type="dxa"/>
            <w:gridSpan w:val="7"/>
          </w:tcPr>
          <w:p w14:paraId="0DD41F35"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F60608" w14:paraId="7A2FB258" w14:textId="77777777" w:rsidTr="00E0428B">
        <w:trPr>
          <w:trHeight w:val="225"/>
        </w:trPr>
        <w:tc>
          <w:tcPr>
            <w:tcW w:w="2684" w:type="dxa"/>
            <w:vAlign w:val="bottom"/>
          </w:tcPr>
          <w:p w14:paraId="1992410E"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14:paraId="1AD68463" w14:textId="77777777" w:rsidR="00A16BFA" w:rsidRPr="00F60608" w:rsidRDefault="00A16BFA" w:rsidP="00E0428B">
            <w:pPr>
              <w:pStyle w:val="180"/>
              <w:shd w:val="clear" w:color="auto" w:fill="auto"/>
              <w:spacing w:line="240" w:lineRule="auto"/>
              <w:jc w:val="center"/>
              <w:rPr>
                <w:sz w:val="18"/>
                <w:szCs w:val="18"/>
              </w:rPr>
            </w:pPr>
          </w:p>
        </w:tc>
        <w:tc>
          <w:tcPr>
            <w:tcW w:w="1026" w:type="dxa"/>
          </w:tcPr>
          <w:p w14:paraId="32A19CB0" w14:textId="77777777" w:rsidR="00A16BFA" w:rsidRPr="00F60608" w:rsidRDefault="00A16BFA" w:rsidP="00E0428B">
            <w:pPr>
              <w:jc w:val="center"/>
              <w:rPr>
                <w:rFonts w:ascii="Times New Roman" w:hAnsi="Times New Roman" w:cs="Times New Roman"/>
                <w:sz w:val="18"/>
                <w:szCs w:val="18"/>
              </w:rPr>
            </w:pPr>
          </w:p>
        </w:tc>
        <w:tc>
          <w:tcPr>
            <w:tcW w:w="1100" w:type="dxa"/>
          </w:tcPr>
          <w:p w14:paraId="7D04D3CA" w14:textId="77777777" w:rsidR="00A16BFA" w:rsidRPr="00F60608" w:rsidRDefault="00A16BFA" w:rsidP="00E0428B">
            <w:pPr>
              <w:jc w:val="center"/>
              <w:rPr>
                <w:rFonts w:ascii="Times New Roman" w:hAnsi="Times New Roman" w:cs="Times New Roman"/>
                <w:sz w:val="18"/>
                <w:szCs w:val="18"/>
              </w:rPr>
            </w:pPr>
          </w:p>
        </w:tc>
        <w:tc>
          <w:tcPr>
            <w:tcW w:w="1026" w:type="dxa"/>
          </w:tcPr>
          <w:p w14:paraId="3D3DF401" w14:textId="77777777" w:rsidR="00A16BFA" w:rsidRPr="00F60608" w:rsidRDefault="00A16BFA" w:rsidP="00E0428B">
            <w:pPr>
              <w:jc w:val="center"/>
              <w:rPr>
                <w:rFonts w:ascii="Times New Roman" w:hAnsi="Times New Roman" w:cs="Times New Roman"/>
                <w:sz w:val="18"/>
                <w:szCs w:val="18"/>
              </w:rPr>
            </w:pPr>
          </w:p>
        </w:tc>
        <w:tc>
          <w:tcPr>
            <w:tcW w:w="1103" w:type="dxa"/>
          </w:tcPr>
          <w:p w14:paraId="0CC69B84" w14:textId="77777777" w:rsidR="00A16BFA" w:rsidRDefault="00A16BFA" w:rsidP="00E0428B">
            <w:pPr>
              <w:jc w:val="center"/>
              <w:rPr>
                <w:rFonts w:ascii="Times New Roman" w:hAnsi="Times New Roman" w:cs="Times New Roman"/>
                <w:sz w:val="18"/>
                <w:szCs w:val="18"/>
              </w:rPr>
            </w:pPr>
          </w:p>
          <w:p w14:paraId="3A48BF91" w14:textId="77777777" w:rsidR="00A16BFA" w:rsidRPr="00F60608" w:rsidRDefault="00A16BFA" w:rsidP="00E0428B">
            <w:pPr>
              <w:jc w:val="center"/>
              <w:rPr>
                <w:rFonts w:ascii="Times New Roman" w:hAnsi="Times New Roman" w:cs="Times New Roman"/>
                <w:sz w:val="18"/>
                <w:szCs w:val="18"/>
              </w:rPr>
            </w:pPr>
          </w:p>
        </w:tc>
        <w:tc>
          <w:tcPr>
            <w:tcW w:w="1134" w:type="dxa"/>
          </w:tcPr>
          <w:p w14:paraId="13E9E263" w14:textId="77777777" w:rsidR="00A16BFA" w:rsidRDefault="00A16BFA" w:rsidP="00E0428B">
            <w:pPr>
              <w:jc w:val="center"/>
              <w:rPr>
                <w:rFonts w:ascii="Times New Roman" w:hAnsi="Times New Roman" w:cs="Times New Roman"/>
                <w:sz w:val="18"/>
                <w:szCs w:val="18"/>
              </w:rPr>
            </w:pPr>
          </w:p>
          <w:p w14:paraId="0E9EB919" w14:textId="77777777" w:rsidR="00A16BFA" w:rsidRPr="00F60608" w:rsidRDefault="00A16BFA" w:rsidP="00E0428B">
            <w:pPr>
              <w:jc w:val="center"/>
              <w:rPr>
                <w:rFonts w:ascii="Times New Roman" w:hAnsi="Times New Roman" w:cs="Times New Roman"/>
                <w:sz w:val="18"/>
                <w:szCs w:val="18"/>
              </w:rPr>
            </w:pPr>
          </w:p>
        </w:tc>
      </w:tr>
      <w:tr w:rsidR="00A16BFA" w:rsidRPr="00F60608" w14:paraId="3788706D" w14:textId="77777777" w:rsidTr="00E0428B">
        <w:trPr>
          <w:trHeight w:val="70"/>
        </w:trPr>
        <w:tc>
          <w:tcPr>
            <w:tcW w:w="2684" w:type="dxa"/>
            <w:vAlign w:val="center"/>
          </w:tcPr>
          <w:p w14:paraId="12D9D800"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14:paraId="4A403F8E"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26" w:type="dxa"/>
            <w:vAlign w:val="bottom"/>
          </w:tcPr>
          <w:p w14:paraId="1DD31656"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00" w:type="dxa"/>
            <w:vAlign w:val="bottom"/>
          </w:tcPr>
          <w:p w14:paraId="460C9C5C"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26" w:type="dxa"/>
            <w:vAlign w:val="bottom"/>
          </w:tcPr>
          <w:p w14:paraId="6CD75B52"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03" w:type="dxa"/>
            <w:vAlign w:val="bottom"/>
          </w:tcPr>
          <w:p w14:paraId="1CD75A31"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34" w:type="dxa"/>
            <w:vAlign w:val="bottom"/>
          </w:tcPr>
          <w:p w14:paraId="0CABD7F4" w14:textId="77777777" w:rsidR="00A16BFA" w:rsidRPr="00F60608" w:rsidRDefault="00A16BFA" w:rsidP="00E0428B">
            <w:pPr>
              <w:pStyle w:val="180"/>
              <w:spacing w:line="240" w:lineRule="auto"/>
              <w:jc w:val="center"/>
              <w:rPr>
                <w:sz w:val="18"/>
                <w:szCs w:val="18"/>
              </w:rPr>
            </w:pPr>
            <w:r>
              <w:rPr>
                <w:sz w:val="18"/>
                <w:szCs w:val="18"/>
              </w:rPr>
              <w:t>6</w:t>
            </w:r>
          </w:p>
        </w:tc>
      </w:tr>
    </w:tbl>
    <w:p w14:paraId="084DD5B3" w14:textId="77777777" w:rsidR="00A16BFA" w:rsidRDefault="00A16BFA" w:rsidP="00A16BFA">
      <w:pPr>
        <w:rPr>
          <w:rFonts w:ascii="Times New Roman" w:hAnsi="Times New Roman" w:cs="Times New Roman"/>
          <w:b/>
          <w:sz w:val="24"/>
          <w:szCs w:val="24"/>
        </w:rPr>
      </w:pPr>
    </w:p>
    <w:tbl>
      <w:tblPr>
        <w:tblStyle w:val="a5"/>
        <w:tblW w:w="9180" w:type="dxa"/>
        <w:tblLayout w:type="fixed"/>
        <w:tblLook w:val="04A0" w:firstRow="1" w:lastRow="0" w:firstColumn="1" w:lastColumn="0" w:noHBand="0" w:noVBand="1"/>
      </w:tblPr>
      <w:tblGrid>
        <w:gridCol w:w="2684"/>
        <w:gridCol w:w="1107"/>
        <w:gridCol w:w="1026"/>
        <w:gridCol w:w="1100"/>
        <w:gridCol w:w="1026"/>
        <w:gridCol w:w="1103"/>
        <w:gridCol w:w="1134"/>
      </w:tblGrid>
      <w:tr w:rsidR="00A16BFA" w:rsidRPr="00F60608" w14:paraId="6101188F" w14:textId="77777777" w:rsidTr="00E0428B">
        <w:trPr>
          <w:trHeight w:val="557"/>
        </w:trPr>
        <w:tc>
          <w:tcPr>
            <w:tcW w:w="2684" w:type="dxa"/>
          </w:tcPr>
          <w:p w14:paraId="2D0BEE2C" w14:textId="77777777" w:rsidR="00A16BFA" w:rsidRPr="00F60608" w:rsidRDefault="00A16BFA" w:rsidP="00E0428B">
            <w:pPr>
              <w:jc w:val="center"/>
              <w:rPr>
                <w:rFonts w:ascii="Times New Roman" w:hAnsi="Times New Roman" w:cs="Times New Roman"/>
                <w:sz w:val="18"/>
                <w:szCs w:val="18"/>
              </w:rPr>
            </w:pPr>
            <w:r>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14:paraId="3DBCE607"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14:paraId="12D15E6E" w14:textId="77777777" w:rsidR="00A16BFA" w:rsidRDefault="00A16BFA" w:rsidP="00E0428B">
            <w:r>
              <w:rPr>
                <w:rFonts w:ascii="Times New Roman" w:hAnsi="Times New Roman" w:cs="Times New Roman"/>
                <w:sz w:val="18"/>
                <w:szCs w:val="18"/>
              </w:rPr>
              <w:t>27</w:t>
            </w:r>
            <w:r w:rsidRPr="005C4B5B">
              <w:rPr>
                <w:rFonts w:ascii="Times New Roman" w:hAnsi="Times New Roman" w:cs="Times New Roman"/>
                <w:sz w:val="18"/>
                <w:szCs w:val="18"/>
              </w:rPr>
              <w:t>.10.2020</w:t>
            </w:r>
          </w:p>
        </w:tc>
        <w:tc>
          <w:tcPr>
            <w:tcW w:w="1026" w:type="dxa"/>
          </w:tcPr>
          <w:p w14:paraId="05206B2B" w14:textId="77777777" w:rsidR="00A16BFA" w:rsidRDefault="00A16BFA" w:rsidP="00E0428B">
            <w:r>
              <w:rPr>
                <w:rFonts w:ascii="Times New Roman" w:hAnsi="Times New Roman" w:cs="Times New Roman"/>
                <w:sz w:val="18"/>
                <w:szCs w:val="18"/>
              </w:rPr>
              <w:t>28</w:t>
            </w:r>
            <w:r w:rsidRPr="005C4B5B">
              <w:rPr>
                <w:rFonts w:ascii="Times New Roman" w:hAnsi="Times New Roman" w:cs="Times New Roman"/>
                <w:sz w:val="18"/>
                <w:szCs w:val="18"/>
              </w:rPr>
              <w:t>.10.2020</w:t>
            </w:r>
          </w:p>
        </w:tc>
        <w:tc>
          <w:tcPr>
            <w:tcW w:w="1100" w:type="dxa"/>
          </w:tcPr>
          <w:p w14:paraId="47BC15DB" w14:textId="77777777" w:rsidR="00A16BFA" w:rsidRDefault="00A16BFA" w:rsidP="00E0428B">
            <w:r>
              <w:rPr>
                <w:rFonts w:ascii="Times New Roman" w:hAnsi="Times New Roman" w:cs="Times New Roman"/>
                <w:sz w:val="18"/>
                <w:szCs w:val="18"/>
              </w:rPr>
              <w:t>29</w:t>
            </w:r>
            <w:r w:rsidRPr="005C4B5B">
              <w:rPr>
                <w:rFonts w:ascii="Times New Roman" w:hAnsi="Times New Roman" w:cs="Times New Roman"/>
                <w:sz w:val="18"/>
                <w:szCs w:val="18"/>
              </w:rPr>
              <w:t>.10.2020</w:t>
            </w:r>
          </w:p>
        </w:tc>
        <w:tc>
          <w:tcPr>
            <w:tcW w:w="1026" w:type="dxa"/>
          </w:tcPr>
          <w:p w14:paraId="159F461B" w14:textId="77777777" w:rsidR="00A16BFA" w:rsidRDefault="00A16BFA" w:rsidP="00E0428B">
            <w:r>
              <w:rPr>
                <w:rFonts w:ascii="Times New Roman" w:hAnsi="Times New Roman" w:cs="Times New Roman"/>
                <w:sz w:val="18"/>
                <w:szCs w:val="18"/>
              </w:rPr>
              <w:t>30</w:t>
            </w:r>
            <w:r w:rsidRPr="005C4B5B">
              <w:rPr>
                <w:rFonts w:ascii="Times New Roman" w:hAnsi="Times New Roman" w:cs="Times New Roman"/>
                <w:sz w:val="18"/>
                <w:szCs w:val="18"/>
              </w:rPr>
              <w:t>.10.2020</w:t>
            </w:r>
          </w:p>
        </w:tc>
        <w:tc>
          <w:tcPr>
            <w:tcW w:w="1103" w:type="dxa"/>
          </w:tcPr>
          <w:p w14:paraId="1A514198" w14:textId="77777777" w:rsidR="00A16BFA" w:rsidRDefault="00A16BFA" w:rsidP="00E0428B">
            <w:r>
              <w:rPr>
                <w:rFonts w:ascii="Times New Roman" w:hAnsi="Times New Roman" w:cs="Times New Roman"/>
                <w:sz w:val="18"/>
                <w:szCs w:val="18"/>
              </w:rPr>
              <w:t>02.11</w:t>
            </w:r>
            <w:r w:rsidRPr="005C4B5B">
              <w:rPr>
                <w:rFonts w:ascii="Times New Roman" w:hAnsi="Times New Roman" w:cs="Times New Roman"/>
                <w:sz w:val="18"/>
                <w:szCs w:val="18"/>
              </w:rPr>
              <w:t>.2020</w:t>
            </w:r>
          </w:p>
        </w:tc>
        <w:tc>
          <w:tcPr>
            <w:tcW w:w="1134" w:type="dxa"/>
          </w:tcPr>
          <w:p w14:paraId="3A4E1825" w14:textId="77777777" w:rsidR="00A16BFA" w:rsidRDefault="00A16BFA" w:rsidP="00E0428B">
            <w:r>
              <w:rPr>
                <w:rFonts w:ascii="Times New Roman" w:hAnsi="Times New Roman" w:cs="Times New Roman"/>
                <w:sz w:val="18"/>
                <w:szCs w:val="18"/>
              </w:rPr>
              <w:t>03.11</w:t>
            </w:r>
            <w:r w:rsidRPr="005C4B5B">
              <w:rPr>
                <w:rFonts w:ascii="Times New Roman" w:hAnsi="Times New Roman" w:cs="Times New Roman"/>
                <w:sz w:val="18"/>
                <w:szCs w:val="18"/>
              </w:rPr>
              <w:t>.2020</w:t>
            </w:r>
          </w:p>
        </w:tc>
      </w:tr>
      <w:tr w:rsidR="00A16BFA" w:rsidRPr="00F60608" w14:paraId="6FB6A34A" w14:textId="77777777" w:rsidTr="00E0428B">
        <w:tc>
          <w:tcPr>
            <w:tcW w:w="9180" w:type="dxa"/>
            <w:gridSpan w:val="7"/>
          </w:tcPr>
          <w:p w14:paraId="02180CFB"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60608" w14:paraId="7B248530" w14:textId="77777777" w:rsidTr="00E0428B">
        <w:trPr>
          <w:trHeight w:val="340"/>
        </w:trPr>
        <w:tc>
          <w:tcPr>
            <w:tcW w:w="2684" w:type="dxa"/>
            <w:vMerge w:val="restart"/>
          </w:tcPr>
          <w:p w14:paraId="4CA3513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3070453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5E1CF1DA"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14:paraId="177716FB"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vAlign w:val="center"/>
          </w:tcPr>
          <w:p w14:paraId="4EB96C68"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vAlign w:val="center"/>
          </w:tcPr>
          <w:p w14:paraId="3A80A7BA"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center"/>
          </w:tcPr>
          <w:p w14:paraId="74AF4B28"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center"/>
          </w:tcPr>
          <w:p w14:paraId="03E32D67"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center"/>
          </w:tcPr>
          <w:p w14:paraId="3D51833D"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7147D23C" w14:textId="77777777" w:rsidTr="00E0428B">
        <w:trPr>
          <w:trHeight w:val="210"/>
        </w:trPr>
        <w:tc>
          <w:tcPr>
            <w:tcW w:w="2684" w:type="dxa"/>
            <w:vMerge/>
          </w:tcPr>
          <w:p w14:paraId="43166DF6" w14:textId="77777777" w:rsidR="00A16BFA" w:rsidRPr="00F60608" w:rsidRDefault="00A16BFA" w:rsidP="00E0428B">
            <w:pPr>
              <w:rPr>
                <w:rFonts w:ascii="Times New Roman" w:hAnsi="Times New Roman" w:cs="Times New Roman"/>
                <w:sz w:val="18"/>
                <w:szCs w:val="18"/>
              </w:rPr>
            </w:pPr>
          </w:p>
        </w:tc>
        <w:tc>
          <w:tcPr>
            <w:tcW w:w="1107" w:type="dxa"/>
          </w:tcPr>
          <w:p w14:paraId="4E854305"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026" w:type="dxa"/>
          </w:tcPr>
          <w:p w14:paraId="6968E9AF"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100" w:type="dxa"/>
          </w:tcPr>
          <w:p w14:paraId="78D9DABA"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26" w:type="dxa"/>
          </w:tcPr>
          <w:p w14:paraId="58A910F2" w14:textId="77777777" w:rsidR="00A16BFA" w:rsidRPr="00F60608" w:rsidRDefault="00A16BFA" w:rsidP="00E0428B">
            <w:pPr>
              <w:spacing w:line="360" w:lineRule="auto"/>
              <w:rPr>
                <w:rFonts w:ascii="Times New Roman" w:hAnsi="Times New Roman" w:cs="Times New Roman"/>
                <w:sz w:val="18"/>
                <w:szCs w:val="18"/>
                <w:lang w:val="en-US"/>
              </w:rPr>
            </w:pPr>
          </w:p>
        </w:tc>
        <w:tc>
          <w:tcPr>
            <w:tcW w:w="1103" w:type="dxa"/>
            <w:vAlign w:val="center"/>
          </w:tcPr>
          <w:p w14:paraId="68FC0C06"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vAlign w:val="center"/>
          </w:tcPr>
          <w:p w14:paraId="2866228A"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5C455BCA" w14:textId="77777777" w:rsidTr="00E0428B">
        <w:trPr>
          <w:trHeight w:val="210"/>
        </w:trPr>
        <w:tc>
          <w:tcPr>
            <w:tcW w:w="2684" w:type="dxa"/>
            <w:vMerge/>
          </w:tcPr>
          <w:p w14:paraId="6B593A49" w14:textId="77777777" w:rsidR="00A16BFA" w:rsidRPr="00F60608" w:rsidRDefault="00A16BFA" w:rsidP="00E0428B">
            <w:pPr>
              <w:rPr>
                <w:rFonts w:ascii="Times New Roman" w:hAnsi="Times New Roman" w:cs="Times New Roman"/>
                <w:sz w:val="18"/>
                <w:szCs w:val="18"/>
              </w:rPr>
            </w:pPr>
          </w:p>
        </w:tc>
        <w:tc>
          <w:tcPr>
            <w:tcW w:w="1107" w:type="dxa"/>
          </w:tcPr>
          <w:p w14:paraId="591DF156"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026" w:type="dxa"/>
          </w:tcPr>
          <w:p w14:paraId="6CC062F4"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100" w:type="dxa"/>
          </w:tcPr>
          <w:p w14:paraId="2BA12E5E"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26" w:type="dxa"/>
          </w:tcPr>
          <w:p w14:paraId="617C8C36" w14:textId="77777777" w:rsidR="00A16BFA" w:rsidRPr="00F60608" w:rsidRDefault="00A16BFA" w:rsidP="00E0428B">
            <w:pPr>
              <w:spacing w:line="360" w:lineRule="auto"/>
              <w:rPr>
                <w:rFonts w:ascii="Times New Roman" w:hAnsi="Times New Roman" w:cs="Times New Roman"/>
                <w:sz w:val="18"/>
                <w:szCs w:val="18"/>
                <w:lang w:val="en-US"/>
              </w:rPr>
            </w:pPr>
          </w:p>
        </w:tc>
        <w:tc>
          <w:tcPr>
            <w:tcW w:w="1103" w:type="dxa"/>
            <w:vAlign w:val="center"/>
          </w:tcPr>
          <w:p w14:paraId="021BD913"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vAlign w:val="center"/>
          </w:tcPr>
          <w:p w14:paraId="01635F22"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52B068D4" w14:textId="77777777" w:rsidTr="00E0428B">
        <w:trPr>
          <w:trHeight w:val="270"/>
        </w:trPr>
        <w:tc>
          <w:tcPr>
            <w:tcW w:w="2684" w:type="dxa"/>
            <w:vMerge w:val="restart"/>
          </w:tcPr>
          <w:p w14:paraId="6BDF4D4F"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14:paraId="70A5C33C"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223FD899"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vAlign w:val="bottom"/>
          </w:tcPr>
          <w:p w14:paraId="06652C8B"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bottom"/>
          </w:tcPr>
          <w:p w14:paraId="726A847E"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7B69D838"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bottom"/>
          </w:tcPr>
          <w:p w14:paraId="2698E5B0"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07D57CD6" w14:textId="77777777" w:rsidTr="00E0428B">
        <w:trPr>
          <w:trHeight w:val="135"/>
        </w:trPr>
        <w:tc>
          <w:tcPr>
            <w:tcW w:w="2684" w:type="dxa"/>
            <w:vMerge/>
          </w:tcPr>
          <w:p w14:paraId="54B26954" w14:textId="77777777" w:rsidR="00A16BFA" w:rsidRPr="00F60608" w:rsidRDefault="00A16BFA" w:rsidP="00E0428B">
            <w:pPr>
              <w:rPr>
                <w:rFonts w:ascii="Times New Roman" w:hAnsi="Times New Roman" w:cs="Times New Roman"/>
                <w:sz w:val="18"/>
                <w:szCs w:val="18"/>
              </w:rPr>
            </w:pPr>
          </w:p>
        </w:tc>
        <w:tc>
          <w:tcPr>
            <w:tcW w:w="1107" w:type="dxa"/>
          </w:tcPr>
          <w:p w14:paraId="5B7F8CF6"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474FA437"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555BAC91"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38F827AB"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2316A1AA"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3644C8BB"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4EBF2977" w14:textId="77777777" w:rsidTr="00E0428B">
        <w:trPr>
          <w:trHeight w:val="135"/>
        </w:trPr>
        <w:tc>
          <w:tcPr>
            <w:tcW w:w="2684" w:type="dxa"/>
            <w:vMerge/>
          </w:tcPr>
          <w:p w14:paraId="2422DB7C" w14:textId="77777777" w:rsidR="00A16BFA" w:rsidRPr="00F60608" w:rsidRDefault="00A16BFA" w:rsidP="00E0428B">
            <w:pPr>
              <w:rPr>
                <w:rFonts w:ascii="Times New Roman" w:hAnsi="Times New Roman" w:cs="Times New Roman"/>
                <w:sz w:val="18"/>
                <w:szCs w:val="18"/>
              </w:rPr>
            </w:pPr>
          </w:p>
        </w:tc>
        <w:tc>
          <w:tcPr>
            <w:tcW w:w="1107" w:type="dxa"/>
          </w:tcPr>
          <w:p w14:paraId="684AF14C"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1E17D4DE"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134DFD7A"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3201E6F8"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0E069409"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2D69CBE0"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7B2E7425" w14:textId="77777777" w:rsidTr="00E0428B">
        <w:trPr>
          <w:trHeight w:val="255"/>
        </w:trPr>
        <w:tc>
          <w:tcPr>
            <w:tcW w:w="2684" w:type="dxa"/>
            <w:vMerge w:val="restart"/>
          </w:tcPr>
          <w:p w14:paraId="16A692F3"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0F602A27"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14:paraId="773DE4A5"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center"/>
          </w:tcPr>
          <w:p w14:paraId="1C797CEA"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7BB9D0EE"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229135F2"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tcPr>
          <w:p w14:paraId="37CF4594"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tcPr>
          <w:p w14:paraId="25AD0F3E"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5DD588EE" w14:textId="77777777" w:rsidTr="00E0428B">
        <w:trPr>
          <w:trHeight w:val="150"/>
        </w:trPr>
        <w:tc>
          <w:tcPr>
            <w:tcW w:w="2684" w:type="dxa"/>
            <w:vMerge/>
          </w:tcPr>
          <w:p w14:paraId="402A993E" w14:textId="77777777" w:rsidR="00A16BFA" w:rsidRPr="00F60608" w:rsidRDefault="00A16BFA" w:rsidP="00E0428B">
            <w:pPr>
              <w:rPr>
                <w:rFonts w:ascii="Times New Roman" w:hAnsi="Times New Roman" w:cs="Times New Roman"/>
                <w:sz w:val="18"/>
                <w:szCs w:val="18"/>
              </w:rPr>
            </w:pPr>
          </w:p>
        </w:tc>
        <w:tc>
          <w:tcPr>
            <w:tcW w:w="1107" w:type="dxa"/>
            <w:vAlign w:val="center"/>
          </w:tcPr>
          <w:p w14:paraId="3D45A548"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33E2991E"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1718E533"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311D8C14"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559397BB"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1A30D12E"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06CA983F" w14:textId="77777777" w:rsidTr="00E0428B">
        <w:trPr>
          <w:trHeight w:val="150"/>
        </w:trPr>
        <w:tc>
          <w:tcPr>
            <w:tcW w:w="2684" w:type="dxa"/>
            <w:vMerge/>
          </w:tcPr>
          <w:p w14:paraId="63F30DA4" w14:textId="77777777" w:rsidR="00A16BFA" w:rsidRPr="00F60608" w:rsidRDefault="00A16BFA" w:rsidP="00E0428B">
            <w:pPr>
              <w:rPr>
                <w:rFonts w:ascii="Times New Roman" w:hAnsi="Times New Roman" w:cs="Times New Roman"/>
                <w:sz w:val="18"/>
                <w:szCs w:val="18"/>
              </w:rPr>
            </w:pPr>
          </w:p>
        </w:tc>
        <w:tc>
          <w:tcPr>
            <w:tcW w:w="1107" w:type="dxa"/>
            <w:vAlign w:val="center"/>
          </w:tcPr>
          <w:p w14:paraId="7E5F3E17"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26DDFFAE"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2DA66B7D"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64765381"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2A6E6570"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683650E7"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1D5376" w14:paraId="09545E25" w14:textId="77777777" w:rsidTr="00E0428B">
        <w:trPr>
          <w:trHeight w:val="150"/>
        </w:trPr>
        <w:tc>
          <w:tcPr>
            <w:tcW w:w="9180" w:type="dxa"/>
            <w:gridSpan w:val="7"/>
          </w:tcPr>
          <w:p w14:paraId="253F52B3" w14:textId="77777777" w:rsidR="00A16BFA" w:rsidRPr="001D5376"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lastRenderedPageBreak/>
              <w:t>Профессиональный цикл 1</w:t>
            </w:r>
          </w:p>
        </w:tc>
      </w:tr>
      <w:tr w:rsidR="00A16BFA" w:rsidRPr="00F60608" w14:paraId="59A49A30" w14:textId="77777777" w:rsidTr="00E0428B">
        <w:trPr>
          <w:trHeight w:val="195"/>
        </w:trPr>
        <w:tc>
          <w:tcPr>
            <w:tcW w:w="2684" w:type="dxa"/>
            <w:vMerge w:val="restart"/>
          </w:tcPr>
          <w:p w14:paraId="04AC5F0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63C54742"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14:paraId="224B9B06" w14:textId="77777777" w:rsidR="00A16BFA" w:rsidRPr="00F60608" w:rsidRDefault="00A16BFA" w:rsidP="00E0428B">
            <w:pPr>
              <w:spacing w:line="360" w:lineRule="auto"/>
              <w:rPr>
                <w:rFonts w:ascii="Times New Roman" w:hAnsi="Times New Roman" w:cs="Times New Roman"/>
                <w:sz w:val="18"/>
                <w:szCs w:val="18"/>
              </w:rPr>
            </w:pPr>
          </w:p>
        </w:tc>
        <w:tc>
          <w:tcPr>
            <w:tcW w:w="1026" w:type="dxa"/>
          </w:tcPr>
          <w:p w14:paraId="49870C2C"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5CEAC967"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363D50F5"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tcPr>
          <w:p w14:paraId="695786FE"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tcPr>
          <w:p w14:paraId="5DE29CC2"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4194C234" w14:textId="77777777" w:rsidTr="00E0428B">
        <w:trPr>
          <w:trHeight w:val="210"/>
        </w:trPr>
        <w:tc>
          <w:tcPr>
            <w:tcW w:w="2684" w:type="dxa"/>
            <w:vMerge/>
          </w:tcPr>
          <w:p w14:paraId="1ABC09DE" w14:textId="77777777" w:rsidR="00A16BFA" w:rsidRPr="00F60608" w:rsidRDefault="00A16BFA" w:rsidP="00E0428B">
            <w:pPr>
              <w:rPr>
                <w:rFonts w:ascii="Times New Roman" w:hAnsi="Times New Roman" w:cs="Times New Roman"/>
                <w:sz w:val="18"/>
                <w:szCs w:val="18"/>
              </w:rPr>
            </w:pPr>
          </w:p>
        </w:tc>
        <w:tc>
          <w:tcPr>
            <w:tcW w:w="1107" w:type="dxa"/>
          </w:tcPr>
          <w:p w14:paraId="3AD348BD"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569A5240"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7952480C"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64A2FCA7"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5BC37C17"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757C6DFF"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72A476A3" w14:textId="77777777" w:rsidTr="00E0428B">
        <w:trPr>
          <w:trHeight w:val="210"/>
        </w:trPr>
        <w:tc>
          <w:tcPr>
            <w:tcW w:w="2684" w:type="dxa"/>
            <w:vMerge/>
          </w:tcPr>
          <w:p w14:paraId="02EB1465" w14:textId="77777777" w:rsidR="00A16BFA" w:rsidRPr="00F60608" w:rsidRDefault="00A16BFA" w:rsidP="00E0428B">
            <w:pPr>
              <w:rPr>
                <w:rFonts w:ascii="Times New Roman" w:hAnsi="Times New Roman" w:cs="Times New Roman"/>
                <w:sz w:val="18"/>
                <w:szCs w:val="18"/>
              </w:rPr>
            </w:pPr>
          </w:p>
        </w:tc>
        <w:tc>
          <w:tcPr>
            <w:tcW w:w="1107" w:type="dxa"/>
          </w:tcPr>
          <w:p w14:paraId="0F7A0F75"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58AFA7CA"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65C4C846"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494401BE"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5103A778"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143C9172"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778CEB97" w14:textId="77777777" w:rsidTr="00E0428B">
        <w:trPr>
          <w:trHeight w:val="283"/>
        </w:trPr>
        <w:tc>
          <w:tcPr>
            <w:tcW w:w="2684" w:type="dxa"/>
            <w:vMerge w:val="restart"/>
          </w:tcPr>
          <w:p w14:paraId="2A683C35"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7BDA93C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0B64CB1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14:paraId="34CFB3AE"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1F2CE5E4"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vAlign w:val="bottom"/>
          </w:tcPr>
          <w:p w14:paraId="187C20D7"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bottom"/>
          </w:tcPr>
          <w:p w14:paraId="6D0496BE"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6417F188"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bottom"/>
          </w:tcPr>
          <w:p w14:paraId="0599C7A6"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389958A3" w14:textId="77777777" w:rsidTr="00E0428B">
        <w:trPr>
          <w:trHeight w:val="204"/>
        </w:trPr>
        <w:tc>
          <w:tcPr>
            <w:tcW w:w="2684" w:type="dxa"/>
            <w:vMerge/>
          </w:tcPr>
          <w:p w14:paraId="7436FA36" w14:textId="77777777" w:rsidR="00A16BFA" w:rsidRPr="00F60608" w:rsidRDefault="00A16BFA" w:rsidP="00E0428B">
            <w:pPr>
              <w:rPr>
                <w:rFonts w:ascii="Times New Roman" w:hAnsi="Times New Roman" w:cs="Times New Roman"/>
                <w:sz w:val="18"/>
                <w:szCs w:val="18"/>
              </w:rPr>
            </w:pPr>
          </w:p>
        </w:tc>
        <w:tc>
          <w:tcPr>
            <w:tcW w:w="1107" w:type="dxa"/>
          </w:tcPr>
          <w:p w14:paraId="7C29DB48" w14:textId="77777777" w:rsidR="00A16BFA" w:rsidRPr="00F60608" w:rsidRDefault="00A16BFA" w:rsidP="00E0428B">
            <w:pPr>
              <w:spacing w:line="360" w:lineRule="auto"/>
              <w:ind w:left="-151" w:right="-180"/>
              <w:jc w:val="center"/>
              <w:rPr>
                <w:rStyle w:val="65pt"/>
                <w:rFonts w:eastAsiaTheme="minorHAnsi"/>
                <w:sz w:val="18"/>
                <w:szCs w:val="18"/>
              </w:rPr>
            </w:pPr>
          </w:p>
        </w:tc>
        <w:tc>
          <w:tcPr>
            <w:tcW w:w="1026" w:type="dxa"/>
          </w:tcPr>
          <w:p w14:paraId="6CCE481F"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40B1CDEA"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00355F35"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1A921586"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71508208"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61647926" w14:textId="77777777" w:rsidTr="00E0428B">
        <w:trPr>
          <w:trHeight w:val="204"/>
        </w:trPr>
        <w:tc>
          <w:tcPr>
            <w:tcW w:w="2684" w:type="dxa"/>
            <w:vMerge/>
          </w:tcPr>
          <w:p w14:paraId="6DEA2846" w14:textId="77777777" w:rsidR="00A16BFA" w:rsidRPr="00F60608" w:rsidRDefault="00A16BFA" w:rsidP="00E0428B">
            <w:pPr>
              <w:rPr>
                <w:rFonts w:ascii="Times New Roman" w:hAnsi="Times New Roman" w:cs="Times New Roman"/>
                <w:sz w:val="18"/>
                <w:szCs w:val="18"/>
              </w:rPr>
            </w:pPr>
          </w:p>
        </w:tc>
        <w:tc>
          <w:tcPr>
            <w:tcW w:w="1107" w:type="dxa"/>
          </w:tcPr>
          <w:p w14:paraId="4B17F513" w14:textId="77777777" w:rsidR="00A16BFA" w:rsidRPr="00F60608" w:rsidRDefault="00A16BFA" w:rsidP="00E0428B">
            <w:pPr>
              <w:spacing w:line="360" w:lineRule="auto"/>
              <w:ind w:left="-151" w:right="-180"/>
              <w:jc w:val="center"/>
              <w:rPr>
                <w:rStyle w:val="65pt"/>
                <w:rFonts w:eastAsiaTheme="minorHAnsi"/>
                <w:sz w:val="18"/>
                <w:szCs w:val="18"/>
              </w:rPr>
            </w:pPr>
          </w:p>
        </w:tc>
        <w:tc>
          <w:tcPr>
            <w:tcW w:w="1026" w:type="dxa"/>
          </w:tcPr>
          <w:p w14:paraId="7121A640"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32F3E8FA"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523D7EE2"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1C39898F" w14:textId="77777777" w:rsidR="00A16BFA" w:rsidRPr="00F60608" w:rsidRDefault="00A16BFA" w:rsidP="00E0428B">
            <w:pPr>
              <w:spacing w:line="360" w:lineRule="auto"/>
              <w:jc w:val="center"/>
              <w:rPr>
                <w:rFonts w:ascii="Times New Roman" w:hAnsi="Times New Roman" w:cs="Times New Roman"/>
                <w:sz w:val="18"/>
                <w:szCs w:val="18"/>
              </w:rPr>
            </w:pPr>
          </w:p>
        </w:tc>
        <w:tc>
          <w:tcPr>
            <w:tcW w:w="1134" w:type="dxa"/>
          </w:tcPr>
          <w:p w14:paraId="665EE42D" w14:textId="77777777" w:rsidR="00A16BFA" w:rsidRPr="00F60608" w:rsidRDefault="00A16BFA" w:rsidP="00E0428B">
            <w:pPr>
              <w:spacing w:line="360" w:lineRule="auto"/>
              <w:jc w:val="center"/>
              <w:rPr>
                <w:rFonts w:ascii="Times New Roman" w:hAnsi="Times New Roman" w:cs="Times New Roman"/>
                <w:sz w:val="18"/>
                <w:szCs w:val="18"/>
              </w:rPr>
            </w:pPr>
          </w:p>
        </w:tc>
      </w:tr>
      <w:tr w:rsidR="00A16BFA" w:rsidRPr="00F60608" w14:paraId="4CF85961" w14:textId="77777777" w:rsidTr="00E0428B">
        <w:trPr>
          <w:trHeight w:val="180"/>
        </w:trPr>
        <w:tc>
          <w:tcPr>
            <w:tcW w:w="2684" w:type="dxa"/>
            <w:vMerge w:val="restart"/>
          </w:tcPr>
          <w:p w14:paraId="668888B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14:paraId="1EF27DA6"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57CB0B9D"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23897CB9"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vAlign w:val="bottom"/>
          </w:tcPr>
          <w:p w14:paraId="6C829441"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687E73A7" w14:textId="77777777" w:rsidR="00A16BFA" w:rsidRPr="00F60608" w:rsidRDefault="00A16BFA" w:rsidP="00E0428B">
            <w:pPr>
              <w:pStyle w:val="5"/>
              <w:shd w:val="clear" w:color="auto" w:fill="auto"/>
              <w:spacing w:line="360" w:lineRule="auto"/>
              <w:ind w:firstLine="0"/>
              <w:jc w:val="center"/>
              <w:rPr>
                <w:sz w:val="18"/>
                <w:szCs w:val="18"/>
              </w:rPr>
            </w:pPr>
          </w:p>
        </w:tc>
        <w:tc>
          <w:tcPr>
            <w:tcW w:w="1134" w:type="dxa"/>
            <w:vAlign w:val="bottom"/>
          </w:tcPr>
          <w:p w14:paraId="5627B930" w14:textId="77777777" w:rsidR="00A16BFA" w:rsidRPr="00F60608" w:rsidRDefault="00A16BFA" w:rsidP="00E0428B">
            <w:pPr>
              <w:pStyle w:val="5"/>
              <w:shd w:val="clear" w:color="auto" w:fill="auto"/>
              <w:spacing w:line="360" w:lineRule="auto"/>
              <w:ind w:firstLine="0"/>
              <w:jc w:val="center"/>
              <w:rPr>
                <w:sz w:val="18"/>
                <w:szCs w:val="18"/>
              </w:rPr>
            </w:pPr>
          </w:p>
        </w:tc>
      </w:tr>
      <w:tr w:rsidR="00A16BFA" w:rsidRPr="00F60608" w14:paraId="1FA6CF6D" w14:textId="77777777" w:rsidTr="00E0428B">
        <w:trPr>
          <w:trHeight w:val="225"/>
        </w:trPr>
        <w:tc>
          <w:tcPr>
            <w:tcW w:w="2684" w:type="dxa"/>
            <w:vMerge/>
          </w:tcPr>
          <w:p w14:paraId="6E89AA23" w14:textId="77777777" w:rsidR="00A16BFA" w:rsidRPr="00F60608" w:rsidRDefault="00A16BFA" w:rsidP="00E0428B">
            <w:pPr>
              <w:rPr>
                <w:rFonts w:ascii="Times New Roman" w:hAnsi="Times New Roman" w:cs="Times New Roman"/>
                <w:sz w:val="18"/>
                <w:szCs w:val="18"/>
              </w:rPr>
            </w:pPr>
          </w:p>
        </w:tc>
        <w:tc>
          <w:tcPr>
            <w:tcW w:w="1107" w:type="dxa"/>
          </w:tcPr>
          <w:p w14:paraId="325100FE" w14:textId="77777777" w:rsidR="00A16BFA" w:rsidRPr="00F60608" w:rsidRDefault="00A16BFA" w:rsidP="00E0428B">
            <w:pPr>
              <w:ind w:left="-151" w:right="-180"/>
              <w:jc w:val="center"/>
              <w:rPr>
                <w:rStyle w:val="65pt"/>
                <w:rFonts w:eastAsiaTheme="minorHAnsi"/>
                <w:sz w:val="18"/>
                <w:szCs w:val="18"/>
              </w:rPr>
            </w:pPr>
          </w:p>
        </w:tc>
        <w:tc>
          <w:tcPr>
            <w:tcW w:w="1026" w:type="dxa"/>
          </w:tcPr>
          <w:p w14:paraId="689FE8E9" w14:textId="77777777" w:rsidR="00A16BFA" w:rsidRPr="00F60608" w:rsidRDefault="00A16BFA" w:rsidP="00E0428B">
            <w:pPr>
              <w:jc w:val="center"/>
              <w:rPr>
                <w:rFonts w:ascii="Times New Roman" w:hAnsi="Times New Roman" w:cs="Times New Roman"/>
                <w:sz w:val="18"/>
                <w:szCs w:val="18"/>
              </w:rPr>
            </w:pPr>
          </w:p>
        </w:tc>
        <w:tc>
          <w:tcPr>
            <w:tcW w:w="1100" w:type="dxa"/>
          </w:tcPr>
          <w:p w14:paraId="59B72E46" w14:textId="77777777" w:rsidR="00A16BFA" w:rsidRPr="00F60608" w:rsidRDefault="00A16BFA" w:rsidP="00E0428B">
            <w:pPr>
              <w:jc w:val="center"/>
              <w:rPr>
                <w:rFonts w:ascii="Times New Roman" w:hAnsi="Times New Roman" w:cs="Times New Roman"/>
                <w:sz w:val="18"/>
                <w:szCs w:val="18"/>
              </w:rPr>
            </w:pPr>
          </w:p>
        </w:tc>
        <w:tc>
          <w:tcPr>
            <w:tcW w:w="1026" w:type="dxa"/>
          </w:tcPr>
          <w:p w14:paraId="63772864" w14:textId="77777777" w:rsidR="00A16BFA" w:rsidRPr="00F60608" w:rsidRDefault="00A16BFA" w:rsidP="00E0428B">
            <w:pPr>
              <w:jc w:val="center"/>
              <w:rPr>
                <w:rFonts w:ascii="Times New Roman" w:hAnsi="Times New Roman" w:cs="Times New Roman"/>
                <w:sz w:val="18"/>
                <w:szCs w:val="18"/>
              </w:rPr>
            </w:pPr>
          </w:p>
        </w:tc>
        <w:tc>
          <w:tcPr>
            <w:tcW w:w="1103" w:type="dxa"/>
          </w:tcPr>
          <w:p w14:paraId="6D5572EB" w14:textId="77777777" w:rsidR="00A16BFA" w:rsidRPr="00F60608" w:rsidRDefault="00A16BFA" w:rsidP="00E0428B">
            <w:pPr>
              <w:jc w:val="center"/>
              <w:rPr>
                <w:rFonts w:ascii="Times New Roman" w:hAnsi="Times New Roman" w:cs="Times New Roman"/>
                <w:sz w:val="18"/>
                <w:szCs w:val="18"/>
              </w:rPr>
            </w:pPr>
          </w:p>
        </w:tc>
        <w:tc>
          <w:tcPr>
            <w:tcW w:w="1134" w:type="dxa"/>
          </w:tcPr>
          <w:p w14:paraId="0226A579" w14:textId="77777777" w:rsidR="00A16BFA" w:rsidRPr="00F60608" w:rsidRDefault="00A16BFA" w:rsidP="00E0428B">
            <w:pPr>
              <w:jc w:val="center"/>
              <w:rPr>
                <w:rFonts w:ascii="Times New Roman" w:hAnsi="Times New Roman" w:cs="Times New Roman"/>
                <w:sz w:val="18"/>
                <w:szCs w:val="18"/>
              </w:rPr>
            </w:pPr>
          </w:p>
        </w:tc>
      </w:tr>
      <w:tr w:rsidR="00A16BFA" w:rsidRPr="00F60608" w14:paraId="00605F78" w14:textId="77777777" w:rsidTr="00E0428B">
        <w:trPr>
          <w:trHeight w:val="225"/>
        </w:trPr>
        <w:tc>
          <w:tcPr>
            <w:tcW w:w="2684" w:type="dxa"/>
            <w:vMerge/>
          </w:tcPr>
          <w:p w14:paraId="5D70527A" w14:textId="77777777" w:rsidR="00A16BFA" w:rsidRPr="00F60608" w:rsidRDefault="00A16BFA" w:rsidP="00E0428B">
            <w:pPr>
              <w:rPr>
                <w:rFonts w:ascii="Times New Roman" w:hAnsi="Times New Roman" w:cs="Times New Roman"/>
                <w:sz w:val="18"/>
                <w:szCs w:val="18"/>
              </w:rPr>
            </w:pPr>
          </w:p>
        </w:tc>
        <w:tc>
          <w:tcPr>
            <w:tcW w:w="1107" w:type="dxa"/>
          </w:tcPr>
          <w:p w14:paraId="391906E9" w14:textId="77777777" w:rsidR="00A16BFA" w:rsidRPr="00F60608" w:rsidRDefault="00A16BFA" w:rsidP="00E0428B">
            <w:pPr>
              <w:ind w:left="-151" w:right="-180"/>
              <w:jc w:val="center"/>
              <w:rPr>
                <w:rStyle w:val="65pt"/>
                <w:rFonts w:eastAsiaTheme="minorHAnsi"/>
                <w:sz w:val="18"/>
                <w:szCs w:val="18"/>
              </w:rPr>
            </w:pPr>
          </w:p>
        </w:tc>
        <w:tc>
          <w:tcPr>
            <w:tcW w:w="1026" w:type="dxa"/>
          </w:tcPr>
          <w:p w14:paraId="102AE466" w14:textId="77777777" w:rsidR="00A16BFA" w:rsidRPr="00F60608" w:rsidRDefault="00A16BFA" w:rsidP="00E0428B">
            <w:pPr>
              <w:jc w:val="center"/>
              <w:rPr>
                <w:rFonts w:ascii="Times New Roman" w:hAnsi="Times New Roman" w:cs="Times New Roman"/>
                <w:sz w:val="18"/>
                <w:szCs w:val="18"/>
              </w:rPr>
            </w:pPr>
          </w:p>
        </w:tc>
        <w:tc>
          <w:tcPr>
            <w:tcW w:w="1100" w:type="dxa"/>
          </w:tcPr>
          <w:p w14:paraId="5888E908" w14:textId="77777777" w:rsidR="00A16BFA" w:rsidRPr="00F60608" w:rsidRDefault="00A16BFA" w:rsidP="00E0428B">
            <w:pPr>
              <w:jc w:val="center"/>
              <w:rPr>
                <w:rFonts w:ascii="Times New Roman" w:hAnsi="Times New Roman" w:cs="Times New Roman"/>
                <w:sz w:val="18"/>
                <w:szCs w:val="18"/>
              </w:rPr>
            </w:pPr>
          </w:p>
        </w:tc>
        <w:tc>
          <w:tcPr>
            <w:tcW w:w="1026" w:type="dxa"/>
          </w:tcPr>
          <w:p w14:paraId="1760B8CB" w14:textId="77777777" w:rsidR="00A16BFA" w:rsidRPr="00F60608" w:rsidRDefault="00A16BFA" w:rsidP="00E0428B">
            <w:pPr>
              <w:jc w:val="center"/>
              <w:rPr>
                <w:rFonts w:ascii="Times New Roman" w:hAnsi="Times New Roman" w:cs="Times New Roman"/>
                <w:sz w:val="18"/>
                <w:szCs w:val="18"/>
              </w:rPr>
            </w:pPr>
          </w:p>
        </w:tc>
        <w:tc>
          <w:tcPr>
            <w:tcW w:w="1103" w:type="dxa"/>
          </w:tcPr>
          <w:p w14:paraId="749DF1E6" w14:textId="77777777" w:rsidR="00A16BFA" w:rsidRPr="00F60608" w:rsidRDefault="00A16BFA" w:rsidP="00E0428B">
            <w:pPr>
              <w:jc w:val="center"/>
              <w:rPr>
                <w:rFonts w:ascii="Times New Roman" w:hAnsi="Times New Roman" w:cs="Times New Roman"/>
                <w:sz w:val="18"/>
                <w:szCs w:val="18"/>
              </w:rPr>
            </w:pPr>
          </w:p>
        </w:tc>
        <w:tc>
          <w:tcPr>
            <w:tcW w:w="1134" w:type="dxa"/>
          </w:tcPr>
          <w:p w14:paraId="6A56008F" w14:textId="77777777" w:rsidR="00A16BFA" w:rsidRPr="00F60608" w:rsidRDefault="00A16BFA" w:rsidP="00E0428B">
            <w:pPr>
              <w:jc w:val="center"/>
              <w:rPr>
                <w:rFonts w:ascii="Times New Roman" w:hAnsi="Times New Roman" w:cs="Times New Roman"/>
                <w:sz w:val="18"/>
                <w:szCs w:val="18"/>
              </w:rPr>
            </w:pPr>
          </w:p>
        </w:tc>
      </w:tr>
      <w:tr w:rsidR="00A16BFA" w:rsidRPr="00F60608" w14:paraId="6639177C" w14:textId="77777777" w:rsidTr="00E0428B">
        <w:trPr>
          <w:trHeight w:val="402"/>
        </w:trPr>
        <w:tc>
          <w:tcPr>
            <w:tcW w:w="2684" w:type="dxa"/>
            <w:vMerge w:val="restart"/>
            <w:vAlign w:val="bottom"/>
          </w:tcPr>
          <w:p w14:paraId="0C3B3931"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14:paraId="570DC1ED" w14:textId="77777777" w:rsidR="00A16BFA" w:rsidRPr="00F60608" w:rsidRDefault="00A16BFA" w:rsidP="00E0428B">
            <w:pPr>
              <w:jc w:val="center"/>
              <w:rPr>
                <w:rFonts w:ascii="Times New Roman" w:hAnsi="Times New Roman" w:cs="Times New Roman"/>
                <w:sz w:val="18"/>
                <w:szCs w:val="18"/>
              </w:rPr>
            </w:pPr>
          </w:p>
        </w:tc>
        <w:tc>
          <w:tcPr>
            <w:tcW w:w="1026" w:type="dxa"/>
          </w:tcPr>
          <w:p w14:paraId="45D580FF"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100" w:type="dxa"/>
          </w:tcPr>
          <w:p w14:paraId="2AC29460"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026" w:type="dxa"/>
          </w:tcPr>
          <w:p w14:paraId="05C2E345" w14:textId="77777777" w:rsidR="00A16BFA" w:rsidRPr="00F60608" w:rsidRDefault="00A16BFA" w:rsidP="00E0428B">
            <w:pPr>
              <w:jc w:val="center"/>
              <w:rPr>
                <w:rFonts w:ascii="Times New Roman" w:hAnsi="Times New Roman" w:cs="Times New Roman"/>
                <w:sz w:val="18"/>
                <w:szCs w:val="18"/>
              </w:rPr>
            </w:pPr>
          </w:p>
        </w:tc>
        <w:tc>
          <w:tcPr>
            <w:tcW w:w="1103" w:type="dxa"/>
          </w:tcPr>
          <w:p w14:paraId="209590FB" w14:textId="77777777" w:rsidR="00A16BFA" w:rsidRPr="00F60608" w:rsidRDefault="00A16BFA" w:rsidP="00E0428B">
            <w:pPr>
              <w:jc w:val="center"/>
              <w:rPr>
                <w:rFonts w:ascii="Times New Roman" w:hAnsi="Times New Roman" w:cs="Times New Roman"/>
                <w:sz w:val="18"/>
                <w:szCs w:val="18"/>
              </w:rPr>
            </w:pPr>
          </w:p>
        </w:tc>
        <w:tc>
          <w:tcPr>
            <w:tcW w:w="1134" w:type="dxa"/>
          </w:tcPr>
          <w:p w14:paraId="24E7A887" w14:textId="77777777" w:rsidR="00A16BFA" w:rsidRPr="00F60608" w:rsidRDefault="00A16BFA" w:rsidP="00E0428B">
            <w:pPr>
              <w:jc w:val="center"/>
              <w:rPr>
                <w:rFonts w:ascii="Times New Roman" w:hAnsi="Times New Roman" w:cs="Times New Roman"/>
                <w:sz w:val="18"/>
                <w:szCs w:val="18"/>
              </w:rPr>
            </w:pPr>
          </w:p>
        </w:tc>
      </w:tr>
      <w:tr w:rsidR="00A16BFA" w:rsidRPr="00F60608" w14:paraId="6858B734" w14:textId="77777777" w:rsidTr="00E0428B">
        <w:trPr>
          <w:trHeight w:val="204"/>
        </w:trPr>
        <w:tc>
          <w:tcPr>
            <w:tcW w:w="2684" w:type="dxa"/>
            <w:vMerge/>
            <w:vAlign w:val="bottom"/>
          </w:tcPr>
          <w:p w14:paraId="3746E516" w14:textId="77777777" w:rsidR="00A16BFA" w:rsidRPr="00F60608" w:rsidRDefault="00A16BFA" w:rsidP="00E0428B">
            <w:pPr>
              <w:rPr>
                <w:rFonts w:ascii="Times New Roman" w:hAnsi="Times New Roman" w:cs="Times New Roman"/>
                <w:sz w:val="18"/>
                <w:szCs w:val="18"/>
              </w:rPr>
            </w:pPr>
          </w:p>
        </w:tc>
        <w:tc>
          <w:tcPr>
            <w:tcW w:w="1107" w:type="dxa"/>
          </w:tcPr>
          <w:p w14:paraId="35CF4C31" w14:textId="77777777" w:rsidR="00A16BFA" w:rsidRPr="00F60608" w:rsidRDefault="00A16BFA" w:rsidP="00E0428B">
            <w:pPr>
              <w:ind w:left="-151" w:right="-180"/>
              <w:jc w:val="center"/>
              <w:rPr>
                <w:rStyle w:val="65pt"/>
                <w:rFonts w:eastAsiaTheme="minorHAnsi"/>
                <w:sz w:val="18"/>
                <w:szCs w:val="18"/>
              </w:rPr>
            </w:pPr>
          </w:p>
        </w:tc>
        <w:tc>
          <w:tcPr>
            <w:tcW w:w="1026" w:type="dxa"/>
          </w:tcPr>
          <w:p w14:paraId="6CAACD6A" w14:textId="77777777" w:rsidR="00A16BFA" w:rsidRPr="00F60608" w:rsidRDefault="00A16BFA" w:rsidP="00E0428B">
            <w:pPr>
              <w:jc w:val="center"/>
              <w:rPr>
                <w:rFonts w:ascii="Times New Roman" w:hAnsi="Times New Roman" w:cs="Times New Roman"/>
                <w:sz w:val="18"/>
                <w:szCs w:val="18"/>
              </w:rPr>
            </w:pPr>
          </w:p>
        </w:tc>
        <w:tc>
          <w:tcPr>
            <w:tcW w:w="1100" w:type="dxa"/>
          </w:tcPr>
          <w:p w14:paraId="6F973EA3" w14:textId="77777777" w:rsidR="00A16BFA" w:rsidRPr="00F60608" w:rsidRDefault="00A16BFA" w:rsidP="00E0428B">
            <w:pPr>
              <w:jc w:val="center"/>
              <w:rPr>
                <w:rFonts w:ascii="Times New Roman" w:hAnsi="Times New Roman" w:cs="Times New Roman"/>
                <w:sz w:val="18"/>
                <w:szCs w:val="18"/>
              </w:rPr>
            </w:pPr>
          </w:p>
        </w:tc>
        <w:tc>
          <w:tcPr>
            <w:tcW w:w="1026" w:type="dxa"/>
          </w:tcPr>
          <w:p w14:paraId="184AD90C" w14:textId="77777777" w:rsidR="00A16BFA" w:rsidRPr="00F60608" w:rsidRDefault="00A16BFA" w:rsidP="00E0428B">
            <w:pPr>
              <w:jc w:val="center"/>
              <w:rPr>
                <w:rFonts w:ascii="Times New Roman" w:hAnsi="Times New Roman" w:cs="Times New Roman"/>
                <w:sz w:val="18"/>
                <w:szCs w:val="18"/>
              </w:rPr>
            </w:pPr>
          </w:p>
        </w:tc>
        <w:tc>
          <w:tcPr>
            <w:tcW w:w="1103" w:type="dxa"/>
          </w:tcPr>
          <w:p w14:paraId="0A754F25" w14:textId="77777777" w:rsidR="00A16BFA" w:rsidRPr="00F60608" w:rsidRDefault="00A16BFA" w:rsidP="00E0428B">
            <w:pPr>
              <w:jc w:val="center"/>
              <w:rPr>
                <w:rFonts w:ascii="Times New Roman" w:hAnsi="Times New Roman" w:cs="Times New Roman"/>
                <w:sz w:val="18"/>
                <w:szCs w:val="18"/>
              </w:rPr>
            </w:pPr>
          </w:p>
        </w:tc>
        <w:tc>
          <w:tcPr>
            <w:tcW w:w="1134" w:type="dxa"/>
          </w:tcPr>
          <w:p w14:paraId="5169F13E" w14:textId="77777777" w:rsidR="00A16BFA" w:rsidRPr="00F60608" w:rsidRDefault="00A16BFA" w:rsidP="00E0428B">
            <w:pPr>
              <w:jc w:val="center"/>
              <w:rPr>
                <w:rFonts w:ascii="Times New Roman" w:hAnsi="Times New Roman" w:cs="Times New Roman"/>
                <w:sz w:val="18"/>
                <w:szCs w:val="18"/>
              </w:rPr>
            </w:pPr>
          </w:p>
        </w:tc>
      </w:tr>
      <w:tr w:rsidR="00A16BFA" w:rsidRPr="00F60608" w14:paraId="495D7AE2" w14:textId="77777777" w:rsidTr="00E0428B">
        <w:trPr>
          <w:trHeight w:val="204"/>
        </w:trPr>
        <w:tc>
          <w:tcPr>
            <w:tcW w:w="2684" w:type="dxa"/>
            <w:vMerge/>
            <w:vAlign w:val="bottom"/>
          </w:tcPr>
          <w:p w14:paraId="2E79445F" w14:textId="77777777" w:rsidR="00A16BFA" w:rsidRPr="00F60608" w:rsidRDefault="00A16BFA" w:rsidP="00E0428B">
            <w:pPr>
              <w:rPr>
                <w:rFonts w:ascii="Times New Roman" w:hAnsi="Times New Roman" w:cs="Times New Roman"/>
                <w:sz w:val="18"/>
                <w:szCs w:val="18"/>
              </w:rPr>
            </w:pPr>
          </w:p>
        </w:tc>
        <w:tc>
          <w:tcPr>
            <w:tcW w:w="1107" w:type="dxa"/>
          </w:tcPr>
          <w:p w14:paraId="7D40BB5D" w14:textId="77777777" w:rsidR="00A16BFA" w:rsidRPr="00F60608" w:rsidRDefault="00A16BFA" w:rsidP="00E0428B">
            <w:pPr>
              <w:ind w:left="-151" w:right="-180"/>
              <w:jc w:val="center"/>
              <w:rPr>
                <w:rStyle w:val="65pt"/>
                <w:rFonts w:eastAsiaTheme="minorHAnsi"/>
                <w:sz w:val="18"/>
                <w:szCs w:val="18"/>
              </w:rPr>
            </w:pPr>
          </w:p>
        </w:tc>
        <w:tc>
          <w:tcPr>
            <w:tcW w:w="1026" w:type="dxa"/>
          </w:tcPr>
          <w:p w14:paraId="3760CA3C" w14:textId="77777777" w:rsidR="00A16BFA" w:rsidRPr="00F60608" w:rsidRDefault="00A16BFA" w:rsidP="00E0428B">
            <w:pPr>
              <w:jc w:val="center"/>
              <w:rPr>
                <w:rFonts w:ascii="Times New Roman" w:hAnsi="Times New Roman" w:cs="Times New Roman"/>
                <w:sz w:val="18"/>
                <w:szCs w:val="18"/>
              </w:rPr>
            </w:pPr>
          </w:p>
        </w:tc>
        <w:tc>
          <w:tcPr>
            <w:tcW w:w="1100" w:type="dxa"/>
          </w:tcPr>
          <w:p w14:paraId="173B258F" w14:textId="77777777" w:rsidR="00A16BFA" w:rsidRPr="00F60608" w:rsidRDefault="00A16BFA" w:rsidP="00E0428B">
            <w:pPr>
              <w:jc w:val="center"/>
              <w:rPr>
                <w:rFonts w:ascii="Times New Roman" w:hAnsi="Times New Roman" w:cs="Times New Roman"/>
                <w:sz w:val="18"/>
                <w:szCs w:val="18"/>
              </w:rPr>
            </w:pPr>
          </w:p>
        </w:tc>
        <w:tc>
          <w:tcPr>
            <w:tcW w:w="1026" w:type="dxa"/>
          </w:tcPr>
          <w:p w14:paraId="531C968C" w14:textId="77777777" w:rsidR="00A16BFA" w:rsidRPr="00F60608" w:rsidRDefault="00A16BFA" w:rsidP="00E0428B">
            <w:pPr>
              <w:jc w:val="center"/>
              <w:rPr>
                <w:rFonts w:ascii="Times New Roman" w:hAnsi="Times New Roman" w:cs="Times New Roman"/>
                <w:sz w:val="18"/>
                <w:szCs w:val="18"/>
              </w:rPr>
            </w:pPr>
          </w:p>
        </w:tc>
        <w:tc>
          <w:tcPr>
            <w:tcW w:w="1103" w:type="dxa"/>
          </w:tcPr>
          <w:p w14:paraId="0AC84A29" w14:textId="77777777" w:rsidR="00A16BFA" w:rsidRPr="00F60608" w:rsidRDefault="00A16BFA" w:rsidP="00E0428B">
            <w:pPr>
              <w:jc w:val="center"/>
              <w:rPr>
                <w:rFonts w:ascii="Times New Roman" w:hAnsi="Times New Roman" w:cs="Times New Roman"/>
                <w:sz w:val="18"/>
                <w:szCs w:val="18"/>
              </w:rPr>
            </w:pPr>
          </w:p>
        </w:tc>
        <w:tc>
          <w:tcPr>
            <w:tcW w:w="1134" w:type="dxa"/>
          </w:tcPr>
          <w:p w14:paraId="40D1BD71" w14:textId="77777777" w:rsidR="00A16BFA" w:rsidRPr="00F60608" w:rsidRDefault="00A16BFA" w:rsidP="00E0428B">
            <w:pPr>
              <w:jc w:val="center"/>
              <w:rPr>
                <w:rFonts w:ascii="Times New Roman" w:hAnsi="Times New Roman" w:cs="Times New Roman"/>
                <w:sz w:val="18"/>
                <w:szCs w:val="18"/>
              </w:rPr>
            </w:pPr>
          </w:p>
        </w:tc>
      </w:tr>
      <w:tr w:rsidR="00A16BFA" w:rsidRPr="00F60608" w14:paraId="09B77C8F" w14:textId="77777777" w:rsidTr="00E0428B">
        <w:trPr>
          <w:trHeight w:val="292"/>
        </w:trPr>
        <w:tc>
          <w:tcPr>
            <w:tcW w:w="2684" w:type="dxa"/>
            <w:vMerge w:val="restart"/>
            <w:vAlign w:val="bottom"/>
          </w:tcPr>
          <w:p w14:paraId="223FF9F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14:paraId="0B65EFC6" w14:textId="77777777" w:rsidR="00A16BFA" w:rsidRPr="00F60608" w:rsidRDefault="00A16BFA" w:rsidP="00E0428B">
            <w:pPr>
              <w:jc w:val="center"/>
              <w:rPr>
                <w:rFonts w:ascii="Times New Roman" w:hAnsi="Times New Roman" w:cs="Times New Roman"/>
                <w:sz w:val="18"/>
                <w:szCs w:val="18"/>
              </w:rPr>
            </w:pPr>
          </w:p>
        </w:tc>
        <w:tc>
          <w:tcPr>
            <w:tcW w:w="1026" w:type="dxa"/>
          </w:tcPr>
          <w:p w14:paraId="60AC2D62" w14:textId="77777777" w:rsidR="00A16BFA" w:rsidRPr="00F60608" w:rsidRDefault="00A16BFA" w:rsidP="00E0428B">
            <w:pPr>
              <w:jc w:val="center"/>
              <w:rPr>
                <w:rFonts w:ascii="Times New Roman" w:hAnsi="Times New Roman" w:cs="Times New Roman"/>
                <w:sz w:val="18"/>
                <w:szCs w:val="18"/>
              </w:rPr>
            </w:pPr>
          </w:p>
        </w:tc>
        <w:tc>
          <w:tcPr>
            <w:tcW w:w="1100" w:type="dxa"/>
          </w:tcPr>
          <w:p w14:paraId="4855FA1E" w14:textId="77777777" w:rsidR="00A16BFA" w:rsidRPr="00F60608" w:rsidRDefault="00A16BFA" w:rsidP="00E0428B">
            <w:pPr>
              <w:jc w:val="center"/>
              <w:rPr>
                <w:rFonts w:ascii="Times New Roman" w:hAnsi="Times New Roman" w:cs="Times New Roman"/>
                <w:sz w:val="18"/>
                <w:szCs w:val="18"/>
              </w:rPr>
            </w:pPr>
          </w:p>
        </w:tc>
        <w:tc>
          <w:tcPr>
            <w:tcW w:w="1026" w:type="dxa"/>
          </w:tcPr>
          <w:p w14:paraId="256931DC" w14:textId="77777777" w:rsidR="00A16BFA" w:rsidRPr="00F60608" w:rsidRDefault="00A16BFA" w:rsidP="00E0428B">
            <w:pPr>
              <w:jc w:val="center"/>
              <w:rPr>
                <w:rFonts w:ascii="Times New Roman" w:hAnsi="Times New Roman" w:cs="Times New Roman"/>
                <w:sz w:val="18"/>
                <w:szCs w:val="18"/>
              </w:rPr>
            </w:pPr>
          </w:p>
        </w:tc>
        <w:tc>
          <w:tcPr>
            <w:tcW w:w="1103" w:type="dxa"/>
          </w:tcPr>
          <w:p w14:paraId="4FAA7A0C" w14:textId="77777777" w:rsidR="00A16BFA" w:rsidRPr="00F60608" w:rsidRDefault="00A16BFA" w:rsidP="00E0428B">
            <w:pPr>
              <w:jc w:val="center"/>
              <w:rPr>
                <w:rFonts w:ascii="Times New Roman" w:hAnsi="Times New Roman" w:cs="Times New Roman"/>
                <w:sz w:val="18"/>
                <w:szCs w:val="18"/>
              </w:rPr>
            </w:pPr>
          </w:p>
        </w:tc>
        <w:tc>
          <w:tcPr>
            <w:tcW w:w="1134" w:type="dxa"/>
          </w:tcPr>
          <w:p w14:paraId="5A18EFE1" w14:textId="77777777" w:rsidR="00A16BFA" w:rsidRPr="00F60608" w:rsidRDefault="00A16BFA" w:rsidP="00E0428B">
            <w:pPr>
              <w:jc w:val="center"/>
              <w:rPr>
                <w:rFonts w:ascii="Times New Roman" w:hAnsi="Times New Roman" w:cs="Times New Roman"/>
                <w:sz w:val="18"/>
                <w:szCs w:val="18"/>
              </w:rPr>
            </w:pPr>
          </w:p>
        </w:tc>
      </w:tr>
      <w:tr w:rsidR="00A16BFA" w:rsidRPr="00F60608" w14:paraId="1ED404AE" w14:textId="77777777" w:rsidTr="00E0428B">
        <w:trPr>
          <w:trHeight w:val="165"/>
        </w:trPr>
        <w:tc>
          <w:tcPr>
            <w:tcW w:w="2684" w:type="dxa"/>
            <w:vMerge/>
            <w:vAlign w:val="bottom"/>
          </w:tcPr>
          <w:p w14:paraId="5F322A0D" w14:textId="77777777" w:rsidR="00A16BFA" w:rsidRPr="00F60608" w:rsidRDefault="00A16BFA" w:rsidP="00E0428B">
            <w:pPr>
              <w:rPr>
                <w:rFonts w:ascii="Times New Roman" w:hAnsi="Times New Roman" w:cs="Times New Roman"/>
                <w:sz w:val="18"/>
                <w:szCs w:val="18"/>
              </w:rPr>
            </w:pPr>
          </w:p>
        </w:tc>
        <w:tc>
          <w:tcPr>
            <w:tcW w:w="1107" w:type="dxa"/>
          </w:tcPr>
          <w:p w14:paraId="22842617" w14:textId="77777777" w:rsidR="00A16BFA" w:rsidRPr="00F60608" w:rsidRDefault="00A16BFA" w:rsidP="00E0428B">
            <w:pPr>
              <w:ind w:left="-151" w:right="-180"/>
              <w:jc w:val="center"/>
              <w:rPr>
                <w:rStyle w:val="65pt"/>
                <w:rFonts w:eastAsiaTheme="minorHAnsi"/>
                <w:sz w:val="18"/>
                <w:szCs w:val="18"/>
              </w:rPr>
            </w:pPr>
          </w:p>
        </w:tc>
        <w:tc>
          <w:tcPr>
            <w:tcW w:w="1026" w:type="dxa"/>
          </w:tcPr>
          <w:p w14:paraId="42B61360" w14:textId="77777777" w:rsidR="00A16BFA" w:rsidRPr="00F60608" w:rsidRDefault="00A16BFA" w:rsidP="00E0428B">
            <w:pPr>
              <w:jc w:val="center"/>
              <w:rPr>
                <w:rFonts w:ascii="Times New Roman" w:hAnsi="Times New Roman" w:cs="Times New Roman"/>
                <w:sz w:val="18"/>
                <w:szCs w:val="18"/>
              </w:rPr>
            </w:pPr>
          </w:p>
        </w:tc>
        <w:tc>
          <w:tcPr>
            <w:tcW w:w="1100" w:type="dxa"/>
          </w:tcPr>
          <w:p w14:paraId="5E122D9A" w14:textId="77777777" w:rsidR="00A16BFA" w:rsidRPr="00F60608" w:rsidRDefault="00A16BFA" w:rsidP="00E0428B">
            <w:pPr>
              <w:jc w:val="center"/>
              <w:rPr>
                <w:rFonts w:ascii="Times New Roman" w:hAnsi="Times New Roman" w:cs="Times New Roman"/>
                <w:sz w:val="18"/>
                <w:szCs w:val="18"/>
              </w:rPr>
            </w:pPr>
          </w:p>
        </w:tc>
        <w:tc>
          <w:tcPr>
            <w:tcW w:w="1026" w:type="dxa"/>
          </w:tcPr>
          <w:p w14:paraId="7A6C6414" w14:textId="77777777" w:rsidR="00A16BFA" w:rsidRPr="00F60608" w:rsidRDefault="00A16BFA" w:rsidP="00E0428B">
            <w:pPr>
              <w:jc w:val="center"/>
              <w:rPr>
                <w:rFonts w:ascii="Times New Roman" w:hAnsi="Times New Roman" w:cs="Times New Roman"/>
                <w:sz w:val="18"/>
                <w:szCs w:val="18"/>
              </w:rPr>
            </w:pPr>
          </w:p>
        </w:tc>
        <w:tc>
          <w:tcPr>
            <w:tcW w:w="1103" w:type="dxa"/>
          </w:tcPr>
          <w:p w14:paraId="2B484C20" w14:textId="77777777" w:rsidR="00A16BFA" w:rsidRPr="00F60608" w:rsidRDefault="00A16BFA" w:rsidP="00E0428B">
            <w:pPr>
              <w:jc w:val="center"/>
              <w:rPr>
                <w:rFonts w:ascii="Times New Roman" w:hAnsi="Times New Roman" w:cs="Times New Roman"/>
                <w:sz w:val="18"/>
                <w:szCs w:val="18"/>
              </w:rPr>
            </w:pPr>
          </w:p>
        </w:tc>
        <w:tc>
          <w:tcPr>
            <w:tcW w:w="1134" w:type="dxa"/>
          </w:tcPr>
          <w:p w14:paraId="0F9D4105" w14:textId="77777777" w:rsidR="00A16BFA" w:rsidRPr="00F60608" w:rsidRDefault="00A16BFA" w:rsidP="00E0428B">
            <w:pPr>
              <w:jc w:val="center"/>
              <w:rPr>
                <w:rFonts w:ascii="Times New Roman" w:hAnsi="Times New Roman" w:cs="Times New Roman"/>
                <w:sz w:val="18"/>
                <w:szCs w:val="18"/>
              </w:rPr>
            </w:pPr>
          </w:p>
        </w:tc>
      </w:tr>
      <w:tr w:rsidR="00A16BFA" w:rsidRPr="00F60608" w14:paraId="449FE02B" w14:textId="77777777" w:rsidTr="00E0428B">
        <w:trPr>
          <w:trHeight w:val="165"/>
        </w:trPr>
        <w:tc>
          <w:tcPr>
            <w:tcW w:w="2684" w:type="dxa"/>
            <w:vMerge/>
            <w:vAlign w:val="bottom"/>
          </w:tcPr>
          <w:p w14:paraId="46C452F7" w14:textId="77777777" w:rsidR="00A16BFA" w:rsidRPr="00F60608" w:rsidRDefault="00A16BFA" w:rsidP="00E0428B">
            <w:pPr>
              <w:rPr>
                <w:rFonts w:ascii="Times New Roman" w:hAnsi="Times New Roman" w:cs="Times New Roman"/>
                <w:sz w:val="18"/>
                <w:szCs w:val="18"/>
              </w:rPr>
            </w:pPr>
          </w:p>
        </w:tc>
        <w:tc>
          <w:tcPr>
            <w:tcW w:w="1107" w:type="dxa"/>
          </w:tcPr>
          <w:p w14:paraId="74AF99B4" w14:textId="77777777" w:rsidR="00A16BFA" w:rsidRPr="00F60608" w:rsidRDefault="00A16BFA" w:rsidP="00E0428B">
            <w:pPr>
              <w:ind w:left="-151" w:right="-180"/>
              <w:jc w:val="center"/>
              <w:rPr>
                <w:rStyle w:val="65pt"/>
                <w:rFonts w:eastAsiaTheme="minorHAnsi"/>
                <w:sz w:val="18"/>
                <w:szCs w:val="18"/>
              </w:rPr>
            </w:pPr>
          </w:p>
        </w:tc>
        <w:tc>
          <w:tcPr>
            <w:tcW w:w="1026" w:type="dxa"/>
          </w:tcPr>
          <w:p w14:paraId="0FA895A4" w14:textId="77777777" w:rsidR="00A16BFA" w:rsidRPr="00F60608" w:rsidRDefault="00A16BFA" w:rsidP="00E0428B">
            <w:pPr>
              <w:jc w:val="center"/>
              <w:rPr>
                <w:rFonts w:ascii="Times New Roman" w:hAnsi="Times New Roman" w:cs="Times New Roman"/>
                <w:sz w:val="18"/>
                <w:szCs w:val="18"/>
              </w:rPr>
            </w:pPr>
          </w:p>
        </w:tc>
        <w:tc>
          <w:tcPr>
            <w:tcW w:w="1100" w:type="dxa"/>
          </w:tcPr>
          <w:p w14:paraId="518162CF" w14:textId="77777777" w:rsidR="00A16BFA" w:rsidRPr="00F60608" w:rsidRDefault="00A16BFA" w:rsidP="00E0428B">
            <w:pPr>
              <w:jc w:val="center"/>
              <w:rPr>
                <w:rFonts w:ascii="Times New Roman" w:hAnsi="Times New Roman" w:cs="Times New Roman"/>
                <w:sz w:val="18"/>
                <w:szCs w:val="18"/>
              </w:rPr>
            </w:pPr>
          </w:p>
        </w:tc>
        <w:tc>
          <w:tcPr>
            <w:tcW w:w="1026" w:type="dxa"/>
          </w:tcPr>
          <w:p w14:paraId="6BB87BCF" w14:textId="77777777" w:rsidR="00A16BFA" w:rsidRPr="00F60608" w:rsidRDefault="00A16BFA" w:rsidP="00E0428B">
            <w:pPr>
              <w:jc w:val="center"/>
              <w:rPr>
                <w:rFonts w:ascii="Times New Roman" w:hAnsi="Times New Roman" w:cs="Times New Roman"/>
                <w:sz w:val="18"/>
                <w:szCs w:val="18"/>
              </w:rPr>
            </w:pPr>
          </w:p>
        </w:tc>
        <w:tc>
          <w:tcPr>
            <w:tcW w:w="1103" w:type="dxa"/>
          </w:tcPr>
          <w:p w14:paraId="1F72A186" w14:textId="77777777" w:rsidR="00A16BFA" w:rsidRPr="00F60608" w:rsidRDefault="00A16BFA" w:rsidP="00E0428B">
            <w:pPr>
              <w:jc w:val="center"/>
              <w:rPr>
                <w:rFonts w:ascii="Times New Roman" w:hAnsi="Times New Roman" w:cs="Times New Roman"/>
                <w:sz w:val="18"/>
                <w:szCs w:val="18"/>
              </w:rPr>
            </w:pPr>
          </w:p>
        </w:tc>
        <w:tc>
          <w:tcPr>
            <w:tcW w:w="1134" w:type="dxa"/>
          </w:tcPr>
          <w:p w14:paraId="0BAB45C2" w14:textId="77777777" w:rsidR="00A16BFA" w:rsidRPr="00F60608" w:rsidRDefault="00A16BFA" w:rsidP="00E0428B">
            <w:pPr>
              <w:jc w:val="center"/>
              <w:rPr>
                <w:rFonts w:ascii="Times New Roman" w:hAnsi="Times New Roman" w:cs="Times New Roman"/>
                <w:sz w:val="18"/>
                <w:szCs w:val="18"/>
              </w:rPr>
            </w:pPr>
          </w:p>
        </w:tc>
      </w:tr>
      <w:tr w:rsidR="00A16BFA" w:rsidRPr="00F60608" w14:paraId="6F653D15" w14:textId="77777777" w:rsidTr="00E0428B">
        <w:trPr>
          <w:trHeight w:val="344"/>
        </w:trPr>
        <w:tc>
          <w:tcPr>
            <w:tcW w:w="2684" w:type="dxa"/>
            <w:vMerge w:val="restart"/>
          </w:tcPr>
          <w:p w14:paraId="4467B068"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107" w:type="dxa"/>
          </w:tcPr>
          <w:p w14:paraId="58E75701" w14:textId="77777777" w:rsidR="00A16BFA" w:rsidRPr="00C5394D" w:rsidRDefault="00A16BFA" w:rsidP="00E0428B">
            <w:pPr>
              <w:jc w:val="center"/>
              <w:rPr>
                <w:rFonts w:ascii="Times New Roman" w:hAnsi="Times New Roman" w:cs="Times New Roman"/>
                <w:b/>
                <w:color w:val="000000"/>
                <w:sz w:val="18"/>
                <w:szCs w:val="18"/>
                <w:shd w:val="clear" w:color="auto" w:fill="FFFFFF"/>
                <w:lang w:eastAsia="ru-RU" w:bidi="ru-RU"/>
              </w:rPr>
            </w:pPr>
          </w:p>
        </w:tc>
        <w:tc>
          <w:tcPr>
            <w:tcW w:w="1026" w:type="dxa"/>
          </w:tcPr>
          <w:p w14:paraId="3E01974E" w14:textId="77777777" w:rsidR="00A16BFA" w:rsidRPr="00C5394D" w:rsidRDefault="00A16BFA" w:rsidP="00E0428B">
            <w:pPr>
              <w:jc w:val="center"/>
              <w:rPr>
                <w:rFonts w:ascii="Times New Roman" w:hAnsi="Times New Roman" w:cs="Times New Roman"/>
                <w:b/>
                <w:sz w:val="18"/>
                <w:szCs w:val="18"/>
              </w:rPr>
            </w:pPr>
          </w:p>
        </w:tc>
        <w:tc>
          <w:tcPr>
            <w:tcW w:w="1100" w:type="dxa"/>
          </w:tcPr>
          <w:p w14:paraId="5E167249" w14:textId="77777777" w:rsidR="00A16BFA" w:rsidRPr="00F60608" w:rsidRDefault="00A16BFA" w:rsidP="00E0428B">
            <w:pPr>
              <w:jc w:val="center"/>
              <w:rPr>
                <w:rFonts w:ascii="Times New Roman" w:hAnsi="Times New Roman" w:cs="Times New Roman"/>
                <w:sz w:val="18"/>
                <w:szCs w:val="18"/>
              </w:rPr>
            </w:pPr>
          </w:p>
        </w:tc>
        <w:tc>
          <w:tcPr>
            <w:tcW w:w="1026" w:type="dxa"/>
          </w:tcPr>
          <w:p w14:paraId="1E2B4A64" w14:textId="77777777" w:rsidR="00A16BFA" w:rsidRPr="00F60608" w:rsidRDefault="00A16BFA" w:rsidP="00E0428B">
            <w:pPr>
              <w:jc w:val="center"/>
              <w:rPr>
                <w:rFonts w:ascii="Times New Roman" w:hAnsi="Times New Roman" w:cs="Times New Roman"/>
                <w:sz w:val="18"/>
                <w:szCs w:val="18"/>
              </w:rPr>
            </w:pPr>
          </w:p>
        </w:tc>
        <w:tc>
          <w:tcPr>
            <w:tcW w:w="1103" w:type="dxa"/>
          </w:tcPr>
          <w:p w14:paraId="7DD19912" w14:textId="77777777" w:rsidR="00A16BFA" w:rsidRPr="00F60608" w:rsidRDefault="00A16BFA" w:rsidP="00E0428B">
            <w:pPr>
              <w:jc w:val="center"/>
              <w:rPr>
                <w:rFonts w:ascii="Times New Roman" w:hAnsi="Times New Roman" w:cs="Times New Roman"/>
                <w:sz w:val="18"/>
                <w:szCs w:val="18"/>
              </w:rPr>
            </w:pPr>
          </w:p>
        </w:tc>
        <w:tc>
          <w:tcPr>
            <w:tcW w:w="1134" w:type="dxa"/>
          </w:tcPr>
          <w:p w14:paraId="6CEA30F6" w14:textId="77777777" w:rsidR="00A16BFA" w:rsidRPr="00F60608" w:rsidRDefault="00A16BFA" w:rsidP="00E0428B">
            <w:pPr>
              <w:jc w:val="center"/>
              <w:rPr>
                <w:rFonts w:ascii="Times New Roman" w:hAnsi="Times New Roman" w:cs="Times New Roman"/>
                <w:sz w:val="18"/>
                <w:szCs w:val="18"/>
              </w:rPr>
            </w:pPr>
          </w:p>
        </w:tc>
      </w:tr>
      <w:tr w:rsidR="00A16BFA" w:rsidRPr="00F60608" w14:paraId="7244BD2D" w14:textId="77777777" w:rsidTr="00E0428B">
        <w:trPr>
          <w:trHeight w:val="225"/>
        </w:trPr>
        <w:tc>
          <w:tcPr>
            <w:tcW w:w="2684" w:type="dxa"/>
            <w:vMerge/>
          </w:tcPr>
          <w:p w14:paraId="19E5483D" w14:textId="77777777" w:rsidR="00A16BFA" w:rsidRPr="00F60608" w:rsidRDefault="00A16BFA" w:rsidP="00E0428B">
            <w:pPr>
              <w:rPr>
                <w:rFonts w:ascii="Times New Roman" w:hAnsi="Times New Roman" w:cs="Times New Roman"/>
                <w:sz w:val="18"/>
                <w:szCs w:val="18"/>
              </w:rPr>
            </w:pPr>
          </w:p>
        </w:tc>
        <w:tc>
          <w:tcPr>
            <w:tcW w:w="1107" w:type="dxa"/>
          </w:tcPr>
          <w:p w14:paraId="0C111E83" w14:textId="77777777" w:rsidR="00A16BFA" w:rsidRPr="00F60608" w:rsidRDefault="00A16BFA" w:rsidP="00E0428B">
            <w:pPr>
              <w:ind w:left="-151" w:right="-180"/>
              <w:jc w:val="center"/>
              <w:rPr>
                <w:rStyle w:val="65pt"/>
                <w:rFonts w:eastAsiaTheme="minorHAnsi"/>
                <w:sz w:val="18"/>
                <w:szCs w:val="18"/>
              </w:rPr>
            </w:pPr>
          </w:p>
        </w:tc>
        <w:tc>
          <w:tcPr>
            <w:tcW w:w="1026" w:type="dxa"/>
          </w:tcPr>
          <w:p w14:paraId="07CC2C9C" w14:textId="77777777" w:rsidR="00A16BFA" w:rsidRPr="00F60608" w:rsidRDefault="00A16BFA" w:rsidP="00E0428B">
            <w:pPr>
              <w:jc w:val="center"/>
              <w:rPr>
                <w:rFonts w:ascii="Times New Roman" w:hAnsi="Times New Roman" w:cs="Times New Roman"/>
                <w:sz w:val="18"/>
                <w:szCs w:val="18"/>
              </w:rPr>
            </w:pPr>
          </w:p>
        </w:tc>
        <w:tc>
          <w:tcPr>
            <w:tcW w:w="1100" w:type="dxa"/>
          </w:tcPr>
          <w:p w14:paraId="3ED805CF" w14:textId="77777777" w:rsidR="00A16BFA" w:rsidRPr="00F60608" w:rsidRDefault="00A16BFA" w:rsidP="00E0428B">
            <w:pPr>
              <w:jc w:val="center"/>
              <w:rPr>
                <w:rFonts w:ascii="Times New Roman" w:hAnsi="Times New Roman" w:cs="Times New Roman"/>
                <w:sz w:val="18"/>
                <w:szCs w:val="18"/>
              </w:rPr>
            </w:pPr>
          </w:p>
        </w:tc>
        <w:tc>
          <w:tcPr>
            <w:tcW w:w="1026" w:type="dxa"/>
          </w:tcPr>
          <w:p w14:paraId="0063A554" w14:textId="77777777" w:rsidR="00A16BFA" w:rsidRPr="00F60608" w:rsidRDefault="00A16BFA" w:rsidP="00E0428B">
            <w:pPr>
              <w:jc w:val="center"/>
              <w:rPr>
                <w:rFonts w:ascii="Times New Roman" w:hAnsi="Times New Roman" w:cs="Times New Roman"/>
                <w:sz w:val="18"/>
                <w:szCs w:val="18"/>
              </w:rPr>
            </w:pPr>
          </w:p>
        </w:tc>
        <w:tc>
          <w:tcPr>
            <w:tcW w:w="1103" w:type="dxa"/>
          </w:tcPr>
          <w:p w14:paraId="09CA33CD" w14:textId="77777777" w:rsidR="00A16BFA" w:rsidRPr="00F60608" w:rsidRDefault="00A16BFA" w:rsidP="00E0428B">
            <w:pPr>
              <w:jc w:val="center"/>
              <w:rPr>
                <w:rFonts w:ascii="Times New Roman" w:hAnsi="Times New Roman" w:cs="Times New Roman"/>
                <w:sz w:val="18"/>
                <w:szCs w:val="18"/>
              </w:rPr>
            </w:pPr>
          </w:p>
        </w:tc>
        <w:tc>
          <w:tcPr>
            <w:tcW w:w="1134" w:type="dxa"/>
          </w:tcPr>
          <w:p w14:paraId="2D32005D" w14:textId="77777777" w:rsidR="00A16BFA" w:rsidRPr="00F60608" w:rsidRDefault="00A16BFA" w:rsidP="00E0428B">
            <w:pPr>
              <w:jc w:val="center"/>
              <w:rPr>
                <w:rFonts w:ascii="Times New Roman" w:hAnsi="Times New Roman" w:cs="Times New Roman"/>
                <w:sz w:val="18"/>
                <w:szCs w:val="18"/>
              </w:rPr>
            </w:pPr>
          </w:p>
        </w:tc>
      </w:tr>
      <w:tr w:rsidR="00A16BFA" w:rsidRPr="00F60608" w14:paraId="10C508BC" w14:textId="77777777" w:rsidTr="00E0428B">
        <w:trPr>
          <w:trHeight w:val="225"/>
        </w:trPr>
        <w:tc>
          <w:tcPr>
            <w:tcW w:w="2684" w:type="dxa"/>
            <w:vMerge/>
          </w:tcPr>
          <w:p w14:paraId="521A4A4A" w14:textId="77777777" w:rsidR="00A16BFA" w:rsidRPr="00F60608" w:rsidRDefault="00A16BFA" w:rsidP="00E0428B">
            <w:pPr>
              <w:rPr>
                <w:rFonts w:ascii="Times New Roman" w:hAnsi="Times New Roman" w:cs="Times New Roman"/>
                <w:sz w:val="18"/>
                <w:szCs w:val="18"/>
              </w:rPr>
            </w:pPr>
          </w:p>
        </w:tc>
        <w:tc>
          <w:tcPr>
            <w:tcW w:w="1107" w:type="dxa"/>
          </w:tcPr>
          <w:p w14:paraId="55A0E082" w14:textId="77777777" w:rsidR="00A16BFA" w:rsidRPr="00F60608" w:rsidRDefault="00A16BFA" w:rsidP="00E0428B">
            <w:pPr>
              <w:ind w:left="-151" w:right="-180"/>
              <w:jc w:val="center"/>
              <w:rPr>
                <w:rStyle w:val="65pt"/>
                <w:rFonts w:eastAsiaTheme="minorHAnsi"/>
                <w:sz w:val="18"/>
                <w:szCs w:val="18"/>
              </w:rPr>
            </w:pPr>
          </w:p>
        </w:tc>
        <w:tc>
          <w:tcPr>
            <w:tcW w:w="1026" w:type="dxa"/>
          </w:tcPr>
          <w:p w14:paraId="17D1BD16" w14:textId="77777777" w:rsidR="00A16BFA" w:rsidRPr="00F60608" w:rsidRDefault="00A16BFA" w:rsidP="00E0428B">
            <w:pPr>
              <w:jc w:val="center"/>
              <w:rPr>
                <w:rFonts w:ascii="Times New Roman" w:hAnsi="Times New Roman" w:cs="Times New Roman"/>
                <w:sz w:val="18"/>
                <w:szCs w:val="18"/>
              </w:rPr>
            </w:pPr>
          </w:p>
        </w:tc>
        <w:tc>
          <w:tcPr>
            <w:tcW w:w="1100" w:type="dxa"/>
          </w:tcPr>
          <w:p w14:paraId="644FB102" w14:textId="77777777" w:rsidR="00A16BFA" w:rsidRPr="00F60608" w:rsidRDefault="00A16BFA" w:rsidP="00E0428B">
            <w:pPr>
              <w:jc w:val="center"/>
              <w:rPr>
                <w:rFonts w:ascii="Times New Roman" w:hAnsi="Times New Roman" w:cs="Times New Roman"/>
                <w:sz w:val="18"/>
                <w:szCs w:val="18"/>
              </w:rPr>
            </w:pPr>
          </w:p>
        </w:tc>
        <w:tc>
          <w:tcPr>
            <w:tcW w:w="1026" w:type="dxa"/>
          </w:tcPr>
          <w:p w14:paraId="60468685" w14:textId="77777777" w:rsidR="00A16BFA" w:rsidRPr="00F60608" w:rsidRDefault="00A16BFA" w:rsidP="00E0428B">
            <w:pPr>
              <w:jc w:val="center"/>
              <w:rPr>
                <w:rFonts w:ascii="Times New Roman" w:hAnsi="Times New Roman" w:cs="Times New Roman"/>
                <w:sz w:val="18"/>
                <w:szCs w:val="18"/>
              </w:rPr>
            </w:pPr>
          </w:p>
        </w:tc>
        <w:tc>
          <w:tcPr>
            <w:tcW w:w="1103" w:type="dxa"/>
          </w:tcPr>
          <w:p w14:paraId="0CA392A2" w14:textId="77777777" w:rsidR="00A16BFA" w:rsidRPr="00F60608" w:rsidRDefault="00A16BFA" w:rsidP="00E0428B">
            <w:pPr>
              <w:jc w:val="center"/>
              <w:rPr>
                <w:rFonts w:ascii="Times New Roman" w:hAnsi="Times New Roman" w:cs="Times New Roman"/>
                <w:sz w:val="18"/>
                <w:szCs w:val="18"/>
              </w:rPr>
            </w:pPr>
          </w:p>
        </w:tc>
        <w:tc>
          <w:tcPr>
            <w:tcW w:w="1134" w:type="dxa"/>
          </w:tcPr>
          <w:p w14:paraId="7A3CFD0E" w14:textId="77777777" w:rsidR="00A16BFA" w:rsidRPr="00F60608" w:rsidRDefault="00A16BFA" w:rsidP="00E0428B">
            <w:pPr>
              <w:jc w:val="center"/>
              <w:rPr>
                <w:rFonts w:ascii="Times New Roman" w:hAnsi="Times New Roman" w:cs="Times New Roman"/>
                <w:sz w:val="18"/>
                <w:szCs w:val="18"/>
              </w:rPr>
            </w:pPr>
          </w:p>
        </w:tc>
      </w:tr>
      <w:tr w:rsidR="00A16BFA" w:rsidRPr="00F60608" w14:paraId="26146D72" w14:textId="77777777" w:rsidTr="00E0428B">
        <w:trPr>
          <w:trHeight w:val="225"/>
        </w:trPr>
        <w:tc>
          <w:tcPr>
            <w:tcW w:w="9180" w:type="dxa"/>
            <w:gridSpan w:val="7"/>
          </w:tcPr>
          <w:p w14:paraId="71ECD781"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7E1B2A" w14:paraId="1F73D120" w14:textId="77777777" w:rsidTr="00E0428B">
        <w:trPr>
          <w:trHeight w:val="225"/>
        </w:trPr>
        <w:tc>
          <w:tcPr>
            <w:tcW w:w="2684" w:type="dxa"/>
            <w:vMerge w:val="restart"/>
          </w:tcPr>
          <w:p w14:paraId="78B7725F"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14:paraId="30AB9D0D" w14:textId="77777777" w:rsidR="00A16BFA" w:rsidRDefault="00A16BFA" w:rsidP="00E0428B">
            <w:pPr>
              <w:pStyle w:val="180"/>
              <w:shd w:val="clear" w:color="auto" w:fill="auto"/>
              <w:spacing w:line="240" w:lineRule="auto"/>
              <w:jc w:val="center"/>
              <w:rPr>
                <w:rStyle w:val="85pt"/>
                <w:b/>
                <w:sz w:val="18"/>
                <w:szCs w:val="18"/>
                <w:lang w:bidi="en-US"/>
              </w:rPr>
            </w:pPr>
            <w:r w:rsidRPr="00FE4D67">
              <w:rPr>
                <w:rStyle w:val="85pt"/>
                <w:b/>
                <w:sz w:val="18"/>
                <w:szCs w:val="18"/>
                <w:lang w:bidi="en-US"/>
              </w:rPr>
              <w:t>3.1.5</w:t>
            </w:r>
            <w:r w:rsidRPr="00C5394D">
              <w:rPr>
                <w:rStyle w:val="85pt"/>
                <w:b/>
                <w:sz w:val="18"/>
                <w:szCs w:val="18"/>
                <w:lang w:bidi="en-US"/>
              </w:rPr>
              <w:t>.\2</w:t>
            </w:r>
          </w:p>
          <w:p w14:paraId="42B4BCFC" w14:textId="77777777" w:rsidR="00A16BFA" w:rsidRPr="006E73FC" w:rsidRDefault="00A16BFA" w:rsidP="00E0428B">
            <w:pPr>
              <w:pStyle w:val="180"/>
              <w:shd w:val="clear" w:color="auto" w:fill="auto"/>
              <w:spacing w:line="240" w:lineRule="auto"/>
              <w:jc w:val="center"/>
              <w:rPr>
                <w:b/>
                <w:sz w:val="18"/>
                <w:szCs w:val="18"/>
              </w:rPr>
            </w:pPr>
            <w:r w:rsidRPr="00FE4D67">
              <w:rPr>
                <w:rStyle w:val="85pt"/>
                <w:b/>
                <w:sz w:val="18"/>
                <w:szCs w:val="18"/>
                <w:lang w:bidi="en-US"/>
              </w:rPr>
              <w:t>3.1.6</w:t>
            </w:r>
            <w:r w:rsidRPr="00FE4D67">
              <w:rPr>
                <w:rStyle w:val="85pt"/>
                <w:sz w:val="18"/>
                <w:szCs w:val="18"/>
                <w:lang w:bidi="en-US"/>
              </w:rPr>
              <w:t>.</w:t>
            </w:r>
            <w:r w:rsidRPr="00C5394D">
              <w:rPr>
                <w:rStyle w:val="85pt"/>
                <w:b/>
                <w:sz w:val="18"/>
                <w:szCs w:val="18"/>
                <w:lang w:bidi="en-US"/>
              </w:rPr>
              <w:t>\4</w:t>
            </w:r>
          </w:p>
          <w:p w14:paraId="2AC2F168" w14:textId="77777777" w:rsidR="00A16BFA" w:rsidRPr="00F60608" w:rsidRDefault="00A16BFA" w:rsidP="00E0428B">
            <w:pPr>
              <w:ind w:left="-151" w:right="-180"/>
              <w:jc w:val="center"/>
              <w:rPr>
                <w:rStyle w:val="65pt"/>
                <w:rFonts w:eastAsiaTheme="minorHAnsi"/>
                <w:sz w:val="18"/>
                <w:szCs w:val="18"/>
              </w:rPr>
            </w:pPr>
          </w:p>
        </w:tc>
        <w:tc>
          <w:tcPr>
            <w:tcW w:w="1026" w:type="dxa"/>
          </w:tcPr>
          <w:p w14:paraId="13B3DECD" w14:textId="77777777" w:rsidR="00A16BFA" w:rsidRDefault="00A16BFA" w:rsidP="00E0428B">
            <w:pPr>
              <w:jc w:val="center"/>
              <w:rPr>
                <w:rStyle w:val="85pt"/>
                <w:rFonts w:eastAsiaTheme="minorHAnsi"/>
                <w:b/>
                <w:sz w:val="18"/>
                <w:szCs w:val="18"/>
                <w:lang w:bidi="en-US"/>
              </w:rPr>
            </w:pPr>
            <w:r w:rsidRPr="00FE4D67">
              <w:rPr>
                <w:rStyle w:val="85pt"/>
                <w:rFonts w:eastAsiaTheme="minorHAnsi"/>
                <w:b/>
                <w:sz w:val="18"/>
                <w:szCs w:val="18"/>
                <w:lang w:bidi="en-US"/>
              </w:rPr>
              <w:t>3.1.6</w:t>
            </w:r>
            <w:r w:rsidRPr="00FE4D67">
              <w:rPr>
                <w:rStyle w:val="85pt"/>
                <w:rFonts w:eastAsiaTheme="minorHAnsi"/>
                <w:sz w:val="18"/>
                <w:szCs w:val="18"/>
                <w:lang w:bidi="en-US"/>
              </w:rPr>
              <w:t>.</w:t>
            </w:r>
            <w:r w:rsidRPr="00C5394D">
              <w:rPr>
                <w:rStyle w:val="85pt"/>
                <w:rFonts w:eastAsiaTheme="minorHAnsi"/>
                <w:b/>
                <w:sz w:val="18"/>
                <w:szCs w:val="18"/>
                <w:lang w:bidi="en-US"/>
              </w:rPr>
              <w:t>\2</w:t>
            </w:r>
          </w:p>
          <w:p w14:paraId="767724E7" w14:textId="77777777" w:rsidR="00A16BFA" w:rsidRPr="00432AFD" w:rsidRDefault="00A16BFA" w:rsidP="00E0428B">
            <w:pPr>
              <w:jc w:val="center"/>
              <w:rPr>
                <w:rStyle w:val="4pt"/>
                <w:rFonts w:eastAsiaTheme="minorHAnsi"/>
                <w:i w:val="0"/>
                <w:sz w:val="18"/>
                <w:szCs w:val="18"/>
                <w:u w:val="single"/>
              </w:rPr>
            </w:pPr>
            <w:r w:rsidRPr="00AB5ED2">
              <w:rPr>
                <w:rStyle w:val="1885pt0pt"/>
                <w:rFonts w:eastAsiaTheme="minorHAnsi"/>
                <w:b/>
                <w:sz w:val="18"/>
                <w:szCs w:val="18"/>
              </w:rPr>
              <w:t>3.1.7.</w:t>
            </w:r>
            <w:r>
              <w:rPr>
                <w:rStyle w:val="1885pt0pt"/>
                <w:rFonts w:eastAsiaTheme="minorHAnsi"/>
                <w:b/>
                <w:sz w:val="18"/>
                <w:szCs w:val="18"/>
              </w:rPr>
              <w:t>\4</w:t>
            </w:r>
          </w:p>
        </w:tc>
        <w:tc>
          <w:tcPr>
            <w:tcW w:w="1100" w:type="dxa"/>
          </w:tcPr>
          <w:p w14:paraId="53CFA83B" w14:textId="77777777" w:rsidR="00A16BFA" w:rsidRDefault="00A16BFA" w:rsidP="00E0428B">
            <w:pPr>
              <w:jc w:val="center"/>
              <w:rPr>
                <w:rStyle w:val="1885pt0pt"/>
                <w:rFonts w:eastAsiaTheme="minorHAnsi"/>
                <w:b/>
                <w:sz w:val="18"/>
                <w:szCs w:val="18"/>
              </w:rPr>
            </w:pPr>
            <w:r w:rsidRPr="00AB5ED2">
              <w:rPr>
                <w:rStyle w:val="1885pt0pt"/>
                <w:rFonts w:eastAsiaTheme="minorHAnsi"/>
                <w:b/>
                <w:sz w:val="18"/>
                <w:szCs w:val="18"/>
              </w:rPr>
              <w:t>3.1.7.</w:t>
            </w:r>
            <w:r>
              <w:rPr>
                <w:rStyle w:val="1885pt0pt"/>
                <w:rFonts w:eastAsiaTheme="minorHAnsi"/>
                <w:b/>
                <w:sz w:val="18"/>
                <w:szCs w:val="18"/>
              </w:rPr>
              <w:t>\2</w:t>
            </w:r>
          </w:p>
          <w:p w14:paraId="6075B214" w14:textId="77777777" w:rsidR="00A16BFA" w:rsidRDefault="00A16BFA" w:rsidP="00E0428B">
            <w:pPr>
              <w:jc w:val="center"/>
              <w:rPr>
                <w:rStyle w:val="85pt"/>
                <w:rFonts w:eastAsiaTheme="minorHAnsi"/>
                <w:sz w:val="18"/>
                <w:szCs w:val="18"/>
              </w:rPr>
            </w:pPr>
            <w:r w:rsidRPr="00233B02">
              <w:rPr>
                <w:rStyle w:val="85pt"/>
                <w:rFonts w:eastAsiaTheme="minorHAnsi"/>
                <w:b/>
                <w:sz w:val="18"/>
                <w:szCs w:val="18"/>
              </w:rPr>
              <w:t>3.1.8</w:t>
            </w:r>
            <w:r w:rsidRPr="00233B02">
              <w:rPr>
                <w:rStyle w:val="85pt"/>
                <w:rFonts w:eastAsiaTheme="minorHAnsi"/>
                <w:sz w:val="18"/>
                <w:szCs w:val="18"/>
              </w:rPr>
              <w:t>.</w:t>
            </w:r>
            <w:r w:rsidRPr="00C5394D">
              <w:rPr>
                <w:rStyle w:val="85pt"/>
                <w:rFonts w:eastAsiaTheme="minorHAnsi"/>
                <w:b/>
                <w:sz w:val="18"/>
                <w:szCs w:val="18"/>
              </w:rPr>
              <w:t>\2</w:t>
            </w:r>
          </w:p>
          <w:p w14:paraId="1E3D9085" w14:textId="77777777" w:rsidR="00A16BFA" w:rsidRDefault="00A16BFA" w:rsidP="00E0428B">
            <w:pPr>
              <w:jc w:val="center"/>
              <w:rPr>
                <w:rStyle w:val="85pt"/>
                <w:rFonts w:eastAsiaTheme="minorHAnsi"/>
                <w:b/>
                <w:sz w:val="18"/>
                <w:szCs w:val="18"/>
              </w:rPr>
            </w:pPr>
            <w:r w:rsidRPr="00CE591F">
              <w:rPr>
                <w:rStyle w:val="85pt"/>
                <w:rFonts w:eastAsiaTheme="minorHAnsi"/>
                <w:b/>
                <w:sz w:val="18"/>
                <w:szCs w:val="18"/>
              </w:rPr>
              <w:t>3.1.9.</w:t>
            </w:r>
            <w:r>
              <w:rPr>
                <w:rStyle w:val="85pt"/>
                <w:rFonts w:eastAsiaTheme="minorHAnsi"/>
                <w:b/>
                <w:sz w:val="18"/>
                <w:szCs w:val="18"/>
              </w:rPr>
              <w:t>\2</w:t>
            </w:r>
          </w:p>
          <w:p w14:paraId="3ADDFD55" w14:textId="77777777" w:rsidR="00A16BFA" w:rsidRPr="00432AFD" w:rsidRDefault="00A16BFA" w:rsidP="00E0428B">
            <w:pPr>
              <w:jc w:val="center"/>
              <w:rPr>
                <w:rStyle w:val="4pt"/>
                <w:rFonts w:eastAsiaTheme="minorHAnsi"/>
                <w:i w:val="0"/>
                <w:sz w:val="18"/>
                <w:szCs w:val="18"/>
                <w:u w:val="single"/>
              </w:rPr>
            </w:pPr>
            <w:r>
              <w:rPr>
                <w:rStyle w:val="85pt"/>
                <w:rFonts w:eastAsiaTheme="minorHAnsi"/>
                <w:b/>
                <w:sz w:val="18"/>
                <w:szCs w:val="18"/>
              </w:rPr>
              <w:t>(зачет)</w:t>
            </w:r>
          </w:p>
        </w:tc>
        <w:tc>
          <w:tcPr>
            <w:tcW w:w="1026" w:type="dxa"/>
          </w:tcPr>
          <w:p w14:paraId="714C7680" w14:textId="77777777" w:rsidR="00A16BFA" w:rsidRPr="00706577" w:rsidRDefault="00A16BFA" w:rsidP="00E0428B">
            <w:pPr>
              <w:jc w:val="center"/>
              <w:rPr>
                <w:rStyle w:val="4pt"/>
                <w:rFonts w:eastAsiaTheme="minorHAnsi"/>
                <w:i w:val="0"/>
                <w:sz w:val="18"/>
                <w:szCs w:val="18"/>
              </w:rPr>
            </w:pPr>
          </w:p>
        </w:tc>
        <w:tc>
          <w:tcPr>
            <w:tcW w:w="1103" w:type="dxa"/>
          </w:tcPr>
          <w:p w14:paraId="1D6AF76D" w14:textId="77777777" w:rsidR="00A16BFA" w:rsidRPr="007E1B2A" w:rsidRDefault="00A16BFA" w:rsidP="00E0428B">
            <w:pPr>
              <w:jc w:val="center"/>
              <w:rPr>
                <w:rStyle w:val="4pt"/>
                <w:rFonts w:eastAsiaTheme="minorHAnsi"/>
                <w:i w:val="0"/>
                <w:sz w:val="18"/>
                <w:szCs w:val="18"/>
              </w:rPr>
            </w:pPr>
          </w:p>
        </w:tc>
        <w:tc>
          <w:tcPr>
            <w:tcW w:w="1134" w:type="dxa"/>
          </w:tcPr>
          <w:p w14:paraId="2BA2CBDE" w14:textId="77777777" w:rsidR="00A16BFA" w:rsidRPr="007E1B2A" w:rsidRDefault="00A16BFA" w:rsidP="00E0428B">
            <w:pPr>
              <w:jc w:val="center"/>
              <w:rPr>
                <w:rStyle w:val="4pt"/>
                <w:rFonts w:eastAsiaTheme="minorHAnsi"/>
                <w:i w:val="0"/>
                <w:sz w:val="18"/>
                <w:szCs w:val="18"/>
              </w:rPr>
            </w:pPr>
          </w:p>
        </w:tc>
      </w:tr>
      <w:tr w:rsidR="00A16BFA" w:rsidRPr="007E1B2A" w14:paraId="685F6B65" w14:textId="77777777" w:rsidTr="00E0428B">
        <w:trPr>
          <w:trHeight w:val="225"/>
        </w:trPr>
        <w:tc>
          <w:tcPr>
            <w:tcW w:w="2684" w:type="dxa"/>
            <w:vMerge/>
          </w:tcPr>
          <w:p w14:paraId="392A8B6C" w14:textId="77777777" w:rsidR="00A16BFA" w:rsidRPr="00F60608" w:rsidRDefault="00A16BFA" w:rsidP="00E0428B">
            <w:pPr>
              <w:rPr>
                <w:rFonts w:ascii="Times New Roman" w:hAnsi="Times New Roman" w:cs="Times New Roman"/>
                <w:sz w:val="18"/>
                <w:szCs w:val="18"/>
              </w:rPr>
            </w:pPr>
          </w:p>
        </w:tc>
        <w:tc>
          <w:tcPr>
            <w:tcW w:w="1107" w:type="dxa"/>
          </w:tcPr>
          <w:p w14:paraId="30337D0F" w14:textId="77777777" w:rsidR="00A16BFA" w:rsidRPr="00F60608" w:rsidRDefault="00A16BFA" w:rsidP="00E0428B">
            <w:pPr>
              <w:ind w:left="-151" w:right="-180"/>
              <w:jc w:val="center"/>
              <w:rPr>
                <w:rStyle w:val="65pt"/>
                <w:rFonts w:eastAsiaTheme="minorHAnsi"/>
                <w:sz w:val="18"/>
                <w:szCs w:val="18"/>
              </w:rPr>
            </w:pPr>
          </w:p>
        </w:tc>
        <w:tc>
          <w:tcPr>
            <w:tcW w:w="1026" w:type="dxa"/>
          </w:tcPr>
          <w:p w14:paraId="42518596" w14:textId="77777777" w:rsidR="00A16BFA" w:rsidRPr="00F60608" w:rsidRDefault="00A16BFA" w:rsidP="00E0428B">
            <w:pPr>
              <w:jc w:val="center"/>
              <w:rPr>
                <w:rFonts w:ascii="Times New Roman" w:hAnsi="Times New Roman" w:cs="Times New Roman"/>
                <w:sz w:val="18"/>
                <w:szCs w:val="18"/>
              </w:rPr>
            </w:pPr>
          </w:p>
        </w:tc>
        <w:tc>
          <w:tcPr>
            <w:tcW w:w="1100" w:type="dxa"/>
          </w:tcPr>
          <w:p w14:paraId="4C7E9CDD" w14:textId="77777777" w:rsidR="00A16BFA" w:rsidRPr="00F60608" w:rsidRDefault="00A16BFA" w:rsidP="00E0428B">
            <w:pPr>
              <w:jc w:val="center"/>
              <w:rPr>
                <w:rFonts w:ascii="Times New Roman" w:hAnsi="Times New Roman" w:cs="Times New Roman"/>
                <w:sz w:val="18"/>
                <w:szCs w:val="18"/>
              </w:rPr>
            </w:pPr>
          </w:p>
        </w:tc>
        <w:tc>
          <w:tcPr>
            <w:tcW w:w="1026" w:type="dxa"/>
          </w:tcPr>
          <w:p w14:paraId="3054AE2A" w14:textId="77777777" w:rsidR="00A16BFA" w:rsidRPr="00F60608" w:rsidRDefault="00A16BFA" w:rsidP="00E0428B">
            <w:pPr>
              <w:jc w:val="center"/>
              <w:rPr>
                <w:rFonts w:ascii="Times New Roman" w:hAnsi="Times New Roman" w:cs="Times New Roman"/>
                <w:sz w:val="18"/>
                <w:szCs w:val="18"/>
              </w:rPr>
            </w:pPr>
            <w:r>
              <w:rPr>
                <w:rStyle w:val="65pt"/>
                <w:rFonts w:eastAsiaTheme="minorHAnsi"/>
                <w:sz w:val="18"/>
                <w:szCs w:val="18"/>
              </w:rPr>
              <w:t>самост.6</w:t>
            </w:r>
          </w:p>
        </w:tc>
        <w:tc>
          <w:tcPr>
            <w:tcW w:w="1103" w:type="dxa"/>
          </w:tcPr>
          <w:p w14:paraId="3BAA5FF8" w14:textId="77777777" w:rsidR="00A16BFA" w:rsidRPr="007E1B2A" w:rsidRDefault="00A16BFA" w:rsidP="00E0428B">
            <w:pPr>
              <w:jc w:val="center"/>
              <w:rPr>
                <w:rFonts w:ascii="Times New Roman" w:hAnsi="Times New Roman" w:cs="Times New Roman"/>
                <w:sz w:val="18"/>
                <w:szCs w:val="18"/>
              </w:rPr>
            </w:pPr>
            <w:r>
              <w:rPr>
                <w:rStyle w:val="65pt"/>
                <w:rFonts w:eastAsiaTheme="minorHAnsi"/>
                <w:sz w:val="18"/>
                <w:szCs w:val="18"/>
              </w:rPr>
              <w:t>самост.4</w:t>
            </w:r>
          </w:p>
        </w:tc>
        <w:tc>
          <w:tcPr>
            <w:tcW w:w="1134" w:type="dxa"/>
          </w:tcPr>
          <w:p w14:paraId="1230775A" w14:textId="77777777" w:rsidR="00A16BFA" w:rsidRPr="007E1B2A" w:rsidRDefault="00A16BFA" w:rsidP="00E0428B">
            <w:pPr>
              <w:jc w:val="center"/>
              <w:rPr>
                <w:rFonts w:ascii="Times New Roman" w:hAnsi="Times New Roman" w:cs="Times New Roman"/>
                <w:sz w:val="18"/>
                <w:szCs w:val="18"/>
              </w:rPr>
            </w:pPr>
          </w:p>
        </w:tc>
      </w:tr>
      <w:tr w:rsidR="00A16BFA" w:rsidRPr="007E1B2A" w14:paraId="73DCFC7D" w14:textId="77777777" w:rsidTr="00E0428B">
        <w:trPr>
          <w:trHeight w:val="225"/>
        </w:trPr>
        <w:tc>
          <w:tcPr>
            <w:tcW w:w="2684" w:type="dxa"/>
            <w:vMerge/>
          </w:tcPr>
          <w:p w14:paraId="2FA7E845" w14:textId="77777777" w:rsidR="00A16BFA" w:rsidRPr="00F60608" w:rsidRDefault="00A16BFA" w:rsidP="00E0428B">
            <w:pPr>
              <w:rPr>
                <w:rFonts w:ascii="Times New Roman" w:hAnsi="Times New Roman" w:cs="Times New Roman"/>
                <w:sz w:val="18"/>
                <w:szCs w:val="18"/>
              </w:rPr>
            </w:pPr>
          </w:p>
        </w:tc>
        <w:tc>
          <w:tcPr>
            <w:tcW w:w="1107" w:type="dxa"/>
          </w:tcPr>
          <w:p w14:paraId="57866C17" w14:textId="77777777" w:rsidR="00A16BFA" w:rsidRPr="00F60608" w:rsidRDefault="00A16BFA" w:rsidP="00E0428B">
            <w:pPr>
              <w:ind w:left="-151" w:right="-180"/>
              <w:jc w:val="center"/>
              <w:rPr>
                <w:rStyle w:val="65pt"/>
                <w:rFonts w:eastAsiaTheme="minorHAnsi"/>
                <w:sz w:val="18"/>
                <w:szCs w:val="18"/>
              </w:rPr>
            </w:pPr>
          </w:p>
        </w:tc>
        <w:tc>
          <w:tcPr>
            <w:tcW w:w="1026" w:type="dxa"/>
          </w:tcPr>
          <w:p w14:paraId="5AEDA411" w14:textId="77777777" w:rsidR="00A16BFA" w:rsidRPr="00F60608" w:rsidRDefault="00A16BFA" w:rsidP="00E0428B">
            <w:pPr>
              <w:jc w:val="center"/>
              <w:rPr>
                <w:rFonts w:ascii="Times New Roman" w:hAnsi="Times New Roman" w:cs="Times New Roman"/>
                <w:sz w:val="18"/>
                <w:szCs w:val="18"/>
              </w:rPr>
            </w:pPr>
          </w:p>
        </w:tc>
        <w:tc>
          <w:tcPr>
            <w:tcW w:w="1100" w:type="dxa"/>
          </w:tcPr>
          <w:p w14:paraId="69BC07B9" w14:textId="77777777" w:rsidR="00A16BFA" w:rsidRPr="00F60608" w:rsidRDefault="00A16BFA" w:rsidP="00E0428B">
            <w:pPr>
              <w:jc w:val="center"/>
              <w:rPr>
                <w:rStyle w:val="4pt"/>
                <w:rFonts w:eastAsiaTheme="minorHAnsi"/>
                <w:i w:val="0"/>
                <w:sz w:val="18"/>
                <w:szCs w:val="18"/>
                <w:u w:val="single"/>
              </w:rPr>
            </w:pPr>
          </w:p>
        </w:tc>
        <w:tc>
          <w:tcPr>
            <w:tcW w:w="1026" w:type="dxa"/>
          </w:tcPr>
          <w:p w14:paraId="6D814575" w14:textId="77777777" w:rsidR="00A16BFA" w:rsidRPr="00F60608" w:rsidRDefault="00A16BFA" w:rsidP="00E0428B">
            <w:pPr>
              <w:jc w:val="center"/>
              <w:rPr>
                <w:rFonts w:ascii="Times New Roman" w:hAnsi="Times New Roman" w:cs="Times New Roman"/>
                <w:sz w:val="18"/>
                <w:szCs w:val="18"/>
              </w:rPr>
            </w:pPr>
          </w:p>
        </w:tc>
        <w:tc>
          <w:tcPr>
            <w:tcW w:w="1103" w:type="dxa"/>
          </w:tcPr>
          <w:p w14:paraId="13528002" w14:textId="77777777" w:rsidR="00A16BFA" w:rsidRPr="00483C29" w:rsidRDefault="00A16BFA" w:rsidP="00E0428B">
            <w:pPr>
              <w:jc w:val="center"/>
              <w:rPr>
                <w:rFonts w:ascii="Times New Roman" w:hAnsi="Times New Roman" w:cs="Times New Roman"/>
                <w:sz w:val="18"/>
                <w:szCs w:val="18"/>
              </w:rPr>
            </w:pPr>
          </w:p>
        </w:tc>
        <w:tc>
          <w:tcPr>
            <w:tcW w:w="1134" w:type="dxa"/>
          </w:tcPr>
          <w:p w14:paraId="5F0592C8" w14:textId="77777777" w:rsidR="00A16BFA" w:rsidRPr="007E1B2A" w:rsidRDefault="00A16BFA" w:rsidP="00E0428B">
            <w:pPr>
              <w:jc w:val="center"/>
              <w:rPr>
                <w:rFonts w:ascii="Times New Roman" w:hAnsi="Times New Roman" w:cs="Times New Roman"/>
                <w:sz w:val="18"/>
                <w:szCs w:val="18"/>
              </w:rPr>
            </w:pPr>
          </w:p>
        </w:tc>
      </w:tr>
      <w:tr w:rsidR="00A16BFA" w:rsidRPr="007E1B2A" w14:paraId="1958E2C5" w14:textId="77777777" w:rsidTr="00E0428B">
        <w:trPr>
          <w:trHeight w:val="327"/>
        </w:trPr>
        <w:tc>
          <w:tcPr>
            <w:tcW w:w="2684" w:type="dxa"/>
            <w:vMerge w:val="restart"/>
          </w:tcPr>
          <w:p w14:paraId="7FCF2E95"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14:paraId="4A3B0EFA" w14:textId="77777777" w:rsidR="00A16BFA" w:rsidRPr="00F60608" w:rsidRDefault="00A16BFA" w:rsidP="00E0428B">
            <w:pPr>
              <w:ind w:left="-151" w:right="-180"/>
              <w:jc w:val="center"/>
              <w:rPr>
                <w:rStyle w:val="65pt"/>
                <w:rFonts w:eastAsiaTheme="minorHAnsi"/>
                <w:sz w:val="18"/>
                <w:szCs w:val="18"/>
              </w:rPr>
            </w:pPr>
          </w:p>
        </w:tc>
        <w:tc>
          <w:tcPr>
            <w:tcW w:w="1026" w:type="dxa"/>
          </w:tcPr>
          <w:p w14:paraId="56BA689B" w14:textId="77777777" w:rsidR="00A16BFA" w:rsidRPr="00F60608" w:rsidRDefault="00A16BFA" w:rsidP="00E0428B">
            <w:pPr>
              <w:jc w:val="center"/>
              <w:rPr>
                <w:rFonts w:ascii="Times New Roman" w:hAnsi="Times New Roman" w:cs="Times New Roman"/>
                <w:sz w:val="18"/>
                <w:szCs w:val="18"/>
              </w:rPr>
            </w:pPr>
          </w:p>
        </w:tc>
        <w:tc>
          <w:tcPr>
            <w:tcW w:w="1100" w:type="dxa"/>
          </w:tcPr>
          <w:p w14:paraId="484BEFB4" w14:textId="77777777" w:rsidR="00A16BFA" w:rsidRPr="00F60608" w:rsidRDefault="00A16BFA" w:rsidP="00E0428B">
            <w:pPr>
              <w:jc w:val="center"/>
              <w:rPr>
                <w:rFonts w:ascii="Times New Roman" w:hAnsi="Times New Roman" w:cs="Times New Roman"/>
                <w:sz w:val="18"/>
                <w:szCs w:val="18"/>
              </w:rPr>
            </w:pPr>
          </w:p>
        </w:tc>
        <w:tc>
          <w:tcPr>
            <w:tcW w:w="1026" w:type="dxa"/>
          </w:tcPr>
          <w:p w14:paraId="2437ADB9" w14:textId="77777777" w:rsidR="00A16BFA" w:rsidRPr="00F60608" w:rsidRDefault="00A16BFA" w:rsidP="00E0428B">
            <w:pPr>
              <w:rPr>
                <w:rFonts w:ascii="Times New Roman" w:hAnsi="Times New Roman" w:cs="Times New Roman"/>
                <w:sz w:val="18"/>
                <w:szCs w:val="18"/>
              </w:rPr>
            </w:pPr>
          </w:p>
        </w:tc>
        <w:tc>
          <w:tcPr>
            <w:tcW w:w="1103" w:type="dxa"/>
          </w:tcPr>
          <w:p w14:paraId="07106A2D" w14:textId="77777777" w:rsidR="00A16BFA" w:rsidRPr="007E1B2A" w:rsidRDefault="00A16BFA" w:rsidP="00E0428B">
            <w:pPr>
              <w:jc w:val="center"/>
              <w:rPr>
                <w:rFonts w:ascii="Times New Roman" w:hAnsi="Times New Roman" w:cs="Times New Roman"/>
                <w:sz w:val="18"/>
                <w:szCs w:val="18"/>
              </w:rPr>
            </w:pPr>
            <w:r w:rsidRPr="00524C14">
              <w:rPr>
                <w:rStyle w:val="1885pt0pt"/>
                <w:rFonts w:eastAsiaTheme="minorHAnsi"/>
                <w:b/>
                <w:sz w:val="18"/>
                <w:szCs w:val="18"/>
              </w:rPr>
              <w:t>3.2.1.</w:t>
            </w:r>
            <w:r>
              <w:rPr>
                <w:rStyle w:val="1885pt0pt"/>
                <w:rFonts w:eastAsiaTheme="minorHAnsi"/>
                <w:b/>
                <w:sz w:val="18"/>
                <w:szCs w:val="18"/>
              </w:rPr>
              <w:t>\2</w:t>
            </w:r>
          </w:p>
        </w:tc>
        <w:tc>
          <w:tcPr>
            <w:tcW w:w="1134" w:type="dxa"/>
          </w:tcPr>
          <w:p w14:paraId="1BC5FD44" w14:textId="77777777" w:rsidR="00A16BFA" w:rsidRDefault="00A16BFA" w:rsidP="00E0428B">
            <w:pPr>
              <w:jc w:val="center"/>
              <w:rPr>
                <w:rStyle w:val="1885pt0pt"/>
                <w:rFonts w:eastAsiaTheme="minorHAnsi"/>
                <w:b/>
                <w:sz w:val="18"/>
                <w:szCs w:val="18"/>
              </w:rPr>
            </w:pPr>
            <w:r w:rsidRPr="00524C14">
              <w:rPr>
                <w:rStyle w:val="1885pt0pt"/>
                <w:rFonts w:eastAsiaTheme="minorHAnsi"/>
                <w:b/>
                <w:sz w:val="18"/>
                <w:szCs w:val="18"/>
              </w:rPr>
              <w:t>3.2.2</w:t>
            </w:r>
            <w:r w:rsidRPr="00524C14">
              <w:rPr>
                <w:rStyle w:val="1885pt0pt"/>
                <w:rFonts w:eastAsiaTheme="minorHAnsi"/>
                <w:sz w:val="18"/>
                <w:szCs w:val="18"/>
              </w:rPr>
              <w:t>.</w:t>
            </w:r>
            <w:r w:rsidRPr="00E65F40">
              <w:rPr>
                <w:rStyle w:val="1885pt0pt"/>
                <w:rFonts w:eastAsiaTheme="minorHAnsi"/>
                <w:b/>
                <w:sz w:val="18"/>
                <w:szCs w:val="18"/>
              </w:rPr>
              <w:t>\4</w:t>
            </w:r>
          </w:p>
          <w:p w14:paraId="1591E708" w14:textId="77777777" w:rsidR="00A16BFA" w:rsidRPr="007E1B2A" w:rsidRDefault="00A16BFA" w:rsidP="00E0428B">
            <w:pPr>
              <w:jc w:val="center"/>
              <w:rPr>
                <w:rFonts w:ascii="Times New Roman" w:hAnsi="Times New Roman" w:cs="Times New Roman"/>
                <w:sz w:val="18"/>
                <w:szCs w:val="18"/>
              </w:rPr>
            </w:pPr>
            <w:r w:rsidRPr="00046F56">
              <w:rPr>
                <w:rStyle w:val="85pt0"/>
                <w:rFonts w:eastAsiaTheme="minorHAnsi"/>
                <w:sz w:val="18"/>
                <w:szCs w:val="18"/>
              </w:rPr>
              <w:t>3.2.3.</w:t>
            </w:r>
            <w:r>
              <w:rPr>
                <w:rStyle w:val="85pt0"/>
                <w:rFonts w:eastAsiaTheme="minorHAnsi"/>
                <w:sz w:val="18"/>
                <w:szCs w:val="18"/>
              </w:rPr>
              <w:t>\2</w:t>
            </w:r>
          </w:p>
        </w:tc>
      </w:tr>
      <w:tr w:rsidR="00A16BFA" w:rsidRPr="007E1B2A" w14:paraId="7FB5AA82" w14:textId="77777777" w:rsidTr="00E0428B">
        <w:trPr>
          <w:trHeight w:val="225"/>
        </w:trPr>
        <w:tc>
          <w:tcPr>
            <w:tcW w:w="2684" w:type="dxa"/>
            <w:vMerge/>
          </w:tcPr>
          <w:p w14:paraId="02005046" w14:textId="77777777" w:rsidR="00A16BFA" w:rsidRPr="00F60608" w:rsidRDefault="00A16BFA" w:rsidP="00E0428B">
            <w:pPr>
              <w:rPr>
                <w:rFonts w:ascii="Times New Roman" w:hAnsi="Times New Roman" w:cs="Times New Roman"/>
                <w:sz w:val="18"/>
                <w:szCs w:val="18"/>
              </w:rPr>
            </w:pPr>
          </w:p>
        </w:tc>
        <w:tc>
          <w:tcPr>
            <w:tcW w:w="1107" w:type="dxa"/>
          </w:tcPr>
          <w:p w14:paraId="61144374" w14:textId="77777777" w:rsidR="00A16BFA" w:rsidRPr="00F60608" w:rsidRDefault="00A16BFA" w:rsidP="00E0428B">
            <w:pPr>
              <w:ind w:left="-151" w:right="-180"/>
              <w:jc w:val="center"/>
              <w:rPr>
                <w:rStyle w:val="65pt"/>
                <w:rFonts w:eastAsiaTheme="minorHAnsi"/>
                <w:sz w:val="18"/>
                <w:szCs w:val="18"/>
              </w:rPr>
            </w:pPr>
          </w:p>
        </w:tc>
        <w:tc>
          <w:tcPr>
            <w:tcW w:w="1026" w:type="dxa"/>
          </w:tcPr>
          <w:p w14:paraId="616C918E" w14:textId="77777777" w:rsidR="00A16BFA" w:rsidRPr="00F60608" w:rsidRDefault="00A16BFA" w:rsidP="00E0428B">
            <w:pPr>
              <w:rPr>
                <w:rFonts w:ascii="Times New Roman" w:hAnsi="Times New Roman" w:cs="Times New Roman"/>
                <w:sz w:val="18"/>
                <w:szCs w:val="18"/>
              </w:rPr>
            </w:pPr>
          </w:p>
        </w:tc>
        <w:tc>
          <w:tcPr>
            <w:tcW w:w="1100" w:type="dxa"/>
          </w:tcPr>
          <w:p w14:paraId="1D18F251" w14:textId="77777777" w:rsidR="00A16BFA" w:rsidRPr="00F60608" w:rsidRDefault="00A16BFA" w:rsidP="00E0428B">
            <w:pPr>
              <w:rPr>
                <w:rFonts w:ascii="Times New Roman" w:hAnsi="Times New Roman" w:cs="Times New Roman"/>
                <w:sz w:val="18"/>
                <w:szCs w:val="18"/>
              </w:rPr>
            </w:pPr>
          </w:p>
        </w:tc>
        <w:tc>
          <w:tcPr>
            <w:tcW w:w="1026" w:type="dxa"/>
          </w:tcPr>
          <w:p w14:paraId="6114DF52" w14:textId="77777777" w:rsidR="00A16BFA" w:rsidRPr="00F60608" w:rsidRDefault="00A16BFA" w:rsidP="00E0428B">
            <w:pPr>
              <w:rPr>
                <w:rFonts w:ascii="Times New Roman" w:hAnsi="Times New Roman" w:cs="Times New Roman"/>
                <w:sz w:val="18"/>
                <w:szCs w:val="18"/>
              </w:rPr>
            </w:pPr>
          </w:p>
        </w:tc>
        <w:tc>
          <w:tcPr>
            <w:tcW w:w="1103" w:type="dxa"/>
          </w:tcPr>
          <w:p w14:paraId="78C83B15" w14:textId="77777777" w:rsidR="00A16BFA" w:rsidRPr="007E1B2A" w:rsidRDefault="00A16BFA" w:rsidP="00E0428B">
            <w:pPr>
              <w:jc w:val="center"/>
              <w:rPr>
                <w:rFonts w:ascii="Times New Roman" w:hAnsi="Times New Roman" w:cs="Times New Roman"/>
                <w:sz w:val="18"/>
                <w:szCs w:val="18"/>
              </w:rPr>
            </w:pPr>
          </w:p>
        </w:tc>
        <w:tc>
          <w:tcPr>
            <w:tcW w:w="1134" w:type="dxa"/>
          </w:tcPr>
          <w:p w14:paraId="348F7CDB" w14:textId="77777777" w:rsidR="00A16BFA" w:rsidRPr="007E1B2A" w:rsidRDefault="00A16BFA" w:rsidP="00E0428B">
            <w:pPr>
              <w:jc w:val="center"/>
              <w:rPr>
                <w:rFonts w:ascii="Times New Roman" w:hAnsi="Times New Roman" w:cs="Times New Roman"/>
                <w:sz w:val="18"/>
                <w:szCs w:val="18"/>
              </w:rPr>
            </w:pPr>
          </w:p>
        </w:tc>
      </w:tr>
      <w:tr w:rsidR="00A16BFA" w:rsidRPr="007E1B2A" w14:paraId="154D60EF" w14:textId="77777777" w:rsidTr="00E0428B">
        <w:trPr>
          <w:trHeight w:val="225"/>
        </w:trPr>
        <w:tc>
          <w:tcPr>
            <w:tcW w:w="2684" w:type="dxa"/>
            <w:vMerge/>
          </w:tcPr>
          <w:p w14:paraId="775B2BF8" w14:textId="77777777" w:rsidR="00A16BFA" w:rsidRPr="00F60608" w:rsidRDefault="00A16BFA" w:rsidP="00E0428B">
            <w:pPr>
              <w:rPr>
                <w:rFonts w:ascii="Times New Roman" w:hAnsi="Times New Roman" w:cs="Times New Roman"/>
                <w:sz w:val="18"/>
                <w:szCs w:val="18"/>
              </w:rPr>
            </w:pPr>
          </w:p>
        </w:tc>
        <w:tc>
          <w:tcPr>
            <w:tcW w:w="1107" w:type="dxa"/>
          </w:tcPr>
          <w:p w14:paraId="7FB2B4E9" w14:textId="77777777" w:rsidR="00A16BFA" w:rsidRPr="00F60608" w:rsidRDefault="00A16BFA" w:rsidP="00E0428B">
            <w:pPr>
              <w:ind w:left="-151" w:right="-180"/>
              <w:jc w:val="center"/>
              <w:rPr>
                <w:rStyle w:val="65pt"/>
                <w:rFonts w:eastAsiaTheme="minorHAnsi"/>
                <w:sz w:val="18"/>
                <w:szCs w:val="18"/>
              </w:rPr>
            </w:pPr>
          </w:p>
        </w:tc>
        <w:tc>
          <w:tcPr>
            <w:tcW w:w="1026" w:type="dxa"/>
          </w:tcPr>
          <w:p w14:paraId="05D35D89" w14:textId="77777777" w:rsidR="00A16BFA" w:rsidRPr="00F60608" w:rsidRDefault="00A16BFA" w:rsidP="00E0428B">
            <w:pPr>
              <w:rPr>
                <w:rFonts w:ascii="Times New Roman" w:hAnsi="Times New Roman" w:cs="Times New Roman"/>
                <w:sz w:val="18"/>
                <w:szCs w:val="18"/>
              </w:rPr>
            </w:pPr>
          </w:p>
        </w:tc>
        <w:tc>
          <w:tcPr>
            <w:tcW w:w="1100" w:type="dxa"/>
          </w:tcPr>
          <w:p w14:paraId="18B8133C" w14:textId="77777777" w:rsidR="00A16BFA" w:rsidRPr="00F60608" w:rsidRDefault="00A16BFA" w:rsidP="00E0428B">
            <w:pPr>
              <w:rPr>
                <w:rFonts w:ascii="Times New Roman" w:hAnsi="Times New Roman" w:cs="Times New Roman"/>
                <w:sz w:val="18"/>
                <w:szCs w:val="18"/>
              </w:rPr>
            </w:pPr>
          </w:p>
        </w:tc>
        <w:tc>
          <w:tcPr>
            <w:tcW w:w="1026" w:type="dxa"/>
          </w:tcPr>
          <w:p w14:paraId="68C69CB1" w14:textId="77777777" w:rsidR="00A16BFA" w:rsidRPr="00F60608" w:rsidRDefault="00A16BFA" w:rsidP="00E0428B">
            <w:pPr>
              <w:rPr>
                <w:rFonts w:ascii="Times New Roman" w:hAnsi="Times New Roman" w:cs="Times New Roman"/>
                <w:sz w:val="18"/>
                <w:szCs w:val="18"/>
              </w:rPr>
            </w:pPr>
          </w:p>
        </w:tc>
        <w:tc>
          <w:tcPr>
            <w:tcW w:w="1103" w:type="dxa"/>
          </w:tcPr>
          <w:p w14:paraId="26761F79" w14:textId="77777777" w:rsidR="00A16BFA" w:rsidRPr="007E1B2A" w:rsidRDefault="00A16BFA" w:rsidP="00E0428B">
            <w:pPr>
              <w:jc w:val="center"/>
              <w:rPr>
                <w:rFonts w:ascii="Times New Roman" w:hAnsi="Times New Roman" w:cs="Times New Roman"/>
                <w:sz w:val="18"/>
                <w:szCs w:val="18"/>
              </w:rPr>
            </w:pPr>
          </w:p>
        </w:tc>
        <w:tc>
          <w:tcPr>
            <w:tcW w:w="1134" w:type="dxa"/>
          </w:tcPr>
          <w:p w14:paraId="1CA23163" w14:textId="77777777" w:rsidR="00A16BFA" w:rsidRPr="007E1B2A" w:rsidRDefault="00A16BFA" w:rsidP="00E0428B">
            <w:pPr>
              <w:jc w:val="center"/>
              <w:rPr>
                <w:rFonts w:ascii="Times New Roman" w:hAnsi="Times New Roman" w:cs="Times New Roman"/>
                <w:sz w:val="18"/>
                <w:szCs w:val="18"/>
              </w:rPr>
            </w:pPr>
          </w:p>
        </w:tc>
      </w:tr>
      <w:tr w:rsidR="00A16BFA" w:rsidRPr="00F60608" w14:paraId="23B7050F" w14:textId="77777777" w:rsidTr="00E0428B">
        <w:trPr>
          <w:trHeight w:val="225"/>
        </w:trPr>
        <w:tc>
          <w:tcPr>
            <w:tcW w:w="2684" w:type="dxa"/>
            <w:vMerge w:val="restart"/>
          </w:tcPr>
          <w:p w14:paraId="548C6C9E"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w:t>
            </w:r>
            <w:r w:rsidRPr="00F60608">
              <w:rPr>
                <w:rStyle w:val="187pt0pt"/>
                <w:sz w:val="18"/>
                <w:szCs w:val="18"/>
              </w:rPr>
              <w:lastRenderedPageBreak/>
              <w:t xml:space="preserve">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14:paraId="2A2FC14A" w14:textId="77777777" w:rsidR="00A16BFA" w:rsidRPr="00F60608" w:rsidRDefault="00A16BFA" w:rsidP="00E0428B">
            <w:pPr>
              <w:ind w:left="-151" w:right="-180"/>
              <w:jc w:val="center"/>
              <w:rPr>
                <w:rStyle w:val="65pt"/>
                <w:rFonts w:eastAsiaTheme="minorHAnsi"/>
                <w:sz w:val="18"/>
                <w:szCs w:val="18"/>
              </w:rPr>
            </w:pPr>
          </w:p>
        </w:tc>
        <w:tc>
          <w:tcPr>
            <w:tcW w:w="1026" w:type="dxa"/>
          </w:tcPr>
          <w:p w14:paraId="05171033" w14:textId="77777777" w:rsidR="00A16BFA" w:rsidRPr="00F60608" w:rsidRDefault="00A16BFA" w:rsidP="00E0428B">
            <w:pPr>
              <w:jc w:val="center"/>
              <w:rPr>
                <w:rFonts w:ascii="Times New Roman" w:hAnsi="Times New Roman" w:cs="Times New Roman"/>
                <w:sz w:val="18"/>
                <w:szCs w:val="18"/>
              </w:rPr>
            </w:pPr>
          </w:p>
        </w:tc>
        <w:tc>
          <w:tcPr>
            <w:tcW w:w="1100" w:type="dxa"/>
          </w:tcPr>
          <w:p w14:paraId="60D51F9C" w14:textId="77777777" w:rsidR="00A16BFA" w:rsidRPr="00F60608" w:rsidRDefault="00A16BFA" w:rsidP="00E0428B">
            <w:pPr>
              <w:jc w:val="center"/>
              <w:rPr>
                <w:rFonts w:ascii="Times New Roman" w:hAnsi="Times New Roman" w:cs="Times New Roman"/>
                <w:sz w:val="18"/>
                <w:szCs w:val="18"/>
              </w:rPr>
            </w:pPr>
          </w:p>
        </w:tc>
        <w:tc>
          <w:tcPr>
            <w:tcW w:w="1026" w:type="dxa"/>
          </w:tcPr>
          <w:p w14:paraId="6B2A8E84" w14:textId="77777777" w:rsidR="00A16BFA" w:rsidRPr="00F60608" w:rsidRDefault="00A16BFA" w:rsidP="00E0428B">
            <w:pPr>
              <w:jc w:val="center"/>
              <w:rPr>
                <w:rFonts w:ascii="Times New Roman" w:hAnsi="Times New Roman" w:cs="Times New Roman"/>
                <w:sz w:val="18"/>
                <w:szCs w:val="18"/>
              </w:rPr>
            </w:pPr>
          </w:p>
        </w:tc>
        <w:tc>
          <w:tcPr>
            <w:tcW w:w="1103" w:type="dxa"/>
          </w:tcPr>
          <w:p w14:paraId="5AAA5EE7" w14:textId="77777777" w:rsidR="00A16BFA" w:rsidRPr="00F60608" w:rsidRDefault="00A16BFA" w:rsidP="00E0428B">
            <w:pPr>
              <w:jc w:val="center"/>
              <w:rPr>
                <w:rFonts w:ascii="Times New Roman" w:hAnsi="Times New Roman" w:cs="Times New Roman"/>
                <w:sz w:val="18"/>
                <w:szCs w:val="18"/>
              </w:rPr>
            </w:pPr>
          </w:p>
        </w:tc>
        <w:tc>
          <w:tcPr>
            <w:tcW w:w="1134" w:type="dxa"/>
          </w:tcPr>
          <w:p w14:paraId="5507B4FC" w14:textId="77777777" w:rsidR="00A16BFA" w:rsidRPr="00F60608" w:rsidRDefault="00A16BFA" w:rsidP="00E0428B">
            <w:pPr>
              <w:jc w:val="center"/>
              <w:rPr>
                <w:rFonts w:ascii="Times New Roman" w:hAnsi="Times New Roman" w:cs="Times New Roman"/>
                <w:sz w:val="18"/>
                <w:szCs w:val="18"/>
              </w:rPr>
            </w:pPr>
          </w:p>
        </w:tc>
      </w:tr>
      <w:tr w:rsidR="00A16BFA" w:rsidRPr="00F60608" w14:paraId="6F8127C7" w14:textId="77777777" w:rsidTr="00E0428B">
        <w:trPr>
          <w:trHeight w:val="225"/>
        </w:trPr>
        <w:tc>
          <w:tcPr>
            <w:tcW w:w="2684" w:type="dxa"/>
            <w:vMerge/>
          </w:tcPr>
          <w:p w14:paraId="3F49DE4D" w14:textId="77777777" w:rsidR="00A16BFA" w:rsidRPr="00F60608" w:rsidRDefault="00A16BFA" w:rsidP="00E0428B">
            <w:pPr>
              <w:rPr>
                <w:rFonts w:ascii="Times New Roman" w:hAnsi="Times New Roman" w:cs="Times New Roman"/>
                <w:sz w:val="18"/>
                <w:szCs w:val="18"/>
              </w:rPr>
            </w:pPr>
          </w:p>
        </w:tc>
        <w:tc>
          <w:tcPr>
            <w:tcW w:w="1107" w:type="dxa"/>
          </w:tcPr>
          <w:p w14:paraId="0FE1FF40" w14:textId="77777777" w:rsidR="00A16BFA" w:rsidRPr="00F60608" w:rsidRDefault="00A16BFA" w:rsidP="00E0428B">
            <w:pPr>
              <w:ind w:left="-151" w:right="-180"/>
              <w:jc w:val="center"/>
              <w:rPr>
                <w:rStyle w:val="65pt"/>
                <w:rFonts w:eastAsiaTheme="minorHAnsi"/>
                <w:sz w:val="18"/>
                <w:szCs w:val="18"/>
              </w:rPr>
            </w:pPr>
          </w:p>
        </w:tc>
        <w:tc>
          <w:tcPr>
            <w:tcW w:w="1026" w:type="dxa"/>
          </w:tcPr>
          <w:p w14:paraId="6C09F478" w14:textId="77777777" w:rsidR="00A16BFA" w:rsidRPr="00F60608" w:rsidRDefault="00A16BFA" w:rsidP="00E0428B">
            <w:pPr>
              <w:rPr>
                <w:rFonts w:ascii="Times New Roman" w:hAnsi="Times New Roman" w:cs="Times New Roman"/>
                <w:sz w:val="18"/>
                <w:szCs w:val="18"/>
              </w:rPr>
            </w:pPr>
          </w:p>
        </w:tc>
        <w:tc>
          <w:tcPr>
            <w:tcW w:w="1100" w:type="dxa"/>
          </w:tcPr>
          <w:p w14:paraId="54F47E9A" w14:textId="77777777" w:rsidR="00A16BFA" w:rsidRPr="00F60608" w:rsidRDefault="00A16BFA" w:rsidP="00E0428B">
            <w:pPr>
              <w:jc w:val="center"/>
              <w:rPr>
                <w:rFonts w:ascii="Times New Roman" w:hAnsi="Times New Roman" w:cs="Times New Roman"/>
                <w:sz w:val="18"/>
                <w:szCs w:val="18"/>
              </w:rPr>
            </w:pPr>
          </w:p>
        </w:tc>
        <w:tc>
          <w:tcPr>
            <w:tcW w:w="1026" w:type="dxa"/>
          </w:tcPr>
          <w:p w14:paraId="42A9C013" w14:textId="77777777" w:rsidR="00A16BFA" w:rsidRPr="00F60608" w:rsidRDefault="00A16BFA" w:rsidP="00E0428B">
            <w:pPr>
              <w:jc w:val="center"/>
              <w:rPr>
                <w:rFonts w:ascii="Times New Roman" w:hAnsi="Times New Roman" w:cs="Times New Roman"/>
                <w:sz w:val="18"/>
                <w:szCs w:val="18"/>
              </w:rPr>
            </w:pPr>
          </w:p>
        </w:tc>
        <w:tc>
          <w:tcPr>
            <w:tcW w:w="1103" w:type="dxa"/>
          </w:tcPr>
          <w:p w14:paraId="053A627C" w14:textId="77777777" w:rsidR="00A16BFA" w:rsidRPr="00F60608" w:rsidRDefault="00A16BFA" w:rsidP="00E0428B">
            <w:pPr>
              <w:jc w:val="center"/>
              <w:rPr>
                <w:rFonts w:ascii="Times New Roman" w:hAnsi="Times New Roman" w:cs="Times New Roman"/>
                <w:sz w:val="18"/>
                <w:szCs w:val="18"/>
              </w:rPr>
            </w:pPr>
          </w:p>
        </w:tc>
        <w:tc>
          <w:tcPr>
            <w:tcW w:w="1134" w:type="dxa"/>
          </w:tcPr>
          <w:p w14:paraId="2BE0F0C3" w14:textId="77777777" w:rsidR="00A16BFA" w:rsidRPr="00F60608" w:rsidRDefault="00A16BFA" w:rsidP="00E0428B">
            <w:pPr>
              <w:jc w:val="center"/>
              <w:rPr>
                <w:rFonts w:ascii="Times New Roman" w:hAnsi="Times New Roman" w:cs="Times New Roman"/>
                <w:sz w:val="18"/>
                <w:szCs w:val="18"/>
              </w:rPr>
            </w:pPr>
          </w:p>
        </w:tc>
      </w:tr>
      <w:tr w:rsidR="00A16BFA" w:rsidRPr="00F60608" w14:paraId="33315E41" w14:textId="77777777" w:rsidTr="00E0428B">
        <w:trPr>
          <w:trHeight w:val="225"/>
        </w:trPr>
        <w:tc>
          <w:tcPr>
            <w:tcW w:w="2684" w:type="dxa"/>
            <w:vMerge/>
          </w:tcPr>
          <w:p w14:paraId="48DFED50" w14:textId="77777777" w:rsidR="00A16BFA" w:rsidRPr="00F60608" w:rsidRDefault="00A16BFA" w:rsidP="00E0428B">
            <w:pPr>
              <w:rPr>
                <w:rFonts w:ascii="Times New Roman" w:hAnsi="Times New Roman" w:cs="Times New Roman"/>
                <w:sz w:val="18"/>
                <w:szCs w:val="18"/>
              </w:rPr>
            </w:pPr>
          </w:p>
        </w:tc>
        <w:tc>
          <w:tcPr>
            <w:tcW w:w="1107" w:type="dxa"/>
          </w:tcPr>
          <w:p w14:paraId="519FDED1" w14:textId="77777777" w:rsidR="00A16BFA" w:rsidRPr="00F60608" w:rsidRDefault="00A16BFA" w:rsidP="00E0428B">
            <w:pPr>
              <w:ind w:left="-151" w:right="-180"/>
              <w:jc w:val="center"/>
              <w:rPr>
                <w:rStyle w:val="65pt"/>
                <w:rFonts w:eastAsiaTheme="minorHAnsi"/>
                <w:sz w:val="18"/>
                <w:szCs w:val="18"/>
              </w:rPr>
            </w:pPr>
          </w:p>
        </w:tc>
        <w:tc>
          <w:tcPr>
            <w:tcW w:w="1026" w:type="dxa"/>
          </w:tcPr>
          <w:p w14:paraId="7D33E013" w14:textId="77777777" w:rsidR="00A16BFA" w:rsidRPr="00F60608" w:rsidRDefault="00A16BFA" w:rsidP="00E0428B">
            <w:pPr>
              <w:rPr>
                <w:rFonts w:ascii="Times New Roman" w:hAnsi="Times New Roman" w:cs="Times New Roman"/>
                <w:sz w:val="18"/>
                <w:szCs w:val="18"/>
              </w:rPr>
            </w:pPr>
          </w:p>
        </w:tc>
        <w:tc>
          <w:tcPr>
            <w:tcW w:w="1100" w:type="dxa"/>
          </w:tcPr>
          <w:p w14:paraId="4A28252C" w14:textId="77777777" w:rsidR="00A16BFA" w:rsidRPr="00F60608" w:rsidRDefault="00A16BFA" w:rsidP="00E0428B">
            <w:pPr>
              <w:jc w:val="center"/>
              <w:rPr>
                <w:rFonts w:ascii="Times New Roman" w:hAnsi="Times New Roman" w:cs="Times New Roman"/>
                <w:sz w:val="18"/>
                <w:szCs w:val="18"/>
              </w:rPr>
            </w:pPr>
          </w:p>
        </w:tc>
        <w:tc>
          <w:tcPr>
            <w:tcW w:w="1026" w:type="dxa"/>
          </w:tcPr>
          <w:p w14:paraId="0126F4F6" w14:textId="77777777" w:rsidR="00A16BFA" w:rsidRPr="00F60608" w:rsidRDefault="00A16BFA" w:rsidP="00E0428B">
            <w:pPr>
              <w:jc w:val="center"/>
              <w:rPr>
                <w:rStyle w:val="4pt"/>
                <w:rFonts w:eastAsiaTheme="minorHAnsi"/>
                <w:i w:val="0"/>
                <w:sz w:val="18"/>
                <w:szCs w:val="18"/>
                <w:u w:val="single"/>
              </w:rPr>
            </w:pPr>
          </w:p>
        </w:tc>
        <w:tc>
          <w:tcPr>
            <w:tcW w:w="1103" w:type="dxa"/>
          </w:tcPr>
          <w:p w14:paraId="4E902B07" w14:textId="77777777" w:rsidR="00A16BFA" w:rsidRPr="00483C29" w:rsidRDefault="00A16BFA" w:rsidP="00E0428B">
            <w:pPr>
              <w:jc w:val="center"/>
              <w:rPr>
                <w:rFonts w:ascii="Times New Roman" w:hAnsi="Times New Roman" w:cs="Times New Roman"/>
                <w:sz w:val="18"/>
                <w:szCs w:val="18"/>
              </w:rPr>
            </w:pPr>
          </w:p>
        </w:tc>
        <w:tc>
          <w:tcPr>
            <w:tcW w:w="1134" w:type="dxa"/>
          </w:tcPr>
          <w:p w14:paraId="0BCF8516" w14:textId="77777777" w:rsidR="00A16BFA" w:rsidRPr="00F60608" w:rsidRDefault="00A16BFA" w:rsidP="00E0428B">
            <w:pPr>
              <w:jc w:val="center"/>
              <w:rPr>
                <w:rFonts w:ascii="Times New Roman" w:hAnsi="Times New Roman" w:cs="Times New Roman"/>
                <w:sz w:val="18"/>
                <w:szCs w:val="18"/>
              </w:rPr>
            </w:pPr>
          </w:p>
        </w:tc>
      </w:tr>
      <w:tr w:rsidR="00A16BFA" w:rsidRPr="00F60608" w14:paraId="14196EFA" w14:textId="77777777" w:rsidTr="00E0428B">
        <w:trPr>
          <w:trHeight w:val="225"/>
        </w:trPr>
        <w:tc>
          <w:tcPr>
            <w:tcW w:w="9180" w:type="dxa"/>
            <w:gridSpan w:val="7"/>
          </w:tcPr>
          <w:p w14:paraId="07F9C579"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F60608" w14:paraId="7C3D4F12" w14:textId="77777777" w:rsidTr="00E0428B">
        <w:trPr>
          <w:trHeight w:val="225"/>
        </w:trPr>
        <w:tc>
          <w:tcPr>
            <w:tcW w:w="2684" w:type="dxa"/>
            <w:vAlign w:val="bottom"/>
          </w:tcPr>
          <w:p w14:paraId="2EC33341"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14:paraId="11921491" w14:textId="77777777" w:rsidR="00A16BFA" w:rsidRPr="00F60608" w:rsidRDefault="00A16BFA" w:rsidP="00E0428B">
            <w:pPr>
              <w:pStyle w:val="180"/>
              <w:shd w:val="clear" w:color="auto" w:fill="auto"/>
              <w:spacing w:line="240" w:lineRule="auto"/>
              <w:jc w:val="center"/>
              <w:rPr>
                <w:sz w:val="18"/>
                <w:szCs w:val="18"/>
              </w:rPr>
            </w:pPr>
          </w:p>
        </w:tc>
        <w:tc>
          <w:tcPr>
            <w:tcW w:w="1026" w:type="dxa"/>
          </w:tcPr>
          <w:p w14:paraId="2C2BAAE3" w14:textId="77777777" w:rsidR="00A16BFA" w:rsidRPr="00F60608" w:rsidRDefault="00A16BFA" w:rsidP="00E0428B">
            <w:pPr>
              <w:jc w:val="center"/>
              <w:rPr>
                <w:rFonts w:ascii="Times New Roman" w:hAnsi="Times New Roman" w:cs="Times New Roman"/>
                <w:sz w:val="18"/>
                <w:szCs w:val="18"/>
              </w:rPr>
            </w:pPr>
          </w:p>
        </w:tc>
        <w:tc>
          <w:tcPr>
            <w:tcW w:w="1100" w:type="dxa"/>
          </w:tcPr>
          <w:p w14:paraId="22478063" w14:textId="77777777" w:rsidR="00A16BFA" w:rsidRPr="00F60608" w:rsidRDefault="00A16BFA" w:rsidP="00E0428B">
            <w:pPr>
              <w:jc w:val="center"/>
              <w:rPr>
                <w:rFonts w:ascii="Times New Roman" w:hAnsi="Times New Roman" w:cs="Times New Roman"/>
                <w:sz w:val="18"/>
                <w:szCs w:val="18"/>
              </w:rPr>
            </w:pPr>
          </w:p>
        </w:tc>
        <w:tc>
          <w:tcPr>
            <w:tcW w:w="1026" w:type="dxa"/>
          </w:tcPr>
          <w:p w14:paraId="2C15191A" w14:textId="77777777" w:rsidR="00A16BFA" w:rsidRPr="00F60608" w:rsidRDefault="00A16BFA" w:rsidP="00E0428B">
            <w:pPr>
              <w:jc w:val="center"/>
              <w:rPr>
                <w:rFonts w:ascii="Times New Roman" w:hAnsi="Times New Roman" w:cs="Times New Roman"/>
                <w:sz w:val="18"/>
                <w:szCs w:val="18"/>
              </w:rPr>
            </w:pPr>
          </w:p>
        </w:tc>
        <w:tc>
          <w:tcPr>
            <w:tcW w:w="1103" w:type="dxa"/>
          </w:tcPr>
          <w:p w14:paraId="4070CAB2" w14:textId="77777777" w:rsidR="00A16BFA" w:rsidRDefault="00A16BFA" w:rsidP="00E0428B">
            <w:pPr>
              <w:jc w:val="center"/>
              <w:rPr>
                <w:rFonts w:ascii="Times New Roman" w:hAnsi="Times New Roman" w:cs="Times New Roman"/>
                <w:sz w:val="18"/>
                <w:szCs w:val="18"/>
              </w:rPr>
            </w:pPr>
          </w:p>
          <w:p w14:paraId="421CD6BF" w14:textId="77777777" w:rsidR="00A16BFA" w:rsidRPr="00F60608" w:rsidRDefault="00A16BFA" w:rsidP="00E0428B">
            <w:pPr>
              <w:jc w:val="center"/>
              <w:rPr>
                <w:rFonts w:ascii="Times New Roman" w:hAnsi="Times New Roman" w:cs="Times New Roman"/>
                <w:sz w:val="18"/>
                <w:szCs w:val="18"/>
              </w:rPr>
            </w:pPr>
          </w:p>
        </w:tc>
        <w:tc>
          <w:tcPr>
            <w:tcW w:w="1134" w:type="dxa"/>
          </w:tcPr>
          <w:p w14:paraId="67672D2F" w14:textId="77777777" w:rsidR="00A16BFA" w:rsidRPr="00F60608" w:rsidRDefault="00A16BFA" w:rsidP="00E0428B">
            <w:pPr>
              <w:jc w:val="center"/>
              <w:rPr>
                <w:rFonts w:ascii="Times New Roman" w:hAnsi="Times New Roman" w:cs="Times New Roman"/>
                <w:sz w:val="18"/>
                <w:szCs w:val="18"/>
              </w:rPr>
            </w:pPr>
          </w:p>
        </w:tc>
      </w:tr>
      <w:tr w:rsidR="00A16BFA" w:rsidRPr="00F60608" w14:paraId="19968B89" w14:textId="77777777" w:rsidTr="00E0428B">
        <w:trPr>
          <w:trHeight w:val="70"/>
        </w:trPr>
        <w:tc>
          <w:tcPr>
            <w:tcW w:w="2684" w:type="dxa"/>
            <w:vAlign w:val="center"/>
          </w:tcPr>
          <w:p w14:paraId="570F4E10"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14:paraId="0132A4A4"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26" w:type="dxa"/>
            <w:vAlign w:val="bottom"/>
          </w:tcPr>
          <w:p w14:paraId="0EE2DF7A"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00" w:type="dxa"/>
            <w:vAlign w:val="bottom"/>
          </w:tcPr>
          <w:p w14:paraId="30A41221"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26" w:type="dxa"/>
            <w:vAlign w:val="bottom"/>
          </w:tcPr>
          <w:p w14:paraId="215853EB"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03" w:type="dxa"/>
            <w:vAlign w:val="bottom"/>
          </w:tcPr>
          <w:p w14:paraId="54982AFC"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34" w:type="dxa"/>
            <w:vAlign w:val="bottom"/>
          </w:tcPr>
          <w:p w14:paraId="6CB5E81D" w14:textId="77777777" w:rsidR="00A16BFA" w:rsidRPr="00F60608" w:rsidRDefault="00A16BFA" w:rsidP="00E0428B">
            <w:pPr>
              <w:pStyle w:val="180"/>
              <w:spacing w:line="240" w:lineRule="auto"/>
              <w:jc w:val="center"/>
              <w:rPr>
                <w:sz w:val="18"/>
                <w:szCs w:val="18"/>
              </w:rPr>
            </w:pPr>
            <w:r>
              <w:rPr>
                <w:sz w:val="18"/>
                <w:szCs w:val="18"/>
              </w:rPr>
              <w:t>6</w:t>
            </w:r>
          </w:p>
        </w:tc>
      </w:tr>
    </w:tbl>
    <w:p w14:paraId="3F73C8EE" w14:textId="77777777" w:rsidR="00A16BFA" w:rsidRDefault="00A16BFA" w:rsidP="00A16BFA">
      <w:pPr>
        <w:rPr>
          <w:rFonts w:ascii="Times New Roman" w:hAnsi="Times New Roman" w:cs="Times New Roman"/>
          <w:b/>
          <w:sz w:val="24"/>
          <w:szCs w:val="24"/>
        </w:rPr>
      </w:pPr>
    </w:p>
    <w:p w14:paraId="57F03B36" w14:textId="77777777" w:rsidR="00A16BFA" w:rsidRDefault="00A16BFA" w:rsidP="00A16BFA">
      <w:pPr>
        <w:rPr>
          <w:rFonts w:ascii="Times New Roman" w:hAnsi="Times New Roman" w:cs="Times New Roman"/>
          <w:b/>
          <w:sz w:val="24"/>
          <w:szCs w:val="24"/>
        </w:rPr>
      </w:pPr>
    </w:p>
    <w:tbl>
      <w:tblPr>
        <w:tblStyle w:val="a5"/>
        <w:tblW w:w="8755" w:type="dxa"/>
        <w:tblLayout w:type="fixed"/>
        <w:tblLook w:val="04A0" w:firstRow="1" w:lastRow="0" w:firstColumn="1" w:lastColumn="0" w:noHBand="0" w:noVBand="1"/>
      </w:tblPr>
      <w:tblGrid>
        <w:gridCol w:w="2684"/>
        <w:gridCol w:w="1107"/>
        <w:gridCol w:w="1026"/>
        <w:gridCol w:w="1100"/>
        <w:gridCol w:w="1026"/>
        <w:gridCol w:w="1103"/>
        <w:gridCol w:w="709"/>
      </w:tblGrid>
      <w:tr w:rsidR="00A16BFA" w:rsidRPr="00F60608" w14:paraId="34E97DCC" w14:textId="77777777" w:rsidTr="00E0428B">
        <w:trPr>
          <w:trHeight w:val="557"/>
        </w:trPr>
        <w:tc>
          <w:tcPr>
            <w:tcW w:w="2684" w:type="dxa"/>
          </w:tcPr>
          <w:p w14:paraId="361C5DE9" w14:textId="77777777" w:rsidR="00A16BFA" w:rsidRPr="00F60608" w:rsidRDefault="00A16BFA" w:rsidP="00E0428B">
            <w:pPr>
              <w:jc w:val="center"/>
              <w:rPr>
                <w:rFonts w:ascii="Times New Roman" w:hAnsi="Times New Roman" w:cs="Times New Roman"/>
                <w:sz w:val="18"/>
                <w:szCs w:val="18"/>
              </w:rPr>
            </w:pPr>
            <w:r>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14:paraId="794B7E92"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14:paraId="60439974" w14:textId="77777777" w:rsidR="00A16BFA" w:rsidRDefault="00A16BFA" w:rsidP="00E0428B">
            <w:r>
              <w:rPr>
                <w:rFonts w:ascii="Times New Roman" w:hAnsi="Times New Roman" w:cs="Times New Roman"/>
                <w:sz w:val="18"/>
                <w:szCs w:val="18"/>
              </w:rPr>
              <w:t>05.11</w:t>
            </w:r>
            <w:r w:rsidRPr="005C4B5B">
              <w:rPr>
                <w:rFonts w:ascii="Times New Roman" w:hAnsi="Times New Roman" w:cs="Times New Roman"/>
                <w:sz w:val="18"/>
                <w:szCs w:val="18"/>
              </w:rPr>
              <w:t>.2020</w:t>
            </w:r>
          </w:p>
        </w:tc>
        <w:tc>
          <w:tcPr>
            <w:tcW w:w="1026" w:type="dxa"/>
          </w:tcPr>
          <w:p w14:paraId="1C62DF12" w14:textId="77777777" w:rsidR="00A16BFA" w:rsidRDefault="00A16BFA" w:rsidP="00E0428B">
            <w:r>
              <w:rPr>
                <w:rFonts w:ascii="Times New Roman" w:hAnsi="Times New Roman" w:cs="Times New Roman"/>
                <w:sz w:val="18"/>
                <w:szCs w:val="18"/>
              </w:rPr>
              <w:t>06.11</w:t>
            </w:r>
            <w:r w:rsidRPr="005C4B5B">
              <w:rPr>
                <w:rFonts w:ascii="Times New Roman" w:hAnsi="Times New Roman" w:cs="Times New Roman"/>
                <w:sz w:val="18"/>
                <w:szCs w:val="18"/>
              </w:rPr>
              <w:t>.2020</w:t>
            </w:r>
          </w:p>
        </w:tc>
        <w:tc>
          <w:tcPr>
            <w:tcW w:w="1100" w:type="dxa"/>
          </w:tcPr>
          <w:p w14:paraId="1814668C" w14:textId="77777777" w:rsidR="00A16BFA" w:rsidRPr="00E65F40" w:rsidRDefault="00A16BFA" w:rsidP="00E0428B">
            <w:pPr>
              <w:rPr>
                <w:rFonts w:ascii="Times New Roman" w:hAnsi="Times New Roman" w:cs="Times New Roman"/>
              </w:rPr>
            </w:pPr>
            <w:r w:rsidRPr="00E65F40">
              <w:rPr>
                <w:rFonts w:ascii="Times New Roman" w:hAnsi="Times New Roman" w:cs="Times New Roman"/>
                <w:sz w:val="18"/>
              </w:rPr>
              <w:t>09.11.2020</w:t>
            </w:r>
          </w:p>
        </w:tc>
        <w:tc>
          <w:tcPr>
            <w:tcW w:w="1026" w:type="dxa"/>
          </w:tcPr>
          <w:p w14:paraId="61AEB464" w14:textId="77777777" w:rsidR="00A16BFA" w:rsidRDefault="00A16BFA" w:rsidP="00E0428B">
            <w:r>
              <w:rPr>
                <w:rFonts w:ascii="Times New Roman" w:hAnsi="Times New Roman" w:cs="Times New Roman"/>
                <w:sz w:val="18"/>
                <w:szCs w:val="18"/>
              </w:rPr>
              <w:t>10.11</w:t>
            </w:r>
            <w:r w:rsidRPr="005C4B5B">
              <w:rPr>
                <w:rFonts w:ascii="Times New Roman" w:hAnsi="Times New Roman" w:cs="Times New Roman"/>
                <w:sz w:val="18"/>
                <w:szCs w:val="18"/>
              </w:rPr>
              <w:t>.2020</w:t>
            </w:r>
          </w:p>
        </w:tc>
        <w:tc>
          <w:tcPr>
            <w:tcW w:w="1103" w:type="dxa"/>
          </w:tcPr>
          <w:p w14:paraId="064B4EA0" w14:textId="77777777" w:rsidR="00A16BFA" w:rsidRDefault="00A16BFA" w:rsidP="00E0428B">
            <w:r>
              <w:rPr>
                <w:rFonts w:ascii="Times New Roman" w:hAnsi="Times New Roman" w:cs="Times New Roman"/>
                <w:sz w:val="18"/>
                <w:szCs w:val="18"/>
              </w:rPr>
              <w:t>11.11</w:t>
            </w:r>
            <w:r w:rsidRPr="005C4B5B">
              <w:rPr>
                <w:rFonts w:ascii="Times New Roman" w:hAnsi="Times New Roman" w:cs="Times New Roman"/>
                <w:sz w:val="18"/>
                <w:szCs w:val="18"/>
              </w:rPr>
              <w:t>.2020</w:t>
            </w:r>
          </w:p>
        </w:tc>
        <w:tc>
          <w:tcPr>
            <w:tcW w:w="709" w:type="dxa"/>
          </w:tcPr>
          <w:p w14:paraId="121411FD" w14:textId="77777777" w:rsidR="00A16BFA" w:rsidRDefault="00A16BFA" w:rsidP="00E0428B">
            <w:pPr>
              <w:jc w:val="center"/>
              <w:rPr>
                <w:rFonts w:ascii="Times New Roman" w:hAnsi="Times New Roman" w:cs="Times New Roman"/>
                <w:sz w:val="18"/>
                <w:szCs w:val="18"/>
              </w:rPr>
            </w:pPr>
          </w:p>
          <w:p w14:paraId="2702E3CA"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 xml:space="preserve">Итого </w:t>
            </w:r>
          </w:p>
        </w:tc>
      </w:tr>
      <w:tr w:rsidR="00A16BFA" w:rsidRPr="00F60608" w14:paraId="18FFBC46" w14:textId="77777777" w:rsidTr="00E0428B">
        <w:tc>
          <w:tcPr>
            <w:tcW w:w="8755" w:type="dxa"/>
            <w:gridSpan w:val="7"/>
          </w:tcPr>
          <w:p w14:paraId="7C8BC489"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A16BFA" w:rsidRPr="00F60608" w14:paraId="3F0E8FDF" w14:textId="77777777" w:rsidTr="00E0428B">
        <w:trPr>
          <w:trHeight w:val="340"/>
        </w:trPr>
        <w:tc>
          <w:tcPr>
            <w:tcW w:w="2684" w:type="dxa"/>
            <w:vMerge w:val="restart"/>
          </w:tcPr>
          <w:p w14:paraId="25E690B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1.1. Основы</w:t>
            </w:r>
          </w:p>
          <w:p w14:paraId="19497FD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профессиональной</w:t>
            </w:r>
          </w:p>
          <w:p w14:paraId="33B91A2B"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14:paraId="5F2DA1A9"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vAlign w:val="center"/>
          </w:tcPr>
          <w:p w14:paraId="749FB984"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vAlign w:val="center"/>
          </w:tcPr>
          <w:p w14:paraId="2E9CF716"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center"/>
          </w:tcPr>
          <w:p w14:paraId="56BFE3D4"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center"/>
          </w:tcPr>
          <w:p w14:paraId="1A9417E1" w14:textId="77777777" w:rsidR="00A16BFA" w:rsidRPr="00F60608" w:rsidRDefault="00A16BFA" w:rsidP="00E0428B">
            <w:pPr>
              <w:pStyle w:val="5"/>
              <w:shd w:val="clear" w:color="auto" w:fill="auto"/>
              <w:spacing w:line="360" w:lineRule="auto"/>
              <w:ind w:firstLine="0"/>
              <w:jc w:val="center"/>
              <w:rPr>
                <w:sz w:val="18"/>
                <w:szCs w:val="18"/>
              </w:rPr>
            </w:pPr>
          </w:p>
        </w:tc>
        <w:tc>
          <w:tcPr>
            <w:tcW w:w="709" w:type="dxa"/>
            <w:vAlign w:val="center"/>
          </w:tcPr>
          <w:p w14:paraId="3E64E0BD" w14:textId="77777777" w:rsidR="00A16BFA" w:rsidRPr="00F60608" w:rsidRDefault="00A16BFA" w:rsidP="00E0428B">
            <w:pPr>
              <w:pStyle w:val="5"/>
              <w:shd w:val="clear" w:color="auto" w:fill="auto"/>
              <w:spacing w:line="360" w:lineRule="auto"/>
              <w:ind w:firstLine="0"/>
              <w:jc w:val="center"/>
              <w:rPr>
                <w:sz w:val="18"/>
                <w:szCs w:val="18"/>
              </w:rPr>
            </w:pPr>
            <w:r>
              <w:rPr>
                <w:sz w:val="18"/>
                <w:szCs w:val="18"/>
              </w:rPr>
              <w:t>12</w:t>
            </w:r>
          </w:p>
        </w:tc>
      </w:tr>
      <w:tr w:rsidR="00A16BFA" w:rsidRPr="00F60608" w14:paraId="6BD7EFB7" w14:textId="77777777" w:rsidTr="00E0428B">
        <w:trPr>
          <w:trHeight w:val="210"/>
        </w:trPr>
        <w:tc>
          <w:tcPr>
            <w:tcW w:w="2684" w:type="dxa"/>
            <w:vMerge/>
          </w:tcPr>
          <w:p w14:paraId="2CB2365B" w14:textId="77777777" w:rsidR="00A16BFA" w:rsidRPr="00F60608" w:rsidRDefault="00A16BFA" w:rsidP="00E0428B">
            <w:pPr>
              <w:rPr>
                <w:rFonts w:ascii="Times New Roman" w:hAnsi="Times New Roman" w:cs="Times New Roman"/>
                <w:sz w:val="18"/>
                <w:szCs w:val="18"/>
              </w:rPr>
            </w:pPr>
          </w:p>
        </w:tc>
        <w:tc>
          <w:tcPr>
            <w:tcW w:w="1107" w:type="dxa"/>
          </w:tcPr>
          <w:p w14:paraId="4BDBFA74"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026" w:type="dxa"/>
          </w:tcPr>
          <w:p w14:paraId="51241339"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100" w:type="dxa"/>
          </w:tcPr>
          <w:p w14:paraId="70025ECD"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26" w:type="dxa"/>
          </w:tcPr>
          <w:p w14:paraId="25FBCA4C" w14:textId="77777777" w:rsidR="00A16BFA" w:rsidRPr="00F60608" w:rsidRDefault="00A16BFA" w:rsidP="00E0428B">
            <w:pPr>
              <w:spacing w:line="360" w:lineRule="auto"/>
              <w:rPr>
                <w:rFonts w:ascii="Times New Roman" w:hAnsi="Times New Roman" w:cs="Times New Roman"/>
                <w:sz w:val="18"/>
                <w:szCs w:val="18"/>
                <w:lang w:val="en-US"/>
              </w:rPr>
            </w:pPr>
          </w:p>
        </w:tc>
        <w:tc>
          <w:tcPr>
            <w:tcW w:w="1103" w:type="dxa"/>
            <w:vAlign w:val="center"/>
          </w:tcPr>
          <w:p w14:paraId="478C87C5"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vAlign w:val="center"/>
          </w:tcPr>
          <w:p w14:paraId="75417950" w14:textId="77777777" w:rsidR="00A16BFA" w:rsidRPr="00F60608"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A16BFA" w:rsidRPr="00F60608" w14:paraId="33266593" w14:textId="77777777" w:rsidTr="00E0428B">
        <w:trPr>
          <w:trHeight w:val="210"/>
        </w:trPr>
        <w:tc>
          <w:tcPr>
            <w:tcW w:w="2684" w:type="dxa"/>
            <w:vMerge/>
          </w:tcPr>
          <w:p w14:paraId="561430D9" w14:textId="77777777" w:rsidR="00A16BFA" w:rsidRPr="00F60608" w:rsidRDefault="00A16BFA" w:rsidP="00E0428B">
            <w:pPr>
              <w:rPr>
                <w:rFonts w:ascii="Times New Roman" w:hAnsi="Times New Roman" w:cs="Times New Roman"/>
                <w:sz w:val="18"/>
                <w:szCs w:val="18"/>
              </w:rPr>
            </w:pPr>
          </w:p>
        </w:tc>
        <w:tc>
          <w:tcPr>
            <w:tcW w:w="1107" w:type="dxa"/>
          </w:tcPr>
          <w:p w14:paraId="5FA2C7ED" w14:textId="77777777" w:rsidR="00A16BFA" w:rsidRPr="00F60608" w:rsidRDefault="00A16BFA" w:rsidP="00E0428B">
            <w:pPr>
              <w:spacing w:line="360" w:lineRule="auto"/>
              <w:ind w:right="-180"/>
              <w:jc w:val="center"/>
              <w:rPr>
                <w:rFonts w:ascii="Times New Roman" w:hAnsi="Times New Roman" w:cs="Times New Roman"/>
                <w:sz w:val="18"/>
                <w:szCs w:val="18"/>
                <w:lang w:val="en-US"/>
              </w:rPr>
            </w:pPr>
          </w:p>
        </w:tc>
        <w:tc>
          <w:tcPr>
            <w:tcW w:w="1026" w:type="dxa"/>
          </w:tcPr>
          <w:p w14:paraId="02DCB9CD"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100" w:type="dxa"/>
          </w:tcPr>
          <w:p w14:paraId="68D093C2" w14:textId="77777777" w:rsidR="00A16BFA" w:rsidRPr="00F60608" w:rsidRDefault="00A16BFA" w:rsidP="00E0428B">
            <w:pPr>
              <w:spacing w:line="360" w:lineRule="auto"/>
              <w:jc w:val="center"/>
              <w:rPr>
                <w:rFonts w:ascii="Times New Roman" w:hAnsi="Times New Roman" w:cs="Times New Roman"/>
                <w:sz w:val="18"/>
                <w:szCs w:val="18"/>
                <w:lang w:val="en-US"/>
              </w:rPr>
            </w:pPr>
          </w:p>
        </w:tc>
        <w:tc>
          <w:tcPr>
            <w:tcW w:w="1026" w:type="dxa"/>
          </w:tcPr>
          <w:p w14:paraId="24C172B7" w14:textId="77777777" w:rsidR="00A16BFA" w:rsidRPr="00F60608" w:rsidRDefault="00A16BFA" w:rsidP="00E0428B">
            <w:pPr>
              <w:spacing w:line="360" w:lineRule="auto"/>
              <w:rPr>
                <w:rFonts w:ascii="Times New Roman" w:hAnsi="Times New Roman" w:cs="Times New Roman"/>
                <w:sz w:val="18"/>
                <w:szCs w:val="18"/>
                <w:lang w:val="en-US"/>
              </w:rPr>
            </w:pPr>
          </w:p>
        </w:tc>
        <w:tc>
          <w:tcPr>
            <w:tcW w:w="1103" w:type="dxa"/>
            <w:vAlign w:val="center"/>
          </w:tcPr>
          <w:p w14:paraId="2C5A9CEA"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vAlign w:val="center"/>
          </w:tcPr>
          <w:p w14:paraId="2B428CF5" w14:textId="77777777" w:rsidR="00A16BFA" w:rsidRPr="00173F27" w:rsidRDefault="00A16BFA" w:rsidP="00E0428B">
            <w:pPr>
              <w:spacing w:line="360" w:lineRule="auto"/>
              <w:jc w:val="center"/>
              <w:rPr>
                <w:rFonts w:ascii="Times New Roman" w:hAnsi="Times New Roman" w:cs="Times New Roman"/>
                <w:sz w:val="18"/>
                <w:szCs w:val="18"/>
              </w:rPr>
            </w:pPr>
            <w:r w:rsidRPr="00173F27">
              <w:rPr>
                <w:rFonts w:ascii="Times New Roman" w:hAnsi="Times New Roman" w:cs="Times New Roman"/>
                <w:sz w:val="18"/>
                <w:szCs w:val="18"/>
              </w:rPr>
              <w:t>4</w:t>
            </w:r>
          </w:p>
        </w:tc>
      </w:tr>
      <w:tr w:rsidR="00A16BFA" w:rsidRPr="00F60608" w14:paraId="40C0E468" w14:textId="77777777" w:rsidTr="00E0428B">
        <w:trPr>
          <w:trHeight w:val="270"/>
        </w:trPr>
        <w:tc>
          <w:tcPr>
            <w:tcW w:w="2684" w:type="dxa"/>
            <w:vMerge w:val="restart"/>
          </w:tcPr>
          <w:p w14:paraId="631398AF"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14:paraId="01D55B14"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7113B826"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vAlign w:val="bottom"/>
          </w:tcPr>
          <w:p w14:paraId="1C8C7841"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bottom"/>
          </w:tcPr>
          <w:p w14:paraId="53EE1620"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6FD3B286" w14:textId="77777777" w:rsidR="00A16BFA" w:rsidRPr="00F60608" w:rsidRDefault="00A16BFA" w:rsidP="00E0428B">
            <w:pPr>
              <w:pStyle w:val="5"/>
              <w:shd w:val="clear" w:color="auto" w:fill="auto"/>
              <w:spacing w:line="360" w:lineRule="auto"/>
              <w:ind w:firstLine="0"/>
              <w:jc w:val="center"/>
              <w:rPr>
                <w:sz w:val="18"/>
                <w:szCs w:val="18"/>
              </w:rPr>
            </w:pPr>
          </w:p>
        </w:tc>
        <w:tc>
          <w:tcPr>
            <w:tcW w:w="709" w:type="dxa"/>
            <w:vAlign w:val="bottom"/>
          </w:tcPr>
          <w:p w14:paraId="2774A3E9" w14:textId="77777777" w:rsidR="00A16BFA" w:rsidRPr="00F60608" w:rsidRDefault="00A16BFA" w:rsidP="00E0428B">
            <w:pPr>
              <w:pStyle w:val="5"/>
              <w:shd w:val="clear" w:color="auto" w:fill="auto"/>
              <w:spacing w:line="360" w:lineRule="auto"/>
              <w:ind w:firstLine="0"/>
              <w:jc w:val="center"/>
              <w:rPr>
                <w:sz w:val="18"/>
                <w:szCs w:val="18"/>
              </w:rPr>
            </w:pPr>
            <w:r>
              <w:rPr>
                <w:sz w:val="18"/>
                <w:szCs w:val="18"/>
              </w:rPr>
              <w:t>12</w:t>
            </w:r>
          </w:p>
        </w:tc>
      </w:tr>
      <w:tr w:rsidR="00A16BFA" w:rsidRPr="00F60608" w14:paraId="0F83CDC6" w14:textId="77777777" w:rsidTr="00E0428B">
        <w:trPr>
          <w:trHeight w:val="135"/>
        </w:trPr>
        <w:tc>
          <w:tcPr>
            <w:tcW w:w="2684" w:type="dxa"/>
            <w:vMerge/>
          </w:tcPr>
          <w:p w14:paraId="43073D8D" w14:textId="77777777" w:rsidR="00A16BFA" w:rsidRPr="00F60608" w:rsidRDefault="00A16BFA" w:rsidP="00E0428B">
            <w:pPr>
              <w:rPr>
                <w:rFonts w:ascii="Times New Roman" w:hAnsi="Times New Roman" w:cs="Times New Roman"/>
                <w:sz w:val="18"/>
                <w:szCs w:val="18"/>
              </w:rPr>
            </w:pPr>
          </w:p>
        </w:tc>
        <w:tc>
          <w:tcPr>
            <w:tcW w:w="1107" w:type="dxa"/>
          </w:tcPr>
          <w:p w14:paraId="07D126EA"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7DCE8691"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770D6547"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57F357B1"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2D7807BB"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70CD5005" w14:textId="77777777" w:rsidR="00A16BFA" w:rsidRPr="00F60608"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A16BFA" w:rsidRPr="00F60608" w14:paraId="445E8E8F" w14:textId="77777777" w:rsidTr="00E0428B">
        <w:trPr>
          <w:trHeight w:val="135"/>
        </w:trPr>
        <w:tc>
          <w:tcPr>
            <w:tcW w:w="2684" w:type="dxa"/>
            <w:vMerge/>
          </w:tcPr>
          <w:p w14:paraId="4E79E571" w14:textId="77777777" w:rsidR="00A16BFA" w:rsidRPr="00F60608" w:rsidRDefault="00A16BFA" w:rsidP="00E0428B">
            <w:pPr>
              <w:rPr>
                <w:rFonts w:ascii="Times New Roman" w:hAnsi="Times New Roman" w:cs="Times New Roman"/>
                <w:sz w:val="18"/>
                <w:szCs w:val="18"/>
              </w:rPr>
            </w:pPr>
          </w:p>
        </w:tc>
        <w:tc>
          <w:tcPr>
            <w:tcW w:w="1107" w:type="dxa"/>
          </w:tcPr>
          <w:p w14:paraId="356408F4"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59B83781"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0B3638EB"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3A3235CF"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33472702"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4BB04547" w14:textId="77777777" w:rsidR="00A16BFA"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A16BFA" w:rsidRPr="00F60608" w14:paraId="05FAA036" w14:textId="77777777" w:rsidTr="00E0428B">
        <w:trPr>
          <w:trHeight w:val="255"/>
        </w:trPr>
        <w:tc>
          <w:tcPr>
            <w:tcW w:w="2684" w:type="dxa"/>
            <w:vMerge w:val="restart"/>
          </w:tcPr>
          <w:p w14:paraId="7A8FCEA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14:paraId="79F7BA2D"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14:paraId="2FAE4490"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center"/>
          </w:tcPr>
          <w:p w14:paraId="4B8917A9"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655D95F2"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524E3FCD"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tcPr>
          <w:p w14:paraId="1EF281FA" w14:textId="77777777" w:rsidR="00A16BFA" w:rsidRPr="00F60608" w:rsidRDefault="00A16BFA" w:rsidP="00E0428B">
            <w:pPr>
              <w:pStyle w:val="5"/>
              <w:shd w:val="clear" w:color="auto" w:fill="auto"/>
              <w:spacing w:line="360" w:lineRule="auto"/>
              <w:ind w:firstLine="0"/>
              <w:jc w:val="center"/>
              <w:rPr>
                <w:sz w:val="18"/>
                <w:szCs w:val="18"/>
              </w:rPr>
            </w:pPr>
          </w:p>
        </w:tc>
        <w:tc>
          <w:tcPr>
            <w:tcW w:w="709" w:type="dxa"/>
          </w:tcPr>
          <w:p w14:paraId="587119E1" w14:textId="77777777" w:rsidR="00A16BFA" w:rsidRPr="00F60608" w:rsidRDefault="00A16BFA" w:rsidP="00E0428B">
            <w:pPr>
              <w:pStyle w:val="5"/>
              <w:shd w:val="clear" w:color="auto" w:fill="auto"/>
              <w:spacing w:line="360" w:lineRule="auto"/>
              <w:ind w:firstLine="0"/>
              <w:jc w:val="center"/>
              <w:rPr>
                <w:sz w:val="18"/>
                <w:szCs w:val="18"/>
              </w:rPr>
            </w:pPr>
            <w:r>
              <w:rPr>
                <w:sz w:val="18"/>
                <w:szCs w:val="18"/>
              </w:rPr>
              <w:t>14</w:t>
            </w:r>
          </w:p>
        </w:tc>
      </w:tr>
      <w:tr w:rsidR="00A16BFA" w:rsidRPr="00F60608" w14:paraId="6BD61AAF" w14:textId="77777777" w:rsidTr="00E0428B">
        <w:trPr>
          <w:trHeight w:val="150"/>
        </w:trPr>
        <w:tc>
          <w:tcPr>
            <w:tcW w:w="2684" w:type="dxa"/>
            <w:vMerge/>
          </w:tcPr>
          <w:p w14:paraId="7AE0F86D" w14:textId="77777777" w:rsidR="00A16BFA" w:rsidRPr="00F60608" w:rsidRDefault="00A16BFA" w:rsidP="00E0428B">
            <w:pPr>
              <w:rPr>
                <w:rFonts w:ascii="Times New Roman" w:hAnsi="Times New Roman" w:cs="Times New Roman"/>
                <w:sz w:val="18"/>
                <w:szCs w:val="18"/>
              </w:rPr>
            </w:pPr>
          </w:p>
        </w:tc>
        <w:tc>
          <w:tcPr>
            <w:tcW w:w="1107" w:type="dxa"/>
            <w:vAlign w:val="center"/>
          </w:tcPr>
          <w:p w14:paraId="23A7725F"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69DB7B41"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2414572A"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3B60A4F9"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05A5BF93"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42B31915" w14:textId="77777777" w:rsidR="00A16BFA" w:rsidRPr="00F60608"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A16BFA" w:rsidRPr="00F60608" w14:paraId="446AF90C" w14:textId="77777777" w:rsidTr="00E0428B">
        <w:trPr>
          <w:trHeight w:val="150"/>
        </w:trPr>
        <w:tc>
          <w:tcPr>
            <w:tcW w:w="2684" w:type="dxa"/>
            <w:vMerge/>
          </w:tcPr>
          <w:p w14:paraId="0FCAA689" w14:textId="77777777" w:rsidR="00A16BFA" w:rsidRPr="00F60608" w:rsidRDefault="00A16BFA" w:rsidP="00E0428B">
            <w:pPr>
              <w:rPr>
                <w:rFonts w:ascii="Times New Roman" w:hAnsi="Times New Roman" w:cs="Times New Roman"/>
                <w:sz w:val="18"/>
                <w:szCs w:val="18"/>
              </w:rPr>
            </w:pPr>
          </w:p>
        </w:tc>
        <w:tc>
          <w:tcPr>
            <w:tcW w:w="1107" w:type="dxa"/>
            <w:vAlign w:val="center"/>
          </w:tcPr>
          <w:p w14:paraId="6C638C17" w14:textId="77777777" w:rsidR="00A16BFA" w:rsidRPr="00F60608" w:rsidRDefault="00A16BFA" w:rsidP="00E0428B">
            <w:pPr>
              <w:spacing w:line="360" w:lineRule="auto"/>
              <w:ind w:right="-180"/>
              <w:jc w:val="center"/>
              <w:rPr>
                <w:rFonts w:ascii="Times New Roman" w:hAnsi="Times New Roman" w:cs="Times New Roman"/>
                <w:sz w:val="18"/>
                <w:szCs w:val="18"/>
              </w:rPr>
            </w:pPr>
          </w:p>
        </w:tc>
        <w:tc>
          <w:tcPr>
            <w:tcW w:w="1026" w:type="dxa"/>
          </w:tcPr>
          <w:p w14:paraId="420242A5"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6BC38A2E"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47990989" w14:textId="77777777" w:rsidR="00A16BFA" w:rsidRPr="00F60608" w:rsidRDefault="00A16BFA" w:rsidP="00E0428B">
            <w:pPr>
              <w:spacing w:line="360" w:lineRule="auto"/>
              <w:rPr>
                <w:rFonts w:ascii="Times New Roman" w:hAnsi="Times New Roman" w:cs="Times New Roman"/>
                <w:sz w:val="18"/>
                <w:szCs w:val="18"/>
              </w:rPr>
            </w:pPr>
          </w:p>
        </w:tc>
        <w:tc>
          <w:tcPr>
            <w:tcW w:w="1103" w:type="dxa"/>
          </w:tcPr>
          <w:p w14:paraId="550FAC4D"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5551F684" w14:textId="77777777" w:rsidR="00A16BFA"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A16BFA" w:rsidRPr="001D5376" w14:paraId="1764081B" w14:textId="77777777" w:rsidTr="00E0428B">
        <w:trPr>
          <w:trHeight w:val="150"/>
        </w:trPr>
        <w:tc>
          <w:tcPr>
            <w:tcW w:w="8755" w:type="dxa"/>
            <w:gridSpan w:val="7"/>
          </w:tcPr>
          <w:p w14:paraId="56E12C0E" w14:textId="77777777" w:rsidR="00A16BFA" w:rsidRPr="001D5376"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A16BFA" w:rsidRPr="00F60608" w14:paraId="12D3AA13" w14:textId="77777777" w:rsidTr="00E0428B">
        <w:trPr>
          <w:trHeight w:val="195"/>
        </w:trPr>
        <w:tc>
          <w:tcPr>
            <w:tcW w:w="2684" w:type="dxa"/>
            <w:vMerge w:val="restart"/>
          </w:tcPr>
          <w:p w14:paraId="7397A05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2.1.</w:t>
            </w:r>
          </w:p>
          <w:p w14:paraId="1AEE1939"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14:paraId="3B4A526F" w14:textId="77777777" w:rsidR="00A16BFA" w:rsidRPr="00F60608" w:rsidRDefault="00A16BFA" w:rsidP="00E0428B">
            <w:pPr>
              <w:spacing w:line="360" w:lineRule="auto"/>
              <w:rPr>
                <w:rFonts w:ascii="Times New Roman" w:hAnsi="Times New Roman" w:cs="Times New Roman"/>
                <w:sz w:val="18"/>
                <w:szCs w:val="18"/>
              </w:rPr>
            </w:pPr>
          </w:p>
        </w:tc>
        <w:tc>
          <w:tcPr>
            <w:tcW w:w="1026" w:type="dxa"/>
          </w:tcPr>
          <w:p w14:paraId="2D49450A"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6EEA6CDE"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325F717E"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tcPr>
          <w:p w14:paraId="1291B788" w14:textId="77777777" w:rsidR="00A16BFA" w:rsidRPr="00F60608" w:rsidRDefault="00A16BFA" w:rsidP="00E0428B">
            <w:pPr>
              <w:pStyle w:val="5"/>
              <w:shd w:val="clear" w:color="auto" w:fill="auto"/>
              <w:spacing w:line="360" w:lineRule="auto"/>
              <w:ind w:firstLine="0"/>
              <w:jc w:val="center"/>
              <w:rPr>
                <w:sz w:val="18"/>
                <w:szCs w:val="18"/>
              </w:rPr>
            </w:pPr>
          </w:p>
        </w:tc>
        <w:tc>
          <w:tcPr>
            <w:tcW w:w="709" w:type="dxa"/>
          </w:tcPr>
          <w:p w14:paraId="7B3A9E31" w14:textId="77777777" w:rsidR="00A16BFA" w:rsidRPr="00F60608" w:rsidRDefault="00A16BFA" w:rsidP="00E0428B">
            <w:pPr>
              <w:pStyle w:val="5"/>
              <w:shd w:val="clear" w:color="auto" w:fill="auto"/>
              <w:spacing w:line="360" w:lineRule="auto"/>
              <w:ind w:firstLine="0"/>
              <w:jc w:val="center"/>
              <w:rPr>
                <w:sz w:val="18"/>
                <w:szCs w:val="18"/>
              </w:rPr>
            </w:pPr>
            <w:r>
              <w:rPr>
                <w:sz w:val="18"/>
                <w:szCs w:val="18"/>
              </w:rPr>
              <w:t>31</w:t>
            </w:r>
          </w:p>
        </w:tc>
      </w:tr>
      <w:tr w:rsidR="00A16BFA" w:rsidRPr="00F60608" w14:paraId="156801D5" w14:textId="77777777" w:rsidTr="00E0428B">
        <w:trPr>
          <w:trHeight w:val="210"/>
        </w:trPr>
        <w:tc>
          <w:tcPr>
            <w:tcW w:w="2684" w:type="dxa"/>
            <w:vMerge/>
          </w:tcPr>
          <w:p w14:paraId="5D306082" w14:textId="77777777" w:rsidR="00A16BFA" w:rsidRPr="00F60608" w:rsidRDefault="00A16BFA" w:rsidP="00E0428B">
            <w:pPr>
              <w:rPr>
                <w:rFonts w:ascii="Times New Roman" w:hAnsi="Times New Roman" w:cs="Times New Roman"/>
                <w:sz w:val="18"/>
                <w:szCs w:val="18"/>
              </w:rPr>
            </w:pPr>
          </w:p>
        </w:tc>
        <w:tc>
          <w:tcPr>
            <w:tcW w:w="1107" w:type="dxa"/>
          </w:tcPr>
          <w:p w14:paraId="23F3519E"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488ECD93"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29715C91"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7CF8EA2F"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743D0029"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633C2518" w14:textId="77777777" w:rsidR="00A16BFA" w:rsidRPr="00F60608"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A16BFA" w:rsidRPr="00F60608" w14:paraId="49400376" w14:textId="77777777" w:rsidTr="00E0428B">
        <w:trPr>
          <w:trHeight w:val="210"/>
        </w:trPr>
        <w:tc>
          <w:tcPr>
            <w:tcW w:w="2684" w:type="dxa"/>
            <w:vMerge/>
          </w:tcPr>
          <w:p w14:paraId="521B025F" w14:textId="77777777" w:rsidR="00A16BFA" w:rsidRPr="00F60608" w:rsidRDefault="00A16BFA" w:rsidP="00E0428B">
            <w:pPr>
              <w:rPr>
                <w:rFonts w:ascii="Times New Roman" w:hAnsi="Times New Roman" w:cs="Times New Roman"/>
                <w:sz w:val="18"/>
                <w:szCs w:val="18"/>
              </w:rPr>
            </w:pPr>
          </w:p>
        </w:tc>
        <w:tc>
          <w:tcPr>
            <w:tcW w:w="1107" w:type="dxa"/>
          </w:tcPr>
          <w:p w14:paraId="7136E6FA"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tcPr>
          <w:p w14:paraId="6247F74F" w14:textId="77777777" w:rsidR="00A16BFA" w:rsidRPr="00F60608" w:rsidRDefault="00A16BFA" w:rsidP="00E0428B">
            <w:pPr>
              <w:pStyle w:val="5"/>
              <w:shd w:val="clear" w:color="auto" w:fill="auto"/>
              <w:spacing w:line="360" w:lineRule="auto"/>
              <w:ind w:firstLine="0"/>
              <w:jc w:val="center"/>
              <w:rPr>
                <w:sz w:val="18"/>
                <w:szCs w:val="18"/>
              </w:rPr>
            </w:pPr>
          </w:p>
        </w:tc>
        <w:tc>
          <w:tcPr>
            <w:tcW w:w="1100" w:type="dxa"/>
          </w:tcPr>
          <w:p w14:paraId="7DE78084"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353A3A98"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15E6AFC4"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4DF19DD0" w14:textId="77777777" w:rsidR="00A16BFA"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A16BFA" w:rsidRPr="00F60608" w14:paraId="336B7B6D" w14:textId="77777777" w:rsidTr="00E0428B">
        <w:trPr>
          <w:trHeight w:val="283"/>
        </w:trPr>
        <w:tc>
          <w:tcPr>
            <w:tcW w:w="2684" w:type="dxa"/>
            <w:vMerge w:val="restart"/>
          </w:tcPr>
          <w:p w14:paraId="37D1A9F9"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2.2.</w:t>
            </w:r>
          </w:p>
          <w:p w14:paraId="017282B6"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Психофизиология</w:t>
            </w:r>
          </w:p>
          <w:p w14:paraId="210D3E03"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14:paraId="1410ADEB"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5EECD185"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vAlign w:val="bottom"/>
          </w:tcPr>
          <w:p w14:paraId="3E2EC5E7" w14:textId="77777777" w:rsidR="00A16BFA" w:rsidRPr="00F60608" w:rsidRDefault="00A16BFA" w:rsidP="00E0428B">
            <w:pPr>
              <w:pStyle w:val="5"/>
              <w:shd w:val="clear" w:color="auto" w:fill="auto"/>
              <w:spacing w:line="360" w:lineRule="auto"/>
              <w:ind w:firstLine="0"/>
              <w:jc w:val="center"/>
              <w:rPr>
                <w:sz w:val="18"/>
                <w:szCs w:val="18"/>
              </w:rPr>
            </w:pPr>
          </w:p>
        </w:tc>
        <w:tc>
          <w:tcPr>
            <w:tcW w:w="1026" w:type="dxa"/>
            <w:vAlign w:val="bottom"/>
          </w:tcPr>
          <w:p w14:paraId="236B0457"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5B9233C7" w14:textId="77777777" w:rsidR="00A16BFA" w:rsidRPr="00F60608" w:rsidRDefault="00A16BFA" w:rsidP="00E0428B">
            <w:pPr>
              <w:pStyle w:val="5"/>
              <w:shd w:val="clear" w:color="auto" w:fill="auto"/>
              <w:spacing w:line="360" w:lineRule="auto"/>
              <w:ind w:firstLine="0"/>
              <w:jc w:val="center"/>
              <w:rPr>
                <w:sz w:val="18"/>
                <w:szCs w:val="18"/>
              </w:rPr>
            </w:pPr>
          </w:p>
        </w:tc>
        <w:tc>
          <w:tcPr>
            <w:tcW w:w="709" w:type="dxa"/>
            <w:vAlign w:val="bottom"/>
          </w:tcPr>
          <w:p w14:paraId="12D93FA6" w14:textId="77777777" w:rsidR="00A16BFA" w:rsidRPr="00F60608" w:rsidRDefault="00A16BFA" w:rsidP="00E0428B">
            <w:pPr>
              <w:pStyle w:val="5"/>
              <w:shd w:val="clear" w:color="auto" w:fill="auto"/>
              <w:spacing w:line="360" w:lineRule="auto"/>
              <w:ind w:firstLine="0"/>
              <w:jc w:val="center"/>
              <w:rPr>
                <w:sz w:val="18"/>
                <w:szCs w:val="18"/>
              </w:rPr>
            </w:pPr>
            <w:r>
              <w:rPr>
                <w:sz w:val="18"/>
                <w:szCs w:val="18"/>
              </w:rPr>
              <w:t>12</w:t>
            </w:r>
          </w:p>
        </w:tc>
      </w:tr>
      <w:tr w:rsidR="00A16BFA" w:rsidRPr="00F60608" w14:paraId="5AE3BF8A" w14:textId="77777777" w:rsidTr="00E0428B">
        <w:trPr>
          <w:trHeight w:val="204"/>
        </w:trPr>
        <w:tc>
          <w:tcPr>
            <w:tcW w:w="2684" w:type="dxa"/>
            <w:vMerge/>
          </w:tcPr>
          <w:p w14:paraId="3D6AE04F" w14:textId="77777777" w:rsidR="00A16BFA" w:rsidRPr="00F60608" w:rsidRDefault="00A16BFA" w:rsidP="00E0428B">
            <w:pPr>
              <w:rPr>
                <w:rFonts w:ascii="Times New Roman" w:hAnsi="Times New Roman" w:cs="Times New Roman"/>
                <w:sz w:val="18"/>
                <w:szCs w:val="18"/>
              </w:rPr>
            </w:pPr>
          </w:p>
        </w:tc>
        <w:tc>
          <w:tcPr>
            <w:tcW w:w="1107" w:type="dxa"/>
          </w:tcPr>
          <w:p w14:paraId="482C1D20" w14:textId="77777777" w:rsidR="00A16BFA" w:rsidRPr="00F60608" w:rsidRDefault="00A16BFA" w:rsidP="00E0428B">
            <w:pPr>
              <w:spacing w:line="360" w:lineRule="auto"/>
              <w:ind w:left="-151" w:right="-180"/>
              <w:jc w:val="center"/>
              <w:rPr>
                <w:rStyle w:val="65pt"/>
                <w:rFonts w:eastAsiaTheme="minorHAnsi"/>
                <w:sz w:val="18"/>
                <w:szCs w:val="18"/>
              </w:rPr>
            </w:pPr>
          </w:p>
        </w:tc>
        <w:tc>
          <w:tcPr>
            <w:tcW w:w="1026" w:type="dxa"/>
          </w:tcPr>
          <w:p w14:paraId="5F663A14"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6FCEE8DB"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6FC8005C"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66C2AB5A"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5534851E" w14:textId="77777777" w:rsidR="00A16BFA" w:rsidRPr="00F60608"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A16BFA" w:rsidRPr="00F60608" w14:paraId="4FAB5B07" w14:textId="77777777" w:rsidTr="00E0428B">
        <w:trPr>
          <w:trHeight w:val="204"/>
        </w:trPr>
        <w:tc>
          <w:tcPr>
            <w:tcW w:w="2684" w:type="dxa"/>
            <w:vMerge/>
          </w:tcPr>
          <w:p w14:paraId="6E3803B2" w14:textId="77777777" w:rsidR="00A16BFA" w:rsidRPr="00F60608" w:rsidRDefault="00A16BFA" w:rsidP="00E0428B">
            <w:pPr>
              <w:rPr>
                <w:rFonts w:ascii="Times New Roman" w:hAnsi="Times New Roman" w:cs="Times New Roman"/>
                <w:sz w:val="18"/>
                <w:szCs w:val="18"/>
              </w:rPr>
            </w:pPr>
          </w:p>
        </w:tc>
        <w:tc>
          <w:tcPr>
            <w:tcW w:w="1107" w:type="dxa"/>
          </w:tcPr>
          <w:p w14:paraId="75F2B973" w14:textId="77777777" w:rsidR="00A16BFA" w:rsidRPr="00F60608" w:rsidRDefault="00A16BFA" w:rsidP="00E0428B">
            <w:pPr>
              <w:spacing w:line="360" w:lineRule="auto"/>
              <w:ind w:left="-151" w:right="-180"/>
              <w:jc w:val="center"/>
              <w:rPr>
                <w:rStyle w:val="65pt"/>
                <w:rFonts w:eastAsiaTheme="minorHAnsi"/>
                <w:sz w:val="18"/>
                <w:szCs w:val="18"/>
              </w:rPr>
            </w:pPr>
          </w:p>
        </w:tc>
        <w:tc>
          <w:tcPr>
            <w:tcW w:w="1026" w:type="dxa"/>
          </w:tcPr>
          <w:p w14:paraId="7BC15F4B"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4471BD74"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5A7DD2B2" w14:textId="77777777" w:rsidR="00A16BFA" w:rsidRPr="00F60608" w:rsidRDefault="00A16BFA" w:rsidP="00E0428B">
            <w:pPr>
              <w:spacing w:line="360" w:lineRule="auto"/>
              <w:jc w:val="center"/>
              <w:rPr>
                <w:rFonts w:ascii="Times New Roman" w:hAnsi="Times New Roman" w:cs="Times New Roman"/>
                <w:sz w:val="18"/>
                <w:szCs w:val="18"/>
              </w:rPr>
            </w:pPr>
          </w:p>
        </w:tc>
        <w:tc>
          <w:tcPr>
            <w:tcW w:w="1103" w:type="dxa"/>
          </w:tcPr>
          <w:p w14:paraId="2808E26A" w14:textId="77777777" w:rsidR="00A16BFA" w:rsidRPr="00F60608" w:rsidRDefault="00A16BFA" w:rsidP="00E0428B">
            <w:pPr>
              <w:spacing w:line="360" w:lineRule="auto"/>
              <w:jc w:val="center"/>
              <w:rPr>
                <w:rFonts w:ascii="Times New Roman" w:hAnsi="Times New Roman" w:cs="Times New Roman"/>
                <w:sz w:val="18"/>
                <w:szCs w:val="18"/>
              </w:rPr>
            </w:pPr>
          </w:p>
        </w:tc>
        <w:tc>
          <w:tcPr>
            <w:tcW w:w="709" w:type="dxa"/>
          </w:tcPr>
          <w:p w14:paraId="77E2B7A0" w14:textId="77777777" w:rsidR="00A16BFA" w:rsidRDefault="00A16BFA" w:rsidP="00E0428B">
            <w:pPr>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A16BFA" w:rsidRPr="00F60608" w14:paraId="5D6D0899" w14:textId="77777777" w:rsidTr="00E0428B">
        <w:trPr>
          <w:trHeight w:val="180"/>
        </w:trPr>
        <w:tc>
          <w:tcPr>
            <w:tcW w:w="2684" w:type="dxa"/>
            <w:vMerge w:val="restart"/>
          </w:tcPr>
          <w:p w14:paraId="7BCFF694"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14:paraId="74338034"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tcPr>
          <w:p w14:paraId="76CA2F37" w14:textId="77777777" w:rsidR="00A16BFA" w:rsidRPr="00F60608" w:rsidRDefault="00A16BFA" w:rsidP="00E0428B">
            <w:pPr>
              <w:spacing w:line="360" w:lineRule="auto"/>
              <w:jc w:val="center"/>
              <w:rPr>
                <w:rFonts w:ascii="Times New Roman" w:hAnsi="Times New Roman" w:cs="Times New Roman"/>
                <w:sz w:val="18"/>
                <w:szCs w:val="18"/>
              </w:rPr>
            </w:pPr>
          </w:p>
        </w:tc>
        <w:tc>
          <w:tcPr>
            <w:tcW w:w="1100" w:type="dxa"/>
          </w:tcPr>
          <w:p w14:paraId="45825993" w14:textId="77777777" w:rsidR="00A16BFA" w:rsidRPr="00F60608" w:rsidRDefault="00A16BFA" w:rsidP="00E0428B">
            <w:pPr>
              <w:spacing w:line="360" w:lineRule="auto"/>
              <w:jc w:val="center"/>
              <w:rPr>
                <w:rFonts w:ascii="Times New Roman" w:hAnsi="Times New Roman" w:cs="Times New Roman"/>
                <w:sz w:val="18"/>
                <w:szCs w:val="18"/>
              </w:rPr>
            </w:pPr>
          </w:p>
        </w:tc>
        <w:tc>
          <w:tcPr>
            <w:tcW w:w="1026" w:type="dxa"/>
            <w:vAlign w:val="bottom"/>
          </w:tcPr>
          <w:p w14:paraId="34B33B56" w14:textId="77777777" w:rsidR="00A16BFA" w:rsidRPr="00F60608" w:rsidRDefault="00A16BFA" w:rsidP="00E0428B">
            <w:pPr>
              <w:pStyle w:val="5"/>
              <w:shd w:val="clear" w:color="auto" w:fill="auto"/>
              <w:spacing w:line="360" w:lineRule="auto"/>
              <w:ind w:firstLine="0"/>
              <w:jc w:val="center"/>
              <w:rPr>
                <w:sz w:val="18"/>
                <w:szCs w:val="18"/>
              </w:rPr>
            </w:pPr>
          </w:p>
        </w:tc>
        <w:tc>
          <w:tcPr>
            <w:tcW w:w="1103" w:type="dxa"/>
            <w:vAlign w:val="bottom"/>
          </w:tcPr>
          <w:p w14:paraId="5AF83166" w14:textId="77777777" w:rsidR="00A16BFA" w:rsidRPr="00F60608" w:rsidRDefault="00A16BFA" w:rsidP="00E0428B">
            <w:pPr>
              <w:pStyle w:val="5"/>
              <w:shd w:val="clear" w:color="auto" w:fill="auto"/>
              <w:spacing w:line="360" w:lineRule="auto"/>
              <w:ind w:firstLine="0"/>
              <w:jc w:val="center"/>
              <w:rPr>
                <w:sz w:val="18"/>
                <w:szCs w:val="18"/>
              </w:rPr>
            </w:pPr>
          </w:p>
        </w:tc>
        <w:tc>
          <w:tcPr>
            <w:tcW w:w="709" w:type="dxa"/>
            <w:vAlign w:val="bottom"/>
          </w:tcPr>
          <w:p w14:paraId="7E8C0A1D" w14:textId="77777777" w:rsidR="00A16BFA" w:rsidRPr="00F60608" w:rsidRDefault="00A16BFA" w:rsidP="00E0428B">
            <w:pPr>
              <w:pStyle w:val="5"/>
              <w:shd w:val="clear" w:color="auto" w:fill="auto"/>
              <w:spacing w:line="360" w:lineRule="auto"/>
              <w:ind w:firstLine="0"/>
              <w:jc w:val="center"/>
              <w:rPr>
                <w:sz w:val="18"/>
                <w:szCs w:val="18"/>
              </w:rPr>
            </w:pPr>
            <w:r>
              <w:rPr>
                <w:sz w:val="18"/>
                <w:szCs w:val="18"/>
              </w:rPr>
              <w:t>26</w:t>
            </w:r>
          </w:p>
        </w:tc>
      </w:tr>
      <w:tr w:rsidR="00A16BFA" w:rsidRPr="00F60608" w14:paraId="3B4167C7" w14:textId="77777777" w:rsidTr="00E0428B">
        <w:trPr>
          <w:trHeight w:val="225"/>
        </w:trPr>
        <w:tc>
          <w:tcPr>
            <w:tcW w:w="2684" w:type="dxa"/>
            <w:vMerge/>
          </w:tcPr>
          <w:p w14:paraId="3AEFBE68" w14:textId="77777777" w:rsidR="00A16BFA" w:rsidRPr="00F60608" w:rsidRDefault="00A16BFA" w:rsidP="00E0428B">
            <w:pPr>
              <w:rPr>
                <w:rFonts w:ascii="Times New Roman" w:hAnsi="Times New Roman" w:cs="Times New Roman"/>
                <w:sz w:val="18"/>
                <w:szCs w:val="18"/>
              </w:rPr>
            </w:pPr>
          </w:p>
        </w:tc>
        <w:tc>
          <w:tcPr>
            <w:tcW w:w="1107" w:type="dxa"/>
          </w:tcPr>
          <w:p w14:paraId="1A687A0B" w14:textId="77777777" w:rsidR="00A16BFA" w:rsidRPr="00F60608" w:rsidRDefault="00A16BFA" w:rsidP="00E0428B">
            <w:pPr>
              <w:ind w:left="-151" w:right="-180"/>
              <w:jc w:val="center"/>
              <w:rPr>
                <w:rStyle w:val="65pt"/>
                <w:rFonts w:eastAsiaTheme="minorHAnsi"/>
                <w:sz w:val="18"/>
                <w:szCs w:val="18"/>
              </w:rPr>
            </w:pPr>
          </w:p>
        </w:tc>
        <w:tc>
          <w:tcPr>
            <w:tcW w:w="1026" w:type="dxa"/>
          </w:tcPr>
          <w:p w14:paraId="351EBECE" w14:textId="77777777" w:rsidR="00A16BFA" w:rsidRPr="00F60608" w:rsidRDefault="00A16BFA" w:rsidP="00E0428B">
            <w:pPr>
              <w:jc w:val="center"/>
              <w:rPr>
                <w:rFonts w:ascii="Times New Roman" w:hAnsi="Times New Roman" w:cs="Times New Roman"/>
                <w:sz w:val="18"/>
                <w:szCs w:val="18"/>
              </w:rPr>
            </w:pPr>
          </w:p>
        </w:tc>
        <w:tc>
          <w:tcPr>
            <w:tcW w:w="1100" w:type="dxa"/>
          </w:tcPr>
          <w:p w14:paraId="778AB142" w14:textId="77777777" w:rsidR="00A16BFA" w:rsidRPr="00F60608" w:rsidRDefault="00A16BFA" w:rsidP="00E0428B">
            <w:pPr>
              <w:jc w:val="center"/>
              <w:rPr>
                <w:rFonts w:ascii="Times New Roman" w:hAnsi="Times New Roman" w:cs="Times New Roman"/>
                <w:sz w:val="18"/>
                <w:szCs w:val="18"/>
              </w:rPr>
            </w:pPr>
          </w:p>
        </w:tc>
        <w:tc>
          <w:tcPr>
            <w:tcW w:w="1026" w:type="dxa"/>
          </w:tcPr>
          <w:p w14:paraId="1EBF3BAC" w14:textId="77777777" w:rsidR="00A16BFA" w:rsidRPr="00F60608" w:rsidRDefault="00A16BFA" w:rsidP="00E0428B">
            <w:pPr>
              <w:jc w:val="center"/>
              <w:rPr>
                <w:rFonts w:ascii="Times New Roman" w:hAnsi="Times New Roman" w:cs="Times New Roman"/>
                <w:sz w:val="18"/>
                <w:szCs w:val="18"/>
              </w:rPr>
            </w:pPr>
          </w:p>
        </w:tc>
        <w:tc>
          <w:tcPr>
            <w:tcW w:w="1103" w:type="dxa"/>
          </w:tcPr>
          <w:p w14:paraId="2960F15B" w14:textId="77777777" w:rsidR="00A16BFA" w:rsidRPr="00F60608" w:rsidRDefault="00A16BFA" w:rsidP="00E0428B">
            <w:pPr>
              <w:jc w:val="center"/>
              <w:rPr>
                <w:rFonts w:ascii="Times New Roman" w:hAnsi="Times New Roman" w:cs="Times New Roman"/>
                <w:sz w:val="18"/>
                <w:szCs w:val="18"/>
              </w:rPr>
            </w:pPr>
          </w:p>
        </w:tc>
        <w:tc>
          <w:tcPr>
            <w:tcW w:w="709" w:type="dxa"/>
          </w:tcPr>
          <w:p w14:paraId="0717E88F"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rsidRPr="00F60608" w14:paraId="324CF929" w14:textId="77777777" w:rsidTr="00E0428B">
        <w:trPr>
          <w:trHeight w:val="225"/>
        </w:trPr>
        <w:tc>
          <w:tcPr>
            <w:tcW w:w="2684" w:type="dxa"/>
            <w:vMerge/>
          </w:tcPr>
          <w:p w14:paraId="57370F1D" w14:textId="77777777" w:rsidR="00A16BFA" w:rsidRPr="00F60608" w:rsidRDefault="00A16BFA" w:rsidP="00E0428B">
            <w:pPr>
              <w:rPr>
                <w:rFonts w:ascii="Times New Roman" w:hAnsi="Times New Roman" w:cs="Times New Roman"/>
                <w:sz w:val="18"/>
                <w:szCs w:val="18"/>
              </w:rPr>
            </w:pPr>
          </w:p>
        </w:tc>
        <w:tc>
          <w:tcPr>
            <w:tcW w:w="1107" w:type="dxa"/>
          </w:tcPr>
          <w:p w14:paraId="764BB2DC" w14:textId="77777777" w:rsidR="00A16BFA" w:rsidRPr="00F60608" w:rsidRDefault="00A16BFA" w:rsidP="00E0428B">
            <w:pPr>
              <w:ind w:left="-151" w:right="-180"/>
              <w:jc w:val="center"/>
              <w:rPr>
                <w:rStyle w:val="65pt"/>
                <w:rFonts w:eastAsiaTheme="minorHAnsi"/>
                <w:sz w:val="18"/>
                <w:szCs w:val="18"/>
              </w:rPr>
            </w:pPr>
          </w:p>
        </w:tc>
        <w:tc>
          <w:tcPr>
            <w:tcW w:w="1026" w:type="dxa"/>
          </w:tcPr>
          <w:p w14:paraId="51198E44" w14:textId="77777777" w:rsidR="00A16BFA" w:rsidRPr="00F60608" w:rsidRDefault="00A16BFA" w:rsidP="00E0428B">
            <w:pPr>
              <w:jc w:val="center"/>
              <w:rPr>
                <w:rFonts w:ascii="Times New Roman" w:hAnsi="Times New Roman" w:cs="Times New Roman"/>
                <w:sz w:val="18"/>
                <w:szCs w:val="18"/>
              </w:rPr>
            </w:pPr>
          </w:p>
        </w:tc>
        <w:tc>
          <w:tcPr>
            <w:tcW w:w="1100" w:type="dxa"/>
          </w:tcPr>
          <w:p w14:paraId="5C73B9B7" w14:textId="77777777" w:rsidR="00A16BFA" w:rsidRPr="00F60608" w:rsidRDefault="00A16BFA" w:rsidP="00E0428B">
            <w:pPr>
              <w:jc w:val="center"/>
              <w:rPr>
                <w:rFonts w:ascii="Times New Roman" w:hAnsi="Times New Roman" w:cs="Times New Roman"/>
                <w:sz w:val="18"/>
                <w:szCs w:val="18"/>
              </w:rPr>
            </w:pPr>
          </w:p>
        </w:tc>
        <w:tc>
          <w:tcPr>
            <w:tcW w:w="1026" w:type="dxa"/>
          </w:tcPr>
          <w:p w14:paraId="5EA89AB7" w14:textId="77777777" w:rsidR="00A16BFA" w:rsidRPr="00F60608" w:rsidRDefault="00A16BFA" w:rsidP="00E0428B">
            <w:pPr>
              <w:jc w:val="center"/>
              <w:rPr>
                <w:rFonts w:ascii="Times New Roman" w:hAnsi="Times New Roman" w:cs="Times New Roman"/>
                <w:sz w:val="18"/>
                <w:szCs w:val="18"/>
              </w:rPr>
            </w:pPr>
          </w:p>
        </w:tc>
        <w:tc>
          <w:tcPr>
            <w:tcW w:w="1103" w:type="dxa"/>
          </w:tcPr>
          <w:p w14:paraId="05443447" w14:textId="77777777" w:rsidR="00A16BFA" w:rsidRPr="00F60608" w:rsidRDefault="00A16BFA" w:rsidP="00E0428B">
            <w:pPr>
              <w:jc w:val="center"/>
              <w:rPr>
                <w:rFonts w:ascii="Times New Roman" w:hAnsi="Times New Roman" w:cs="Times New Roman"/>
                <w:sz w:val="18"/>
                <w:szCs w:val="18"/>
              </w:rPr>
            </w:pPr>
          </w:p>
        </w:tc>
        <w:tc>
          <w:tcPr>
            <w:tcW w:w="709" w:type="dxa"/>
          </w:tcPr>
          <w:p w14:paraId="24963A72"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rsidRPr="00F60608" w14:paraId="10EF7424" w14:textId="77777777" w:rsidTr="00E0428B">
        <w:trPr>
          <w:trHeight w:val="402"/>
        </w:trPr>
        <w:tc>
          <w:tcPr>
            <w:tcW w:w="2684" w:type="dxa"/>
            <w:vMerge w:val="restart"/>
            <w:vAlign w:val="bottom"/>
          </w:tcPr>
          <w:p w14:paraId="4DFF7A40"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lastRenderedPageBreak/>
              <w:t>Модуль 2.4. Конструкция, устройство и эксплуатация транспортных средств категорий «М», «А», «В», подкатегорий «А 1», «В 1»</w:t>
            </w:r>
          </w:p>
        </w:tc>
        <w:tc>
          <w:tcPr>
            <w:tcW w:w="1107" w:type="dxa"/>
          </w:tcPr>
          <w:p w14:paraId="5D01D9B7" w14:textId="77777777" w:rsidR="00A16BFA" w:rsidRPr="00F60608" w:rsidRDefault="00A16BFA" w:rsidP="00E0428B">
            <w:pPr>
              <w:jc w:val="center"/>
              <w:rPr>
                <w:rFonts w:ascii="Times New Roman" w:hAnsi="Times New Roman" w:cs="Times New Roman"/>
                <w:sz w:val="18"/>
                <w:szCs w:val="18"/>
              </w:rPr>
            </w:pPr>
          </w:p>
        </w:tc>
        <w:tc>
          <w:tcPr>
            <w:tcW w:w="1026" w:type="dxa"/>
          </w:tcPr>
          <w:p w14:paraId="2B0A33F9"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100" w:type="dxa"/>
          </w:tcPr>
          <w:p w14:paraId="41789FEA" w14:textId="77777777" w:rsidR="00A16BFA" w:rsidRPr="00F60608" w:rsidRDefault="00A16BFA" w:rsidP="00E0428B">
            <w:pPr>
              <w:jc w:val="center"/>
              <w:rPr>
                <w:rFonts w:ascii="Times New Roman" w:hAnsi="Times New Roman" w:cs="Times New Roman"/>
                <w:iCs/>
                <w:color w:val="000000"/>
                <w:sz w:val="18"/>
                <w:szCs w:val="18"/>
                <w:lang w:eastAsia="ru-RU" w:bidi="ru-RU"/>
              </w:rPr>
            </w:pPr>
          </w:p>
        </w:tc>
        <w:tc>
          <w:tcPr>
            <w:tcW w:w="1026" w:type="dxa"/>
          </w:tcPr>
          <w:p w14:paraId="4B9BA049" w14:textId="77777777" w:rsidR="00A16BFA" w:rsidRPr="00F60608" w:rsidRDefault="00A16BFA" w:rsidP="00E0428B">
            <w:pPr>
              <w:jc w:val="center"/>
              <w:rPr>
                <w:rFonts w:ascii="Times New Roman" w:hAnsi="Times New Roman" w:cs="Times New Roman"/>
                <w:sz w:val="18"/>
                <w:szCs w:val="18"/>
              </w:rPr>
            </w:pPr>
          </w:p>
        </w:tc>
        <w:tc>
          <w:tcPr>
            <w:tcW w:w="1103" w:type="dxa"/>
          </w:tcPr>
          <w:p w14:paraId="2C60E6EA" w14:textId="77777777" w:rsidR="00A16BFA" w:rsidRPr="00F60608" w:rsidRDefault="00A16BFA" w:rsidP="00E0428B">
            <w:pPr>
              <w:jc w:val="center"/>
              <w:rPr>
                <w:rFonts w:ascii="Times New Roman" w:hAnsi="Times New Roman" w:cs="Times New Roman"/>
                <w:sz w:val="18"/>
                <w:szCs w:val="18"/>
              </w:rPr>
            </w:pPr>
          </w:p>
        </w:tc>
        <w:tc>
          <w:tcPr>
            <w:tcW w:w="709" w:type="dxa"/>
          </w:tcPr>
          <w:p w14:paraId="1C87630C"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31</w:t>
            </w:r>
          </w:p>
        </w:tc>
      </w:tr>
      <w:tr w:rsidR="00A16BFA" w:rsidRPr="00F60608" w14:paraId="6E3EC049" w14:textId="77777777" w:rsidTr="00E0428B">
        <w:trPr>
          <w:trHeight w:val="204"/>
        </w:trPr>
        <w:tc>
          <w:tcPr>
            <w:tcW w:w="2684" w:type="dxa"/>
            <w:vMerge/>
            <w:vAlign w:val="bottom"/>
          </w:tcPr>
          <w:p w14:paraId="4D474612" w14:textId="77777777" w:rsidR="00A16BFA" w:rsidRPr="00F60608" w:rsidRDefault="00A16BFA" w:rsidP="00E0428B">
            <w:pPr>
              <w:rPr>
                <w:rFonts w:ascii="Times New Roman" w:hAnsi="Times New Roman" w:cs="Times New Roman"/>
                <w:sz w:val="18"/>
                <w:szCs w:val="18"/>
              </w:rPr>
            </w:pPr>
          </w:p>
        </w:tc>
        <w:tc>
          <w:tcPr>
            <w:tcW w:w="1107" w:type="dxa"/>
          </w:tcPr>
          <w:p w14:paraId="4257F4D5" w14:textId="77777777" w:rsidR="00A16BFA" w:rsidRPr="00F60608" w:rsidRDefault="00A16BFA" w:rsidP="00E0428B">
            <w:pPr>
              <w:ind w:left="-151" w:right="-180"/>
              <w:jc w:val="center"/>
              <w:rPr>
                <w:rStyle w:val="65pt"/>
                <w:rFonts w:eastAsiaTheme="minorHAnsi"/>
                <w:sz w:val="18"/>
                <w:szCs w:val="18"/>
              </w:rPr>
            </w:pPr>
          </w:p>
        </w:tc>
        <w:tc>
          <w:tcPr>
            <w:tcW w:w="1026" w:type="dxa"/>
          </w:tcPr>
          <w:p w14:paraId="4358767B" w14:textId="77777777" w:rsidR="00A16BFA" w:rsidRPr="00F60608" w:rsidRDefault="00A16BFA" w:rsidP="00E0428B">
            <w:pPr>
              <w:jc w:val="center"/>
              <w:rPr>
                <w:rFonts w:ascii="Times New Roman" w:hAnsi="Times New Roman" w:cs="Times New Roman"/>
                <w:sz w:val="18"/>
                <w:szCs w:val="18"/>
              </w:rPr>
            </w:pPr>
          </w:p>
        </w:tc>
        <w:tc>
          <w:tcPr>
            <w:tcW w:w="1100" w:type="dxa"/>
          </w:tcPr>
          <w:p w14:paraId="33C62420" w14:textId="77777777" w:rsidR="00A16BFA" w:rsidRPr="00F60608" w:rsidRDefault="00A16BFA" w:rsidP="00E0428B">
            <w:pPr>
              <w:jc w:val="center"/>
              <w:rPr>
                <w:rFonts w:ascii="Times New Roman" w:hAnsi="Times New Roman" w:cs="Times New Roman"/>
                <w:sz w:val="18"/>
                <w:szCs w:val="18"/>
              </w:rPr>
            </w:pPr>
          </w:p>
        </w:tc>
        <w:tc>
          <w:tcPr>
            <w:tcW w:w="1026" w:type="dxa"/>
          </w:tcPr>
          <w:p w14:paraId="5364B87D" w14:textId="77777777" w:rsidR="00A16BFA" w:rsidRPr="00F60608" w:rsidRDefault="00A16BFA" w:rsidP="00E0428B">
            <w:pPr>
              <w:jc w:val="center"/>
              <w:rPr>
                <w:rFonts w:ascii="Times New Roman" w:hAnsi="Times New Roman" w:cs="Times New Roman"/>
                <w:sz w:val="18"/>
                <w:szCs w:val="18"/>
              </w:rPr>
            </w:pPr>
          </w:p>
        </w:tc>
        <w:tc>
          <w:tcPr>
            <w:tcW w:w="1103" w:type="dxa"/>
          </w:tcPr>
          <w:p w14:paraId="5A067D95" w14:textId="77777777" w:rsidR="00A16BFA" w:rsidRPr="00F60608" w:rsidRDefault="00A16BFA" w:rsidP="00E0428B">
            <w:pPr>
              <w:jc w:val="center"/>
              <w:rPr>
                <w:rFonts w:ascii="Times New Roman" w:hAnsi="Times New Roman" w:cs="Times New Roman"/>
                <w:sz w:val="18"/>
                <w:szCs w:val="18"/>
              </w:rPr>
            </w:pPr>
          </w:p>
        </w:tc>
        <w:tc>
          <w:tcPr>
            <w:tcW w:w="709" w:type="dxa"/>
          </w:tcPr>
          <w:p w14:paraId="460CA5BB"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3</w:t>
            </w:r>
          </w:p>
        </w:tc>
      </w:tr>
      <w:tr w:rsidR="00A16BFA" w:rsidRPr="00F60608" w14:paraId="214368A5" w14:textId="77777777" w:rsidTr="00E0428B">
        <w:trPr>
          <w:trHeight w:val="204"/>
        </w:trPr>
        <w:tc>
          <w:tcPr>
            <w:tcW w:w="2684" w:type="dxa"/>
            <w:vMerge/>
            <w:vAlign w:val="bottom"/>
          </w:tcPr>
          <w:p w14:paraId="7863AA0D" w14:textId="77777777" w:rsidR="00A16BFA" w:rsidRPr="00F60608" w:rsidRDefault="00A16BFA" w:rsidP="00E0428B">
            <w:pPr>
              <w:rPr>
                <w:rFonts w:ascii="Times New Roman" w:hAnsi="Times New Roman" w:cs="Times New Roman"/>
                <w:sz w:val="18"/>
                <w:szCs w:val="18"/>
              </w:rPr>
            </w:pPr>
          </w:p>
        </w:tc>
        <w:tc>
          <w:tcPr>
            <w:tcW w:w="1107" w:type="dxa"/>
          </w:tcPr>
          <w:p w14:paraId="227FA68A" w14:textId="77777777" w:rsidR="00A16BFA" w:rsidRPr="00F60608" w:rsidRDefault="00A16BFA" w:rsidP="00E0428B">
            <w:pPr>
              <w:ind w:left="-151" w:right="-180"/>
              <w:jc w:val="center"/>
              <w:rPr>
                <w:rStyle w:val="65pt"/>
                <w:rFonts w:eastAsiaTheme="minorHAnsi"/>
                <w:sz w:val="18"/>
                <w:szCs w:val="18"/>
              </w:rPr>
            </w:pPr>
          </w:p>
        </w:tc>
        <w:tc>
          <w:tcPr>
            <w:tcW w:w="1026" w:type="dxa"/>
          </w:tcPr>
          <w:p w14:paraId="1624D2AE" w14:textId="77777777" w:rsidR="00A16BFA" w:rsidRPr="00F60608" w:rsidRDefault="00A16BFA" w:rsidP="00E0428B">
            <w:pPr>
              <w:jc w:val="center"/>
              <w:rPr>
                <w:rFonts w:ascii="Times New Roman" w:hAnsi="Times New Roman" w:cs="Times New Roman"/>
                <w:sz w:val="18"/>
                <w:szCs w:val="18"/>
              </w:rPr>
            </w:pPr>
          </w:p>
        </w:tc>
        <w:tc>
          <w:tcPr>
            <w:tcW w:w="1100" w:type="dxa"/>
          </w:tcPr>
          <w:p w14:paraId="1DB308D2" w14:textId="77777777" w:rsidR="00A16BFA" w:rsidRPr="00F60608" w:rsidRDefault="00A16BFA" w:rsidP="00E0428B">
            <w:pPr>
              <w:jc w:val="center"/>
              <w:rPr>
                <w:rFonts w:ascii="Times New Roman" w:hAnsi="Times New Roman" w:cs="Times New Roman"/>
                <w:sz w:val="18"/>
                <w:szCs w:val="18"/>
              </w:rPr>
            </w:pPr>
          </w:p>
        </w:tc>
        <w:tc>
          <w:tcPr>
            <w:tcW w:w="1026" w:type="dxa"/>
          </w:tcPr>
          <w:p w14:paraId="78662F2F" w14:textId="77777777" w:rsidR="00A16BFA" w:rsidRPr="00F60608" w:rsidRDefault="00A16BFA" w:rsidP="00E0428B">
            <w:pPr>
              <w:jc w:val="center"/>
              <w:rPr>
                <w:rFonts w:ascii="Times New Roman" w:hAnsi="Times New Roman" w:cs="Times New Roman"/>
                <w:sz w:val="18"/>
                <w:szCs w:val="18"/>
              </w:rPr>
            </w:pPr>
          </w:p>
        </w:tc>
        <w:tc>
          <w:tcPr>
            <w:tcW w:w="1103" w:type="dxa"/>
          </w:tcPr>
          <w:p w14:paraId="032D288C" w14:textId="77777777" w:rsidR="00A16BFA" w:rsidRPr="00F60608" w:rsidRDefault="00A16BFA" w:rsidP="00E0428B">
            <w:pPr>
              <w:jc w:val="center"/>
              <w:rPr>
                <w:rFonts w:ascii="Times New Roman" w:hAnsi="Times New Roman" w:cs="Times New Roman"/>
                <w:sz w:val="18"/>
                <w:szCs w:val="18"/>
              </w:rPr>
            </w:pPr>
          </w:p>
        </w:tc>
        <w:tc>
          <w:tcPr>
            <w:tcW w:w="709" w:type="dxa"/>
          </w:tcPr>
          <w:p w14:paraId="767929BF"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rsidRPr="00F60608" w14:paraId="7A314790" w14:textId="77777777" w:rsidTr="00E0428B">
        <w:trPr>
          <w:trHeight w:val="292"/>
        </w:trPr>
        <w:tc>
          <w:tcPr>
            <w:tcW w:w="2684" w:type="dxa"/>
            <w:vMerge w:val="restart"/>
            <w:vAlign w:val="bottom"/>
          </w:tcPr>
          <w:p w14:paraId="32124DD8"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14:paraId="03413163" w14:textId="77777777" w:rsidR="00A16BFA" w:rsidRPr="00F60608" w:rsidRDefault="00A16BFA" w:rsidP="00E0428B">
            <w:pPr>
              <w:jc w:val="center"/>
              <w:rPr>
                <w:rFonts w:ascii="Times New Roman" w:hAnsi="Times New Roman" w:cs="Times New Roman"/>
                <w:sz w:val="18"/>
                <w:szCs w:val="18"/>
              </w:rPr>
            </w:pPr>
          </w:p>
        </w:tc>
        <w:tc>
          <w:tcPr>
            <w:tcW w:w="1026" w:type="dxa"/>
          </w:tcPr>
          <w:p w14:paraId="7710553D" w14:textId="77777777" w:rsidR="00A16BFA" w:rsidRPr="00F60608" w:rsidRDefault="00A16BFA" w:rsidP="00E0428B">
            <w:pPr>
              <w:jc w:val="center"/>
              <w:rPr>
                <w:rFonts w:ascii="Times New Roman" w:hAnsi="Times New Roman" w:cs="Times New Roman"/>
                <w:sz w:val="18"/>
                <w:szCs w:val="18"/>
              </w:rPr>
            </w:pPr>
          </w:p>
        </w:tc>
        <w:tc>
          <w:tcPr>
            <w:tcW w:w="1100" w:type="dxa"/>
          </w:tcPr>
          <w:p w14:paraId="48A300CB" w14:textId="77777777" w:rsidR="00A16BFA" w:rsidRPr="00F60608" w:rsidRDefault="00A16BFA" w:rsidP="00E0428B">
            <w:pPr>
              <w:jc w:val="center"/>
              <w:rPr>
                <w:rFonts w:ascii="Times New Roman" w:hAnsi="Times New Roman" w:cs="Times New Roman"/>
                <w:sz w:val="18"/>
                <w:szCs w:val="18"/>
              </w:rPr>
            </w:pPr>
          </w:p>
        </w:tc>
        <w:tc>
          <w:tcPr>
            <w:tcW w:w="1026" w:type="dxa"/>
          </w:tcPr>
          <w:p w14:paraId="3062516D" w14:textId="77777777" w:rsidR="00A16BFA" w:rsidRPr="00F60608" w:rsidRDefault="00A16BFA" w:rsidP="00E0428B">
            <w:pPr>
              <w:jc w:val="center"/>
              <w:rPr>
                <w:rFonts w:ascii="Times New Roman" w:hAnsi="Times New Roman" w:cs="Times New Roman"/>
                <w:sz w:val="18"/>
                <w:szCs w:val="18"/>
              </w:rPr>
            </w:pPr>
          </w:p>
        </w:tc>
        <w:tc>
          <w:tcPr>
            <w:tcW w:w="1103" w:type="dxa"/>
          </w:tcPr>
          <w:p w14:paraId="46DA88BB" w14:textId="77777777" w:rsidR="00A16BFA" w:rsidRPr="00F60608" w:rsidRDefault="00A16BFA" w:rsidP="00E0428B">
            <w:pPr>
              <w:jc w:val="center"/>
              <w:rPr>
                <w:rFonts w:ascii="Times New Roman" w:hAnsi="Times New Roman" w:cs="Times New Roman"/>
                <w:sz w:val="18"/>
                <w:szCs w:val="18"/>
              </w:rPr>
            </w:pPr>
          </w:p>
        </w:tc>
        <w:tc>
          <w:tcPr>
            <w:tcW w:w="709" w:type="dxa"/>
          </w:tcPr>
          <w:p w14:paraId="48BC485F"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12</w:t>
            </w:r>
          </w:p>
        </w:tc>
      </w:tr>
      <w:tr w:rsidR="00A16BFA" w:rsidRPr="00F60608" w14:paraId="16A01451" w14:textId="77777777" w:rsidTr="00E0428B">
        <w:trPr>
          <w:trHeight w:val="165"/>
        </w:trPr>
        <w:tc>
          <w:tcPr>
            <w:tcW w:w="2684" w:type="dxa"/>
            <w:vMerge/>
            <w:vAlign w:val="bottom"/>
          </w:tcPr>
          <w:p w14:paraId="4F936476" w14:textId="77777777" w:rsidR="00A16BFA" w:rsidRPr="00F60608" w:rsidRDefault="00A16BFA" w:rsidP="00E0428B">
            <w:pPr>
              <w:rPr>
                <w:rFonts w:ascii="Times New Roman" w:hAnsi="Times New Roman" w:cs="Times New Roman"/>
                <w:sz w:val="18"/>
                <w:szCs w:val="18"/>
              </w:rPr>
            </w:pPr>
          </w:p>
        </w:tc>
        <w:tc>
          <w:tcPr>
            <w:tcW w:w="1107" w:type="dxa"/>
          </w:tcPr>
          <w:p w14:paraId="6481D42A" w14:textId="77777777" w:rsidR="00A16BFA" w:rsidRPr="00F60608" w:rsidRDefault="00A16BFA" w:rsidP="00E0428B">
            <w:pPr>
              <w:ind w:left="-151" w:right="-180"/>
              <w:jc w:val="center"/>
              <w:rPr>
                <w:rStyle w:val="65pt"/>
                <w:rFonts w:eastAsiaTheme="minorHAnsi"/>
                <w:sz w:val="18"/>
                <w:szCs w:val="18"/>
              </w:rPr>
            </w:pPr>
          </w:p>
        </w:tc>
        <w:tc>
          <w:tcPr>
            <w:tcW w:w="1026" w:type="dxa"/>
          </w:tcPr>
          <w:p w14:paraId="63B52C2B" w14:textId="77777777" w:rsidR="00A16BFA" w:rsidRPr="00F60608" w:rsidRDefault="00A16BFA" w:rsidP="00E0428B">
            <w:pPr>
              <w:jc w:val="center"/>
              <w:rPr>
                <w:rFonts w:ascii="Times New Roman" w:hAnsi="Times New Roman" w:cs="Times New Roman"/>
                <w:sz w:val="18"/>
                <w:szCs w:val="18"/>
              </w:rPr>
            </w:pPr>
          </w:p>
        </w:tc>
        <w:tc>
          <w:tcPr>
            <w:tcW w:w="1100" w:type="dxa"/>
          </w:tcPr>
          <w:p w14:paraId="386C5074" w14:textId="77777777" w:rsidR="00A16BFA" w:rsidRPr="00F60608" w:rsidRDefault="00A16BFA" w:rsidP="00E0428B">
            <w:pPr>
              <w:jc w:val="center"/>
              <w:rPr>
                <w:rFonts w:ascii="Times New Roman" w:hAnsi="Times New Roman" w:cs="Times New Roman"/>
                <w:sz w:val="18"/>
                <w:szCs w:val="18"/>
              </w:rPr>
            </w:pPr>
          </w:p>
        </w:tc>
        <w:tc>
          <w:tcPr>
            <w:tcW w:w="1026" w:type="dxa"/>
          </w:tcPr>
          <w:p w14:paraId="2E573C05" w14:textId="77777777" w:rsidR="00A16BFA" w:rsidRPr="00F60608" w:rsidRDefault="00A16BFA" w:rsidP="00E0428B">
            <w:pPr>
              <w:jc w:val="center"/>
              <w:rPr>
                <w:rFonts w:ascii="Times New Roman" w:hAnsi="Times New Roman" w:cs="Times New Roman"/>
                <w:sz w:val="18"/>
                <w:szCs w:val="18"/>
              </w:rPr>
            </w:pPr>
          </w:p>
        </w:tc>
        <w:tc>
          <w:tcPr>
            <w:tcW w:w="1103" w:type="dxa"/>
          </w:tcPr>
          <w:p w14:paraId="63A66966" w14:textId="77777777" w:rsidR="00A16BFA" w:rsidRPr="00F60608" w:rsidRDefault="00A16BFA" w:rsidP="00E0428B">
            <w:pPr>
              <w:jc w:val="center"/>
              <w:rPr>
                <w:rFonts w:ascii="Times New Roman" w:hAnsi="Times New Roman" w:cs="Times New Roman"/>
                <w:sz w:val="18"/>
                <w:szCs w:val="18"/>
              </w:rPr>
            </w:pPr>
          </w:p>
        </w:tc>
        <w:tc>
          <w:tcPr>
            <w:tcW w:w="709" w:type="dxa"/>
          </w:tcPr>
          <w:p w14:paraId="0226693E"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w:t>
            </w:r>
          </w:p>
        </w:tc>
      </w:tr>
      <w:tr w:rsidR="00A16BFA" w:rsidRPr="00F60608" w14:paraId="588F74B7" w14:textId="77777777" w:rsidTr="00E0428B">
        <w:trPr>
          <w:trHeight w:val="165"/>
        </w:trPr>
        <w:tc>
          <w:tcPr>
            <w:tcW w:w="2684" w:type="dxa"/>
            <w:vMerge/>
            <w:vAlign w:val="bottom"/>
          </w:tcPr>
          <w:p w14:paraId="16382206" w14:textId="77777777" w:rsidR="00A16BFA" w:rsidRPr="00F60608" w:rsidRDefault="00A16BFA" w:rsidP="00E0428B">
            <w:pPr>
              <w:rPr>
                <w:rFonts w:ascii="Times New Roman" w:hAnsi="Times New Roman" w:cs="Times New Roman"/>
                <w:sz w:val="18"/>
                <w:szCs w:val="18"/>
              </w:rPr>
            </w:pPr>
          </w:p>
        </w:tc>
        <w:tc>
          <w:tcPr>
            <w:tcW w:w="1107" w:type="dxa"/>
          </w:tcPr>
          <w:p w14:paraId="027E0C50" w14:textId="77777777" w:rsidR="00A16BFA" w:rsidRPr="00F60608" w:rsidRDefault="00A16BFA" w:rsidP="00E0428B">
            <w:pPr>
              <w:ind w:left="-151" w:right="-180"/>
              <w:jc w:val="center"/>
              <w:rPr>
                <w:rStyle w:val="65pt"/>
                <w:rFonts w:eastAsiaTheme="minorHAnsi"/>
                <w:sz w:val="18"/>
                <w:szCs w:val="18"/>
              </w:rPr>
            </w:pPr>
          </w:p>
        </w:tc>
        <w:tc>
          <w:tcPr>
            <w:tcW w:w="1026" w:type="dxa"/>
          </w:tcPr>
          <w:p w14:paraId="38AAFB28" w14:textId="77777777" w:rsidR="00A16BFA" w:rsidRPr="00F60608" w:rsidRDefault="00A16BFA" w:rsidP="00E0428B">
            <w:pPr>
              <w:jc w:val="center"/>
              <w:rPr>
                <w:rFonts w:ascii="Times New Roman" w:hAnsi="Times New Roman" w:cs="Times New Roman"/>
                <w:sz w:val="18"/>
                <w:szCs w:val="18"/>
              </w:rPr>
            </w:pPr>
          </w:p>
        </w:tc>
        <w:tc>
          <w:tcPr>
            <w:tcW w:w="1100" w:type="dxa"/>
          </w:tcPr>
          <w:p w14:paraId="1271F9D0" w14:textId="77777777" w:rsidR="00A16BFA" w:rsidRPr="00F60608" w:rsidRDefault="00A16BFA" w:rsidP="00E0428B">
            <w:pPr>
              <w:jc w:val="center"/>
              <w:rPr>
                <w:rFonts w:ascii="Times New Roman" w:hAnsi="Times New Roman" w:cs="Times New Roman"/>
                <w:sz w:val="18"/>
                <w:szCs w:val="18"/>
              </w:rPr>
            </w:pPr>
          </w:p>
        </w:tc>
        <w:tc>
          <w:tcPr>
            <w:tcW w:w="1026" w:type="dxa"/>
          </w:tcPr>
          <w:p w14:paraId="39896798" w14:textId="77777777" w:rsidR="00A16BFA" w:rsidRPr="00F60608" w:rsidRDefault="00A16BFA" w:rsidP="00E0428B">
            <w:pPr>
              <w:jc w:val="center"/>
              <w:rPr>
                <w:rFonts w:ascii="Times New Roman" w:hAnsi="Times New Roman" w:cs="Times New Roman"/>
                <w:sz w:val="18"/>
                <w:szCs w:val="18"/>
              </w:rPr>
            </w:pPr>
          </w:p>
        </w:tc>
        <w:tc>
          <w:tcPr>
            <w:tcW w:w="1103" w:type="dxa"/>
          </w:tcPr>
          <w:p w14:paraId="6758138C" w14:textId="77777777" w:rsidR="00A16BFA" w:rsidRPr="00F60608" w:rsidRDefault="00A16BFA" w:rsidP="00E0428B">
            <w:pPr>
              <w:jc w:val="center"/>
              <w:rPr>
                <w:rFonts w:ascii="Times New Roman" w:hAnsi="Times New Roman" w:cs="Times New Roman"/>
                <w:sz w:val="18"/>
                <w:szCs w:val="18"/>
              </w:rPr>
            </w:pPr>
          </w:p>
        </w:tc>
        <w:tc>
          <w:tcPr>
            <w:tcW w:w="709" w:type="dxa"/>
          </w:tcPr>
          <w:p w14:paraId="38F2E030"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rsidRPr="00F60608" w14:paraId="15B73D8C" w14:textId="77777777" w:rsidTr="00E0428B">
        <w:trPr>
          <w:trHeight w:val="344"/>
        </w:trPr>
        <w:tc>
          <w:tcPr>
            <w:tcW w:w="2684" w:type="dxa"/>
            <w:vMerge w:val="restart"/>
          </w:tcPr>
          <w:p w14:paraId="127D842C" w14:textId="77777777" w:rsidR="00A16BFA" w:rsidRPr="00F60608" w:rsidRDefault="00A16BFA" w:rsidP="00E0428B">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107" w:type="dxa"/>
          </w:tcPr>
          <w:p w14:paraId="744450D7" w14:textId="77777777" w:rsidR="00A16BFA" w:rsidRPr="00C5394D" w:rsidRDefault="00A16BFA" w:rsidP="00E0428B">
            <w:pPr>
              <w:jc w:val="center"/>
              <w:rPr>
                <w:rFonts w:ascii="Times New Roman" w:hAnsi="Times New Roman" w:cs="Times New Roman"/>
                <w:b/>
                <w:color w:val="000000"/>
                <w:sz w:val="18"/>
                <w:szCs w:val="18"/>
                <w:shd w:val="clear" w:color="auto" w:fill="FFFFFF"/>
                <w:lang w:eastAsia="ru-RU" w:bidi="ru-RU"/>
              </w:rPr>
            </w:pPr>
          </w:p>
        </w:tc>
        <w:tc>
          <w:tcPr>
            <w:tcW w:w="1026" w:type="dxa"/>
          </w:tcPr>
          <w:p w14:paraId="7BDE4588" w14:textId="77777777" w:rsidR="00A16BFA" w:rsidRPr="00C5394D" w:rsidRDefault="00A16BFA" w:rsidP="00E0428B">
            <w:pPr>
              <w:jc w:val="center"/>
              <w:rPr>
                <w:rFonts w:ascii="Times New Roman" w:hAnsi="Times New Roman" w:cs="Times New Roman"/>
                <w:b/>
                <w:sz w:val="18"/>
                <w:szCs w:val="18"/>
              </w:rPr>
            </w:pPr>
          </w:p>
        </w:tc>
        <w:tc>
          <w:tcPr>
            <w:tcW w:w="1100" w:type="dxa"/>
          </w:tcPr>
          <w:p w14:paraId="191E754F" w14:textId="77777777" w:rsidR="00A16BFA" w:rsidRPr="00F60608" w:rsidRDefault="00A16BFA" w:rsidP="00E0428B">
            <w:pPr>
              <w:jc w:val="center"/>
              <w:rPr>
                <w:rFonts w:ascii="Times New Roman" w:hAnsi="Times New Roman" w:cs="Times New Roman"/>
                <w:sz w:val="18"/>
                <w:szCs w:val="18"/>
              </w:rPr>
            </w:pPr>
          </w:p>
        </w:tc>
        <w:tc>
          <w:tcPr>
            <w:tcW w:w="1026" w:type="dxa"/>
          </w:tcPr>
          <w:p w14:paraId="408717C3" w14:textId="77777777" w:rsidR="00A16BFA" w:rsidRPr="00F60608" w:rsidRDefault="00A16BFA" w:rsidP="00E0428B">
            <w:pPr>
              <w:jc w:val="center"/>
              <w:rPr>
                <w:rFonts w:ascii="Times New Roman" w:hAnsi="Times New Roman" w:cs="Times New Roman"/>
                <w:sz w:val="18"/>
                <w:szCs w:val="18"/>
              </w:rPr>
            </w:pPr>
          </w:p>
        </w:tc>
        <w:tc>
          <w:tcPr>
            <w:tcW w:w="1103" w:type="dxa"/>
          </w:tcPr>
          <w:p w14:paraId="19A7794C" w14:textId="77777777" w:rsidR="00A16BFA" w:rsidRPr="00F60608" w:rsidRDefault="00A16BFA" w:rsidP="00E0428B">
            <w:pPr>
              <w:jc w:val="center"/>
              <w:rPr>
                <w:rFonts w:ascii="Times New Roman" w:hAnsi="Times New Roman" w:cs="Times New Roman"/>
                <w:sz w:val="18"/>
                <w:szCs w:val="18"/>
              </w:rPr>
            </w:pPr>
          </w:p>
        </w:tc>
        <w:tc>
          <w:tcPr>
            <w:tcW w:w="709" w:type="dxa"/>
          </w:tcPr>
          <w:p w14:paraId="48E509D6"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14</w:t>
            </w:r>
          </w:p>
        </w:tc>
      </w:tr>
      <w:tr w:rsidR="00A16BFA" w:rsidRPr="00F60608" w14:paraId="0CD25529" w14:textId="77777777" w:rsidTr="00E0428B">
        <w:trPr>
          <w:trHeight w:val="225"/>
        </w:trPr>
        <w:tc>
          <w:tcPr>
            <w:tcW w:w="2684" w:type="dxa"/>
            <w:vMerge/>
          </w:tcPr>
          <w:p w14:paraId="31C0DF6E" w14:textId="77777777" w:rsidR="00A16BFA" w:rsidRPr="00F60608" w:rsidRDefault="00A16BFA" w:rsidP="00E0428B">
            <w:pPr>
              <w:rPr>
                <w:rFonts w:ascii="Times New Roman" w:hAnsi="Times New Roman" w:cs="Times New Roman"/>
                <w:sz w:val="18"/>
                <w:szCs w:val="18"/>
              </w:rPr>
            </w:pPr>
          </w:p>
        </w:tc>
        <w:tc>
          <w:tcPr>
            <w:tcW w:w="1107" w:type="dxa"/>
          </w:tcPr>
          <w:p w14:paraId="4F4841F2" w14:textId="77777777" w:rsidR="00A16BFA" w:rsidRPr="00F60608" w:rsidRDefault="00A16BFA" w:rsidP="00E0428B">
            <w:pPr>
              <w:ind w:left="-151" w:right="-180"/>
              <w:jc w:val="center"/>
              <w:rPr>
                <w:rStyle w:val="65pt"/>
                <w:rFonts w:eastAsiaTheme="minorHAnsi"/>
                <w:sz w:val="18"/>
                <w:szCs w:val="18"/>
              </w:rPr>
            </w:pPr>
          </w:p>
        </w:tc>
        <w:tc>
          <w:tcPr>
            <w:tcW w:w="1026" w:type="dxa"/>
          </w:tcPr>
          <w:p w14:paraId="2216C997" w14:textId="77777777" w:rsidR="00A16BFA" w:rsidRPr="00F60608" w:rsidRDefault="00A16BFA" w:rsidP="00E0428B">
            <w:pPr>
              <w:jc w:val="center"/>
              <w:rPr>
                <w:rFonts w:ascii="Times New Roman" w:hAnsi="Times New Roman" w:cs="Times New Roman"/>
                <w:sz w:val="18"/>
                <w:szCs w:val="18"/>
              </w:rPr>
            </w:pPr>
          </w:p>
        </w:tc>
        <w:tc>
          <w:tcPr>
            <w:tcW w:w="1100" w:type="dxa"/>
          </w:tcPr>
          <w:p w14:paraId="5F40762D" w14:textId="77777777" w:rsidR="00A16BFA" w:rsidRPr="00F60608" w:rsidRDefault="00A16BFA" w:rsidP="00E0428B">
            <w:pPr>
              <w:jc w:val="center"/>
              <w:rPr>
                <w:rFonts w:ascii="Times New Roman" w:hAnsi="Times New Roman" w:cs="Times New Roman"/>
                <w:sz w:val="18"/>
                <w:szCs w:val="18"/>
              </w:rPr>
            </w:pPr>
          </w:p>
        </w:tc>
        <w:tc>
          <w:tcPr>
            <w:tcW w:w="1026" w:type="dxa"/>
          </w:tcPr>
          <w:p w14:paraId="470291C3" w14:textId="77777777" w:rsidR="00A16BFA" w:rsidRPr="00F60608" w:rsidRDefault="00A16BFA" w:rsidP="00E0428B">
            <w:pPr>
              <w:jc w:val="center"/>
              <w:rPr>
                <w:rFonts w:ascii="Times New Roman" w:hAnsi="Times New Roman" w:cs="Times New Roman"/>
                <w:sz w:val="18"/>
                <w:szCs w:val="18"/>
              </w:rPr>
            </w:pPr>
          </w:p>
        </w:tc>
        <w:tc>
          <w:tcPr>
            <w:tcW w:w="1103" w:type="dxa"/>
          </w:tcPr>
          <w:p w14:paraId="489EB184" w14:textId="77777777" w:rsidR="00A16BFA" w:rsidRPr="00F60608" w:rsidRDefault="00A16BFA" w:rsidP="00E0428B">
            <w:pPr>
              <w:jc w:val="center"/>
              <w:rPr>
                <w:rFonts w:ascii="Times New Roman" w:hAnsi="Times New Roman" w:cs="Times New Roman"/>
                <w:sz w:val="18"/>
                <w:szCs w:val="18"/>
              </w:rPr>
            </w:pPr>
          </w:p>
        </w:tc>
        <w:tc>
          <w:tcPr>
            <w:tcW w:w="709" w:type="dxa"/>
          </w:tcPr>
          <w:p w14:paraId="0B0D0054"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14</w:t>
            </w:r>
          </w:p>
        </w:tc>
      </w:tr>
      <w:tr w:rsidR="00A16BFA" w:rsidRPr="00F60608" w14:paraId="612969EA" w14:textId="77777777" w:rsidTr="00E0428B">
        <w:trPr>
          <w:trHeight w:val="225"/>
        </w:trPr>
        <w:tc>
          <w:tcPr>
            <w:tcW w:w="2684" w:type="dxa"/>
            <w:vMerge/>
          </w:tcPr>
          <w:p w14:paraId="7C19B3AC" w14:textId="77777777" w:rsidR="00A16BFA" w:rsidRPr="00F60608" w:rsidRDefault="00A16BFA" w:rsidP="00E0428B">
            <w:pPr>
              <w:rPr>
                <w:rFonts w:ascii="Times New Roman" w:hAnsi="Times New Roman" w:cs="Times New Roman"/>
                <w:sz w:val="18"/>
                <w:szCs w:val="18"/>
              </w:rPr>
            </w:pPr>
          </w:p>
        </w:tc>
        <w:tc>
          <w:tcPr>
            <w:tcW w:w="1107" w:type="dxa"/>
          </w:tcPr>
          <w:p w14:paraId="010ECD04" w14:textId="77777777" w:rsidR="00A16BFA" w:rsidRPr="00F60608" w:rsidRDefault="00A16BFA" w:rsidP="00E0428B">
            <w:pPr>
              <w:ind w:left="-151" w:right="-180"/>
              <w:jc w:val="center"/>
              <w:rPr>
                <w:rStyle w:val="65pt"/>
                <w:rFonts w:eastAsiaTheme="minorHAnsi"/>
                <w:sz w:val="18"/>
                <w:szCs w:val="18"/>
              </w:rPr>
            </w:pPr>
          </w:p>
        </w:tc>
        <w:tc>
          <w:tcPr>
            <w:tcW w:w="1026" w:type="dxa"/>
          </w:tcPr>
          <w:p w14:paraId="2FDBCBED" w14:textId="77777777" w:rsidR="00A16BFA" w:rsidRPr="00F60608" w:rsidRDefault="00A16BFA" w:rsidP="00E0428B">
            <w:pPr>
              <w:jc w:val="center"/>
              <w:rPr>
                <w:rFonts w:ascii="Times New Roman" w:hAnsi="Times New Roman" w:cs="Times New Roman"/>
                <w:sz w:val="18"/>
                <w:szCs w:val="18"/>
              </w:rPr>
            </w:pPr>
          </w:p>
        </w:tc>
        <w:tc>
          <w:tcPr>
            <w:tcW w:w="1100" w:type="dxa"/>
          </w:tcPr>
          <w:p w14:paraId="1E2B02CA" w14:textId="77777777" w:rsidR="00A16BFA" w:rsidRPr="00F60608" w:rsidRDefault="00A16BFA" w:rsidP="00E0428B">
            <w:pPr>
              <w:jc w:val="center"/>
              <w:rPr>
                <w:rFonts w:ascii="Times New Roman" w:hAnsi="Times New Roman" w:cs="Times New Roman"/>
                <w:sz w:val="18"/>
                <w:szCs w:val="18"/>
              </w:rPr>
            </w:pPr>
          </w:p>
        </w:tc>
        <w:tc>
          <w:tcPr>
            <w:tcW w:w="1026" w:type="dxa"/>
          </w:tcPr>
          <w:p w14:paraId="7316CD7E" w14:textId="77777777" w:rsidR="00A16BFA" w:rsidRPr="00F60608" w:rsidRDefault="00A16BFA" w:rsidP="00E0428B">
            <w:pPr>
              <w:jc w:val="center"/>
              <w:rPr>
                <w:rFonts w:ascii="Times New Roman" w:hAnsi="Times New Roman" w:cs="Times New Roman"/>
                <w:sz w:val="18"/>
                <w:szCs w:val="18"/>
              </w:rPr>
            </w:pPr>
          </w:p>
        </w:tc>
        <w:tc>
          <w:tcPr>
            <w:tcW w:w="1103" w:type="dxa"/>
          </w:tcPr>
          <w:p w14:paraId="4CD6559E" w14:textId="77777777" w:rsidR="00A16BFA" w:rsidRPr="00F60608" w:rsidRDefault="00A16BFA" w:rsidP="00E0428B">
            <w:pPr>
              <w:jc w:val="center"/>
              <w:rPr>
                <w:rFonts w:ascii="Times New Roman" w:hAnsi="Times New Roman" w:cs="Times New Roman"/>
                <w:sz w:val="18"/>
                <w:szCs w:val="18"/>
              </w:rPr>
            </w:pPr>
          </w:p>
        </w:tc>
        <w:tc>
          <w:tcPr>
            <w:tcW w:w="709" w:type="dxa"/>
          </w:tcPr>
          <w:p w14:paraId="559F73C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rsidRPr="00F60608" w14:paraId="4DE92C04" w14:textId="77777777" w:rsidTr="00E0428B">
        <w:trPr>
          <w:trHeight w:val="225"/>
        </w:trPr>
        <w:tc>
          <w:tcPr>
            <w:tcW w:w="8755" w:type="dxa"/>
            <w:gridSpan w:val="7"/>
          </w:tcPr>
          <w:p w14:paraId="0CD120EF" w14:textId="77777777" w:rsidR="00A16BFA" w:rsidRPr="00F60608" w:rsidRDefault="00A16BFA" w:rsidP="00E0428B">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A16BFA" w:rsidRPr="007E1B2A" w14:paraId="63710619" w14:textId="77777777" w:rsidTr="00E0428B">
        <w:trPr>
          <w:trHeight w:val="225"/>
        </w:trPr>
        <w:tc>
          <w:tcPr>
            <w:tcW w:w="2684" w:type="dxa"/>
            <w:vMerge w:val="restart"/>
          </w:tcPr>
          <w:p w14:paraId="054A8254" w14:textId="77777777" w:rsidR="00A16BFA" w:rsidRPr="00F60608" w:rsidRDefault="00A16BFA" w:rsidP="00E0428B">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14:paraId="16768112" w14:textId="77777777" w:rsidR="00A16BFA" w:rsidRPr="00F60608" w:rsidRDefault="00A16BFA" w:rsidP="00E0428B">
            <w:pPr>
              <w:ind w:left="-151" w:right="-180"/>
              <w:jc w:val="center"/>
              <w:rPr>
                <w:rStyle w:val="65pt"/>
                <w:rFonts w:eastAsiaTheme="minorHAnsi"/>
                <w:sz w:val="18"/>
                <w:szCs w:val="18"/>
              </w:rPr>
            </w:pPr>
          </w:p>
        </w:tc>
        <w:tc>
          <w:tcPr>
            <w:tcW w:w="1026" w:type="dxa"/>
          </w:tcPr>
          <w:p w14:paraId="5B425DFD" w14:textId="77777777" w:rsidR="00A16BFA" w:rsidRPr="00432AFD" w:rsidRDefault="00A16BFA" w:rsidP="00E0428B">
            <w:pPr>
              <w:jc w:val="center"/>
              <w:rPr>
                <w:rStyle w:val="4pt"/>
                <w:rFonts w:eastAsiaTheme="minorHAnsi"/>
                <w:i w:val="0"/>
                <w:sz w:val="18"/>
                <w:szCs w:val="18"/>
                <w:u w:val="single"/>
              </w:rPr>
            </w:pPr>
          </w:p>
        </w:tc>
        <w:tc>
          <w:tcPr>
            <w:tcW w:w="1100" w:type="dxa"/>
          </w:tcPr>
          <w:p w14:paraId="1C1C9392" w14:textId="77777777" w:rsidR="00A16BFA" w:rsidRPr="00432AFD" w:rsidRDefault="00A16BFA" w:rsidP="00E0428B">
            <w:pPr>
              <w:jc w:val="center"/>
              <w:rPr>
                <w:rStyle w:val="4pt"/>
                <w:rFonts w:eastAsiaTheme="minorHAnsi"/>
                <w:i w:val="0"/>
                <w:sz w:val="18"/>
                <w:szCs w:val="18"/>
                <w:u w:val="single"/>
              </w:rPr>
            </w:pPr>
          </w:p>
        </w:tc>
        <w:tc>
          <w:tcPr>
            <w:tcW w:w="1026" w:type="dxa"/>
          </w:tcPr>
          <w:p w14:paraId="0F5607A8" w14:textId="77777777" w:rsidR="00A16BFA" w:rsidRPr="00706577" w:rsidRDefault="00A16BFA" w:rsidP="00E0428B">
            <w:pPr>
              <w:jc w:val="center"/>
              <w:rPr>
                <w:rStyle w:val="4pt"/>
                <w:rFonts w:eastAsiaTheme="minorHAnsi"/>
                <w:i w:val="0"/>
                <w:sz w:val="18"/>
                <w:szCs w:val="18"/>
              </w:rPr>
            </w:pPr>
          </w:p>
        </w:tc>
        <w:tc>
          <w:tcPr>
            <w:tcW w:w="1103" w:type="dxa"/>
          </w:tcPr>
          <w:p w14:paraId="727073AC" w14:textId="77777777" w:rsidR="00A16BFA" w:rsidRPr="007E1B2A" w:rsidRDefault="00A16BFA" w:rsidP="00E0428B">
            <w:pPr>
              <w:jc w:val="center"/>
              <w:rPr>
                <w:rStyle w:val="4pt"/>
                <w:rFonts w:eastAsiaTheme="minorHAnsi"/>
                <w:i w:val="0"/>
                <w:sz w:val="18"/>
                <w:szCs w:val="18"/>
              </w:rPr>
            </w:pPr>
          </w:p>
        </w:tc>
        <w:tc>
          <w:tcPr>
            <w:tcW w:w="709" w:type="dxa"/>
          </w:tcPr>
          <w:p w14:paraId="5F127DCD" w14:textId="77777777" w:rsidR="00A16BFA" w:rsidRPr="007E1B2A" w:rsidRDefault="00A16BFA" w:rsidP="00E0428B">
            <w:pPr>
              <w:jc w:val="center"/>
              <w:rPr>
                <w:rStyle w:val="4pt"/>
                <w:rFonts w:eastAsiaTheme="minorHAnsi"/>
                <w:i w:val="0"/>
                <w:sz w:val="18"/>
                <w:szCs w:val="18"/>
              </w:rPr>
            </w:pPr>
            <w:r w:rsidRPr="007E1B2A">
              <w:rPr>
                <w:rStyle w:val="4pt"/>
                <w:rFonts w:eastAsiaTheme="minorHAnsi"/>
                <w:i w:val="0"/>
                <w:sz w:val="18"/>
                <w:szCs w:val="18"/>
              </w:rPr>
              <w:t>32</w:t>
            </w:r>
          </w:p>
        </w:tc>
      </w:tr>
      <w:tr w:rsidR="00A16BFA" w:rsidRPr="007E1B2A" w14:paraId="08B8B247" w14:textId="77777777" w:rsidTr="00E0428B">
        <w:trPr>
          <w:trHeight w:val="225"/>
        </w:trPr>
        <w:tc>
          <w:tcPr>
            <w:tcW w:w="2684" w:type="dxa"/>
            <w:vMerge/>
          </w:tcPr>
          <w:p w14:paraId="0203EB1E" w14:textId="77777777" w:rsidR="00A16BFA" w:rsidRPr="00F60608" w:rsidRDefault="00A16BFA" w:rsidP="00E0428B">
            <w:pPr>
              <w:rPr>
                <w:rFonts w:ascii="Times New Roman" w:hAnsi="Times New Roman" w:cs="Times New Roman"/>
                <w:sz w:val="18"/>
                <w:szCs w:val="18"/>
              </w:rPr>
            </w:pPr>
          </w:p>
        </w:tc>
        <w:tc>
          <w:tcPr>
            <w:tcW w:w="1107" w:type="dxa"/>
          </w:tcPr>
          <w:p w14:paraId="6B5F7EF1" w14:textId="77777777" w:rsidR="00A16BFA" w:rsidRPr="00F60608" w:rsidRDefault="00A16BFA" w:rsidP="00E0428B">
            <w:pPr>
              <w:ind w:left="-151" w:right="-180"/>
              <w:jc w:val="center"/>
              <w:rPr>
                <w:rStyle w:val="65pt"/>
                <w:rFonts w:eastAsiaTheme="minorHAnsi"/>
                <w:sz w:val="18"/>
                <w:szCs w:val="18"/>
              </w:rPr>
            </w:pPr>
          </w:p>
        </w:tc>
        <w:tc>
          <w:tcPr>
            <w:tcW w:w="1026" w:type="dxa"/>
          </w:tcPr>
          <w:p w14:paraId="4995C15D" w14:textId="77777777" w:rsidR="00A16BFA" w:rsidRPr="00F60608" w:rsidRDefault="00A16BFA" w:rsidP="00E0428B">
            <w:pPr>
              <w:jc w:val="center"/>
              <w:rPr>
                <w:rFonts w:ascii="Times New Roman" w:hAnsi="Times New Roman" w:cs="Times New Roman"/>
                <w:sz w:val="18"/>
                <w:szCs w:val="18"/>
              </w:rPr>
            </w:pPr>
          </w:p>
        </w:tc>
        <w:tc>
          <w:tcPr>
            <w:tcW w:w="1100" w:type="dxa"/>
          </w:tcPr>
          <w:p w14:paraId="1127E73A" w14:textId="77777777" w:rsidR="00A16BFA" w:rsidRPr="00F60608" w:rsidRDefault="00A16BFA" w:rsidP="00E0428B">
            <w:pPr>
              <w:jc w:val="center"/>
              <w:rPr>
                <w:rFonts w:ascii="Times New Roman" w:hAnsi="Times New Roman" w:cs="Times New Roman"/>
                <w:sz w:val="18"/>
                <w:szCs w:val="18"/>
              </w:rPr>
            </w:pPr>
          </w:p>
        </w:tc>
        <w:tc>
          <w:tcPr>
            <w:tcW w:w="1026" w:type="dxa"/>
          </w:tcPr>
          <w:p w14:paraId="42DE58C3" w14:textId="77777777" w:rsidR="00A16BFA" w:rsidRPr="00F60608" w:rsidRDefault="00A16BFA" w:rsidP="00E0428B">
            <w:pPr>
              <w:jc w:val="center"/>
              <w:rPr>
                <w:rFonts w:ascii="Times New Roman" w:hAnsi="Times New Roman" w:cs="Times New Roman"/>
                <w:sz w:val="18"/>
                <w:szCs w:val="18"/>
              </w:rPr>
            </w:pPr>
          </w:p>
        </w:tc>
        <w:tc>
          <w:tcPr>
            <w:tcW w:w="1103" w:type="dxa"/>
          </w:tcPr>
          <w:p w14:paraId="67000F9F" w14:textId="77777777" w:rsidR="00A16BFA" w:rsidRPr="007E1B2A" w:rsidRDefault="00A16BFA" w:rsidP="00E0428B">
            <w:pPr>
              <w:jc w:val="center"/>
              <w:rPr>
                <w:rFonts w:ascii="Times New Roman" w:hAnsi="Times New Roman" w:cs="Times New Roman"/>
                <w:sz w:val="18"/>
                <w:szCs w:val="18"/>
              </w:rPr>
            </w:pPr>
          </w:p>
        </w:tc>
        <w:tc>
          <w:tcPr>
            <w:tcW w:w="709" w:type="dxa"/>
          </w:tcPr>
          <w:p w14:paraId="08643E5A" w14:textId="77777777" w:rsidR="00A16BFA" w:rsidRPr="007E1B2A" w:rsidRDefault="00A16BFA" w:rsidP="00E0428B">
            <w:pPr>
              <w:jc w:val="center"/>
              <w:rPr>
                <w:rFonts w:ascii="Times New Roman" w:hAnsi="Times New Roman" w:cs="Times New Roman"/>
                <w:sz w:val="18"/>
                <w:szCs w:val="18"/>
              </w:rPr>
            </w:pPr>
            <w:r w:rsidRPr="007E1B2A">
              <w:rPr>
                <w:rFonts w:ascii="Times New Roman" w:hAnsi="Times New Roman" w:cs="Times New Roman"/>
                <w:sz w:val="18"/>
                <w:szCs w:val="18"/>
              </w:rPr>
              <w:t>4</w:t>
            </w:r>
          </w:p>
        </w:tc>
      </w:tr>
      <w:tr w:rsidR="00A16BFA" w:rsidRPr="007E1B2A" w14:paraId="7A57C89B" w14:textId="77777777" w:rsidTr="00E0428B">
        <w:trPr>
          <w:trHeight w:val="225"/>
        </w:trPr>
        <w:tc>
          <w:tcPr>
            <w:tcW w:w="2684" w:type="dxa"/>
            <w:vMerge/>
          </w:tcPr>
          <w:p w14:paraId="309C0E62" w14:textId="77777777" w:rsidR="00A16BFA" w:rsidRPr="00F60608" w:rsidRDefault="00A16BFA" w:rsidP="00E0428B">
            <w:pPr>
              <w:rPr>
                <w:rFonts w:ascii="Times New Roman" w:hAnsi="Times New Roman" w:cs="Times New Roman"/>
                <w:sz w:val="18"/>
                <w:szCs w:val="18"/>
              </w:rPr>
            </w:pPr>
          </w:p>
        </w:tc>
        <w:tc>
          <w:tcPr>
            <w:tcW w:w="1107" w:type="dxa"/>
          </w:tcPr>
          <w:p w14:paraId="6DE08F1B" w14:textId="77777777" w:rsidR="00A16BFA" w:rsidRPr="00F60608" w:rsidRDefault="00A16BFA" w:rsidP="00E0428B">
            <w:pPr>
              <w:ind w:left="-151" w:right="-180"/>
              <w:jc w:val="center"/>
              <w:rPr>
                <w:rStyle w:val="65pt"/>
                <w:rFonts w:eastAsiaTheme="minorHAnsi"/>
                <w:sz w:val="18"/>
                <w:szCs w:val="18"/>
              </w:rPr>
            </w:pPr>
          </w:p>
        </w:tc>
        <w:tc>
          <w:tcPr>
            <w:tcW w:w="1026" w:type="dxa"/>
          </w:tcPr>
          <w:p w14:paraId="5ADEDFEA" w14:textId="77777777" w:rsidR="00A16BFA" w:rsidRPr="00F60608" w:rsidRDefault="00A16BFA" w:rsidP="00E0428B">
            <w:pPr>
              <w:jc w:val="center"/>
              <w:rPr>
                <w:rFonts w:ascii="Times New Roman" w:hAnsi="Times New Roman" w:cs="Times New Roman"/>
                <w:sz w:val="18"/>
                <w:szCs w:val="18"/>
              </w:rPr>
            </w:pPr>
          </w:p>
        </w:tc>
        <w:tc>
          <w:tcPr>
            <w:tcW w:w="1100" w:type="dxa"/>
          </w:tcPr>
          <w:p w14:paraId="3340FD6F" w14:textId="77777777" w:rsidR="00A16BFA" w:rsidRPr="00F60608" w:rsidRDefault="00A16BFA" w:rsidP="00E0428B">
            <w:pPr>
              <w:jc w:val="center"/>
              <w:rPr>
                <w:rStyle w:val="4pt"/>
                <w:rFonts w:eastAsiaTheme="minorHAnsi"/>
                <w:i w:val="0"/>
                <w:sz w:val="18"/>
                <w:szCs w:val="18"/>
                <w:u w:val="single"/>
              </w:rPr>
            </w:pPr>
          </w:p>
        </w:tc>
        <w:tc>
          <w:tcPr>
            <w:tcW w:w="1026" w:type="dxa"/>
          </w:tcPr>
          <w:p w14:paraId="5F47549A" w14:textId="77777777" w:rsidR="00A16BFA" w:rsidRPr="00F60608" w:rsidRDefault="00A16BFA" w:rsidP="00E0428B">
            <w:pPr>
              <w:jc w:val="center"/>
              <w:rPr>
                <w:rFonts w:ascii="Times New Roman" w:hAnsi="Times New Roman" w:cs="Times New Roman"/>
                <w:sz w:val="18"/>
                <w:szCs w:val="18"/>
              </w:rPr>
            </w:pPr>
          </w:p>
        </w:tc>
        <w:tc>
          <w:tcPr>
            <w:tcW w:w="1103" w:type="dxa"/>
          </w:tcPr>
          <w:p w14:paraId="4E858A83" w14:textId="77777777" w:rsidR="00A16BFA" w:rsidRPr="00483C29" w:rsidRDefault="00A16BFA" w:rsidP="00E0428B">
            <w:pPr>
              <w:jc w:val="center"/>
              <w:rPr>
                <w:rFonts w:ascii="Times New Roman" w:hAnsi="Times New Roman" w:cs="Times New Roman"/>
                <w:sz w:val="18"/>
                <w:szCs w:val="18"/>
              </w:rPr>
            </w:pPr>
          </w:p>
        </w:tc>
        <w:tc>
          <w:tcPr>
            <w:tcW w:w="709" w:type="dxa"/>
          </w:tcPr>
          <w:p w14:paraId="741F9303" w14:textId="77777777" w:rsidR="00A16BFA" w:rsidRPr="007E1B2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10</w:t>
            </w:r>
          </w:p>
        </w:tc>
      </w:tr>
      <w:tr w:rsidR="00A16BFA" w:rsidRPr="007E1B2A" w14:paraId="46B20BA2" w14:textId="77777777" w:rsidTr="00E0428B">
        <w:trPr>
          <w:trHeight w:val="327"/>
        </w:trPr>
        <w:tc>
          <w:tcPr>
            <w:tcW w:w="2684" w:type="dxa"/>
            <w:vMerge w:val="restart"/>
          </w:tcPr>
          <w:p w14:paraId="14B7DF84"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14:paraId="6D069282" w14:textId="77777777" w:rsidR="00A16BFA" w:rsidRDefault="00A16BFA" w:rsidP="00E0428B">
            <w:pPr>
              <w:ind w:left="-151" w:right="-180"/>
              <w:jc w:val="center"/>
              <w:rPr>
                <w:rStyle w:val="85pt0"/>
                <w:rFonts w:eastAsiaTheme="minorHAnsi"/>
                <w:sz w:val="18"/>
                <w:szCs w:val="18"/>
              </w:rPr>
            </w:pPr>
            <w:r w:rsidRPr="00046F56">
              <w:rPr>
                <w:rStyle w:val="85pt0"/>
                <w:rFonts w:eastAsiaTheme="minorHAnsi"/>
                <w:sz w:val="18"/>
                <w:szCs w:val="18"/>
              </w:rPr>
              <w:t>3.2.3.</w:t>
            </w:r>
            <w:r>
              <w:rPr>
                <w:rStyle w:val="85pt0"/>
                <w:rFonts w:eastAsiaTheme="minorHAnsi"/>
                <w:sz w:val="18"/>
                <w:szCs w:val="18"/>
              </w:rPr>
              <w:t>\2</w:t>
            </w:r>
          </w:p>
          <w:p w14:paraId="302F70FA" w14:textId="77777777" w:rsidR="00A16BFA" w:rsidRPr="00E65F40" w:rsidRDefault="00A16BFA" w:rsidP="00E0428B">
            <w:pPr>
              <w:ind w:left="-151" w:right="-180"/>
              <w:jc w:val="center"/>
              <w:rPr>
                <w:rStyle w:val="65pt"/>
                <w:rFonts w:eastAsiaTheme="minorHAnsi"/>
                <w:b/>
                <w:sz w:val="18"/>
                <w:szCs w:val="18"/>
              </w:rPr>
            </w:pPr>
            <w:r w:rsidRPr="00E65F40">
              <w:rPr>
                <w:rStyle w:val="65pt"/>
                <w:rFonts w:eastAsiaTheme="minorHAnsi"/>
                <w:b/>
                <w:sz w:val="18"/>
                <w:szCs w:val="18"/>
              </w:rPr>
              <w:t>(зачет)</w:t>
            </w:r>
          </w:p>
        </w:tc>
        <w:tc>
          <w:tcPr>
            <w:tcW w:w="1026" w:type="dxa"/>
          </w:tcPr>
          <w:p w14:paraId="270DE217" w14:textId="77777777" w:rsidR="00A16BFA" w:rsidRPr="00F60608" w:rsidRDefault="00A16BFA" w:rsidP="00E0428B">
            <w:pPr>
              <w:jc w:val="center"/>
              <w:rPr>
                <w:rFonts w:ascii="Times New Roman" w:hAnsi="Times New Roman" w:cs="Times New Roman"/>
                <w:sz w:val="18"/>
                <w:szCs w:val="18"/>
              </w:rPr>
            </w:pPr>
          </w:p>
        </w:tc>
        <w:tc>
          <w:tcPr>
            <w:tcW w:w="1100" w:type="dxa"/>
          </w:tcPr>
          <w:p w14:paraId="5AA759D4" w14:textId="77777777" w:rsidR="00A16BFA" w:rsidRPr="00F60608" w:rsidRDefault="00A16BFA" w:rsidP="00E0428B">
            <w:pPr>
              <w:jc w:val="center"/>
              <w:rPr>
                <w:rFonts w:ascii="Times New Roman" w:hAnsi="Times New Roman" w:cs="Times New Roman"/>
                <w:sz w:val="18"/>
                <w:szCs w:val="18"/>
              </w:rPr>
            </w:pPr>
          </w:p>
        </w:tc>
        <w:tc>
          <w:tcPr>
            <w:tcW w:w="1026" w:type="dxa"/>
          </w:tcPr>
          <w:p w14:paraId="612E132C" w14:textId="77777777" w:rsidR="00A16BFA" w:rsidRPr="00F60608" w:rsidRDefault="00A16BFA" w:rsidP="00E0428B">
            <w:pPr>
              <w:rPr>
                <w:rFonts w:ascii="Times New Roman" w:hAnsi="Times New Roman" w:cs="Times New Roman"/>
                <w:sz w:val="18"/>
                <w:szCs w:val="18"/>
              </w:rPr>
            </w:pPr>
          </w:p>
        </w:tc>
        <w:tc>
          <w:tcPr>
            <w:tcW w:w="1103" w:type="dxa"/>
          </w:tcPr>
          <w:p w14:paraId="3FA2742C" w14:textId="77777777" w:rsidR="00A16BFA" w:rsidRPr="007E1B2A" w:rsidRDefault="00A16BFA" w:rsidP="00E0428B">
            <w:pPr>
              <w:jc w:val="center"/>
              <w:rPr>
                <w:rFonts w:ascii="Times New Roman" w:hAnsi="Times New Roman" w:cs="Times New Roman"/>
                <w:sz w:val="18"/>
                <w:szCs w:val="18"/>
              </w:rPr>
            </w:pPr>
          </w:p>
        </w:tc>
        <w:tc>
          <w:tcPr>
            <w:tcW w:w="709" w:type="dxa"/>
          </w:tcPr>
          <w:p w14:paraId="564F991F" w14:textId="77777777" w:rsidR="00A16BFA" w:rsidRPr="007E1B2A" w:rsidRDefault="00A16BFA" w:rsidP="00E0428B">
            <w:pPr>
              <w:jc w:val="center"/>
              <w:rPr>
                <w:rFonts w:ascii="Times New Roman" w:hAnsi="Times New Roman" w:cs="Times New Roman"/>
                <w:sz w:val="18"/>
                <w:szCs w:val="18"/>
              </w:rPr>
            </w:pPr>
            <w:r w:rsidRPr="007E1B2A">
              <w:rPr>
                <w:rFonts w:ascii="Times New Roman" w:hAnsi="Times New Roman" w:cs="Times New Roman"/>
                <w:sz w:val="18"/>
                <w:szCs w:val="18"/>
              </w:rPr>
              <w:t>8</w:t>
            </w:r>
          </w:p>
        </w:tc>
      </w:tr>
      <w:tr w:rsidR="00A16BFA" w:rsidRPr="007E1B2A" w14:paraId="0707E9A0" w14:textId="77777777" w:rsidTr="00E0428B">
        <w:trPr>
          <w:trHeight w:val="225"/>
        </w:trPr>
        <w:tc>
          <w:tcPr>
            <w:tcW w:w="2684" w:type="dxa"/>
            <w:vMerge/>
          </w:tcPr>
          <w:p w14:paraId="377529BB" w14:textId="77777777" w:rsidR="00A16BFA" w:rsidRPr="00F60608" w:rsidRDefault="00A16BFA" w:rsidP="00E0428B">
            <w:pPr>
              <w:rPr>
                <w:rFonts w:ascii="Times New Roman" w:hAnsi="Times New Roman" w:cs="Times New Roman"/>
                <w:sz w:val="18"/>
                <w:szCs w:val="18"/>
              </w:rPr>
            </w:pPr>
          </w:p>
        </w:tc>
        <w:tc>
          <w:tcPr>
            <w:tcW w:w="1107" w:type="dxa"/>
          </w:tcPr>
          <w:p w14:paraId="24CEC9A5" w14:textId="77777777" w:rsidR="00A16BFA" w:rsidRPr="00F60608" w:rsidRDefault="00A16BFA" w:rsidP="00E0428B">
            <w:pPr>
              <w:ind w:left="-151" w:right="-180"/>
              <w:jc w:val="center"/>
              <w:rPr>
                <w:rStyle w:val="65pt"/>
                <w:rFonts w:eastAsiaTheme="minorHAnsi"/>
                <w:sz w:val="18"/>
                <w:szCs w:val="18"/>
              </w:rPr>
            </w:pPr>
            <w:r>
              <w:rPr>
                <w:rStyle w:val="65pt"/>
                <w:rFonts w:eastAsiaTheme="minorHAnsi"/>
                <w:sz w:val="18"/>
                <w:szCs w:val="18"/>
              </w:rPr>
              <w:t>самост.4</w:t>
            </w:r>
          </w:p>
        </w:tc>
        <w:tc>
          <w:tcPr>
            <w:tcW w:w="1026" w:type="dxa"/>
          </w:tcPr>
          <w:p w14:paraId="2C1A8932" w14:textId="77777777" w:rsidR="00A16BFA" w:rsidRPr="00F60608" w:rsidRDefault="00A16BFA" w:rsidP="00E0428B">
            <w:pPr>
              <w:rPr>
                <w:rFonts w:ascii="Times New Roman" w:hAnsi="Times New Roman" w:cs="Times New Roman"/>
                <w:sz w:val="18"/>
                <w:szCs w:val="18"/>
              </w:rPr>
            </w:pPr>
          </w:p>
        </w:tc>
        <w:tc>
          <w:tcPr>
            <w:tcW w:w="1100" w:type="dxa"/>
          </w:tcPr>
          <w:p w14:paraId="110E1D3B" w14:textId="77777777" w:rsidR="00A16BFA" w:rsidRPr="00F60608" w:rsidRDefault="00A16BFA" w:rsidP="00E0428B">
            <w:pPr>
              <w:rPr>
                <w:rFonts w:ascii="Times New Roman" w:hAnsi="Times New Roman" w:cs="Times New Roman"/>
                <w:sz w:val="18"/>
                <w:szCs w:val="18"/>
              </w:rPr>
            </w:pPr>
          </w:p>
        </w:tc>
        <w:tc>
          <w:tcPr>
            <w:tcW w:w="1026" w:type="dxa"/>
          </w:tcPr>
          <w:p w14:paraId="658420A5" w14:textId="77777777" w:rsidR="00A16BFA" w:rsidRPr="00F60608" w:rsidRDefault="00A16BFA" w:rsidP="00E0428B">
            <w:pPr>
              <w:rPr>
                <w:rFonts w:ascii="Times New Roman" w:hAnsi="Times New Roman" w:cs="Times New Roman"/>
                <w:sz w:val="18"/>
                <w:szCs w:val="18"/>
              </w:rPr>
            </w:pPr>
          </w:p>
        </w:tc>
        <w:tc>
          <w:tcPr>
            <w:tcW w:w="1103" w:type="dxa"/>
          </w:tcPr>
          <w:p w14:paraId="18E54D55" w14:textId="77777777" w:rsidR="00A16BFA" w:rsidRPr="007E1B2A" w:rsidRDefault="00A16BFA" w:rsidP="00E0428B">
            <w:pPr>
              <w:jc w:val="center"/>
              <w:rPr>
                <w:rFonts w:ascii="Times New Roman" w:hAnsi="Times New Roman" w:cs="Times New Roman"/>
                <w:sz w:val="18"/>
                <w:szCs w:val="18"/>
              </w:rPr>
            </w:pPr>
          </w:p>
        </w:tc>
        <w:tc>
          <w:tcPr>
            <w:tcW w:w="709" w:type="dxa"/>
          </w:tcPr>
          <w:p w14:paraId="2FD4853B" w14:textId="77777777" w:rsidR="00A16BFA" w:rsidRPr="007E1B2A" w:rsidRDefault="00A16BFA" w:rsidP="00E0428B">
            <w:pPr>
              <w:jc w:val="center"/>
              <w:rPr>
                <w:rFonts w:ascii="Times New Roman" w:hAnsi="Times New Roman" w:cs="Times New Roman"/>
                <w:sz w:val="18"/>
                <w:szCs w:val="18"/>
              </w:rPr>
            </w:pPr>
            <w:r w:rsidRPr="007E1B2A">
              <w:rPr>
                <w:rFonts w:ascii="Times New Roman" w:hAnsi="Times New Roman" w:cs="Times New Roman"/>
                <w:sz w:val="18"/>
                <w:szCs w:val="18"/>
              </w:rPr>
              <w:t>2</w:t>
            </w:r>
          </w:p>
        </w:tc>
      </w:tr>
      <w:tr w:rsidR="00A16BFA" w:rsidRPr="007E1B2A" w14:paraId="10F1EEF7" w14:textId="77777777" w:rsidTr="00E0428B">
        <w:trPr>
          <w:trHeight w:val="225"/>
        </w:trPr>
        <w:tc>
          <w:tcPr>
            <w:tcW w:w="2684" w:type="dxa"/>
            <w:vMerge/>
          </w:tcPr>
          <w:p w14:paraId="559A53A6" w14:textId="77777777" w:rsidR="00A16BFA" w:rsidRPr="00F60608" w:rsidRDefault="00A16BFA" w:rsidP="00E0428B">
            <w:pPr>
              <w:rPr>
                <w:rFonts w:ascii="Times New Roman" w:hAnsi="Times New Roman" w:cs="Times New Roman"/>
                <w:sz w:val="18"/>
                <w:szCs w:val="18"/>
              </w:rPr>
            </w:pPr>
          </w:p>
        </w:tc>
        <w:tc>
          <w:tcPr>
            <w:tcW w:w="1107" w:type="dxa"/>
          </w:tcPr>
          <w:p w14:paraId="1C87EDCF" w14:textId="77777777" w:rsidR="00A16BFA" w:rsidRPr="00F60608" w:rsidRDefault="00A16BFA" w:rsidP="00E0428B">
            <w:pPr>
              <w:ind w:left="-151" w:right="-180"/>
              <w:jc w:val="center"/>
              <w:rPr>
                <w:rStyle w:val="65pt"/>
                <w:rFonts w:eastAsiaTheme="minorHAnsi"/>
                <w:sz w:val="18"/>
                <w:szCs w:val="18"/>
              </w:rPr>
            </w:pPr>
          </w:p>
        </w:tc>
        <w:tc>
          <w:tcPr>
            <w:tcW w:w="1026" w:type="dxa"/>
          </w:tcPr>
          <w:p w14:paraId="25BAE442" w14:textId="77777777" w:rsidR="00A16BFA" w:rsidRPr="00F60608" w:rsidRDefault="00A16BFA" w:rsidP="00E0428B">
            <w:pPr>
              <w:rPr>
                <w:rFonts w:ascii="Times New Roman" w:hAnsi="Times New Roman" w:cs="Times New Roman"/>
                <w:sz w:val="18"/>
                <w:szCs w:val="18"/>
              </w:rPr>
            </w:pPr>
          </w:p>
        </w:tc>
        <w:tc>
          <w:tcPr>
            <w:tcW w:w="1100" w:type="dxa"/>
          </w:tcPr>
          <w:p w14:paraId="0DD38B73" w14:textId="77777777" w:rsidR="00A16BFA" w:rsidRPr="00F60608" w:rsidRDefault="00A16BFA" w:rsidP="00E0428B">
            <w:pPr>
              <w:rPr>
                <w:rFonts w:ascii="Times New Roman" w:hAnsi="Times New Roman" w:cs="Times New Roman"/>
                <w:sz w:val="18"/>
                <w:szCs w:val="18"/>
              </w:rPr>
            </w:pPr>
          </w:p>
        </w:tc>
        <w:tc>
          <w:tcPr>
            <w:tcW w:w="1026" w:type="dxa"/>
          </w:tcPr>
          <w:p w14:paraId="07997B98" w14:textId="77777777" w:rsidR="00A16BFA" w:rsidRPr="00F60608" w:rsidRDefault="00A16BFA" w:rsidP="00E0428B">
            <w:pPr>
              <w:rPr>
                <w:rFonts w:ascii="Times New Roman" w:hAnsi="Times New Roman" w:cs="Times New Roman"/>
                <w:sz w:val="18"/>
                <w:szCs w:val="18"/>
              </w:rPr>
            </w:pPr>
          </w:p>
        </w:tc>
        <w:tc>
          <w:tcPr>
            <w:tcW w:w="1103" w:type="dxa"/>
          </w:tcPr>
          <w:p w14:paraId="26272E44" w14:textId="77777777" w:rsidR="00A16BFA" w:rsidRPr="007E1B2A" w:rsidRDefault="00A16BFA" w:rsidP="00E0428B">
            <w:pPr>
              <w:jc w:val="center"/>
              <w:rPr>
                <w:rFonts w:ascii="Times New Roman" w:hAnsi="Times New Roman" w:cs="Times New Roman"/>
                <w:sz w:val="18"/>
                <w:szCs w:val="18"/>
              </w:rPr>
            </w:pPr>
          </w:p>
        </w:tc>
        <w:tc>
          <w:tcPr>
            <w:tcW w:w="709" w:type="dxa"/>
          </w:tcPr>
          <w:p w14:paraId="4826BB72" w14:textId="77777777" w:rsidR="00A16BFA" w:rsidRPr="007E1B2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rsidRPr="00F60608" w14:paraId="1C3E4B80" w14:textId="77777777" w:rsidTr="00E0428B">
        <w:trPr>
          <w:trHeight w:val="225"/>
        </w:trPr>
        <w:tc>
          <w:tcPr>
            <w:tcW w:w="2684" w:type="dxa"/>
            <w:vMerge w:val="restart"/>
          </w:tcPr>
          <w:p w14:paraId="2C693872"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14:paraId="5BA74887" w14:textId="77777777" w:rsidR="00A16BFA" w:rsidRPr="00F60608" w:rsidRDefault="00A16BFA" w:rsidP="00E0428B">
            <w:pPr>
              <w:ind w:left="-151" w:right="-180"/>
              <w:jc w:val="center"/>
              <w:rPr>
                <w:rStyle w:val="65pt"/>
                <w:rFonts w:eastAsiaTheme="minorHAnsi"/>
                <w:sz w:val="18"/>
                <w:szCs w:val="18"/>
              </w:rPr>
            </w:pPr>
          </w:p>
        </w:tc>
        <w:tc>
          <w:tcPr>
            <w:tcW w:w="1026" w:type="dxa"/>
          </w:tcPr>
          <w:p w14:paraId="3B963816" w14:textId="77777777" w:rsidR="00A16BFA" w:rsidRDefault="00A16BFA" w:rsidP="00E0428B">
            <w:pPr>
              <w:jc w:val="center"/>
              <w:rPr>
                <w:rStyle w:val="85pt0"/>
                <w:rFonts w:eastAsiaTheme="minorHAnsi"/>
                <w:sz w:val="18"/>
                <w:szCs w:val="18"/>
              </w:rPr>
            </w:pPr>
            <w:r w:rsidRPr="007018E5">
              <w:rPr>
                <w:rStyle w:val="85pt0"/>
                <w:rFonts w:eastAsiaTheme="minorHAnsi"/>
                <w:sz w:val="18"/>
                <w:szCs w:val="18"/>
              </w:rPr>
              <w:t>3.3.1.</w:t>
            </w:r>
            <w:r>
              <w:rPr>
                <w:rStyle w:val="85pt0"/>
                <w:rFonts w:eastAsiaTheme="minorHAnsi"/>
                <w:sz w:val="18"/>
                <w:szCs w:val="18"/>
              </w:rPr>
              <w:t>\2</w:t>
            </w:r>
          </w:p>
          <w:p w14:paraId="0CF2840E" w14:textId="77777777" w:rsidR="00A16BFA" w:rsidRPr="00F60608" w:rsidRDefault="00A16BFA" w:rsidP="00E0428B">
            <w:pPr>
              <w:jc w:val="center"/>
              <w:rPr>
                <w:rFonts w:ascii="Times New Roman" w:hAnsi="Times New Roman" w:cs="Times New Roman"/>
                <w:sz w:val="18"/>
                <w:szCs w:val="18"/>
              </w:rPr>
            </w:pPr>
            <w:r w:rsidRPr="007018E5">
              <w:rPr>
                <w:rStyle w:val="85pt0"/>
                <w:rFonts w:eastAsiaTheme="minorHAnsi"/>
                <w:sz w:val="18"/>
                <w:szCs w:val="18"/>
              </w:rPr>
              <w:t>3.3.</w:t>
            </w:r>
            <w:r>
              <w:rPr>
                <w:rStyle w:val="85pt0"/>
                <w:rFonts w:eastAsiaTheme="minorHAnsi"/>
                <w:sz w:val="18"/>
                <w:szCs w:val="18"/>
              </w:rPr>
              <w:t>2</w:t>
            </w:r>
            <w:r w:rsidRPr="007018E5">
              <w:rPr>
                <w:rStyle w:val="85pt0"/>
                <w:rFonts w:eastAsiaTheme="minorHAnsi"/>
                <w:sz w:val="18"/>
                <w:szCs w:val="18"/>
              </w:rPr>
              <w:t>.</w:t>
            </w:r>
            <w:r>
              <w:rPr>
                <w:rStyle w:val="85pt0"/>
                <w:rFonts w:eastAsiaTheme="minorHAnsi"/>
                <w:sz w:val="18"/>
                <w:szCs w:val="18"/>
              </w:rPr>
              <w:t>\4</w:t>
            </w:r>
          </w:p>
        </w:tc>
        <w:tc>
          <w:tcPr>
            <w:tcW w:w="1100" w:type="dxa"/>
          </w:tcPr>
          <w:p w14:paraId="4EC0BB51" w14:textId="77777777" w:rsidR="00A16BFA" w:rsidRDefault="00A16BFA" w:rsidP="00E0428B">
            <w:pPr>
              <w:jc w:val="center"/>
              <w:rPr>
                <w:rStyle w:val="1885pt0pt"/>
                <w:rFonts w:eastAsiaTheme="minorHAnsi"/>
                <w:b/>
                <w:sz w:val="18"/>
                <w:szCs w:val="18"/>
              </w:rPr>
            </w:pPr>
            <w:r w:rsidRPr="00F07943">
              <w:rPr>
                <w:rStyle w:val="1885pt0pt"/>
                <w:rFonts w:eastAsiaTheme="minorHAnsi"/>
                <w:b/>
                <w:sz w:val="18"/>
                <w:szCs w:val="18"/>
              </w:rPr>
              <w:t>3.3.3.</w:t>
            </w:r>
            <w:r>
              <w:rPr>
                <w:rStyle w:val="1885pt0pt"/>
                <w:rFonts w:eastAsiaTheme="minorHAnsi"/>
                <w:b/>
                <w:sz w:val="18"/>
                <w:szCs w:val="18"/>
              </w:rPr>
              <w:t>\4</w:t>
            </w:r>
          </w:p>
          <w:p w14:paraId="52DEEF09" w14:textId="77777777" w:rsidR="00A16BFA" w:rsidRPr="00EA393C" w:rsidRDefault="00A16BFA" w:rsidP="00E0428B">
            <w:pPr>
              <w:jc w:val="center"/>
              <w:rPr>
                <w:rFonts w:ascii="Times New Roman" w:hAnsi="Times New Roman" w:cs="Times New Roman"/>
                <w:b/>
                <w:color w:val="000000"/>
                <w:sz w:val="18"/>
                <w:szCs w:val="18"/>
                <w:shd w:val="clear" w:color="auto" w:fill="FFFFFF"/>
                <w:lang w:eastAsia="ru-RU" w:bidi="ru-RU"/>
              </w:rPr>
            </w:pPr>
            <w:r w:rsidRPr="002438E7">
              <w:rPr>
                <w:rStyle w:val="85pt"/>
                <w:rFonts w:eastAsiaTheme="minorHAnsi"/>
                <w:b/>
                <w:sz w:val="18"/>
                <w:szCs w:val="18"/>
              </w:rPr>
              <w:t>3.3.4.</w:t>
            </w:r>
            <w:r>
              <w:rPr>
                <w:rStyle w:val="85pt"/>
                <w:rFonts w:eastAsiaTheme="minorHAnsi"/>
                <w:b/>
                <w:sz w:val="18"/>
                <w:szCs w:val="18"/>
              </w:rPr>
              <w:t>\2</w:t>
            </w:r>
          </w:p>
        </w:tc>
        <w:tc>
          <w:tcPr>
            <w:tcW w:w="1026" w:type="dxa"/>
          </w:tcPr>
          <w:p w14:paraId="4D851997" w14:textId="77777777" w:rsidR="00A16BFA" w:rsidRDefault="00A16BFA" w:rsidP="00E0428B">
            <w:pPr>
              <w:jc w:val="center"/>
              <w:rPr>
                <w:rStyle w:val="85pt"/>
                <w:rFonts w:eastAsiaTheme="minorHAnsi"/>
                <w:b/>
                <w:sz w:val="18"/>
                <w:szCs w:val="18"/>
              </w:rPr>
            </w:pPr>
            <w:r w:rsidRPr="002438E7">
              <w:rPr>
                <w:rStyle w:val="85pt"/>
                <w:rFonts w:eastAsiaTheme="minorHAnsi"/>
                <w:b/>
                <w:sz w:val="18"/>
                <w:szCs w:val="18"/>
              </w:rPr>
              <w:t>3.3.4.</w:t>
            </w:r>
            <w:r>
              <w:rPr>
                <w:rStyle w:val="85pt"/>
                <w:rFonts w:eastAsiaTheme="minorHAnsi"/>
                <w:b/>
                <w:sz w:val="18"/>
                <w:szCs w:val="18"/>
              </w:rPr>
              <w:t>\2</w:t>
            </w:r>
          </w:p>
          <w:p w14:paraId="06339039" w14:textId="77777777" w:rsidR="00A16BFA" w:rsidRPr="00E65F40" w:rsidRDefault="00A16BFA" w:rsidP="00E0428B">
            <w:pPr>
              <w:jc w:val="center"/>
              <w:rPr>
                <w:rFonts w:ascii="Times New Roman" w:hAnsi="Times New Roman" w:cs="Times New Roman"/>
                <w:b/>
                <w:color w:val="000000"/>
                <w:sz w:val="18"/>
                <w:szCs w:val="18"/>
                <w:shd w:val="clear" w:color="auto" w:fill="FFFFFF"/>
                <w:lang w:eastAsia="ru-RU" w:bidi="ru-RU"/>
              </w:rPr>
            </w:pPr>
            <w:r w:rsidRPr="00E65F40">
              <w:rPr>
                <w:rStyle w:val="65pt"/>
                <w:rFonts w:eastAsiaTheme="minorHAnsi"/>
                <w:b/>
                <w:sz w:val="18"/>
                <w:szCs w:val="18"/>
              </w:rPr>
              <w:t>(зачет)</w:t>
            </w:r>
          </w:p>
        </w:tc>
        <w:tc>
          <w:tcPr>
            <w:tcW w:w="1103" w:type="dxa"/>
          </w:tcPr>
          <w:p w14:paraId="0330906F" w14:textId="77777777" w:rsidR="00A16BFA" w:rsidRPr="00F60608" w:rsidRDefault="00A16BFA" w:rsidP="00E0428B">
            <w:pPr>
              <w:jc w:val="center"/>
              <w:rPr>
                <w:rFonts w:ascii="Times New Roman" w:hAnsi="Times New Roman" w:cs="Times New Roman"/>
                <w:sz w:val="18"/>
                <w:szCs w:val="18"/>
              </w:rPr>
            </w:pPr>
          </w:p>
        </w:tc>
        <w:tc>
          <w:tcPr>
            <w:tcW w:w="709" w:type="dxa"/>
          </w:tcPr>
          <w:p w14:paraId="7921AEDD"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12</w:t>
            </w:r>
          </w:p>
        </w:tc>
      </w:tr>
      <w:tr w:rsidR="00A16BFA" w:rsidRPr="00F60608" w14:paraId="633D06B0" w14:textId="77777777" w:rsidTr="00E0428B">
        <w:trPr>
          <w:trHeight w:val="225"/>
        </w:trPr>
        <w:tc>
          <w:tcPr>
            <w:tcW w:w="2684" w:type="dxa"/>
            <w:vMerge/>
          </w:tcPr>
          <w:p w14:paraId="1CE3379B" w14:textId="77777777" w:rsidR="00A16BFA" w:rsidRPr="00F60608" w:rsidRDefault="00A16BFA" w:rsidP="00E0428B">
            <w:pPr>
              <w:rPr>
                <w:rFonts w:ascii="Times New Roman" w:hAnsi="Times New Roman" w:cs="Times New Roman"/>
                <w:sz w:val="18"/>
                <w:szCs w:val="18"/>
              </w:rPr>
            </w:pPr>
          </w:p>
        </w:tc>
        <w:tc>
          <w:tcPr>
            <w:tcW w:w="1107" w:type="dxa"/>
          </w:tcPr>
          <w:p w14:paraId="53D9016F" w14:textId="77777777" w:rsidR="00A16BFA" w:rsidRPr="00F60608" w:rsidRDefault="00A16BFA" w:rsidP="00E0428B">
            <w:pPr>
              <w:ind w:left="-151" w:right="-180"/>
              <w:jc w:val="center"/>
              <w:rPr>
                <w:rStyle w:val="65pt"/>
                <w:rFonts w:eastAsiaTheme="minorHAnsi"/>
                <w:sz w:val="18"/>
                <w:szCs w:val="18"/>
              </w:rPr>
            </w:pPr>
          </w:p>
        </w:tc>
        <w:tc>
          <w:tcPr>
            <w:tcW w:w="1026" w:type="dxa"/>
          </w:tcPr>
          <w:p w14:paraId="4718EE25" w14:textId="77777777" w:rsidR="00A16BFA" w:rsidRPr="00F60608" w:rsidRDefault="00A16BFA" w:rsidP="00E0428B">
            <w:pPr>
              <w:rPr>
                <w:rFonts w:ascii="Times New Roman" w:hAnsi="Times New Roman" w:cs="Times New Roman"/>
                <w:sz w:val="18"/>
                <w:szCs w:val="18"/>
              </w:rPr>
            </w:pPr>
          </w:p>
        </w:tc>
        <w:tc>
          <w:tcPr>
            <w:tcW w:w="1100" w:type="dxa"/>
          </w:tcPr>
          <w:p w14:paraId="2274CDB8" w14:textId="77777777" w:rsidR="00A16BFA" w:rsidRPr="00F60608" w:rsidRDefault="00A16BFA" w:rsidP="00E0428B">
            <w:pPr>
              <w:jc w:val="center"/>
              <w:rPr>
                <w:rFonts w:ascii="Times New Roman" w:hAnsi="Times New Roman" w:cs="Times New Roman"/>
                <w:sz w:val="18"/>
                <w:szCs w:val="18"/>
              </w:rPr>
            </w:pPr>
          </w:p>
        </w:tc>
        <w:tc>
          <w:tcPr>
            <w:tcW w:w="1026" w:type="dxa"/>
          </w:tcPr>
          <w:p w14:paraId="7604E23C" w14:textId="77777777" w:rsidR="00A16BFA" w:rsidRPr="00E65F40" w:rsidRDefault="00A16BFA" w:rsidP="00E0428B">
            <w:pPr>
              <w:jc w:val="center"/>
              <w:rPr>
                <w:rFonts w:ascii="Times New Roman" w:hAnsi="Times New Roman" w:cs="Times New Roman"/>
                <w:b/>
                <w:color w:val="000000"/>
                <w:sz w:val="18"/>
                <w:szCs w:val="18"/>
                <w:shd w:val="clear" w:color="auto" w:fill="FFFFFF"/>
                <w:lang w:eastAsia="ru-RU" w:bidi="ru-RU"/>
              </w:rPr>
            </w:pPr>
            <w:r>
              <w:rPr>
                <w:rStyle w:val="65pt"/>
                <w:rFonts w:eastAsiaTheme="minorHAnsi"/>
                <w:sz w:val="18"/>
                <w:szCs w:val="18"/>
              </w:rPr>
              <w:t>самост.4</w:t>
            </w:r>
          </w:p>
        </w:tc>
        <w:tc>
          <w:tcPr>
            <w:tcW w:w="1103" w:type="dxa"/>
          </w:tcPr>
          <w:p w14:paraId="34680232" w14:textId="77777777" w:rsidR="00A16BFA" w:rsidRPr="00F60608" w:rsidRDefault="00A16BFA" w:rsidP="00E0428B">
            <w:pPr>
              <w:jc w:val="center"/>
              <w:rPr>
                <w:rFonts w:ascii="Times New Roman" w:hAnsi="Times New Roman" w:cs="Times New Roman"/>
                <w:sz w:val="18"/>
                <w:szCs w:val="18"/>
              </w:rPr>
            </w:pPr>
          </w:p>
        </w:tc>
        <w:tc>
          <w:tcPr>
            <w:tcW w:w="709" w:type="dxa"/>
          </w:tcPr>
          <w:p w14:paraId="15290F4F"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rsidRPr="00F60608" w14:paraId="49083FCF" w14:textId="77777777" w:rsidTr="00E0428B">
        <w:trPr>
          <w:trHeight w:val="225"/>
        </w:trPr>
        <w:tc>
          <w:tcPr>
            <w:tcW w:w="2684" w:type="dxa"/>
            <w:vMerge/>
          </w:tcPr>
          <w:p w14:paraId="37368899" w14:textId="77777777" w:rsidR="00A16BFA" w:rsidRPr="00F60608" w:rsidRDefault="00A16BFA" w:rsidP="00E0428B">
            <w:pPr>
              <w:rPr>
                <w:rFonts w:ascii="Times New Roman" w:hAnsi="Times New Roman" w:cs="Times New Roman"/>
                <w:sz w:val="18"/>
                <w:szCs w:val="18"/>
              </w:rPr>
            </w:pPr>
          </w:p>
        </w:tc>
        <w:tc>
          <w:tcPr>
            <w:tcW w:w="1107" w:type="dxa"/>
          </w:tcPr>
          <w:p w14:paraId="42231652" w14:textId="77777777" w:rsidR="00A16BFA" w:rsidRPr="00F60608" w:rsidRDefault="00A16BFA" w:rsidP="00E0428B">
            <w:pPr>
              <w:ind w:left="-151" w:right="-180"/>
              <w:jc w:val="center"/>
              <w:rPr>
                <w:rStyle w:val="65pt"/>
                <w:rFonts w:eastAsiaTheme="minorHAnsi"/>
                <w:sz w:val="18"/>
                <w:szCs w:val="18"/>
              </w:rPr>
            </w:pPr>
          </w:p>
        </w:tc>
        <w:tc>
          <w:tcPr>
            <w:tcW w:w="1026" w:type="dxa"/>
          </w:tcPr>
          <w:p w14:paraId="571C1F3B" w14:textId="77777777" w:rsidR="00A16BFA" w:rsidRPr="00F60608" w:rsidRDefault="00A16BFA" w:rsidP="00E0428B">
            <w:pPr>
              <w:rPr>
                <w:rFonts w:ascii="Times New Roman" w:hAnsi="Times New Roman" w:cs="Times New Roman"/>
                <w:sz w:val="18"/>
                <w:szCs w:val="18"/>
              </w:rPr>
            </w:pPr>
          </w:p>
        </w:tc>
        <w:tc>
          <w:tcPr>
            <w:tcW w:w="1100" w:type="dxa"/>
          </w:tcPr>
          <w:p w14:paraId="6CE6F34C" w14:textId="77777777" w:rsidR="00A16BFA" w:rsidRPr="00F60608" w:rsidRDefault="00A16BFA" w:rsidP="00E0428B">
            <w:pPr>
              <w:jc w:val="center"/>
              <w:rPr>
                <w:rFonts w:ascii="Times New Roman" w:hAnsi="Times New Roman" w:cs="Times New Roman"/>
                <w:sz w:val="18"/>
                <w:szCs w:val="18"/>
              </w:rPr>
            </w:pPr>
          </w:p>
        </w:tc>
        <w:tc>
          <w:tcPr>
            <w:tcW w:w="1026" w:type="dxa"/>
          </w:tcPr>
          <w:p w14:paraId="731094C8" w14:textId="77777777" w:rsidR="00A16BFA" w:rsidRPr="00F60608" w:rsidRDefault="00A16BFA" w:rsidP="00E0428B">
            <w:pPr>
              <w:jc w:val="center"/>
              <w:rPr>
                <w:rStyle w:val="4pt"/>
                <w:rFonts w:eastAsiaTheme="minorHAnsi"/>
                <w:i w:val="0"/>
                <w:sz w:val="18"/>
                <w:szCs w:val="18"/>
                <w:u w:val="single"/>
              </w:rPr>
            </w:pPr>
          </w:p>
        </w:tc>
        <w:tc>
          <w:tcPr>
            <w:tcW w:w="1103" w:type="dxa"/>
          </w:tcPr>
          <w:p w14:paraId="5E28A554" w14:textId="77777777" w:rsidR="00A16BFA" w:rsidRPr="00483C29" w:rsidRDefault="00A16BFA" w:rsidP="00E0428B">
            <w:pPr>
              <w:jc w:val="center"/>
              <w:rPr>
                <w:rFonts w:ascii="Times New Roman" w:hAnsi="Times New Roman" w:cs="Times New Roman"/>
                <w:sz w:val="18"/>
                <w:szCs w:val="18"/>
              </w:rPr>
            </w:pPr>
          </w:p>
        </w:tc>
        <w:tc>
          <w:tcPr>
            <w:tcW w:w="709" w:type="dxa"/>
          </w:tcPr>
          <w:p w14:paraId="585B7E4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rsidRPr="00F60608" w14:paraId="6F1728A5" w14:textId="77777777" w:rsidTr="00E0428B">
        <w:trPr>
          <w:trHeight w:val="225"/>
        </w:trPr>
        <w:tc>
          <w:tcPr>
            <w:tcW w:w="8755" w:type="dxa"/>
            <w:gridSpan w:val="7"/>
          </w:tcPr>
          <w:p w14:paraId="5C84D61E" w14:textId="77777777" w:rsidR="00A16BFA" w:rsidRPr="00F60608" w:rsidRDefault="00A16BFA" w:rsidP="00E0428B">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A16BFA" w:rsidRPr="00F60608" w14:paraId="243603A0" w14:textId="77777777" w:rsidTr="00E0428B">
        <w:trPr>
          <w:trHeight w:val="225"/>
        </w:trPr>
        <w:tc>
          <w:tcPr>
            <w:tcW w:w="2684" w:type="dxa"/>
            <w:vAlign w:val="bottom"/>
          </w:tcPr>
          <w:p w14:paraId="667F236C" w14:textId="77777777" w:rsidR="00A16BFA" w:rsidRPr="00F60608" w:rsidRDefault="00A16BFA" w:rsidP="00E0428B">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14:paraId="367ECC36" w14:textId="77777777" w:rsidR="00A16BFA" w:rsidRPr="00F60608" w:rsidRDefault="00A16BFA" w:rsidP="00E0428B">
            <w:pPr>
              <w:pStyle w:val="180"/>
              <w:shd w:val="clear" w:color="auto" w:fill="auto"/>
              <w:spacing w:line="240" w:lineRule="auto"/>
              <w:jc w:val="center"/>
              <w:rPr>
                <w:sz w:val="18"/>
                <w:szCs w:val="18"/>
              </w:rPr>
            </w:pPr>
          </w:p>
        </w:tc>
        <w:tc>
          <w:tcPr>
            <w:tcW w:w="1026" w:type="dxa"/>
          </w:tcPr>
          <w:p w14:paraId="396D15A0" w14:textId="77777777" w:rsidR="00A16BFA" w:rsidRPr="00F60608" w:rsidRDefault="00A16BFA" w:rsidP="00E0428B">
            <w:pPr>
              <w:jc w:val="center"/>
              <w:rPr>
                <w:rFonts w:ascii="Times New Roman" w:hAnsi="Times New Roman" w:cs="Times New Roman"/>
                <w:sz w:val="18"/>
                <w:szCs w:val="18"/>
              </w:rPr>
            </w:pPr>
          </w:p>
        </w:tc>
        <w:tc>
          <w:tcPr>
            <w:tcW w:w="1100" w:type="dxa"/>
          </w:tcPr>
          <w:p w14:paraId="28E36515" w14:textId="77777777" w:rsidR="00A16BFA" w:rsidRPr="00F60608" w:rsidRDefault="00A16BFA" w:rsidP="00E0428B">
            <w:pPr>
              <w:jc w:val="center"/>
              <w:rPr>
                <w:rFonts w:ascii="Times New Roman" w:hAnsi="Times New Roman" w:cs="Times New Roman"/>
                <w:sz w:val="18"/>
                <w:szCs w:val="18"/>
              </w:rPr>
            </w:pPr>
          </w:p>
        </w:tc>
        <w:tc>
          <w:tcPr>
            <w:tcW w:w="1026" w:type="dxa"/>
          </w:tcPr>
          <w:p w14:paraId="36A994D2" w14:textId="77777777" w:rsidR="00A16BFA" w:rsidRPr="00F60608" w:rsidRDefault="00A16BFA" w:rsidP="00E0428B">
            <w:pPr>
              <w:jc w:val="center"/>
              <w:rPr>
                <w:rFonts w:ascii="Times New Roman" w:hAnsi="Times New Roman" w:cs="Times New Roman"/>
                <w:sz w:val="18"/>
                <w:szCs w:val="18"/>
              </w:rPr>
            </w:pPr>
          </w:p>
        </w:tc>
        <w:tc>
          <w:tcPr>
            <w:tcW w:w="1103" w:type="dxa"/>
          </w:tcPr>
          <w:p w14:paraId="22BF0CFD" w14:textId="77777777" w:rsidR="00A16BFA" w:rsidRDefault="00A16BFA" w:rsidP="00E0428B">
            <w:pPr>
              <w:jc w:val="center"/>
              <w:rPr>
                <w:rFonts w:ascii="Times New Roman" w:hAnsi="Times New Roman" w:cs="Times New Roman"/>
                <w:sz w:val="18"/>
                <w:szCs w:val="18"/>
              </w:rPr>
            </w:pPr>
          </w:p>
          <w:p w14:paraId="16621171"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14:paraId="4B43D31F" w14:textId="77777777" w:rsidR="00A16BFA" w:rsidRDefault="00A16BFA" w:rsidP="00E0428B">
            <w:pPr>
              <w:jc w:val="center"/>
              <w:rPr>
                <w:rFonts w:ascii="Times New Roman" w:hAnsi="Times New Roman" w:cs="Times New Roman"/>
                <w:sz w:val="18"/>
                <w:szCs w:val="18"/>
              </w:rPr>
            </w:pPr>
          </w:p>
          <w:p w14:paraId="04073983" w14:textId="77777777" w:rsidR="00A16BFA" w:rsidRPr="00F60608"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rsidRPr="00F60608" w14:paraId="397AED3E" w14:textId="77777777" w:rsidTr="00E0428B">
        <w:trPr>
          <w:trHeight w:val="70"/>
        </w:trPr>
        <w:tc>
          <w:tcPr>
            <w:tcW w:w="2684" w:type="dxa"/>
            <w:vAlign w:val="center"/>
          </w:tcPr>
          <w:p w14:paraId="4735CAF8" w14:textId="77777777" w:rsidR="00A16BFA" w:rsidRPr="00F60608" w:rsidRDefault="00A16BFA" w:rsidP="00E0428B">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14:paraId="75B86E9F"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26" w:type="dxa"/>
            <w:vAlign w:val="bottom"/>
          </w:tcPr>
          <w:p w14:paraId="3F78C47F"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00" w:type="dxa"/>
            <w:vAlign w:val="bottom"/>
          </w:tcPr>
          <w:p w14:paraId="171703FF"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026" w:type="dxa"/>
            <w:vAlign w:val="bottom"/>
          </w:tcPr>
          <w:p w14:paraId="69010887" w14:textId="77777777" w:rsidR="00A16BFA" w:rsidRPr="00F60608" w:rsidRDefault="00A16BFA" w:rsidP="00E0428B">
            <w:pPr>
              <w:pStyle w:val="180"/>
              <w:shd w:val="clear" w:color="auto" w:fill="auto"/>
              <w:spacing w:line="240" w:lineRule="auto"/>
              <w:jc w:val="center"/>
              <w:rPr>
                <w:sz w:val="18"/>
                <w:szCs w:val="18"/>
              </w:rPr>
            </w:pPr>
            <w:r>
              <w:rPr>
                <w:sz w:val="18"/>
                <w:szCs w:val="18"/>
              </w:rPr>
              <w:t>6</w:t>
            </w:r>
          </w:p>
        </w:tc>
        <w:tc>
          <w:tcPr>
            <w:tcW w:w="1103" w:type="dxa"/>
            <w:vAlign w:val="bottom"/>
          </w:tcPr>
          <w:p w14:paraId="67B11A67" w14:textId="77777777" w:rsidR="00A16BFA" w:rsidRPr="00F60608" w:rsidRDefault="00A16BFA" w:rsidP="00E0428B">
            <w:pPr>
              <w:pStyle w:val="180"/>
              <w:shd w:val="clear" w:color="auto" w:fill="auto"/>
              <w:spacing w:line="240" w:lineRule="auto"/>
              <w:jc w:val="center"/>
              <w:rPr>
                <w:sz w:val="18"/>
                <w:szCs w:val="18"/>
              </w:rPr>
            </w:pPr>
            <w:r>
              <w:rPr>
                <w:sz w:val="18"/>
                <w:szCs w:val="18"/>
              </w:rPr>
              <w:t>2</w:t>
            </w:r>
          </w:p>
        </w:tc>
        <w:tc>
          <w:tcPr>
            <w:tcW w:w="709" w:type="dxa"/>
            <w:vAlign w:val="bottom"/>
          </w:tcPr>
          <w:p w14:paraId="104EC8D2" w14:textId="77777777" w:rsidR="00A16BFA" w:rsidRPr="00F60608" w:rsidRDefault="00A16BFA" w:rsidP="00E0428B">
            <w:pPr>
              <w:pStyle w:val="180"/>
              <w:shd w:val="clear" w:color="auto" w:fill="auto"/>
              <w:spacing w:line="240" w:lineRule="auto"/>
              <w:jc w:val="center"/>
              <w:rPr>
                <w:sz w:val="18"/>
                <w:szCs w:val="18"/>
              </w:rPr>
            </w:pPr>
            <w:r>
              <w:rPr>
                <w:rStyle w:val="187pt0pt"/>
                <w:sz w:val="18"/>
                <w:szCs w:val="18"/>
              </w:rPr>
              <w:t>334</w:t>
            </w:r>
          </w:p>
        </w:tc>
      </w:tr>
    </w:tbl>
    <w:p w14:paraId="3BEC2BE8" w14:textId="77777777" w:rsidR="00A16BFA" w:rsidRPr="00CB62BD" w:rsidRDefault="00A16BFA" w:rsidP="00A16BFA">
      <w:pPr>
        <w:jc w:val="center"/>
        <w:rPr>
          <w:rFonts w:ascii="Times New Roman" w:hAnsi="Times New Roman" w:cs="Times New Roman"/>
          <w:b/>
          <w:sz w:val="26"/>
          <w:szCs w:val="26"/>
        </w:rPr>
      </w:pPr>
      <w:r w:rsidRPr="00CB62BD">
        <w:rPr>
          <w:rFonts w:ascii="Times New Roman" w:hAnsi="Times New Roman" w:cs="Times New Roman"/>
          <w:b/>
          <w:sz w:val="26"/>
          <w:szCs w:val="26"/>
        </w:rPr>
        <w:t>4. ПРОГРАММЫ УЧЕБНЫХ МОДУЛЕЙ</w:t>
      </w:r>
    </w:p>
    <w:tbl>
      <w:tblPr>
        <w:tblStyle w:val="a5"/>
        <w:tblW w:w="9714" w:type="dxa"/>
        <w:tblLook w:val="04A0" w:firstRow="1" w:lastRow="0" w:firstColumn="1" w:lastColumn="0" w:noHBand="0" w:noVBand="1"/>
      </w:tblPr>
      <w:tblGrid>
        <w:gridCol w:w="2358"/>
        <w:gridCol w:w="127"/>
        <w:gridCol w:w="5273"/>
        <w:gridCol w:w="60"/>
        <w:gridCol w:w="60"/>
        <w:gridCol w:w="882"/>
        <w:gridCol w:w="954"/>
      </w:tblGrid>
      <w:tr w:rsidR="00A16BFA" w14:paraId="41442AE7" w14:textId="77777777" w:rsidTr="00E0428B">
        <w:tc>
          <w:tcPr>
            <w:tcW w:w="2485" w:type="dxa"/>
            <w:gridSpan w:val="2"/>
            <w:vAlign w:val="bottom"/>
          </w:tcPr>
          <w:p w14:paraId="6E5D2896" w14:textId="77777777" w:rsidR="00A16BFA" w:rsidRPr="00D16D78" w:rsidRDefault="00A16BFA" w:rsidP="00E0428B">
            <w:pPr>
              <w:pStyle w:val="5"/>
              <w:shd w:val="clear" w:color="auto" w:fill="auto"/>
              <w:spacing w:line="240" w:lineRule="auto"/>
              <w:ind w:firstLine="0"/>
              <w:jc w:val="center"/>
              <w:rPr>
                <w:sz w:val="18"/>
                <w:szCs w:val="18"/>
              </w:rPr>
            </w:pPr>
            <w:r w:rsidRPr="00D16D78">
              <w:rPr>
                <w:rStyle w:val="85pt0"/>
                <w:sz w:val="18"/>
                <w:szCs w:val="18"/>
              </w:rPr>
              <w:t>Наименование модулей и тем программы</w:t>
            </w:r>
          </w:p>
        </w:tc>
        <w:tc>
          <w:tcPr>
            <w:tcW w:w="6275" w:type="dxa"/>
            <w:gridSpan w:val="4"/>
            <w:vAlign w:val="bottom"/>
          </w:tcPr>
          <w:p w14:paraId="06EB035F" w14:textId="77777777" w:rsidR="00A16BFA" w:rsidRPr="00D16D78" w:rsidRDefault="00A16BFA" w:rsidP="00E0428B">
            <w:pPr>
              <w:pStyle w:val="5"/>
              <w:shd w:val="clear" w:color="auto" w:fill="auto"/>
              <w:spacing w:line="240" w:lineRule="auto"/>
              <w:ind w:firstLine="0"/>
              <w:jc w:val="center"/>
              <w:rPr>
                <w:sz w:val="18"/>
                <w:szCs w:val="18"/>
              </w:rPr>
            </w:pPr>
            <w:r w:rsidRPr="00D16D78">
              <w:rPr>
                <w:rStyle w:val="85pt0"/>
                <w:sz w:val="18"/>
                <w:szCs w:val="18"/>
              </w:rPr>
              <w:t xml:space="preserve">Содержание учебного материала, практические </w:t>
            </w:r>
            <w:r w:rsidRPr="00D16D78">
              <w:rPr>
                <w:rStyle w:val="85pt"/>
                <w:sz w:val="18"/>
                <w:szCs w:val="18"/>
              </w:rPr>
              <w:t xml:space="preserve">занятия, </w:t>
            </w:r>
            <w:r w:rsidRPr="00D16D78">
              <w:rPr>
                <w:rStyle w:val="85pt0"/>
                <w:sz w:val="18"/>
                <w:szCs w:val="18"/>
              </w:rPr>
              <w:t>внеаудиторная (самостоятельная) учебная работа обучающихся</w:t>
            </w:r>
          </w:p>
        </w:tc>
        <w:tc>
          <w:tcPr>
            <w:tcW w:w="954" w:type="dxa"/>
            <w:vAlign w:val="bottom"/>
          </w:tcPr>
          <w:p w14:paraId="00ED172D" w14:textId="77777777" w:rsidR="00A16BFA" w:rsidRPr="00D16D78" w:rsidRDefault="00A16BFA" w:rsidP="00E0428B">
            <w:pPr>
              <w:pStyle w:val="5"/>
              <w:shd w:val="clear" w:color="auto" w:fill="auto"/>
              <w:spacing w:after="60" w:line="240" w:lineRule="auto"/>
              <w:ind w:firstLine="0"/>
              <w:jc w:val="center"/>
              <w:rPr>
                <w:sz w:val="18"/>
                <w:szCs w:val="18"/>
              </w:rPr>
            </w:pPr>
            <w:r w:rsidRPr="00D16D78">
              <w:rPr>
                <w:rStyle w:val="85pt0"/>
                <w:sz w:val="18"/>
                <w:szCs w:val="18"/>
              </w:rPr>
              <w:t>Объем</w:t>
            </w:r>
          </w:p>
          <w:p w14:paraId="229ECDA6" w14:textId="77777777" w:rsidR="00A16BFA" w:rsidRPr="00D16D78" w:rsidRDefault="00A16BFA" w:rsidP="00E0428B">
            <w:pPr>
              <w:pStyle w:val="5"/>
              <w:shd w:val="clear" w:color="auto" w:fill="auto"/>
              <w:spacing w:before="60" w:line="240" w:lineRule="auto"/>
              <w:ind w:firstLine="0"/>
              <w:jc w:val="center"/>
              <w:rPr>
                <w:sz w:val="18"/>
                <w:szCs w:val="18"/>
              </w:rPr>
            </w:pPr>
            <w:r w:rsidRPr="00D16D78">
              <w:rPr>
                <w:rStyle w:val="85pt0"/>
                <w:sz w:val="18"/>
                <w:szCs w:val="18"/>
              </w:rPr>
              <w:t>часов</w:t>
            </w:r>
          </w:p>
        </w:tc>
      </w:tr>
      <w:tr w:rsidR="00A16BFA" w14:paraId="72BE0A4F" w14:textId="77777777" w:rsidTr="00E0428B">
        <w:tc>
          <w:tcPr>
            <w:tcW w:w="2485" w:type="dxa"/>
            <w:gridSpan w:val="2"/>
            <w:vAlign w:val="bottom"/>
          </w:tcPr>
          <w:p w14:paraId="6F2EBDD7" w14:textId="77777777" w:rsidR="00A16BFA" w:rsidRPr="00D16D78" w:rsidRDefault="00A16BFA" w:rsidP="00E0428B">
            <w:pPr>
              <w:pStyle w:val="5"/>
              <w:shd w:val="clear" w:color="auto" w:fill="auto"/>
              <w:spacing w:line="240" w:lineRule="auto"/>
              <w:ind w:firstLine="0"/>
              <w:jc w:val="center"/>
              <w:rPr>
                <w:sz w:val="18"/>
                <w:szCs w:val="18"/>
              </w:rPr>
            </w:pPr>
            <w:r w:rsidRPr="00D16D78">
              <w:rPr>
                <w:rStyle w:val="85pt1"/>
                <w:i w:val="0"/>
                <w:sz w:val="18"/>
                <w:szCs w:val="18"/>
              </w:rPr>
              <w:t>1</w:t>
            </w:r>
          </w:p>
        </w:tc>
        <w:tc>
          <w:tcPr>
            <w:tcW w:w="6275" w:type="dxa"/>
            <w:gridSpan w:val="4"/>
            <w:vAlign w:val="bottom"/>
          </w:tcPr>
          <w:p w14:paraId="6F35C20F" w14:textId="77777777" w:rsidR="00A16BFA" w:rsidRPr="00D16D78" w:rsidRDefault="00A16BFA" w:rsidP="00E0428B">
            <w:pPr>
              <w:pStyle w:val="5"/>
              <w:shd w:val="clear" w:color="auto" w:fill="auto"/>
              <w:spacing w:line="240" w:lineRule="auto"/>
              <w:ind w:firstLine="0"/>
              <w:jc w:val="center"/>
              <w:rPr>
                <w:sz w:val="18"/>
                <w:szCs w:val="18"/>
              </w:rPr>
            </w:pPr>
            <w:r w:rsidRPr="00D16D78">
              <w:rPr>
                <w:rStyle w:val="85pt"/>
                <w:sz w:val="18"/>
                <w:szCs w:val="18"/>
              </w:rPr>
              <w:t>2</w:t>
            </w:r>
          </w:p>
        </w:tc>
        <w:tc>
          <w:tcPr>
            <w:tcW w:w="954" w:type="dxa"/>
            <w:vAlign w:val="center"/>
          </w:tcPr>
          <w:p w14:paraId="7C62BB72" w14:textId="77777777" w:rsidR="00A16BFA" w:rsidRPr="00D16D78" w:rsidRDefault="00A16BFA" w:rsidP="00E0428B">
            <w:pPr>
              <w:pStyle w:val="5"/>
              <w:shd w:val="clear" w:color="auto" w:fill="auto"/>
              <w:spacing w:line="240" w:lineRule="auto"/>
              <w:ind w:firstLine="0"/>
              <w:jc w:val="center"/>
              <w:rPr>
                <w:sz w:val="18"/>
                <w:szCs w:val="18"/>
              </w:rPr>
            </w:pPr>
            <w:r w:rsidRPr="00D16D78">
              <w:rPr>
                <w:rStyle w:val="85pt1"/>
                <w:i w:val="0"/>
                <w:sz w:val="18"/>
                <w:szCs w:val="18"/>
              </w:rPr>
              <w:t>3</w:t>
            </w:r>
          </w:p>
        </w:tc>
      </w:tr>
      <w:tr w:rsidR="00A16BFA" w14:paraId="7B3B2290" w14:textId="77777777" w:rsidTr="00E0428B">
        <w:tc>
          <w:tcPr>
            <w:tcW w:w="9714" w:type="dxa"/>
            <w:gridSpan w:val="7"/>
          </w:tcPr>
          <w:p w14:paraId="7F9E6950" w14:textId="77777777" w:rsidR="00A16BFA" w:rsidRPr="00D16D78" w:rsidRDefault="00A16BFA" w:rsidP="00E0428B">
            <w:pPr>
              <w:pStyle w:val="5"/>
              <w:shd w:val="clear" w:color="auto" w:fill="auto"/>
              <w:spacing w:line="240" w:lineRule="auto"/>
              <w:ind w:firstLine="0"/>
              <w:jc w:val="center"/>
              <w:rPr>
                <w:sz w:val="18"/>
                <w:szCs w:val="18"/>
              </w:rPr>
            </w:pPr>
            <w:r w:rsidRPr="00D16D78">
              <w:rPr>
                <w:rStyle w:val="85pt0"/>
                <w:sz w:val="18"/>
                <w:szCs w:val="18"/>
              </w:rPr>
              <w:t>Общепрофессиональный цикл</w:t>
            </w:r>
          </w:p>
        </w:tc>
      </w:tr>
      <w:tr w:rsidR="00A16BFA" w14:paraId="5AA09180" w14:textId="77777777" w:rsidTr="00E0428B">
        <w:tc>
          <w:tcPr>
            <w:tcW w:w="8760" w:type="dxa"/>
            <w:gridSpan w:val="6"/>
          </w:tcPr>
          <w:p w14:paraId="26A9DBEF" w14:textId="77777777" w:rsidR="00A16BFA" w:rsidRPr="00822564" w:rsidRDefault="00A16BFA" w:rsidP="00E0428B">
            <w:pPr>
              <w:pStyle w:val="5"/>
              <w:shd w:val="clear" w:color="auto" w:fill="auto"/>
              <w:spacing w:line="240" w:lineRule="auto"/>
              <w:ind w:firstLine="0"/>
              <w:jc w:val="center"/>
              <w:rPr>
                <w:sz w:val="18"/>
                <w:szCs w:val="18"/>
              </w:rPr>
            </w:pPr>
            <w:r w:rsidRPr="00822564">
              <w:rPr>
                <w:rStyle w:val="85pt0"/>
                <w:sz w:val="18"/>
                <w:szCs w:val="18"/>
              </w:rPr>
              <w:t>Модуль 1.1. Основы профессиональной педагогики</w:t>
            </w:r>
          </w:p>
        </w:tc>
        <w:tc>
          <w:tcPr>
            <w:tcW w:w="954" w:type="dxa"/>
            <w:vAlign w:val="bottom"/>
          </w:tcPr>
          <w:p w14:paraId="5D672FC5" w14:textId="77777777" w:rsidR="00A16BFA" w:rsidRDefault="00A16BFA" w:rsidP="00E0428B">
            <w:pPr>
              <w:pStyle w:val="5"/>
              <w:shd w:val="clear" w:color="auto" w:fill="auto"/>
              <w:spacing w:line="170" w:lineRule="exact"/>
              <w:ind w:firstLine="0"/>
              <w:jc w:val="center"/>
            </w:pPr>
            <w:r>
              <w:rPr>
                <w:rStyle w:val="85pt0"/>
              </w:rPr>
              <w:t>18</w:t>
            </w:r>
          </w:p>
        </w:tc>
      </w:tr>
      <w:tr w:rsidR="00A16BFA" w:rsidRPr="00822564" w14:paraId="6D4F7A70" w14:textId="77777777" w:rsidTr="00E0428B">
        <w:tc>
          <w:tcPr>
            <w:tcW w:w="2358" w:type="dxa"/>
            <w:vMerge w:val="restart"/>
          </w:tcPr>
          <w:p w14:paraId="5CFABBC8" w14:textId="77777777" w:rsidR="00A16BFA" w:rsidRPr="00822564" w:rsidRDefault="00A16BFA" w:rsidP="00E0428B">
            <w:pPr>
              <w:pStyle w:val="5"/>
              <w:shd w:val="clear" w:color="auto" w:fill="auto"/>
              <w:spacing w:line="240" w:lineRule="auto"/>
              <w:ind w:right="-121" w:firstLine="0"/>
              <w:jc w:val="left"/>
              <w:rPr>
                <w:sz w:val="18"/>
                <w:szCs w:val="18"/>
              </w:rPr>
            </w:pPr>
            <w:r w:rsidRPr="00822564">
              <w:rPr>
                <w:rStyle w:val="85pt0"/>
                <w:sz w:val="18"/>
                <w:szCs w:val="18"/>
              </w:rPr>
              <w:t>Тема 1.1.1.</w:t>
            </w:r>
          </w:p>
          <w:p w14:paraId="1A02D128" w14:textId="77777777" w:rsidR="00A16BFA" w:rsidRPr="00822564" w:rsidRDefault="00A16BFA" w:rsidP="00E0428B">
            <w:pPr>
              <w:pStyle w:val="5"/>
              <w:shd w:val="clear" w:color="auto" w:fill="auto"/>
              <w:spacing w:line="240" w:lineRule="auto"/>
              <w:ind w:right="-121" w:firstLine="0"/>
              <w:jc w:val="left"/>
              <w:rPr>
                <w:sz w:val="18"/>
                <w:szCs w:val="18"/>
              </w:rPr>
            </w:pPr>
            <w:r w:rsidRPr="00822564">
              <w:rPr>
                <w:rStyle w:val="85pt"/>
                <w:sz w:val="18"/>
                <w:szCs w:val="18"/>
              </w:rPr>
              <w:t>Современная педагогическая наука, ее взаимодействие с практикой</w:t>
            </w:r>
          </w:p>
        </w:tc>
        <w:tc>
          <w:tcPr>
            <w:tcW w:w="5400" w:type="dxa"/>
            <w:gridSpan w:val="2"/>
          </w:tcPr>
          <w:p w14:paraId="791EBBC7" w14:textId="77777777" w:rsidR="00A16BFA" w:rsidRDefault="00A16BFA" w:rsidP="00E0428B">
            <w:pPr>
              <w:pStyle w:val="5"/>
              <w:shd w:val="clear" w:color="auto" w:fill="auto"/>
              <w:spacing w:line="240" w:lineRule="auto"/>
              <w:ind w:firstLine="0"/>
              <w:rPr>
                <w:rStyle w:val="85pt0"/>
                <w:sz w:val="18"/>
                <w:szCs w:val="18"/>
              </w:rPr>
            </w:pPr>
          </w:p>
          <w:p w14:paraId="2B16AFBD" w14:textId="77777777" w:rsidR="00A16BFA" w:rsidRPr="00822564" w:rsidRDefault="00A16BFA" w:rsidP="00E0428B">
            <w:pPr>
              <w:pStyle w:val="5"/>
              <w:shd w:val="clear" w:color="auto" w:fill="auto"/>
              <w:spacing w:line="240" w:lineRule="auto"/>
              <w:ind w:firstLine="0"/>
              <w:rPr>
                <w:sz w:val="18"/>
                <w:szCs w:val="18"/>
              </w:rPr>
            </w:pPr>
            <w:r w:rsidRPr="00822564">
              <w:rPr>
                <w:rStyle w:val="85pt0"/>
                <w:sz w:val="18"/>
                <w:szCs w:val="18"/>
              </w:rPr>
              <w:t>Содержание</w:t>
            </w:r>
          </w:p>
        </w:tc>
        <w:tc>
          <w:tcPr>
            <w:tcW w:w="1002" w:type="dxa"/>
            <w:gridSpan w:val="3"/>
            <w:vAlign w:val="bottom"/>
          </w:tcPr>
          <w:p w14:paraId="2060B59C" w14:textId="77777777" w:rsidR="00A16BFA" w:rsidRDefault="00A16BFA" w:rsidP="00E0428B">
            <w:pPr>
              <w:pStyle w:val="5"/>
              <w:shd w:val="clear" w:color="auto" w:fill="auto"/>
              <w:spacing w:line="240" w:lineRule="auto"/>
              <w:ind w:firstLine="0"/>
              <w:jc w:val="center"/>
              <w:rPr>
                <w:rStyle w:val="6pt"/>
                <w:sz w:val="18"/>
                <w:szCs w:val="18"/>
              </w:rPr>
            </w:pPr>
            <w:r w:rsidRPr="00822564">
              <w:rPr>
                <w:rStyle w:val="6pt"/>
                <w:sz w:val="18"/>
                <w:szCs w:val="18"/>
              </w:rPr>
              <w:t>Уровень</w:t>
            </w:r>
          </w:p>
          <w:p w14:paraId="3923F43E" w14:textId="77777777" w:rsidR="00A16BFA" w:rsidRPr="00822564" w:rsidRDefault="00A16BFA" w:rsidP="00E0428B">
            <w:pPr>
              <w:pStyle w:val="5"/>
              <w:shd w:val="clear" w:color="auto" w:fill="auto"/>
              <w:spacing w:line="240" w:lineRule="auto"/>
              <w:ind w:firstLine="0"/>
              <w:jc w:val="center"/>
              <w:rPr>
                <w:sz w:val="18"/>
                <w:szCs w:val="18"/>
              </w:rPr>
            </w:pPr>
            <w:r w:rsidRPr="00822564">
              <w:rPr>
                <w:rStyle w:val="6pt"/>
                <w:sz w:val="18"/>
                <w:szCs w:val="18"/>
              </w:rPr>
              <w:t>освоения</w:t>
            </w:r>
          </w:p>
        </w:tc>
        <w:tc>
          <w:tcPr>
            <w:tcW w:w="954" w:type="dxa"/>
            <w:vMerge w:val="restart"/>
          </w:tcPr>
          <w:p w14:paraId="335DCECF" w14:textId="77777777" w:rsidR="00A16BFA" w:rsidRPr="00822564" w:rsidRDefault="00A16BFA" w:rsidP="00E0428B">
            <w:pPr>
              <w:jc w:val="center"/>
              <w:rPr>
                <w:sz w:val="18"/>
                <w:szCs w:val="18"/>
              </w:rPr>
            </w:pPr>
          </w:p>
          <w:p w14:paraId="30D39E56" w14:textId="77777777" w:rsidR="00A16BFA" w:rsidRDefault="00A16BFA" w:rsidP="00E0428B">
            <w:pPr>
              <w:jc w:val="center"/>
              <w:rPr>
                <w:rStyle w:val="85pt"/>
                <w:rFonts w:eastAsiaTheme="minorHAnsi"/>
                <w:sz w:val="18"/>
                <w:szCs w:val="18"/>
              </w:rPr>
            </w:pPr>
          </w:p>
          <w:p w14:paraId="416E197E" w14:textId="77777777" w:rsidR="00A16BFA" w:rsidRDefault="00A16BFA" w:rsidP="00E0428B">
            <w:pPr>
              <w:jc w:val="center"/>
              <w:rPr>
                <w:rStyle w:val="85pt"/>
                <w:rFonts w:eastAsiaTheme="minorHAnsi"/>
                <w:sz w:val="18"/>
                <w:szCs w:val="18"/>
              </w:rPr>
            </w:pPr>
          </w:p>
          <w:p w14:paraId="37D4BEDB" w14:textId="77777777" w:rsidR="00A16BFA" w:rsidRDefault="00A16BFA" w:rsidP="00E0428B">
            <w:pPr>
              <w:jc w:val="center"/>
              <w:rPr>
                <w:rStyle w:val="85pt"/>
                <w:rFonts w:eastAsiaTheme="minorHAnsi"/>
                <w:sz w:val="18"/>
                <w:szCs w:val="18"/>
              </w:rPr>
            </w:pPr>
          </w:p>
          <w:p w14:paraId="77AAA75B" w14:textId="77777777" w:rsidR="00A16BFA" w:rsidRDefault="00A16BFA" w:rsidP="00E0428B">
            <w:pPr>
              <w:jc w:val="center"/>
              <w:rPr>
                <w:rStyle w:val="85pt"/>
                <w:rFonts w:eastAsiaTheme="minorHAnsi"/>
                <w:sz w:val="18"/>
                <w:szCs w:val="18"/>
              </w:rPr>
            </w:pPr>
          </w:p>
          <w:p w14:paraId="68E3390E" w14:textId="77777777" w:rsidR="00A16BFA" w:rsidRDefault="00A16BFA" w:rsidP="00E0428B">
            <w:pPr>
              <w:jc w:val="center"/>
              <w:rPr>
                <w:rStyle w:val="85pt"/>
                <w:rFonts w:eastAsiaTheme="minorHAnsi"/>
                <w:sz w:val="18"/>
                <w:szCs w:val="18"/>
              </w:rPr>
            </w:pPr>
          </w:p>
          <w:p w14:paraId="7010B69C" w14:textId="77777777" w:rsidR="00A16BFA" w:rsidRDefault="00A16BFA" w:rsidP="00E0428B">
            <w:pPr>
              <w:jc w:val="center"/>
              <w:rPr>
                <w:rStyle w:val="85pt"/>
                <w:rFonts w:eastAsiaTheme="minorHAnsi"/>
                <w:sz w:val="18"/>
                <w:szCs w:val="18"/>
              </w:rPr>
            </w:pPr>
          </w:p>
          <w:p w14:paraId="4C3A676C" w14:textId="77777777" w:rsidR="00A16BFA" w:rsidRDefault="00A16BFA" w:rsidP="00E0428B">
            <w:pPr>
              <w:jc w:val="center"/>
              <w:rPr>
                <w:rStyle w:val="85pt"/>
                <w:rFonts w:eastAsiaTheme="minorHAnsi"/>
                <w:sz w:val="18"/>
                <w:szCs w:val="18"/>
              </w:rPr>
            </w:pPr>
          </w:p>
          <w:p w14:paraId="779E71AC" w14:textId="77777777" w:rsidR="00A16BFA" w:rsidRPr="00822564" w:rsidRDefault="00A16BFA" w:rsidP="00E0428B">
            <w:pPr>
              <w:jc w:val="center"/>
              <w:rPr>
                <w:sz w:val="18"/>
                <w:szCs w:val="18"/>
              </w:rPr>
            </w:pPr>
            <w:r w:rsidRPr="00822564">
              <w:rPr>
                <w:rStyle w:val="85pt"/>
                <w:rFonts w:eastAsiaTheme="minorHAnsi"/>
                <w:sz w:val="18"/>
                <w:szCs w:val="18"/>
              </w:rPr>
              <w:t>2</w:t>
            </w:r>
          </w:p>
          <w:p w14:paraId="147BD2B7" w14:textId="77777777" w:rsidR="00A16BFA" w:rsidRPr="00822564" w:rsidRDefault="00A16BFA" w:rsidP="00E0428B">
            <w:pPr>
              <w:jc w:val="center"/>
              <w:rPr>
                <w:sz w:val="18"/>
                <w:szCs w:val="18"/>
              </w:rPr>
            </w:pPr>
          </w:p>
        </w:tc>
      </w:tr>
      <w:tr w:rsidR="00A16BFA" w:rsidRPr="00822564" w14:paraId="59B118A4" w14:textId="77777777" w:rsidTr="00E0428B">
        <w:tc>
          <w:tcPr>
            <w:tcW w:w="2358" w:type="dxa"/>
            <w:vMerge/>
          </w:tcPr>
          <w:p w14:paraId="1D19113A" w14:textId="77777777" w:rsidR="00A16BFA" w:rsidRPr="00822564" w:rsidRDefault="00A16BFA" w:rsidP="00E0428B">
            <w:pPr>
              <w:rPr>
                <w:rFonts w:ascii="Times New Roman" w:hAnsi="Times New Roman" w:cs="Times New Roman"/>
                <w:sz w:val="18"/>
                <w:szCs w:val="18"/>
              </w:rPr>
            </w:pPr>
          </w:p>
        </w:tc>
        <w:tc>
          <w:tcPr>
            <w:tcW w:w="5400" w:type="dxa"/>
            <w:gridSpan w:val="2"/>
          </w:tcPr>
          <w:p w14:paraId="65B69F55" w14:textId="77777777" w:rsidR="00A16BFA" w:rsidRPr="00822564" w:rsidRDefault="00A16BFA" w:rsidP="00E0428B">
            <w:pPr>
              <w:rPr>
                <w:rFonts w:ascii="Times New Roman" w:hAnsi="Times New Roman" w:cs="Times New Roman"/>
                <w:sz w:val="18"/>
                <w:szCs w:val="18"/>
              </w:rPr>
            </w:pPr>
            <w:r w:rsidRPr="00822564">
              <w:rPr>
                <w:rStyle w:val="85pt"/>
                <w:rFonts w:eastAsiaTheme="minorHAnsi"/>
                <w:sz w:val="18"/>
                <w:szCs w:val="18"/>
              </w:rPr>
              <w:t xml:space="preserve">1. 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w:t>
            </w:r>
            <w:r w:rsidRPr="00822564">
              <w:rPr>
                <w:rStyle w:val="85pt"/>
                <w:rFonts w:eastAsiaTheme="minorHAnsi"/>
                <w:sz w:val="18"/>
                <w:szCs w:val="18"/>
              </w:rPr>
              <w:lastRenderedPageBreak/>
              <w:t>педагогической наукой междисциплинарных понятий (личность, деятельность, общение, развитие, формирован</w:t>
            </w:r>
            <w:r w:rsidRPr="00822564">
              <w:rPr>
                <w:sz w:val="18"/>
                <w:szCs w:val="18"/>
              </w:rPr>
              <w:t>и</w:t>
            </w:r>
            <w:r w:rsidRPr="00822564">
              <w:rPr>
                <w:rStyle w:val="85pt"/>
                <w:rFonts w:eastAsiaTheme="minorHAnsi"/>
                <w:sz w:val="18"/>
                <w:szCs w:val="18"/>
              </w:rPr>
              <w:t>е</w:t>
            </w:r>
            <w:r w:rsidRPr="00822564">
              <w:rPr>
                <w:sz w:val="18"/>
                <w:szCs w:val="18"/>
              </w:rPr>
              <w:t>)</w:t>
            </w:r>
          </w:p>
        </w:tc>
        <w:tc>
          <w:tcPr>
            <w:tcW w:w="1002" w:type="dxa"/>
            <w:gridSpan w:val="3"/>
          </w:tcPr>
          <w:p w14:paraId="2A0B61BD" w14:textId="77777777" w:rsidR="00A16BFA" w:rsidRPr="00822564" w:rsidRDefault="00A16BFA" w:rsidP="00E0428B">
            <w:pPr>
              <w:jc w:val="center"/>
              <w:rPr>
                <w:rFonts w:ascii="Times New Roman" w:hAnsi="Times New Roman" w:cs="Times New Roman"/>
                <w:sz w:val="18"/>
                <w:szCs w:val="18"/>
              </w:rPr>
            </w:pPr>
            <w:r w:rsidRPr="00822564">
              <w:rPr>
                <w:rFonts w:ascii="Times New Roman" w:hAnsi="Times New Roman" w:cs="Times New Roman"/>
                <w:sz w:val="18"/>
                <w:szCs w:val="18"/>
              </w:rPr>
              <w:lastRenderedPageBreak/>
              <w:t>1</w:t>
            </w:r>
          </w:p>
        </w:tc>
        <w:tc>
          <w:tcPr>
            <w:tcW w:w="954" w:type="dxa"/>
            <w:vMerge/>
          </w:tcPr>
          <w:p w14:paraId="11B14BAE" w14:textId="77777777" w:rsidR="00A16BFA" w:rsidRPr="00822564" w:rsidRDefault="00A16BFA" w:rsidP="00E0428B">
            <w:pPr>
              <w:jc w:val="center"/>
              <w:rPr>
                <w:rFonts w:ascii="Times New Roman" w:hAnsi="Times New Roman" w:cs="Times New Roman"/>
                <w:sz w:val="18"/>
                <w:szCs w:val="18"/>
              </w:rPr>
            </w:pPr>
          </w:p>
        </w:tc>
      </w:tr>
      <w:tr w:rsidR="00A16BFA" w:rsidRPr="00822564" w14:paraId="5DA86C0D" w14:textId="77777777" w:rsidTr="00E0428B">
        <w:tc>
          <w:tcPr>
            <w:tcW w:w="2358" w:type="dxa"/>
            <w:vMerge/>
          </w:tcPr>
          <w:p w14:paraId="7A0B41E3" w14:textId="77777777" w:rsidR="00A16BFA" w:rsidRPr="00822564" w:rsidRDefault="00A16BFA" w:rsidP="00E0428B">
            <w:pPr>
              <w:rPr>
                <w:rFonts w:ascii="Times New Roman" w:hAnsi="Times New Roman" w:cs="Times New Roman"/>
                <w:sz w:val="18"/>
                <w:szCs w:val="18"/>
              </w:rPr>
            </w:pPr>
          </w:p>
        </w:tc>
        <w:tc>
          <w:tcPr>
            <w:tcW w:w="5400" w:type="dxa"/>
            <w:gridSpan w:val="2"/>
          </w:tcPr>
          <w:p w14:paraId="1CEB9A67" w14:textId="77777777" w:rsidR="00A16BFA" w:rsidRPr="00822564" w:rsidRDefault="00A16BFA" w:rsidP="00E0428B">
            <w:pPr>
              <w:rPr>
                <w:rFonts w:ascii="Times New Roman" w:hAnsi="Times New Roman" w:cs="Times New Roman"/>
                <w:sz w:val="18"/>
                <w:szCs w:val="18"/>
              </w:rPr>
            </w:pPr>
            <w:r w:rsidRPr="00822564">
              <w:rPr>
                <w:rStyle w:val="85pt"/>
                <w:rFonts w:eastAsiaTheme="minorHAnsi"/>
                <w:sz w:val="18"/>
                <w:szCs w:val="18"/>
              </w:rPr>
              <w:t>2. Система педагогических наук. Формы и типы связи педагогики с другими науками. Основные методологические положения современной педагогики. Методические исследован</w:t>
            </w:r>
            <w:r w:rsidRPr="00822564">
              <w:rPr>
                <w:sz w:val="18"/>
                <w:szCs w:val="18"/>
              </w:rPr>
              <w:t>и</w:t>
            </w:r>
            <w:r w:rsidRPr="00822564">
              <w:rPr>
                <w:rStyle w:val="85pt"/>
                <w:rFonts w:eastAsiaTheme="minorHAnsi"/>
                <w:sz w:val="18"/>
                <w:szCs w:val="18"/>
              </w:rPr>
              <w:t>я</w:t>
            </w:r>
          </w:p>
        </w:tc>
        <w:tc>
          <w:tcPr>
            <w:tcW w:w="1002" w:type="dxa"/>
            <w:gridSpan w:val="3"/>
          </w:tcPr>
          <w:p w14:paraId="158F1B7E" w14:textId="77777777" w:rsidR="00A16BFA" w:rsidRPr="00822564" w:rsidRDefault="00A16BFA" w:rsidP="00E0428B">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14:paraId="2E1E5B7C" w14:textId="77777777" w:rsidR="00A16BFA" w:rsidRPr="00822564" w:rsidRDefault="00A16BFA" w:rsidP="00E0428B">
            <w:pPr>
              <w:jc w:val="center"/>
              <w:rPr>
                <w:rFonts w:ascii="Times New Roman" w:hAnsi="Times New Roman" w:cs="Times New Roman"/>
                <w:sz w:val="18"/>
                <w:szCs w:val="18"/>
              </w:rPr>
            </w:pPr>
          </w:p>
        </w:tc>
      </w:tr>
      <w:tr w:rsidR="00A16BFA" w:rsidRPr="00822564" w14:paraId="3303006D" w14:textId="77777777" w:rsidTr="00E0428B">
        <w:tc>
          <w:tcPr>
            <w:tcW w:w="2358" w:type="dxa"/>
            <w:vMerge/>
          </w:tcPr>
          <w:p w14:paraId="21461DEB" w14:textId="77777777" w:rsidR="00A16BFA" w:rsidRPr="00822564" w:rsidRDefault="00A16BFA" w:rsidP="00E0428B">
            <w:pPr>
              <w:rPr>
                <w:rFonts w:ascii="Times New Roman" w:hAnsi="Times New Roman" w:cs="Times New Roman"/>
                <w:sz w:val="18"/>
                <w:szCs w:val="18"/>
              </w:rPr>
            </w:pPr>
          </w:p>
        </w:tc>
        <w:tc>
          <w:tcPr>
            <w:tcW w:w="5400" w:type="dxa"/>
            <w:gridSpan w:val="2"/>
            <w:vAlign w:val="bottom"/>
          </w:tcPr>
          <w:p w14:paraId="19F68921" w14:textId="77777777" w:rsidR="00A16BFA" w:rsidRPr="00822564" w:rsidRDefault="00A16BFA" w:rsidP="00E0428B">
            <w:pPr>
              <w:rPr>
                <w:rFonts w:ascii="Times New Roman" w:hAnsi="Times New Roman" w:cs="Times New Roman"/>
                <w:sz w:val="18"/>
                <w:szCs w:val="18"/>
              </w:rPr>
            </w:pPr>
            <w:r w:rsidRPr="00822564">
              <w:rPr>
                <w:rStyle w:val="85pt"/>
                <w:rFonts w:eastAsiaTheme="minorHAnsi"/>
                <w:sz w:val="18"/>
                <w:szCs w:val="18"/>
              </w:rPr>
              <w:t>3. Теория познания, теория личности, теория деятельности, теория целостного педагогического процесса. Взаимодействие педагогической теории и практик</w:t>
            </w:r>
            <w:r w:rsidRPr="00822564">
              <w:rPr>
                <w:sz w:val="18"/>
                <w:szCs w:val="18"/>
              </w:rPr>
              <w:t>и</w:t>
            </w:r>
          </w:p>
        </w:tc>
        <w:tc>
          <w:tcPr>
            <w:tcW w:w="1002" w:type="dxa"/>
            <w:gridSpan w:val="3"/>
            <w:vAlign w:val="center"/>
          </w:tcPr>
          <w:p w14:paraId="21F778C7" w14:textId="77777777" w:rsidR="00A16BFA" w:rsidRPr="00822564" w:rsidRDefault="00A16BFA" w:rsidP="00E0428B">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14:paraId="2DE13034" w14:textId="77777777" w:rsidR="00A16BFA" w:rsidRPr="00822564" w:rsidRDefault="00A16BFA" w:rsidP="00E0428B">
            <w:pPr>
              <w:jc w:val="center"/>
              <w:rPr>
                <w:rFonts w:ascii="Times New Roman" w:hAnsi="Times New Roman" w:cs="Times New Roman"/>
                <w:sz w:val="18"/>
                <w:szCs w:val="18"/>
              </w:rPr>
            </w:pPr>
          </w:p>
        </w:tc>
      </w:tr>
      <w:tr w:rsidR="00A16BFA" w:rsidRPr="00822564" w14:paraId="4848A67B" w14:textId="77777777" w:rsidTr="00E0428B">
        <w:tc>
          <w:tcPr>
            <w:tcW w:w="2358" w:type="dxa"/>
            <w:vMerge/>
          </w:tcPr>
          <w:p w14:paraId="15341EA8" w14:textId="77777777" w:rsidR="00A16BFA" w:rsidRPr="00822564" w:rsidRDefault="00A16BFA" w:rsidP="00E0428B">
            <w:pPr>
              <w:rPr>
                <w:rFonts w:ascii="Times New Roman" w:hAnsi="Times New Roman" w:cs="Times New Roman"/>
                <w:sz w:val="18"/>
                <w:szCs w:val="18"/>
              </w:rPr>
            </w:pPr>
          </w:p>
        </w:tc>
        <w:tc>
          <w:tcPr>
            <w:tcW w:w="5400" w:type="dxa"/>
            <w:gridSpan w:val="2"/>
            <w:vAlign w:val="bottom"/>
          </w:tcPr>
          <w:p w14:paraId="0B88CA55" w14:textId="77777777" w:rsidR="00A16BFA" w:rsidRPr="00822564" w:rsidRDefault="00A16BFA" w:rsidP="00E0428B">
            <w:pPr>
              <w:rPr>
                <w:rFonts w:ascii="Times New Roman" w:hAnsi="Times New Roman" w:cs="Times New Roman"/>
                <w:sz w:val="18"/>
                <w:szCs w:val="18"/>
              </w:rPr>
            </w:pPr>
            <w:r w:rsidRPr="00822564">
              <w:rPr>
                <w:rStyle w:val="85pt"/>
                <w:rFonts w:eastAsiaTheme="minorHAnsi"/>
                <w:sz w:val="18"/>
                <w:szCs w:val="18"/>
              </w:rPr>
              <w:t>4. 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1002" w:type="dxa"/>
            <w:gridSpan w:val="3"/>
            <w:vAlign w:val="center"/>
          </w:tcPr>
          <w:p w14:paraId="19C6D44E" w14:textId="77777777" w:rsidR="00A16BFA" w:rsidRPr="00822564" w:rsidRDefault="00A16BFA" w:rsidP="00E0428B">
            <w:pPr>
              <w:jc w:val="center"/>
              <w:rPr>
                <w:rFonts w:ascii="Times New Roman" w:hAnsi="Times New Roman" w:cs="Times New Roman"/>
                <w:sz w:val="18"/>
                <w:szCs w:val="18"/>
              </w:rPr>
            </w:pPr>
            <w:r w:rsidRPr="00822564">
              <w:rPr>
                <w:rStyle w:val="85pt0"/>
                <w:rFonts w:eastAsiaTheme="minorHAnsi"/>
                <w:sz w:val="18"/>
                <w:szCs w:val="18"/>
              </w:rPr>
              <w:t>1</w:t>
            </w:r>
          </w:p>
        </w:tc>
        <w:tc>
          <w:tcPr>
            <w:tcW w:w="954" w:type="dxa"/>
            <w:vMerge/>
          </w:tcPr>
          <w:p w14:paraId="7BCB7B5D" w14:textId="77777777" w:rsidR="00A16BFA" w:rsidRPr="00822564" w:rsidRDefault="00A16BFA" w:rsidP="00E0428B">
            <w:pPr>
              <w:jc w:val="center"/>
              <w:rPr>
                <w:rFonts w:ascii="Times New Roman" w:hAnsi="Times New Roman" w:cs="Times New Roman"/>
                <w:sz w:val="18"/>
                <w:szCs w:val="18"/>
              </w:rPr>
            </w:pPr>
          </w:p>
        </w:tc>
      </w:tr>
      <w:tr w:rsidR="00A16BFA" w:rsidRPr="00822564" w14:paraId="1A6ABCB6" w14:textId="77777777" w:rsidTr="00E0428B">
        <w:tc>
          <w:tcPr>
            <w:tcW w:w="2358" w:type="dxa"/>
            <w:vMerge/>
          </w:tcPr>
          <w:p w14:paraId="262794BA" w14:textId="77777777" w:rsidR="00A16BFA" w:rsidRPr="00822564" w:rsidRDefault="00A16BFA" w:rsidP="00E0428B">
            <w:pPr>
              <w:rPr>
                <w:rFonts w:ascii="Times New Roman" w:hAnsi="Times New Roman" w:cs="Times New Roman"/>
                <w:sz w:val="18"/>
                <w:szCs w:val="18"/>
              </w:rPr>
            </w:pPr>
          </w:p>
        </w:tc>
        <w:tc>
          <w:tcPr>
            <w:tcW w:w="7356" w:type="dxa"/>
            <w:gridSpan w:val="6"/>
            <w:vAlign w:val="bottom"/>
          </w:tcPr>
          <w:p w14:paraId="57816774" w14:textId="77777777" w:rsidR="00A16BFA" w:rsidRPr="00822564" w:rsidRDefault="00A16BFA" w:rsidP="00E0428B">
            <w:pPr>
              <w:jc w:val="center"/>
              <w:rPr>
                <w:rFonts w:ascii="Times New Roman" w:hAnsi="Times New Roman" w:cs="Times New Roman"/>
                <w:b/>
                <w:sz w:val="18"/>
                <w:szCs w:val="18"/>
              </w:rPr>
            </w:pPr>
            <w:r w:rsidRPr="00822564">
              <w:rPr>
                <w:rStyle w:val="85pt1"/>
                <w:rFonts w:eastAsiaTheme="minorHAnsi"/>
                <w:b/>
                <w:sz w:val="18"/>
                <w:szCs w:val="18"/>
              </w:rPr>
              <w:t>Тематика учебных занятий</w:t>
            </w:r>
          </w:p>
        </w:tc>
      </w:tr>
      <w:tr w:rsidR="00A16BFA" w:rsidRPr="00822564" w14:paraId="01A997A1" w14:textId="77777777" w:rsidTr="00E0428B">
        <w:tc>
          <w:tcPr>
            <w:tcW w:w="2358" w:type="dxa"/>
            <w:vMerge/>
          </w:tcPr>
          <w:p w14:paraId="0BD6575B" w14:textId="77777777" w:rsidR="00A16BFA" w:rsidRPr="00822564" w:rsidRDefault="00A16BFA" w:rsidP="00E0428B">
            <w:pPr>
              <w:rPr>
                <w:rFonts w:ascii="Times New Roman" w:hAnsi="Times New Roman" w:cs="Times New Roman"/>
                <w:sz w:val="18"/>
                <w:szCs w:val="18"/>
              </w:rPr>
            </w:pPr>
          </w:p>
        </w:tc>
        <w:tc>
          <w:tcPr>
            <w:tcW w:w="6402" w:type="dxa"/>
            <w:gridSpan w:val="5"/>
            <w:vAlign w:val="bottom"/>
          </w:tcPr>
          <w:p w14:paraId="38E1EB3E" w14:textId="77777777" w:rsidR="00A16BFA" w:rsidRPr="00822564" w:rsidRDefault="00A16BFA" w:rsidP="00E0428B">
            <w:pPr>
              <w:jc w:val="both"/>
              <w:rPr>
                <w:rFonts w:ascii="Times New Roman" w:hAnsi="Times New Roman" w:cs="Times New Roman"/>
                <w:sz w:val="18"/>
                <w:szCs w:val="18"/>
              </w:rPr>
            </w:pPr>
            <w:r w:rsidRPr="00822564">
              <w:rPr>
                <w:rStyle w:val="85pt1"/>
                <w:rFonts w:eastAsiaTheme="minorHAnsi"/>
                <w:sz w:val="18"/>
                <w:szCs w:val="18"/>
              </w:rPr>
              <w:t>1. Теоретическое занятие: Современная педагогическая наука, ее взаимодействие с практикой</w:t>
            </w:r>
          </w:p>
        </w:tc>
        <w:tc>
          <w:tcPr>
            <w:tcW w:w="954" w:type="dxa"/>
            <w:vAlign w:val="bottom"/>
          </w:tcPr>
          <w:p w14:paraId="4E0A714E" w14:textId="77777777" w:rsidR="00A16BFA" w:rsidRPr="00822564" w:rsidRDefault="00A16BFA" w:rsidP="00E0428B">
            <w:pPr>
              <w:jc w:val="center"/>
              <w:rPr>
                <w:rFonts w:ascii="Times New Roman" w:hAnsi="Times New Roman" w:cs="Times New Roman"/>
                <w:i/>
                <w:sz w:val="18"/>
                <w:szCs w:val="18"/>
              </w:rPr>
            </w:pPr>
            <w:r w:rsidRPr="00822564">
              <w:rPr>
                <w:rStyle w:val="85pt1"/>
                <w:rFonts w:eastAsiaTheme="minorHAnsi"/>
                <w:i w:val="0"/>
                <w:sz w:val="18"/>
                <w:szCs w:val="18"/>
              </w:rPr>
              <w:t>2</w:t>
            </w:r>
          </w:p>
        </w:tc>
      </w:tr>
      <w:tr w:rsidR="00A16BFA" w:rsidRPr="007F1BC6" w14:paraId="31324F93" w14:textId="77777777" w:rsidTr="00E0428B">
        <w:tc>
          <w:tcPr>
            <w:tcW w:w="2358" w:type="dxa"/>
            <w:vMerge w:val="restart"/>
          </w:tcPr>
          <w:p w14:paraId="622AAA3E" w14:textId="77777777" w:rsidR="00A16BFA" w:rsidRDefault="00A16BFA" w:rsidP="00E0428B">
            <w:pPr>
              <w:pStyle w:val="5"/>
              <w:shd w:val="clear" w:color="auto" w:fill="auto"/>
              <w:spacing w:line="197" w:lineRule="exact"/>
              <w:ind w:firstLine="0"/>
              <w:jc w:val="left"/>
              <w:rPr>
                <w:rStyle w:val="85pt0"/>
                <w:sz w:val="18"/>
                <w:szCs w:val="18"/>
              </w:rPr>
            </w:pPr>
            <w:r w:rsidRPr="007F1BC6">
              <w:rPr>
                <w:rStyle w:val="85pt0"/>
                <w:sz w:val="18"/>
                <w:szCs w:val="18"/>
              </w:rPr>
              <w:t xml:space="preserve">Тема 1.1.2. </w:t>
            </w:r>
          </w:p>
          <w:p w14:paraId="19D1F38E" w14:textId="77777777" w:rsidR="00A16BFA" w:rsidRPr="007F1BC6" w:rsidRDefault="00A16BFA" w:rsidP="00E0428B">
            <w:pPr>
              <w:pStyle w:val="5"/>
              <w:shd w:val="clear" w:color="auto" w:fill="auto"/>
              <w:spacing w:line="197" w:lineRule="exact"/>
              <w:ind w:firstLine="0"/>
              <w:jc w:val="left"/>
              <w:rPr>
                <w:sz w:val="18"/>
                <w:szCs w:val="18"/>
              </w:rPr>
            </w:pPr>
            <w:r w:rsidRPr="007F1BC6">
              <w:rPr>
                <w:rStyle w:val="85pt"/>
                <w:sz w:val="18"/>
                <w:szCs w:val="18"/>
              </w:rPr>
              <w:t>Основные понятия педагогики, дидактика и принципы обучения, педагогические инновации</w:t>
            </w:r>
          </w:p>
        </w:tc>
        <w:tc>
          <w:tcPr>
            <w:tcW w:w="5400" w:type="dxa"/>
            <w:gridSpan w:val="2"/>
          </w:tcPr>
          <w:p w14:paraId="26794429" w14:textId="77777777" w:rsidR="00A16BFA" w:rsidRDefault="00A16BFA" w:rsidP="00E0428B">
            <w:pPr>
              <w:pStyle w:val="5"/>
              <w:shd w:val="clear" w:color="auto" w:fill="auto"/>
              <w:spacing w:line="170" w:lineRule="exact"/>
              <w:ind w:firstLine="0"/>
              <w:rPr>
                <w:rStyle w:val="85pt0"/>
                <w:sz w:val="18"/>
                <w:szCs w:val="18"/>
              </w:rPr>
            </w:pPr>
          </w:p>
          <w:p w14:paraId="1538ADDE" w14:textId="77777777" w:rsidR="00A16BFA" w:rsidRPr="007F1BC6" w:rsidRDefault="00A16BFA" w:rsidP="00E0428B">
            <w:pPr>
              <w:pStyle w:val="5"/>
              <w:shd w:val="clear" w:color="auto" w:fill="auto"/>
              <w:spacing w:line="170" w:lineRule="exact"/>
              <w:ind w:firstLine="0"/>
              <w:rPr>
                <w:sz w:val="18"/>
                <w:szCs w:val="18"/>
              </w:rPr>
            </w:pPr>
            <w:r w:rsidRPr="007F1BC6">
              <w:rPr>
                <w:rStyle w:val="85pt0"/>
                <w:sz w:val="18"/>
                <w:szCs w:val="18"/>
              </w:rPr>
              <w:t>Содержание</w:t>
            </w:r>
          </w:p>
        </w:tc>
        <w:tc>
          <w:tcPr>
            <w:tcW w:w="1002" w:type="dxa"/>
            <w:gridSpan w:val="3"/>
            <w:vAlign w:val="bottom"/>
          </w:tcPr>
          <w:p w14:paraId="3A72D060" w14:textId="77777777" w:rsidR="00A16BFA" w:rsidRPr="00822564" w:rsidRDefault="00A16BFA" w:rsidP="00E0428B">
            <w:pPr>
              <w:pStyle w:val="5"/>
              <w:shd w:val="clear" w:color="auto" w:fill="auto"/>
              <w:spacing w:line="240" w:lineRule="auto"/>
              <w:ind w:firstLine="0"/>
              <w:jc w:val="center"/>
              <w:rPr>
                <w:sz w:val="18"/>
                <w:szCs w:val="18"/>
              </w:rPr>
            </w:pPr>
            <w:r w:rsidRPr="00822564">
              <w:rPr>
                <w:rStyle w:val="6pt"/>
                <w:sz w:val="18"/>
                <w:szCs w:val="18"/>
              </w:rPr>
              <w:t>Уровень</w:t>
            </w:r>
          </w:p>
          <w:p w14:paraId="61B0CB97" w14:textId="77777777" w:rsidR="00A16BFA" w:rsidRPr="007F1BC6" w:rsidRDefault="00A16BFA" w:rsidP="00E0428B">
            <w:pPr>
              <w:pStyle w:val="5"/>
              <w:shd w:val="clear" w:color="auto" w:fill="auto"/>
              <w:spacing w:before="60" w:line="120" w:lineRule="exact"/>
              <w:ind w:firstLine="0"/>
              <w:jc w:val="center"/>
              <w:rPr>
                <w:i/>
              </w:rPr>
            </w:pPr>
            <w:r w:rsidRPr="00822564">
              <w:rPr>
                <w:rStyle w:val="6pt"/>
                <w:sz w:val="18"/>
                <w:szCs w:val="18"/>
              </w:rPr>
              <w:t>освоения</w:t>
            </w:r>
          </w:p>
        </w:tc>
        <w:tc>
          <w:tcPr>
            <w:tcW w:w="954" w:type="dxa"/>
            <w:vMerge w:val="restart"/>
          </w:tcPr>
          <w:p w14:paraId="567F3C17" w14:textId="77777777" w:rsidR="00A16BFA" w:rsidRDefault="00A16BFA" w:rsidP="00E0428B">
            <w:pPr>
              <w:jc w:val="center"/>
              <w:rPr>
                <w:rStyle w:val="85pt1"/>
                <w:rFonts w:eastAsiaTheme="minorHAnsi"/>
                <w:i w:val="0"/>
                <w:sz w:val="18"/>
                <w:szCs w:val="18"/>
              </w:rPr>
            </w:pPr>
          </w:p>
          <w:p w14:paraId="6A312F32" w14:textId="77777777" w:rsidR="00A16BFA" w:rsidRDefault="00A16BFA" w:rsidP="00E0428B">
            <w:pPr>
              <w:jc w:val="center"/>
              <w:rPr>
                <w:rStyle w:val="85pt1"/>
                <w:rFonts w:eastAsiaTheme="minorHAnsi"/>
                <w:i w:val="0"/>
                <w:sz w:val="18"/>
                <w:szCs w:val="18"/>
              </w:rPr>
            </w:pPr>
          </w:p>
          <w:p w14:paraId="7BEC8021" w14:textId="77777777" w:rsidR="00A16BFA" w:rsidRDefault="00A16BFA" w:rsidP="00E0428B">
            <w:pPr>
              <w:jc w:val="center"/>
              <w:rPr>
                <w:rStyle w:val="85pt1"/>
                <w:rFonts w:eastAsiaTheme="minorHAnsi"/>
                <w:i w:val="0"/>
                <w:sz w:val="18"/>
                <w:szCs w:val="18"/>
              </w:rPr>
            </w:pPr>
          </w:p>
          <w:p w14:paraId="3AFC7291" w14:textId="77777777" w:rsidR="00A16BFA" w:rsidRDefault="00A16BFA" w:rsidP="00E0428B">
            <w:pPr>
              <w:jc w:val="center"/>
              <w:rPr>
                <w:rStyle w:val="85pt1"/>
                <w:rFonts w:eastAsiaTheme="minorHAnsi"/>
                <w:i w:val="0"/>
                <w:sz w:val="18"/>
                <w:szCs w:val="18"/>
              </w:rPr>
            </w:pPr>
          </w:p>
          <w:p w14:paraId="01C3F2D5" w14:textId="77777777" w:rsidR="00A16BFA" w:rsidRDefault="00A16BFA" w:rsidP="00E0428B">
            <w:pPr>
              <w:jc w:val="center"/>
              <w:rPr>
                <w:rStyle w:val="85pt1"/>
                <w:rFonts w:eastAsiaTheme="minorHAnsi"/>
                <w:i w:val="0"/>
                <w:sz w:val="18"/>
                <w:szCs w:val="18"/>
              </w:rPr>
            </w:pPr>
          </w:p>
          <w:p w14:paraId="554773CC" w14:textId="77777777" w:rsidR="00A16BFA" w:rsidRPr="007F1BC6" w:rsidRDefault="00A16BFA" w:rsidP="00E0428B">
            <w:pPr>
              <w:jc w:val="center"/>
              <w:rPr>
                <w:i/>
                <w:sz w:val="10"/>
                <w:szCs w:val="10"/>
              </w:rPr>
            </w:pPr>
            <w:r w:rsidRPr="007F1BC6">
              <w:rPr>
                <w:rStyle w:val="85pt1"/>
                <w:rFonts w:eastAsiaTheme="minorHAnsi"/>
                <w:i w:val="0"/>
                <w:sz w:val="18"/>
                <w:szCs w:val="18"/>
              </w:rPr>
              <w:t>2</w:t>
            </w:r>
          </w:p>
        </w:tc>
      </w:tr>
      <w:tr w:rsidR="00A16BFA" w:rsidRPr="007F1BC6" w14:paraId="7270844A" w14:textId="77777777" w:rsidTr="00E0428B">
        <w:tc>
          <w:tcPr>
            <w:tcW w:w="2358" w:type="dxa"/>
            <w:vMerge/>
          </w:tcPr>
          <w:p w14:paraId="72238B8C" w14:textId="77777777" w:rsidR="00A16BFA" w:rsidRPr="007F1BC6" w:rsidRDefault="00A16BFA" w:rsidP="00E0428B">
            <w:pPr>
              <w:rPr>
                <w:rFonts w:ascii="Times New Roman" w:hAnsi="Times New Roman" w:cs="Times New Roman"/>
                <w:i/>
                <w:sz w:val="26"/>
                <w:szCs w:val="26"/>
              </w:rPr>
            </w:pPr>
          </w:p>
        </w:tc>
        <w:tc>
          <w:tcPr>
            <w:tcW w:w="5400" w:type="dxa"/>
            <w:gridSpan w:val="2"/>
            <w:vAlign w:val="bottom"/>
          </w:tcPr>
          <w:p w14:paraId="58AD6F32" w14:textId="77777777" w:rsidR="00A16BFA" w:rsidRPr="007F1BC6" w:rsidRDefault="00A16BFA" w:rsidP="00E0428B">
            <w:pPr>
              <w:rPr>
                <w:rFonts w:ascii="Times New Roman" w:hAnsi="Times New Roman" w:cs="Times New Roman"/>
                <w:sz w:val="18"/>
                <w:szCs w:val="18"/>
              </w:rPr>
            </w:pPr>
            <w:r w:rsidRPr="007F1BC6">
              <w:rPr>
                <w:rStyle w:val="85pt"/>
                <w:rFonts w:eastAsiaTheme="minorHAnsi"/>
                <w:sz w:val="18"/>
                <w:szCs w:val="18"/>
              </w:rPr>
              <w:t>1. Понятие о профессиональной (производственной) педагогике. Особенности профессионального обучения. Обучение взрослых.</w:t>
            </w:r>
          </w:p>
        </w:tc>
        <w:tc>
          <w:tcPr>
            <w:tcW w:w="1002" w:type="dxa"/>
            <w:gridSpan w:val="3"/>
            <w:vAlign w:val="center"/>
          </w:tcPr>
          <w:p w14:paraId="108FBC64" w14:textId="77777777" w:rsidR="00A16BFA" w:rsidRPr="007F1BC6" w:rsidRDefault="00A16BFA" w:rsidP="00E0428B">
            <w:pPr>
              <w:jc w:val="center"/>
              <w:rPr>
                <w:rFonts w:ascii="Times New Roman" w:hAnsi="Times New Roman" w:cs="Times New Roman"/>
                <w:sz w:val="26"/>
                <w:szCs w:val="26"/>
              </w:rPr>
            </w:pPr>
            <w:r w:rsidRPr="007F1BC6">
              <w:rPr>
                <w:rStyle w:val="85pt"/>
                <w:rFonts w:eastAsiaTheme="minorHAnsi"/>
              </w:rPr>
              <w:t>1</w:t>
            </w:r>
          </w:p>
        </w:tc>
        <w:tc>
          <w:tcPr>
            <w:tcW w:w="954" w:type="dxa"/>
            <w:vMerge/>
          </w:tcPr>
          <w:p w14:paraId="753AF907" w14:textId="77777777" w:rsidR="00A16BFA" w:rsidRPr="007F1BC6" w:rsidRDefault="00A16BFA" w:rsidP="00E0428B">
            <w:pPr>
              <w:jc w:val="center"/>
              <w:rPr>
                <w:rFonts w:ascii="Times New Roman" w:hAnsi="Times New Roman" w:cs="Times New Roman"/>
                <w:i/>
                <w:sz w:val="26"/>
                <w:szCs w:val="26"/>
              </w:rPr>
            </w:pPr>
          </w:p>
        </w:tc>
      </w:tr>
      <w:tr w:rsidR="00A16BFA" w:rsidRPr="007F1BC6" w14:paraId="45206138" w14:textId="77777777" w:rsidTr="00E0428B">
        <w:tc>
          <w:tcPr>
            <w:tcW w:w="2358" w:type="dxa"/>
            <w:vMerge/>
          </w:tcPr>
          <w:p w14:paraId="619009BC" w14:textId="77777777" w:rsidR="00A16BFA" w:rsidRPr="007F1BC6" w:rsidRDefault="00A16BFA" w:rsidP="00E0428B">
            <w:pPr>
              <w:rPr>
                <w:rFonts w:ascii="Times New Roman" w:hAnsi="Times New Roman" w:cs="Times New Roman"/>
                <w:i/>
                <w:sz w:val="26"/>
                <w:szCs w:val="26"/>
              </w:rPr>
            </w:pPr>
          </w:p>
        </w:tc>
        <w:tc>
          <w:tcPr>
            <w:tcW w:w="5400" w:type="dxa"/>
            <w:gridSpan w:val="2"/>
            <w:vAlign w:val="bottom"/>
          </w:tcPr>
          <w:p w14:paraId="6DD25F10" w14:textId="77777777" w:rsidR="00A16BFA" w:rsidRPr="007F1BC6" w:rsidRDefault="00A16BFA" w:rsidP="00E0428B">
            <w:pPr>
              <w:jc w:val="both"/>
              <w:rPr>
                <w:rFonts w:ascii="Times New Roman" w:hAnsi="Times New Roman" w:cs="Times New Roman"/>
                <w:sz w:val="18"/>
                <w:szCs w:val="18"/>
              </w:rPr>
            </w:pPr>
            <w:r w:rsidRPr="007F1BC6">
              <w:rPr>
                <w:rStyle w:val="85pt"/>
                <w:rFonts w:eastAsiaTheme="minorHAnsi"/>
                <w:sz w:val="18"/>
                <w:szCs w:val="18"/>
              </w:rPr>
              <w:t>2. Дидактика как раздел педагогики, изучающий процессы и системы обучения. Основные принципы дидактики.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
        </w:tc>
        <w:tc>
          <w:tcPr>
            <w:tcW w:w="1002" w:type="dxa"/>
            <w:gridSpan w:val="3"/>
            <w:vAlign w:val="center"/>
          </w:tcPr>
          <w:p w14:paraId="3A95ECFD" w14:textId="77777777" w:rsidR="00A16BFA" w:rsidRPr="007F1BC6" w:rsidRDefault="00A16BFA" w:rsidP="00E0428B">
            <w:pPr>
              <w:jc w:val="center"/>
              <w:rPr>
                <w:rFonts w:ascii="Times New Roman" w:hAnsi="Times New Roman" w:cs="Times New Roman"/>
                <w:sz w:val="26"/>
                <w:szCs w:val="26"/>
              </w:rPr>
            </w:pPr>
            <w:r w:rsidRPr="007F1BC6">
              <w:rPr>
                <w:rStyle w:val="85pt0"/>
                <w:rFonts w:eastAsiaTheme="minorHAnsi"/>
              </w:rPr>
              <w:t>1</w:t>
            </w:r>
          </w:p>
        </w:tc>
        <w:tc>
          <w:tcPr>
            <w:tcW w:w="954" w:type="dxa"/>
            <w:vMerge/>
          </w:tcPr>
          <w:p w14:paraId="24B16946" w14:textId="77777777" w:rsidR="00A16BFA" w:rsidRPr="007F1BC6" w:rsidRDefault="00A16BFA" w:rsidP="00E0428B">
            <w:pPr>
              <w:jc w:val="center"/>
              <w:rPr>
                <w:rFonts w:ascii="Times New Roman" w:hAnsi="Times New Roman" w:cs="Times New Roman"/>
                <w:i/>
                <w:sz w:val="18"/>
                <w:szCs w:val="18"/>
              </w:rPr>
            </w:pPr>
          </w:p>
        </w:tc>
      </w:tr>
      <w:tr w:rsidR="00A16BFA" w14:paraId="1B6353A9" w14:textId="77777777" w:rsidTr="00E0428B">
        <w:tc>
          <w:tcPr>
            <w:tcW w:w="2358" w:type="dxa"/>
            <w:vMerge/>
          </w:tcPr>
          <w:p w14:paraId="063E836E" w14:textId="77777777" w:rsidR="00A16BFA" w:rsidRDefault="00A16BFA" w:rsidP="00E0428B">
            <w:pPr>
              <w:rPr>
                <w:rFonts w:ascii="Times New Roman" w:hAnsi="Times New Roman" w:cs="Times New Roman"/>
                <w:sz w:val="26"/>
                <w:szCs w:val="26"/>
              </w:rPr>
            </w:pPr>
          </w:p>
        </w:tc>
        <w:tc>
          <w:tcPr>
            <w:tcW w:w="5400" w:type="dxa"/>
            <w:gridSpan w:val="2"/>
            <w:vAlign w:val="bottom"/>
          </w:tcPr>
          <w:p w14:paraId="2744BD86" w14:textId="77777777" w:rsidR="00A16BFA" w:rsidRPr="00101BB4" w:rsidRDefault="00A16BFA" w:rsidP="00E0428B">
            <w:pPr>
              <w:pStyle w:val="180"/>
              <w:shd w:val="clear" w:color="auto" w:fill="auto"/>
              <w:spacing w:line="240" w:lineRule="auto"/>
              <w:ind w:left="40"/>
              <w:jc w:val="left"/>
              <w:rPr>
                <w:sz w:val="18"/>
                <w:szCs w:val="18"/>
              </w:rPr>
            </w:pPr>
            <w:r w:rsidRPr="00101BB4">
              <w:rPr>
                <w:rStyle w:val="1885pt0pt"/>
                <w:sz w:val="18"/>
                <w:szCs w:val="18"/>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1002" w:type="dxa"/>
            <w:gridSpan w:val="3"/>
            <w:vAlign w:val="center"/>
          </w:tcPr>
          <w:p w14:paraId="132777C1" w14:textId="77777777" w:rsidR="00A16BFA" w:rsidRPr="00101BB4" w:rsidRDefault="00A16BFA" w:rsidP="00E0428B">
            <w:pPr>
              <w:pStyle w:val="180"/>
              <w:shd w:val="clear" w:color="auto" w:fill="auto"/>
              <w:spacing w:line="240" w:lineRule="auto"/>
              <w:jc w:val="center"/>
              <w:rPr>
                <w:sz w:val="18"/>
                <w:szCs w:val="18"/>
              </w:rPr>
            </w:pPr>
            <w:r w:rsidRPr="00101BB4">
              <w:rPr>
                <w:rStyle w:val="1885pt0pt"/>
                <w:sz w:val="18"/>
                <w:szCs w:val="18"/>
              </w:rPr>
              <w:t>1</w:t>
            </w:r>
          </w:p>
        </w:tc>
        <w:tc>
          <w:tcPr>
            <w:tcW w:w="954" w:type="dxa"/>
            <w:vMerge/>
          </w:tcPr>
          <w:p w14:paraId="6C29D1D2" w14:textId="77777777" w:rsidR="00A16BFA" w:rsidRPr="00101BB4" w:rsidRDefault="00A16BFA" w:rsidP="00E0428B">
            <w:pPr>
              <w:rPr>
                <w:sz w:val="18"/>
                <w:szCs w:val="18"/>
              </w:rPr>
            </w:pPr>
          </w:p>
        </w:tc>
      </w:tr>
      <w:tr w:rsidR="00A16BFA" w14:paraId="729680B1" w14:textId="77777777" w:rsidTr="00E0428B">
        <w:tc>
          <w:tcPr>
            <w:tcW w:w="2358" w:type="dxa"/>
            <w:vMerge/>
          </w:tcPr>
          <w:p w14:paraId="4C8D434D" w14:textId="77777777" w:rsidR="00A16BFA" w:rsidRDefault="00A16BFA" w:rsidP="00E0428B">
            <w:pPr>
              <w:rPr>
                <w:rFonts w:ascii="Times New Roman" w:hAnsi="Times New Roman" w:cs="Times New Roman"/>
                <w:sz w:val="26"/>
                <w:szCs w:val="26"/>
              </w:rPr>
            </w:pPr>
          </w:p>
        </w:tc>
        <w:tc>
          <w:tcPr>
            <w:tcW w:w="7356" w:type="dxa"/>
            <w:gridSpan w:val="6"/>
            <w:vAlign w:val="bottom"/>
          </w:tcPr>
          <w:p w14:paraId="625BB0B2" w14:textId="77777777" w:rsidR="00A16BFA" w:rsidRPr="00101BB4" w:rsidRDefault="00A16BFA" w:rsidP="00E0428B">
            <w:pPr>
              <w:pStyle w:val="180"/>
              <w:shd w:val="clear" w:color="auto" w:fill="auto"/>
              <w:spacing w:line="240" w:lineRule="auto"/>
              <w:jc w:val="center"/>
              <w:rPr>
                <w:b/>
                <w:sz w:val="18"/>
                <w:szCs w:val="18"/>
              </w:rPr>
            </w:pPr>
            <w:r w:rsidRPr="00101BB4">
              <w:rPr>
                <w:rStyle w:val="1885pt0pt0"/>
                <w:b/>
                <w:sz w:val="18"/>
                <w:szCs w:val="18"/>
              </w:rPr>
              <w:t>Тематика учебных занятий</w:t>
            </w:r>
          </w:p>
        </w:tc>
      </w:tr>
      <w:tr w:rsidR="00A16BFA" w14:paraId="417832FB" w14:textId="77777777" w:rsidTr="00E0428B">
        <w:tc>
          <w:tcPr>
            <w:tcW w:w="2358" w:type="dxa"/>
            <w:vMerge/>
          </w:tcPr>
          <w:p w14:paraId="12D3F2F3" w14:textId="77777777" w:rsidR="00A16BFA" w:rsidRDefault="00A16BFA" w:rsidP="00E0428B">
            <w:pPr>
              <w:rPr>
                <w:rFonts w:ascii="Times New Roman" w:hAnsi="Times New Roman" w:cs="Times New Roman"/>
                <w:sz w:val="26"/>
                <w:szCs w:val="26"/>
              </w:rPr>
            </w:pPr>
          </w:p>
        </w:tc>
        <w:tc>
          <w:tcPr>
            <w:tcW w:w="6402" w:type="dxa"/>
            <w:gridSpan w:val="5"/>
            <w:vAlign w:val="bottom"/>
          </w:tcPr>
          <w:p w14:paraId="681C1670" w14:textId="77777777" w:rsidR="00A16BFA" w:rsidRPr="00101BB4" w:rsidRDefault="00A16BFA" w:rsidP="00E0428B">
            <w:pPr>
              <w:pStyle w:val="180"/>
              <w:shd w:val="clear" w:color="auto" w:fill="auto"/>
              <w:spacing w:line="240" w:lineRule="auto"/>
              <w:ind w:left="60"/>
              <w:rPr>
                <w:sz w:val="18"/>
                <w:szCs w:val="18"/>
              </w:rPr>
            </w:pPr>
            <w:r w:rsidRPr="00101BB4">
              <w:rPr>
                <w:rStyle w:val="1885pt0pt0"/>
                <w:sz w:val="18"/>
                <w:szCs w:val="18"/>
              </w:rPr>
              <w:t>1. Теоретическое занятие: Основные понятия педагогики, дидактика и принципы обучения, педагогические инновации</w:t>
            </w:r>
          </w:p>
        </w:tc>
        <w:tc>
          <w:tcPr>
            <w:tcW w:w="954" w:type="dxa"/>
            <w:vAlign w:val="center"/>
          </w:tcPr>
          <w:p w14:paraId="1895AF71" w14:textId="77777777" w:rsidR="00A16BFA" w:rsidRPr="00101BB4" w:rsidRDefault="00A16BFA" w:rsidP="00E0428B">
            <w:pPr>
              <w:pStyle w:val="180"/>
              <w:shd w:val="clear" w:color="auto" w:fill="auto"/>
              <w:spacing w:line="240" w:lineRule="auto"/>
              <w:jc w:val="center"/>
              <w:rPr>
                <w:i/>
                <w:sz w:val="18"/>
                <w:szCs w:val="18"/>
              </w:rPr>
            </w:pPr>
            <w:r w:rsidRPr="00101BB4">
              <w:rPr>
                <w:rStyle w:val="1885pt0pt0"/>
                <w:i w:val="0"/>
                <w:sz w:val="18"/>
                <w:szCs w:val="18"/>
              </w:rPr>
              <w:t>2</w:t>
            </w:r>
          </w:p>
        </w:tc>
      </w:tr>
      <w:tr w:rsidR="00A16BFA" w14:paraId="661691FF" w14:textId="77777777" w:rsidTr="00E0428B">
        <w:tc>
          <w:tcPr>
            <w:tcW w:w="2358" w:type="dxa"/>
            <w:vMerge w:val="restart"/>
          </w:tcPr>
          <w:p w14:paraId="3B48921D" w14:textId="77777777" w:rsidR="00A16BFA" w:rsidRPr="00246DB1" w:rsidRDefault="00A16BFA" w:rsidP="00E0428B">
            <w:pPr>
              <w:pStyle w:val="180"/>
              <w:shd w:val="clear" w:color="auto" w:fill="auto"/>
              <w:spacing w:line="240" w:lineRule="auto"/>
              <w:rPr>
                <w:b/>
                <w:sz w:val="18"/>
                <w:szCs w:val="18"/>
              </w:rPr>
            </w:pPr>
            <w:r w:rsidRPr="00246DB1">
              <w:rPr>
                <w:rStyle w:val="1885pt0pt"/>
                <w:b/>
                <w:sz w:val="18"/>
                <w:szCs w:val="18"/>
              </w:rPr>
              <w:t>Тема 1.1.3.</w:t>
            </w:r>
          </w:p>
          <w:p w14:paraId="6A1A2E96" w14:textId="77777777" w:rsidR="00A16BFA" w:rsidRPr="00101BB4" w:rsidRDefault="00A16BFA" w:rsidP="00E0428B">
            <w:pPr>
              <w:pStyle w:val="180"/>
              <w:shd w:val="clear" w:color="auto" w:fill="auto"/>
              <w:spacing w:line="240" w:lineRule="auto"/>
              <w:rPr>
                <w:sz w:val="18"/>
                <w:szCs w:val="18"/>
              </w:rPr>
            </w:pPr>
            <w:r w:rsidRPr="00101BB4">
              <w:rPr>
                <w:rStyle w:val="1885pt0pt"/>
                <w:sz w:val="18"/>
                <w:szCs w:val="18"/>
              </w:rPr>
              <w:t>Современные</w:t>
            </w:r>
          </w:p>
          <w:p w14:paraId="097A1859" w14:textId="77777777" w:rsidR="00A16BFA" w:rsidRPr="00101BB4" w:rsidRDefault="00A16BFA" w:rsidP="00E0428B">
            <w:pPr>
              <w:pStyle w:val="180"/>
              <w:shd w:val="clear" w:color="auto" w:fill="auto"/>
              <w:spacing w:line="240" w:lineRule="auto"/>
              <w:rPr>
                <w:sz w:val="18"/>
                <w:szCs w:val="18"/>
              </w:rPr>
            </w:pPr>
            <w:r w:rsidRPr="00101BB4">
              <w:rPr>
                <w:rStyle w:val="1885pt0pt"/>
                <w:sz w:val="18"/>
                <w:szCs w:val="18"/>
              </w:rPr>
              <w:t>педагогические</w:t>
            </w:r>
          </w:p>
          <w:p w14:paraId="2C04B85E" w14:textId="77777777" w:rsidR="00A16BFA" w:rsidRPr="00101BB4" w:rsidRDefault="00A16BFA" w:rsidP="00E0428B">
            <w:pPr>
              <w:pStyle w:val="180"/>
              <w:shd w:val="clear" w:color="auto" w:fill="auto"/>
              <w:spacing w:line="240" w:lineRule="auto"/>
              <w:rPr>
                <w:sz w:val="18"/>
                <w:szCs w:val="18"/>
              </w:rPr>
            </w:pPr>
            <w:r w:rsidRPr="00101BB4">
              <w:rPr>
                <w:rStyle w:val="1885pt0pt"/>
                <w:sz w:val="18"/>
                <w:szCs w:val="18"/>
              </w:rPr>
              <w:t>концепции</w:t>
            </w:r>
          </w:p>
        </w:tc>
        <w:tc>
          <w:tcPr>
            <w:tcW w:w="5400" w:type="dxa"/>
            <w:gridSpan w:val="2"/>
          </w:tcPr>
          <w:p w14:paraId="4C21C42A" w14:textId="77777777" w:rsidR="00A16BFA" w:rsidRDefault="00A16BFA" w:rsidP="00E0428B">
            <w:pPr>
              <w:pStyle w:val="180"/>
              <w:shd w:val="clear" w:color="auto" w:fill="auto"/>
              <w:spacing w:line="240" w:lineRule="auto"/>
              <w:ind w:left="60"/>
              <w:jc w:val="left"/>
              <w:rPr>
                <w:rStyle w:val="1885pt0pt"/>
                <w:b/>
                <w:sz w:val="18"/>
                <w:szCs w:val="18"/>
              </w:rPr>
            </w:pPr>
          </w:p>
          <w:p w14:paraId="466F6D2D" w14:textId="77777777" w:rsidR="00A16BFA" w:rsidRPr="00101BB4" w:rsidRDefault="00A16BFA" w:rsidP="00E0428B">
            <w:pPr>
              <w:pStyle w:val="180"/>
              <w:shd w:val="clear" w:color="auto" w:fill="auto"/>
              <w:spacing w:line="240" w:lineRule="auto"/>
              <w:ind w:left="60"/>
              <w:jc w:val="left"/>
              <w:rPr>
                <w:b/>
                <w:sz w:val="18"/>
                <w:szCs w:val="18"/>
              </w:rPr>
            </w:pPr>
            <w:r w:rsidRPr="00101BB4">
              <w:rPr>
                <w:rStyle w:val="1885pt0pt"/>
                <w:b/>
                <w:sz w:val="18"/>
                <w:szCs w:val="18"/>
              </w:rPr>
              <w:t>Содержание</w:t>
            </w:r>
          </w:p>
        </w:tc>
        <w:tc>
          <w:tcPr>
            <w:tcW w:w="1002" w:type="dxa"/>
            <w:gridSpan w:val="3"/>
          </w:tcPr>
          <w:p w14:paraId="3BBC4318" w14:textId="77777777" w:rsidR="00A16BFA" w:rsidRDefault="00A16BFA" w:rsidP="00E0428B">
            <w:pPr>
              <w:pStyle w:val="5"/>
              <w:shd w:val="clear" w:color="auto" w:fill="auto"/>
              <w:spacing w:line="240" w:lineRule="auto"/>
              <w:ind w:firstLine="0"/>
              <w:jc w:val="center"/>
              <w:rPr>
                <w:rStyle w:val="6pt"/>
                <w:sz w:val="18"/>
                <w:szCs w:val="18"/>
              </w:rPr>
            </w:pPr>
            <w:r w:rsidRPr="00822564">
              <w:rPr>
                <w:rStyle w:val="6pt"/>
                <w:sz w:val="18"/>
                <w:szCs w:val="18"/>
              </w:rPr>
              <w:t>Уровень</w:t>
            </w:r>
          </w:p>
          <w:p w14:paraId="4066D133" w14:textId="77777777" w:rsidR="00A16BFA" w:rsidRPr="00101BB4" w:rsidRDefault="00A16BFA" w:rsidP="00E0428B">
            <w:pPr>
              <w:pStyle w:val="5"/>
              <w:shd w:val="clear" w:color="auto" w:fill="auto"/>
              <w:spacing w:line="240" w:lineRule="auto"/>
              <w:ind w:firstLine="0"/>
              <w:jc w:val="center"/>
              <w:rPr>
                <w:sz w:val="18"/>
                <w:szCs w:val="18"/>
              </w:rPr>
            </w:pPr>
            <w:r w:rsidRPr="00822564">
              <w:rPr>
                <w:rStyle w:val="6pt"/>
                <w:sz w:val="18"/>
                <w:szCs w:val="18"/>
              </w:rPr>
              <w:t>освоения</w:t>
            </w:r>
          </w:p>
        </w:tc>
        <w:tc>
          <w:tcPr>
            <w:tcW w:w="954" w:type="dxa"/>
            <w:vMerge w:val="restart"/>
            <w:vAlign w:val="center"/>
          </w:tcPr>
          <w:p w14:paraId="4374776E" w14:textId="77777777" w:rsidR="00A16BFA" w:rsidRPr="00101BB4" w:rsidRDefault="00A16BFA" w:rsidP="00E0428B">
            <w:pPr>
              <w:pStyle w:val="180"/>
              <w:shd w:val="clear" w:color="auto" w:fill="auto"/>
              <w:spacing w:line="240" w:lineRule="auto"/>
              <w:jc w:val="center"/>
              <w:rPr>
                <w:sz w:val="18"/>
                <w:szCs w:val="18"/>
              </w:rPr>
            </w:pPr>
            <w:r w:rsidRPr="00101BB4">
              <w:rPr>
                <w:rStyle w:val="1885pt0pt"/>
                <w:sz w:val="18"/>
                <w:szCs w:val="18"/>
              </w:rPr>
              <w:t>2</w:t>
            </w:r>
          </w:p>
        </w:tc>
      </w:tr>
      <w:tr w:rsidR="00A16BFA" w14:paraId="7150BD4A" w14:textId="77777777" w:rsidTr="00E0428B">
        <w:tc>
          <w:tcPr>
            <w:tcW w:w="2358" w:type="dxa"/>
            <w:vMerge/>
          </w:tcPr>
          <w:p w14:paraId="0AEBD814" w14:textId="77777777" w:rsidR="00A16BFA" w:rsidRPr="00101BB4" w:rsidRDefault="00A16BFA" w:rsidP="00E0428B">
            <w:pPr>
              <w:rPr>
                <w:rFonts w:ascii="Times New Roman" w:hAnsi="Times New Roman" w:cs="Times New Roman"/>
                <w:sz w:val="18"/>
                <w:szCs w:val="18"/>
              </w:rPr>
            </w:pPr>
          </w:p>
        </w:tc>
        <w:tc>
          <w:tcPr>
            <w:tcW w:w="5400" w:type="dxa"/>
            <w:gridSpan w:val="2"/>
            <w:vAlign w:val="bottom"/>
          </w:tcPr>
          <w:p w14:paraId="14CD3516" w14:textId="77777777" w:rsidR="00A16BFA" w:rsidRPr="00101BB4" w:rsidRDefault="00A16BFA" w:rsidP="00E0428B">
            <w:pPr>
              <w:rPr>
                <w:rFonts w:ascii="Times New Roman" w:hAnsi="Times New Roman" w:cs="Times New Roman"/>
                <w:sz w:val="18"/>
                <w:szCs w:val="18"/>
              </w:rPr>
            </w:pPr>
            <w:r w:rsidRPr="00101BB4">
              <w:rPr>
                <w:rStyle w:val="1885pt0pt"/>
                <w:rFonts w:eastAsiaTheme="minorHAnsi"/>
                <w:sz w:val="18"/>
                <w:szCs w:val="18"/>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1002" w:type="dxa"/>
            <w:gridSpan w:val="3"/>
            <w:vAlign w:val="center"/>
          </w:tcPr>
          <w:p w14:paraId="1F7A3ADA" w14:textId="77777777" w:rsidR="00A16BFA" w:rsidRPr="00101BB4" w:rsidRDefault="00A16BFA" w:rsidP="00E0428B">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14:paraId="2F3076F7" w14:textId="77777777" w:rsidR="00A16BFA" w:rsidRPr="00101BB4" w:rsidRDefault="00A16BFA" w:rsidP="00E0428B">
            <w:pPr>
              <w:rPr>
                <w:rFonts w:ascii="Times New Roman" w:hAnsi="Times New Roman" w:cs="Times New Roman"/>
                <w:sz w:val="18"/>
                <w:szCs w:val="18"/>
              </w:rPr>
            </w:pPr>
          </w:p>
        </w:tc>
      </w:tr>
      <w:tr w:rsidR="00A16BFA" w14:paraId="22912639" w14:textId="77777777" w:rsidTr="00E0428B">
        <w:tc>
          <w:tcPr>
            <w:tcW w:w="2358" w:type="dxa"/>
            <w:vMerge/>
          </w:tcPr>
          <w:p w14:paraId="417ABEBD" w14:textId="77777777" w:rsidR="00A16BFA" w:rsidRPr="00101BB4" w:rsidRDefault="00A16BFA" w:rsidP="00E0428B">
            <w:pPr>
              <w:rPr>
                <w:rFonts w:ascii="Times New Roman" w:hAnsi="Times New Roman" w:cs="Times New Roman"/>
                <w:sz w:val="18"/>
                <w:szCs w:val="18"/>
              </w:rPr>
            </w:pPr>
          </w:p>
        </w:tc>
        <w:tc>
          <w:tcPr>
            <w:tcW w:w="5400" w:type="dxa"/>
            <w:gridSpan w:val="2"/>
            <w:vAlign w:val="bottom"/>
          </w:tcPr>
          <w:p w14:paraId="1CF42012" w14:textId="77777777" w:rsidR="00A16BFA" w:rsidRPr="00101BB4" w:rsidRDefault="00A16BFA" w:rsidP="00E0428B">
            <w:pPr>
              <w:rPr>
                <w:rFonts w:ascii="Times New Roman" w:hAnsi="Times New Roman" w:cs="Times New Roman"/>
                <w:sz w:val="18"/>
                <w:szCs w:val="18"/>
              </w:rPr>
            </w:pPr>
            <w:r w:rsidRPr="00101BB4">
              <w:rPr>
                <w:rStyle w:val="1885pt0pt"/>
                <w:rFonts w:eastAsiaTheme="minorHAnsi"/>
                <w:sz w:val="18"/>
                <w:szCs w:val="18"/>
              </w:rPr>
              <w:t>2. Гуманистическая концепция, как социально ориентированное направление в педагогике. Дж. Дьюи: прагматизм в педагогике. К. Роджерс: эмпатия и конгруэнтность как основные качества преподавателя. А. Маслоу: высшие потребности личности. Цель личностно</w:t>
            </w:r>
            <w:r>
              <w:rPr>
                <w:rStyle w:val="1885pt0pt"/>
                <w:rFonts w:eastAsiaTheme="minorHAnsi"/>
                <w:sz w:val="18"/>
                <w:szCs w:val="18"/>
              </w:rPr>
              <w:t xml:space="preserve"> </w:t>
            </w:r>
            <w:r w:rsidRPr="00101BB4">
              <w:rPr>
                <w:rStyle w:val="1885pt0pt"/>
                <w:rFonts w:eastAsiaTheme="minorHAnsi"/>
                <w:sz w:val="18"/>
                <w:szCs w:val="18"/>
              </w:rPr>
              <w:softHyphen/>
              <w:t>ориентированного образования</w:t>
            </w:r>
          </w:p>
        </w:tc>
        <w:tc>
          <w:tcPr>
            <w:tcW w:w="1002" w:type="dxa"/>
            <w:gridSpan w:val="3"/>
            <w:vAlign w:val="center"/>
          </w:tcPr>
          <w:p w14:paraId="5C7F09FC" w14:textId="77777777" w:rsidR="00A16BFA" w:rsidRPr="00101BB4" w:rsidRDefault="00A16BFA" w:rsidP="00E0428B">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14:paraId="10AEF246" w14:textId="77777777" w:rsidR="00A16BFA" w:rsidRPr="00101BB4" w:rsidRDefault="00A16BFA" w:rsidP="00E0428B">
            <w:pPr>
              <w:rPr>
                <w:rFonts w:ascii="Times New Roman" w:hAnsi="Times New Roman" w:cs="Times New Roman"/>
                <w:sz w:val="18"/>
                <w:szCs w:val="18"/>
              </w:rPr>
            </w:pPr>
          </w:p>
        </w:tc>
      </w:tr>
      <w:tr w:rsidR="00A16BFA" w14:paraId="5375B4A8" w14:textId="77777777" w:rsidTr="00E0428B">
        <w:tc>
          <w:tcPr>
            <w:tcW w:w="2358" w:type="dxa"/>
            <w:vMerge/>
          </w:tcPr>
          <w:p w14:paraId="3574146D" w14:textId="77777777" w:rsidR="00A16BFA" w:rsidRPr="00101BB4" w:rsidRDefault="00A16BFA" w:rsidP="00E0428B">
            <w:pPr>
              <w:rPr>
                <w:rFonts w:ascii="Times New Roman" w:hAnsi="Times New Roman" w:cs="Times New Roman"/>
                <w:sz w:val="18"/>
                <w:szCs w:val="18"/>
              </w:rPr>
            </w:pPr>
          </w:p>
        </w:tc>
        <w:tc>
          <w:tcPr>
            <w:tcW w:w="5400" w:type="dxa"/>
            <w:gridSpan w:val="2"/>
            <w:vAlign w:val="bottom"/>
          </w:tcPr>
          <w:p w14:paraId="41406A85" w14:textId="77777777" w:rsidR="00A16BFA" w:rsidRPr="00101BB4" w:rsidRDefault="00A16BFA" w:rsidP="00E0428B">
            <w:pPr>
              <w:rPr>
                <w:rFonts w:ascii="Times New Roman" w:hAnsi="Times New Roman" w:cs="Times New Roman"/>
                <w:sz w:val="18"/>
                <w:szCs w:val="18"/>
              </w:rPr>
            </w:pPr>
            <w:r w:rsidRPr="00101BB4">
              <w:rPr>
                <w:rStyle w:val="1885pt0pt"/>
                <w:rFonts w:eastAsiaTheme="minorHAnsi"/>
                <w:sz w:val="18"/>
                <w:szCs w:val="18"/>
              </w:rPr>
              <w:t>3. Бихевиористическая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бихевиористического подхода в педагогике</w:t>
            </w:r>
          </w:p>
        </w:tc>
        <w:tc>
          <w:tcPr>
            <w:tcW w:w="1002" w:type="dxa"/>
            <w:gridSpan w:val="3"/>
            <w:vAlign w:val="center"/>
          </w:tcPr>
          <w:p w14:paraId="5F4350BF" w14:textId="77777777" w:rsidR="00A16BFA" w:rsidRPr="00101BB4" w:rsidRDefault="00A16BFA" w:rsidP="00E0428B">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14:paraId="347DA6D3" w14:textId="77777777" w:rsidR="00A16BFA" w:rsidRPr="00101BB4" w:rsidRDefault="00A16BFA" w:rsidP="00E0428B">
            <w:pPr>
              <w:rPr>
                <w:rFonts w:ascii="Times New Roman" w:hAnsi="Times New Roman" w:cs="Times New Roman"/>
                <w:sz w:val="18"/>
                <w:szCs w:val="18"/>
              </w:rPr>
            </w:pPr>
          </w:p>
        </w:tc>
      </w:tr>
      <w:tr w:rsidR="00A16BFA" w14:paraId="6B73FBCD" w14:textId="77777777" w:rsidTr="00E0428B">
        <w:tc>
          <w:tcPr>
            <w:tcW w:w="2358" w:type="dxa"/>
            <w:vMerge/>
          </w:tcPr>
          <w:p w14:paraId="65A08039" w14:textId="77777777" w:rsidR="00A16BFA" w:rsidRPr="00101BB4" w:rsidRDefault="00A16BFA" w:rsidP="00E0428B">
            <w:pPr>
              <w:rPr>
                <w:rFonts w:ascii="Times New Roman" w:hAnsi="Times New Roman" w:cs="Times New Roman"/>
                <w:sz w:val="18"/>
                <w:szCs w:val="18"/>
              </w:rPr>
            </w:pPr>
          </w:p>
        </w:tc>
        <w:tc>
          <w:tcPr>
            <w:tcW w:w="7356" w:type="dxa"/>
            <w:gridSpan w:val="6"/>
            <w:vAlign w:val="bottom"/>
          </w:tcPr>
          <w:p w14:paraId="5963F9D3" w14:textId="77777777" w:rsidR="00A16BFA" w:rsidRPr="00101BB4" w:rsidRDefault="00A16BFA" w:rsidP="00E0428B">
            <w:pPr>
              <w:rPr>
                <w:rFonts w:ascii="Times New Roman" w:hAnsi="Times New Roman" w:cs="Times New Roman"/>
                <w:sz w:val="18"/>
                <w:szCs w:val="18"/>
              </w:rPr>
            </w:pPr>
            <w:r w:rsidRPr="00101BB4">
              <w:rPr>
                <w:rStyle w:val="1885pt0pt0"/>
                <w:rFonts w:eastAsiaTheme="minorHAnsi"/>
                <w:sz w:val="18"/>
                <w:szCs w:val="18"/>
              </w:rPr>
              <w:t>Тематика учебных занятий</w:t>
            </w:r>
          </w:p>
        </w:tc>
      </w:tr>
      <w:tr w:rsidR="00A16BFA" w14:paraId="1D8DFDF0" w14:textId="77777777" w:rsidTr="00E0428B">
        <w:tc>
          <w:tcPr>
            <w:tcW w:w="2358" w:type="dxa"/>
            <w:vMerge/>
          </w:tcPr>
          <w:p w14:paraId="5B8FD3BE" w14:textId="77777777" w:rsidR="00A16BFA" w:rsidRPr="00101BB4" w:rsidRDefault="00A16BFA" w:rsidP="00E0428B">
            <w:pPr>
              <w:rPr>
                <w:rFonts w:ascii="Times New Roman" w:hAnsi="Times New Roman" w:cs="Times New Roman"/>
                <w:sz w:val="18"/>
                <w:szCs w:val="18"/>
              </w:rPr>
            </w:pPr>
          </w:p>
        </w:tc>
        <w:tc>
          <w:tcPr>
            <w:tcW w:w="6402" w:type="dxa"/>
            <w:gridSpan w:val="5"/>
          </w:tcPr>
          <w:p w14:paraId="37BB0BFF" w14:textId="77777777" w:rsidR="00A16BFA" w:rsidRPr="00101BB4" w:rsidRDefault="00A16BFA" w:rsidP="00E0428B">
            <w:pPr>
              <w:rPr>
                <w:rFonts w:ascii="Times New Roman" w:hAnsi="Times New Roman" w:cs="Times New Roman"/>
                <w:sz w:val="18"/>
                <w:szCs w:val="18"/>
              </w:rPr>
            </w:pPr>
            <w:r w:rsidRPr="00101BB4">
              <w:rPr>
                <w:rStyle w:val="1885pt0pt0"/>
                <w:rFonts w:eastAsiaTheme="minorHAnsi"/>
                <w:sz w:val="18"/>
                <w:szCs w:val="18"/>
              </w:rPr>
              <w:t>1. Теоретическое занятие: Современные педагогические концепции</w:t>
            </w:r>
          </w:p>
        </w:tc>
        <w:tc>
          <w:tcPr>
            <w:tcW w:w="954" w:type="dxa"/>
            <w:vAlign w:val="bottom"/>
          </w:tcPr>
          <w:p w14:paraId="1DC805AA" w14:textId="77777777" w:rsidR="00A16BFA" w:rsidRPr="00246DB1" w:rsidRDefault="00A16BFA" w:rsidP="00E0428B">
            <w:pPr>
              <w:jc w:val="center"/>
              <w:rPr>
                <w:rFonts w:ascii="Times New Roman" w:hAnsi="Times New Roman" w:cs="Times New Roman"/>
                <w:i/>
                <w:sz w:val="18"/>
                <w:szCs w:val="18"/>
              </w:rPr>
            </w:pPr>
            <w:r w:rsidRPr="00246DB1">
              <w:rPr>
                <w:rStyle w:val="1885pt0pt0"/>
                <w:rFonts w:eastAsiaTheme="minorHAnsi"/>
                <w:i w:val="0"/>
                <w:sz w:val="18"/>
                <w:szCs w:val="18"/>
              </w:rPr>
              <w:t>2</w:t>
            </w:r>
          </w:p>
        </w:tc>
      </w:tr>
      <w:tr w:rsidR="00A16BFA" w14:paraId="4E3FF560" w14:textId="77777777" w:rsidTr="00E0428B">
        <w:tc>
          <w:tcPr>
            <w:tcW w:w="2358" w:type="dxa"/>
            <w:vMerge w:val="restart"/>
          </w:tcPr>
          <w:p w14:paraId="6B5395FC" w14:textId="77777777" w:rsidR="00A16BFA" w:rsidRDefault="00A16BFA" w:rsidP="00E0428B">
            <w:pPr>
              <w:rPr>
                <w:rStyle w:val="1885pt0pt"/>
                <w:rFonts w:eastAsiaTheme="minorHAnsi"/>
                <w:b/>
                <w:sz w:val="18"/>
                <w:szCs w:val="18"/>
              </w:rPr>
            </w:pPr>
            <w:r w:rsidRPr="00E92347">
              <w:rPr>
                <w:rStyle w:val="1885pt0pt"/>
                <w:rFonts w:eastAsiaTheme="minorHAnsi"/>
                <w:b/>
                <w:sz w:val="18"/>
                <w:szCs w:val="18"/>
              </w:rPr>
              <w:lastRenderedPageBreak/>
              <w:t>Тема 1.1.4.</w:t>
            </w:r>
          </w:p>
          <w:p w14:paraId="00ADCE6D" w14:textId="77777777" w:rsidR="00A16BFA" w:rsidRPr="00246DB1" w:rsidRDefault="00A16BFA" w:rsidP="00E0428B">
            <w:pPr>
              <w:rPr>
                <w:rFonts w:ascii="Times New Roman" w:hAnsi="Times New Roman" w:cs="Times New Roman"/>
                <w:sz w:val="18"/>
                <w:szCs w:val="18"/>
              </w:rPr>
            </w:pPr>
            <w:r w:rsidRPr="00246DB1">
              <w:rPr>
                <w:rStyle w:val="1885pt0pt"/>
                <w:rFonts w:eastAsiaTheme="minorHAnsi"/>
                <w:sz w:val="18"/>
                <w:szCs w:val="18"/>
              </w:rPr>
              <w:t>Воспитание в процессе обучения</w:t>
            </w:r>
          </w:p>
        </w:tc>
        <w:tc>
          <w:tcPr>
            <w:tcW w:w="5400" w:type="dxa"/>
            <w:gridSpan w:val="2"/>
          </w:tcPr>
          <w:p w14:paraId="26D4D20A" w14:textId="77777777" w:rsidR="00A16BFA" w:rsidRDefault="00A16BFA" w:rsidP="00E0428B">
            <w:pPr>
              <w:pStyle w:val="180"/>
              <w:shd w:val="clear" w:color="auto" w:fill="auto"/>
              <w:spacing w:line="240" w:lineRule="auto"/>
              <w:ind w:left="120"/>
              <w:jc w:val="left"/>
              <w:rPr>
                <w:rStyle w:val="1885pt0pt"/>
                <w:b/>
                <w:sz w:val="18"/>
                <w:szCs w:val="18"/>
              </w:rPr>
            </w:pPr>
          </w:p>
          <w:p w14:paraId="4D8A8414" w14:textId="77777777" w:rsidR="00A16BFA" w:rsidRPr="00192A1D" w:rsidRDefault="00A16BFA" w:rsidP="00E0428B">
            <w:pPr>
              <w:pStyle w:val="180"/>
              <w:shd w:val="clear" w:color="auto" w:fill="auto"/>
              <w:spacing w:line="240" w:lineRule="auto"/>
              <w:ind w:left="120"/>
              <w:jc w:val="left"/>
              <w:rPr>
                <w:b/>
                <w:sz w:val="18"/>
                <w:szCs w:val="18"/>
              </w:rPr>
            </w:pPr>
            <w:r w:rsidRPr="00192A1D">
              <w:rPr>
                <w:rStyle w:val="1885pt0pt"/>
                <w:b/>
                <w:sz w:val="18"/>
                <w:szCs w:val="18"/>
              </w:rPr>
              <w:t>Содержание</w:t>
            </w:r>
          </w:p>
        </w:tc>
        <w:tc>
          <w:tcPr>
            <w:tcW w:w="1002" w:type="dxa"/>
            <w:gridSpan w:val="3"/>
          </w:tcPr>
          <w:p w14:paraId="55F9CC51" w14:textId="77777777" w:rsidR="00A16BFA" w:rsidRDefault="00A16BFA" w:rsidP="00E0428B">
            <w:pPr>
              <w:pStyle w:val="180"/>
              <w:shd w:val="clear" w:color="auto" w:fill="auto"/>
              <w:spacing w:line="240" w:lineRule="auto"/>
              <w:jc w:val="center"/>
              <w:rPr>
                <w:rStyle w:val="187pt0pt"/>
                <w:sz w:val="18"/>
                <w:szCs w:val="18"/>
              </w:rPr>
            </w:pPr>
            <w:r w:rsidRPr="00246DB1">
              <w:rPr>
                <w:rStyle w:val="187pt0pt"/>
                <w:sz w:val="18"/>
                <w:szCs w:val="18"/>
              </w:rPr>
              <w:t>Уровень</w:t>
            </w:r>
          </w:p>
          <w:p w14:paraId="6B2027E0" w14:textId="77777777" w:rsidR="00A16BFA" w:rsidRPr="00246DB1" w:rsidRDefault="00A16BFA" w:rsidP="00E0428B">
            <w:pPr>
              <w:pStyle w:val="180"/>
              <w:shd w:val="clear" w:color="auto" w:fill="auto"/>
              <w:spacing w:line="240" w:lineRule="auto"/>
              <w:jc w:val="center"/>
              <w:rPr>
                <w:sz w:val="18"/>
                <w:szCs w:val="18"/>
              </w:rPr>
            </w:pPr>
            <w:r w:rsidRPr="00246DB1">
              <w:rPr>
                <w:rStyle w:val="187pt0pt"/>
                <w:sz w:val="18"/>
                <w:szCs w:val="18"/>
              </w:rPr>
              <w:t>освоения</w:t>
            </w:r>
          </w:p>
        </w:tc>
        <w:tc>
          <w:tcPr>
            <w:tcW w:w="954" w:type="dxa"/>
            <w:vMerge w:val="restart"/>
          </w:tcPr>
          <w:p w14:paraId="4BA69E28" w14:textId="77777777" w:rsidR="00A16BFA" w:rsidRDefault="00A16BFA" w:rsidP="00E0428B">
            <w:pPr>
              <w:jc w:val="center"/>
              <w:rPr>
                <w:rFonts w:ascii="Times New Roman" w:hAnsi="Times New Roman" w:cs="Times New Roman"/>
                <w:sz w:val="26"/>
                <w:szCs w:val="26"/>
              </w:rPr>
            </w:pPr>
          </w:p>
          <w:p w14:paraId="520E4005" w14:textId="77777777" w:rsidR="00A16BFA" w:rsidRDefault="00A16BFA" w:rsidP="00E0428B">
            <w:pPr>
              <w:jc w:val="center"/>
              <w:rPr>
                <w:rFonts w:ascii="Times New Roman" w:hAnsi="Times New Roman" w:cs="Times New Roman"/>
                <w:sz w:val="26"/>
                <w:szCs w:val="26"/>
              </w:rPr>
            </w:pPr>
          </w:p>
          <w:p w14:paraId="07BAD158" w14:textId="77777777" w:rsidR="00A16BFA" w:rsidRDefault="00A16BFA" w:rsidP="00E0428B">
            <w:pPr>
              <w:jc w:val="center"/>
              <w:rPr>
                <w:rFonts w:ascii="Times New Roman" w:hAnsi="Times New Roman" w:cs="Times New Roman"/>
                <w:sz w:val="26"/>
                <w:szCs w:val="26"/>
              </w:rPr>
            </w:pPr>
          </w:p>
          <w:p w14:paraId="24FDC20F" w14:textId="77777777" w:rsidR="00A16BFA" w:rsidRDefault="00A16BFA" w:rsidP="00E0428B">
            <w:pPr>
              <w:jc w:val="center"/>
              <w:rPr>
                <w:rFonts w:ascii="Times New Roman" w:hAnsi="Times New Roman" w:cs="Times New Roman"/>
                <w:sz w:val="26"/>
                <w:szCs w:val="26"/>
              </w:rPr>
            </w:pPr>
          </w:p>
          <w:p w14:paraId="360A8FEB" w14:textId="77777777" w:rsidR="00A16BFA" w:rsidRDefault="00A16BFA" w:rsidP="00E0428B">
            <w:pPr>
              <w:jc w:val="center"/>
              <w:rPr>
                <w:rFonts w:ascii="Times New Roman" w:hAnsi="Times New Roman" w:cs="Times New Roman"/>
                <w:sz w:val="26"/>
                <w:szCs w:val="26"/>
              </w:rPr>
            </w:pPr>
            <w:r>
              <w:rPr>
                <w:rFonts w:ascii="Times New Roman" w:hAnsi="Times New Roman" w:cs="Times New Roman"/>
                <w:sz w:val="18"/>
                <w:szCs w:val="18"/>
              </w:rPr>
              <w:t>2</w:t>
            </w:r>
          </w:p>
        </w:tc>
      </w:tr>
      <w:tr w:rsidR="00A16BFA" w14:paraId="65598343" w14:textId="77777777" w:rsidTr="00E0428B">
        <w:tc>
          <w:tcPr>
            <w:tcW w:w="2358" w:type="dxa"/>
            <w:vMerge/>
          </w:tcPr>
          <w:p w14:paraId="06B536E6" w14:textId="77777777" w:rsidR="00A16BFA" w:rsidRDefault="00A16BFA" w:rsidP="00E0428B">
            <w:pPr>
              <w:rPr>
                <w:rFonts w:ascii="Times New Roman" w:hAnsi="Times New Roman" w:cs="Times New Roman"/>
                <w:sz w:val="26"/>
                <w:szCs w:val="26"/>
              </w:rPr>
            </w:pPr>
          </w:p>
        </w:tc>
        <w:tc>
          <w:tcPr>
            <w:tcW w:w="5400" w:type="dxa"/>
            <w:gridSpan w:val="2"/>
            <w:vAlign w:val="bottom"/>
          </w:tcPr>
          <w:p w14:paraId="7107D2EB" w14:textId="77777777" w:rsidR="00A16BFA" w:rsidRPr="00246DB1" w:rsidRDefault="00A16BFA" w:rsidP="00E0428B">
            <w:pPr>
              <w:pStyle w:val="180"/>
              <w:shd w:val="clear" w:color="auto" w:fill="auto"/>
              <w:spacing w:line="240" w:lineRule="auto"/>
              <w:jc w:val="left"/>
              <w:rPr>
                <w:sz w:val="18"/>
                <w:szCs w:val="18"/>
              </w:rPr>
            </w:pPr>
            <w:r w:rsidRPr="00246DB1">
              <w:rPr>
                <w:rStyle w:val="1885pt0pt"/>
                <w:sz w:val="18"/>
                <w:szCs w:val="18"/>
              </w:rPr>
              <w:t>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экологической культуры</w:t>
            </w:r>
          </w:p>
        </w:tc>
        <w:tc>
          <w:tcPr>
            <w:tcW w:w="1002" w:type="dxa"/>
            <w:gridSpan w:val="3"/>
            <w:vAlign w:val="center"/>
          </w:tcPr>
          <w:p w14:paraId="54337882" w14:textId="77777777" w:rsidR="00A16BFA" w:rsidRPr="00246DB1" w:rsidRDefault="00A16BFA" w:rsidP="00E0428B">
            <w:pPr>
              <w:pStyle w:val="180"/>
              <w:shd w:val="clear" w:color="auto" w:fill="auto"/>
              <w:spacing w:line="240" w:lineRule="auto"/>
              <w:jc w:val="center"/>
              <w:rPr>
                <w:sz w:val="18"/>
                <w:szCs w:val="18"/>
              </w:rPr>
            </w:pPr>
            <w:r w:rsidRPr="00246DB1">
              <w:rPr>
                <w:rStyle w:val="1885pt0pt"/>
                <w:sz w:val="18"/>
                <w:szCs w:val="18"/>
              </w:rPr>
              <w:t>2</w:t>
            </w:r>
          </w:p>
        </w:tc>
        <w:tc>
          <w:tcPr>
            <w:tcW w:w="954" w:type="dxa"/>
            <w:vMerge/>
          </w:tcPr>
          <w:p w14:paraId="55A2E5DF" w14:textId="77777777" w:rsidR="00A16BFA" w:rsidRPr="00C05FB5" w:rsidRDefault="00A16BFA" w:rsidP="00E0428B">
            <w:pPr>
              <w:jc w:val="center"/>
              <w:rPr>
                <w:rFonts w:ascii="Times New Roman" w:hAnsi="Times New Roman" w:cs="Times New Roman"/>
                <w:sz w:val="18"/>
                <w:szCs w:val="18"/>
              </w:rPr>
            </w:pPr>
          </w:p>
        </w:tc>
      </w:tr>
      <w:tr w:rsidR="00A16BFA" w14:paraId="4315062F" w14:textId="77777777" w:rsidTr="00E0428B">
        <w:trPr>
          <w:trHeight w:val="450"/>
        </w:trPr>
        <w:tc>
          <w:tcPr>
            <w:tcW w:w="2358" w:type="dxa"/>
            <w:vMerge/>
          </w:tcPr>
          <w:p w14:paraId="360D86B8" w14:textId="77777777" w:rsidR="00A16BFA" w:rsidRDefault="00A16BFA" w:rsidP="00E0428B">
            <w:pPr>
              <w:rPr>
                <w:rFonts w:ascii="Times New Roman" w:hAnsi="Times New Roman" w:cs="Times New Roman"/>
                <w:sz w:val="26"/>
                <w:szCs w:val="26"/>
              </w:rPr>
            </w:pPr>
          </w:p>
        </w:tc>
        <w:tc>
          <w:tcPr>
            <w:tcW w:w="5400" w:type="dxa"/>
            <w:gridSpan w:val="2"/>
            <w:vAlign w:val="bottom"/>
          </w:tcPr>
          <w:p w14:paraId="3FF61178" w14:textId="77777777" w:rsidR="00A16BFA" w:rsidRPr="00192A1D" w:rsidRDefault="00A16BFA" w:rsidP="00E0428B">
            <w:pPr>
              <w:pStyle w:val="180"/>
              <w:shd w:val="clear" w:color="auto" w:fill="auto"/>
              <w:spacing w:line="202" w:lineRule="exact"/>
              <w:jc w:val="left"/>
              <w:rPr>
                <w:rStyle w:val="1885pt0pt"/>
                <w:sz w:val="18"/>
                <w:szCs w:val="18"/>
              </w:rPr>
            </w:pPr>
            <w:r w:rsidRPr="00192A1D">
              <w:rPr>
                <w:rStyle w:val="1885pt0pt"/>
                <w:sz w:val="18"/>
                <w:szCs w:val="18"/>
              </w:rPr>
              <w:t>2. Роль личности обучающего, его педагогических навыков и способностей в воспитании обучающихся</w:t>
            </w:r>
          </w:p>
          <w:p w14:paraId="5E08ED27" w14:textId="77777777" w:rsidR="00A16BFA" w:rsidRDefault="00A16BFA" w:rsidP="00E0428B">
            <w:pPr>
              <w:pStyle w:val="180"/>
              <w:shd w:val="clear" w:color="auto" w:fill="auto"/>
              <w:spacing w:line="202" w:lineRule="exact"/>
              <w:ind w:left="120"/>
              <w:jc w:val="left"/>
            </w:pPr>
          </w:p>
        </w:tc>
        <w:tc>
          <w:tcPr>
            <w:tcW w:w="1002" w:type="dxa"/>
            <w:gridSpan w:val="3"/>
            <w:vAlign w:val="center"/>
          </w:tcPr>
          <w:p w14:paraId="177ED2BA" w14:textId="77777777" w:rsidR="00A16BFA" w:rsidRPr="00C05FB5" w:rsidRDefault="00A16BFA" w:rsidP="00E0428B">
            <w:pPr>
              <w:pStyle w:val="180"/>
              <w:shd w:val="clear" w:color="auto" w:fill="auto"/>
              <w:spacing w:line="170" w:lineRule="exact"/>
              <w:jc w:val="center"/>
              <w:rPr>
                <w:sz w:val="18"/>
                <w:szCs w:val="18"/>
              </w:rPr>
            </w:pPr>
            <w:r w:rsidRPr="00C05FB5">
              <w:rPr>
                <w:rStyle w:val="1885pt0pt"/>
                <w:sz w:val="18"/>
                <w:szCs w:val="18"/>
              </w:rPr>
              <w:t>2</w:t>
            </w:r>
          </w:p>
        </w:tc>
        <w:tc>
          <w:tcPr>
            <w:tcW w:w="954" w:type="dxa"/>
            <w:vMerge/>
          </w:tcPr>
          <w:p w14:paraId="7766F013" w14:textId="77777777" w:rsidR="00A16BFA" w:rsidRDefault="00A16BFA" w:rsidP="00E0428B">
            <w:pPr>
              <w:rPr>
                <w:rFonts w:ascii="Times New Roman" w:hAnsi="Times New Roman" w:cs="Times New Roman"/>
                <w:sz w:val="26"/>
                <w:szCs w:val="26"/>
              </w:rPr>
            </w:pPr>
          </w:p>
        </w:tc>
      </w:tr>
      <w:tr w:rsidR="00A16BFA" w14:paraId="6E4B05A6" w14:textId="77777777" w:rsidTr="00E0428B">
        <w:trPr>
          <w:trHeight w:val="70"/>
        </w:trPr>
        <w:tc>
          <w:tcPr>
            <w:tcW w:w="2358" w:type="dxa"/>
            <w:vMerge w:val="restart"/>
          </w:tcPr>
          <w:p w14:paraId="189B0787" w14:textId="77777777" w:rsidR="00A16BFA" w:rsidRDefault="00A16BFA" w:rsidP="00E0428B">
            <w:pPr>
              <w:rPr>
                <w:rFonts w:ascii="Times New Roman" w:hAnsi="Times New Roman" w:cs="Times New Roman"/>
                <w:sz w:val="26"/>
                <w:szCs w:val="26"/>
              </w:rPr>
            </w:pPr>
          </w:p>
        </w:tc>
        <w:tc>
          <w:tcPr>
            <w:tcW w:w="5400" w:type="dxa"/>
            <w:gridSpan w:val="2"/>
            <w:vAlign w:val="bottom"/>
          </w:tcPr>
          <w:p w14:paraId="0E7C8057" w14:textId="77777777" w:rsidR="00A16BFA" w:rsidRPr="00C05FB5" w:rsidRDefault="00A16BFA" w:rsidP="00E0428B">
            <w:pPr>
              <w:pStyle w:val="180"/>
              <w:shd w:val="clear" w:color="auto" w:fill="auto"/>
              <w:spacing w:line="202" w:lineRule="exact"/>
              <w:rPr>
                <w:sz w:val="18"/>
                <w:szCs w:val="18"/>
              </w:rPr>
            </w:pPr>
            <w:r w:rsidRPr="00C05FB5">
              <w:rPr>
                <w:rStyle w:val="1885pt0pt"/>
                <w:sz w:val="18"/>
                <w:szCs w:val="18"/>
              </w:rPr>
              <w:t>3. Технологии воспитания. Воспитание средствами обучения. Самовоспитание обучающихся. Методы самовоспитания</w:t>
            </w:r>
          </w:p>
        </w:tc>
        <w:tc>
          <w:tcPr>
            <w:tcW w:w="1002" w:type="dxa"/>
            <w:gridSpan w:val="3"/>
            <w:vAlign w:val="center"/>
          </w:tcPr>
          <w:p w14:paraId="59544938" w14:textId="77777777" w:rsidR="00A16BFA" w:rsidRPr="00C05FB5" w:rsidRDefault="00A16BFA" w:rsidP="00E0428B">
            <w:pPr>
              <w:pStyle w:val="180"/>
              <w:shd w:val="clear" w:color="auto" w:fill="auto"/>
              <w:spacing w:line="170" w:lineRule="exact"/>
              <w:jc w:val="center"/>
              <w:rPr>
                <w:sz w:val="18"/>
                <w:szCs w:val="18"/>
              </w:rPr>
            </w:pPr>
            <w:r w:rsidRPr="00C05FB5">
              <w:rPr>
                <w:rStyle w:val="1885pt0pt"/>
                <w:sz w:val="18"/>
                <w:szCs w:val="18"/>
              </w:rPr>
              <w:t>3</w:t>
            </w:r>
          </w:p>
        </w:tc>
        <w:tc>
          <w:tcPr>
            <w:tcW w:w="954" w:type="dxa"/>
            <w:vMerge/>
          </w:tcPr>
          <w:p w14:paraId="1189CB5A" w14:textId="77777777" w:rsidR="00A16BFA" w:rsidRDefault="00A16BFA" w:rsidP="00E0428B">
            <w:pPr>
              <w:jc w:val="center"/>
              <w:rPr>
                <w:rFonts w:ascii="Times New Roman" w:hAnsi="Times New Roman" w:cs="Times New Roman"/>
                <w:sz w:val="26"/>
                <w:szCs w:val="26"/>
              </w:rPr>
            </w:pPr>
          </w:p>
        </w:tc>
      </w:tr>
      <w:tr w:rsidR="00A16BFA" w14:paraId="1AB6B914" w14:textId="77777777" w:rsidTr="00E0428B">
        <w:tc>
          <w:tcPr>
            <w:tcW w:w="2358" w:type="dxa"/>
            <w:vMerge/>
          </w:tcPr>
          <w:p w14:paraId="4F2495DC" w14:textId="77777777" w:rsidR="00A16BFA" w:rsidRDefault="00A16BFA" w:rsidP="00E0428B">
            <w:pPr>
              <w:rPr>
                <w:rFonts w:ascii="Times New Roman" w:hAnsi="Times New Roman" w:cs="Times New Roman"/>
                <w:sz w:val="26"/>
                <w:szCs w:val="26"/>
              </w:rPr>
            </w:pPr>
          </w:p>
        </w:tc>
        <w:tc>
          <w:tcPr>
            <w:tcW w:w="5400" w:type="dxa"/>
            <w:gridSpan w:val="2"/>
            <w:vAlign w:val="bottom"/>
          </w:tcPr>
          <w:p w14:paraId="4995E9C5" w14:textId="77777777" w:rsidR="00A16BFA" w:rsidRPr="00C05FB5" w:rsidRDefault="00A16BFA" w:rsidP="00E0428B">
            <w:pPr>
              <w:pStyle w:val="180"/>
              <w:shd w:val="clear" w:color="auto" w:fill="auto"/>
              <w:spacing w:line="240" w:lineRule="auto"/>
              <w:jc w:val="center"/>
              <w:rPr>
                <w:b/>
                <w:sz w:val="18"/>
                <w:szCs w:val="18"/>
              </w:rPr>
            </w:pPr>
            <w:r w:rsidRPr="00C05FB5">
              <w:rPr>
                <w:rStyle w:val="1885pt0pt0"/>
                <w:b/>
                <w:sz w:val="18"/>
                <w:szCs w:val="18"/>
              </w:rPr>
              <w:t>Тематика учебных занятий</w:t>
            </w:r>
          </w:p>
        </w:tc>
        <w:tc>
          <w:tcPr>
            <w:tcW w:w="1002" w:type="dxa"/>
            <w:gridSpan w:val="3"/>
          </w:tcPr>
          <w:p w14:paraId="17360409" w14:textId="77777777" w:rsidR="00A16BFA" w:rsidRPr="00C05FB5" w:rsidRDefault="00A16BFA" w:rsidP="00E0428B">
            <w:pPr>
              <w:rPr>
                <w:rFonts w:ascii="Times New Roman" w:hAnsi="Times New Roman" w:cs="Times New Roman"/>
                <w:sz w:val="18"/>
                <w:szCs w:val="18"/>
              </w:rPr>
            </w:pPr>
          </w:p>
        </w:tc>
        <w:tc>
          <w:tcPr>
            <w:tcW w:w="954" w:type="dxa"/>
          </w:tcPr>
          <w:p w14:paraId="0E457C1A" w14:textId="77777777" w:rsidR="00A16BFA" w:rsidRPr="00C05FB5" w:rsidRDefault="00A16BFA" w:rsidP="00E0428B">
            <w:pPr>
              <w:rPr>
                <w:rFonts w:ascii="Times New Roman" w:hAnsi="Times New Roman" w:cs="Times New Roman"/>
                <w:sz w:val="18"/>
                <w:szCs w:val="18"/>
              </w:rPr>
            </w:pPr>
          </w:p>
        </w:tc>
      </w:tr>
      <w:tr w:rsidR="00A16BFA" w14:paraId="1653F560" w14:textId="77777777" w:rsidTr="00E0428B">
        <w:tc>
          <w:tcPr>
            <w:tcW w:w="2358" w:type="dxa"/>
            <w:vMerge/>
          </w:tcPr>
          <w:p w14:paraId="6EE7009D" w14:textId="77777777" w:rsidR="00A16BFA" w:rsidRDefault="00A16BFA" w:rsidP="00E0428B">
            <w:pPr>
              <w:rPr>
                <w:rFonts w:ascii="Times New Roman" w:hAnsi="Times New Roman" w:cs="Times New Roman"/>
                <w:sz w:val="26"/>
                <w:szCs w:val="26"/>
              </w:rPr>
            </w:pPr>
          </w:p>
        </w:tc>
        <w:tc>
          <w:tcPr>
            <w:tcW w:w="6402" w:type="dxa"/>
            <w:gridSpan w:val="5"/>
          </w:tcPr>
          <w:p w14:paraId="2F0F8AC3" w14:textId="77777777" w:rsidR="00A16BFA" w:rsidRPr="00C05FB5" w:rsidRDefault="00A16BFA" w:rsidP="00E0428B">
            <w:pPr>
              <w:rPr>
                <w:rFonts w:ascii="Times New Roman" w:hAnsi="Times New Roman" w:cs="Times New Roman"/>
                <w:sz w:val="18"/>
                <w:szCs w:val="18"/>
              </w:rPr>
            </w:pPr>
            <w:r w:rsidRPr="00C05FB5">
              <w:rPr>
                <w:rStyle w:val="1885pt0pt0"/>
                <w:rFonts w:eastAsiaTheme="minorHAnsi"/>
                <w:sz w:val="18"/>
                <w:szCs w:val="18"/>
              </w:rPr>
              <w:t>1. Теоретическое занятие: Во</w:t>
            </w:r>
            <w:r>
              <w:rPr>
                <w:rStyle w:val="1885pt0pt0"/>
                <w:rFonts w:eastAsiaTheme="minorHAnsi"/>
                <w:sz w:val="18"/>
                <w:szCs w:val="18"/>
              </w:rPr>
              <w:t xml:space="preserve">спитание в процессе обучения </w:t>
            </w:r>
          </w:p>
        </w:tc>
        <w:tc>
          <w:tcPr>
            <w:tcW w:w="954" w:type="dxa"/>
          </w:tcPr>
          <w:p w14:paraId="024B1AE8" w14:textId="77777777" w:rsidR="00A16BFA" w:rsidRPr="00C05FB5"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F559689" w14:textId="77777777" w:rsidTr="00E0428B">
        <w:tc>
          <w:tcPr>
            <w:tcW w:w="2358" w:type="dxa"/>
            <w:vMerge w:val="restart"/>
          </w:tcPr>
          <w:p w14:paraId="2DF9151B" w14:textId="77777777" w:rsidR="00A16BFA" w:rsidRPr="00176BAB" w:rsidRDefault="00A16BFA" w:rsidP="00E0428B">
            <w:pPr>
              <w:pStyle w:val="5"/>
              <w:shd w:val="clear" w:color="auto" w:fill="auto"/>
              <w:spacing w:line="197" w:lineRule="exact"/>
              <w:ind w:firstLine="0"/>
              <w:jc w:val="left"/>
              <w:rPr>
                <w:b/>
                <w:sz w:val="18"/>
                <w:szCs w:val="18"/>
              </w:rPr>
            </w:pPr>
            <w:r w:rsidRPr="00176BAB">
              <w:rPr>
                <w:rStyle w:val="85pt"/>
                <w:b/>
                <w:sz w:val="18"/>
                <w:szCs w:val="18"/>
              </w:rPr>
              <w:t>Тема 1.1.5.</w:t>
            </w:r>
          </w:p>
          <w:p w14:paraId="47AB8440" w14:textId="77777777" w:rsidR="00A16BFA" w:rsidRPr="00176BAB" w:rsidRDefault="00A16BFA" w:rsidP="00E0428B">
            <w:pPr>
              <w:pStyle w:val="5"/>
              <w:shd w:val="clear" w:color="auto" w:fill="auto"/>
              <w:spacing w:line="197" w:lineRule="exact"/>
              <w:ind w:firstLine="0"/>
              <w:jc w:val="left"/>
              <w:rPr>
                <w:sz w:val="18"/>
                <w:szCs w:val="18"/>
              </w:rPr>
            </w:pPr>
            <w:r w:rsidRPr="00176BAB">
              <w:rPr>
                <w:rStyle w:val="85pt"/>
                <w:sz w:val="18"/>
                <w:szCs w:val="18"/>
              </w:rPr>
              <w:t>Профессионально-</w:t>
            </w:r>
          </w:p>
          <w:p w14:paraId="19FD641E" w14:textId="77777777" w:rsidR="00A16BFA" w:rsidRPr="00176BAB" w:rsidRDefault="00A16BFA" w:rsidP="00E0428B">
            <w:pPr>
              <w:pStyle w:val="5"/>
              <w:shd w:val="clear" w:color="auto" w:fill="auto"/>
              <w:spacing w:line="197" w:lineRule="exact"/>
              <w:ind w:firstLine="0"/>
              <w:jc w:val="left"/>
              <w:rPr>
                <w:sz w:val="18"/>
                <w:szCs w:val="18"/>
              </w:rPr>
            </w:pPr>
            <w:r w:rsidRPr="00176BAB">
              <w:rPr>
                <w:rStyle w:val="85pt"/>
                <w:sz w:val="18"/>
                <w:szCs w:val="18"/>
              </w:rPr>
              <w:t>педагогическая</w:t>
            </w:r>
          </w:p>
          <w:p w14:paraId="28F696B6" w14:textId="77777777" w:rsidR="00A16BFA" w:rsidRPr="00176BAB" w:rsidRDefault="00A16BFA" w:rsidP="00E0428B">
            <w:pPr>
              <w:pStyle w:val="5"/>
              <w:shd w:val="clear" w:color="auto" w:fill="auto"/>
              <w:spacing w:line="197" w:lineRule="exact"/>
              <w:ind w:firstLine="0"/>
              <w:jc w:val="left"/>
              <w:rPr>
                <w:sz w:val="18"/>
                <w:szCs w:val="18"/>
              </w:rPr>
            </w:pPr>
            <w:r w:rsidRPr="00176BAB">
              <w:rPr>
                <w:rStyle w:val="85pt"/>
                <w:sz w:val="18"/>
                <w:szCs w:val="18"/>
              </w:rPr>
              <w:t>деятельность</w:t>
            </w:r>
          </w:p>
          <w:p w14:paraId="1700865B" w14:textId="77777777" w:rsidR="00A16BFA" w:rsidRDefault="00A16BFA" w:rsidP="00E0428B">
            <w:pPr>
              <w:rPr>
                <w:rFonts w:ascii="Times New Roman" w:hAnsi="Times New Roman" w:cs="Times New Roman"/>
                <w:sz w:val="26"/>
                <w:szCs w:val="26"/>
              </w:rPr>
            </w:pPr>
            <w:r w:rsidRPr="00176BAB">
              <w:rPr>
                <w:rStyle w:val="85pt"/>
                <w:rFonts w:eastAsiaTheme="minorHAnsi"/>
                <w:sz w:val="18"/>
                <w:szCs w:val="18"/>
              </w:rPr>
              <w:t>преподавателя</w:t>
            </w:r>
          </w:p>
        </w:tc>
        <w:tc>
          <w:tcPr>
            <w:tcW w:w="5400" w:type="dxa"/>
            <w:gridSpan w:val="2"/>
          </w:tcPr>
          <w:p w14:paraId="0A2F1A6B" w14:textId="77777777" w:rsidR="00A16BFA" w:rsidRDefault="00A16BFA" w:rsidP="00E0428B">
            <w:pPr>
              <w:pStyle w:val="5"/>
              <w:shd w:val="clear" w:color="auto" w:fill="auto"/>
              <w:spacing w:line="240" w:lineRule="auto"/>
              <w:ind w:left="60" w:firstLine="0"/>
              <w:jc w:val="left"/>
              <w:rPr>
                <w:rStyle w:val="85pt"/>
                <w:b/>
                <w:sz w:val="18"/>
                <w:szCs w:val="18"/>
              </w:rPr>
            </w:pPr>
          </w:p>
          <w:p w14:paraId="4C1527AE" w14:textId="77777777" w:rsidR="00A16BFA" w:rsidRPr="00192A1D" w:rsidRDefault="00A16BFA" w:rsidP="00E0428B">
            <w:pPr>
              <w:pStyle w:val="5"/>
              <w:shd w:val="clear" w:color="auto" w:fill="auto"/>
              <w:spacing w:line="240" w:lineRule="auto"/>
              <w:ind w:left="60" w:firstLine="0"/>
              <w:jc w:val="left"/>
              <w:rPr>
                <w:b/>
                <w:sz w:val="18"/>
                <w:szCs w:val="18"/>
              </w:rPr>
            </w:pPr>
            <w:r w:rsidRPr="00192A1D">
              <w:rPr>
                <w:rStyle w:val="85pt"/>
                <w:b/>
                <w:sz w:val="18"/>
                <w:szCs w:val="18"/>
              </w:rPr>
              <w:t>Содержание</w:t>
            </w:r>
          </w:p>
        </w:tc>
        <w:tc>
          <w:tcPr>
            <w:tcW w:w="1002" w:type="dxa"/>
            <w:gridSpan w:val="3"/>
            <w:vAlign w:val="bottom"/>
          </w:tcPr>
          <w:p w14:paraId="62A00983" w14:textId="77777777" w:rsidR="00A16BFA" w:rsidRDefault="00A16BFA" w:rsidP="00E0428B">
            <w:pPr>
              <w:pStyle w:val="5"/>
              <w:shd w:val="clear" w:color="auto" w:fill="auto"/>
              <w:spacing w:line="240" w:lineRule="auto"/>
              <w:ind w:firstLine="0"/>
              <w:jc w:val="center"/>
              <w:rPr>
                <w:rStyle w:val="6pt"/>
                <w:sz w:val="18"/>
                <w:szCs w:val="18"/>
              </w:rPr>
            </w:pPr>
            <w:r w:rsidRPr="00176BAB">
              <w:rPr>
                <w:rStyle w:val="6pt"/>
                <w:sz w:val="18"/>
                <w:szCs w:val="18"/>
              </w:rPr>
              <w:t>Уровень</w:t>
            </w:r>
          </w:p>
          <w:p w14:paraId="3099D57C" w14:textId="77777777" w:rsidR="00A16BFA" w:rsidRPr="00176BAB" w:rsidRDefault="00A16BFA" w:rsidP="00E0428B">
            <w:pPr>
              <w:pStyle w:val="5"/>
              <w:shd w:val="clear" w:color="auto" w:fill="auto"/>
              <w:spacing w:line="240" w:lineRule="auto"/>
              <w:ind w:firstLine="0"/>
              <w:jc w:val="center"/>
              <w:rPr>
                <w:sz w:val="18"/>
                <w:szCs w:val="18"/>
              </w:rPr>
            </w:pPr>
            <w:r w:rsidRPr="00176BAB">
              <w:rPr>
                <w:rStyle w:val="6pt"/>
                <w:sz w:val="18"/>
                <w:szCs w:val="18"/>
              </w:rPr>
              <w:t>освоения</w:t>
            </w:r>
          </w:p>
        </w:tc>
        <w:tc>
          <w:tcPr>
            <w:tcW w:w="954" w:type="dxa"/>
            <w:vMerge w:val="restart"/>
          </w:tcPr>
          <w:p w14:paraId="189FC94C" w14:textId="77777777" w:rsidR="00A16BFA" w:rsidRDefault="00A16BFA" w:rsidP="00E0428B">
            <w:pPr>
              <w:jc w:val="center"/>
              <w:rPr>
                <w:rFonts w:ascii="Times New Roman" w:hAnsi="Times New Roman" w:cs="Times New Roman"/>
                <w:sz w:val="18"/>
                <w:szCs w:val="18"/>
              </w:rPr>
            </w:pPr>
          </w:p>
          <w:p w14:paraId="44FA1484" w14:textId="77777777" w:rsidR="00A16BFA" w:rsidRDefault="00A16BFA" w:rsidP="00E0428B">
            <w:pPr>
              <w:jc w:val="center"/>
              <w:rPr>
                <w:rFonts w:ascii="Times New Roman" w:hAnsi="Times New Roman" w:cs="Times New Roman"/>
                <w:sz w:val="18"/>
                <w:szCs w:val="18"/>
              </w:rPr>
            </w:pPr>
          </w:p>
          <w:p w14:paraId="48F1F6BA" w14:textId="77777777" w:rsidR="00A16BFA" w:rsidRDefault="00A16BFA" w:rsidP="00E0428B">
            <w:pPr>
              <w:jc w:val="center"/>
              <w:rPr>
                <w:rFonts w:ascii="Times New Roman" w:hAnsi="Times New Roman" w:cs="Times New Roman"/>
                <w:sz w:val="18"/>
                <w:szCs w:val="18"/>
              </w:rPr>
            </w:pPr>
          </w:p>
          <w:p w14:paraId="05931132" w14:textId="77777777" w:rsidR="00A16BFA" w:rsidRDefault="00A16BFA" w:rsidP="00E0428B">
            <w:pPr>
              <w:jc w:val="center"/>
              <w:rPr>
                <w:rFonts w:ascii="Times New Roman" w:hAnsi="Times New Roman" w:cs="Times New Roman"/>
                <w:sz w:val="18"/>
                <w:szCs w:val="18"/>
              </w:rPr>
            </w:pPr>
          </w:p>
          <w:p w14:paraId="7607538C" w14:textId="77777777" w:rsidR="00A16BFA" w:rsidRDefault="00A16BFA" w:rsidP="00E0428B">
            <w:pPr>
              <w:jc w:val="center"/>
              <w:rPr>
                <w:rFonts w:ascii="Times New Roman" w:hAnsi="Times New Roman" w:cs="Times New Roman"/>
                <w:sz w:val="18"/>
                <w:szCs w:val="18"/>
              </w:rPr>
            </w:pPr>
          </w:p>
          <w:p w14:paraId="121D1E65" w14:textId="77777777" w:rsidR="00A16BFA" w:rsidRDefault="00A16BFA" w:rsidP="00E0428B">
            <w:pPr>
              <w:jc w:val="center"/>
              <w:rPr>
                <w:rFonts w:ascii="Times New Roman" w:hAnsi="Times New Roman" w:cs="Times New Roman"/>
                <w:sz w:val="18"/>
                <w:szCs w:val="18"/>
              </w:rPr>
            </w:pPr>
          </w:p>
          <w:p w14:paraId="0223B7F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7A3DBA4D" w14:textId="77777777" w:rsidTr="00E0428B">
        <w:tc>
          <w:tcPr>
            <w:tcW w:w="2358" w:type="dxa"/>
            <w:vMerge/>
          </w:tcPr>
          <w:p w14:paraId="017CDFC4" w14:textId="77777777" w:rsidR="00A16BFA" w:rsidRDefault="00A16BFA" w:rsidP="00E0428B">
            <w:pPr>
              <w:rPr>
                <w:rFonts w:ascii="Times New Roman" w:hAnsi="Times New Roman" w:cs="Times New Roman"/>
                <w:sz w:val="26"/>
                <w:szCs w:val="26"/>
              </w:rPr>
            </w:pPr>
          </w:p>
        </w:tc>
        <w:tc>
          <w:tcPr>
            <w:tcW w:w="5400" w:type="dxa"/>
            <w:gridSpan w:val="2"/>
            <w:vAlign w:val="bottom"/>
          </w:tcPr>
          <w:p w14:paraId="2EA10C17" w14:textId="77777777" w:rsidR="00A16BFA" w:rsidRPr="00176BAB" w:rsidRDefault="00A16BFA" w:rsidP="00E0428B">
            <w:pPr>
              <w:pStyle w:val="5"/>
              <w:shd w:val="clear" w:color="auto" w:fill="auto"/>
              <w:spacing w:line="240" w:lineRule="auto"/>
              <w:ind w:left="60" w:firstLine="0"/>
              <w:jc w:val="left"/>
              <w:rPr>
                <w:sz w:val="18"/>
                <w:szCs w:val="18"/>
              </w:rPr>
            </w:pPr>
            <w:r w:rsidRPr="00176BAB">
              <w:rPr>
                <w:rStyle w:val="85pt"/>
                <w:sz w:val="18"/>
                <w:szCs w:val="18"/>
              </w:rPr>
              <w:t>1. Методологическая структура педагогической деятельности преподавателя. Самосознание преподавателя. Структура способностей и педагогического мастерства</w:t>
            </w:r>
          </w:p>
        </w:tc>
        <w:tc>
          <w:tcPr>
            <w:tcW w:w="1002" w:type="dxa"/>
            <w:gridSpan w:val="3"/>
            <w:vAlign w:val="bottom"/>
          </w:tcPr>
          <w:p w14:paraId="7359966F" w14:textId="77777777" w:rsidR="00A16BFA" w:rsidRPr="00176BAB" w:rsidRDefault="00A16BFA" w:rsidP="00E0428B">
            <w:pPr>
              <w:pStyle w:val="5"/>
              <w:shd w:val="clear" w:color="auto" w:fill="auto"/>
              <w:spacing w:line="240" w:lineRule="auto"/>
              <w:ind w:firstLine="0"/>
              <w:jc w:val="center"/>
              <w:rPr>
                <w:sz w:val="18"/>
                <w:szCs w:val="18"/>
              </w:rPr>
            </w:pPr>
            <w:r w:rsidRPr="00176BAB">
              <w:rPr>
                <w:rStyle w:val="85pt"/>
                <w:sz w:val="18"/>
                <w:szCs w:val="18"/>
              </w:rPr>
              <w:t>2</w:t>
            </w:r>
          </w:p>
        </w:tc>
        <w:tc>
          <w:tcPr>
            <w:tcW w:w="954" w:type="dxa"/>
            <w:vMerge/>
          </w:tcPr>
          <w:p w14:paraId="4EED21FD" w14:textId="77777777" w:rsidR="00A16BFA" w:rsidRDefault="00A16BFA" w:rsidP="00E0428B">
            <w:pPr>
              <w:jc w:val="center"/>
              <w:rPr>
                <w:rFonts w:ascii="Times New Roman" w:hAnsi="Times New Roman" w:cs="Times New Roman"/>
                <w:sz w:val="18"/>
                <w:szCs w:val="18"/>
              </w:rPr>
            </w:pPr>
          </w:p>
        </w:tc>
      </w:tr>
      <w:tr w:rsidR="00A16BFA" w14:paraId="523FAC8B" w14:textId="77777777" w:rsidTr="00E0428B">
        <w:tc>
          <w:tcPr>
            <w:tcW w:w="2358" w:type="dxa"/>
            <w:vMerge/>
          </w:tcPr>
          <w:p w14:paraId="2D21228C" w14:textId="77777777" w:rsidR="00A16BFA" w:rsidRDefault="00A16BFA" w:rsidP="00E0428B">
            <w:pPr>
              <w:rPr>
                <w:rFonts w:ascii="Times New Roman" w:hAnsi="Times New Roman" w:cs="Times New Roman"/>
                <w:sz w:val="26"/>
                <w:szCs w:val="26"/>
              </w:rPr>
            </w:pPr>
          </w:p>
        </w:tc>
        <w:tc>
          <w:tcPr>
            <w:tcW w:w="5400" w:type="dxa"/>
            <w:gridSpan w:val="2"/>
            <w:vAlign w:val="bottom"/>
          </w:tcPr>
          <w:p w14:paraId="6B371106" w14:textId="77777777" w:rsidR="00A16BFA" w:rsidRPr="00176BAB" w:rsidRDefault="00A16BFA" w:rsidP="00E0428B">
            <w:pPr>
              <w:pStyle w:val="5"/>
              <w:shd w:val="clear" w:color="auto" w:fill="auto"/>
              <w:spacing w:line="240" w:lineRule="auto"/>
              <w:ind w:left="60" w:firstLine="0"/>
              <w:jc w:val="left"/>
              <w:rPr>
                <w:sz w:val="18"/>
                <w:szCs w:val="18"/>
              </w:rPr>
            </w:pPr>
            <w:r w:rsidRPr="00176BAB">
              <w:rPr>
                <w:rStyle w:val="85pt"/>
                <w:sz w:val="18"/>
                <w:szCs w:val="18"/>
              </w:rPr>
              <w:t>2. Педагогический процесс как объект деятельности преподавателя.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1002" w:type="dxa"/>
            <w:gridSpan w:val="3"/>
            <w:vAlign w:val="center"/>
          </w:tcPr>
          <w:p w14:paraId="3A950DEA" w14:textId="77777777" w:rsidR="00A16BFA" w:rsidRPr="00176BAB" w:rsidRDefault="00A16BFA" w:rsidP="00E0428B">
            <w:pPr>
              <w:pStyle w:val="5"/>
              <w:shd w:val="clear" w:color="auto" w:fill="auto"/>
              <w:spacing w:line="240" w:lineRule="auto"/>
              <w:ind w:firstLine="0"/>
              <w:jc w:val="center"/>
              <w:rPr>
                <w:sz w:val="18"/>
                <w:szCs w:val="18"/>
              </w:rPr>
            </w:pPr>
            <w:r w:rsidRPr="00176BAB">
              <w:rPr>
                <w:rStyle w:val="85pt"/>
                <w:sz w:val="18"/>
                <w:szCs w:val="18"/>
              </w:rPr>
              <w:t>3</w:t>
            </w:r>
          </w:p>
        </w:tc>
        <w:tc>
          <w:tcPr>
            <w:tcW w:w="954" w:type="dxa"/>
            <w:vMerge/>
          </w:tcPr>
          <w:p w14:paraId="034391DE" w14:textId="77777777" w:rsidR="00A16BFA" w:rsidRDefault="00A16BFA" w:rsidP="00E0428B">
            <w:pPr>
              <w:jc w:val="center"/>
              <w:rPr>
                <w:rFonts w:ascii="Times New Roman" w:hAnsi="Times New Roman" w:cs="Times New Roman"/>
                <w:sz w:val="18"/>
                <w:szCs w:val="18"/>
              </w:rPr>
            </w:pPr>
          </w:p>
        </w:tc>
      </w:tr>
      <w:tr w:rsidR="00A16BFA" w14:paraId="7DA1CB81" w14:textId="77777777" w:rsidTr="00E0428B">
        <w:tc>
          <w:tcPr>
            <w:tcW w:w="2358" w:type="dxa"/>
            <w:vMerge/>
          </w:tcPr>
          <w:p w14:paraId="6FCB217E" w14:textId="77777777" w:rsidR="00A16BFA" w:rsidRDefault="00A16BFA" w:rsidP="00E0428B">
            <w:pPr>
              <w:rPr>
                <w:rFonts w:ascii="Times New Roman" w:hAnsi="Times New Roman" w:cs="Times New Roman"/>
                <w:sz w:val="26"/>
                <w:szCs w:val="26"/>
              </w:rPr>
            </w:pPr>
          </w:p>
        </w:tc>
        <w:tc>
          <w:tcPr>
            <w:tcW w:w="5400" w:type="dxa"/>
            <w:gridSpan w:val="2"/>
            <w:vAlign w:val="bottom"/>
          </w:tcPr>
          <w:p w14:paraId="5ED0DD2D" w14:textId="77777777" w:rsidR="00A16BFA" w:rsidRPr="00176BAB" w:rsidRDefault="00A16BFA" w:rsidP="00E0428B">
            <w:pPr>
              <w:pStyle w:val="5"/>
              <w:shd w:val="clear" w:color="auto" w:fill="auto"/>
              <w:spacing w:line="240" w:lineRule="auto"/>
              <w:ind w:left="60" w:firstLine="0"/>
              <w:jc w:val="left"/>
              <w:rPr>
                <w:sz w:val="18"/>
                <w:szCs w:val="18"/>
              </w:rPr>
            </w:pPr>
            <w:r w:rsidRPr="00176BAB">
              <w:rPr>
                <w:rStyle w:val="85pt"/>
                <w:sz w:val="18"/>
                <w:szCs w:val="18"/>
              </w:rPr>
              <w:t>3. Профессионально важные качества, необходимые преподавателю для общения с аудиторией. Профессиональная этика и педагогический такт преподавателя. Педагогическое мастерство преподавателя. Стили педагогического управления</w:t>
            </w:r>
          </w:p>
        </w:tc>
        <w:tc>
          <w:tcPr>
            <w:tcW w:w="1002" w:type="dxa"/>
            <w:gridSpan w:val="3"/>
            <w:vAlign w:val="center"/>
          </w:tcPr>
          <w:p w14:paraId="0DC1F1AD" w14:textId="77777777" w:rsidR="00A16BFA" w:rsidRPr="00176BAB" w:rsidRDefault="00A16BFA" w:rsidP="00E0428B">
            <w:pPr>
              <w:pStyle w:val="5"/>
              <w:shd w:val="clear" w:color="auto" w:fill="auto"/>
              <w:spacing w:line="240" w:lineRule="auto"/>
              <w:ind w:firstLine="0"/>
              <w:jc w:val="center"/>
              <w:rPr>
                <w:sz w:val="18"/>
                <w:szCs w:val="18"/>
              </w:rPr>
            </w:pPr>
            <w:r w:rsidRPr="00176BAB">
              <w:rPr>
                <w:rStyle w:val="85pt"/>
                <w:sz w:val="18"/>
                <w:szCs w:val="18"/>
              </w:rPr>
              <w:t>2</w:t>
            </w:r>
          </w:p>
        </w:tc>
        <w:tc>
          <w:tcPr>
            <w:tcW w:w="954" w:type="dxa"/>
            <w:vMerge/>
          </w:tcPr>
          <w:p w14:paraId="646123A8" w14:textId="77777777" w:rsidR="00A16BFA" w:rsidRDefault="00A16BFA" w:rsidP="00E0428B">
            <w:pPr>
              <w:jc w:val="center"/>
              <w:rPr>
                <w:rFonts w:ascii="Times New Roman" w:hAnsi="Times New Roman" w:cs="Times New Roman"/>
                <w:sz w:val="18"/>
                <w:szCs w:val="18"/>
              </w:rPr>
            </w:pPr>
          </w:p>
        </w:tc>
      </w:tr>
      <w:tr w:rsidR="00A16BFA" w14:paraId="71BA2DDB" w14:textId="77777777" w:rsidTr="00E0428B">
        <w:tc>
          <w:tcPr>
            <w:tcW w:w="2358" w:type="dxa"/>
            <w:vMerge/>
          </w:tcPr>
          <w:p w14:paraId="43090E25" w14:textId="77777777" w:rsidR="00A16BFA" w:rsidRDefault="00A16BFA" w:rsidP="00E0428B">
            <w:pPr>
              <w:rPr>
                <w:rFonts w:ascii="Times New Roman" w:hAnsi="Times New Roman" w:cs="Times New Roman"/>
                <w:sz w:val="26"/>
                <w:szCs w:val="26"/>
              </w:rPr>
            </w:pPr>
          </w:p>
        </w:tc>
        <w:tc>
          <w:tcPr>
            <w:tcW w:w="7356" w:type="dxa"/>
            <w:gridSpan w:val="6"/>
          </w:tcPr>
          <w:p w14:paraId="4D708C10" w14:textId="77777777" w:rsidR="00A16BFA" w:rsidRDefault="00A16BFA" w:rsidP="00E0428B">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A16BFA" w14:paraId="03B7EB99" w14:textId="77777777" w:rsidTr="00E0428B">
        <w:tc>
          <w:tcPr>
            <w:tcW w:w="2358" w:type="dxa"/>
            <w:vMerge/>
          </w:tcPr>
          <w:p w14:paraId="0E7E27EB" w14:textId="77777777" w:rsidR="00A16BFA" w:rsidRDefault="00A16BFA" w:rsidP="00E0428B">
            <w:pPr>
              <w:rPr>
                <w:rFonts w:ascii="Times New Roman" w:hAnsi="Times New Roman" w:cs="Times New Roman"/>
                <w:sz w:val="26"/>
                <w:szCs w:val="26"/>
              </w:rPr>
            </w:pPr>
          </w:p>
        </w:tc>
        <w:tc>
          <w:tcPr>
            <w:tcW w:w="6402" w:type="dxa"/>
            <w:gridSpan w:val="5"/>
          </w:tcPr>
          <w:p w14:paraId="18CE1181" w14:textId="77777777" w:rsidR="00A16BFA" w:rsidRPr="00176BAB" w:rsidRDefault="00A16BFA" w:rsidP="00E0428B">
            <w:pPr>
              <w:pStyle w:val="5"/>
              <w:shd w:val="clear" w:color="auto" w:fill="auto"/>
              <w:spacing w:line="170" w:lineRule="exact"/>
              <w:ind w:left="80" w:firstLine="0"/>
              <w:jc w:val="left"/>
              <w:rPr>
                <w:sz w:val="18"/>
                <w:szCs w:val="18"/>
              </w:rPr>
            </w:pPr>
            <w:r w:rsidRPr="00176BAB">
              <w:rPr>
                <w:rStyle w:val="85pt1"/>
                <w:sz w:val="18"/>
                <w:szCs w:val="18"/>
              </w:rPr>
              <w:t>1. Теоретическое занятие: Профессионально-педагогическая деятельность преподавателя</w:t>
            </w:r>
          </w:p>
        </w:tc>
        <w:tc>
          <w:tcPr>
            <w:tcW w:w="954" w:type="dxa"/>
            <w:vAlign w:val="bottom"/>
          </w:tcPr>
          <w:p w14:paraId="34823F01" w14:textId="77777777" w:rsidR="00A16BFA" w:rsidRPr="00176BAB" w:rsidRDefault="00A16BFA" w:rsidP="00E0428B">
            <w:pPr>
              <w:pStyle w:val="5"/>
              <w:shd w:val="clear" w:color="auto" w:fill="auto"/>
              <w:spacing w:line="170" w:lineRule="exact"/>
              <w:ind w:firstLine="0"/>
              <w:jc w:val="center"/>
              <w:rPr>
                <w:i/>
                <w:sz w:val="18"/>
                <w:szCs w:val="18"/>
              </w:rPr>
            </w:pPr>
            <w:r w:rsidRPr="00176BAB">
              <w:rPr>
                <w:rStyle w:val="85pt1"/>
                <w:i w:val="0"/>
                <w:sz w:val="18"/>
                <w:szCs w:val="18"/>
              </w:rPr>
              <w:t>2</w:t>
            </w:r>
          </w:p>
        </w:tc>
      </w:tr>
      <w:tr w:rsidR="00A16BFA" w14:paraId="6CBCF17A" w14:textId="77777777" w:rsidTr="00E0428B">
        <w:tc>
          <w:tcPr>
            <w:tcW w:w="2358" w:type="dxa"/>
            <w:vMerge/>
          </w:tcPr>
          <w:p w14:paraId="41D60514" w14:textId="77777777" w:rsidR="00A16BFA" w:rsidRDefault="00A16BFA" w:rsidP="00E0428B">
            <w:pPr>
              <w:rPr>
                <w:rFonts w:ascii="Times New Roman" w:hAnsi="Times New Roman" w:cs="Times New Roman"/>
                <w:sz w:val="26"/>
                <w:szCs w:val="26"/>
              </w:rPr>
            </w:pPr>
          </w:p>
        </w:tc>
        <w:tc>
          <w:tcPr>
            <w:tcW w:w="6402" w:type="dxa"/>
            <w:gridSpan w:val="5"/>
            <w:vAlign w:val="bottom"/>
          </w:tcPr>
          <w:p w14:paraId="4A8DA875" w14:textId="77777777" w:rsidR="00A16BFA" w:rsidRPr="00176BAB" w:rsidRDefault="00A16BFA" w:rsidP="00E0428B">
            <w:pPr>
              <w:pStyle w:val="5"/>
              <w:shd w:val="clear" w:color="auto" w:fill="auto"/>
              <w:spacing w:line="197" w:lineRule="exact"/>
              <w:ind w:left="80" w:firstLine="0"/>
              <w:jc w:val="left"/>
              <w:rPr>
                <w:sz w:val="18"/>
                <w:szCs w:val="18"/>
              </w:rPr>
            </w:pPr>
            <w:r w:rsidRPr="00176BAB">
              <w:rPr>
                <w:rStyle w:val="85pt1"/>
                <w:sz w:val="18"/>
                <w:szCs w:val="18"/>
              </w:rPr>
              <w:t>2. Семинарское занятие: Выбор стиля педагогического общения в зависимости от возрастных и коммуникативных особенностей обучающихся</w:t>
            </w:r>
          </w:p>
        </w:tc>
        <w:tc>
          <w:tcPr>
            <w:tcW w:w="954" w:type="dxa"/>
            <w:vAlign w:val="center"/>
          </w:tcPr>
          <w:p w14:paraId="37846254" w14:textId="77777777" w:rsidR="00A16BFA" w:rsidRPr="00176BAB" w:rsidRDefault="00A16BFA" w:rsidP="00E0428B">
            <w:pPr>
              <w:pStyle w:val="5"/>
              <w:shd w:val="clear" w:color="auto" w:fill="auto"/>
              <w:spacing w:line="170" w:lineRule="exact"/>
              <w:ind w:firstLine="0"/>
              <w:jc w:val="center"/>
              <w:rPr>
                <w:i/>
                <w:sz w:val="18"/>
                <w:szCs w:val="18"/>
              </w:rPr>
            </w:pPr>
            <w:r w:rsidRPr="00176BAB">
              <w:rPr>
                <w:rStyle w:val="85pt1"/>
                <w:i w:val="0"/>
                <w:sz w:val="18"/>
                <w:szCs w:val="18"/>
              </w:rPr>
              <w:t>2</w:t>
            </w:r>
          </w:p>
        </w:tc>
      </w:tr>
      <w:tr w:rsidR="00A16BFA" w14:paraId="19117BCC" w14:textId="77777777" w:rsidTr="00E0428B">
        <w:tc>
          <w:tcPr>
            <w:tcW w:w="2358" w:type="dxa"/>
            <w:vMerge w:val="restart"/>
          </w:tcPr>
          <w:p w14:paraId="2788C1AB" w14:textId="77777777" w:rsidR="00A16BFA" w:rsidRPr="00176BAB" w:rsidRDefault="00A16BFA" w:rsidP="00E0428B">
            <w:pPr>
              <w:pStyle w:val="5"/>
              <w:shd w:val="clear" w:color="auto" w:fill="auto"/>
              <w:spacing w:line="192" w:lineRule="exact"/>
              <w:ind w:firstLine="0"/>
              <w:jc w:val="left"/>
              <w:rPr>
                <w:b/>
                <w:sz w:val="18"/>
                <w:szCs w:val="18"/>
              </w:rPr>
            </w:pPr>
            <w:r w:rsidRPr="00176BAB">
              <w:rPr>
                <w:rStyle w:val="85pt"/>
                <w:b/>
                <w:sz w:val="18"/>
                <w:szCs w:val="18"/>
              </w:rPr>
              <w:t>Тема 1.1.6.</w:t>
            </w:r>
          </w:p>
          <w:p w14:paraId="447A89C6" w14:textId="77777777" w:rsidR="00A16BFA" w:rsidRPr="00176BAB" w:rsidRDefault="00A16BFA" w:rsidP="00E0428B">
            <w:pPr>
              <w:pStyle w:val="5"/>
              <w:shd w:val="clear" w:color="auto" w:fill="auto"/>
              <w:spacing w:line="192" w:lineRule="exact"/>
              <w:ind w:firstLine="0"/>
              <w:jc w:val="left"/>
              <w:rPr>
                <w:sz w:val="18"/>
                <w:szCs w:val="18"/>
              </w:rPr>
            </w:pPr>
            <w:r w:rsidRPr="00176BAB">
              <w:rPr>
                <w:rStyle w:val="85pt"/>
                <w:sz w:val="18"/>
                <w:szCs w:val="18"/>
              </w:rPr>
              <w:t>Законодательство, определяющее правовые основы</w:t>
            </w:r>
          </w:p>
          <w:p w14:paraId="2C0443CD" w14:textId="77777777" w:rsidR="00A16BFA" w:rsidRDefault="00A16BFA" w:rsidP="00E0428B">
            <w:pPr>
              <w:rPr>
                <w:rFonts w:ascii="Times New Roman" w:hAnsi="Times New Roman" w:cs="Times New Roman"/>
                <w:sz w:val="26"/>
                <w:szCs w:val="26"/>
              </w:rPr>
            </w:pPr>
            <w:r w:rsidRPr="00176BAB">
              <w:rPr>
                <w:rStyle w:val="85pt"/>
                <w:rFonts w:eastAsiaTheme="minorHAnsi"/>
                <w:sz w:val="18"/>
                <w:szCs w:val="18"/>
              </w:rPr>
              <w:t>профессионального обучения водителей транспортных средств</w:t>
            </w:r>
          </w:p>
        </w:tc>
        <w:tc>
          <w:tcPr>
            <w:tcW w:w="5400" w:type="dxa"/>
            <w:gridSpan w:val="2"/>
          </w:tcPr>
          <w:p w14:paraId="3AA9E544" w14:textId="77777777" w:rsidR="00A16BFA" w:rsidRDefault="00A16BFA" w:rsidP="00E0428B">
            <w:pPr>
              <w:pStyle w:val="5"/>
              <w:shd w:val="clear" w:color="auto" w:fill="auto"/>
              <w:spacing w:line="240" w:lineRule="auto"/>
              <w:ind w:left="100" w:firstLine="0"/>
              <w:jc w:val="left"/>
              <w:rPr>
                <w:rStyle w:val="85pt"/>
                <w:b/>
                <w:sz w:val="18"/>
                <w:szCs w:val="18"/>
              </w:rPr>
            </w:pPr>
          </w:p>
          <w:p w14:paraId="22CD3AB8" w14:textId="77777777" w:rsidR="00A16BFA" w:rsidRPr="00192A1D" w:rsidRDefault="00A16BFA" w:rsidP="00E0428B">
            <w:pPr>
              <w:pStyle w:val="5"/>
              <w:shd w:val="clear" w:color="auto" w:fill="auto"/>
              <w:spacing w:line="240" w:lineRule="auto"/>
              <w:ind w:left="100" w:firstLine="0"/>
              <w:jc w:val="left"/>
              <w:rPr>
                <w:b/>
                <w:sz w:val="18"/>
                <w:szCs w:val="18"/>
              </w:rPr>
            </w:pPr>
            <w:r w:rsidRPr="00192A1D">
              <w:rPr>
                <w:rStyle w:val="85pt"/>
                <w:b/>
                <w:sz w:val="18"/>
                <w:szCs w:val="18"/>
              </w:rPr>
              <w:t>Содержание</w:t>
            </w:r>
          </w:p>
        </w:tc>
        <w:tc>
          <w:tcPr>
            <w:tcW w:w="1002" w:type="dxa"/>
            <w:gridSpan w:val="3"/>
            <w:vAlign w:val="bottom"/>
          </w:tcPr>
          <w:p w14:paraId="36527697" w14:textId="77777777" w:rsidR="00A16BFA" w:rsidRDefault="00A16BFA" w:rsidP="00E0428B">
            <w:pPr>
              <w:pStyle w:val="5"/>
              <w:shd w:val="clear" w:color="auto" w:fill="auto"/>
              <w:spacing w:line="240" w:lineRule="auto"/>
              <w:ind w:firstLine="0"/>
              <w:jc w:val="center"/>
              <w:rPr>
                <w:rStyle w:val="6pt"/>
                <w:sz w:val="18"/>
                <w:szCs w:val="18"/>
              </w:rPr>
            </w:pPr>
            <w:r w:rsidRPr="00192A1D">
              <w:rPr>
                <w:rStyle w:val="6pt"/>
                <w:sz w:val="18"/>
                <w:szCs w:val="18"/>
              </w:rPr>
              <w:t>Уровень</w:t>
            </w:r>
          </w:p>
          <w:p w14:paraId="149C5F37" w14:textId="77777777" w:rsidR="00A16BFA" w:rsidRPr="00192A1D" w:rsidRDefault="00A16BFA" w:rsidP="00E0428B">
            <w:pPr>
              <w:pStyle w:val="5"/>
              <w:shd w:val="clear" w:color="auto" w:fill="auto"/>
              <w:spacing w:line="240" w:lineRule="auto"/>
              <w:ind w:firstLine="0"/>
              <w:jc w:val="center"/>
              <w:rPr>
                <w:sz w:val="18"/>
                <w:szCs w:val="18"/>
              </w:rPr>
            </w:pPr>
            <w:r w:rsidRPr="00192A1D">
              <w:rPr>
                <w:rStyle w:val="6pt"/>
                <w:sz w:val="18"/>
                <w:szCs w:val="18"/>
              </w:rPr>
              <w:t>освоения</w:t>
            </w:r>
          </w:p>
        </w:tc>
        <w:tc>
          <w:tcPr>
            <w:tcW w:w="954" w:type="dxa"/>
            <w:vMerge w:val="restart"/>
          </w:tcPr>
          <w:p w14:paraId="4DFD8B16" w14:textId="77777777" w:rsidR="00A16BFA" w:rsidRDefault="00A16BFA" w:rsidP="00E0428B">
            <w:pPr>
              <w:jc w:val="center"/>
              <w:rPr>
                <w:rFonts w:ascii="Times New Roman" w:hAnsi="Times New Roman" w:cs="Times New Roman"/>
                <w:sz w:val="18"/>
                <w:szCs w:val="18"/>
              </w:rPr>
            </w:pPr>
          </w:p>
          <w:p w14:paraId="12CD971F" w14:textId="77777777" w:rsidR="00A16BFA" w:rsidRDefault="00A16BFA" w:rsidP="00E0428B">
            <w:pPr>
              <w:jc w:val="center"/>
              <w:rPr>
                <w:rFonts w:ascii="Times New Roman" w:hAnsi="Times New Roman" w:cs="Times New Roman"/>
                <w:sz w:val="18"/>
                <w:szCs w:val="18"/>
              </w:rPr>
            </w:pPr>
          </w:p>
          <w:p w14:paraId="742B48B7" w14:textId="77777777" w:rsidR="00A16BFA" w:rsidRDefault="00A16BFA" w:rsidP="00E0428B">
            <w:pPr>
              <w:jc w:val="center"/>
              <w:rPr>
                <w:rFonts w:ascii="Times New Roman" w:hAnsi="Times New Roman" w:cs="Times New Roman"/>
                <w:sz w:val="18"/>
                <w:szCs w:val="18"/>
              </w:rPr>
            </w:pPr>
          </w:p>
          <w:p w14:paraId="3B91871F" w14:textId="77777777" w:rsidR="00A16BFA" w:rsidRDefault="00A16BFA" w:rsidP="00E0428B">
            <w:pPr>
              <w:jc w:val="center"/>
              <w:rPr>
                <w:rFonts w:ascii="Times New Roman" w:hAnsi="Times New Roman" w:cs="Times New Roman"/>
                <w:sz w:val="18"/>
                <w:szCs w:val="18"/>
              </w:rPr>
            </w:pPr>
          </w:p>
          <w:p w14:paraId="58F986CD" w14:textId="77777777" w:rsidR="00A16BFA" w:rsidRDefault="00A16BFA" w:rsidP="00E0428B">
            <w:pPr>
              <w:jc w:val="center"/>
              <w:rPr>
                <w:rFonts w:ascii="Times New Roman" w:hAnsi="Times New Roman" w:cs="Times New Roman"/>
                <w:sz w:val="18"/>
                <w:szCs w:val="18"/>
              </w:rPr>
            </w:pPr>
          </w:p>
          <w:p w14:paraId="77B55ECE" w14:textId="77777777" w:rsidR="00A16BFA" w:rsidRDefault="00A16BFA" w:rsidP="00E0428B">
            <w:pPr>
              <w:jc w:val="center"/>
              <w:rPr>
                <w:rFonts w:ascii="Times New Roman" w:hAnsi="Times New Roman" w:cs="Times New Roman"/>
                <w:sz w:val="18"/>
                <w:szCs w:val="18"/>
              </w:rPr>
            </w:pPr>
          </w:p>
          <w:p w14:paraId="0402FA1A" w14:textId="77777777" w:rsidR="00A16BFA" w:rsidRDefault="00A16BFA" w:rsidP="00E0428B">
            <w:pPr>
              <w:jc w:val="center"/>
              <w:rPr>
                <w:rFonts w:ascii="Times New Roman" w:hAnsi="Times New Roman" w:cs="Times New Roman"/>
                <w:sz w:val="18"/>
                <w:szCs w:val="18"/>
              </w:rPr>
            </w:pPr>
          </w:p>
          <w:p w14:paraId="01417544" w14:textId="77777777" w:rsidR="00A16BFA" w:rsidRDefault="00A16BFA" w:rsidP="00E0428B">
            <w:pPr>
              <w:jc w:val="center"/>
              <w:rPr>
                <w:rFonts w:ascii="Times New Roman" w:hAnsi="Times New Roman" w:cs="Times New Roman"/>
                <w:sz w:val="18"/>
                <w:szCs w:val="18"/>
              </w:rPr>
            </w:pPr>
          </w:p>
          <w:p w14:paraId="473C5F8F" w14:textId="77777777" w:rsidR="00A16BFA" w:rsidRDefault="00A16BFA" w:rsidP="00E0428B">
            <w:pPr>
              <w:jc w:val="center"/>
              <w:rPr>
                <w:rFonts w:ascii="Times New Roman" w:hAnsi="Times New Roman" w:cs="Times New Roman"/>
                <w:sz w:val="18"/>
                <w:szCs w:val="18"/>
              </w:rPr>
            </w:pPr>
          </w:p>
          <w:p w14:paraId="722AD115" w14:textId="77777777" w:rsidR="00A16BFA" w:rsidRDefault="00A16BFA" w:rsidP="00E0428B">
            <w:pPr>
              <w:jc w:val="center"/>
              <w:rPr>
                <w:rFonts w:ascii="Times New Roman" w:hAnsi="Times New Roman" w:cs="Times New Roman"/>
                <w:sz w:val="18"/>
                <w:szCs w:val="18"/>
              </w:rPr>
            </w:pPr>
          </w:p>
          <w:p w14:paraId="6FA3F9A7" w14:textId="77777777" w:rsidR="00A16BFA" w:rsidRDefault="00A16BFA" w:rsidP="00E0428B">
            <w:pPr>
              <w:jc w:val="center"/>
              <w:rPr>
                <w:rFonts w:ascii="Times New Roman" w:hAnsi="Times New Roman" w:cs="Times New Roman"/>
                <w:sz w:val="18"/>
                <w:szCs w:val="18"/>
              </w:rPr>
            </w:pPr>
          </w:p>
          <w:p w14:paraId="00AD729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5C02CCD8" w14:textId="77777777" w:rsidTr="00E0428B">
        <w:tc>
          <w:tcPr>
            <w:tcW w:w="2358" w:type="dxa"/>
            <w:vMerge/>
          </w:tcPr>
          <w:p w14:paraId="4EC70765" w14:textId="77777777" w:rsidR="00A16BFA" w:rsidRDefault="00A16BFA" w:rsidP="00E0428B">
            <w:pPr>
              <w:rPr>
                <w:rFonts w:ascii="Times New Roman" w:hAnsi="Times New Roman" w:cs="Times New Roman"/>
                <w:sz w:val="26"/>
                <w:szCs w:val="26"/>
              </w:rPr>
            </w:pPr>
          </w:p>
        </w:tc>
        <w:tc>
          <w:tcPr>
            <w:tcW w:w="5400" w:type="dxa"/>
            <w:gridSpan w:val="2"/>
            <w:vAlign w:val="bottom"/>
          </w:tcPr>
          <w:p w14:paraId="44737B34" w14:textId="77777777" w:rsidR="00A16BFA" w:rsidRPr="00192A1D" w:rsidRDefault="00A16BFA" w:rsidP="00E0428B">
            <w:pPr>
              <w:pStyle w:val="5"/>
              <w:shd w:val="clear" w:color="auto" w:fill="auto"/>
              <w:spacing w:line="240" w:lineRule="auto"/>
              <w:ind w:left="100" w:firstLine="0"/>
              <w:jc w:val="left"/>
              <w:rPr>
                <w:sz w:val="18"/>
                <w:szCs w:val="18"/>
              </w:rPr>
            </w:pPr>
            <w:r w:rsidRPr="00192A1D">
              <w:rPr>
                <w:rStyle w:val="85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1002" w:type="dxa"/>
            <w:gridSpan w:val="3"/>
          </w:tcPr>
          <w:p w14:paraId="1D4A6364" w14:textId="77777777" w:rsidR="00A16BFA" w:rsidRPr="00192A1D" w:rsidRDefault="00A16BFA" w:rsidP="00E0428B">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14:paraId="49D3C393" w14:textId="77777777" w:rsidR="00A16BFA" w:rsidRDefault="00A16BFA" w:rsidP="00E0428B">
            <w:pPr>
              <w:jc w:val="center"/>
              <w:rPr>
                <w:rFonts w:ascii="Times New Roman" w:hAnsi="Times New Roman" w:cs="Times New Roman"/>
                <w:sz w:val="18"/>
                <w:szCs w:val="18"/>
              </w:rPr>
            </w:pPr>
          </w:p>
        </w:tc>
      </w:tr>
      <w:tr w:rsidR="00A16BFA" w14:paraId="492BEDAD" w14:textId="77777777" w:rsidTr="00E0428B">
        <w:tc>
          <w:tcPr>
            <w:tcW w:w="2358" w:type="dxa"/>
            <w:vMerge/>
          </w:tcPr>
          <w:p w14:paraId="727970A1" w14:textId="77777777" w:rsidR="00A16BFA" w:rsidRDefault="00A16BFA" w:rsidP="00E0428B">
            <w:pPr>
              <w:rPr>
                <w:rFonts w:ascii="Times New Roman" w:hAnsi="Times New Roman" w:cs="Times New Roman"/>
                <w:sz w:val="26"/>
                <w:szCs w:val="26"/>
              </w:rPr>
            </w:pPr>
          </w:p>
        </w:tc>
        <w:tc>
          <w:tcPr>
            <w:tcW w:w="5400" w:type="dxa"/>
            <w:gridSpan w:val="2"/>
            <w:vAlign w:val="bottom"/>
          </w:tcPr>
          <w:p w14:paraId="37E2BB7D" w14:textId="77777777" w:rsidR="00A16BFA" w:rsidRPr="00192A1D" w:rsidRDefault="00A16BFA" w:rsidP="00E0428B">
            <w:pPr>
              <w:pStyle w:val="5"/>
              <w:shd w:val="clear" w:color="auto" w:fill="auto"/>
              <w:spacing w:line="240" w:lineRule="auto"/>
              <w:ind w:left="100" w:firstLine="0"/>
              <w:jc w:val="left"/>
              <w:rPr>
                <w:sz w:val="18"/>
                <w:szCs w:val="18"/>
              </w:rPr>
            </w:pPr>
            <w:r w:rsidRPr="00192A1D">
              <w:rPr>
                <w:rStyle w:val="85pt"/>
                <w:sz w:val="18"/>
                <w:szCs w:val="18"/>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1002" w:type="dxa"/>
            <w:gridSpan w:val="3"/>
          </w:tcPr>
          <w:p w14:paraId="103F6C93" w14:textId="77777777" w:rsidR="00A16BFA" w:rsidRPr="00192A1D" w:rsidRDefault="00A16BFA" w:rsidP="00E0428B">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14:paraId="6C3505C9" w14:textId="77777777" w:rsidR="00A16BFA" w:rsidRDefault="00A16BFA" w:rsidP="00E0428B">
            <w:pPr>
              <w:jc w:val="center"/>
              <w:rPr>
                <w:rFonts w:ascii="Times New Roman" w:hAnsi="Times New Roman" w:cs="Times New Roman"/>
                <w:sz w:val="18"/>
                <w:szCs w:val="18"/>
              </w:rPr>
            </w:pPr>
          </w:p>
        </w:tc>
      </w:tr>
      <w:tr w:rsidR="00A16BFA" w14:paraId="08400A33" w14:textId="77777777" w:rsidTr="00E0428B">
        <w:tc>
          <w:tcPr>
            <w:tcW w:w="2358" w:type="dxa"/>
            <w:vMerge/>
          </w:tcPr>
          <w:p w14:paraId="3549D0DA" w14:textId="77777777" w:rsidR="00A16BFA" w:rsidRDefault="00A16BFA" w:rsidP="00E0428B">
            <w:pPr>
              <w:rPr>
                <w:rFonts w:ascii="Times New Roman" w:hAnsi="Times New Roman" w:cs="Times New Roman"/>
                <w:sz w:val="26"/>
                <w:szCs w:val="26"/>
              </w:rPr>
            </w:pPr>
          </w:p>
        </w:tc>
        <w:tc>
          <w:tcPr>
            <w:tcW w:w="5400" w:type="dxa"/>
            <w:gridSpan w:val="2"/>
          </w:tcPr>
          <w:p w14:paraId="6BDE0E37" w14:textId="77777777" w:rsidR="00A16BFA" w:rsidRPr="00192A1D" w:rsidRDefault="00A16BFA" w:rsidP="00E0428B">
            <w:pPr>
              <w:pStyle w:val="5"/>
              <w:shd w:val="clear" w:color="auto" w:fill="auto"/>
              <w:spacing w:line="240" w:lineRule="auto"/>
              <w:ind w:left="100" w:firstLine="0"/>
              <w:jc w:val="left"/>
              <w:rPr>
                <w:sz w:val="18"/>
                <w:szCs w:val="18"/>
              </w:rPr>
            </w:pPr>
            <w:r w:rsidRPr="00192A1D">
              <w:rPr>
                <w:rStyle w:val="85pt"/>
                <w:sz w:val="18"/>
                <w:szCs w:val="18"/>
              </w:rPr>
              <w:t>3. Порядок организации и. осуществления образовательной деятельности по основным 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1002" w:type="dxa"/>
            <w:gridSpan w:val="3"/>
          </w:tcPr>
          <w:p w14:paraId="40D437B6" w14:textId="77777777" w:rsidR="00A16BFA" w:rsidRPr="00192A1D" w:rsidRDefault="00A16BFA" w:rsidP="00E0428B">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14:paraId="286A11F7" w14:textId="77777777" w:rsidR="00A16BFA" w:rsidRDefault="00A16BFA" w:rsidP="00E0428B">
            <w:pPr>
              <w:jc w:val="center"/>
              <w:rPr>
                <w:rFonts w:ascii="Times New Roman" w:hAnsi="Times New Roman" w:cs="Times New Roman"/>
                <w:sz w:val="18"/>
                <w:szCs w:val="18"/>
              </w:rPr>
            </w:pPr>
          </w:p>
        </w:tc>
      </w:tr>
      <w:tr w:rsidR="00A16BFA" w14:paraId="0587EF71" w14:textId="77777777" w:rsidTr="00E0428B">
        <w:tc>
          <w:tcPr>
            <w:tcW w:w="2358" w:type="dxa"/>
            <w:vMerge/>
          </w:tcPr>
          <w:p w14:paraId="1BD3F55C" w14:textId="77777777" w:rsidR="00A16BFA" w:rsidRDefault="00A16BFA" w:rsidP="00E0428B">
            <w:pPr>
              <w:rPr>
                <w:rFonts w:ascii="Times New Roman" w:hAnsi="Times New Roman" w:cs="Times New Roman"/>
                <w:sz w:val="26"/>
                <w:szCs w:val="26"/>
              </w:rPr>
            </w:pPr>
          </w:p>
        </w:tc>
        <w:tc>
          <w:tcPr>
            <w:tcW w:w="7356" w:type="dxa"/>
            <w:gridSpan w:val="6"/>
          </w:tcPr>
          <w:p w14:paraId="2D78920E" w14:textId="77777777" w:rsidR="00A16BFA" w:rsidRDefault="00A16BFA" w:rsidP="00E0428B">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A16BFA" w14:paraId="7E25B8C3" w14:textId="77777777" w:rsidTr="00E0428B">
        <w:tc>
          <w:tcPr>
            <w:tcW w:w="2358" w:type="dxa"/>
            <w:vMerge/>
          </w:tcPr>
          <w:p w14:paraId="4AF9790C" w14:textId="77777777" w:rsidR="00A16BFA" w:rsidRDefault="00A16BFA" w:rsidP="00E0428B">
            <w:pPr>
              <w:rPr>
                <w:rFonts w:ascii="Times New Roman" w:hAnsi="Times New Roman" w:cs="Times New Roman"/>
                <w:sz w:val="26"/>
                <w:szCs w:val="26"/>
              </w:rPr>
            </w:pPr>
          </w:p>
        </w:tc>
        <w:tc>
          <w:tcPr>
            <w:tcW w:w="6402" w:type="dxa"/>
            <w:gridSpan w:val="5"/>
            <w:vAlign w:val="bottom"/>
          </w:tcPr>
          <w:p w14:paraId="5FA5A7A3" w14:textId="77777777" w:rsidR="00A16BFA" w:rsidRPr="00192A1D" w:rsidRDefault="00A16BFA" w:rsidP="00E0428B">
            <w:pPr>
              <w:pStyle w:val="180"/>
              <w:shd w:val="clear" w:color="auto" w:fill="auto"/>
              <w:spacing w:line="240" w:lineRule="auto"/>
              <w:ind w:left="60"/>
              <w:jc w:val="left"/>
              <w:rPr>
                <w:sz w:val="18"/>
                <w:szCs w:val="18"/>
              </w:rPr>
            </w:pPr>
            <w:r w:rsidRPr="00192A1D">
              <w:rPr>
                <w:rStyle w:val="1885pt0pt0"/>
                <w:sz w:val="18"/>
                <w:szCs w:val="18"/>
              </w:rPr>
              <w:t>1. Теоретическое занятие: Законодательство, определяющее правовые основы профессионального обучения водителей транспортных средств</w:t>
            </w:r>
          </w:p>
        </w:tc>
        <w:tc>
          <w:tcPr>
            <w:tcW w:w="954" w:type="dxa"/>
            <w:vAlign w:val="center"/>
          </w:tcPr>
          <w:p w14:paraId="711CEFBA" w14:textId="77777777" w:rsidR="00A16BFA" w:rsidRPr="00192A1D" w:rsidRDefault="00A16BFA" w:rsidP="00E0428B">
            <w:pPr>
              <w:pStyle w:val="180"/>
              <w:shd w:val="clear" w:color="auto" w:fill="auto"/>
              <w:spacing w:line="240" w:lineRule="auto"/>
              <w:jc w:val="center"/>
              <w:rPr>
                <w:i/>
                <w:sz w:val="18"/>
                <w:szCs w:val="18"/>
              </w:rPr>
            </w:pPr>
            <w:r w:rsidRPr="00192A1D">
              <w:rPr>
                <w:rStyle w:val="1885pt0pt0"/>
                <w:i w:val="0"/>
                <w:sz w:val="18"/>
                <w:szCs w:val="18"/>
              </w:rPr>
              <w:t>1</w:t>
            </w:r>
          </w:p>
        </w:tc>
      </w:tr>
      <w:tr w:rsidR="00A16BFA" w14:paraId="23DB2E97" w14:textId="77777777" w:rsidTr="00E0428B">
        <w:tc>
          <w:tcPr>
            <w:tcW w:w="2358" w:type="dxa"/>
            <w:vMerge w:val="restart"/>
          </w:tcPr>
          <w:p w14:paraId="082E1D56" w14:textId="77777777" w:rsidR="00A16BFA" w:rsidRPr="00903E73" w:rsidRDefault="00A16BFA" w:rsidP="00E0428B">
            <w:pPr>
              <w:pStyle w:val="180"/>
              <w:shd w:val="clear" w:color="auto" w:fill="auto"/>
              <w:spacing w:line="240" w:lineRule="auto"/>
              <w:jc w:val="left"/>
              <w:rPr>
                <w:b/>
                <w:sz w:val="18"/>
                <w:szCs w:val="18"/>
              </w:rPr>
            </w:pPr>
            <w:r w:rsidRPr="00903E73">
              <w:rPr>
                <w:rStyle w:val="1885pt0pt"/>
                <w:b/>
                <w:sz w:val="18"/>
                <w:szCs w:val="18"/>
              </w:rPr>
              <w:t>Тема 1.1.7.</w:t>
            </w:r>
          </w:p>
          <w:p w14:paraId="6C280F88" w14:textId="77777777" w:rsidR="00A16BFA" w:rsidRDefault="00A16BFA" w:rsidP="00E0428B">
            <w:pPr>
              <w:rPr>
                <w:rFonts w:ascii="Times New Roman" w:hAnsi="Times New Roman" w:cs="Times New Roman"/>
                <w:sz w:val="26"/>
                <w:szCs w:val="26"/>
              </w:rPr>
            </w:pPr>
            <w:r w:rsidRPr="00903E73">
              <w:rPr>
                <w:rStyle w:val="1885pt0pt"/>
                <w:rFonts w:eastAsiaTheme="minorHAnsi"/>
                <w:sz w:val="18"/>
                <w:szCs w:val="18"/>
              </w:rPr>
              <w:lastRenderedPageBreak/>
              <w:t>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5400" w:type="dxa"/>
            <w:gridSpan w:val="2"/>
          </w:tcPr>
          <w:p w14:paraId="57E8C373" w14:textId="77777777" w:rsidR="00A16BFA" w:rsidRPr="00903E73" w:rsidRDefault="00A16BFA" w:rsidP="00E0428B">
            <w:pPr>
              <w:pStyle w:val="180"/>
              <w:shd w:val="clear" w:color="auto" w:fill="auto"/>
              <w:spacing w:line="240" w:lineRule="auto"/>
              <w:ind w:left="80"/>
              <w:jc w:val="left"/>
              <w:rPr>
                <w:rStyle w:val="1885pt0pt"/>
                <w:sz w:val="18"/>
                <w:szCs w:val="18"/>
              </w:rPr>
            </w:pPr>
          </w:p>
          <w:p w14:paraId="179EF41D" w14:textId="77777777" w:rsidR="00A16BFA" w:rsidRPr="00903E73" w:rsidRDefault="00A16BFA" w:rsidP="00E0428B">
            <w:pPr>
              <w:pStyle w:val="180"/>
              <w:shd w:val="clear" w:color="auto" w:fill="auto"/>
              <w:spacing w:line="240" w:lineRule="auto"/>
              <w:ind w:left="80"/>
              <w:jc w:val="left"/>
              <w:rPr>
                <w:b/>
                <w:sz w:val="18"/>
                <w:szCs w:val="18"/>
              </w:rPr>
            </w:pPr>
            <w:r w:rsidRPr="00903E73">
              <w:rPr>
                <w:rStyle w:val="1885pt0pt"/>
                <w:b/>
                <w:sz w:val="18"/>
                <w:szCs w:val="18"/>
              </w:rPr>
              <w:t>Содержание</w:t>
            </w:r>
          </w:p>
        </w:tc>
        <w:tc>
          <w:tcPr>
            <w:tcW w:w="1002" w:type="dxa"/>
            <w:gridSpan w:val="3"/>
          </w:tcPr>
          <w:p w14:paraId="4807AE23" w14:textId="77777777" w:rsidR="00A16BFA" w:rsidRPr="00903E73" w:rsidRDefault="00A16BFA" w:rsidP="00E0428B">
            <w:pPr>
              <w:pStyle w:val="180"/>
              <w:shd w:val="clear" w:color="auto" w:fill="auto"/>
              <w:spacing w:after="60" w:line="240" w:lineRule="auto"/>
              <w:ind w:left="80"/>
              <w:jc w:val="center"/>
              <w:rPr>
                <w:sz w:val="18"/>
                <w:szCs w:val="18"/>
              </w:rPr>
            </w:pPr>
            <w:r w:rsidRPr="00903E73">
              <w:rPr>
                <w:rStyle w:val="187pt0pt"/>
                <w:sz w:val="18"/>
                <w:szCs w:val="18"/>
              </w:rPr>
              <w:t>Уровень</w:t>
            </w:r>
          </w:p>
          <w:p w14:paraId="69B057FE" w14:textId="77777777" w:rsidR="00A16BFA" w:rsidRPr="00903E73" w:rsidRDefault="00A16BFA" w:rsidP="00E0428B">
            <w:pPr>
              <w:pStyle w:val="180"/>
              <w:shd w:val="clear" w:color="auto" w:fill="auto"/>
              <w:spacing w:before="60" w:line="240" w:lineRule="auto"/>
              <w:ind w:left="80"/>
              <w:jc w:val="center"/>
              <w:rPr>
                <w:sz w:val="18"/>
                <w:szCs w:val="18"/>
              </w:rPr>
            </w:pPr>
            <w:r w:rsidRPr="00903E73">
              <w:rPr>
                <w:rStyle w:val="187pt0pt"/>
                <w:sz w:val="18"/>
                <w:szCs w:val="18"/>
              </w:rPr>
              <w:t>освоения</w:t>
            </w:r>
          </w:p>
        </w:tc>
        <w:tc>
          <w:tcPr>
            <w:tcW w:w="954" w:type="dxa"/>
            <w:vMerge w:val="restart"/>
            <w:vAlign w:val="center"/>
          </w:tcPr>
          <w:p w14:paraId="2D2C9EF7" w14:textId="77777777" w:rsidR="00A16BFA" w:rsidRPr="00903E73" w:rsidRDefault="00A16BFA" w:rsidP="00E0428B">
            <w:pPr>
              <w:ind w:left="80"/>
              <w:jc w:val="center"/>
              <w:rPr>
                <w:rFonts w:ascii="Times New Roman" w:hAnsi="Times New Roman" w:cs="Times New Roman"/>
                <w:sz w:val="18"/>
                <w:szCs w:val="18"/>
              </w:rPr>
            </w:pPr>
            <w:r w:rsidRPr="00903E73">
              <w:rPr>
                <w:rFonts w:ascii="Times New Roman" w:hAnsi="Times New Roman" w:cs="Times New Roman"/>
                <w:sz w:val="18"/>
                <w:szCs w:val="18"/>
              </w:rPr>
              <w:t>1</w:t>
            </w:r>
          </w:p>
        </w:tc>
      </w:tr>
      <w:tr w:rsidR="00A16BFA" w14:paraId="645B8D5D" w14:textId="77777777" w:rsidTr="00E0428B">
        <w:tc>
          <w:tcPr>
            <w:tcW w:w="2358" w:type="dxa"/>
            <w:vMerge/>
          </w:tcPr>
          <w:p w14:paraId="2A972DEC" w14:textId="77777777" w:rsidR="00A16BFA" w:rsidRDefault="00A16BFA" w:rsidP="00E0428B">
            <w:pPr>
              <w:rPr>
                <w:rFonts w:ascii="Times New Roman" w:hAnsi="Times New Roman" w:cs="Times New Roman"/>
                <w:sz w:val="26"/>
                <w:szCs w:val="26"/>
              </w:rPr>
            </w:pPr>
          </w:p>
        </w:tc>
        <w:tc>
          <w:tcPr>
            <w:tcW w:w="5400" w:type="dxa"/>
            <w:gridSpan w:val="2"/>
            <w:vAlign w:val="bottom"/>
          </w:tcPr>
          <w:p w14:paraId="04C99320" w14:textId="77777777" w:rsidR="00A16BFA" w:rsidRPr="00903E73" w:rsidRDefault="00A16BFA" w:rsidP="00E0428B">
            <w:pPr>
              <w:pStyle w:val="180"/>
              <w:shd w:val="clear" w:color="auto" w:fill="auto"/>
              <w:spacing w:line="240" w:lineRule="auto"/>
              <w:ind w:left="80"/>
              <w:jc w:val="left"/>
              <w:rPr>
                <w:sz w:val="18"/>
                <w:szCs w:val="18"/>
              </w:rPr>
            </w:pPr>
            <w:r w:rsidRPr="00903E73">
              <w:rPr>
                <w:rStyle w:val="1885pt0pt"/>
                <w:sz w:val="18"/>
                <w:szCs w:val="18"/>
              </w:rPr>
              <w:t>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организациях. Локальные нормативные правовые документы по обеспечению пожарной безопасности в образовательных организациях</w:t>
            </w:r>
          </w:p>
        </w:tc>
        <w:tc>
          <w:tcPr>
            <w:tcW w:w="1002" w:type="dxa"/>
            <w:gridSpan w:val="3"/>
          </w:tcPr>
          <w:p w14:paraId="441DE4AD" w14:textId="77777777" w:rsidR="00A16BFA" w:rsidRPr="00903E73" w:rsidRDefault="00A16BFA" w:rsidP="00E0428B">
            <w:pPr>
              <w:pStyle w:val="180"/>
              <w:shd w:val="clear" w:color="auto" w:fill="auto"/>
              <w:spacing w:line="240" w:lineRule="auto"/>
              <w:ind w:left="80"/>
              <w:jc w:val="center"/>
              <w:rPr>
                <w:sz w:val="18"/>
                <w:szCs w:val="18"/>
              </w:rPr>
            </w:pPr>
            <w:r w:rsidRPr="00903E73">
              <w:rPr>
                <w:rStyle w:val="1885pt0pt"/>
                <w:sz w:val="18"/>
                <w:szCs w:val="18"/>
              </w:rPr>
              <w:t>1</w:t>
            </w:r>
          </w:p>
        </w:tc>
        <w:tc>
          <w:tcPr>
            <w:tcW w:w="954" w:type="dxa"/>
            <w:vMerge/>
            <w:vAlign w:val="center"/>
          </w:tcPr>
          <w:p w14:paraId="49DAA793" w14:textId="77777777" w:rsidR="00A16BFA" w:rsidRPr="00903E73" w:rsidRDefault="00A16BFA" w:rsidP="00E0428B">
            <w:pPr>
              <w:ind w:left="80"/>
              <w:jc w:val="center"/>
              <w:rPr>
                <w:rFonts w:ascii="Times New Roman" w:hAnsi="Times New Roman" w:cs="Times New Roman"/>
                <w:sz w:val="18"/>
                <w:szCs w:val="18"/>
              </w:rPr>
            </w:pPr>
          </w:p>
        </w:tc>
      </w:tr>
      <w:tr w:rsidR="00A16BFA" w14:paraId="4F3C3E00" w14:textId="77777777" w:rsidTr="00E0428B">
        <w:tc>
          <w:tcPr>
            <w:tcW w:w="2358" w:type="dxa"/>
            <w:vMerge/>
          </w:tcPr>
          <w:p w14:paraId="274B1642" w14:textId="77777777" w:rsidR="00A16BFA" w:rsidRDefault="00A16BFA" w:rsidP="00E0428B">
            <w:pPr>
              <w:rPr>
                <w:rFonts w:ascii="Times New Roman" w:hAnsi="Times New Roman" w:cs="Times New Roman"/>
                <w:sz w:val="26"/>
                <w:szCs w:val="26"/>
              </w:rPr>
            </w:pPr>
          </w:p>
        </w:tc>
        <w:tc>
          <w:tcPr>
            <w:tcW w:w="5400" w:type="dxa"/>
            <w:gridSpan w:val="2"/>
            <w:vAlign w:val="bottom"/>
          </w:tcPr>
          <w:p w14:paraId="06A1A3EB" w14:textId="77777777" w:rsidR="00A16BFA" w:rsidRPr="00903E73" w:rsidRDefault="00A16BFA" w:rsidP="00E0428B">
            <w:pPr>
              <w:pStyle w:val="180"/>
              <w:shd w:val="clear" w:color="auto" w:fill="auto"/>
              <w:spacing w:line="240" w:lineRule="auto"/>
              <w:ind w:left="80"/>
              <w:jc w:val="left"/>
              <w:rPr>
                <w:sz w:val="18"/>
                <w:szCs w:val="18"/>
              </w:rPr>
            </w:pPr>
            <w:r w:rsidRPr="00903E73">
              <w:rPr>
                <w:rStyle w:val="1885pt0pt"/>
                <w:sz w:val="18"/>
                <w:szCs w:val="18"/>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002" w:type="dxa"/>
            <w:gridSpan w:val="3"/>
          </w:tcPr>
          <w:p w14:paraId="021A1BDB" w14:textId="77777777" w:rsidR="00A16BFA" w:rsidRPr="00903E73" w:rsidRDefault="00A16BFA" w:rsidP="00E0428B">
            <w:pPr>
              <w:pStyle w:val="180"/>
              <w:shd w:val="clear" w:color="auto" w:fill="auto"/>
              <w:spacing w:line="240" w:lineRule="auto"/>
              <w:ind w:left="80"/>
              <w:jc w:val="center"/>
              <w:rPr>
                <w:sz w:val="18"/>
                <w:szCs w:val="18"/>
              </w:rPr>
            </w:pPr>
            <w:r w:rsidRPr="00903E73">
              <w:rPr>
                <w:rStyle w:val="187pt0pt"/>
                <w:sz w:val="18"/>
                <w:szCs w:val="18"/>
              </w:rPr>
              <w:t>1</w:t>
            </w:r>
          </w:p>
        </w:tc>
        <w:tc>
          <w:tcPr>
            <w:tcW w:w="954" w:type="dxa"/>
            <w:vMerge/>
            <w:vAlign w:val="center"/>
          </w:tcPr>
          <w:p w14:paraId="3EAB5DDA" w14:textId="77777777" w:rsidR="00A16BFA" w:rsidRPr="00903E73" w:rsidRDefault="00A16BFA" w:rsidP="00E0428B">
            <w:pPr>
              <w:ind w:left="80"/>
              <w:rPr>
                <w:rFonts w:ascii="Times New Roman" w:hAnsi="Times New Roman" w:cs="Times New Roman"/>
                <w:sz w:val="18"/>
                <w:szCs w:val="18"/>
              </w:rPr>
            </w:pPr>
          </w:p>
        </w:tc>
      </w:tr>
      <w:tr w:rsidR="00A16BFA" w14:paraId="3962BAD1" w14:textId="77777777" w:rsidTr="00E0428B">
        <w:tc>
          <w:tcPr>
            <w:tcW w:w="2358" w:type="dxa"/>
            <w:vMerge/>
          </w:tcPr>
          <w:p w14:paraId="5523739E" w14:textId="77777777" w:rsidR="00A16BFA" w:rsidRDefault="00A16BFA" w:rsidP="00E0428B">
            <w:pPr>
              <w:rPr>
                <w:rFonts w:ascii="Times New Roman" w:hAnsi="Times New Roman" w:cs="Times New Roman"/>
                <w:sz w:val="26"/>
                <w:szCs w:val="26"/>
              </w:rPr>
            </w:pPr>
          </w:p>
        </w:tc>
        <w:tc>
          <w:tcPr>
            <w:tcW w:w="7356" w:type="dxa"/>
            <w:gridSpan w:val="6"/>
            <w:vAlign w:val="bottom"/>
          </w:tcPr>
          <w:p w14:paraId="4C176AA3" w14:textId="77777777" w:rsidR="00A16BFA" w:rsidRPr="00903E73" w:rsidRDefault="00A16BFA" w:rsidP="00E0428B">
            <w:pPr>
              <w:pStyle w:val="180"/>
              <w:shd w:val="clear" w:color="auto" w:fill="auto"/>
              <w:spacing w:line="240" w:lineRule="auto"/>
              <w:ind w:left="80"/>
              <w:jc w:val="center"/>
              <w:rPr>
                <w:b/>
                <w:sz w:val="18"/>
                <w:szCs w:val="18"/>
              </w:rPr>
            </w:pPr>
            <w:r w:rsidRPr="00903E73">
              <w:rPr>
                <w:rStyle w:val="1885pt0pt0"/>
                <w:b/>
                <w:sz w:val="18"/>
                <w:szCs w:val="18"/>
              </w:rPr>
              <w:t>Тематика учебных занятий</w:t>
            </w:r>
          </w:p>
        </w:tc>
      </w:tr>
      <w:tr w:rsidR="00A16BFA" w14:paraId="463F3D05" w14:textId="77777777" w:rsidTr="00E0428B">
        <w:tc>
          <w:tcPr>
            <w:tcW w:w="2358" w:type="dxa"/>
            <w:vMerge/>
          </w:tcPr>
          <w:p w14:paraId="1BA5C855" w14:textId="77777777" w:rsidR="00A16BFA" w:rsidRDefault="00A16BFA" w:rsidP="00E0428B">
            <w:pPr>
              <w:rPr>
                <w:rFonts w:ascii="Times New Roman" w:hAnsi="Times New Roman" w:cs="Times New Roman"/>
                <w:sz w:val="26"/>
                <w:szCs w:val="26"/>
              </w:rPr>
            </w:pPr>
          </w:p>
        </w:tc>
        <w:tc>
          <w:tcPr>
            <w:tcW w:w="6402" w:type="dxa"/>
            <w:gridSpan w:val="5"/>
            <w:vAlign w:val="bottom"/>
          </w:tcPr>
          <w:p w14:paraId="420327A4" w14:textId="77777777" w:rsidR="00A16BFA" w:rsidRPr="00903E73" w:rsidRDefault="00A16BFA" w:rsidP="00E0428B">
            <w:pPr>
              <w:pStyle w:val="180"/>
              <w:shd w:val="clear" w:color="auto" w:fill="auto"/>
              <w:spacing w:line="240" w:lineRule="auto"/>
              <w:ind w:left="80"/>
              <w:jc w:val="left"/>
              <w:rPr>
                <w:sz w:val="18"/>
                <w:szCs w:val="18"/>
              </w:rPr>
            </w:pPr>
            <w:r w:rsidRPr="00903E73">
              <w:rPr>
                <w:rStyle w:val="1885pt0pt0"/>
                <w:sz w:val="18"/>
                <w:szCs w:val="18"/>
              </w:rPr>
              <w:t>1.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954" w:type="dxa"/>
            <w:vAlign w:val="center"/>
          </w:tcPr>
          <w:p w14:paraId="0E14925A" w14:textId="77777777" w:rsidR="00A16BFA" w:rsidRPr="00903E73" w:rsidRDefault="00A16BFA" w:rsidP="00E0428B">
            <w:pPr>
              <w:pStyle w:val="180"/>
              <w:shd w:val="clear" w:color="auto" w:fill="auto"/>
              <w:spacing w:line="240" w:lineRule="auto"/>
              <w:ind w:left="80"/>
              <w:jc w:val="center"/>
              <w:rPr>
                <w:sz w:val="18"/>
                <w:szCs w:val="18"/>
              </w:rPr>
            </w:pPr>
            <w:r w:rsidRPr="00903E73">
              <w:rPr>
                <w:rStyle w:val="1885pt0pt0"/>
                <w:sz w:val="18"/>
                <w:szCs w:val="18"/>
              </w:rPr>
              <w:t>1</w:t>
            </w:r>
          </w:p>
        </w:tc>
      </w:tr>
      <w:tr w:rsidR="00A16BFA" w14:paraId="5AEB6057" w14:textId="77777777" w:rsidTr="00E0428B">
        <w:tc>
          <w:tcPr>
            <w:tcW w:w="8760" w:type="dxa"/>
            <w:gridSpan w:val="6"/>
          </w:tcPr>
          <w:p w14:paraId="0314B6BF" w14:textId="77777777" w:rsidR="00A16BFA" w:rsidRPr="00903E73" w:rsidRDefault="00A16BFA" w:rsidP="00E0428B">
            <w:pPr>
              <w:pStyle w:val="180"/>
              <w:shd w:val="clear" w:color="auto" w:fill="auto"/>
              <w:spacing w:line="192" w:lineRule="exact"/>
              <w:jc w:val="center"/>
              <w:rPr>
                <w:sz w:val="18"/>
                <w:szCs w:val="18"/>
              </w:rPr>
            </w:pPr>
            <w:r w:rsidRPr="00903E73">
              <w:rPr>
                <w:rStyle w:val="1885pt0pt0"/>
                <w:sz w:val="18"/>
                <w:szCs w:val="18"/>
              </w:rPr>
              <w:t>Внеаудиторная (самостоятельная) учебная работа по освоению Модуля 1</w:t>
            </w:r>
          </w:p>
          <w:p w14:paraId="4CB36D44" w14:textId="77777777" w:rsidR="00A16BFA" w:rsidRPr="00903E73" w:rsidRDefault="00A16BFA" w:rsidP="00E0428B">
            <w:pPr>
              <w:pStyle w:val="180"/>
              <w:numPr>
                <w:ilvl w:val="0"/>
                <w:numId w:val="3"/>
              </w:numPr>
              <w:shd w:val="clear" w:color="auto" w:fill="auto"/>
              <w:tabs>
                <w:tab w:val="left" w:pos="278"/>
              </w:tabs>
              <w:spacing w:line="192" w:lineRule="exact"/>
              <w:ind w:left="120"/>
              <w:jc w:val="left"/>
              <w:rPr>
                <w:sz w:val="18"/>
                <w:szCs w:val="18"/>
              </w:rPr>
            </w:pPr>
            <w:r w:rsidRPr="00903E73">
              <w:rPr>
                <w:rStyle w:val="1885pt0pt0"/>
                <w:sz w:val="18"/>
                <w:szCs w:val="18"/>
              </w:rPr>
              <w:t>Анализ изменений в Российском законодательстве, определяющем правовые основы обеспечения безопасности дорожного</w:t>
            </w:r>
            <w:r w:rsidRPr="00903E73">
              <w:rPr>
                <w:rStyle w:val="1885pt0pt"/>
                <w:sz w:val="18"/>
                <w:szCs w:val="18"/>
              </w:rPr>
              <w:t xml:space="preserve"> ' </w:t>
            </w:r>
            <w:r w:rsidRPr="00903E73">
              <w:rPr>
                <w:rStyle w:val="1885pt0pt0"/>
                <w:sz w:val="18"/>
                <w:szCs w:val="18"/>
              </w:rPr>
              <w:t>движения и допуска водителей к управлению транспортными средствами</w:t>
            </w:r>
          </w:p>
          <w:p w14:paraId="1A73A62B" w14:textId="77777777" w:rsidR="00A16BFA" w:rsidRPr="00903E73" w:rsidRDefault="00A16BFA" w:rsidP="00E0428B">
            <w:pPr>
              <w:pStyle w:val="180"/>
              <w:numPr>
                <w:ilvl w:val="0"/>
                <w:numId w:val="3"/>
              </w:numPr>
              <w:shd w:val="clear" w:color="auto" w:fill="auto"/>
              <w:tabs>
                <w:tab w:val="left" w:pos="278"/>
              </w:tabs>
              <w:spacing w:line="192" w:lineRule="exact"/>
              <w:ind w:left="120"/>
              <w:jc w:val="left"/>
              <w:rPr>
                <w:sz w:val="18"/>
                <w:szCs w:val="18"/>
              </w:rPr>
            </w:pPr>
            <w:r w:rsidRPr="00903E73">
              <w:rPr>
                <w:rStyle w:val="1885pt0pt0"/>
                <w:sz w:val="18"/>
                <w:szCs w:val="18"/>
              </w:rPr>
              <w:t>Анализ нормативных правовых актов, регламентирующих организацию мероприятий по охране труда в образовательных организациях.</w:t>
            </w:r>
          </w:p>
          <w:p w14:paraId="61BA8FA5" w14:textId="77777777" w:rsidR="00A16BFA" w:rsidRPr="00903E73" w:rsidRDefault="00A16BFA" w:rsidP="00E0428B">
            <w:pPr>
              <w:pStyle w:val="180"/>
              <w:numPr>
                <w:ilvl w:val="0"/>
                <w:numId w:val="3"/>
              </w:numPr>
              <w:shd w:val="clear" w:color="auto" w:fill="auto"/>
              <w:tabs>
                <w:tab w:val="left" w:pos="178"/>
              </w:tabs>
              <w:spacing w:line="192" w:lineRule="exact"/>
              <w:rPr>
                <w:sz w:val="18"/>
                <w:szCs w:val="18"/>
              </w:rPr>
            </w:pPr>
            <w:r w:rsidRPr="00903E73">
              <w:rPr>
                <w:rStyle w:val="1885pt0pt0"/>
                <w:sz w:val="18"/>
                <w:szCs w:val="18"/>
              </w:rPr>
              <w:t>Определение целей и задач воспитания в процессе обучения водителей транспортных средств</w:t>
            </w:r>
          </w:p>
          <w:p w14:paraId="4D25867B" w14:textId="77777777" w:rsidR="00A16BFA" w:rsidRPr="00903E73" w:rsidRDefault="00A16BFA" w:rsidP="00E0428B">
            <w:pPr>
              <w:pStyle w:val="180"/>
              <w:numPr>
                <w:ilvl w:val="0"/>
                <w:numId w:val="3"/>
              </w:numPr>
              <w:shd w:val="clear" w:color="auto" w:fill="auto"/>
              <w:tabs>
                <w:tab w:val="left" w:pos="163"/>
              </w:tabs>
              <w:spacing w:line="192" w:lineRule="exact"/>
              <w:rPr>
                <w:sz w:val="18"/>
                <w:szCs w:val="18"/>
              </w:rPr>
            </w:pPr>
            <w:r w:rsidRPr="00903E73">
              <w:rPr>
                <w:rStyle w:val="1885pt0pt0"/>
                <w:sz w:val="18"/>
                <w:szCs w:val="18"/>
              </w:rPr>
              <w:t>Работа с конспектами и рекомендуемой литературой по профессиональной педагогике</w:t>
            </w:r>
          </w:p>
        </w:tc>
        <w:tc>
          <w:tcPr>
            <w:tcW w:w="954" w:type="dxa"/>
            <w:vAlign w:val="center"/>
          </w:tcPr>
          <w:p w14:paraId="33A4F8D9" w14:textId="77777777" w:rsidR="00A16BFA" w:rsidRPr="00903E73" w:rsidRDefault="00A16BFA" w:rsidP="00E0428B">
            <w:pPr>
              <w:pStyle w:val="180"/>
              <w:shd w:val="clear" w:color="auto" w:fill="auto"/>
              <w:spacing w:line="170" w:lineRule="exact"/>
              <w:jc w:val="center"/>
              <w:rPr>
                <w:sz w:val="18"/>
                <w:szCs w:val="18"/>
              </w:rPr>
            </w:pPr>
            <w:r w:rsidRPr="00903E73">
              <w:rPr>
                <w:rStyle w:val="1885pt0pt"/>
                <w:sz w:val="18"/>
                <w:szCs w:val="18"/>
              </w:rPr>
              <w:t>4</w:t>
            </w:r>
          </w:p>
        </w:tc>
      </w:tr>
      <w:tr w:rsidR="00A16BFA" w14:paraId="1A6B908A" w14:textId="77777777" w:rsidTr="00E0428B">
        <w:tc>
          <w:tcPr>
            <w:tcW w:w="8760" w:type="dxa"/>
            <w:gridSpan w:val="6"/>
          </w:tcPr>
          <w:p w14:paraId="12DBDCB3" w14:textId="77777777" w:rsidR="00A16BFA" w:rsidRPr="00672BA8" w:rsidRDefault="00A16BFA" w:rsidP="00E0428B">
            <w:pPr>
              <w:jc w:val="center"/>
              <w:rPr>
                <w:rStyle w:val="1885pt0pt0"/>
                <w:rFonts w:eastAsiaTheme="minorHAnsi"/>
                <w:b/>
                <w:sz w:val="18"/>
                <w:szCs w:val="18"/>
              </w:rPr>
            </w:pPr>
            <w:r w:rsidRPr="00672BA8">
              <w:rPr>
                <w:rStyle w:val="1885pt0pt"/>
                <w:rFonts w:eastAsiaTheme="minorHAnsi"/>
                <w:b/>
                <w:sz w:val="18"/>
                <w:szCs w:val="18"/>
              </w:rPr>
              <w:t>Модуль 1.2. Основы психологии профессионального обучения</w:t>
            </w:r>
          </w:p>
        </w:tc>
        <w:tc>
          <w:tcPr>
            <w:tcW w:w="954" w:type="dxa"/>
          </w:tcPr>
          <w:p w14:paraId="17AE7282" w14:textId="77777777" w:rsidR="00A16BFA" w:rsidRPr="00672BA8" w:rsidRDefault="00A16BFA" w:rsidP="00E0428B">
            <w:pPr>
              <w:jc w:val="center"/>
              <w:rPr>
                <w:rFonts w:ascii="Times New Roman" w:hAnsi="Times New Roman" w:cs="Times New Roman"/>
                <w:b/>
                <w:sz w:val="18"/>
                <w:szCs w:val="18"/>
              </w:rPr>
            </w:pPr>
            <w:r w:rsidRPr="00672BA8">
              <w:rPr>
                <w:rFonts w:ascii="Times New Roman" w:hAnsi="Times New Roman" w:cs="Times New Roman"/>
                <w:b/>
                <w:sz w:val="18"/>
                <w:szCs w:val="18"/>
              </w:rPr>
              <w:t>18</w:t>
            </w:r>
          </w:p>
        </w:tc>
      </w:tr>
      <w:tr w:rsidR="00A16BFA" w14:paraId="4EFEADE8" w14:textId="77777777" w:rsidTr="00E0428B">
        <w:tc>
          <w:tcPr>
            <w:tcW w:w="2358" w:type="dxa"/>
            <w:vMerge w:val="restart"/>
          </w:tcPr>
          <w:p w14:paraId="2B94B129" w14:textId="77777777" w:rsidR="00A16BFA" w:rsidRPr="00903E73" w:rsidRDefault="00A16BFA" w:rsidP="00E0428B">
            <w:pPr>
              <w:rPr>
                <w:rStyle w:val="1885pt0pt"/>
                <w:rFonts w:eastAsiaTheme="minorHAnsi"/>
                <w:b/>
                <w:sz w:val="18"/>
                <w:szCs w:val="18"/>
              </w:rPr>
            </w:pPr>
            <w:r w:rsidRPr="00903E73">
              <w:rPr>
                <w:rStyle w:val="1885pt0pt"/>
                <w:rFonts w:eastAsiaTheme="minorHAnsi"/>
                <w:b/>
                <w:sz w:val="18"/>
                <w:szCs w:val="18"/>
              </w:rPr>
              <w:t xml:space="preserve">Тема 1.2.1. </w:t>
            </w:r>
          </w:p>
          <w:p w14:paraId="025D4020" w14:textId="77777777" w:rsidR="00A16BFA" w:rsidRPr="00903E73" w:rsidRDefault="00A16BFA" w:rsidP="00E0428B">
            <w:pPr>
              <w:rPr>
                <w:rFonts w:ascii="Times New Roman" w:hAnsi="Times New Roman" w:cs="Times New Roman"/>
                <w:sz w:val="18"/>
                <w:szCs w:val="18"/>
              </w:rPr>
            </w:pPr>
            <w:r w:rsidRPr="00903E73">
              <w:rPr>
                <w:rStyle w:val="1885pt0pt"/>
                <w:rFonts w:eastAsiaTheme="minorHAnsi"/>
                <w:sz w:val="18"/>
                <w:szCs w:val="18"/>
              </w:rPr>
              <w:t>Роль и место психологии как учебного предмета в обучении и воспитании</w:t>
            </w:r>
          </w:p>
        </w:tc>
        <w:tc>
          <w:tcPr>
            <w:tcW w:w="5400" w:type="dxa"/>
            <w:gridSpan w:val="2"/>
          </w:tcPr>
          <w:p w14:paraId="4E71B103" w14:textId="77777777" w:rsidR="00A16BFA" w:rsidRDefault="00A16BFA" w:rsidP="00E0428B">
            <w:pPr>
              <w:pStyle w:val="180"/>
              <w:shd w:val="clear" w:color="auto" w:fill="auto"/>
              <w:spacing w:line="240" w:lineRule="auto"/>
              <w:jc w:val="left"/>
              <w:rPr>
                <w:rStyle w:val="1885pt0pt"/>
                <w:b/>
                <w:sz w:val="18"/>
                <w:szCs w:val="18"/>
              </w:rPr>
            </w:pPr>
          </w:p>
          <w:p w14:paraId="7AA0B26E" w14:textId="77777777" w:rsidR="00A16BFA" w:rsidRPr="00672BA8" w:rsidRDefault="00A16BFA" w:rsidP="00E0428B">
            <w:pPr>
              <w:pStyle w:val="180"/>
              <w:shd w:val="clear" w:color="auto" w:fill="auto"/>
              <w:spacing w:line="240" w:lineRule="auto"/>
              <w:jc w:val="left"/>
              <w:rPr>
                <w:b/>
                <w:sz w:val="18"/>
                <w:szCs w:val="18"/>
              </w:rPr>
            </w:pPr>
            <w:r w:rsidRPr="00672BA8">
              <w:rPr>
                <w:rStyle w:val="1885pt0pt"/>
                <w:b/>
                <w:sz w:val="18"/>
                <w:szCs w:val="18"/>
              </w:rPr>
              <w:t>Содержание</w:t>
            </w:r>
          </w:p>
        </w:tc>
        <w:tc>
          <w:tcPr>
            <w:tcW w:w="1002" w:type="dxa"/>
            <w:gridSpan w:val="3"/>
          </w:tcPr>
          <w:p w14:paraId="01EA1DDA" w14:textId="77777777" w:rsidR="00A16BFA" w:rsidRDefault="00A16BFA" w:rsidP="00E0428B">
            <w:pPr>
              <w:pStyle w:val="180"/>
              <w:shd w:val="clear" w:color="auto" w:fill="auto"/>
              <w:spacing w:line="240" w:lineRule="auto"/>
              <w:jc w:val="center"/>
              <w:rPr>
                <w:rStyle w:val="187pt0pt"/>
                <w:sz w:val="18"/>
                <w:szCs w:val="18"/>
              </w:rPr>
            </w:pPr>
            <w:r w:rsidRPr="00672BA8">
              <w:rPr>
                <w:rStyle w:val="187pt0pt"/>
                <w:sz w:val="18"/>
                <w:szCs w:val="18"/>
              </w:rPr>
              <w:t>Уровень</w:t>
            </w:r>
          </w:p>
          <w:p w14:paraId="0D87D94A" w14:textId="77777777" w:rsidR="00A16BFA" w:rsidRPr="00672BA8" w:rsidRDefault="00A16BFA" w:rsidP="00E0428B">
            <w:pPr>
              <w:pStyle w:val="180"/>
              <w:shd w:val="clear" w:color="auto" w:fill="auto"/>
              <w:spacing w:line="240" w:lineRule="auto"/>
              <w:jc w:val="center"/>
              <w:rPr>
                <w:sz w:val="18"/>
                <w:szCs w:val="18"/>
              </w:rPr>
            </w:pPr>
            <w:r w:rsidRPr="00672BA8">
              <w:rPr>
                <w:rStyle w:val="187pt0pt"/>
                <w:sz w:val="18"/>
                <w:szCs w:val="18"/>
              </w:rPr>
              <w:t>освоения</w:t>
            </w:r>
          </w:p>
        </w:tc>
        <w:tc>
          <w:tcPr>
            <w:tcW w:w="954" w:type="dxa"/>
            <w:vMerge w:val="restart"/>
          </w:tcPr>
          <w:p w14:paraId="2FA79BFE" w14:textId="77777777" w:rsidR="00A16BFA" w:rsidRDefault="00A16BFA" w:rsidP="00E0428B">
            <w:pPr>
              <w:jc w:val="center"/>
              <w:rPr>
                <w:rFonts w:ascii="Times New Roman" w:hAnsi="Times New Roman" w:cs="Times New Roman"/>
                <w:sz w:val="18"/>
                <w:szCs w:val="18"/>
              </w:rPr>
            </w:pPr>
          </w:p>
          <w:p w14:paraId="4C181AEA" w14:textId="77777777" w:rsidR="00A16BFA" w:rsidRDefault="00A16BFA" w:rsidP="00E0428B">
            <w:pPr>
              <w:jc w:val="center"/>
              <w:rPr>
                <w:rFonts w:ascii="Times New Roman" w:hAnsi="Times New Roman" w:cs="Times New Roman"/>
                <w:sz w:val="18"/>
                <w:szCs w:val="18"/>
              </w:rPr>
            </w:pPr>
          </w:p>
          <w:p w14:paraId="53CD7353" w14:textId="77777777" w:rsidR="00A16BFA" w:rsidRDefault="00A16BFA" w:rsidP="00E0428B">
            <w:pPr>
              <w:jc w:val="center"/>
              <w:rPr>
                <w:rFonts w:ascii="Times New Roman" w:hAnsi="Times New Roman" w:cs="Times New Roman"/>
                <w:sz w:val="18"/>
                <w:szCs w:val="18"/>
              </w:rPr>
            </w:pPr>
          </w:p>
          <w:p w14:paraId="0BCE1BB6" w14:textId="77777777" w:rsidR="00A16BFA" w:rsidRDefault="00A16BFA" w:rsidP="00E0428B">
            <w:pPr>
              <w:jc w:val="center"/>
              <w:rPr>
                <w:rFonts w:ascii="Times New Roman" w:hAnsi="Times New Roman" w:cs="Times New Roman"/>
                <w:sz w:val="18"/>
                <w:szCs w:val="18"/>
              </w:rPr>
            </w:pPr>
          </w:p>
          <w:p w14:paraId="7D09BF73" w14:textId="77777777" w:rsidR="00A16BFA" w:rsidRDefault="00A16BFA" w:rsidP="00E0428B">
            <w:pPr>
              <w:jc w:val="center"/>
              <w:rPr>
                <w:rFonts w:ascii="Times New Roman" w:hAnsi="Times New Roman" w:cs="Times New Roman"/>
                <w:sz w:val="18"/>
                <w:szCs w:val="18"/>
              </w:rPr>
            </w:pPr>
          </w:p>
          <w:p w14:paraId="7A0290AA" w14:textId="77777777" w:rsidR="00A16BFA" w:rsidRDefault="00A16BFA" w:rsidP="00E0428B">
            <w:pPr>
              <w:jc w:val="center"/>
              <w:rPr>
                <w:rFonts w:ascii="Times New Roman" w:hAnsi="Times New Roman" w:cs="Times New Roman"/>
                <w:sz w:val="18"/>
                <w:szCs w:val="18"/>
              </w:rPr>
            </w:pPr>
          </w:p>
          <w:p w14:paraId="4F74CD8E"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36AEB97" w14:textId="77777777" w:rsidTr="00E0428B">
        <w:tc>
          <w:tcPr>
            <w:tcW w:w="2358" w:type="dxa"/>
            <w:vMerge/>
          </w:tcPr>
          <w:p w14:paraId="1B6277A6" w14:textId="77777777" w:rsidR="00A16BFA" w:rsidRDefault="00A16BFA" w:rsidP="00E0428B">
            <w:pPr>
              <w:rPr>
                <w:rFonts w:ascii="Times New Roman" w:hAnsi="Times New Roman" w:cs="Times New Roman"/>
                <w:sz w:val="26"/>
                <w:szCs w:val="26"/>
              </w:rPr>
            </w:pPr>
          </w:p>
        </w:tc>
        <w:tc>
          <w:tcPr>
            <w:tcW w:w="5400" w:type="dxa"/>
            <w:gridSpan w:val="2"/>
            <w:vAlign w:val="bottom"/>
          </w:tcPr>
          <w:p w14:paraId="2B94D108" w14:textId="77777777" w:rsidR="00A16BFA" w:rsidRPr="00672BA8" w:rsidRDefault="00A16BFA" w:rsidP="00E0428B">
            <w:pPr>
              <w:pStyle w:val="180"/>
              <w:shd w:val="clear" w:color="auto" w:fill="auto"/>
              <w:spacing w:line="240" w:lineRule="auto"/>
              <w:jc w:val="left"/>
              <w:rPr>
                <w:sz w:val="18"/>
                <w:szCs w:val="18"/>
              </w:rPr>
            </w:pPr>
            <w:r w:rsidRPr="00672BA8">
              <w:rPr>
                <w:rStyle w:val="1885pt0pt"/>
                <w:sz w:val="18"/>
                <w:szCs w:val="18"/>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1002" w:type="dxa"/>
            <w:gridSpan w:val="3"/>
            <w:vAlign w:val="center"/>
          </w:tcPr>
          <w:p w14:paraId="0723DC74" w14:textId="77777777" w:rsidR="00A16BFA" w:rsidRPr="00672BA8" w:rsidRDefault="00A16BFA" w:rsidP="00E0428B">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14:paraId="05CCF8A1" w14:textId="77777777" w:rsidR="00A16BFA" w:rsidRDefault="00A16BFA" w:rsidP="00E0428B">
            <w:pPr>
              <w:jc w:val="center"/>
              <w:rPr>
                <w:rFonts w:ascii="Times New Roman" w:hAnsi="Times New Roman" w:cs="Times New Roman"/>
                <w:sz w:val="18"/>
                <w:szCs w:val="18"/>
              </w:rPr>
            </w:pPr>
          </w:p>
        </w:tc>
      </w:tr>
      <w:tr w:rsidR="00A16BFA" w14:paraId="5B847E24" w14:textId="77777777" w:rsidTr="00E0428B">
        <w:tc>
          <w:tcPr>
            <w:tcW w:w="2358" w:type="dxa"/>
            <w:vMerge/>
          </w:tcPr>
          <w:p w14:paraId="57DCD50C" w14:textId="77777777" w:rsidR="00A16BFA" w:rsidRDefault="00A16BFA" w:rsidP="00E0428B">
            <w:pPr>
              <w:rPr>
                <w:rFonts w:ascii="Times New Roman" w:hAnsi="Times New Roman" w:cs="Times New Roman"/>
                <w:sz w:val="26"/>
                <w:szCs w:val="26"/>
              </w:rPr>
            </w:pPr>
          </w:p>
        </w:tc>
        <w:tc>
          <w:tcPr>
            <w:tcW w:w="5400" w:type="dxa"/>
            <w:gridSpan w:val="2"/>
          </w:tcPr>
          <w:p w14:paraId="4DE61B5B" w14:textId="77777777" w:rsidR="00A16BFA" w:rsidRPr="00672BA8" w:rsidRDefault="00A16BFA" w:rsidP="00E0428B">
            <w:pPr>
              <w:pStyle w:val="180"/>
              <w:numPr>
                <w:ilvl w:val="0"/>
                <w:numId w:val="4"/>
              </w:numPr>
              <w:shd w:val="clear" w:color="auto" w:fill="auto"/>
              <w:tabs>
                <w:tab w:val="left" w:pos="331"/>
              </w:tabs>
              <w:spacing w:line="240" w:lineRule="auto"/>
              <w:jc w:val="left"/>
              <w:rPr>
                <w:sz w:val="18"/>
                <w:szCs w:val="18"/>
              </w:rPr>
            </w:pPr>
            <w:r w:rsidRPr="00672BA8">
              <w:rPr>
                <w:rStyle w:val="1885pt0pt"/>
                <w:sz w:val="18"/>
                <w:szCs w:val="18"/>
              </w:rPr>
              <w:t>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валидность.</w:t>
            </w:r>
          </w:p>
        </w:tc>
        <w:tc>
          <w:tcPr>
            <w:tcW w:w="1002" w:type="dxa"/>
            <w:gridSpan w:val="3"/>
            <w:vAlign w:val="center"/>
          </w:tcPr>
          <w:p w14:paraId="0FB43E6A" w14:textId="77777777" w:rsidR="00A16BFA" w:rsidRPr="00672BA8" w:rsidRDefault="00A16BFA" w:rsidP="00E0428B">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14:paraId="10CB1F82" w14:textId="77777777" w:rsidR="00A16BFA" w:rsidRDefault="00A16BFA" w:rsidP="00E0428B">
            <w:pPr>
              <w:jc w:val="center"/>
              <w:rPr>
                <w:rFonts w:ascii="Times New Roman" w:hAnsi="Times New Roman" w:cs="Times New Roman"/>
                <w:sz w:val="18"/>
                <w:szCs w:val="18"/>
              </w:rPr>
            </w:pPr>
          </w:p>
        </w:tc>
      </w:tr>
      <w:tr w:rsidR="00A16BFA" w14:paraId="4920CB1D" w14:textId="77777777" w:rsidTr="00E0428B">
        <w:tc>
          <w:tcPr>
            <w:tcW w:w="2358" w:type="dxa"/>
            <w:vMerge/>
          </w:tcPr>
          <w:p w14:paraId="04E80299" w14:textId="77777777" w:rsidR="00A16BFA" w:rsidRDefault="00A16BFA" w:rsidP="00E0428B">
            <w:pPr>
              <w:rPr>
                <w:rFonts w:ascii="Times New Roman" w:hAnsi="Times New Roman" w:cs="Times New Roman"/>
                <w:sz w:val="26"/>
                <w:szCs w:val="26"/>
              </w:rPr>
            </w:pPr>
          </w:p>
        </w:tc>
        <w:tc>
          <w:tcPr>
            <w:tcW w:w="5400" w:type="dxa"/>
            <w:gridSpan w:val="2"/>
          </w:tcPr>
          <w:p w14:paraId="53B8610D" w14:textId="77777777" w:rsidR="00A16BFA" w:rsidRPr="00672BA8" w:rsidRDefault="00A16BFA" w:rsidP="00E0428B">
            <w:pPr>
              <w:rPr>
                <w:sz w:val="18"/>
                <w:szCs w:val="18"/>
              </w:rPr>
            </w:pPr>
            <w:r w:rsidRPr="00672BA8">
              <w:rPr>
                <w:rStyle w:val="1885pt0pt"/>
                <w:rFonts w:eastAsiaTheme="minorHAnsi"/>
                <w:sz w:val="18"/>
                <w:szCs w:val="18"/>
              </w:rPr>
              <w:t>3</w:t>
            </w:r>
            <w:r w:rsidRPr="001F0CD0">
              <w:rPr>
                <w:rStyle w:val="1885pt0pt"/>
                <w:rFonts w:eastAsiaTheme="minorHAnsi"/>
                <w:sz w:val="18"/>
                <w:szCs w:val="18"/>
              </w:rPr>
              <w:t>. Психофизическая и психофизиологическая проблемы в психологии. Возникновение и</w:t>
            </w:r>
            <w:r w:rsidRPr="001F0CD0">
              <w:rPr>
                <w:rStyle w:val="85pt"/>
                <w:rFonts w:eastAsiaTheme="minorHAnsi"/>
                <w:sz w:val="18"/>
                <w:szCs w:val="18"/>
              </w:rPr>
              <w:t xml:space="preserve">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r>
              <w:rPr>
                <w:rStyle w:val="85pt"/>
                <w:rFonts w:eastAsiaTheme="minorHAnsi"/>
              </w:rPr>
              <w:t>.</w:t>
            </w:r>
          </w:p>
        </w:tc>
        <w:tc>
          <w:tcPr>
            <w:tcW w:w="1002" w:type="dxa"/>
            <w:gridSpan w:val="3"/>
            <w:vAlign w:val="bottom"/>
          </w:tcPr>
          <w:p w14:paraId="637015C6" w14:textId="77777777" w:rsidR="00A16BFA" w:rsidRPr="00672BA8" w:rsidRDefault="00A16BFA" w:rsidP="00E0428B">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14:paraId="5E0035E7" w14:textId="77777777" w:rsidR="00A16BFA" w:rsidRDefault="00A16BFA" w:rsidP="00E0428B">
            <w:pPr>
              <w:jc w:val="center"/>
              <w:rPr>
                <w:rFonts w:ascii="Times New Roman" w:hAnsi="Times New Roman" w:cs="Times New Roman"/>
                <w:sz w:val="18"/>
                <w:szCs w:val="18"/>
              </w:rPr>
            </w:pPr>
          </w:p>
        </w:tc>
      </w:tr>
      <w:tr w:rsidR="00A16BFA" w14:paraId="5C172911" w14:textId="77777777" w:rsidTr="00E0428B">
        <w:tc>
          <w:tcPr>
            <w:tcW w:w="2358" w:type="dxa"/>
            <w:vMerge/>
          </w:tcPr>
          <w:p w14:paraId="0A1CFC78" w14:textId="77777777" w:rsidR="00A16BFA" w:rsidRDefault="00A16BFA" w:rsidP="00E0428B">
            <w:pPr>
              <w:rPr>
                <w:rFonts w:ascii="Times New Roman" w:hAnsi="Times New Roman" w:cs="Times New Roman"/>
                <w:sz w:val="26"/>
                <w:szCs w:val="26"/>
              </w:rPr>
            </w:pPr>
          </w:p>
        </w:tc>
        <w:tc>
          <w:tcPr>
            <w:tcW w:w="7356" w:type="dxa"/>
            <w:gridSpan w:val="6"/>
            <w:vAlign w:val="bottom"/>
          </w:tcPr>
          <w:p w14:paraId="150E2E69" w14:textId="77777777" w:rsidR="00A16BFA" w:rsidRPr="001F0CD0" w:rsidRDefault="00A16BFA" w:rsidP="00E0428B">
            <w:pPr>
              <w:jc w:val="center"/>
              <w:rPr>
                <w:b/>
                <w:sz w:val="18"/>
                <w:szCs w:val="18"/>
              </w:rPr>
            </w:pPr>
            <w:r w:rsidRPr="001F0CD0">
              <w:rPr>
                <w:rStyle w:val="85pt1"/>
                <w:rFonts w:eastAsiaTheme="minorHAnsi"/>
                <w:b/>
                <w:sz w:val="18"/>
                <w:szCs w:val="18"/>
              </w:rPr>
              <w:t>Тематика учебных занятий</w:t>
            </w:r>
          </w:p>
        </w:tc>
      </w:tr>
      <w:tr w:rsidR="00A16BFA" w14:paraId="3BA6915A" w14:textId="77777777" w:rsidTr="00E0428B">
        <w:tc>
          <w:tcPr>
            <w:tcW w:w="2358" w:type="dxa"/>
            <w:vMerge/>
          </w:tcPr>
          <w:p w14:paraId="7F8F507B" w14:textId="77777777" w:rsidR="00A16BFA" w:rsidRDefault="00A16BFA" w:rsidP="00E0428B">
            <w:pPr>
              <w:rPr>
                <w:rFonts w:ascii="Times New Roman" w:hAnsi="Times New Roman" w:cs="Times New Roman"/>
                <w:sz w:val="26"/>
                <w:szCs w:val="26"/>
              </w:rPr>
            </w:pPr>
          </w:p>
        </w:tc>
        <w:tc>
          <w:tcPr>
            <w:tcW w:w="6402" w:type="dxa"/>
            <w:gridSpan w:val="5"/>
            <w:vAlign w:val="bottom"/>
          </w:tcPr>
          <w:p w14:paraId="380F80AF" w14:textId="77777777" w:rsidR="00A16BFA" w:rsidRPr="001F0CD0" w:rsidRDefault="00A16BFA" w:rsidP="00E0428B">
            <w:pPr>
              <w:pStyle w:val="5"/>
              <w:shd w:val="clear" w:color="auto" w:fill="auto"/>
              <w:spacing w:line="240" w:lineRule="auto"/>
              <w:ind w:left="60" w:firstLine="0"/>
              <w:jc w:val="left"/>
              <w:rPr>
                <w:sz w:val="18"/>
                <w:szCs w:val="18"/>
              </w:rPr>
            </w:pPr>
            <w:r w:rsidRPr="001F0CD0">
              <w:rPr>
                <w:rStyle w:val="85pt1"/>
                <w:sz w:val="18"/>
                <w:szCs w:val="18"/>
              </w:rPr>
              <w:t>1 Теоретическое занятие: Роль и место психологии как учебного предмета в обучении и воспитании</w:t>
            </w:r>
          </w:p>
        </w:tc>
        <w:tc>
          <w:tcPr>
            <w:tcW w:w="954" w:type="dxa"/>
            <w:vAlign w:val="center"/>
          </w:tcPr>
          <w:p w14:paraId="45C8991C" w14:textId="77777777" w:rsidR="00A16BFA" w:rsidRPr="001F0CD0" w:rsidRDefault="00A16BFA" w:rsidP="00E0428B">
            <w:pPr>
              <w:pStyle w:val="5"/>
              <w:shd w:val="clear" w:color="auto" w:fill="auto"/>
              <w:spacing w:line="240" w:lineRule="auto"/>
              <w:ind w:firstLine="0"/>
              <w:jc w:val="center"/>
              <w:rPr>
                <w:i/>
                <w:sz w:val="18"/>
                <w:szCs w:val="18"/>
              </w:rPr>
            </w:pPr>
            <w:r w:rsidRPr="001F0CD0">
              <w:rPr>
                <w:rStyle w:val="85pt1"/>
                <w:i w:val="0"/>
                <w:sz w:val="18"/>
                <w:szCs w:val="18"/>
              </w:rPr>
              <w:t>2</w:t>
            </w:r>
          </w:p>
        </w:tc>
      </w:tr>
      <w:tr w:rsidR="00A16BFA" w14:paraId="1CB5F9D2" w14:textId="77777777" w:rsidTr="00E0428B">
        <w:tc>
          <w:tcPr>
            <w:tcW w:w="2358" w:type="dxa"/>
            <w:vMerge w:val="restart"/>
          </w:tcPr>
          <w:p w14:paraId="0022FCCC" w14:textId="77777777" w:rsidR="00A16BFA" w:rsidRPr="001A4E66" w:rsidRDefault="00A16BFA" w:rsidP="00E0428B">
            <w:pPr>
              <w:pStyle w:val="5"/>
              <w:shd w:val="clear" w:color="auto" w:fill="auto"/>
              <w:spacing w:line="192" w:lineRule="exact"/>
              <w:ind w:firstLine="0"/>
              <w:rPr>
                <w:b/>
                <w:sz w:val="18"/>
                <w:szCs w:val="18"/>
              </w:rPr>
            </w:pPr>
            <w:r w:rsidRPr="001A4E66">
              <w:rPr>
                <w:rStyle w:val="85pt"/>
                <w:b/>
                <w:sz w:val="18"/>
                <w:szCs w:val="18"/>
              </w:rPr>
              <w:t>Тема 1.2.2.</w:t>
            </w:r>
          </w:p>
          <w:p w14:paraId="5948BC14" w14:textId="77777777" w:rsidR="00A16BFA" w:rsidRPr="001A4E66" w:rsidRDefault="00A16BFA" w:rsidP="00E0428B">
            <w:pPr>
              <w:pStyle w:val="5"/>
              <w:shd w:val="clear" w:color="auto" w:fill="auto"/>
              <w:spacing w:line="192" w:lineRule="exact"/>
              <w:ind w:firstLine="0"/>
              <w:rPr>
                <w:sz w:val="18"/>
                <w:szCs w:val="18"/>
              </w:rPr>
            </w:pPr>
            <w:r w:rsidRPr="001A4E66">
              <w:rPr>
                <w:rStyle w:val="85pt"/>
                <w:sz w:val="18"/>
                <w:szCs w:val="18"/>
              </w:rPr>
              <w:t>Основные</w:t>
            </w:r>
            <w:r>
              <w:rPr>
                <w:rStyle w:val="85pt"/>
                <w:sz w:val="18"/>
                <w:szCs w:val="18"/>
              </w:rPr>
              <w:t xml:space="preserve"> </w:t>
            </w:r>
            <w:r w:rsidRPr="001A4E66">
              <w:rPr>
                <w:rStyle w:val="85pt"/>
                <w:sz w:val="18"/>
                <w:szCs w:val="18"/>
              </w:rPr>
              <w:t>направления</w:t>
            </w:r>
          </w:p>
          <w:p w14:paraId="56643E48" w14:textId="77777777" w:rsidR="00A16BFA" w:rsidRDefault="00A16BFA" w:rsidP="00E0428B">
            <w:pPr>
              <w:pStyle w:val="5"/>
              <w:shd w:val="clear" w:color="auto" w:fill="auto"/>
              <w:spacing w:line="192" w:lineRule="exact"/>
              <w:ind w:firstLine="0"/>
              <w:rPr>
                <w:sz w:val="26"/>
                <w:szCs w:val="26"/>
              </w:rPr>
            </w:pPr>
            <w:r w:rsidRPr="001A4E66">
              <w:rPr>
                <w:rStyle w:val="85pt"/>
                <w:sz w:val="18"/>
                <w:szCs w:val="18"/>
              </w:rPr>
              <w:t>Современной</w:t>
            </w:r>
            <w:r>
              <w:rPr>
                <w:rStyle w:val="85pt"/>
                <w:sz w:val="18"/>
                <w:szCs w:val="18"/>
              </w:rPr>
              <w:t xml:space="preserve"> </w:t>
            </w:r>
            <w:r w:rsidRPr="001A4E66">
              <w:rPr>
                <w:rStyle w:val="85pt"/>
                <w:sz w:val="18"/>
                <w:szCs w:val="18"/>
              </w:rPr>
              <w:t>психологии</w:t>
            </w:r>
          </w:p>
        </w:tc>
        <w:tc>
          <w:tcPr>
            <w:tcW w:w="5400" w:type="dxa"/>
            <w:gridSpan w:val="2"/>
          </w:tcPr>
          <w:p w14:paraId="5EB63169" w14:textId="77777777" w:rsidR="00A16BFA" w:rsidRDefault="00A16BFA" w:rsidP="00E0428B">
            <w:pPr>
              <w:pStyle w:val="5"/>
              <w:shd w:val="clear" w:color="auto" w:fill="auto"/>
              <w:spacing w:line="240" w:lineRule="auto"/>
              <w:ind w:firstLine="0"/>
              <w:jc w:val="left"/>
              <w:rPr>
                <w:rStyle w:val="85pt"/>
                <w:sz w:val="18"/>
                <w:szCs w:val="18"/>
              </w:rPr>
            </w:pPr>
          </w:p>
          <w:p w14:paraId="0E928082" w14:textId="77777777" w:rsidR="00A16BFA" w:rsidRPr="00B92ECA" w:rsidRDefault="00A16BFA" w:rsidP="00E0428B">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002" w:type="dxa"/>
            <w:gridSpan w:val="3"/>
          </w:tcPr>
          <w:p w14:paraId="2558BC44" w14:textId="77777777" w:rsidR="00A16BFA" w:rsidRDefault="00A16BFA" w:rsidP="00E0428B">
            <w:pPr>
              <w:pStyle w:val="5"/>
              <w:shd w:val="clear" w:color="auto" w:fill="auto"/>
              <w:spacing w:line="240" w:lineRule="auto"/>
              <w:ind w:firstLine="0"/>
              <w:jc w:val="center"/>
              <w:rPr>
                <w:rStyle w:val="6pt"/>
                <w:sz w:val="18"/>
                <w:szCs w:val="18"/>
              </w:rPr>
            </w:pPr>
            <w:r w:rsidRPr="001A4E66">
              <w:rPr>
                <w:rStyle w:val="6pt"/>
                <w:sz w:val="18"/>
                <w:szCs w:val="18"/>
              </w:rPr>
              <w:t>Уровень</w:t>
            </w:r>
          </w:p>
          <w:p w14:paraId="583B49A7" w14:textId="77777777" w:rsidR="00A16BFA" w:rsidRPr="001A4E66" w:rsidRDefault="00A16BFA" w:rsidP="00E0428B">
            <w:pPr>
              <w:pStyle w:val="5"/>
              <w:shd w:val="clear" w:color="auto" w:fill="auto"/>
              <w:spacing w:line="240" w:lineRule="auto"/>
              <w:ind w:firstLine="0"/>
              <w:jc w:val="center"/>
              <w:rPr>
                <w:sz w:val="18"/>
                <w:szCs w:val="18"/>
              </w:rPr>
            </w:pPr>
            <w:r w:rsidRPr="001A4E66">
              <w:rPr>
                <w:rStyle w:val="6pt"/>
                <w:sz w:val="18"/>
                <w:szCs w:val="18"/>
              </w:rPr>
              <w:t>освоения</w:t>
            </w:r>
          </w:p>
        </w:tc>
        <w:tc>
          <w:tcPr>
            <w:tcW w:w="954" w:type="dxa"/>
            <w:vMerge w:val="restart"/>
            <w:vAlign w:val="center"/>
          </w:tcPr>
          <w:p w14:paraId="75857A69" w14:textId="77777777" w:rsidR="00A16BFA" w:rsidRPr="001A4E66" w:rsidRDefault="00A16BFA" w:rsidP="00E0428B">
            <w:pPr>
              <w:pStyle w:val="5"/>
              <w:shd w:val="clear" w:color="auto" w:fill="auto"/>
              <w:spacing w:line="240" w:lineRule="auto"/>
              <w:ind w:firstLine="0"/>
              <w:jc w:val="center"/>
              <w:rPr>
                <w:sz w:val="18"/>
                <w:szCs w:val="18"/>
              </w:rPr>
            </w:pPr>
            <w:r w:rsidRPr="001A4E66">
              <w:rPr>
                <w:rStyle w:val="85pt"/>
                <w:sz w:val="18"/>
                <w:szCs w:val="18"/>
              </w:rPr>
              <w:t>2</w:t>
            </w:r>
          </w:p>
        </w:tc>
      </w:tr>
      <w:tr w:rsidR="00A16BFA" w14:paraId="071BD468" w14:textId="77777777" w:rsidTr="00E0428B">
        <w:tc>
          <w:tcPr>
            <w:tcW w:w="2358" w:type="dxa"/>
            <w:vMerge/>
          </w:tcPr>
          <w:p w14:paraId="0C3DA184" w14:textId="77777777" w:rsidR="00A16BFA" w:rsidRDefault="00A16BFA" w:rsidP="00E0428B">
            <w:pPr>
              <w:rPr>
                <w:rFonts w:ascii="Times New Roman" w:hAnsi="Times New Roman" w:cs="Times New Roman"/>
                <w:sz w:val="26"/>
                <w:szCs w:val="26"/>
              </w:rPr>
            </w:pPr>
          </w:p>
        </w:tc>
        <w:tc>
          <w:tcPr>
            <w:tcW w:w="5400" w:type="dxa"/>
            <w:gridSpan w:val="2"/>
            <w:vAlign w:val="bottom"/>
          </w:tcPr>
          <w:p w14:paraId="336A0F95" w14:textId="77777777" w:rsidR="00A16BFA" w:rsidRPr="001A4E66" w:rsidRDefault="00A16BFA" w:rsidP="00E0428B">
            <w:pPr>
              <w:rPr>
                <w:rStyle w:val="1885pt0pt0"/>
                <w:rFonts w:eastAsiaTheme="minorHAnsi"/>
                <w:sz w:val="18"/>
                <w:szCs w:val="18"/>
              </w:rPr>
            </w:pPr>
            <w:r w:rsidRPr="001A4E66">
              <w:rPr>
                <w:rStyle w:val="85pt"/>
                <w:rFonts w:eastAsiaTheme="minorHAnsi"/>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002" w:type="dxa"/>
            <w:gridSpan w:val="3"/>
            <w:vAlign w:val="center"/>
          </w:tcPr>
          <w:p w14:paraId="06E49DAD" w14:textId="77777777" w:rsidR="00A16BFA" w:rsidRPr="001A4E66" w:rsidRDefault="00A16BFA" w:rsidP="00E0428B">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14:paraId="0B81A176" w14:textId="77777777" w:rsidR="00A16BFA" w:rsidRPr="001A4E66" w:rsidRDefault="00A16BFA" w:rsidP="00E0428B">
            <w:pPr>
              <w:jc w:val="center"/>
              <w:rPr>
                <w:rFonts w:ascii="Times New Roman" w:hAnsi="Times New Roman" w:cs="Times New Roman"/>
                <w:sz w:val="18"/>
                <w:szCs w:val="18"/>
              </w:rPr>
            </w:pPr>
          </w:p>
        </w:tc>
      </w:tr>
      <w:tr w:rsidR="00A16BFA" w14:paraId="45B1F0E0" w14:textId="77777777" w:rsidTr="00E0428B">
        <w:tc>
          <w:tcPr>
            <w:tcW w:w="2358" w:type="dxa"/>
            <w:vMerge/>
          </w:tcPr>
          <w:p w14:paraId="51B05785" w14:textId="77777777" w:rsidR="00A16BFA" w:rsidRDefault="00A16BFA" w:rsidP="00E0428B">
            <w:pPr>
              <w:rPr>
                <w:rFonts w:ascii="Times New Roman" w:hAnsi="Times New Roman" w:cs="Times New Roman"/>
                <w:sz w:val="26"/>
                <w:szCs w:val="26"/>
              </w:rPr>
            </w:pPr>
          </w:p>
        </w:tc>
        <w:tc>
          <w:tcPr>
            <w:tcW w:w="5400" w:type="dxa"/>
            <w:gridSpan w:val="2"/>
            <w:vAlign w:val="bottom"/>
          </w:tcPr>
          <w:p w14:paraId="751A7CEE" w14:textId="77777777" w:rsidR="00A16BFA" w:rsidRPr="001A4E66" w:rsidRDefault="00A16BFA" w:rsidP="00E0428B">
            <w:pPr>
              <w:rPr>
                <w:rStyle w:val="1885pt0pt0"/>
                <w:rFonts w:eastAsiaTheme="minorHAnsi"/>
                <w:sz w:val="18"/>
                <w:szCs w:val="18"/>
              </w:rPr>
            </w:pPr>
            <w:r w:rsidRPr="001A4E66">
              <w:rPr>
                <w:rStyle w:val="85pt"/>
                <w:rFonts w:eastAsiaTheme="minorHAnsi"/>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002" w:type="dxa"/>
            <w:gridSpan w:val="3"/>
            <w:vAlign w:val="center"/>
          </w:tcPr>
          <w:p w14:paraId="14379AB8" w14:textId="77777777" w:rsidR="00A16BFA" w:rsidRPr="001A4E66" w:rsidRDefault="00A16BFA" w:rsidP="00E0428B">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14:paraId="343739D2" w14:textId="77777777" w:rsidR="00A16BFA" w:rsidRPr="001A4E66" w:rsidRDefault="00A16BFA" w:rsidP="00E0428B">
            <w:pPr>
              <w:jc w:val="center"/>
              <w:rPr>
                <w:rFonts w:ascii="Times New Roman" w:hAnsi="Times New Roman" w:cs="Times New Roman"/>
                <w:sz w:val="18"/>
                <w:szCs w:val="18"/>
              </w:rPr>
            </w:pPr>
          </w:p>
        </w:tc>
      </w:tr>
      <w:tr w:rsidR="00A16BFA" w14:paraId="5B332B57" w14:textId="77777777" w:rsidTr="00E0428B">
        <w:tc>
          <w:tcPr>
            <w:tcW w:w="2358" w:type="dxa"/>
            <w:vMerge/>
          </w:tcPr>
          <w:p w14:paraId="56729512" w14:textId="77777777" w:rsidR="00A16BFA" w:rsidRDefault="00A16BFA" w:rsidP="00E0428B">
            <w:pPr>
              <w:rPr>
                <w:rFonts w:ascii="Times New Roman" w:hAnsi="Times New Roman" w:cs="Times New Roman"/>
                <w:sz w:val="26"/>
                <w:szCs w:val="26"/>
              </w:rPr>
            </w:pPr>
          </w:p>
        </w:tc>
        <w:tc>
          <w:tcPr>
            <w:tcW w:w="5400" w:type="dxa"/>
            <w:gridSpan w:val="2"/>
            <w:vAlign w:val="bottom"/>
          </w:tcPr>
          <w:p w14:paraId="04CDA943" w14:textId="77777777" w:rsidR="00A16BFA" w:rsidRPr="001A4E66" w:rsidRDefault="00A16BFA" w:rsidP="00E0428B">
            <w:pPr>
              <w:rPr>
                <w:rStyle w:val="1885pt0pt0"/>
                <w:rFonts w:eastAsiaTheme="minorHAnsi"/>
                <w:sz w:val="18"/>
                <w:szCs w:val="18"/>
              </w:rPr>
            </w:pPr>
            <w:r w:rsidRPr="001A4E66">
              <w:rPr>
                <w:rStyle w:val="85pt"/>
                <w:rFonts w:eastAsiaTheme="minorHAnsi"/>
                <w:sz w:val="18"/>
                <w:szCs w:val="18"/>
              </w:rPr>
              <w:t>3. Проблема переучивания. Проблематика обучения в автошколе лиц с ограниченными возможностями.</w:t>
            </w:r>
          </w:p>
        </w:tc>
        <w:tc>
          <w:tcPr>
            <w:tcW w:w="1002" w:type="dxa"/>
            <w:gridSpan w:val="3"/>
            <w:vAlign w:val="center"/>
          </w:tcPr>
          <w:p w14:paraId="60E31B05" w14:textId="77777777" w:rsidR="00A16BFA" w:rsidRPr="001A4E66" w:rsidRDefault="00A16BFA" w:rsidP="00E0428B">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14:paraId="03908B0D" w14:textId="77777777" w:rsidR="00A16BFA" w:rsidRPr="001A4E66" w:rsidRDefault="00A16BFA" w:rsidP="00E0428B">
            <w:pPr>
              <w:jc w:val="center"/>
              <w:rPr>
                <w:rFonts w:ascii="Times New Roman" w:hAnsi="Times New Roman" w:cs="Times New Roman"/>
                <w:sz w:val="18"/>
                <w:szCs w:val="18"/>
              </w:rPr>
            </w:pPr>
          </w:p>
        </w:tc>
      </w:tr>
      <w:tr w:rsidR="00A16BFA" w14:paraId="4772478C" w14:textId="77777777" w:rsidTr="00E0428B">
        <w:tc>
          <w:tcPr>
            <w:tcW w:w="2358" w:type="dxa"/>
            <w:vMerge/>
          </w:tcPr>
          <w:p w14:paraId="55129C98" w14:textId="77777777" w:rsidR="00A16BFA" w:rsidRDefault="00A16BFA" w:rsidP="00E0428B">
            <w:pPr>
              <w:rPr>
                <w:rFonts w:ascii="Times New Roman" w:hAnsi="Times New Roman" w:cs="Times New Roman"/>
                <w:sz w:val="26"/>
                <w:szCs w:val="26"/>
              </w:rPr>
            </w:pPr>
          </w:p>
        </w:tc>
        <w:tc>
          <w:tcPr>
            <w:tcW w:w="5400" w:type="dxa"/>
            <w:gridSpan w:val="2"/>
            <w:vAlign w:val="bottom"/>
          </w:tcPr>
          <w:p w14:paraId="460E53F3" w14:textId="77777777" w:rsidR="00A16BFA" w:rsidRPr="001A4E66" w:rsidRDefault="00A16BFA" w:rsidP="00E0428B">
            <w:pPr>
              <w:rPr>
                <w:rStyle w:val="1885pt0pt0"/>
                <w:rFonts w:eastAsiaTheme="minorHAnsi"/>
                <w:sz w:val="18"/>
                <w:szCs w:val="18"/>
              </w:rPr>
            </w:pPr>
            <w:r w:rsidRPr="001A4E66">
              <w:rPr>
                <w:rStyle w:val="85pt"/>
                <w:rFonts w:eastAsiaTheme="minorHAnsi"/>
                <w:sz w:val="18"/>
                <w:szCs w:val="18"/>
              </w:rPr>
              <w:t xml:space="preserve">4. Обучаемость и ее характеристики. Психологические факторы, влияющие на обучаемость. Гендерные и возрастные особенности </w:t>
            </w:r>
            <w:r w:rsidRPr="001A4E66">
              <w:rPr>
                <w:rStyle w:val="85pt"/>
                <w:rFonts w:eastAsiaTheme="minorHAnsi"/>
                <w:sz w:val="18"/>
                <w:szCs w:val="18"/>
              </w:rPr>
              <w:lastRenderedPageBreak/>
              <w:t>обучения. Усвоение знаний и его основные характеристики. Факторы, влияющие на усвоение знаний.</w:t>
            </w:r>
          </w:p>
        </w:tc>
        <w:tc>
          <w:tcPr>
            <w:tcW w:w="1002" w:type="dxa"/>
            <w:gridSpan w:val="3"/>
            <w:vAlign w:val="center"/>
          </w:tcPr>
          <w:p w14:paraId="2EB77E39" w14:textId="77777777" w:rsidR="00A16BFA" w:rsidRPr="001A4E66" w:rsidRDefault="00A16BFA" w:rsidP="00E0428B">
            <w:pPr>
              <w:jc w:val="center"/>
              <w:rPr>
                <w:rStyle w:val="1885pt0pt0"/>
                <w:rFonts w:eastAsiaTheme="minorHAnsi"/>
                <w:sz w:val="18"/>
                <w:szCs w:val="18"/>
              </w:rPr>
            </w:pPr>
            <w:r w:rsidRPr="001A4E66">
              <w:rPr>
                <w:rStyle w:val="85pt"/>
                <w:rFonts w:eastAsiaTheme="minorHAnsi"/>
                <w:sz w:val="18"/>
                <w:szCs w:val="18"/>
              </w:rPr>
              <w:lastRenderedPageBreak/>
              <w:t>2</w:t>
            </w:r>
          </w:p>
        </w:tc>
        <w:tc>
          <w:tcPr>
            <w:tcW w:w="954" w:type="dxa"/>
            <w:vMerge/>
            <w:vAlign w:val="center"/>
          </w:tcPr>
          <w:p w14:paraId="50722E97" w14:textId="77777777" w:rsidR="00A16BFA" w:rsidRPr="001A4E66" w:rsidRDefault="00A16BFA" w:rsidP="00E0428B">
            <w:pPr>
              <w:jc w:val="center"/>
              <w:rPr>
                <w:rFonts w:ascii="Times New Roman" w:hAnsi="Times New Roman" w:cs="Times New Roman"/>
                <w:sz w:val="18"/>
                <w:szCs w:val="18"/>
              </w:rPr>
            </w:pPr>
          </w:p>
        </w:tc>
      </w:tr>
      <w:tr w:rsidR="00A16BFA" w14:paraId="5A14CCEB" w14:textId="77777777" w:rsidTr="00E0428B">
        <w:tc>
          <w:tcPr>
            <w:tcW w:w="2358" w:type="dxa"/>
            <w:vMerge/>
          </w:tcPr>
          <w:p w14:paraId="062FA6E5" w14:textId="77777777" w:rsidR="00A16BFA" w:rsidRDefault="00A16BFA" w:rsidP="00E0428B">
            <w:pPr>
              <w:rPr>
                <w:rFonts w:ascii="Times New Roman" w:hAnsi="Times New Roman" w:cs="Times New Roman"/>
                <w:sz w:val="26"/>
                <w:szCs w:val="26"/>
              </w:rPr>
            </w:pPr>
          </w:p>
        </w:tc>
        <w:tc>
          <w:tcPr>
            <w:tcW w:w="7356" w:type="dxa"/>
            <w:gridSpan w:val="6"/>
            <w:vAlign w:val="bottom"/>
          </w:tcPr>
          <w:p w14:paraId="6D225B48" w14:textId="77777777" w:rsidR="00A16BFA" w:rsidRPr="00B92ECA" w:rsidRDefault="00A16BFA" w:rsidP="00E0428B">
            <w:pPr>
              <w:pStyle w:val="5"/>
              <w:shd w:val="clear" w:color="auto" w:fill="auto"/>
              <w:spacing w:line="240" w:lineRule="auto"/>
              <w:ind w:firstLine="0"/>
              <w:jc w:val="center"/>
              <w:rPr>
                <w:b/>
                <w:sz w:val="18"/>
                <w:szCs w:val="18"/>
              </w:rPr>
            </w:pPr>
            <w:r w:rsidRPr="00B92ECA">
              <w:rPr>
                <w:rStyle w:val="85pt1"/>
                <w:b/>
                <w:sz w:val="18"/>
                <w:szCs w:val="18"/>
              </w:rPr>
              <w:t>Тематика учебных занятий</w:t>
            </w:r>
          </w:p>
        </w:tc>
      </w:tr>
      <w:tr w:rsidR="00A16BFA" w14:paraId="3F4E6FC2" w14:textId="77777777" w:rsidTr="00E0428B">
        <w:tc>
          <w:tcPr>
            <w:tcW w:w="2358" w:type="dxa"/>
            <w:vMerge/>
          </w:tcPr>
          <w:p w14:paraId="6B0645A2" w14:textId="77777777" w:rsidR="00A16BFA" w:rsidRDefault="00A16BFA" w:rsidP="00E0428B">
            <w:pPr>
              <w:rPr>
                <w:rFonts w:ascii="Times New Roman" w:hAnsi="Times New Roman" w:cs="Times New Roman"/>
                <w:sz w:val="26"/>
                <w:szCs w:val="26"/>
              </w:rPr>
            </w:pPr>
          </w:p>
        </w:tc>
        <w:tc>
          <w:tcPr>
            <w:tcW w:w="6402" w:type="dxa"/>
            <w:gridSpan w:val="5"/>
          </w:tcPr>
          <w:p w14:paraId="6AAA5820" w14:textId="77777777" w:rsidR="00A16BFA" w:rsidRPr="001A4E66" w:rsidRDefault="00A16BFA" w:rsidP="00E0428B">
            <w:pPr>
              <w:pStyle w:val="5"/>
              <w:shd w:val="clear" w:color="auto" w:fill="auto"/>
              <w:spacing w:line="240" w:lineRule="auto"/>
              <w:ind w:firstLine="0"/>
              <w:jc w:val="left"/>
              <w:rPr>
                <w:sz w:val="18"/>
                <w:szCs w:val="18"/>
              </w:rPr>
            </w:pPr>
            <w:r w:rsidRPr="001A4E66">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54" w:type="dxa"/>
          </w:tcPr>
          <w:p w14:paraId="2403C2A1" w14:textId="77777777" w:rsidR="00A16BFA" w:rsidRPr="001A4E66"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3F9A0B96" w14:textId="77777777" w:rsidTr="00E0428B">
        <w:tc>
          <w:tcPr>
            <w:tcW w:w="2358" w:type="dxa"/>
            <w:vMerge w:val="restart"/>
          </w:tcPr>
          <w:p w14:paraId="3F223414" w14:textId="77777777" w:rsidR="00A16BFA" w:rsidRPr="008B370D" w:rsidRDefault="00A16BFA" w:rsidP="00E0428B">
            <w:pPr>
              <w:pStyle w:val="5"/>
              <w:shd w:val="clear" w:color="auto" w:fill="auto"/>
              <w:spacing w:line="202" w:lineRule="exact"/>
              <w:ind w:firstLine="0"/>
              <w:rPr>
                <w:b/>
                <w:sz w:val="18"/>
                <w:szCs w:val="18"/>
              </w:rPr>
            </w:pPr>
            <w:r w:rsidRPr="008B370D">
              <w:rPr>
                <w:rStyle w:val="85pt"/>
                <w:b/>
                <w:sz w:val="18"/>
                <w:szCs w:val="18"/>
              </w:rPr>
              <w:t>Тема 1.2.3.</w:t>
            </w:r>
          </w:p>
          <w:p w14:paraId="1E34AB80" w14:textId="77777777" w:rsidR="00A16BFA" w:rsidRDefault="00A16BFA" w:rsidP="00E0428B">
            <w:pPr>
              <w:rPr>
                <w:rFonts w:ascii="Times New Roman" w:hAnsi="Times New Roman" w:cs="Times New Roman"/>
                <w:sz w:val="26"/>
                <w:szCs w:val="26"/>
              </w:rPr>
            </w:pPr>
            <w:r w:rsidRPr="008B370D">
              <w:rPr>
                <w:rStyle w:val="85pt"/>
                <w:rFonts w:eastAsiaTheme="minorHAnsi"/>
                <w:sz w:val="18"/>
                <w:szCs w:val="18"/>
              </w:rPr>
              <w:t>Психофизиологические закономерности процесса обучения</w:t>
            </w:r>
          </w:p>
        </w:tc>
        <w:tc>
          <w:tcPr>
            <w:tcW w:w="5400" w:type="dxa"/>
            <w:gridSpan w:val="2"/>
          </w:tcPr>
          <w:p w14:paraId="65A404DF" w14:textId="77777777" w:rsidR="00A16BFA" w:rsidRDefault="00A16BFA" w:rsidP="00E0428B">
            <w:pPr>
              <w:pStyle w:val="5"/>
              <w:shd w:val="clear" w:color="auto" w:fill="auto"/>
              <w:spacing w:line="240" w:lineRule="auto"/>
              <w:ind w:firstLine="0"/>
              <w:jc w:val="left"/>
              <w:rPr>
                <w:rStyle w:val="85pt"/>
                <w:b/>
                <w:sz w:val="18"/>
                <w:szCs w:val="18"/>
              </w:rPr>
            </w:pPr>
          </w:p>
          <w:p w14:paraId="605BC1C4" w14:textId="77777777" w:rsidR="00A16BFA" w:rsidRPr="00B92ECA" w:rsidRDefault="00A16BFA" w:rsidP="00E0428B">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002" w:type="dxa"/>
            <w:gridSpan w:val="3"/>
          </w:tcPr>
          <w:p w14:paraId="3B25657A" w14:textId="77777777" w:rsidR="00A16BFA" w:rsidRPr="008B370D" w:rsidRDefault="00A16BFA" w:rsidP="00E0428B">
            <w:pPr>
              <w:pStyle w:val="5"/>
              <w:shd w:val="clear" w:color="auto" w:fill="auto"/>
              <w:spacing w:after="60" w:line="240" w:lineRule="auto"/>
              <w:ind w:firstLine="0"/>
              <w:jc w:val="center"/>
              <w:rPr>
                <w:sz w:val="18"/>
                <w:szCs w:val="18"/>
              </w:rPr>
            </w:pPr>
            <w:r w:rsidRPr="008B370D">
              <w:rPr>
                <w:rStyle w:val="6pt"/>
                <w:sz w:val="18"/>
                <w:szCs w:val="18"/>
              </w:rPr>
              <w:t>Уровень</w:t>
            </w:r>
          </w:p>
          <w:p w14:paraId="24B2DB07" w14:textId="77777777" w:rsidR="00A16BFA" w:rsidRPr="008B370D" w:rsidRDefault="00A16BFA" w:rsidP="00E0428B">
            <w:pPr>
              <w:pStyle w:val="5"/>
              <w:shd w:val="clear" w:color="auto" w:fill="auto"/>
              <w:spacing w:before="60" w:line="240" w:lineRule="auto"/>
              <w:ind w:firstLine="0"/>
              <w:jc w:val="center"/>
              <w:rPr>
                <w:sz w:val="18"/>
                <w:szCs w:val="18"/>
              </w:rPr>
            </w:pPr>
            <w:r w:rsidRPr="008B370D">
              <w:rPr>
                <w:rStyle w:val="6pt"/>
                <w:sz w:val="18"/>
                <w:szCs w:val="18"/>
              </w:rPr>
              <w:t>освоения</w:t>
            </w:r>
          </w:p>
        </w:tc>
        <w:tc>
          <w:tcPr>
            <w:tcW w:w="954" w:type="dxa"/>
            <w:vMerge w:val="restart"/>
            <w:vAlign w:val="center"/>
          </w:tcPr>
          <w:p w14:paraId="7C896FFC" w14:textId="77777777" w:rsidR="00A16BFA" w:rsidRPr="008B370D" w:rsidRDefault="00A16BFA" w:rsidP="00E0428B">
            <w:pPr>
              <w:pStyle w:val="5"/>
              <w:shd w:val="clear" w:color="auto" w:fill="auto"/>
              <w:spacing w:line="240" w:lineRule="auto"/>
              <w:ind w:firstLine="0"/>
              <w:jc w:val="center"/>
              <w:rPr>
                <w:sz w:val="18"/>
                <w:szCs w:val="18"/>
              </w:rPr>
            </w:pPr>
            <w:r w:rsidRPr="008B370D">
              <w:rPr>
                <w:rStyle w:val="85pt"/>
                <w:sz w:val="18"/>
                <w:szCs w:val="18"/>
              </w:rPr>
              <w:t>2</w:t>
            </w:r>
          </w:p>
        </w:tc>
      </w:tr>
      <w:tr w:rsidR="00A16BFA" w14:paraId="07F4C270" w14:textId="77777777" w:rsidTr="00E0428B">
        <w:tc>
          <w:tcPr>
            <w:tcW w:w="2358" w:type="dxa"/>
            <w:vMerge/>
          </w:tcPr>
          <w:p w14:paraId="13BB48D8" w14:textId="77777777" w:rsidR="00A16BFA" w:rsidRDefault="00A16BFA" w:rsidP="00E0428B">
            <w:pPr>
              <w:rPr>
                <w:rFonts w:ascii="Times New Roman" w:hAnsi="Times New Roman" w:cs="Times New Roman"/>
                <w:sz w:val="26"/>
                <w:szCs w:val="26"/>
              </w:rPr>
            </w:pPr>
          </w:p>
        </w:tc>
        <w:tc>
          <w:tcPr>
            <w:tcW w:w="5400" w:type="dxa"/>
            <w:gridSpan w:val="2"/>
            <w:vAlign w:val="bottom"/>
          </w:tcPr>
          <w:p w14:paraId="12E647A9" w14:textId="77777777" w:rsidR="00A16BFA" w:rsidRPr="008B370D" w:rsidRDefault="00A16BFA" w:rsidP="00E0428B">
            <w:pPr>
              <w:pStyle w:val="5"/>
              <w:shd w:val="clear" w:color="auto" w:fill="auto"/>
              <w:spacing w:line="240" w:lineRule="auto"/>
              <w:ind w:firstLine="0"/>
              <w:jc w:val="left"/>
              <w:rPr>
                <w:sz w:val="18"/>
                <w:szCs w:val="18"/>
              </w:rPr>
            </w:pPr>
            <w:r w:rsidRPr="008B370D">
              <w:rPr>
                <w:rStyle w:val="85pt"/>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002" w:type="dxa"/>
            <w:gridSpan w:val="3"/>
            <w:vAlign w:val="center"/>
          </w:tcPr>
          <w:p w14:paraId="2757D2EC" w14:textId="77777777" w:rsidR="00A16BFA" w:rsidRPr="008B370D" w:rsidRDefault="00A16BFA" w:rsidP="00E0428B">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14:paraId="6F4367DF" w14:textId="77777777" w:rsidR="00A16BFA" w:rsidRPr="008B370D" w:rsidRDefault="00A16BFA" w:rsidP="00E0428B">
            <w:pPr>
              <w:rPr>
                <w:sz w:val="18"/>
                <w:szCs w:val="18"/>
              </w:rPr>
            </w:pPr>
          </w:p>
        </w:tc>
      </w:tr>
      <w:tr w:rsidR="00A16BFA" w14:paraId="75E481FD" w14:textId="77777777" w:rsidTr="00E0428B">
        <w:tc>
          <w:tcPr>
            <w:tcW w:w="2358" w:type="dxa"/>
            <w:vMerge/>
          </w:tcPr>
          <w:p w14:paraId="53D3EFDE" w14:textId="77777777" w:rsidR="00A16BFA" w:rsidRDefault="00A16BFA" w:rsidP="00E0428B">
            <w:pPr>
              <w:rPr>
                <w:rFonts w:ascii="Times New Roman" w:hAnsi="Times New Roman" w:cs="Times New Roman"/>
                <w:sz w:val="26"/>
                <w:szCs w:val="26"/>
              </w:rPr>
            </w:pPr>
          </w:p>
        </w:tc>
        <w:tc>
          <w:tcPr>
            <w:tcW w:w="5400" w:type="dxa"/>
            <w:gridSpan w:val="2"/>
            <w:vAlign w:val="bottom"/>
          </w:tcPr>
          <w:p w14:paraId="04A605CC" w14:textId="77777777" w:rsidR="00A16BFA" w:rsidRPr="008B370D" w:rsidRDefault="00A16BFA" w:rsidP="00E0428B">
            <w:pPr>
              <w:pStyle w:val="5"/>
              <w:shd w:val="clear" w:color="auto" w:fill="auto"/>
              <w:spacing w:line="240" w:lineRule="auto"/>
              <w:ind w:firstLine="0"/>
              <w:jc w:val="left"/>
              <w:rPr>
                <w:sz w:val="18"/>
                <w:szCs w:val="18"/>
              </w:rPr>
            </w:pPr>
            <w:r w:rsidRPr="008B370D">
              <w:rPr>
                <w:rStyle w:val="85pt"/>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002" w:type="dxa"/>
            <w:gridSpan w:val="3"/>
            <w:vAlign w:val="center"/>
          </w:tcPr>
          <w:p w14:paraId="70391708" w14:textId="77777777" w:rsidR="00A16BFA" w:rsidRPr="008B370D" w:rsidRDefault="00A16BFA" w:rsidP="00E0428B">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14:paraId="59358963" w14:textId="77777777" w:rsidR="00A16BFA" w:rsidRPr="008B370D" w:rsidRDefault="00A16BFA" w:rsidP="00E0428B">
            <w:pPr>
              <w:rPr>
                <w:sz w:val="18"/>
                <w:szCs w:val="18"/>
              </w:rPr>
            </w:pPr>
          </w:p>
        </w:tc>
      </w:tr>
      <w:tr w:rsidR="00A16BFA" w14:paraId="468DFFA8" w14:textId="77777777" w:rsidTr="00E0428B">
        <w:tc>
          <w:tcPr>
            <w:tcW w:w="2358" w:type="dxa"/>
            <w:vMerge/>
          </w:tcPr>
          <w:p w14:paraId="5A5BBDBF" w14:textId="77777777" w:rsidR="00A16BFA" w:rsidRDefault="00A16BFA" w:rsidP="00E0428B">
            <w:pPr>
              <w:rPr>
                <w:rFonts w:ascii="Times New Roman" w:hAnsi="Times New Roman" w:cs="Times New Roman"/>
                <w:sz w:val="26"/>
                <w:szCs w:val="26"/>
              </w:rPr>
            </w:pPr>
          </w:p>
        </w:tc>
        <w:tc>
          <w:tcPr>
            <w:tcW w:w="5400" w:type="dxa"/>
            <w:gridSpan w:val="2"/>
            <w:vAlign w:val="bottom"/>
          </w:tcPr>
          <w:p w14:paraId="0C8B2587" w14:textId="77777777" w:rsidR="00A16BFA" w:rsidRPr="008B370D" w:rsidRDefault="00A16BFA" w:rsidP="00E0428B">
            <w:pPr>
              <w:pStyle w:val="5"/>
              <w:shd w:val="clear" w:color="auto" w:fill="auto"/>
              <w:spacing w:line="240" w:lineRule="auto"/>
              <w:ind w:firstLine="0"/>
              <w:jc w:val="left"/>
              <w:rPr>
                <w:sz w:val="18"/>
                <w:szCs w:val="18"/>
              </w:rPr>
            </w:pPr>
            <w:r w:rsidRPr="008B370D">
              <w:rPr>
                <w:rStyle w:val="85pt"/>
                <w:sz w:val="18"/>
                <w:szCs w:val="18"/>
              </w:rPr>
              <w:t>3. Проблема переучивания. Проблематика обучения в автошколе лиц с ограниченными возможностями.</w:t>
            </w:r>
          </w:p>
        </w:tc>
        <w:tc>
          <w:tcPr>
            <w:tcW w:w="1002" w:type="dxa"/>
            <w:gridSpan w:val="3"/>
            <w:vAlign w:val="center"/>
          </w:tcPr>
          <w:p w14:paraId="512B570D" w14:textId="77777777" w:rsidR="00A16BFA" w:rsidRPr="008B370D" w:rsidRDefault="00A16BFA" w:rsidP="00E0428B">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14:paraId="06B7719B" w14:textId="77777777" w:rsidR="00A16BFA" w:rsidRPr="008B370D" w:rsidRDefault="00A16BFA" w:rsidP="00E0428B">
            <w:pPr>
              <w:rPr>
                <w:sz w:val="18"/>
                <w:szCs w:val="18"/>
              </w:rPr>
            </w:pPr>
          </w:p>
        </w:tc>
      </w:tr>
      <w:tr w:rsidR="00A16BFA" w14:paraId="528DBA01" w14:textId="77777777" w:rsidTr="00E0428B">
        <w:tc>
          <w:tcPr>
            <w:tcW w:w="2358" w:type="dxa"/>
            <w:vMerge/>
          </w:tcPr>
          <w:p w14:paraId="50959A49" w14:textId="77777777" w:rsidR="00A16BFA" w:rsidRDefault="00A16BFA" w:rsidP="00E0428B">
            <w:pPr>
              <w:rPr>
                <w:rFonts w:ascii="Times New Roman" w:hAnsi="Times New Roman" w:cs="Times New Roman"/>
                <w:sz w:val="26"/>
                <w:szCs w:val="26"/>
              </w:rPr>
            </w:pPr>
          </w:p>
        </w:tc>
        <w:tc>
          <w:tcPr>
            <w:tcW w:w="5400" w:type="dxa"/>
            <w:gridSpan w:val="2"/>
            <w:vAlign w:val="bottom"/>
          </w:tcPr>
          <w:p w14:paraId="164CBC96" w14:textId="77777777" w:rsidR="00A16BFA" w:rsidRPr="008B370D" w:rsidRDefault="00A16BFA" w:rsidP="00E0428B">
            <w:pPr>
              <w:pStyle w:val="5"/>
              <w:shd w:val="clear" w:color="auto" w:fill="auto"/>
              <w:spacing w:line="240" w:lineRule="auto"/>
              <w:ind w:firstLine="0"/>
              <w:jc w:val="left"/>
              <w:rPr>
                <w:sz w:val="18"/>
                <w:szCs w:val="18"/>
              </w:rPr>
            </w:pPr>
            <w:r w:rsidRPr="008B370D">
              <w:rPr>
                <w:rStyle w:val="85pt"/>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002" w:type="dxa"/>
            <w:gridSpan w:val="3"/>
            <w:vAlign w:val="center"/>
          </w:tcPr>
          <w:p w14:paraId="18EB86B5" w14:textId="77777777" w:rsidR="00A16BFA" w:rsidRPr="008B370D" w:rsidRDefault="00A16BFA" w:rsidP="00E0428B">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14:paraId="1E9B9AC8" w14:textId="77777777" w:rsidR="00A16BFA" w:rsidRPr="008B370D" w:rsidRDefault="00A16BFA" w:rsidP="00E0428B">
            <w:pPr>
              <w:rPr>
                <w:sz w:val="18"/>
                <w:szCs w:val="18"/>
              </w:rPr>
            </w:pPr>
          </w:p>
        </w:tc>
      </w:tr>
      <w:tr w:rsidR="00A16BFA" w14:paraId="4F666DB1" w14:textId="77777777" w:rsidTr="00E0428B">
        <w:tc>
          <w:tcPr>
            <w:tcW w:w="2358" w:type="dxa"/>
            <w:vMerge/>
          </w:tcPr>
          <w:p w14:paraId="22259FEB" w14:textId="77777777" w:rsidR="00A16BFA" w:rsidRDefault="00A16BFA" w:rsidP="00E0428B">
            <w:pPr>
              <w:rPr>
                <w:rFonts w:ascii="Times New Roman" w:hAnsi="Times New Roman" w:cs="Times New Roman"/>
                <w:sz w:val="26"/>
                <w:szCs w:val="26"/>
              </w:rPr>
            </w:pPr>
          </w:p>
        </w:tc>
        <w:tc>
          <w:tcPr>
            <w:tcW w:w="7356" w:type="dxa"/>
            <w:gridSpan w:val="6"/>
            <w:vAlign w:val="bottom"/>
          </w:tcPr>
          <w:p w14:paraId="1874AEE6" w14:textId="77777777" w:rsidR="00A16BFA" w:rsidRPr="008B370D" w:rsidRDefault="00A16BFA" w:rsidP="00E0428B">
            <w:pPr>
              <w:pStyle w:val="5"/>
              <w:shd w:val="clear" w:color="auto" w:fill="auto"/>
              <w:spacing w:line="240" w:lineRule="auto"/>
              <w:ind w:firstLine="0"/>
              <w:jc w:val="center"/>
              <w:rPr>
                <w:b/>
                <w:sz w:val="18"/>
                <w:szCs w:val="18"/>
              </w:rPr>
            </w:pPr>
            <w:r w:rsidRPr="008B370D">
              <w:rPr>
                <w:rStyle w:val="85pt1"/>
                <w:b/>
                <w:sz w:val="18"/>
                <w:szCs w:val="18"/>
              </w:rPr>
              <w:t>Тематика учебных занятий</w:t>
            </w:r>
          </w:p>
        </w:tc>
      </w:tr>
      <w:tr w:rsidR="00A16BFA" w14:paraId="6921EB96" w14:textId="77777777" w:rsidTr="00E0428B">
        <w:tc>
          <w:tcPr>
            <w:tcW w:w="2358" w:type="dxa"/>
            <w:vMerge/>
          </w:tcPr>
          <w:p w14:paraId="278B0BB9" w14:textId="77777777" w:rsidR="00A16BFA" w:rsidRDefault="00A16BFA" w:rsidP="00E0428B">
            <w:pPr>
              <w:rPr>
                <w:rFonts w:ascii="Times New Roman" w:hAnsi="Times New Roman" w:cs="Times New Roman"/>
                <w:sz w:val="26"/>
                <w:szCs w:val="26"/>
              </w:rPr>
            </w:pPr>
          </w:p>
        </w:tc>
        <w:tc>
          <w:tcPr>
            <w:tcW w:w="6402" w:type="dxa"/>
            <w:gridSpan w:val="5"/>
          </w:tcPr>
          <w:p w14:paraId="1C4D8BAE" w14:textId="77777777" w:rsidR="00A16BFA" w:rsidRPr="008B370D" w:rsidRDefault="00A16BFA" w:rsidP="00E0428B">
            <w:pPr>
              <w:pStyle w:val="5"/>
              <w:shd w:val="clear" w:color="auto" w:fill="auto"/>
              <w:spacing w:line="240" w:lineRule="auto"/>
              <w:ind w:firstLine="0"/>
              <w:jc w:val="left"/>
              <w:rPr>
                <w:sz w:val="18"/>
                <w:szCs w:val="18"/>
              </w:rPr>
            </w:pPr>
            <w:r w:rsidRPr="008B370D">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54" w:type="dxa"/>
          </w:tcPr>
          <w:p w14:paraId="65F45306" w14:textId="77777777" w:rsidR="00A16BFA" w:rsidRPr="008B370D"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7BA9863E" w14:textId="77777777" w:rsidTr="00E0428B">
        <w:tc>
          <w:tcPr>
            <w:tcW w:w="2358" w:type="dxa"/>
            <w:vMerge w:val="restart"/>
          </w:tcPr>
          <w:p w14:paraId="5557D499" w14:textId="77777777" w:rsidR="00A16BFA" w:rsidRPr="00B92ECA" w:rsidRDefault="00A16BFA" w:rsidP="00E0428B">
            <w:pPr>
              <w:pStyle w:val="180"/>
              <w:shd w:val="clear" w:color="auto" w:fill="auto"/>
              <w:spacing w:line="240" w:lineRule="auto"/>
              <w:jc w:val="left"/>
              <w:rPr>
                <w:b/>
                <w:sz w:val="18"/>
                <w:szCs w:val="18"/>
              </w:rPr>
            </w:pPr>
            <w:r w:rsidRPr="00B92ECA">
              <w:rPr>
                <w:rStyle w:val="1885pt0pt"/>
                <w:b/>
                <w:sz w:val="18"/>
                <w:szCs w:val="18"/>
              </w:rPr>
              <w:t>Тема 1.2.4.</w:t>
            </w:r>
          </w:p>
          <w:p w14:paraId="2583DC22" w14:textId="77777777" w:rsidR="00A16BFA" w:rsidRPr="00B92ECA" w:rsidRDefault="00A16BFA" w:rsidP="00E0428B">
            <w:pPr>
              <w:pStyle w:val="180"/>
              <w:shd w:val="clear" w:color="auto" w:fill="auto"/>
              <w:spacing w:line="240" w:lineRule="auto"/>
              <w:jc w:val="left"/>
              <w:rPr>
                <w:sz w:val="18"/>
                <w:szCs w:val="18"/>
              </w:rPr>
            </w:pPr>
            <w:r w:rsidRPr="00B92ECA">
              <w:rPr>
                <w:rStyle w:val="1885pt0pt"/>
                <w:sz w:val="18"/>
                <w:szCs w:val="18"/>
              </w:rPr>
              <w:t>Формирование</w:t>
            </w:r>
          </w:p>
          <w:p w14:paraId="4EA0C311" w14:textId="77777777" w:rsidR="00A16BFA" w:rsidRPr="00B92ECA" w:rsidRDefault="00A16BFA" w:rsidP="00E0428B">
            <w:pPr>
              <w:pStyle w:val="180"/>
              <w:shd w:val="clear" w:color="auto" w:fill="auto"/>
              <w:spacing w:line="240" w:lineRule="auto"/>
              <w:jc w:val="left"/>
              <w:rPr>
                <w:sz w:val="18"/>
                <w:szCs w:val="18"/>
              </w:rPr>
            </w:pPr>
            <w:r w:rsidRPr="00B92ECA">
              <w:rPr>
                <w:rStyle w:val="1885pt0pt"/>
                <w:sz w:val="18"/>
                <w:szCs w:val="18"/>
              </w:rPr>
              <w:t>профессионального</w:t>
            </w:r>
          </w:p>
          <w:p w14:paraId="08683E4B" w14:textId="77777777" w:rsidR="00A16BFA" w:rsidRDefault="00A16BFA" w:rsidP="00E0428B">
            <w:pPr>
              <w:rPr>
                <w:rFonts w:ascii="Times New Roman" w:hAnsi="Times New Roman" w:cs="Times New Roman"/>
                <w:sz w:val="26"/>
                <w:szCs w:val="26"/>
              </w:rPr>
            </w:pPr>
            <w:r w:rsidRPr="00B92ECA">
              <w:rPr>
                <w:rStyle w:val="1885pt0pt"/>
                <w:rFonts w:eastAsiaTheme="minorHAnsi"/>
                <w:sz w:val="18"/>
                <w:szCs w:val="18"/>
              </w:rPr>
              <w:t>мышления</w:t>
            </w:r>
          </w:p>
        </w:tc>
        <w:tc>
          <w:tcPr>
            <w:tcW w:w="5400" w:type="dxa"/>
            <w:gridSpan w:val="2"/>
          </w:tcPr>
          <w:p w14:paraId="222A71EE" w14:textId="77777777" w:rsidR="00A16BFA" w:rsidRDefault="00A16BFA" w:rsidP="00E0428B">
            <w:pPr>
              <w:pStyle w:val="180"/>
              <w:shd w:val="clear" w:color="auto" w:fill="auto"/>
              <w:spacing w:line="240" w:lineRule="auto"/>
              <w:ind w:left="60"/>
              <w:jc w:val="left"/>
              <w:rPr>
                <w:rStyle w:val="1885pt0pt"/>
                <w:sz w:val="18"/>
                <w:szCs w:val="18"/>
              </w:rPr>
            </w:pPr>
          </w:p>
          <w:p w14:paraId="51617128" w14:textId="77777777" w:rsidR="00A16BFA" w:rsidRPr="00B92ECA" w:rsidRDefault="00A16BFA" w:rsidP="00E0428B">
            <w:pPr>
              <w:pStyle w:val="180"/>
              <w:shd w:val="clear" w:color="auto" w:fill="auto"/>
              <w:spacing w:line="240" w:lineRule="auto"/>
              <w:ind w:left="60"/>
              <w:jc w:val="left"/>
              <w:rPr>
                <w:b/>
                <w:sz w:val="18"/>
                <w:szCs w:val="18"/>
              </w:rPr>
            </w:pPr>
            <w:r w:rsidRPr="00B92ECA">
              <w:rPr>
                <w:rStyle w:val="1885pt0pt"/>
                <w:b/>
                <w:sz w:val="18"/>
                <w:szCs w:val="18"/>
              </w:rPr>
              <w:t>Содержание</w:t>
            </w:r>
          </w:p>
        </w:tc>
        <w:tc>
          <w:tcPr>
            <w:tcW w:w="1002" w:type="dxa"/>
            <w:gridSpan w:val="3"/>
          </w:tcPr>
          <w:p w14:paraId="223EE021" w14:textId="77777777" w:rsidR="00A16BFA" w:rsidRDefault="00A16BFA" w:rsidP="00E0428B">
            <w:pPr>
              <w:pStyle w:val="180"/>
              <w:shd w:val="clear" w:color="auto" w:fill="auto"/>
              <w:spacing w:line="240" w:lineRule="auto"/>
              <w:ind w:left="60"/>
              <w:jc w:val="center"/>
              <w:rPr>
                <w:rStyle w:val="187pt0pt"/>
                <w:sz w:val="18"/>
                <w:szCs w:val="18"/>
              </w:rPr>
            </w:pPr>
            <w:r w:rsidRPr="00B92ECA">
              <w:rPr>
                <w:rStyle w:val="187pt0pt"/>
                <w:sz w:val="18"/>
                <w:szCs w:val="18"/>
              </w:rPr>
              <w:t>Уровень</w:t>
            </w:r>
          </w:p>
          <w:p w14:paraId="6129083C" w14:textId="77777777" w:rsidR="00A16BFA" w:rsidRPr="00B92ECA" w:rsidRDefault="00A16BFA" w:rsidP="00E0428B">
            <w:pPr>
              <w:pStyle w:val="180"/>
              <w:shd w:val="clear" w:color="auto" w:fill="auto"/>
              <w:spacing w:line="240" w:lineRule="auto"/>
              <w:ind w:left="60"/>
              <w:jc w:val="center"/>
              <w:rPr>
                <w:sz w:val="18"/>
                <w:szCs w:val="18"/>
              </w:rPr>
            </w:pPr>
            <w:r w:rsidRPr="00B92ECA">
              <w:rPr>
                <w:rStyle w:val="187pt0pt"/>
                <w:sz w:val="18"/>
                <w:szCs w:val="18"/>
              </w:rPr>
              <w:t>освоения</w:t>
            </w:r>
          </w:p>
        </w:tc>
        <w:tc>
          <w:tcPr>
            <w:tcW w:w="954" w:type="dxa"/>
            <w:vMerge w:val="restart"/>
            <w:vAlign w:val="center"/>
          </w:tcPr>
          <w:p w14:paraId="7E2DD31D" w14:textId="77777777" w:rsidR="00A16BFA" w:rsidRDefault="00A16BFA" w:rsidP="00E0428B">
            <w:pPr>
              <w:jc w:val="center"/>
              <w:rPr>
                <w:rFonts w:ascii="Times New Roman" w:hAnsi="Times New Roman" w:cs="Times New Roman"/>
                <w:sz w:val="18"/>
                <w:szCs w:val="18"/>
              </w:rPr>
            </w:pPr>
          </w:p>
          <w:p w14:paraId="3F090043" w14:textId="77777777" w:rsidR="00A16BFA" w:rsidRDefault="00A16BFA" w:rsidP="00E0428B">
            <w:pPr>
              <w:jc w:val="center"/>
              <w:rPr>
                <w:rFonts w:ascii="Times New Roman" w:hAnsi="Times New Roman" w:cs="Times New Roman"/>
                <w:sz w:val="18"/>
                <w:szCs w:val="18"/>
              </w:rPr>
            </w:pPr>
          </w:p>
          <w:p w14:paraId="575BE693" w14:textId="77777777" w:rsidR="00A16BFA" w:rsidRPr="001B5B2F"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76FC05E1" w14:textId="77777777" w:rsidTr="00E0428B">
        <w:tc>
          <w:tcPr>
            <w:tcW w:w="2358" w:type="dxa"/>
            <w:vMerge/>
          </w:tcPr>
          <w:p w14:paraId="318FE77E" w14:textId="77777777" w:rsidR="00A16BFA" w:rsidRDefault="00A16BFA" w:rsidP="00E0428B">
            <w:pPr>
              <w:rPr>
                <w:rFonts w:ascii="Times New Roman" w:hAnsi="Times New Roman" w:cs="Times New Roman"/>
                <w:sz w:val="26"/>
                <w:szCs w:val="26"/>
              </w:rPr>
            </w:pPr>
          </w:p>
        </w:tc>
        <w:tc>
          <w:tcPr>
            <w:tcW w:w="5400" w:type="dxa"/>
            <w:gridSpan w:val="2"/>
            <w:vAlign w:val="bottom"/>
          </w:tcPr>
          <w:p w14:paraId="78B0A70F" w14:textId="77777777" w:rsidR="00A16BFA" w:rsidRPr="00B92ECA" w:rsidRDefault="00A16BFA" w:rsidP="00E0428B">
            <w:pPr>
              <w:pStyle w:val="180"/>
              <w:shd w:val="clear" w:color="auto" w:fill="auto"/>
              <w:spacing w:line="240" w:lineRule="auto"/>
              <w:ind w:left="60"/>
              <w:jc w:val="left"/>
              <w:rPr>
                <w:sz w:val="18"/>
                <w:szCs w:val="18"/>
              </w:rPr>
            </w:pPr>
            <w:r w:rsidRPr="00B92ECA">
              <w:rPr>
                <w:rStyle w:val="1885pt0pt"/>
                <w:sz w:val="18"/>
                <w:szCs w:val="18"/>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(профессиограмма и психограмма). Психологические особенности профессиональной пригодности водителя.</w:t>
            </w:r>
          </w:p>
        </w:tc>
        <w:tc>
          <w:tcPr>
            <w:tcW w:w="1002" w:type="dxa"/>
            <w:gridSpan w:val="3"/>
            <w:vAlign w:val="center"/>
          </w:tcPr>
          <w:p w14:paraId="2C05E5EF" w14:textId="77777777" w:rsidR="00A16BFA" w:rsidRPr="00B92ECA" w:rsidRDefault="00A16BFA" w:rsidP="00E0428B">
            <w:pPr>
              <w:pStyle w:val="180"/>
              <w:shd w:val="clear" w:color="auto" w:fill="auto"/>
              <w:spacing w:line="240" w:lineRule="auto"/>
              <w:ind w:left="60"/>
              <w:jc w:val="center"/>
              <w:rPr>
                <w:sz w:val="18"/>
                <w:szCs w:val="18"/>
              </w:rPr>
            </w:pPr>
            <w:r w:rsidRPr="00B92ECA">
              <w:rPr>
                <w:rStyle w:val="1885pt0pt"/>
                <w:sz w:val="18"/>
                <w:szCs w:val="18"/>
              </w:rPr>
              <w:t>3</w:t>
            </w:r>
          </w:p>
        </w:tc>
        <w:tc>
          <w:tcPr>
            <w:tcW w:w="954" w:type="dxa"/>
            <w:vMerge/>
            <w:vAlign w:val="center"/>
          </w:tcPr>
          <w:p w14:paraId="7952C27C" w14:textId="77777777" w:rsidR="00A16BFA" w:rsidRDefault="00A16BFA" w:rsidP="00E0428B">
            <w:pPr>
              <w:jc w:val="center"/>
            </w:pPr>
          </w:p>
        </w:tc>
      </w:tr>
      <w:tr w:rsidR="00A16BFA" w14:paraId="740866E3" w14:textId="77777777" w:rsidTr="00E0428B">
        <w:trPr>
          <w:trHeight w:val="840"/>
        </w:trPr>
        <w:tc>
          <w:tcPr>
            <w:tcW w:w="2358" w:type="dxa"/>
            <w:vMerge/>
          </w:tcPr>
          <w:p w14:paraId="3D7A8C3D" w14:textId="77777777" w:rsidR="00A16BFA" w:rsidRDefault="00A16BFA" w:rsidP="00E0428B">
            <w:pPr>
              <w:rPr>
                <w:rFonts w:ascii="Times New Roman" w:hAnsi="Times New Roman" w:cs="Times New Roman"/>
                <w:sz w:val="26"/>
                <w:szCs w:val="26"/>
              </w:rPr>
            </w:pPr>
          </w:p>
        </w:tc>
        <w:tc>
          <w:tcPr>
            <w:tcW w:w="5400" w:type="dxa"/>
            <w:gridSpan w:val="2"/>
            <w:vAlign w:val="bottom"/>
          </w:tcPr>
          <w:p w14:paraId="2162D19C" w14:textId="77777777" w:rsidR="00A16BFA" w:rsidRPr="00B92ECA" w:rsidRDefault="00A16BFA" w:rsidP="00E0428B">
            <w:pPr>
              <w:pStyle w:val="180"/>
              <w:spacing w:line="240" w:lineRule="auto"/>
              <w:ind w:left="60"/>
              <w:jc w:val="left"/>
              <w:rPr>
                <w:sz w:val="18"/>
                <w:szCs w:val="18"/>
              </w:rPr>
            </w:pPr>
            <w:r w:rsidRPr="00B92ECA">
              <w:rPr>
                <w:rStyle w:val="1885pt0pt"/>
                <w:sz w:val="18"/>
                <w:szCs w:val="18"/>
              </w:rPr>
              <w:t xml:space="preserve">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Я-концепдия и ее роль в формировании личности безопасного водителя. </w:t>
            </w:r>
          </w:p>
        </w:tc>
        <w:tc>
          <w:tcPr>
            <w:tcW w:w="1002" w:type="dxa"/>
            <w:gridSpan w:val="3"/>
            <w:vAlign w:val="center"/>
          </w:tcPr>
          <w:p w14:paraId="67101227" w14:textId="77777777" w:rsidR="00A16BFA" w:rsidRPr="00B92ECA" w:rsidRDefault="00A16BFA" w:rsidP="00E0428B">
            <w:pPr>
              <w:pStyle w:val="180"/>
              <w:shd w:val="clear" w:color="auto" w:fill="auto"/>
              <w:spacing w:line="240" w:lineRule="auto"/>
              <w:ind w:left="60"/>
              <w:jc w:val="center"/>
              <w:rPr>
                <w:sz w:val="18"/>
                <w:szCs w:val="18"/>
              </w:rPr>
            </w:pPr>
            <w:r w:rsidRPr="00B92ECA">
              <w:rPr>
                <w:rStyle w:val="1885pt0pt"/>
                <w:sz w:val="18"/>
                <w:szCs w:val="18"/>
              </w:rPr>
              <w:t>2</w:t>
            </w:r>
          </w:p>
        </w:tc>
        <w:tc>
          <w:tcPr>
            <w:tcW w:w="954" w:type="dxa"/>
            <w:vMerge/>
            <w:vAlign w:val="center"/>
          </w:tcPr>
          <w:p w14:paraId="6E95631E" w14:textId="77777777" w:rsidR="00A16BFA" w:rsidRDefault="00A16BFA" w:rsidP="00E0428B">
            <w:pPr>
              <w:jc w:val="center"/>
            </w:pPr>
          </w:p>
        </w:tc>
      </w:tr>
      <w:tr w:rsidR="00A16BFA" w14:paraId="7B85717B" w14:textId="77777777" w:rsidTr="00E0428B">
        <w:tc>
          <w:tcPr>
            <w:tcW w:w="2358" w:type="dxa"/>
            <w:vMerge/>
          </w:tcPr>
          <w:p w14:paraId="01600F60" w14:textId="77777777" w:rsidR="00A16BFA" w:rsidRDefault="00A16BFA" w:rsidP="00E0428B">
            <w:pPr>
              <w:rPr>
                <w:rFonts w:ascii="Times New Roman" w:hAnsi="Times New Roman" w:cs="Times New Roman"/>
                <w:sz w:val="26"/>
                <w:szCs w:val="26"/>
              </w:rPr>
            </w:pPr>
          </w:p>
        </w:tc>
        <w:tc>
          <w:tcPr>
            <w:tcW w:w="5400" w:type="dxa"/>
            <w:gridSpan w:val="2"/>
            <w:vAlign w:val="bottom"/>
          </w:tcPr>
          <w:p w14:paraId="5D3A818F" w14:textId="77777777" w:rsidR="00A16BFA" w:rsidRPr="00B92ECA" w:rsidRDefault="00A16BFA" w:rsidP="00E0428B">
            <w:pPr>
              <w:pStyle w:val="180"/>
              <w:spacing w:line="240" w:lineRule="auto"/>
              <w:ind w:left="60"/>
              <w:jc w:val="left"/>
              <w:rPr>
                <w:rStyle w:val="1885pt0pt"/>
                <w:sz w:val="18"/>
                <w:szCs w:val="18"/>
              </w:rPr>
            </w:pPr>
            <w:r w:rsidRPr="00B92ECA">
              <w:rPr>
                <w:rStyle w:val="1885pt0pt"/>
                <w:sz w:val="18"/>
                <w:szCs w:val="18"/>
              </w:rPr>
              <w:t>Самоактуализация личности в сфере обучения безопасному управлению транспортным средством (А. Маслоу; иерархическая модель потребностей человека). Непрерывное образование как постоянное развитие профессионализма.</w:t>
            </w:r>
          </w:p>
        </w:tc>
        <w:tc>
          <w:tcPr>
            <w:tcW w:w="1002" w:type="dxa"/>
            <w:gridSpan w:val="3"/>
            <w:vAlign w:val="center"/>
          </w:tcPr>
          <w:p w14:paraId="288920D2" w14:textId="77777777" w:rsidR="00A16BFA" w:rsidRPr="00B92ECA" w:rsidRDefault="00A16BFA" w:rsidP="00E0428B">
            <w:pPr>
              <w:pStyle w:val="180"/>
              <w:spacing w:line="240" w:lineRule="auto"/>
              <w:ind w:left="60"/>
              <w:jc w:val="center"/>
              <w:rPr>
                <w:rStyle w:val="1885pt0pt"/>
                <w:sz w:val="18"/>
                <w:szCs w:val="18"/>
              </w:rPr>
            </w:pPr>
          </w:p>
        </w:tc>
        <w:tc>
          <w:tcPr>
            <w:tcW w:w="954" w:type="dxa"/>
            <w:vMerge/>
            <w:vAlign w:val="center"/>
          </w:tcPr>
          <w:p w14:paraId="2FBCDD60" w14:textId="77777777" w:rsidR="00A16BFA" w:rsidRDefault="00A16BFA" w:rsidP="00E0428B">
            <w:pPr>
              <w:jc w:val="center"/>
            </w:pPr>
          </w:p>
        </w:tc>
      </w:tr>
      <w:tr w:rsidR="00A16BFA" w14:paraId="5F98396D" w14:textId="77777777" w:rsidTr="00E0428B">
        <w:tc>
          <w:tcPr>
            <w:tcW w:w="2358" w:type="dxa"/>
            <w:vMerge w:val="restart"/>
          </w:tcPr>
          <w:p w14:paraId="495F7212" w14:textId="77777777" w:rsidR="00A16BFA" w:rsidRDefault="00A16BFA" w:rsidP="00E0428B">
            <w:pPr>
              <w:rPr>
                <w:rFonts w:ascii="Times New Roman" w:hAnsi="Times New Roman" w:cs="Times New Roman"/>
                <w:sz w:val="26"/>
                <w:szCs w:val="26"/>
              </w:rPr>
            </w:pPr>
          </w:p>
        </w:tc>
        <w:tc>
          <w:tcPr>
            <w:tcW w:w="7356" w:type="dxa"/>
            <w:gridSpan w:val="6"/>
            <w:vAlign w:val="bottom"/>
          </w:tcPr>
          <w:p w14:paraId="6DA7F613" w14:textId="77777777" w:rsidR="00A16BFA" w:rsidRPr="00B92ECA" w:rsidRDefault="00A16BFA" w:rsidP="00E0428B">
            <w:pPr>
              <w:pStyle w:val="180"/>
              <w:shd w:val="clear" w:color="auto" w:fill="auto"/>
              <w:spacing w:line="240" w:lineRule="auto"/>
              <w:ind w:left="60"/>
              <w:jc w:val="center"/>
              <w:rPr>
                <w:b/>
                <w:sz w:val="18"/>
                <w:szCs w:val="18"/>
              </w:rPr>
            </w:pPr>
            <w:r w:rsidRPr="00B92ECA">
              <w:rPr>
                <w:rStyle w:val="1885pt0pt0"/>
                <w:b/>
                <w:sz w:val="18"/>
                <w:szCs w:val="18"/>
              </w:rPr>
              <w:t>Тематика учебных занятий</w:t>
            </w:r>
          </w:p>
        </w:tc>
      </w:tr>
      <w:tr w:rsidR="00A16BFA" w14:paraId="36BD9D54" w14:textId="77777777" w:rsidTr="00E0428B">
        <w:tc>
          <w:tcPr>
            <w:tcW w:w="2358" w:type="dxa"/>
            <w:vMerge/>
          </w:tcPr>
          <w:p w14:paraId="6DDFF49E" w14:textId="77777777" w:rsidR="00A16BFA" w:rsidRDefault="00A16BFA" w:rsidP="00E0428B">
            <w:pPr>
              <w:rPr>
                <w:rFonts w:ascii="Times New Roman" w:hAnsi="Times New Roman" w:cs="Times New Roman"/>
                <w:sz w:val="26"/>
                <w:szCs w:val="26"/>
              </w:rPr>
            </w:pPr>
          </w:p>
        </w:tc>
        <w:tc>
          <w:tcPr>
            <w:tcW w:w="6402" w:type="dxa"/>
            <w:gridSpan w:val="5"/>
          </w:tcPr>
          <w:p w14:paraId="43B8526D" w14:textId="77777777" w:rsidR="00A16BFA" w:rsidRPr="00B92ECA" w:rsidRDefault="00A16BFA" w:rsidP="00E0428B">
            <w:pPr>
              <w:pStyle w:val="180"/>
              <w:shd w:val="clear" w:color="auto" w:fill="auto"/>
              <w:spacing w:line="240" w:lineRule="auto"/>
              <w:ind w:left="60"/>
              <w:jc w:val="left"/>
              <w:rPr>
                <w:sz w:val="18"/>
                <w:szCs w:val="18"/>
              </w:rPr>
            </w:pPr>
            <w:r w:rsidRPr="00B92ECA">
              <w:rPr>
                <w:rStyle w:val="1885pt0pt0"/>
                <w:sz w:val="18"/>
                <w:szCs w:val="18"/>
              </w:rPr>
              <w:t>1. Теоретическое занятие: Формирование профессионального мышления</w:t>
            </w:r>
          </w:p>
        </w:tc>
        <w:tc>
          <w:tcPr>
            <w:tcW w:w="954" w:type="dxa"/>
            <w:vAlign w:val="bottom"/>
          </w:tcPr>
          <w:p w14:paraId="113EF159" w14:textId="77777777" w:rsidR="00A16BFA" w:rsidRPr="00B92ECA" w:rsidRDefault="00A16BFA" w:rsidP="00E0428B">
            <w:pPr>
              <w:pStyle w:val="180"/>
              <w:shd w:val="clear" w:color="auto" w:fill="auto"/>
              <w:spacing w:line="170" w:lineRule="exact"/>
              <w:jc w:val="center"/>
              <w:rPr>
                <w:i/>
                <w:sz w:val="18"/>
                <w:szCs w:val="18"/>
              </w:rPr>
            </w:pPr>
            <w:r w:rsidRPr="00B92ECA">
              <w:rPr>
                <w:rStyle w:val="1885pt0pt0"/>
                <w:i w:val="0"/>
                <w:sz w:val="18"/>
                <w:szCs w:val="18"/>
              </w:rPr>
              <w:t>2</w:t>
            </w:r>
          </w:p>
        </w:tc>
      </w:tr>
      <w:tr w:rsidR="00A16BFA" w14:paraId="48052C6D" w14:textId="77777777" w:rsidTr="00E0428B">
        <w:tc>
          <w:tcPr>
            <w:tcW w:w="2358" w:type="dxa"/>
            <w:vMerge w:val="restart"/>
          </w:tcPr>
          <w:p w14:paraId="2349699F" w14:textId="77777777" w:rsidR="00A16BFA" w:rsidRPr="00936E1D" w:rsidRDefault="00A16BFA" w:rsidP="00E0428B">
            <w:pPr>
              <w:pStyle w:val="180"/>
              <w:shd w:val="clear" w:color="auto" w:fill="auto"/>
              <w:spacing w:line="192" w:lineRule="exact"/>
              <w:jc w:val="left"/>
              <w:rPr>
                <w:b/>
                <w:sz w:val="18"/>
                <w:szCs w:val="18"/>
              </w:rPr>
            </w:pPr>
            <w:r w:rsidRPr="00936E1D">
              <w:rPr>
                <w:rStyle w:val="1885pt0pt"/>
                <w:b/>
                <w:sz w:val="18"/>
                <w:szCs w:val="18"/>
              </w:rPr>
              <w:t>Тема 1.2.5.</w:t>
            </w:r>
          </w:p>
          <w:p w14:paraId="5265C4E3" w14:textId="77777777" w:rsidR="00A16BFA" w:rsidRPr="00936E1D" w:rsidRDefault="00A16BFA" w:rsidP="00E0428B">
            <w:pPr>
              <w:pStyle w:val="180"/>
              <w:shd w:val="clear" w:color="auto" w:fill="auto"/>
              <w:spacing w:line="192" w:lineRule="exact"/>
              <w:jc w:val="left"/>
              <w:rPr>
                <w:sz w:val="18"/>
                <w:szCs w:val="18"/>
              </w:rPr>
            </w:pPr>
            <w:r w:rsidRPr="00936E1D">
              <w:rPr>
                <w:rStyle w:val="1885pt0pt"/>
                <w:sz w:val="18"/>
                <w:szCs w:val="18"/>
              </w:rPr>
              <w:t>Психологические</w:t>
            </w:r>
          </w:p>
          <w:p w14:paraId="253F2749" w14:textId="77777777" w:rsidR="00A16BFA" w:rsidRPr="00936E1D" w:rsidRDefault="00A16BFA" w:rsidP="00E0428B">
            <w:pPr>
              <w:pStyle w:val="180"/>
              <w:shd w:val="clear" w:color="auto" w:fill="auto"/>
              <w:spacing w:line="192" w:lineRule="exact"/>
              <w:jc w:val="left"/>
              <w:rPr>
                <w:sz w:val="18"/>
                <w:szCs w:val="18"/>
              </w:rPr>
            </w:pPr>
            <w:r w:rsidRPr="00936E1D">
              <w:rPr>
                <w:rStyle w:val="1885pt0pt"/>
                <w:sz w:val="18"/>
                <w:szCs w:val="18"/>
              </w:rPr>
              <w:t>характеристики</w:t>
            </w:r>
          </w:p>
          <w:p w14:paraId="02D2E7CD" w14:textId="77777777" w:rsidR="00A16BFA" w:rsidRPr="00936E1D" w:rsidRDefault="00A16BFA" w:rsidP="00E0428B">
            <w:pPr>
              <w:pStyle w:val="180"/>
              <w:shd w:val="clear" w:color="auto" w:fill="auto"/>
              <w:spacing w:line="192" w:lineRule="exact"/>
              <w:jc w:val="left"/>
              <w:rPr>
                <w:sz w:val="18"/>
                <w:szCs w:val="18"/>
              </w:rPr>
            </w:pPr>
            <w:r w:rsidRPr="00936E1D">
              <w:rPr>
                <w:rStyle w:val="1885pt0pt"/>
                <w:sz w:val="18"/>
                <w:szCs w:val="18"/>
              </w:rPr>
              <w:t>образовательной</w:t>
            </w:r>
          </w:p>
          <w:p w14:paraId="70135380" w14:textId="77777777" w:rsidR="00A16BFA" w:rsidRDefault="00A16BFA" w:rsidP="00E0428B">
            <w:pPr>
              <w:rPr>
                <w:rFonts w:ascii="Times New Roman" w:hAnsi="Times New Roman" w:cs="Times New Roman"/>
                <w:sz w:val="26"/>
                <w:szCs w:val="26"/>
              </w:rPr>
            </w:pPr>
            <w:r w:rsidRPr="00936E1D">
              <w:rPr>
                <w:rStyle w:val="1885pt0pt"/>
                <w:rFonts w:eastAsiaTheme="minorHAnsi"/>
                <w:sz w:val="18"/>
                <w:szCs w:val="18"/>
              </w:rPr>
              <w:t>среды</w:t>
            </w:r>
          </w:p>
        </w:tc>
        <w:tc>
          <w:tcPr>
            <w:tcW w:w="5400" w:type="dxa"/>
            <w:gridSpan w:val="2"/>
          </w:tcPr>
          <w:p w14:paraId="30773FE7" w14:textId="77777777" w:rsidR="00A16BFA" w:rsidRDefault="00A16BFA" w:rsidP="00E0428B">
            <w:pPr>
              <w:pStyle w:val="180"/>
              <w:shd w:val="clear" w:color="auto" w:fill="auto"/>
              <w:spacing w:line="240" w:lineRule="auto"/>
              <w:ind w:left="80"/>
              <w:jc w:val="left"/>
              <w:rPr>
                <w:rStyle w:val="1885pt0pt"/>
                <w:sz w:val="18"/>
                <w:szCs w:val="18"/>
              </w:rPr>
            </w:pPr>
          </w:p>
          <w:p w14:paraId="69DB48C6" w14:textId="77777777" w:rsidR="00A16BFA" w:rsidRPr="00A470EE" w:rsidRDefault="00A16BFA" w:rsidP="00E0428B">
            <w:pPr>
              <w:pStyle w:val="180"/>
              <w:shd w:val="clear" w:color="auto" w:fill="auto"/>
              <w:spacing w:line="240" w:lineRule="auto"/>
              <w:ind w:left="80"/>
              <w:jc w:val="left"/>
              <w:rPr>
                <w:b/>
                <w:sz w:val="18"/>
                <w:szCs w:val="18"/>
              </w:rPr>
            </w:pPr>
            <w:r w:rsidRPr="00A470EE">
              <w:rPr>
                <w:rStyle w:val="1885pt0pt"/>
                <w:b/>
                <w:sz w:val="18"/>
                <w:szCs w:val="18"/>
              </w:rPr>
              <w:t>Содержание</w:t>
            </w:r>
          </w:p>
        </w:tc>
        <w:tc>
          <w:tcPr>
            <w:tcW w:w="1002" w:type="dxa"/>
            <w:gridSpan w:val="3"/>
            <w:vAlign w:val="bottom"/>
          </w:tcPr>
          <w:p w14:paraId="1C83B530" w14:textId="77777777" w:rsidR="00A16BFA" w:rsidRPr="00936E1D" w:rsidRDefault="00A16BFA" w:rsidP="00E0428B">
            <w:pPr>
              <w:pStyle w:val="180"/>
              <w:shd w:val="clear" w:color="auto" w:fill="auto"/>
              <w:spacing w:line="240" w:lineRule="auto"/>
              <w:ind w:left="80"/>
              <w:jc w:val="center"/>
              <w:rPr>
                <w:sz w:val="18"/>
                <w:szCs w:val="18"/>
              </w:rPr>
            </w:pPr>
            <w:r w:rsidRPr="00936E1D">
              <w:rPr>
                <w:rStyle w:val="187pt0pt"/>
                <w:sz w:val="18"/>
                <w:szCs w:val="18"/>
              </w:rPr>
              <w:t>Уровень</w:t>
            </w:r>
          </w:p>
          <w:p w14:paraId="03CAC370" w14:textId="77777777" w:rsidR="00A16BFA" w:rsidRPr="00936E1D" w:rsidRDefault="00A16BFA" w:rsidP="00E0428B">
            <w:pPr>
              <w:pStyle w:val="180"/>
              <w:shd w:val="clear" w:color="auto" w:fill="auto"/>
              <w:spacing w:line="240" w:lineRule="auto"/>
              <w:ind w:left="80"/>
              <w:jc w:val="center"/>
              <w:rPr>
                <w:sz w:val="18"/>
                <w:szCs w:val="18"/>
              </w:rPr>
            </w:pPr>
            <w:r w:rsidRPr="00936E1D">
              <w:rPr>
                <w:rStyle w:val="187pt0pt"/>
                <w:sz w:val="18"/>
                <w:szCs w:val="18"/>
              </w:rPr>
              <w:t>освоения</w:t>
            </w:r>
          </w:p>
        </w:tc>
        <w:tc>
          <w:tcPr>
            <w:tcW w:w="954" w:type="dxa"/>
            <w:vMerge w:val="restart"/>
          </w:tcPr>
          <w:p w14:paraId="14B860BA" w14:textId="77777777" w:rsidR="00A16BFA" w:rsidRPr="00936E1D" w:rsidRDefault="00A16BFA" w:rsidP="00E0428B">
            <w:pPr>
              <w:ind w:left="80"/>
              <w:jc w:val="center"/>
              <w:rPr>
                <w:rFonts w:ascii="Times New Roman" w:hAnsi="Times New Roman" w:cs="Times New Roman"/>
                <w:sz w:val="18"/>
                <w:szCs w:val="18"/>
              </w:rPr>
            </w:pPr>
          </w:p>
          <w:p w14:paraId="00638C87" w14:textId="77777777" w:rsidR="00A16BFA" w:rsidRPr="00936E1D" w:rsidRDefault="00A16BFA" w:rsidP="00E0428B">
            <w:pPr>
              <w:ind w:left="80"/>
              <w:jc w:val="center"/>
              <w:rPr>
                <w:rFonts w:ascii="Times New Roman" w:hAnsi="Times New Roman" w:cs="Times New Roman"/>
                <w:sz w:val="18"/>
                <w:szCs w:val="18"/>
              </w:rPr>
            </w:pPr>
          </w:p>
          <w:p w14:paraId="0612B910" w14:textId="77777777" w:rsidR="00A16BFA" w:rsidRDefault="00A16BFA" w:rsidP="00E0428B">
            <w:pPr>
              <w:ind w:left="80"/>
              <w:jc w:val="center"/>
              <w:rPr>
                <w:rFonts w:ascii="Times New Roman" w:hAnsi="Times New Roman" w:cs="Times New Roman"/>
                <w:sz w:val="18"/>
                <w:szCs w:val="18"/>
              </w:rPr>
            </w:pPr>
          </w:p>
          <w:p w14:paraId="17526020" w14:textId="77777777" w:rsidR="00A16BFA" w:rsidRPr="00936E1D" w:rsidRDefault="00A16BFA" w:rsidP="00E0428B">
            <w:pPr>
              <w:ind w:left="80"/>
              <w:jc w:val="center"/>
              <w:rPr>
                <w:rFonts w:ascii="Times New Roman" w:hAnsi="Times New Roman" w:cs="Times New Roman"/>
                <w:sz w:val="18"/>
                <w:szCs w:val="18"/>
              </w:rPr>
            </w:pPr>
          </w:p>
          <w:p w14:paraId="4E3E6E26" w14:textId="77777777" w:rsidR="00A16BFA" w:rsidRPr="00936E1D" w:rsidRDefault="00A16BFA" w:rsidP="00E0428B">
            <w:pPr>
              <w:ind w:left="80"/>
              <w:jc w:val="center"/>
              <w:rPr>
                <w:rFonts w:ascii="Times New Roman" w:hAnsi="Times New Roman" w:cs="Times New Roman"/>
                <w:sz w:val="18"/>
                <w:szCs w:val="18"/>
              </w:rPr>
            </w:pPr>
          </w:p>
          <w:p w14:paraId="4C147624" w14:textId="77777777" w:rsidR="00A16BFA" w:rsidRPr="00936E1D" w:rsidRDefault="00A16BFA" w:rsidP="00E0428B">
            <w:pPr>
              <w:ind w:left="80"/>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8C14812" w14:textId="77777777" w:rsidTr="00E0428B">
        <w:tc>
          <w:tcPr>
            <w:tcW w:w="2358" w:type="dxa"/>
            <w:vMerge/>
          </w:tcPr>
          <w:p w14:paraId="09863A47" w14:textId="77777777" w:rsidR="00A16BFA" w:rsidRDefault="00A16BFA" w:rsidP="00E0428B">
            <w:pPr>
              <w:rPr>
                <w:rFonts w:ascii="Times New Roman" w:hAnsi="Times New Roman" w:cs="Times New Roman"/>
                <w:sz w:val="26"/>
                <w:szCs w:val="26"/>
              </w:rPr>
            </w:pPr>
          </w:p>
        </w:tc>
        <w:tc>
          <w:tcPr>
            <w:tcW w:w="5400" w:type="dxa"/>
            <w:gridSpan w:val="2"/>
          </w:tcPr>
          <w:p w14:paraId="7D765FC0" w14:textId="77777777" w:rsidR="00A16BFA" w:rsidRPr="00936E1D" w:rsidRDefault="00A16BFA" w:rsidP="00E0428B">
            <w:pPr>
              <w:pStyle w:val="180"/>
              <w:shd w:val="clear" w:color="auto" w:fill="auto"/>
              <w:spacing w:line="240" w:lineRule="auto"/>
              <w:ind w:left="80"/>
              <w:jc w:val="left"/>
              <w:rPr>
                <w:sz w:val="18"/>
                <w:szCs w:val="18"/>
              </w:rPr>
            </w:pPr>
            <w:r w:rsidRPr="00936E1D">
              <w:rPr>
                <w:rStyle w:val="1885pt0pt"/>
                <w:sz w:val="18"/>
                <w:szCs w:val="18"/>
              </w:rPr>
              <w:t>1. Психологические характеристики образовательной среды. Общая характеристика учебной деятельности будущего водителя.</w:t>
            </w:r>
          </w:p>
        </w:tc>
        <w:tc>
          <w:tcPr>
            <w:tcW w:w="1002" w:type="dxa"/>
            <w:gridSpan w:val="3"/>
            <w:vAlign w:val="bottom"/>
          </w:tcPr>
          <w:p w14:paraId="41443E2A" w14:textId="77777777" w:rsidR="00A16BFA" w:rsidRPr="00936E1D" w:rsidRDefault="00A16BFA" w:rsidP="00E0428B">
            <w:pPr>
              <w:pStyle w:val="180"/>
              <w:shd w:val="clear" w:color="auto" w:fill="auto"/>
              <w:spacing w:line="240" w:lineRule="auto"/>
              <w:ind w:left="80"/>
              <w:jc w:val="center"/>
              <w:rPr>
                <w:sz w:val="18"/>
                <w:szCs w:val="18"/>
              </w:rPr>
            </w:pPr>
            <w:r w:rsidRPr="00936E1D">
              <w:rPr>
                <w:rStyle w:val="1885pt0pt"/>
                <w:sz w:val="18"/>
                <w:szCs w:val="18"/>
              </w:rPr>
              <w:t>1</w:t>
            </w:r>
          </w:p>
        </w:tc>
        <w:tc>
          <w:tcPr>
            <w:tcW w:w="954" w:type="dxa"/>
            <w:vMerge/>
          </w:tcPr>
          <w:p w14:paraId="72119D02" w14:textId="77777777" w:rsidR="00A16BFA" w:rsidRPr="00936E1D" w:rsidRDefault="00A16BFA" w:rsidP="00E0428B">
            <w:pPr>
              <w:ind w:left="80"/>
              <w:jc w:val="center"/>
              <w:rPr>
                <w:rFonts w:ascii="Times New Roman" w:hAnsi="Times New Roman" w:cs="Times New Roman"/>
                <w:sz w:val="18"/>
                <w:szCs w:val="18"/>
              </w:rPr>
            </w:pPr>
          </w:p>
        </w:tc>
      </w:tr>
      <w:tr w:rsidR="00A16BFA" w14:paraId="24929F64" w14:textId="77777777" w:rsidTr="00E0428B">
        <w:tc>
          <w:tcPr>
            <w:tcW w:w="2358" w:type="dxa"/>
            <w:vMerge/>
          </w:tcPr>
          <w:p w14:paraId="19F69536" w14:textId="77777777" w:rsidR="00A16BFA" w:rsidRDefault="00A16BFA" w:rsidP="00E0428B">
            <w:pPr>
              <w:rPr>
                <w:rFonts w:ascii="Times New Roman" w:hAnsi="Times New Roman" w:cs="Times New Roman"/>
                <w:sz w:val="26"/>
                <w:szCs w:val="26"/>
              </w:rPr>
            </w:pPr>
          </w:p>
        </w:tc>
        <w:tc>
          <w:tcPr>
            <w:tcW w:w="5400" w:type="dxa"/>
            <w:gridSpan w:val="2"/>
            <w:vAlign w:val="bottom"/>
          </w:tcPr>
          <w:p w14:paraId="23C6F4B6" w14:textId="77777777" w:rsidR="00A16BFA" w:rsidRPr="00936E1D" w:rsidRDefault="00A16BFA" w:rsidP="00E0428B">
            <w:pPr>
              <w:pStyle w:val="180"/>
              <w:shd w:val="clear" w:color="auto" w:fill="auto"/>
              <w:spacing w:line="240" w:lineRule="auto"/>
              <w:ind w:left="80"/>
              <w:rPr>
                <w:sz w:val="18"/>
                <w:szCs w:val="18"/>
              </w:rPr>
            </w:pPr>
            <w:r w:rsidRPr="00936E1D">
              <w:rPr>
                <w:rStyle w:val="1885pt0pt"/>
                <w:sz w:val="18"/>
                <w:szCs w:val="18"/>
              </w:rPr>
              <w:t>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развития малой группы.</w:t>
            </w:r>
          </w:p>
        </w:tc>
        <w:tc>
          <w:tcPr>
            <w:tcW w:w="1002" w:type="dxa"/>
            <w:gridSpan w:val="3"/>
            <w:vAlign w:val="center"/>
          </w:tcPr>
          <w:p w14:paraId="22A6B785" w14:textId="77777777" w:rsidR="00A16BFA" w:rsidRPr="00936E1D" w:rsidRDefault="00A16BFA" w:rsidP="00E0428B">
            <w:pPr>
              <w:pStyle w:val="180"/>
              <w:shd w:val="clear" w:color="auto" w:fill="auto"/>
              <w:spacing w:line="240" w:lineRule="auto"/>
              <w:ind w:left="80"/>
              <w:jc w:val="center"/>
              <w:rPr>
                <w:sz w:val="18"/>
                <w:szCs w:val="18"/>
              </w:rPr>
            </w:pPr>
            <w:r w:rsidRPr="00936E1D">
              <w:rPr>
                <w:rStyle w:val="1885pt0pt"/>
                <w:sz w:val="18"/>
                <w:szCs w:val="18"/>
              </w:rPr>
              <w:t>2</w:t>
            </w:r>
          </w:p>
        </w:tc>
        <w:tc>
          <w:tcPr>
            <w:tcW w:w="954" w:type="dxa"/>
            <w:vMerge/>
          </w:tcPr>
          <w:p w14:paraId="70DB3524" w14:textId="77777777" w:rsidR="00A16BFA" w:rsidRPr="00936E1D" w:rsidRDefault="00A16BFA" w:rsidP="00E0428B">
            <w:pPr>
              <w:ind w:left="80"/>
              <w:jc w:val="center"/>
              <w:rPr>
                <w:rFonts w:ascii="Times New Roman" w:hAnsi="Times New Roman" w:cs="Times New Roman"/>
                <w:sz w:val="18"/>
                <w:szCs w:val="18"/>
              </w:rPr>
            </w:pPr>
          </w:p>
        </w:tc>
      </w:tr>
      <w:tr w:rsidR="00A16BFA" w14:paraId="3A0D91A3" w14:textId="77777777" w:rsidTr="00E0428B">
        <w:tc>
          <w:tcPr>
            <w:tcW w:w="2358" w:type="dxa"/>
            <w:vMerge/>
          </w:tcPr>
          <w:p w14:paraId="27F975CE" w14:textId="77777777" w:rsidR="00A16BFA" w:rsidRDefault="00A16BFA" w:rsidP="00E0428B">
            <w:pPr>
              <w:rPr>
                <w:rFonts w:ascii="Times New Roman" w:hAnsi="Times New Roman" w:cs="Times New Roman"/>
                <w:sz w:val="26"/>
                <w:szCs w:val="26"/>
              </w:rPr>
            </w:pPr>
          </w:p>
        </w:tc>
        <w:tc>
          <w:tcPr>
            <w:tcW w:w="5400" w:type="dxa"/>
            <w:gridSpan w:val="2"/>
            <w:vAlign w:val="bottom"/>
          </w:tcPr>
          <w:p w14:paraId="28291556" w14:textId="77777777" w:rsidR="00A16BFA" w:rsidRPr="00936E1D" w:rsidRDefault="00A16BFA" w:rsidP="00E0428B">
            <w:pPr>
              <w:pStyle w:val="180"/>
              <w:shd w:val="clear" w:color="auto" w:fill="auto"/>
              <w:spacing w:line="240" w:lineRule="auto"/>
              <w:ind w:left="80"/>
              <w:jc w:val="left"/>
              <w:rPr>
                <w:sz w:val="18"/>
                <w:szCs w:val="18"/>
              </w:rPr>
            </w:pPr>
            <w:r w:rsidRPr="00936E1D">
              <w:rPr>
                <w:rStyle w:val="1885pt0pt"/>
                <w:sz w:val="18"/>
                <w:szCs w:val="18"/>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1002" w:type="dxa"/>
            <w:gridSpan w:val="3"/>
            <w:vAlign w:val="center"/>
          </w:tcPr>
          <w:p w14:paraId="4B24523E" w14:textId="77777777" w:rsidR="00A16BFA" w:rsidRPr="00936E1D" w:rsidRDefault="00A16BFA" w:rsidP="00E0428B">
            <w:pPr>
              <w:pStyle w:val="180"/>
              <w:shd w:val="clear" w:color="auto" w:fill="auto"/>
              <w:spacing w:line="240" w:lineRule="auto"/>
              <w:ind w:left="80"/>
              <w:jc w:val="center"/>
              <w:rPr>
                <w:sz w:val="18"/>
                <w:szCs w:val="18"/>
              </w:rPr>
            </w:pPr>
            <w:r w:rsidRPr="00936E1D">
              <w:rPr>
                <w:rStyle w:val="1885pt0pt"/>
                <w:sz w:val="18"/>
                <w:szCs w:val="18"/>
              </w:rPr>
              <w:t>2</w:t>
            </w:r>
          </w:p>
        </w:tc>
        <w:tc>
          <w:tcPr>
            <w:tcW w:w="954" w:type="dxa"/>
            <w:vMerge/>
          </w:tcPr>
          <w:p w14:paraId="4B73F1BC" w14:textId="77777777" w:rsidR="00A16BFA" w:rsidRPr="00936E1D" w:rsidRDefault="00A16BFA" w:rsidP="00E0428B">
            <w:pPr>
              <w:ind w:left="80"/>
              <w:jc w:val="center"/>
              <w:rPr>
                <w:rFonts w:ascii="Times New Roman" w:hAnsi="Times New Roman" w:cs="Times New Roman"/>
                <w:sz w:val="18"/>
                <w:szCs w:val="18"/>
              </w:rPr>
            </w:pPr>
          </w:p>
        </w:tc>
      </w:tr>
      <w:tr w:rsidR="00A16BFA" w14:paraId="3B472F3B" w14:textId="77777777" w:rsidTr="00E0428B">
        <w:tc>
          <w:tcPr>
            <w:tcW w:w="2358" w:type="dxa"/>
            <w:vMerge/>
          </w:tcPr>
          <w:p w14:paraId="3598F9F9" w14:textId="77777777" w:rsidR="00A16BFA" w:rsidRDefault="00A16BFA" w:rsidP="00E0428B">
            <w:pPr>
              <w:rPr>
                <w:rFonts w:ascii="Times New Roman" w:hAnsi="Times New Roman" w:cs="Times New Roman"/>
                <w:sz w:val="26"/>
                <w:szCs w:val="26"/>
              </w:rPr>
            </w:pPr>
          </w:p>
        </w:tc>
        <w:tc>
          <w:tcPr>
            <w:tcW w:w="7356" w:type="dxa"/>
            <w:gridSpan w:val="6"/>
          </w:tcPr>
          <w:p w14:paraId="48BAA48A" w14:textId="77777777" w:rsidR="00A16BFA" w:rsidRPr="00A470EE" w:rsidRDefault="00A16BFA" w:rsidP="00E0428B">
            <w:pPr>
              <w:pStyle w:val="180"/>
              <w:shd w:val="clear" w:color="auto" w:fill="auto"/>
              <w:spacing w:line="240" w:lineRule="auto"/>
              <w:ind w:left="80"/>
              <w:jc w:val="center"/>
              <w:rPr>
                <w:b/>
                <w:sz w:val="18"/>
                <w:szCs w:val="18"/>
              </w:rPr>
            </w:pPr>
            <w:r w:rsidRPr="00A470EE">
              <w:rPr>
                <w:rStyle w:val="1885pt0pt0"/>
                <w:b/>
                <w:sz w:val="18"/>
                <w:szCs w:val="18"/>
              </w:rPr>
              <w:t>Тематика учебных занятий</w:t>
            </w:r>
          </w:p>
        </w:tc>
      </w:tr>
      <w:tr w:rsidR="00A16BFA" w14:paraId="1CBB89D1" w14:textId="77777777" w:rsidTr="00E0428B">
        <w:tc>
          <w:tcPr>
            <w:tcW w:w="2358" w:type="dxa"/>
            <w:vMerge/>
          </w:tcPr>
          <w:p w14:paraId="34EBAFE5" w14:textId="77777777" w:rsidR="00A16BFA" w:rsidRDefault="00A16BFA" w:rsidP="00E0428B">
            <w:pPr>
              <w:rPr>
                <w:rFonts w:ascii="Times New Roman" w:hAnsi="Times New Roman" w:cs="Times New Roman"/>
                <w:sz w:val="26"/>
                <w:szCs w:val="26"/>
              </w:rPr>
            </w:pPr>
          </w:p>
        </w:tc>
        <w:tc>
          <w:tcPr>
            <w:tcW w:w="6402" w:type="dxa"/>
            <w:gridSpan w:val="5"/>
            <w:vAlign w:val="bottom"/>
          </w:tcPr>
          <w:p w14:paraId="50C7A647" w14:textId="77777777" w:rsidR="00A16BFA" w:rsidRPr="00936E1D" w:rsidRDefault="00A16BFA" w:rsidP="00E0428B">
            <w:pPr>
              <w:pStyle w:val="180"/>
              <w:shd w:val="clear" w:color="auto" w:fill="auto"/>
              <w:spacing w:line="240" w:lineRule="auto"/>
              <w:ind w:left="80"/>
              <w:rPr>
                <w:sz w:val="18"/>
                <w:szCs w:val="18"/>
              </w:rPr>
            </w:pPr>
            <w:r w:rsidRPr="00936E1D">
              <w:rPr>
                <w:rStyle w:val="1885pt0pt0"/>
                <w:sz w:val="18"/>
                <w:szCs w:val="18"/>
              </w:rPr>
              <w:t>1. Теоретическое занятие: Психологические характеристики образовательной среды</w:t>
            </w:r>
          </w:p>
        </w:tc>
        <w:tc>
          <w:tcPr>
            <w:tcW w:w="954" w:type="dxa"/>
          </w:tcPr>
          <w:p w14:paraId="1642D394" w14:textId="77777777" w:rsidR="00A16BFA" w:rsidRPr="00936E1D" w:rsidRDefault="00A16BFA" w:rsidP="00E0428B">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A16BFA" w14:paraId="1A172F8C" w14:textId="77777777" w:rsidTr="00E0428B">
        <w:tc>
          <w:tcPr>
            <w:tcW w:w="2358" w:type="dxa"/>
            <w:vMerge w:val="restart"/>
          </w:tcPr>
          <w:p w14:paraId="61A2E17A" w14:textId="77777777" w:rsidR="00A16BFA" w:rsidRPr="00936E1D" w:rsidRDefault="00A16BFA" w:rsidP="00E0428B">
            <w:pPr>
              <w:pStyle w:val="180"/>
              <w:shd w:val="clear" w:color="auto" w:fill="auto"/>
              <w:spacing w:line="192" w:lineRule="exact"/>
              <w:jc w:val="left"/>
              <w:rPr>
                <w:b/>
                <w:sz w:val="18"/>
                <w:szCs w:val="18"/>
              </w:rPr>
            </w:pPr>
            <w:r w:rsidRPr="00936E1D">
              <w:rPr>
                <w:rStyle w:val="1885pt0pt"/>
                <w:b/>
                <w:sz w:val="18"/>
                <w:szCs w:val="18"/>
              </w:rPr>
              <w:t>Тема 1.2.6.</w:t>
            </w:r>
          </w:p>
          <w:p w14:paraId="40B0FB42" w14:textId="77777777" w:rsidR="00A16BFA" w:rsidRPr="00936E1D" w:rsidRDefault="00A16BFA" w:rsidP="00E0428B">
            <w:pPr>
              <w:pStyle w:val="180"/>
              <w:shd w:val="clear" w:color="auto" w:fill="auto"/>
              <w:spacing w:line="192" w:lineRule="exact"/>
              <w:jc w:val="left"/>
              <w:rPr>
                <w:sz w:val="18"/>
                <w:szCs w:val="18"/>
              </w:rPr>
            </w:pPr>
            <w:r w:rsidRPr="00936E1D">
              <w:rPr>
                <w:rStyle w:val="1885pt0pt"/>
                <w:sz w:val="18"/>
                <w:szCs w:val="18"/>
              </w:rPr>
              <w:t>Психологическая</w:t>
            </w:r>
          </w:p>
          <w:p w14:paraId="60A3E911" w14:textId="77777777" w:rsidR="00A16BFA" w:rsidRPr="00936E1D" w:rsidRDefault="00A16BFA" w:rsidP="00E0428B">
            <w:pPr>
              <w:pStyle w:val="180"/>
              <w:shd w:val="clear" w:color="auto" w:fill="auto"/>
              <w:spacing w:line="192" w:lineRule="exact"/>
              <w:jc w:val="left"/>
              <w:rPr>
                <w:sz w:val="18"/>
                <w:szCs w:val="18"/>
              </w:rPr>
            </w:pPr>
            <w:r w:rsidRPr="00936E1D">
              <w:rPr>
                <w:rStyle w:val="1885pt0pt"/>
                <w:sz w:val="18"/>
                <w:szCs w:val="18"/>
              </w:rPr>
              <w:t>характеристика</w:t>
            </w:r>
          </w:p>
          <w:p w14:paraId="0B312611" w14:textId="77777777" w:rsidR="00A16BFA" w:rsidRPr="00936E1D" w:rsidRDefault="00A16BFA" w:rsidP="00E0428B">
            <w:pPr>
              <w:pStyle w:val="180"/>
              <w:shd w:val="clear" w:color="auto" w:fill="auto"/>
              <w:spacing w:line="192" w:lineRule="exact"/>
              <w:jc w:val="left"/>
              <w:rPr>
                <w:sz w:val="18"/>
                <w:szCs w:val="18"/>
              </w:rPr>
            </w:pPr>
            <w:r w:rsidRPr="00936E1D">
              <w:rPr>
                <w:rStyle w:val="1885pt0pt"/>
                <w:sz w:val="18"/>
                <w:szCs w:val="18"/>
              </w:rPr>
              <w:t>педагогической</w:t>
            </w:r>
          </w:p>
          <w:p w14:paraId="778E1B6F" w14:textId="77777777" w:rsidR="00A16BFA" w:rsidRDefault="00A16BFA" w:rsidP="00E0428B">
            <w:pPr>
              <w:rPr>
                <w:rFonts w:ascii="Times New Roman" w:hAnsi="Times New Roman" w:cs="Times New Roman"/>
                <w:sz w:val="26"/>
                <w:szCs w:val="26"/>
              </w:rPr>
            </w:pPr>
            <w:r w:rsidRPr="00936E1D">
              <w:rPr>
                <w:rStyle w:val="1885pt0pt"/>
                <w:rFonts w:eastAsiaTheme="minorHAnsi"/>
                <w:sz w:val="18"/>
                <w:szCs w:val="18"/>
              </w:rPr>
              <w:t>деятельности</w:t>
            </w:r>
          </w:p>
        </w:tc>
        <w:tc>
          <w:tcPr>
            <w:tcW w:w="5400" w:type="dxa"/>
            <w:gridSpan w:val="2"/>
          </w:tcPr>
          <w:p w14:paraId="21BF798C" w14:textId="77777777" w:rsidR="00A16BFA" w:rsidRDefault="00A16BFA" w:rsidP="00E0428B">
            <w:pPr>
              <w:pStyle w:val="180"/>
              <w:shd w:val="clear" w:color="auto" w:fill="auto"/>
              <w:spacing w:line="240" w:lineRule="auto"/>
              <w:ind w:left="100"/>
              <w:jc w:val="left"/>
              <w:rPr>
                <w:rStyle w:val="1885pt0pt"/>
                <w:sz w:val="18"/>
                <w:szCs w:val="18"/>
              </w:rPr>
            </w:pPr>
          </w:p>
          <w:p w14:paraId="49A6AC07" w14:textId="77777777" w:rsidR="00A16BFA" w:rsidRPr="00A470EE" w:rsidRDefault="00A16BFA" w:rsidP="00E0428B">
            <w:pPr>
              <w:pStyle w:val="180"/>
              <w:shd w:val="clear" w:color="auto" w:fill="auto"/>
              <w:spacing w:line="240" w:lineRule="auto"/>
              <w:ind w:left="100"/>
              <w:jc w:val="left"/>
              <w:rPr>
                <w:b/>
                <w:sz w:val="18"/>
                <w:szCs w:val="18"/>
              </w:rPr>
            </w:pPr>
            <w:r w:rsidRPr="00A470EE">
              <w:rPr>
                <w:rStyle w:val="1885pt0pt"/>
                <w:b/>
                <w:sz w:val="18"/>
                <w:szCs w:val="18"/>
              </w:rPr>
              <w:t>Содержание</w:t>
            </w:r>
          </w:p>
        </w:tc>
        <w:tc>
          <w:tcPr>
            <w:tcW w:w="1002" w:type="dxa"/>
            <w:gridSpan w:val="3"/>
            <w:vAlign w:val="bottom"/>
          </w:tcPr>
          <w:p w14:paraId="1A225CEA" w14:textId="77777777" w:rsidR="00A16BFA" w:rsidRPr="00A470EE" w:rsidRDefault="00A16BFA" w:rsidP="00E0428B">
            <w:pPr>
              <w:pStyle w:val="180"/>
              <w:shd w:val="clear" w:color="auto" w:fill="auto"/>
              <w:spacing w:line="240" w:lineRule="auto"/>
              <w:jc w:val="center"/>
              <w:rPr>
                <w:sz w:val="18"/>
                <w:szCs w:val="18"/>
              </w:rPr>
            </w:pPr>
            <w:r w:rsidRPr="00A470EE">
              <w:rPr>
                <w:rStyle w:val="187pt0pt"/>
                <w:sz w:val="18"/>
                <w:szCs w:val="18"/>
              </w:rPr>
              <w:t>Уровень</w:t>
            </w:r>
          </w:p>
          <w:p w14:paraId="335344B7" w14:textId="77777777" w:rsidR="00A16BFA" w:rsidRPr="00A470EE" w:rsidRDefault="00A16BFA" w:rsidP="00E0428B">
            <w:pPr>
              <w:pStyle w:val="180"/>
              <w:shd w:val="clear" w:color="auto" w:fill="auto"/>
              <w:spacing w:line="240" w:lineRule="auto"/>
              <w:jc w:val="center"/>
              <w:rPr>
                <w:sz w:val="18"/>
                <w:szCs w:val="18"/>
              </w:rPr>
            </w:pPr>
            <w:r w:rsidRPr="00A470EE">
              <w:rPr>
                <w:rStyle w:val="187pt0pt"/>
                <w:sz w:val="18"/>
                <w:szCs w:val="18"/>
              </w:rPr>
              <w:t>освоения</w:t>
            </w:r>
          </w:p>
        </w:tc>
        <w:tc>
          <w:tcPr>
            <w:tcW w:w="954" w:type="dxa"/>
            <w:vMerge w:val="restart"/>
          </w:tcPr>
          <w:p w14:paraId="1C7FF3CE" w14:textId="77777777" w:rsidR="00A16BFA" w:rsidRDefault="00A16BFA" w:rsidP="00E0428B">
            <w:pPr>
              <w:ind w:left="80"/>
              <w:jc w:val="center"/>
              <w:rPr>
                <w:rFonts w:ascii="Times New Roman" w:hAnsi="Times New Roman" w:cs="Times New Roman"/>
                <w:sz w:val="18"/>
                <w:szCs w:val="18"/>
              </w:rPr>
            </w:pPr>
          </w:p>
          <w:p w14:paraId="73B8D8B6" w14:textId="77777777" w:rsidR="00A16BFA" w:rsidRDefault="00A16BFA" w:rsidP="00E0428B">
            <w:pPr>
              <w:ind w:left="80"/>
              <w:jc w:val="center"/>
              <w:rPr>
                <w:rFonts w:ascii="Times New Roman" w:hAnsi="Times New Roman" w:cs="Times New Roman"/>
                <w:sz w:val="18"/>
                <w:szCs w:val="18"/>
              </w:rPr>
            </w:pPr>
          </w:p>
          <w:p w14:paraId="155EA4C6" w14:textId="77777777" w:rsidR="00A16BFA" w:rsidRDefault="00A16BFA" w:rsidP="00E0428B">
            <w:pPr>
              <w:ind w:left="80"/>
              <w:jc w:val="center"/>
              <w:rPr>
                <w:rFonts w:ascii="Times New Roman" w:hAnsi="Times New Roman" w:cs="Times New Roman"/>
                <w:sz w:val="18"/>
                <w:szCs w:val="18"/>
              </w:rPr>
            </w:pPr>
          </w:p>
          <w:p w14:paraId="6AE3EDB5" w14:textId="77777777" w:rsidR="00A16BFA" w:rsidRDefault="00A16BFA" w:rsidP="00E0428B">
            <w:pPr>
              <w:ind w:left="80"/>
              <w:jc w:val="center"/>
              <w:rPr>
                <w:rFonts w:ascii="Times New Roman" w:hAnsi="Times New Roman" w:cs="Times New Roman"/>
                <w:sz w:val="18"/>
                <w:szCs w:val="18"/>
              </w:rPr>
            </w:pPr>
          </w:p>
          <w:p w14:paraId="45233848" w14:textId="77777777" w:rsidR="00A16BFA" w:rsidRDefault="00A16BFA" w:rsidP="00E0428B">
            <w:pPr>
              <w:ind w:left="80"/>
              <w:jc w:val="center"/>
              <w:rPr>
                <w:rFonts w:ascii="Times New Roman" w:hAnsi="Times New Roman" w:cs="Times New Roman"/>
                <w:sz w:val="18"/>
                <w:szCs w:val="18"/>
              </w:rPr>
            </w:pPr>
          </w:p>
          <w:p w14:paraId="733301FD" w14:textId="77777777" w:rsidR="00A16BFA" w:rsidRDefault="00A16BFA" w:rsidP="00E0428B">
            <w:pPr>
              <w:ind w:left="80"/>
              <w:jc w:val="center"/>
              <w:rPr>
                <w:rFonts w:ascii="Times New Roman" w:hAnsi="Times New Roman" w:cs="Times New Roman"/>
                <w:sz w:val="18"/>
                <w:szCs w:val="18"/>
              </w:rPr>
            </w:pPr>
          </w:p>
          <w:p w14:paraId="06E02CF7" w14:textId="77777777" w:rsidR="00A16BFA" w:rsidRDefault="00A16BFA" w:rsidP="00E0428B">
            <w:pPr>
              <w:ind w:left="80"/>
              <w:jc w:val="center"/>
              <w:rPr>
                <w:rFonts w:ascii="Times New Roman" w:hAnsi="Times New Roman" w:cs="Times New Roman"/>
                <w:sz w:val="18"/>
                <w:szCs w:val="18"/>
              </w:rPr>
            </w:pPr>
          </w:p>
          <w:p w14:paraId="6129C27D" w14:textId="77777777" w:rsidR="00A16BFA" w:rsidRPr="00936E1D" w:rsidRDefault="00A16BFA" w:rsidP="00E0428B">
            <w:pPr>
              <w:ind w:left="80"/>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7592B814" w14:textId="77777777" w:rsidTr="00E0428B">
        <w:tc>
          <w:tcPr>
            <w:tcW w:w="2358" w:type="dxa"/>
            <w:vMerge/>
          </w:tcPr>
          <w:p w14:paraId="0687C430" w14:textId="77777777" w:rsidR="00A16BFA" w:rsidRDefault="00A16BFA" w:rsidP="00E0428B">
            <w:pPr>
              <w:rPr>
                <w:rFonts w:ascii="Times New Roman" w:hAnsi="Times New Roman" w:cs="Times New Roman"/>
                <w:sz w:val="26"/>
                <w:szCs w:val="26"/>
              </w:rPr>
            </w:pPr>
          </w:p>
        </w:tc>
        <w:tc>
          <w:tcPr>
            <w:tcW w:w="5400" w:type="dxa"/>
            <w:gridSpan w:val="2"/>
            <w:vAlign w:val="bottom"/>
          </w:tcPr>
          <w:p w14:paraId="217E0D00" w14:textId="77777777" w:rsidR="00A16BFA" w:rsidRPr="00A470EE" w:rsidRDefault="00A16BFA" w:rsidP="00E0428B">
            <w:pPr>
              <w:pStyle w:val="180"/>
              <w:shd w:val="clear" w:color="auto" w:fill="auto"/>
              <w:spacing w:line="240" w:lineRule="auto"/>
              <w:ind w:left="100"/>
              <w:jc w:val="left"/>
              <w:rPr>
                <w:sz w:val="18"/>
                <w:szCs w:val="18"/>
              </w:rPr>
            </w:pPr>
            <w:r w:rsidRPr="00A470EE">
              <w:rPr>
                <w:rStyle w:val="1885pt0pt"/>
                <w:sz w:val="18"/>
                <w:szCs w:val="18"/>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1002" w:type="dxa"/>
            <w:gridSpan w:val="3"/>
            <w:vAlign w:val="center"/>
          </w:tcPr>
          <w:p w14:paraId="7BC58F3D" w14:textId="77777777" w:rsidR="00A16BFA" w:rsidRPr="00A470EE" w:rsidRDefault="00A16BFA" w:rsidP="00E0428B">
            <w:pPr>
              <w:pStyle w:val="180"/>
              <w:shd w:val="clear" w:color="auto" w:fill="auto"/>
              <w:spacing w:line="240" w:lineRule="auto"/>
              <w:jc w:val="center"/>
              <w:rPr>
                <w:sz w:val="18"/>
                <w:szCs w:val="18"/>
              </w:rPr>
            </w:pPr>
            <w:r w:rsidRPr="00A470EE">
              <w:rPr>
                <w:rStyle w:val="1885pt0pt"/>
                <w:sz w:val="18"/>
                <w:szCs w:val="18"/>
              </w:rPr>
              <w:t>2</w:t>
            </w:r>
          </w:p>
        </w:tc>
        <w:tc>
          <w:tcPr>
            <w:tcW w:w="954" w:type="dxa"/>
            <w:vMerge/>
          </w:tcPr>
          <w:p w14:paraId="651519FC" w14:textId="77777777" w:rsidR="00A16BFA" w:rsidRDefault="00A16BFA" w:rsidP="00E0428B">
            <w:pPr>
              <w:jc w:val="center"/>
              <w:rPr>
                <w:rFonts w:ascii="Times New Roman" w:hAnsi="Times New Roman" w:cs="Times New Roman"/>
                <w:sz w:val="18"/>
                <w:szCs w:val="18"/>
              </w:rPr>
            </w:pPr>
          </w:p>
        </w:tc>
      </w:tr>
      <w:tr w:rsidR="00A16BFA" w14:paraId="586A4BF3" w14:textId="77777777" w:rsidTr="00E0428B">
        <w:tc>
          <w:tcPr>
            <w:tcW w:w="2358" w:type="dxa"/>
            <w:vMerge/>
          </w:tcPr>
          <w:p w14:paraId="18ACC7D0" w14:textId="77777777" w:rsidR="00A16BFA" w:rsidRDefault="00A16BFA" w:rsidP="00E0428B">
            <w:pPr>
              <w:rPr>
                <w:rFonts w:ascii="Times New Roman" w:hAnsi="Times New Roman" w:cs="Times New Roman"/>
                <w:sz w:val="26"/>
                <w:szCs w:val="26"/>
              </w:rPr>
            </w:pPr>
          </w:p>
        </w:tc>
        <w:tc>
          <w:tcPr>
            <w:tcW w:w="5400" w:type="dxa"/>
            <w:gridSpan w:val="2"/>
          </w:tcPr>
          <w:p w14:paraId="377A2372" w14:textId="77777777" w:rsidR="00A16BFA" w:rsidRPr="00A470EE" w:rsidRDefault="00A16BFA" w:rsidP="00E0428B">
            <w:pPr>
              <w:pStyle w:val="180"/>
              <w:shd w:val="clear" w:color="auto" w:fill="auto"/>
              <w:spacing w:line="240" w:lineRule="auto"/>
              <w:ind w:left="100"/>
              <w:jc w:val="left"/>
              <w:rPr>
                <w:sz w:val="18"/>
                <w:szCs w:val="18"/>
              </w:rPr>
            </w:pPr>
            <w:r w:rsidRPr="00A470EE">
              <w:rPr>
                <w:rStyle w:val="1885pt0pt"/>
                <w:sz w:val="18"/>
                <w:szCs w:val="18"/>
              </w:rPr>
              <w:t xml:space="preserve">2. Психологический анализ урока. Коммуникативная деятельность педагога. Стили педагогического общения. Уровни </w:t>
            </w:r>
            <w:r w:rsidRPr="00A470EE">
              <w:rPr>
                <w:rStyle w:val="1885pt0pt"/>
                <w:sz w:val="18"/>
                <w:szCs w:val="18"/>
              </w:rPr>
              <w:lastRenderedPageBreak/>
              <w:t>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1002" w:type="dxa"/>
            <w:gridSpan w:val="3"/>
            <w:vAlign w:val="center"/>
          </w:tcPr>
          <w:p w14:paraId="63AE9EAF" w14:textId="77777777" w:rsidR="00A16BFA" w:rsidRPr="00A470EE" w:rsidRDefault="00A16BFA" w:rsidP="00E0428B">
            <w:pPr>
              <w:pStyle w:val="180"/>
              <w:shd w:val="clear" w:color="auto" w:fill="auto"/>
              <w:spacing w:line="240" w:lineRule="auto"/>
              <w:jc w:val="center"/>
              <w:rPr>
                <w:sz w:val="18"/>
                <w:szCs w:val="18"/>
              </w:rPr>
            </w:pPr>
            <w:r w:rsidRPr="00A470EE">
              <w:rPr>
                <w:rStyle w:val="1885pt0pt"/>
                <w:sz w:val="18"/>
                <w:szCs w:val="18"/>
              </w:rPr>
              <w:lastRenderedPageBreak/>
              <w:t>2</w:t>
            </w:r>
          </w:p>
        </w:tc>
        <w:tc>
          <w:tcPr>
            <w:tcW w:w="954" w:type="dxa"/>
            <w:vMerge/>
          </w:tcPr>
          <w:p w14:paraId="3D0A8A59" w14:textId="77777777" w:rsidR="00A16BFA" w:rsidRDefault="00A16BFA" w:rsidP="00E0428B">
            <w:pPr>
              <w:jc w:val="center"/>
              <w:rPr>
                <w:rFonts w:ascii="Times New Roman" w:hAnsi="Times New Roman" w:cs="Times New Roman"/>
                <w:sz w:val="18"/>
                <w:szCs w:val="18"/>
              </w:rPr>
            </w:pPr>
          </w:p>
        </w:tc>
      </w:tr>
      <w:tr w:rsidR="00A16BFA" w14:paraId="5A9BE29D" w14:textId="77777777" w:rsidTr="00E0428B">
        <w:tc>
          <w:tcPr>
            <w:tcW w:w="2358" w:type="dxa"/>
            <w:vMerge/>
          </w:tcPr>
          <w:p w14:paraId="00F09E65" w14:textId="77777777" w:rsidR="00A16BFA" w:rsidRDefault="00A16BFA" w:rsidP="00E0428B">
            <w:pPr>
              <w:rPr>
                <w:rFonts w:ascii="Times New Roman" w:hAnsi="Times New Roman" w:cs="Times New Roman"/>
                <w:sz w:val="26"/>
                <w:szCs w:val="26"/>
              </w:rPr>
            </w:pPr>
          </w:p>
        </w:tc>
        <w:tc>
          <w:tcPr>
            <w:tcW w:w="5400" w:type="dxa"/>
            <w:gridSpan w:val="2"/>
            <w:vAlign w:val="bottom"/>
          </w:tcPr>
          <w:p w14:paraId="29F9387F" w14:textId="77777777" w:rsidR="00A16BFA" w:rsidRPr="00A470EE" w:rsidRDefault="00A16BFA" w:rsidP="00E0428B">
            <w:pPr>
              <w:ind w:left="52"/>
              <w:rPr>
                <w:rStyle w:val="1885pt0pt0"/>
                <w:rFonts w:eastAsiaTheme="minorHAnsi"/>
                <w:sz w:val="18"/>
                <w:szCs w:val="18"/>
              </w:rPr>
            </w:pPr>
            <w:r w:rsidRPr="00A470EE">
              <w:rPr>
                <w:rStyle w:val="85pt"/>
                <w:rFonts w:eastAsiaTheme="minorHAnsi"/>
                <w:sz w:val="18"/>
                <w:szCs w:val="18"/>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w:t>
            </w:r>
            <w:r>
              <w:rPr>
                <w:rStyle w:val="85pt"/>
                <w:rFonts w:eastAsiaTheme="minorHAnsi"/>
                <w:sz w:val="18"/>
                <w:szCs w:val="18"/>
              </w:rPr>
              <w:t>ц</w:t>
            </w:r>
            <w:r w:rsidRPr="00A470EE">
              <w:rPr>
                <w:rStyle w:val="85pt"/>
                <w:rFonts w:eastAsiaTheme="minorHAnsi"/>
                <w:sz w:val="18"/>
                <w:szCs w:val="18"/>
              </w:rPr>
              <w:t>ессе подготовки водителей транспортных средств.</w:t>
            </w:r>
          </w:p>
        </w:tc>
        <w:tc>
          <w:tcPr>
            <w:tcW w:w="1002" w:type="dxa"/>
            <w:gridSpan w:val="3"/>
            <w:vAlign w:val="center"/>
          </w:tcPr>
          <w:p w14:paraId="58F935A1" w14:textId="77777777" w:rsidR="00A16BFA" w:rsidRPr="00A470EE" w:rsidRDefault="00A16BFA" w:rsidP="00E0428B">
            <w:pPr>
              <w:ind w:left="52"/>
              <w:jc w:val="center"/>
              <w:rPr>
                <w:rStyle w:val="1885pt0pt0"/>
                <w:rFonts w:eastAsiaTheme="minorHAnsi"/>
                <w:sz w:val="18"/>
                <w:szCs w:val="18"/>
              </w:rPr>
            </w:pPr>
            <w:r w:rsidRPr="00A470EE">
              <w:rPr>
                <w:rStyle w:val="85pt"/>
                <w:rFonts w:eastAsiaTheme="minorHAnsi"/>
                <w:sz w:val="18"/>
                <w:szCs w:val="18"/>
              </w:rPr>
              <w:t>2</w:t>
            </w:r>
          </w:p>
        </w:tc>
        <w:tc>
          <w:tcPr>
            <w:tcW w:w="954" w:type="dxa"/>
            <w:vMerge/>
          </w:tcPr>
          <w:p w14:paraId="6B8B507E" w14:textId="77777777" w:rsidR="00A16BFA" w:rsidRPr="00A470EE" w:rsidRDefault="00A16BFA" w:rsidP="00E0428B">
            <w:pPr>
              <w:ind w:left="52"/>
              <w:jc w:val="center"/>
              <w:rPr>
                <w:rFonts w:ascii="Times New Roman" w:hAnsi="Times New Roman" w:cs="Times New Roman"/>
                <w:sz w:val="18"/>
                <w:szCs w:val="18"/>
              </w:rPr>
            </w:pPr>
          </w:p>
        </w:tc>
      </w:tr>
      <w:tr w:rsidR="00A16BFA" w14:paraId="51C2DFB2" w14:textId="77777777" w:rsidTr="00E0428B">
        <w:tc>
          <w:tcPr>
            <w:tcW w:w="2358" w:type="dxa"/>
            <w:vMerge/>
          </w:tcPr>
          <w:p w14:paraId="29519028" w14:textId="77777777" w:rsidR="00A16BFA" w:rsidRDefault="00A16BFA" w:rsidP="00E0428B">
            <w:pPr>
              <w:rPr>
                <w:rFonts w:ascii="Times New Roman" w:hAnsi="Times New Roman" w:cs="Times New Roman"/>
                <w:sz w:val="26"/>
                <w:szCs w:val="26"/>
              </w:rPr>
            </w:pPr>
          </w:p>
        </w:tc>
        <w:tc>
          <w:tcPr>
            <w:tcW w:w="7356" w:type="dxa"/>
            <w:gridSpan w:val="6"/>
            <w:vAlign w:val="bottom"/>
          </w:tcPr>
          <w:p w14:paraId="39141052" w14:textId="77777777" w:rsidR="00A16BFA" w:rsidRPr="00A470EE" w:rsidRDefault="00A16BFA" w:rsidP="00E0428B">
            <w:pPr>
              <w:pStyle w:val="5"/>
              <w:shd w:val="clear" w:color="auto" w:fill="auto"/>
              <w:spacing w:line="240" w:lineRule="auto"/>
              <w:ind w:left="52" w:firstLine="0"/>
              <w:jc w:val="center"/>
              <w:rPr>
                <w:b/>
                <w:sz w:val="18"/>
                <w:szCs w:val="18"/>
              </w:rPr>
            </w:pPr>
            <w:r w:rsidRPr="00A470EE">
              <w:rPr>
                <w:rStyle w:val="85pt1"/>
                <w:b/>
                <w:sz w:val="18"/>
                <w:szCs w:val="18"/>
              </w:rPr>
              <w:t>Тематика учебных занятий</w:t>
            </w:r>
          </w:p>
        </w:tc>
      </w:tr>
      <w:tr w:rsidR="00A16BFA" w14:paraId="4A0333FC" w14:textId="77777777" w:rsidTr="00E0428B">
        <w:tc>
          <w:tcPr>
            <w:tcW w:w="2358" w:type="dxa"/>
            <w:vMerge/>
          </w:tcPr>
          <w:p w14:paraId="3C0C9B90" w14:textId="77777777" w:rsidR="00A16BFA" w:rsidRDefault="00A16BFA" w:rsidP="00E0428B">
            <w:pPr>
              <w:rPr>
                <w:rFonts w:ascii="Times New Roman" w:hAnsi="Times New Roman" w:cs="Times New Roman"/>
                <w:sz w:val="26"/>
                <w:szCs w:val="26"/>
              </w:rPr>
            </w:pPr>
          </w:p>
        </w:tc>
        <w:tc>
          <w:tcPr>
            <w:tcW w:w="6402" w:type="dxa"/>
            <w:gridSpan w:val="5"/>
          </w:tcPr>
          <w:p w14:paraId="4AB8AC5E" w14:textId="77777777" w:rsidR="00A16BFA" w:rsidRPr="00A470EE" w:rsidRDefault="00A16BFA" w:rsidP="00E0428B">
            <w:pPr>
              <w:pStyle w:val="5"/>
              <w:shd w:val="clear" w:color="auto" w:fill="auto"/>
              <w:spacing w:line="240" w:lineRule="auto"/>
              <w:ind w:left="52" w:firstLine="0"/>
              <w:jc w:val="left"/>
              <w:rPr>
                <w:sz w:val="18"/>
                <w:szCs w:val="18"/>
              </w:rPr>
            </w:pPr>
            <w:r w:rsidRPr="00A470EE">
              <w:rPr>
                <w:rStyle w:val="85pt1"/>
                <w:sz w:val="18"/>
                <w:szCs w:val="18"/>
              </w:rPr>
              <w:t>1. Теоретическое занятие: Психологическая характеристика педагогической деятельности</w:t>
            </w:r>
          </w:p>
        </w:tc>
        <w:tc>
          <w:tcPr>
            <w:tcW w:w="954" w:type="dxa"/>
          </w:tcPr>
          <w:p w14:paraId="29B96FCF" w14:textId="77777777" w:rsidR="00A16BFA" w:rsidRPr="00A470EE" w:rsidRDefault="00A16BFA" w:rsidP="00E0428B">
            <w:pPr>
              <w:pStyle w:val="5"/>
              <w:shd w:val="clear" w:color="auto" w:fill="auto"/>
              <w:spacing w:line="240" w:lineRule="auto"/>
              <w:ind w:left="52" w:firstLine="0"/>
              <w:jc w:val="center"/>
              <w:rPr>
                <w:i/>
                <w:sz w:val="18"/>
                <w:szCs w:val="18"/>
              </w:rPr>
            </w:pPr>
            <w:r>
              <w:rPr>
                <w:rStyle w:val="85pt1"/>
                <w:i w:val="0"/>
                <w:sz w:val="18"/>
                <w:szCs w:val="18"/>
                <w:lang w:bidi="en-US"/>
              </w:rPr>
              <w:t>1</w:t>
            </w:r>
          </w:p>
        </w:tc>
      </w:tr>
      <w:tr w:rsidR="00A16BFA" w14:paraId="09954671" w14:textId="77777777" w:rsidTr="00E0428B">
        <w:tc>
          <w:tcPr>
            <w:tcW w:w="2358" w:type="dxa"/>
            <w:vMerge w:val="restart"/>
          </w:tcPr>
          <w:p w14:paraId="77EE37F0" w14:textId="77777777" w:rsidR="00A16BFA" w:rsidRPr="00A75A51" w:rsidRDefault="00A16BFA" w:rsidP="00E0428B">
            <w:pPr>
              <w:pStyle w:val="5"/>
              <w:shd w:val="clear" w:color="auto" w:fill="auto"/>
              <w:spacing w:line="197" w:lineRule="exact"/>
              <w:ind w:firstLine="0"/>
              <w:jc w:val="left"/>
              <w:rPr>
                <w:b/>
                <w:sz w:val="18"/>
                <w:szCs w:val="18"/>
              </w:rPr>
            </w:pPr>
            <w:r w:rsidRPr="00A75A51">
              <w:rPr>
                <w:rStyle w:val="85pt"/>
                <w:b/>
                <w:sz w:val="18"/>
                <w:szCs w:val="18"/>
              </w:rPr>
              <w:t>Тема 1.2.7.</w:t>
            </w:r>
          </w:p>
          <w:p w14:paraId="08E4F9E3" w14:textId="77777777" w:rsidR="00A16BFA" w:rsidRDefault="00A16BFA" w:rsidP="00E0428B">
            <w:pPr>
              <w:rPr>
                <w:rFonts w:ascii="Times New Roman" w:hAnsi="Times New Roman" w:cs="Times New Roman"/>
                <w:sz w:val="26"/>
                <w:szCs w:val="26"/>
              </w:rPr>
            </w:pPr>
            <w:r w:rsidRPr="00A75A51">
              <w:rPr>
                <w:rStyle w:val="85pt"/>
                <w:rFonts w:eastAsiaTheme="minorHAnsi"/>
                <w:sz w:val="18"/>
                <w:szCs w:val="18"/>
              </w:rPr>
              <w:t>Психоэмоциональные особенности преподавательской деятельности</w:t>
            </w:r>
          </w:p>
        </w:tc>
        <w:tc>
          <w:tcPr>
            <w:tcW w:w="5400" w:type="dxa"/>
            <w:gridSpan w:val="2"/>
          </w:tcPr>
          <w:p w14:paraId="53532B24" w14:textId="77777777" w:rsidR="00A16BFA" w:rsidRDefault="00A16BFA" w:rsidP="00E0428B">
            <w:pPr>
              <w:pStyle w:val="5"/>
              <w:shd w:val="clear" w:color="auto" w:fill="auto"/>
              <w:spacing w:line="240" w:lineRule="auto"/>
              <w:ind w:left="80" w:firstLine="0"/>
              <w:jc w:val="left"/>
              <w:rPr>
                <w:rStyle w:val="85pt"/>
                <w:sz w:val="18"/>
                <w:szCs w:val="18"/>
              </w:rPr>
            </w:pPr>
          </w:p>
          <w:p w14:paraId="38AAEE54" w14:textId="77777777" w:rsidR="00A16BFA" w:rsidRPr="00A75A51" w:rsidRDefault="00A16BFA" w:rsidP="00E0428B">
            <w:pPr>
              <w:pStyle w:val="5"/>
              <w:shd w:val="clear" w:color="auto" w:fill="auto"/>
              <w:spacing w:line="240" w:lineRule="auto"/>
              <w:ind w:left="80" w:firstLine="0"/>
              <w:jc w:val="left"/>
              <w:rPr>
                <w:b/>
                <w:sz w:val="18"/>
                <w:szCs w:val="18"/>
              </w:rPr>
            </w:pPr>
            <w:r w:rsidRPr="00A75A51">
              <w:rPr>
                <w:rStyle w:val="85pt"/>
                <w:b/>
                <w:sz w:val="18"/>
                <w:szCs w:val="18"/>
              </w:rPr>
              <w:t>Содержание</w:t>
            </w:r>
          </w:p>
        </w:tc>
        <w:tc>
          <w:tcPr>
            <w:tcW w:w="1002" w:type="dxa"/>
            <w:gridSpan w:val="3"/>
          </w:tcPr>
          <w:p w14:paraId="1085D5B9" w14:textId="77777777" w:rsidR="00A16BFA" w:rsidRDefault="00A16BFA" w:rsidP="00E0428B">
            <w:pPr>
              <w:pStyle w:val="5"/>
              <w:shd w:val="clear" w:color="auto" w:fill="auto"/>
              <w:spacing w:line="240" w:lineRule="auto"/>
              <w:ind w:left="80" w:firstLine="0"/>
              <w:jc w:val="center"/>
              <w:rPr>
                <w:rStyle w:val="6pt"/>
                <w:sz w:val="18"/>
                <w:szCs w:val="18"/>
              </w:rPr>
            </w:pPr>
            <w:r w:rsidRPr="00A75A51">
              <w:rPr>
                <w:rStyle w:val="6pt"/>
                <w:sz w:val="18"/>
                <w:szCs w:val="18"/>
              </w:rPr>
              <w:t>Уровень</w:t>
            </w:r>
          </w:p>
          <w:p w14:paraId="7964DF70" w14:textId="77777777" w:rsidR="00A16BFA" w:rsidRPr="00A75A51" w:rsidRDefault="00A16BFA" w:rsidP="00E0428B">
            <w:pPr>
              <w:pStyle w:val="5"/>
              <w:shd w:val="clear" w:color="auto" w:fill="auto"/>
              <w:spacing w:line="240" w:lineRule="auto"/>
              <w:ind w:left="80" w:firstLine="0"/>
              <w:jc w:val="center"/>
              <w:rPr>
                <w:sz w:val="18"/>
                <w:szCs w:val="18"/>
              </w:rPr>
            </w:pPr>
            <w:r w:rsidRPr="00A75A51">
              <w:rPr>
                <w:rStyle w:val="6pt"/>
                <w:sz w:val="18"/>
                <w:szCs w:val="18"/>
              </w:rPr>
              <w:t>освоения</w:t>
            </w:r>
          </w:p>
        </w:tc>
        <w:tc>
          <w:tcPr>
            <w:tcW w:w="954" w:type="dxa"/>
            <w:vMerge w:val="restart"/>
            <w:vAlign w:val="center"/>
          </w:tcPr>
          <w:p w14:paraId="2DDCC599" w14:textId="77777777" w:rsidR="00A16BFA" w:rsidRPr="00A75A51" w:rsidRDefault="00A16BFA" w:rsidP="00E0428B">
            <w:pPr>
              <w:pStyle w:val="5"/>
              <w:shd w:val="clear" w:color="auto" w:fill="auto"/>
              <w:spacing w:line="240" w:lineRule="auto"/>
              <w:ind w:left="80" w:firstLine="0"/>
              <w:jc w:val="center"/>
              <w:rPr>
                <w:sz w:val="18"/>
                <w:szCs w:val="18"/>
              </w:rPr>
            </w:pPr>
            <w:r>
              <w:rPr>
                <w:rStyle w:val="85pt"/>
                <w:sz w:val="18"/>
                <w:szCs w:val="18"/>
              </w:rPr>
              <w:t>4</w:t>
            </w:r>
          </w:p>
        </w:tc>
      </w:tr>
      <w:tr w:rsidR="00A16BFA" w14:paraId="0F176772" w14:textId="77777777" w:rsidTr="00E0428B">
        <w:tc>
          <w:tcPr>
            <w:tcW w:w="2358" w:type="dxa"/>
            <w:vMerge/>
          </w:tcPr>
          <w:p w14:paraId="3EBC17F2" w14:textId="77777777" w:rsidR="00A16BFA" w:rsidRDefault="00A16BFA" w:rsidP="00E0428B">
            <w:pPr>
              <w:rPr>
                <w:rFonts w:ascii="Times New Roman" w:hAnsi="Times New Roman" w:cs="Times New Roman"/>
                <w:sz w:val="26"/>
                <w:szCs w:val="26"/>
              </w:rPr>
            </w:pPr>
          </w:p>
        </w:tc>
        <w:tc>
          <w:tcPr>
            <w:tcW w:w="5400" w:type="dxa"/>
            <w:gridSpan w:val="2"/>
            <w:vAlign w:val="bottom"/>
          </w:tcPr>
          <w:p w14:paraId="50EF6FE9" w14:textId="77777777" w:rsidR="00A16BFA" w:rsidRPr="00A75A51" w:rsidRDefault="00A16BFA" w:rsidP="00E0428B">
            <w:pPr>
              <w:pStyle w:val="5"/>
              <w:shd w:val="clear" w:color="auto" w:fill="auto"/>
              <w:spacing w:line="240" w:lineRule="auto"/>
              <w:ind w:left="80" w:firstLine="0"/>
              <w:jc w:val="left"/>
              <w:rPr>
                <w:sz w:val="18"/>
                <w:szCs w:val="18"/>
              </w:rPr>
            </w:pPr>
            <w:r w:rsidRPr="00A75A51">
              <w:rPr>
                <w:rStyle w:val="85pt"/>
                <w:sz w:val="18"/>
                <w:szCs w:val="18"/>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1002" w:type="dxa"/>
            <w:gridSpan w:val="3"/>
            <w:vAlign w:val="center"/>
          </w:tcPr>
          <w:p w14:paraId="0CA5250D" w14:textId="77777777" w:rsidR="00A16BFA" w:rsidRPr="00A75A51" w:rsidRDefault="00A16BFA" w:rsidP="00E0428B">
            <w:pPr>
              <w:pStyle w:val="5"/>
              <w:shd w:val="clear" w:color="auto" w:fill="auto"/>
              <w:spacing w:line="240" w:lineRule="auto"/>
              <w:ind w:left="80" w:firstLine="0"/>
              <w:jc w:val="center"/>
              <w:rPr>
                <w:sz w:val="18"/>
                <w:szCs w:val="18"/>
              </w:rPr>
            </w:pPr>
            <w:r w:rsidRPr="00A75A51">
              <w:rPr>
                <w:rStyle w:val="85pt"/>
                <w:sz w:val="18"/>
                <w:szCs w:val="18"/>
              </w:rPr>
              <w:t>2</w:t>
            </w:r>
          </w:p>
        </w:tc>
        <w:tc>
          <w:tcPr>
            <w:tcW w:w="954" w:type="dxa"/>
            <w:vMerge/>
            <w:vAlign w:val="center"/>
          </w:tcPr>
          <w:p w14:paraId="368B0A50" w14:textId="77777777" w:rsidR="00A16BFA" w:rsidRPr="00A75A51" w:rsidRDefault="00A16BFA" w:rsidP="00E0428B">
            <w:pPr>
              <w:ind w:left="80"/>
              <w:rPr>
                <w:sz w:val="18"/>
                <w:szCs w:val="18"/>
              </w:rPr>
            </w:pPr>
          </w:p>
        </w:tc>
      </w:tr>
      <w:tr w:rsidR="00A16BFA" w14:paraId="01CFA1D0" w14:textId="77777777" w:rsidTr="00E0428B">
        <w:tc>
          <w:tcPr>
            <w:tcW w:w="2358" w:type="dxa"/>
            <w:vMerge/>
          </w:tcPr>
          <w:p w14:paraId="0FE845BA" w14:textId="77777777" w:rsidR="00A16BFA" w:rsidRDefault="00A16BFA" w:rsidP="00E0428B">
            <w:pPr>
              <w:rPr>
                <w:rFonts w:ascii="Times New Roman" w:hAnsi="Times New Roman" w:cs="Times New Roman"/>
                <w:sz w:val="26"/>
                <w:szCs w:val="26"/>
              </w:rPr>
            </w:pPr>
          </w:p>
        </w:tc>
        <w:tc>
          <w:tcPr>
            <w:tcW w:w="5400" w:type="dxa"/>
            <w:gridSpan w:val="2"/>
            <w:vAlign w:val="bottom"/>
          </w:tcPr>
          <w:p w14:paraId="5CC7A4B8" w14:textId="77777777" w:rsidR="00A16BFA" w:rsidRPr="00A75A51" w:rsidRDefault="00A16BFA" w:rsidP="00E0428B">
            <w:pPr>
              <w:pStyle w:val="5"/>
              <w:shd w:val="clear" w:color="auto" w:fill="auto"/>
              <w:spacing w:line="240" w:lineRule="auto"/>
              <w:ind w:left="80" w:firstLine="0"/>
              <w:jc w:val="left"/>
              <w:rPr>
                <w:sz w:val="18"/>
                <w:szCs w:val="18"/>
              </w:rPr>
            </w:pPr>
            <w:r w:rsidRPr="00A75A51">
              <w:rPr>
                <w:rStyle w:val="85pt"/>
                <w:sz w:val="18"/>
                <w:szCs w:val="18"/>
              </w:rPr>
              <w:t>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педагога. Диагностика психоэмоционального выгорания и его уровни. Способы профилактики психоэмоционального выгорания</w:t>
            </w:r>
          </w:p>
        </w:tc>
        <w:tc>
          <w:tcPr>
            <w:tcW w:w="1002" w:type="dxa"/>
            <w:gridSpan w:val="3"/>
            <w:vAlign w:val="center"/>
          </w:tcPr>
          <w:p w14:paraId="720710DD" w14:textId="77777777" w:rsidR="00A16BFA" w:rsidRPr="00A75A51" w:rsidRDefault="00A16BFA" w:rsidP="00E0428B">
            <w:pPr>
              <w:pStyle w:val="5"/>
              <w:shd w:val="clear" w:color="auto" w:fill="auto"/>
              <w:spacing w:line="240" w:lineRule="auto"/>
              <w:ind w:left="80" w:firstLine="0"/>
              <w:jc w:val="center"/>
              <w:rPr>
                <w:sz w:val="18"/>
                <w:szCs w:val="18"/>
              </w:rPr>
            </w:pPr>
            <w:r w:rsidRPr="00A75A51">
              <w:rPr>
                <w:rStyle w:val="85pt"/>
                <w:sz w:val="18"/>
                <w:szCs w:val="18"/>
              </w:rPr>
              <w:t>3</w:t>
            </w:r>
          </w:p>
        </w:tc>
        <w:tc>
          <w:tcPr>
            <w:tcW w:w="954" w:type="dxa"/>
            <w:vMerge/>
            <w:vAlign w:val="center"/>
          </w:tcPr>
          <w:p w14:paraId="141EEF51" w14:textId="77777777" w:rsidR="00A16BFA" w:rsidRPr="00A75A51" w:rsidRDefault="00A16BFA" w:rsidP="00E0428B">
            <w:pPr>
              <w:ind w:left="80"/>
              <w:rPr>
                <w:sz w:val="18"/>
                <w:szCs w:val="18"/>
              </w:rPr>
            </w:pPr>
          </w:p>
        </w:tc>
      </w:tr>
      <w:tr w:rsidR="00A16BFA" w14:paraId="152B4638" w14:textId="77777777" w:rsidTr="00E0428B">
        <w:tc>
          <w:tcPr>
            <w:tcW w:w="2358" w:type="dxa"/>
            <w:vMerge/>
          </w:tcPr>
          <w:p w14:paraId="157F628F" w14:textId="77777777" w:rsidR="00A16BFA" w:rsidRDefault="00A16BFA" w:rsidP="00E0428B">
            <w:pPr>
              <w:rPr>
                <w:rFonts w:ascii="Times New Roman" w:hAnsi="Times New Roman" w:cs="Times New Roman"/>
                <w:sz w:val="26"/>
                <w:szCs w:val="26"/>
              </w:rPr>
            </w:pPr>
          </w:p>
        </w:tc>
        <w:tc>
          <w:tcPr>
            <w:tcW w:w="7356" w:type="dxa"/>
            <w:gridSpan w:val="6"/>
            <w:vAlign w:val="bottom"/>
          </w:tcPr>
          <w:p w14:paraId="52F4D20E" w14:textId="77777777" w:rsidR="00A16BFA" w:rsidRPr="00A75A51" w:rsidRDefault="00A16BFA" w:rsidP="00E0428B">
            <w:pPr>
              <w:pStyle w:val="5"/>
              <w:shd w:val="clear" w:color="auto" w:fill="auto"/>
              <w:spacing w:line="240" w:lineRule="auto"/>
              <w:ind w:left="80" w:firstLine="0"/>
              <w:jc w:val="center"/>
              <w:rPr>
                <w:sz w:val="18"/>
                <w:szCs w:val="18"/>
              </w:rPr>
            </w:pPr>
            <w:r w:rsidRPr="00A75A51">
              <w:rPr>
                <w:rStyle w:val="85pt1"/>
                <w:sz w:val="18"/>
                <w:szCs w:val="18"/>
              </w:rPr>
              <w:t>Тематика учебных занятий</w:t>
            </w:r>
          </w:p>
        </w:tc>
      </w:tr>
      <w:tr w:rsidR="00A16BFA" w14:paraId="502CB8F1" w14:textId="77777777" w:rsidTr="00E0428B">
        <w:tc>
          <w:tcPr>
            <w:tcW w:w="2358" w:type="dxa"/>
            <w:vMerge/>
          </w:tcPr>
          <w:p w14:paraId="383191BC" w14:textId="77777777" w:rsidR="00A16BFA" w:rsidRDefault="00A16BFA" w:rsidP="00E0428B">
            <w:pPr>
              <w:rPr>
                <w:rFonts w:ascii="Times New Roman" w:hAnsi="Times New Roman" w:cs="Times New Roman"/>
                <w:sz w:val="26"/>
                <w:szCs w:val="26"/>
              </w:rPr>
            </w:pPr>
          </w:p>
        </w:tc>
        <w:tc>
          <w:tcPr>
            <w:tcW w:w="6402" w:type="dxa"/>
            <w:gridSpan w:val="5"/>
            <w:vAlign w:val="bottom"/>
          </w:tcPr>
          <w:p w14:paraId="60B0A665" w14:textId="77777777" w:rsidR="00A16BFA" w:rsidRPr="00A75A51" w:rsidRDefault="00A16BFA" w:rsidP="00E0428B">
            <w:pPr>
              <w:pStyle w:val="5"/>
              <w:shd w:val="clear" w:color="auto" w:fill="auto"/>
              <w:spacing w:line="240" w:lineRule="auto"/>
              <w:ind w:left="80" w:firstLine="0"/>
              <w:jc w:val="left"/>
              <w:rPr>
                <w:sz w:val="18"/>
                <w:szCs w:val="18"/>
              </w:rPr>
            </w:pPr>
            <w:r w:rsidRPr="00A75A51">
              <w:rPr>
                <w:rStyle w:val="85pt1"/>
                <w:sz w:val="18"/>
                <w:szCs w:val="18"/>
              </w:rPr>
              <w:t>1. Теоретическое занятие: Психоэмоциональные особенности преподавательской деятельности</w:t>
            </w:r>
          </w:p>
        </w:tc>
        <w:tc>
          <w:tcPr>
            <w:tcW w:w="954" w:type="dxa"/>
          </w:tcPr>
          <w:p w14:paraId="73EC6D5F" w14:textId="77777777" w:rsidR="00A16BFA" w:rsidRPr="00A75A51" w:rsidRDefault="00A16BFA" w:rsidP="00E0428B">
            <w:pPr>
              <w:pStyle w:val="5"/>
              <w:shd w:val="clear" w:color="auto" w:fill="auto"/>
              <w:spacing w:line="240" w:lineRule="auto"/>
              <w:ind w:left="80" w:firstLine="0"/>
              <w:jc w:val="center"/>
              <w:rPr>
                <w:sz w:val="18"/>
                <w:szCs w:val="18"/>
              </w:rPr>
            </w:pPr>
            <w:r>
              <w:rPr>
                <w:rStyle w:val="85pt"/>
                <w:sz w:val="18"/>
                <w:szCs w:val="18"/>
              </w:rPr>
              <w:t>2</w:t>
            </w:r>
          </w:p>
        </w:tc>
      </w:tr>
      <w:tr w:rsidR="00A16BFA" w14:paraId="6B54ACAE" w14:textId="77777777" w:rsidTr="00E0428B">
        <w:tc>
          <w:tcPr>
            <w:tcW w:w="2358" w:type="dxa"/>
            <w:vMerge/>
          </w:tcPr>
          <w:p w14:paraId="5EBFD0E3" w14:textId="77777777" w:rsidR="00A16BFA" w:rsidRDefault="00A16BFA" w:rsidP="00E0428B">
            <w:pPr>
              <w:rPr>
                <w:rFonts w:ascii="Times New Roman" w:hAnsi="Times New Roman" w:cs="Times New Roman"/>
                <w:sz w:val="26"/>
                <w:szCs w:val="26"/>
              </w:rPr>
            </w:pPr>
          </w:p>
        </w:tc>
        <w:tc>
          <w:tcPr>
            <w:tcW w:w="6402" w:type="dxa"/>
            <w:gridSpan w:val="5"/>
            <w:vAlign w:val="bottom"/>
          </w:tcPr>
          <w:p w14:paraId="7FBD7E69" w14:textId="77777777" w:rsidR="00A16BFA" w:rsidRPr="00A75A51" w:rsidRDefault="00A16BFA" w:rsidP="00E0428B">
            <w:pPr>
              <w:pStyle w:val="5"/>
              <w:shd w:val="clear" w:color="auto" w:fill="auto"/>
              <w:spacing w:line="240" w:lineRule="auto"/>
              <w:ind w:left="80" w:firstLine="0"/>
              <w:jc w:val="left"/>
              <w:rPr>
                <w:sz w:val="18"/>
                <w:szCs w:val="18"/>
              </w:rPr>
            </w:pPr>
            <w:r w:rsidRPr="00A75A51">
              <w:rPr>
                <w:rStyle w:val="85pt1"/>
                <w:sz w:val="18"/>
                <w:szCs w:val="18"/>
              </w:rPr>
              <w:t>2. Семинарское занятие: Приемы и методы диагностики психоэмоционального выгорания преподавателей.</w:t>
            </w:r>
          </w:p>
        </w:tc>
        <w:tc>
          <w:tcPr>
            <w:tcW w:w="954" w:type="dxa"/>
            <w:vAlign w:val="bottom"/>
          </w:tcPr>
          <w:p w14:paraId="23A77C34" w14:textId="77777777" w:rsidR="00A16BFA" w:rsidRPr="00A75A51" w:rsidRDefault="00A16BFA" w:rsidP="00E0428B">
            <w:pPr>
              <w:pStyle w:val="5"/>
              <w:shd w:val="clear" w:color="auto" w:fill="auto"/>
              <w:spacing w:line="240" w:lineRule="auto"/>
              <w:ind w:left="80" w:firstLine="0"/>
              <w:jc w:val="center"/>
              <w:rPr>
                <w:sz w:val="18"/>
                <w:szCs w:val="18"/>
              </w:rPr>
            </w:pPr>
            <w:r>
              <w:rPr>
                <w:rStyle w:val="85pt"/>
                <w:sz w:val="18"/>
                <w:szCs w:val="18"/>
              </w:rPr>
              <w:t>2</w:t>
            </w:r>
          </w:p>
        </w:tc>
      </w:tr>
      <w:tr w:rsidR="00A16BFA" w14:paraId="5576B22A" w14:textId="77777777" w:rsidTr="00E0428B">
        <w:tc>
          <w:tcPr>
            <w:tcW w:w="8760" w:type="dxa"/>
            <w:gridSpan w:val="6"/>
            <w:vAlign w:val="bottom"/>
          </w:tcPr>
          <w:p w14:paraId="2A718E97" w14:textId="77777777" w:rsidR="00A16BFA" w:rsidRPr="0032371B" w:rsidRDefault="00A16BFA" w:rsidP="00E0428B">
            <w:pPr>
              <w:pStyle w:val="5"/>
              <w:shd w:val="clear" w:color="auto" w:fill="auto"/>
              <w:spacing w:line="197" w:lineRule="exact"/>
              <w:ind w:firstLine="0"/>
              <w:jc w:val="center"/>
              <w:rPr>
                <w:sz w:val="18"/>
                <w:szCs w:val="18"/>
              </w:rPr>
            </w:pPr>
            <w:r w:rsidRPr="0032371B">
              <w:rPr>
                <w:rStyle w:val="85pt1"/>
                <w:sz w:val="18"/>
                <w:szCs w:val="18"/>
              </w:rPr>
              <w:t>Внеаудиторная (самостоятельная) учебная работа по освоению Модуля 2</w:t>
            </w:r>
          </w:p>
          <w:p w14:paraId="6178089A" w14:textId="77777777" w:rsidR="00A16BFA" w:rsidRPr="0032371B" w:rsidRDefault="00A16BFA" w:rsidP="00E0428B">
            <w:pPr>
              <w:pStyle w:val="5"/>
              <w:numPr>
                <w:ilvl w:val="0"/>
                <w:numId w:val="5"/>
              </w:numPr>
              <w:shd w:val="clear" w:color="auto" w:fill="auto"/>
              <w:tabs>
                <w:tab w:val="left" w:pos="192"/>
              </w:tabs>
              <w:spacing w:line="197" w:lineRule="exact"/>
              <w:ind w:firstLine="0"/>
              <w:rPr>
                <w:sz w:val="18"/>
                <w:szCs w:val="18"/>
              </w:rPr>
            </w:pPr>
            <w:r w:rsidRPr="0032371B">
              <w:rPr>
                <w:rStyle w:val="85pt1"/>
                <w:sz w:val="18"/>
                <w:szCs w:val="18"/>
              </w:rPr>
              <w:t>Анализ психологических форм и методов применяемых в обучении водителей транспортных средств</w:t>
            </w:r>
          </w:p>
          <w:p w14:paraId="54EEDC4D" w14:textId="77777777" w:rsidR="00A16BFA" w:rsidRPr="0032371B" w:rsidRDefault="00A16BFA" w:rsidP="00E0428B">
            <w:pPr>
              <w:pStyle w:val="5"/>
              <w:numPr>
                <w:ilvl w:val="0"/>
                <w:numId w:val="5"/>
              </w:numPr>
              <w:shd w:val="clear" w:color="auto" w:fill="auto"/>
              <w:tabs>
                <w:tab w:val="left" w:pos="173"/>
              </w:tabs>
              <w:spacing w:line="197" w:lineRule="exact"/>
              <w:ind w:firstLine="0"/>
              <w:rPr>
                <w:sz w:val="18"/>
                <w:szCs w:val="18"/>
              </w:rPr>
            </w:pPr>
            <w:r w:rsidRPr="0032371B">
              <w:rPr>
                <w:rStyle w:val="85pt1"/>
                <w:sz w:val="18"/>
                <w:szCs w:val="18"/>
              </w:rPr>
              <w:t>Составление профессиограмм</w:t>
            </w:r>
          </w:p>
          <w:p w14:paraId="6A866670" w14:textId="77777777" w:rsidR="00A16BFA" w:rsidRPr="0032371B" w:rsidRDefault="00A16BFA" w:rsidP="00E0428B">
            <w:pPr>
              <w:pStyle w:val="5"/>
              <w:numPr>
                <w:ilvl w:val="0"/>
                <w:numId w:val="5"/>
              </w:numPr>
              <w:shd w:val="clear" w:color="auto" w:fill="auto"/>
              <w:tabs>
                <w:tab w:val="left" w:pos="158"/>
              </w:tabs>
              <w:spacing w:line="197" w:lineRule="exact"/>
              <w:ind w:firstLine="0"/>
              <w:rPr>
                <w:sz w:val="18"/>
                <w:szCs w:val="18"/>
              </w:rPr>
            </w:pPr>
            <w:r w:rsidRPr="0032371B">
              <w:rPr>
                <w:rStyle w:val="85pt1"/>
                <w:sz w:val="18"/>
                <w:szCs w:val="18"/>
              </w:rPr>
              <w:t>Работа с конспектами и рекомендуемой литературой по психологии профессионального обучения</w:t>
            </w:r>
          </w:p>
        </w:tc>
        <w:tc>
          <w:tcPr>
            <w:tcW w:w="954" w:type="dxa"/>
            <w:vAlign w:val="center"/>
          </w:tcPr>
          <w:p w14:paraId="4114C92E" w14:textId="77777777" w:rsidR="00A16BFA" w:rsidRPr="0032371B" w:rsidRDefault="00A16BFA" w:rsidP="00E0428B">
            <w:pPr>
              <w:pStyle w:val="5"/>
              <w:shd w:val="clear" w:color="auto" w:fill="auto"/>
              <w:spacing w:line="280" w:lineRule="exact"/>
              <w:ind w:left="340" w:firstLine="0"/>
              <w:jc w:val="left"/>
              <w:rPr>
                <w:sz w:val="18"/>
                <w:szCs w:val="18"/>
              </w:rPr>
            </w:pPr>
            <w:r>
              <w:rPr>
                <w:rStyle w:val="FranklinGothicMediumCond14pt"/>
                <w:sz w:val="18"/>
                <w:szCs w:val="18"/>
              </w:rPr>
              <w:t>4</w:t>
            </w:r>
          </w:p>
        </w:tc>
      </w:tr>
      <w:tr w:rsidR="00A16BFA" w14:paraId="16538651" w14:textId="77777777" w:rsidTr="00E0428B">
        <w:tc>
          <w:tcPr>
            <w:tcW w:w="8760" w:type="dxa"/>
            <w:gridSpan w:val="6"/>
            <w:vAlign w:val="bottom"/>
          </w:tcPr>
          <w:p w14:paraId="459DE7E6" w14:textId="77777777" w:rsidR="00A16BFA" w:rsidRPr="0032371B" w:rsidRDefault="00A16BFA" w:rsidP="00E0428B">
            <w:pPr>
              <w:pStyle w:val="5"/>
              <w:shd w:val="clear" w:color="auto" w:fill="auto"/>
              <w:spacing w:line="170" w:lineRule="exact"/>
              <w:ind w:firstLine="0"/>
              <w:jc w:val="center"/>
              <w:rPr>
                <w:b/>
                <w:sz w:val="18"/>
                <w:szCs w:val="18"/>
              </w:rPr>
            </w:pPr>
            <w:r w:rsidRPr="0032371B">
              <w:rPr>
                <w:rStyle w:val="85pt"/>
                <w:b/>
                <w:sz w:val="18"/>
                <w:szCs w:val="18"/>
              </w:rPr>
              <w:t>Модуль 1.3. Основы методики профессионального обучения</w:t>
            </w:r>
          </w:p>
        </w:tc>
        <w:tc>
          <w:tcPr>
            <w:tcW w:w="954" w:type="dxa"/>
            <w:vAlign w:val="bottom"/>
          </w:tcPr>
          <w:p w14:paraId="55D638F2" w14:textId="77777777" w:rsidR="00A16BFA" w:rsidRPr="0032371B" w:rsidRDefault="00A16BFA" w:rsidP="00E0428B">
            <w:pPr>
              <w:pStyle w:val="5"/>
              <w:shd w:val="clear" w:color="auto" w:fill="auto"/>
              <w:spacing w:line="170" w:lineRule="exact"/>
              <w:ind w:firstLine="0"/>
              <w:jc w:val="center"/>
              <w:rPr>
                <w:b/>
                <w:sz w:val="18"/>
                <w:szCs w:val="18"/>
              </w:rPr>
            </w:pPr>
            <w:r w:rsidRPr="0032371B">
              <w:rPr>
                <w:rStyle w:val="85pt"/>
                <w:b/>
                <w:sz w:val="18"/>
                <w:szCs w:val="18"/>
              </w:rPr>
              <w:t>18</w:t>
            </w:r>
          </w:p>
        </w:tc>
      </w:tr>
      <w:tr w:rsidR="00A16BFA" w14:paraId="22FCC745" w14:textId="77777777" w:rsidTr="00E0428B">
        <w:tc>
          <w:tcPr>
            <w:tcW w:w="2358" w:type="dxa"/>
            <w:vMerge w:val="restart"/>
          </w:tcPr>
          <w:p w14:paraId="1D548235" w14:textId="77777777" w:rsidR="00A16BFA" w:rsidRPr="0032371B" w:rsidRDefault="00A16BFA" w:rsidP="00E0428B">
            <w:pPr>
              <w:pStyle w:val="5"/>
              <w:shd w:val="clear" w:color="auto" w:fill="auto"/>
              <w:spacing w:line="192" w:lineRule="exact"/>
              <w:ind w:firstLine="0"/>
              <w:jc w:val="left"/>
              <w:rPr>
                <w:b/>
                <w:sz w:val="18"/>
                <w:szCs w:val="18"/>
              </w:rPr>
            </w:pPr>
            <w:r w:rsidRPr="0032371B">
              <w:rPr>
                <w:rStyle w:val="85pt"/>
                <w:b/>
                <w:sz w:val="18"/>
                <w:szCs w:val="18"/>
              </w:rPr>
              <w:t>Тема 1.3.1.</w:t>
            </w:r>
          </w:p>
          <w:p w14:paraId="4E13E83F" w14:textId="77777777" w:rsidR="00A16BFA" w:rsidRDefault="00A16BFA" w:rsidP="00E0428B">
            <w:pPr>
              <w:rPr>
                <w:rFonts w:ascii="Times New Roman" w:hAnsi="Times New Roman" w:cs="Times New Roman"/>
                <w:sz w:val="26"/>
                <w:szCs w:val="26"/>
              </w:rPr>
            </w:pPr>
            <w:r w:rsidRPr="0032371B">
              <w:rPr>
                <w:rStyle w:val="85pt"/>
                <w:rFonts w:eastAsiaTheme="minorHAnsi"/>
                <w:sz w:val="18"/>
                <w:szCs w:val="18"/>
              </w:rPr>
              <w:t>Методика профессионального обучения как наука и учебная дисциплина</w:t>
            </w:r>
          </w:p>
        </w:tc>
        <w:tc>
          <w:tcPr>
            <w:tcW w:w="5400" w:type="dxa"/>
            <w:gridSpan w:val="2"/>
          </w:tcPr>
          <w:p w14:paraId="6CC18D2E" w14:textId="77777777" w:rsidR="00A16BFA" w:rsidRDefault="00A16BFA" w:rsidP="00E0428B">
            <w:pPr>
              <w:pStyle w:val="5"/>
              <w:shd w:val="clear" w:color="auto" w:fill="auto"/>
              <w:spacing w:line="240" w:lineRule="auto"/>
              <w:ind w:left="52" w:firstLine="0"/>
              <w:jc w:val="left"/>
              <w:rPr>
                <w:rStyle w:val="85pt"/>
                <w:sz w:val="18"/>
                <w:szCs w:val="18"/>
              </w:rPr>
            </w:pPr>
          </w:p>
          <w:p w14:paraId="585204D0" w14:textId="77777777" w:rsidR="00A16BFA" w:rsidRPr="0032371B" w:rsidRDefault="00A16BFA" w:rsidP="00E0428B">
            <w:pPr>
              <w:pStyle w:val="5"/>
              <w:shd w:val="clear" w:color="auto" w:fill="auto"/>
              <w:spacing w:line="240" w:lineRule="auto"/>
              <w:ind w:left="52" w:firstLine="0"/>
              <w:jc w:val="left"/>
              <w:rPr>
                <w:b/>
                <w:sz w:val="18"/>
                <w:szCs w:val="18"/>
              </w:rPr>
            </w:pPr>
            <w:r w:rsidRPr="0032371B">
              <w:rPr>
                <w:rStyle w:val="85pt"/>
                <w:b/>
                <w:sz w:val="18"/>
                <w:szCs w:val="18"/>
              </w:rPr>
              <w:t>Содержание</w:t>
            </w:r>
          </w:p>
        </w:tc>
        <w:tc>
          <w:tcPr>
            <w:tcW w:w="1002" w:type="dxa"/>
            <w:gridSpan w:val="3"/>
          </w:tcPr>
          <w:p w14:paraId="5D8F7701" w14:textId="77777777" w:rsidR="00A16BFA" w:rsidRDefault="00A16BFA" w:rsidP="00E0428B">
            <w:pPr>
              <w:pStyle w:val="5"/>
              <w:shd w:val="clear" w:color="auto" w:fill="auto"/>
              <w:spacing w:line="240" w:lineRule="auto"/>
              <w:ind w:firstLine="0"/>
              <w:jc w:val="center"/>
              <w:rPr>
                <w:rStyle w:val="6pt"/>
                <w:sz w:val="18"/>
                <w:szCs w:val="18"/>
              </w:rPr>
            </w:pPr>
            <w:r w:rsidRPr="0032371B">
              <w:rPr>
                <w:rStyle w:val="6pt"/>
                <w:sz w:val="18"/>
                <w:szCs w:val="18"/>
              </w:rPr>
              <w:t>Уровень</w:t>
            </w:r>
          </w:p>
          <w:p w14:paraId="63D53A3A" w14:textId="77777777" w:rsidR="00A16BFA" w:rsidRPr="0032371B" w:rsidRDefault="00A16BFA" w:rsidP="00E0428B">
            <w:pPr>
              <w:pStyle w:val="5"/>
              <w:shd w:val="clear" w:color="auto" w:fill="auto"/>
              <w:spacing w:line="240" w:lineRule="auto"/>
              <w:ind w:firstLine="0"/>
              <w:jc w:val="center"/>
              <w:rPr>
                <w:sz w:val="18"/>
                <w:szCs w:val="18"/>
              </w:rPr>
            </w:pPr>
            <w:r w:rsidRPr="0032371B">
              <w:rPr>
                <w:rStyle w:val="6pt"/>
                <w:sz w:val="18"/>
                <w:szCs w:val="18"/>
              </w:rPr>
              <w:t>освоения</w:t>
            </w:r>
          </w:p>
        </w:tc>
        <w:tc>
          <w:tcPr>
            <w:tcW w:w="954" w:type="dxa"/>
            <w:vMerge w:val="restart"/>
          </w:tcPr>
          <w:p w14:paraId="0627AD3F" w14:textId="77777777" w:rsidR="00A16BFA" w:rsidRDefault="00A16BFA" w:rsidP="00E0428B">
            <w:pPr>
              <w:jc w:val="center"/>
              <w:rPr>
                <w:rFonts w:ascii="Times New Roman" w:hAnsi="Times New Roman" w:cs="Times New Roman"/>
                <w:sz w:val="18"/>
                <w:szCs w:val="18"/>
              </w:rPr>
            </w:pPr>
          </w:p>
          <w:p w14:paraId="3B2E0C20" w14:textId="77777777" w:rsidR="00A16BFA" w:rsidRDefault="00A16BFA" w:rsidP="00E0428B">
            <w:pPr>
              <w:jc w:val="center"/>
              <w:rPr>
                <w:rFonts w:ascii="Times New Roman" w:hAnsi="Times New Roman" w:cs="Times New Roman"/>
                <w:sz w:val="18"/>
                <w:szCs w:val="18"/>
              </w:rPr>
            </w:pPr>
          </w:p>
          <w:p w14:paraId="7093F0FA" w14:textId="77777777" w:rsidR="00A16BFA" w:rsidRDefault="00A16BFA" w:rsidP="00E0428B">
            <w:pPr>
              <w:jc w:val="center"/>
              <w:rPr>
                <w:rFonts w:ascii="Times New Roman" w:hAnsi="Times New Roman" w:cs="Times New Roman"/>
                <w:sz w:val="18"/>
                <w:szCs w:val="18"/>
              </w:rPr>
            </w:pPr>
          </w:p>
          <w:p w14:paraId="7690A05A" w14:textId="77777777" w:rsidR="00A16BFA" w:rsidRDefault="00A16BFA" w:rsidP="00E0428B">
            <w:pPr>
              <w:jc w:val="center"/>
              <w:rPr>
                <w:rFonts w:ascii="Times New Roman" w:hAnsi="Times New Roman" w:cs="Times New Roman"/>
                <w:sz w:val="18"/>
                <w:szCs w:val="18"/>
              </w:rPr>
            </w:pPr>
          </w:p>
          <w:p w14:paraId="25648E83" w14:textId="77777777" w:rsidR="00A16BFA" w:rsidRDefault="00A16BFA" w:rsidP="00E0428B">
            <w:pPr>
              <w:jc w:val="center"/>
              <w:rPr>
                <w:rFonts w:ascii="Times New Roman" w:hAnsi="Times New Roman" w:cs="Times New Roman"/>
                <w:sz w:val="18"/>
                <w:szCs w:val="18"/>
              </w:rPr>
            </w:pPr>
          </w:p>
          <w:p w14:paraId="1DBC0E22" w14:textId="77777777" w:rsidR="00A16BFA" w:rsidRDefault="00A16BFA" w:rsidP="00E0428B">
            <w:pPr>
              <w:jc w:val="center"/>
              <w:rPr>
                <w:rFonts w:ascii="Times New Roman" w:hAnsi="Times New Roman" w:cs="Times New Roman"/>
                <w:sz w:val="18"/>
                <w:szCs w:val="18"/>
              </w:rPr>
            </w:pPr>
          </w:p>
          <w:p w14:paraId="52770053" w14:textId="77777777" w:rsidR="00A16BFA" w:rsidRDefault="00A16BFA" w:rsidP="00E0428B">
            <w:pPr>
              <w:jc w:val="center"/>
              <w:rPr>
                <w:rFonts w:ascii="Times New Roman" w:hAnsi="Times New Roman" w:cs="Times New Roman"/>
                <w:sz w:val="18"/>
                <w:szCs w:val="18"/>
              </w:rPr>
            </w:pPr>
          </w:p>
          <w:p w14:paraId="3A543F0D" w14:textId="77777777" w:rsidR="00A16BFA" w:rsidRDefault="00A16BFA" w:rsidP="00E0428B">
            <w:pPr>
              <w:jc w:val="center"/>
              <w:rPr>
                <w:rFonts w:ascii="Times New Roman" w:hAnsi="Times New Roman" w:cs="Times New Roman"/>
                <w:sz w:val="18"/>
                <w:szCs w:val="18"/>
              </w:rPr>
            </w:pPr>
          </w:p>
          <w:p w14:paraId="4D03B9D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03BF0279" w14:textId="77777777" w:rsidTr="00E0428B">
        <w:tc>
          <w:tcPr>
            <w:tcW w:w="2358" w:type="dxa"/>
            <w:vMerge/>
          </w:tcPr>
          <w:p w14:paraId="56755FF5" w14:textId="77777777" w:rsidR="00A16BFA" w:rsidRDefault="00A16BFA" w:rsidP="00E0428B">
            <w:pPr>
              <w:rPr>
                <w:rFonts w:ascii="Times New Roman" w:hAnsi="Times New Roman" w:cs="Times New Roman"/>
                <w:sz w:val="26"/>
                <w:szCs w:val="26"/>
              </w:rPr>
            </w:pPr>
          </w:p>
        </w:tc>
        <w:tc>
          <w:tcPr>
            <w:tcW w:w="5400" w:type="dxa"/>
            <w:gridSpan w:val="2"/>
            <w:vAlign w:val="bottom"/>
          </w:tcPr>
          <w:p w14:paraId="6FEF1530" w14:textId="77777777" w:rsidR="00A16BFA" w:rsidRPr="0032371B" w:rsidRDefault="00A16BFA" w:rsidP="00E0428B">
            <w:pPr>
              <w:pStyle w:val="5"/>
              <w:shd w:val="clear" w:color="auto" w:fill="auto"/>
              <w:spacing w:line="240" w:lineRule="auto"/>
              <w:ind w:left="52" w:firstLine="0"/>
              <w:jc w:val="left"/>
              <w:rPr>
                <w:sz w:val="18"/>
                <w:szCs w:val="18"/>
              </w:rPr>
            </w:pPr>
            <w:r w:rsidRPr="0032371B">
              <w:rPr>
                <w:rStyle w:val="85pt"/>
                <w:sz w:val="18"/>
                <w:szCs w:val="18"/>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1002" w:type="dxa"/>
            <w:gridSpan w:val="3"/>
            <w:vAlign w:val="center"/>
          </w:tcPr>
          <w:p w14:paraId="420CD4D0" w14:textId="77777777" w:rsidR="00A16BFA" w:rsidRPr="0032371B" w:rsidRDefault="00A16BFA" w:rsidP="00E0428B">
            <w:pPr>
              <w:pStyle w:val="5"/>
              <w:shd w:val="clear" w:color="auto" w:fill="auto"/>
              <w:spacing w:line="170" w:lineRule="exact"/>
              <w:ind w:firstLine="0"/>
              <w:jc w:val="center"/>
              <w:rPr>
                <w:sz w:val="18"/>
                <w:szCs w:val="18"/>
              </w:rPr>
            </w:pPr>
            <w:r w:rsidRPr="0032371B">
              <w:rPr>
                <w:rStyle w:val="85pt"/>
                <w:sz w:val="18"/>
                <w:szCs w:val="18"/>
              </w:rPr>
              <w:t>1</w:t>
            </w:r>
          </w:p>
        </w:tc>
        <w:tc>
          <w:tcPr>
            <w:tcW w:w="954" w:type="dxa"/>
            <w:vMerge/>
          </w:tcPr>
          <w:p w14:paraId="014D0B81" w14:textId="77777777" w:rsidR="00A16BFA" w:rsidRDefault="00A16BFA" w:rsidP="00E0428B">
            <w:pPr>
              <w:jc w:val="center"/>
              <w:rPr>
                <w:rFonts w:ascii="Times New Roman" w:hAnsi="Times New Roman" w:cs="Times New Roman"/>
                <w:sz w:val="18"/>
                <w:szCs w:val="18"/>
              </w:rPr>
            </w:pPr>
          </w:p>
        </w:tc>
      </w:tr>
      <w:tr w:rsidR="00A16BFA" w14:paraId="454ADAC7" w14:textId="77777777" w:rsidTr="00E0428B">
        <w:trPr>
          <w:trHeight w:val="405"/>
        </w:trPr>
        <w:tc>
          <w:tcPr>
            <w:tcW w:w="2358" w:type="dxa"/>
            <w:vMerge/>
          </w:tcPr>
          <w:p w14:paraId="51CE8EAF" w14:textId="77777777" w:rsidR="00A16BFA" w:rsidRDefault="00A16BFA" w:rsidP="00E0428B">
            <w:pPr>
              <w:rPr>
                <w:rFonts w:ascii="Times New Roman" w:hAnsi="Times New Roman" w:cs="Times New Roman"/>
                <w:sz w:val="26"/>
                <w:szCs w:val="26"/>
              </w:rPr>
            </w:pPr>
          </w:p>
        </w:tc>
        <w:tc>
          <w:tcPr>
            <w:tcW w:w="5400" w:type="dxa"/>
            <w:gridSpan w:val="2"/>
            <w:vAlign w:val="bottom"/>
          </w:tcPr>
          <w:p w14:paraId="7C44B3C8" w14:textId="77777777" w:rsidR="00A16BFA" w:rsidRPr="0032371B" w:rsidRDefault="00A16BFA" w:rsidP="00E0428B">
            <w:pPr>
              <w:pStyle w:val="5"/>
              <w:spacing w:line="240" w:lineRule="auto"/>
              <w:ind w:left="52" w:firstLine="0"/>
              <w:jc w:val="left"/>
              <w:rPr>
                <w:sz w:val="18"/>
                <w:szCs w:val="18"/>
              </w:rPr>
            </w:pPr>
            <w:r w:rsidRPr="0032371B">
              <w:rPr>
                <w:rStyle w:val="85pt"/>
                <w:sz w:val="18"/>
                <w:szCs w:val="18"/>
              </w:rPr>
              <w:t xml:space="preserve">2. Основные понятия методики профессионального обучения и методическая терминология. Система понятий и соотносимых с </w:t>
            </w:r>
          </w:p>
        </w:tc>
        <w:tc>
          <w:tcPr>
            <w:tcW w:w="1002" w:type="dxa"/>
            <w:gridSpan w:val="3"/>
            <w:vAlign w:val="center"/>
          </w:tcPr>
          <w:p w14:paraId="72B2094C" w14:textId="77777777" w:rsidR="00A16BFA" w:rsidRPr="0032371B" w:rsidRDefault="00A16BFA" w:rsidP="00E0428B">
            <w:pPr>
              <w:pStyle w:val="5"/>
              <w:shd w:val="clear" w:color="auto" w:fill="auto"/>
              <w:spacing w:line="170" w:lineRule="exact"/>
              <w:ind w:firstLine="0"/>
              <w:jc w:val="center"/>
              <w:rPr>
                <w:sz w:val="18"/>
                <w:szCs w:val="18"/>
              </w:rPr>
            </w:pPr>
            <w:r w:rsidRPr="0032371B">
              <w:rPr>
                <w:rStyle w:val="85pt"/>
                <w:sz w:val="18"/>
                <w:szCs w:val="18"/>
              </w:rPr>
              <w:t>1</w:t>
            </w:r>
          </w:p>
        </w:tc>
        <w:tc>
          <w:tcPr>
            <w:tcW w:w="954" w:type="dxa"/>
            <w:vMerge/>
          </w:tcPr>
          <w:p w14:paraId="331B9C60" w14:textId="77777777" w:rsidR="00A16BFA" w:rsidRDefault="00A16BFA" w:rsidP="00E0428B">
            <w:pPr>
              <w:jc w:val="center"/>
              <w:rPr>
                <w:rFonts w:ascii="Times New Roman" w:hAnsi="Times New Roman" w:cs="Times New Roman"/>
                <w:sz w:val="18"/>
                <w:szCs w:val="18"/>
              </w:rPr>
            </w:pPr>
          </w:p>
        </w:tc>
      </w:tr>
      <w:tr w:rsidR="00A16BFA" w14:paraId="0FB12DD4" w14:textId="77777777" w:rsidTr="00E0428B">
        <w:tc>
          <w:tcPr>
            <w:tcW w:w="2358" w:type="dxa"/>
            <w:vMerge/>
          </w:tcPr>
          <w:p w14:paraId="63B7DE34" w14:textId="77777777" w:rsidR="00A16BFA" w:rsidRDefault="00A16BFA" w:rsidP="00E0428B">
            <w:pPr>
              <w:rPr>
                <w:rFonts w:ascii="Times New Roman" w:hAnsi="Times New Roman" w:cs="Times New Roman"/>
                <w:sz w:val="26"/>
                <w:szCs w:val="26"/>
              </w:rPr>
            </w:pPr>
          </w:p>
        </w:tc>
        <w:tc>
          <w:tcPr>
            <w:tcW w:w="5400" w:type="dxa"/>
            <w:gridSpan w:val="2"/>
            <w:vAlign w:val="bottom"/>
          </w:tcPr>
          <w:p w14:paraId="1FD46FE5" w14:textId="77777777" w:rsidR="00A16BFA" w:rsidRPr="0032371B" w:rsidRDefault="00A16BFA" w:rsidP="00E0428B">
            <w:pPr>
              <w:pStyle w:val="5"/>
              <w:spacing w:line="240" w:lineRule="auto"/>
              <w:ind w:left="52" w:firstLine="0"/>
              <w:jc w:val="left"/>
              <w:rPr>
                <w:rStyle w:val="85pt"/>
                <w:sz w:val="18"/>
                <w:szCs w:val="18"/>
              </w:rPr>
            </w:pPr>
            <w:r w:rsidRPr="0032371B">
              <w:rPr>
                <w:rStyle w:val="85pt"/>
                <w:sz w:val="18"/>
                <w:szCs w:val="18"/>
              </w:rPr>
              <w:t>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w:t>
            </w:r>
            <w:r w:rsidRPr="00A11E39">
              <w:rPr>
                <w:rStyle w:val="1885pt0pt"/>
                <w:sz w:val="18"/>
                <w:szCs w:val="18"/>
              </w:rPr>
              <w:t>методических понятий. Названия методов, методических приемов, характерных не дня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1002" w:type="dxa"/>
            <w:gridSpan w:val="3"/>
            <w:vAlign w:val="center"/>
          </w:tcPr>
          <w:p w14:paraId="33D57976" w14:textId="77777777" w:rsidR="00A16BFA" w:rsidRPr="0032371B" w:rsidRDefault="00A16BFA" w:rsidP="00E0428B">
            <w:pPr>
              <w:pStyle w:val="5"/>
              <w:spacing w:line="170" w:lineRule="exact"/>
              <w:jc w:val="center"/>
              <w:rPr>
                <w:rStyle w:val="85pt"/>
                <w:sz w:val="18"/>
                <w:szCs w:val="18"/>
              </w:rPr>
            </w:pPr>
          </w:p>
        </w:tc>
        <w:tc>
          <w:tcPr>
            <w:tcW w:w="954" w:type="dxa"/>
            <w:vMerge/>
          </w:tcPr>
          <w:p w14:paraId="1FA17278" w14:textId="77777777" w:rsidR="00A16BFA" w:rsidRDefault="00A16BFA" w:rsidP="00E0428B">
            <w:pPr>
              <w:jc w:val="center"/>
              <w:rPr>
                <w:rFonts w:ascii="Times New Roman" w:hAnsi="Times New Roman" w:cs="Times New Roman"/>
                <w:sz w:val="18"/>
                <w:szCs w:val="18"/>
              </w:rPr>
            </w:pPr>
          </w:p>
        </w:tc>
      </w:tr>
      <w:tr w:rsidR="00A16BFA" w14:paraId="659BC7C0" w14:textId="77777777" w:rsidTr="00E0428B">
        <w:tc>
          <w:tcPr>
            <w:tcW w:w="2358" w:type="dxa"/>
            <w:vMerge w:val="restart"/>
          </w:tcPr>
          <w:p w14:paraId="1B37D564" w14:textId="77777777" w:rsidR="00A16BFA" w:rsidRDefault="00A16BFA" w:rsidP="00E0428B">
            <w:pPr>
              <w:rPr>
                <w:rFonts w:ascii="Times New Roman" w:hAnsi="Times New Roman" w:cs="Times New Roman"/>
                <w:sz w:val="26"/>
                <w:szCs w:val="26"/>
              </w:rPr>
            </w:pPr>
          </w:p>
        </w:tc>
        <w:tc>
          <w:tcPr>
            <w:tcW w:w="5400" w:type="dxa"/>
            <w:gridSpan w:val="2"/>
          </w:tcPr>
          <w:p w14:paraId="480219B8" w14:textId="77777777" w:rsidR="00A16BFA" w:rsidRPr="00C05FB5" w:rsidRDefault="00A16BFA" w:rsidP="00E0428B">
            <w:pPr>
              <w:rPr>
                <w:rStyle w:val="1885pt0pt0"/>
                <w:rFonts w:eastAsiaTheme="minorHAnsi"/>
                <w:sz w:val="18"/>
                <w:szCs w:val="18"/>
              </w:rPr>
            </w:pPr>
            <w:r>
              <w:rPr>
                <w:rStyle w:val="18MSReferenceSansSerif7pt0pt"/>
                <w:rFonts w:eastAsiaTheme="minorHAnsi"/>
              </w:rPr>
              <w:t>3</w:t>
            </w:r>
            <w:r>
              <w:rPr>
                <w:rStyle w:val="187pt0pt0"/>
                <w:rFonts w:eastAsia="Consolas"/>
              </w:rPr>
              <w:t xml:space="preserve">. </w:t>
            </w:r>
            <w:r>
              <w:rPr>
                <w:rStyle w:val="1885pt0pt"/>
                <w:rFonts w:eastAsiaTheme="minorHAnsi"/>
              </w:rPr>
              <w:t xml:space="preserve">Перспективы развития методики профессионального обучения. Направления развития </w:t>
            </w:r>
            <w:r>
              <w:rPr>
                <w:rStyle w:val="1865pt0pt"/>
                <w:rFonts w:eastAsiaTheme="minorHAnsi"/>
              </w:rPr>
              <w:t>методики профессионального</w:t>
            </w:r>
            <w:r>
              <w:rPr>
                <w:rStyle w:val="1885pt0pt"/>
                <w:rFonts w:eastAsiaTheme="minorHAnsi"/>
              </w:rPr>
              <w:t xml:space="preserve"> обучения. Современные технологии обучения.</w:t>
            </w:r>
          </w:p>
        </w:tc>
        <w:tc>
          <w:tcPr>
            <w:tcW w:w="1002" w:type="dxa"/>
            <w:gridSpan w:val="3"/>
          </w:tcPr>
          <w:p w14:paraId="13A1911F" w14:textId="77777777" w:rsidR="00A16BFA" w:rsidRPr="00A11E39" w:rsidRDefault="00A16BFA" w:rsidP="00E0428B">
            <w:pPr>
              <w:jc w:val="center"/>
              <w:rPr>
                <w:rStyle w:val="1885pt0pt0"/>
                <w:rFonts w:eastAsiaTheme="minorHAnsi"/>
                <w:i w:val="0"/>
                <w:sz w:val="18"/>
                <w:szCs w:val="18"/>
              </w:rPr>
            </w:pPr>
            <w:r>
              <w:rPr>
                <w:rStyle w:val="1885pt0pt0"/>
                <w:rFonts w:eastAsiaTheme="minorHAnsi"/>
                <w:i w:val="0"/>
                <w:sz w:val="18"/>
                <w:szCs w:val="18"/>
              </w:rPr>
              <w:t>1</w:t>
            </w:r>
          </w:p>
        </w:tc>
        <w:tc>
          <w:tcPr>
            <w:tcW w:w="954" w:type="dxa"/>
            <w:vMerge/>
          </w:tcPr>
          <w:p w14:paraId="38490D9B" w14:textId="77777777" w:rsidR="00A16BFA" w:rsidRDefault="00A16BFA" w:rsidP="00E0428B">
            <w:pPr>
              <w:jc w:val="center"/>
              <w:rPr>
                <w:rFonts w:ascii="Times New Roman" w:hAnsi="Times New Roman" w:cs="Times New Roman"/>
                <w:sz w:val="18"/>
                <w:szCs w:val="18"/>
              </w:rPr>
            </w:pPr>
          </w:p>
        </w:tc>
      </w:tr>
      <w:tr w:rsidR="00A16BFA" w14:paraId="7B595EBD" w14:textId="77777777" w:rsidTr="00E0428B">
        <w:tc>
          <w:tcPr>
            <w:tcW w:w="2358" w:type="dxa"/>
            <w:vMerge/>
          </w:tcPr>
          <w:p w14:paraId="244B05CA" w14:textId="77777777" w:rsidR="00A16BFA" w:rsidRDefault="00A16BFA" w:rsidP="00E0428B">
            <w:pPr>
              <w:rPr>
                <w:rFonts w:ascii="Times New Roman" w:hAnsi="Times New Roman" w:cs="Times New Roman"/>
                <w:sz w:val="26"/>
                <w:szCs w:val="26"/>
              </w:rPr>
            </w:pPr>
          </w:p>
        </w:tc>
        <w:tc>
          <w:tcPr>
            <w:tcW w:w="7356" w:type="dxa"/>
            <w:gridSpan w:val="6"/>
            <w:vAlign w:val="bottom"/>
          </w:tcPr>
          <w:p w14:paraId="6D29E594" w14:textId="77777777" w:rsidR="00A16BFA" w:rsidRPr="00E71401" w:rsidRDefault="00A16BFA" w:rsidP="00E0428B">
            <w:pPr>
              <w:jc w:val="center"/>
              <w:rPr>
                <w:b/>
                <w:sz w:val="18"/>
                <w:szCs w:val="18"/>
              </w:rPr>
            </w:pPr>
            <w:r w:rsidRPr="00E71401">
              <w:rPr>
                <w:rStyle w:val="1885pt0pt0"/>
                <w:rFonts w:eastAsia="Consolas"/>
                <w:b/>
                <w:sz w:val="18"/>
                <w:szCs w:val="18"/>
              </w:rPr>
              <w:t>Тематика учебных занятий</w:t>
            </w:r>
          </w:p>
        </w:tc>
      </w:tr>
      <w:tr w:rsidR="00A16BFA" w14:paraId="3EE482F3" w14:textId="77777777" w:rsidTr="00E0428B">
        <w:tc>
          <w:tcPr>
            <w:tcW w:w="2358" w:type="dxa"/>
            <w:vMerge/>
          </w:tcPr>
          <w:p w14:paraId="2E948228" w14:textId="77777777" w:rsidR="00A16BFA" w:rsidRDefault="00A16BFA" w:rsidP="00E0428B">
            <w:pPr>
              <w:rPr>
                <w:rFonts w:ascii="Times New Roman" w:hAnsi="Times New Roman" w:cs="Times New Roman"/>
                <w:sz w:val="26"/>
                <w:szCs w:val="26"/>
              </w:rPr>
            </w:pPr>
          </w:p>
        </w:tc>
        <w:tc>
          <w:tcPr>
            <w:tcW w:w="6402" w:type="dxa"/>
            <w:gridSpan w:val="5"/>
            <w:vAlign w:val="bottom"/>
          </w:tcPr>
          <w:p w14:paraId="1251F800" w14:textId="77777777" w:rsidR="00A16BFA" w:rsidRPr="00E71401" w:rsidRDefault="00A16BFA" w:rsidP="00E0428B">
            <w:pPr>
              <w:pStyle w:val="180"/>
              <w:shd w:val="clear" w:color="auto" w:fill="auto"/>
              <w:spacing w:line="240" w:lineRule="auto"/>
              <w:ind w:left="60"/>
              <w:jc w:val="left"/>
              <w:rPr>
                <w:sz w:val="18"/>
                <w:szCs w:val="18"/>
              </w:rPr>
            </w:pPr>
            <w:r w:rsidRPr="00E71401">
              <w:rPr>
                <w:rStyle w:val="1885pt0pt0"/>
                <w:rFonts w:eastAsia="Consolas"/>
                <w:sz w:val="18"/>
                <w:szCs w:val="18"/>
              </w:rPr>
              <w:t>1 Теоретическое занятие: Методика профессионального обучения как наука и учебная дисциплине</w:t>
            </w:r>
          </w:p>
        </w:tc>
        <w:tc>
          <w:tcPr>
            <w:tcW w:w="954" w:type="dxa"/>
          </w:tcPr>
          <w:p w14:paraId="6DA3C5B4" w14:textId="77777777" w:rsidR="00A16BFA" w:rsidRPr="00E71401" w:rsidRDefault="00A16BFA" w:rsidP="00E0428B">
            <w:pPr>
              <w:jc w:val="center"/>
              <w:rPr>
                <w:sz w:val="18"/>
                <w:szCs w:val="18"/>
              </w:rPr>
            </w:pPr>
            <w:r>
              <w:rPr>
                <w:sz w:val="18"/>
                <w:szCs w:val="18"/>
              </w:rPr>
              <w:t>2</w:t>
            </w:r>
          </w:p>
        </w:tc>
      </w:tr>
      <w:tr w:rsidR="00A16BFA" w14:paraId="646595E8" w14:textId="77777777" w:rsidTr="00E0428B">
        <w:tc>
          <w:tcPr>
            <w:tcW w:w="2358" w:type="dxa"/>
            <w:vMerge w:val="restart"/>
            <w:vAlign w:val="bottom"/>
          </w:tcPr>
          <w:p w14:paraId="5F808828" w14:textId="77777777" w:rsidR="00A16BFA" w:rsidRPr="00E71401" w:rsidRDefault="00A16BFA" w:rsidP="00E0428B">
            <w:pPr>
              <w:pStyle w:val="180"/>
              <w:shd w:val="clear" w:color="auto" w:fill="auto"/>
              <w:spacing w:line="240" w:lineRule="auto"/>
              <w:rPr>
                <w:b/>
                <w:sz w:val="18"/>
                <w:szCs w:val="18"/>
              </w:rPr>
            </w:pPr>
            <w:r w:rsidRPr="00E71401">
              <w:rPr>
                <w:rStyle w:val="1885pt0pt"/>
                <w:b/>
                <w:sz w:val="18"/>
                <w:szCs w:val="18"/>
              </w:rPr>
              <w:t>Тема 1.3.2.</w:t>
            </w:r>
          </w:p>
          <w:p w14:paraId="60F4453D" w14:textId="77777777" w:rsidR="00A16BFA" w:rsidRPr="00E71401" w:rsidRDefault="00A16BFA" w:rsidP="00E0428B">
            <w:pPr>
              <w:pStyle w:val="180"/>
              <w:shd w:val="clear" w:color="auto" w:fill="auto"/>
              <w:spacing w:line="240" w:lineRule="auto"/>
              <w:rPr>
                <w:sz w:val="18"/>
                <w:szCs w:val="18"/>
              </w:rPr>
            </w:pPr>
            <w:r w:rsidRPr="00E71401">
              <w:rPr>
                <w:rStyle w:val="1885pt0pt"/>
                <w:sz w:val="18"/>
                <w:szCs w:val="18"/>
              </w:rPr>
              <w:t>Методическая</w:t>
            </w:r>
          </w:p>
          <w:p w14:paraId="161125C8" w14:textId="77777777" w:rsidR="00A16BFA" w:rsidRPr="00E71401" w:rsidRDefault="00A16BFA" w:rsidP="00E0428B">
            <w:pPr>
              <w:pStyle w:val="180"/>
              <w:shd w:val="clear" w:color="auto" w:fill="auto"/>
              <w:spacing w:line="240" w:lineRule="auto"/>
              <w:rPr>
                <w:sz w:val="18"/>
                <w:szCs w:val="18"/>
              </w:rPr>
            </w:pPr>
            <w:r w:rsidRPr="00E71401">
              <w:rPr>
                <w:rStyle w:val="1885pt0pt"/>
                <w:sz w:val="18"/>
                <w:szCs w:val="18"/>
              </w:rPr>
              <w:t>деятельность</w:t>
            </w:r>
          </w:p>
          <w:p w14:paraId="2AE31D5C" w14:textId="77777777" w:rsidR="00A16BFA" w:rsidRDefault="00A16BFA" w:rsidP="00E0428B">
            <w:pPr>
              <w:pStyle w:val="180"/>
              <w:spacing w:line="240" w:lineRule="auto"/>
              <w:rPr>
                <w:rStyle w:val="1885pt0pt"/>
                <w:sz w:val="18"/>
                <w:szCs w:val="18"/>
              </w:rPr>
            </w:pPr>
            <w:r w:rsidRPr="00E71401">
              <w:rPr>
                <w:rStyle w:val="1885pt0pt"/>
                <w:sz w:val="18"/>
                <w:szCs w:val="18"/>
              </w:rPr>
              <w:t>преподавателя</w:t>
            </w:r>
          </w:p>
          <w:p w14:paraId="65EA12A2" w14:textId="77777777" w:rsidR="00A16BFA" w:rsidRDefault="00A16BFA" w:rsidP="00E0428B">
            <w:pPr>
              <w:pStyle w:val="180"/>
              <w:spacing w:line="240" w:lineRule="auto"/>
              <w:rPr>
                <w:rStyle w:val="1885pt0pt"/>
                <w:sz w:val="18"/>
                <w:szCs w:val="18"/>
              </w:rPr>
            </w:pPr>
          </w:p>
          <w:p w14:paraId="5FD9C43D" w14:textId="77777777" w:rsidR="00A16BFA" w:rsidRDefault="00A16BFA" w:rsidP="00E0428B">
            <w:pPr>
              <w:pStyle w:val="180"/>
              <w:spacing w:line="240" w:lineRule="auto"/>
              <w:rPr>
                <w:rStyle w:val="1885pt0pt"/>
                <w:sz w:val="18"/>
                <w:szCs w:val="18"/>
              </w:rPr>
            </w:pPr>
          </w:p>
          <w:p w14:paraId="404A4DDF" w14:textId="77777777" w:rsidR="00A16BFA" w:rsidRDefault="00A16BFA" w:rsidP="00E0428B">
            <w:pPr>
              <w:pStyle w:val="180"/>
              <w:spacing w:line="240" w:lineRule="auto"/>
              <w:rPr>
                <w:rStyle w:val="1885pt0pt"/>
                <w:sz w:val="18"/>
                <w:szCs w:val="18"/>
              </w:rPr>
            </w:pPr>
          </w:p>
          <w:p w14:paraId="7D9A4B8F" w14:textId="77777777" w:rsidR="00A16BFA" w:rsidRDefault="00A16BFA" w:rsidP="00E0428B">
            <w:pPr>
              <w:pStyle w:val="180"/>
              <w:spacing w:line="240" w:lineRule="auto"/>
              <w:rPr>
                <w:rStyle w:val="1885pt0pt"/>
                <w:sz w:val="18"/>
                <w:szCs w:val="18"/>
              </w:rPr>
            </w:pPr>
          </w:p>
          <w:p w14:paraId="2351AE34" w14:textId="77777777" w:rsidR="00A16BFA" w:rsidRDefault="00A16BFA" w:rsidP="00E0428B">
            <w:pPr>
              <w:pStyle w:val="180"/>
              <w:spacing w:line="240" w:lineRule="auto"/>
              <w:rPr>
                <w:rStyle w:val="1885pt0pt"/>
                <w:sz w:val="18"/>
                <w:szCs w:val="18"/>
              </w:rPr>
            </w:pPr>
          </w:p>
          <w:p w14:paraId="0F94C11C" w14:textId="77777777" w:rsidR="00A16BFA" w:rsidRDefault="00A16BFA" w:rsidP="00E0428B">
            <w:pPr>
              <w:pStyle w:val="180"/>
              <w:spacing w:line="240" w:lineRule="auto"/>
              <w:rPr>
                <w:rStyle w:val="1885pt0pt"/>
                <w:sz w:val="18"/>
                <w:szCs w:val="18"/>
              </w:rPr>
            </w:pPr>
          </w:p>
          <w:p w14:paraId="58C0F5D5" w14:textId="77777777" w:rsidR="00A16BFA" w:rsidRDefault="00A16BFA" w:rsidP="00E0428B">
            <w:pPr>
              <w:pStyle w:val="180"/>
              <w:spacing w:line="240" w:lineRule="auto"/>
              <w:rPr>
                <w:rStyle w:val="1885pt0pt"/>
                <w:sz w:val="18"/>
                <w:szCs w:val="18"/>
              </w:rPr>
            </w:pPr>
          </w:p>
          <w:p w14:paraId="7DA3E216" w14:textId="77777777" w:rsidR="00A16BFA" w:rsidRDefault="00A16BFA" w:rsidP="00E0428B">
            <w:pPr>
              <w:pStyle w:val="180"/>
              <w:spacing w:line="240" w:lineRule="auto"/>
              <w:rPr>
                <w:rStyle w:val="1885pt0pt"/>
                <w:sz w:val="18"/>
                <w:szCs w:val="18"/>
              </w:rPr>
            </w:pPr>
          </w:p>
          <w:p w14:paraId="132573E9" w14:textId="77777777" w:rsidR="00A16BFA" w:rsidRDefault="00A16BFA" w:rsidP="00E0428B">
            <w:pPr>
              <w:pStyle w:val="180"/>
              <w:spacing w:line="240" w:lineRule="auto"/>
              <w:rPr>
                <w:rStyle w:val="1885pt0pt"/>
                <w:sz w:val="18"/>
                <w:szCs w:val="18"/>
              </w:rPr>
            </w:pPr>
          </w:p>
          <w:p w14:paraId="1EDC6652" w14:textId="77777777" w:rsidR="00A16BFA" w:rsidRDefault="00A16BFA" w:rsidP="00E0428B">
            <w:pPr>
              <w:pStyle w:val="180"/>
              <w:spacing w:line="240" w:lineRule="auto"/>
              <w:rPr>
                <w:rStyle w:val="1885pt0pt"/>
                <w:sz w:val="18"/>
                <w:szCs w:val="18"/>
              </w:rPr>
            </w:pPr>
          </w:p>
          <w:p w14:paraId="084E25DE" w14:textId="77777777" w:rsidR="00A16BFA" w:rsidRDefault="00A16BFA" w:rsidP="00E0428B">
            <w:pPr>
              <w:pStyle w:val="180"/>
              <w:spacing w:line="240" w:lineRule="auto"/>
              <w:rPr>
                <w:rStyle w:val="1885pt0pt"/>
                <w:sz w:val="18"/>
                <w:szCs w:val="18"/>
              </w:rPr>
            </w:pPr>
          </w:p>
          <w:p w14:paraId="390F7377" w14:textId="77777777" w:rsidR="00A16BFA" w:rsidRDefault="00A16BFA" w:rsidP="00E0428B">
            <w:pPr>
              <w:pStyle w:val="180"/>
              <w:spacing w:line="240" w:lineRule="auto"/>
              <w:rPr>
                <w:rStyle w:val="1885pt0pt"/>
                <w:sz w:val="18"/>
                <w:szCs w:val="18"/>
              </w:rPr>
            </w:pPr>
          </w:p>
          <w:p w14:paraId="20CD7074" w14:textId="77777777" w:rsidR="00A16BFA" w:rsidRDefault="00A16BFA" w:rsidP="00E0428B">
            <w:pPr>
              <w:pStyle w:val="180"/>
              <w:spacing w:line="240" w:lineRule="auto"/>
            </w:pPr>
          </w:p>
        </w:tc>
        <w:tc>
          <w:tcPr>
            <w:tcW w:w="5400" w:type="dxa"/>
            <w:gridSpan w:val="2"/>
            <w:vAlign w:val="bottom"/>
          </w:tcPr>
          <w:p w14:paraId="045FCBEA" w14:textId="77777777" w:rsidR="00A16BFA" w:rsidRPr="00E71401" w:rsidRDefault="00A16BFA" w:rsidP="00E0428B">
            <w:pPr>
              <w:pStyle w:val="180"/>
              <w:shd w:val="clear" w:color="auto" w:fill="auto"/>
              <w:spacing w:line="240" w:lineRule="auto"/>
              <w:ind w:left="60"/>
              <w:jc w:val="left"/>
              <w:rPr>
                <w:b/>
                <w:sz w:val="18"/>
                <w:szCs w:val="18"/>
              </w:rPr>
            </w:pPr>
            <w:r w:rsidRPr="00E71401">
              <w:rPr>
                <w:rStyle w:val="1885pt0pt"/>
                <w:b/>
                <w:sz w:val="18"/>
                <w:szCs w:val="18"/>
              </w:rPr>
              <w:lastRenderedPageBreak/>
              <w:t>Содержание</w:t>
            </w:r>
          </w:p>
        </w:tc>
        <w:tc>
          <w:tcPr>
            <w:tcW w:w="1002" w:type="dxa"/>
            <w:gridSpan w:val="3"/>
          </w:tcPr>
          <w:p w14:paraId="6A1E8534" w14:textId="77777777" w:rsidR="00A16BFA" w:rsidRPr="00E71401" w:rsidRDefault="00A16BFA" w:rsidP="00E0428B">
            <w:pPr>
              <w:pStyle w:val="180"/>
              <w:shd w:val="clear" w:color="auto" w:fill="auto"/>
              <w:spacing w:line="240" w:lineRule="auto"/>
              <w:jc w:val="center"/>
              <w:rPr>
                <w:sz w:val="18"/>
                <w:szCs w:val="18"/>
              </w:rPr>
            </w:pPr>
            <w:r w:rsidRPr="00E71401">
              <w:rPr>
                <w:rStyle w:val="1865pt0pt"/>
                <w:sz w:val="18"/>
                <w:szCs w:val="18"/>
              </w:rPr>
              <w:t>Уровень</w:t>
            </w:r>
          </w:p>
          <w:p w14:paraId="2FE91ABF" w14:textId="77777777" w:rsidR="00A16BFA" w:rsidRPr="00E71401" w:rsidRDefault="00A16BFA" w:rsidP="00E0428B">
            <w:pPr>
              <w:pStyle w:val="180"/>
              <w:shd w:val="clear" w:color="auto" w:fill="auto"/>
              <w:spacing w:line="240" w:lineRule="auto"/>
              <w:jc w:val="center"/>
              <w:rPr>
                <w:sz w:val="18"/>
                <w:szCs w:val="18"/>
              </w:rPr>
            </w:pPr>
            <w:r w:rsidRPr="00E71401">
              <w:rPr>
                <w:rStyle w:val="187pt0pt"/>
                <w:sz w:val="18"/>
                <w:szCs w:val="18"/>
              </w:rPr>
              <w:t>освоения</w:t>
            </w:r>
          </w:p>
        </w:tc>
        <w:tc>
          <w:tcPr>
            <w:tcW w:w="954" w:type="dxa"/>
            <w:vMerge w:val="restart"/>
          </w:tcPr>
          <w:p w14:paraId="1CB3D8B9" w14:textId="77777777" w:rsidR="00A16BFA" w:rsidRDefault="00A16BFA" w:rsidP="00E0428B">
            <w:pPr>
              <w:jc w:val="center"/>
              <w:rPr>
                <w:rFonts w:ascii="Times New Roman" w:hAnsi="Times New Roman" w:cs="Times New Roman"/>
                <w:sz w:val="18"/>
                <w:szCs w:val="18"/>
              </w:rPr>
            </w:pPr>
          </w:p>
          <w:p w14:paraId="3A8DE1B0" w14:textId="77777777" w:rsidR="00A16BFA" w:rsidRDefault="00A16BFA" w:rsidP="00E0428B">
            <w:pPr>
              <w:jc w:val="center"/>
              <w:rPr>
                <w:rFonts w:ascii="Times New Roman" w:hAnsi="Times New Roman" w:cs="Times New Roman"/>
                <w:sz w:val="18"/>
                <w:szCs w:val="18"/>
              </w:rPr>
            </w:pPr>
          </w:p>
          <w:p w14:paraId="7017E46B" w14:textId="77777777" w:rsidR="00A16BFA" w:rsidRDefault="00A16BFA" w:rsidP="00E0428B">
            <w:pPr>
              <w:jc w:val="center"/>
              <w:rPr>
                <w:rFonts w:ascii="Times New Roman" w:hAnsi="Times New Roman" w:cs="Times New Roman"/>
                <w:sz w:val="18"/>
                <w:szCs w:val="18"/>
              </w:rPr>
            </w:pPr>
          </w:p>
          <w:p w14:paraId="5FA2C1A6" w14:textId="77777777" w:rsidR="00A16BFA" w:rsidRDefault="00A16BFA" w:rsidP="00E0428B">
            <w:pPr>
              <w:jc w:val="center"/>
              <w:rPr>
                <w:rFonts w:ascii="Times New Roman" w:hAnsi="Times New Roman" w:cs="Times New Roman"/>
                <w:sz w:val="18"/>
                <w:szCs w:val="18"/>
              </w:rPr>
            </w:pPr>
          </w:p>
          <w:p w14:paraId="01EBE2FD" w14:textId="77777777" w:rsidR="00A16BFA" w:rsidRDefault="00A16BFA" w:rsidP="00E0428B">
            <w:pPr>
              <w:jc w:val="center"/>
              <w:rPr>
                <w:rFonts w:ascii="Times New Roman" w:hAnsi="Times New Roman" w:cs="Times New Roman"/>
                <w:sz w:val="18"/>
                <w:szCs w:val="18"/>
              </w:rPr>
            </w:pPr>
          </w:p>
          <w:p w14:paraId="516FA3AE" w14:textId="77777777" w:rsidR="00A16BFA" w:rsidRDefault="00A16BFA" w:rsidP="00E0428B">
            <w:pPr>
              <w:jc w:val="center"/>
              <w:rPr>
                <w:rFonts w:ascii="Times New Roman" w:hAnsi="Times New Roman" w:cs="Times New Roman"/>
                <w:sz w:val="18"/>
                <w:szCs w:val="18"/>
              </w:rPr>
            </w:pPr>
          </w:p>
          <w:p w14:paraId="42E724A7" w14:textId="77777777" w:rsidR="00A16BFA" w:rsidRDefault="00A16BFA" w:rsidP="00E0428B">
            <w:pPr>
              <w:jc w:val="center"/>
              <w:rPr>
                <w:rFonts w:ascii="Times New Roman" w:hAnsi="Times New Roman" w:cs="Times New Roman"/>
                <w:sz w:val="18"/>
                <w:szCs w:val="18"/>
              </w:rPr>
            </w:pPr>
          </w:p>
          <w:p w14:paraId="3875EE5D" w14:textId="77777777" w:rsidR="00A16BFA" w:rsidRDefault="00A16BFA" w:rsidP="00E0428B">
            <w:pPr>
              <w:jc w:val="center"/>
              <w:rPr>
                <w:rFonts w:ascii="Times New Roman" w:hAnsi="Times New Roman" w:cs="Times New Roman"/>
                <w:sz w:val="18"/>
                <w:szCs w:val="18"/>
              </w:rPr>
            </w:pPr>
          </w:p>
          <w:p w14:paraId="1F463B81" w14:textId="77777777" w:rsidR="00A16BFA" w:rsidRPr="00E71401"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6A0BF660" w14:textId="77777777" w:rsidTr="00E0428B">
        <w:tc>
          <w:tcPr>
            <w:tcW w:w="2358" w:type="dxa"/>
            <w:vMerge/>
          </w:tcPr>
          <w:p w14:paraId="2834E184" w14:textId="77777777" w:rsidR="00A16BFA" w:rsidRDefault="00A16BFA" w:rsidP="00E0428B">
            <w:pPr>
              <w:rPr>
                <w:rFonts w:ascii="Times New Roman" w:hAnsi="Times New Roman" w:cs="Times New Roman"/>
                <w:sz w:val="26"/>
                <w:szCs w:val="26"/>
              </w:rPr>
            </w:pPr>
          </w:p>
        </w:tc>
        <w:tc>
          <w:tcPr>
            <w:tcW w:w="5400" w:type="dxa"/>
            <w:gridSpan w:val="2"/>
            <w:vAlign w:val="bottom"/>
          </w:tcPr>
          <w:p w14:paraId="0FBC3E94" w14:textId="77777777" w:rsidR="00A16BFA" w:rsidRPr="00E71401" w:rsidRDefault="00A16BFA" w:rsidP="00E0428B">
            <w:pPr>
              <w:pStyle w:val="180"/>
              <w:shd w:val="clear" w:color="auto" w:fill="auto"/>
              <w:tabs>
                <w:tab w:val="left" w:leader="hyphen" w:pos="6948"/>
                <w:tab w:val="left" w:leader="hyphen" w:pos="6972"/>
                <w:tab w:val="left" w:leader="hyphen" w:pos="7313"/>
              </w:tabs>
              <w:spacing w:line="240" w:lineRule="auto"/>
              <w:ind w:left="60"/>
              <w:jc w:val="left"/>
              <w:rPr>
                <w:sz w:val="18"/>
                <w:szCs w:val="18"/>
              </w:rPr>
            </w:pPr>
            <w:r w:rsidRPr="00E71401">
              <w:rPr>
                <w:rStyle w:val="1885pt0pt"/>
                <w:sz w:val="18"/>
                <w:szCs w:val="18"/>
              </w:rPr>
              <w:t xml:space="preserve">1. Сущность метод ической деятельности преподавателя. Цель методической деятельности. Функции методической деятельности. Объектом методической деятельности. Предмет методической деятельности. Субъекты методической </w:t>
            </w:r>
            <w:r w:rsidRPr="00E71401">
              <w:rPr>
                <w:rStyle w:val="1885pt0pt"/>
                <w:sz w:val="18"/>
                <w:szCs w:val="18"/>
              </w:rPr>
              <w:lastRenderedPageBreak/>
              <w:t xml:space="preserve">деятельности. Продукты (результаты) методической деятельности </w:t>
            </w:r>
          </w:p>
        </w:tc>
        <w:tc>
          <w:tcPr>
            <w:tcW w:w="1002" w:type="dxa"/>
            <w:gridSpan w:val="3"/>
            <w:vAlign w:val="center"/>
          </w:tcPr>
          <w:p w14:paraId="43B95B07" w14:textId="77777777" w:rsidR="00A16BFA" w:rsidRPr="00E71401" w:rsidRDefault="00A16BFA" w:rsidP="00E0428B">
            <w:pPr>
              <w:pStyle w:val="180"/>
              <w:shd w:val="clear" w:color="auto" w:fill="auto"/>
              <w:spacing w:line="240" w:lineRule="auto"/>
              <w:jc w:val="center"/>
              <w:rPr>
                <w:sz w:val="18"/>
                <w:szCs w:val="18"/>
              </w:rPr>
            </w:pPr>
            <w:r w:rsidRPr="00E71401">
              <w:rPr>
                <w:rStyle w:val="1865pt0pt"/>
                <w:sz w:val="18"/>
                <w:szCs w:val="18"/>
              </w:rPr>
              <w:lastRenderedPageBreak/>
              <w:t>1</w:t>
            </w:r>
          </w:p>
        </w:tc>
        <w:tc>
          <w:tcPr>
            <w:tcW w:w="954" w:type="dxa"/>
            <w:vMerge/>
          </w:tcPr>
          <w:p w14:paraId="38E5FC47" w14:textId="77777777" w:rsidR="00A16BFA" w:rsidRPr="00E71401" w:rsidRDefault="00A16BFA" w:rsidP="00E0428B">
            <w:pPr>
              <w:jc w:val="center"/>
              <w:rPr>
                <w:rFonts w:ascii="Times New Roman" w:hAnsi="Times New Roman" w:cs="Times New Roman"/>
                <w:sz w:val="18"/>
                <w:szCs w:val="18"/>
              </w:rPr>
            </w:pPr>
          </w:p>
        </w:tc>
      </w:tr>
      <w:tr w:rsidR="00A16BFA" w14:paraId="6106AD06" w14:textId="77777777" w:rsidTr="00E0428B">
        <w:tc>
          <w:tcPr>
            <w:tcW w:w="2358" w:type="dxa"/>
            <w:vMerge/>
          </w:tcPr>
          <w:p w14:paraId="67F79EC2" w14:textId="77777777" w:rsidR="00A16BFA" w:rsidRDefault="00A16BFA" w:rsidP="00E0428B">
            <w:pPr>
              <w:rPr>
                <w:rFonts w:ascii="Times New Roman" w:hAnsi="Times New Roman" w:cs="Times New Roman"/>
                <w:sz w:val="26"/>
                <w:szCs w:val="26"/>
              </w:rPr>
            </w:pPr>
          </w:p>
        </w:tc>
        <w:tc>
          <w:tcPr>
            <w:tcW w:w="5400" w:type="dxa"/>
            <w:gridSpan w:val="2"/>
            <w:vAlign w:val="bottom"/>
          </w:tcPr>
          <w:p w14:paraId="2192692C" w14:textId="77777777" w:rsidR="00A16BFA" w:rsidRPr="00E71401" w:rsidRDefault="00A16BFA" w:rsidP="00E0428B">
            <w:pPr>
              <w:pStyle w:val="180"/>
              <w:shd w:val="clear" w:color="auto" w:fill="auto"/>
              <w:spacing w:line="240" w:lineRule="auto"/>
              <w:ind w:left="60"/>
              <w:jc w:val="left"/>
              <w:rPr>
                <w:sz w:val="18"/>
                <w:szCs w:val="18"/>
              </w:rPr>
            </w:pPr>
            <w:r w:rsidRPr="00E71401">
              <w:rPr>
                <w:rStyle w:val="1885pt0pt"/>
                <w:sz w:val="18"/>
                <w:szCs w:val="18"/>
              </w:rPr>
              <w:t>2. Виды методической деятельности. Формирование методических умений. Классификация методических умений. Уровни методических умений</w:t>
            </w:r>
          </w:p>
        </w:tc>
        <w:tc>
          <w:tcPr>
            <w:tcW w:w="1002" w:type="dxa"/>
            <w:gridSpan w:val="3"/>
            <w:vAlign w:val="center"/>
          </w:tcPr>
          <w:p w14:paraId="08D977A8" w14:textId="77777777" w:rsidR="00A16BFA" w:rsidRPr="00E71401" w:rsidRDefault="00A16BFA" w:rsidP="00E0428B">
            <w:pPr>
              <w:pStyle w:val="180"/>
              <w:shd w:val="clear" w:color="auto" w:fill="auto"/>
              <w:spacing w:line="240" w:lineRule="auto"/>
              <w:jc w:val="center"/>
              <w:rPr>
                <w:sz w:val="18"/>
                <w:szCs w:val="18"/>
              </w:rPr>
            </w:pPr>
            <w:r w:rsidRPr="00E71401">
              <w:rPr>
                <w:rStyle w:val="1865pt0pt"/>
                <w:sz w:val="18"/>
                <w:szCs w:val="18"/>
              </w:rPr>
              <w:t>1</w:t>
            </w:r>
          </w:p>
        </w:tc>
        <w:tc>
          <w:tcPr>
            <w:tcW w:w="954" w:type="dxa"/>
            <w:vMerge/>
          </w:tcPr>
          <w:p w14:paraId="19D02420" w14:textId="77777777" w:rsidR="00A16BFA" w:rsidRPr="00E71401" w:rsidRDefault="00A16BFA" w:rsidP="00E0428B">
            <w:pPr>
              <w:jc w:val="center"/>
              <w:rPr>
                <w:rFonts w:ascii="Times New Roman" w:hAnsi="Times New Roman" w:cs="Times New Roman"/>
                <w:sz w:val="18"/>
                <w:szCs w:val="18"/>
              </w:rPr>
            </w:pPr>
          </w:p>
        </w:tc>
      </w:tr>
      <w:tr w:rsidR="00A16BFA" w14:paraId="7B8A3B39" w14:textId="77777777" w:rsidTr="00E0428B">
        <w:tc>
          <w:tcPr>
            <w:tcW w:w="2358" w:type="dxa"/>
            <w:vMerge/>
          </w:tcPr>
          <w:p w14:paraId="5828B15F" w14:textId="77777777" w:rsidR="00A16BFA" w:rsidRDefault="00A16BFA" w:rsidP="00E0428B">
            <w:pPr>
              <w:rPr>
                <w:rFonts w:ascii="Times New Roman" w:hAnsi="Times New Roman" w:cs="Times New Roman"/>
                <w:sz w:val="26"/>
                <w:szCs w:val="26"/>
              </w:rPr>
            </w:pPr>
          </w:p>
        </w:tc>
        <w:tc>
          <w:tcPr>
            <w:tcW w:w="5400" w:type="dxa"/>
            <w:gridSpan w:val="2"/>
            <w:vAlign w:val="bottom"/>
          </w:tcPr>
          <w:p w14:paraId="2C295C75" w14:textId="77777777" w:rsidR="00A16BFA" w:rsidRPr="00E71401" w:rsidRDefault="00A16BFA" w:rsidP="00E0428B">
            <w:pPr>
              <w:pStyle w:val="180"/>
              <w:shd w:val="clear" w:color="auto" w:fill="auto"/>
              <w:spacing w:line="240" w:lineRule="auto"/>
              <w:ind w:left="60"/>
              <w:jc w:val="left"/>
              <w:rPr>
                <w:sz w:val="18"/>
                <w:szCs w:val="18"/>
              </w:rPr>
            </w:pPr>
            <w:r w:rsidRPr="00E71401">
              <w:rPr>
                <w:rStyle w:val="18MSReferenceSansSerif7pt0pt"/>
                <w:rFonts w:ascii="Times New Roman" w:hAnsi="Times New Roman" w:cs="Times New Roman"/>
                <w:sz w:val="18"/>
                <w:szCs w:val="18"/>
              </w:rPr>
              <w:t>3</w:t>
            </w:r>
            <w:r w:rsidRPr="00E71401">
              <w:rPr>
                <w:rStyle w:val="187pt0pt0"/>
                <w:rFonts w:eastAsia="Consolas"/>
                <w:sz w:val="18"/>
                <w:szCs w:val="18"/>
              </w:rPr>
              <w:t xml:space="preserve">. </w:t>
            </w:r>
            <w:r w:rsidRPr="00E71401">
              <w:rPr>
                <w:rStyle w:val="1885pt0pt"/>
                <w:sz w:val="18"/>
                <w:szCs w:val="18"/>
              </w:rPr>
              <w:t>Уровни и формы осуществления методической деятельности. Непрофессиональная методическая работа и профессиональная методическая деятельность. Субъект непрофессиональной методической работы. Субъект профессиональной методической</w:t>
            </w:r>
          </w:p>
          <w:p w14:paraId="49CCD144" w14:textId="77777777" w:rsidR="00A16BFA" w:rsidRPr="00E71401" w:rsidRDefault="00A16BFA" w:rsidP="00E0428B">
            <w:pPr>
              <w:pStyle w:val="180"/>
              <w:shd w:val="clear" w:color="auto" w:fill="auto"/>
              <w:spacing w:line="240" w:lineRule="auto"/>
              <w:ind w:left="60"/>
              <w:jc w:val="left"/>
              <w:rPr>
                <w:sz w:val="18"/>
                <w:szCs w:val="18"/>
              </w:rPr>
            </w:pPr>
            <w:r>
              <w:rPr>
                <w:rStyle w:val="18BookAntiqua45pt0pt"/>
                <w:rFonts w:ascii="Times New Roman" w:hAnsi="Times New Roman" w:cs="Times New Roman"/>
                <w:sz w:val="18"/>
                <w:szCs w:val="18"/>
              </w:rPr>
              <w:t>деятельности</w:t>
            </w:r>
          </w:p>
        </w:tc>
        <w:tc>
          <w:tcPr>
            <w:tcW w:w="1002" w:type="dxa"/>
            <w:gridSpan w:val="3"/>
            <w:vAlign w:val="center"/>
          </w:tcPr>
          <w:p w14:paraId="5184F299" w14:textId="77777777" w:rsidR="00A16BFA" w:rsidRPr="00E71401" w:rsidRDefault="00A16BFA" w:rsidP="00E0428B">
            <w:pPr>
              <w:pStyle w:val="180"/>
              <w:shd w:val="clear" w:color="auto" w:fill="auto"/>
              <w:spacing w:line="240" w:lineRule="auto"/>
              <w:jc w:val="center"/>
              <w:rPr>
                <w:sz w:val="18"/>
                <w:szCs w:val="18"/>
              </w:rPr>
            </w:pPr>
            <w:r w:rsidRPr="00E71401">
              <w:rPr>
                <w:rStyle w:val="18MSReferenceSansSerif7pt0pt"/>
                <w:rFonts w:ascii="Times New Roman" w:hAnsi="Times New Roman" w:cs="Times New Roman"/>
                <w:sz w:val="18"/>
                <w:szCs w:val="18"/>
              </w:rPr>
              <w:t>1</w:t>
            </w:r>
          </w:p>
        </w:tc>
        <w:tc>
          <w:tcPr>
            <w:tcW w:w="954" w:type="dxa"/>
            <w:vMerge/>
          </w:tcPr>
          <w:p w14:paraId="745BA9B3" w14:textId="77777777" w:rsidR="00A16BFA" w:rsidRPr="00E71401" w:rsidRDefault="00A16BFA" w:rsidP="00E0428B">
            <w:pPr>
              <w:jc w:val="center"/>
              <w:rPr>
                <w:rFonts w:ascii="Times New Roman" w:hAnsi="Times New Roman" w:cs="Times New Roman"/>
                <w:sz w:val="18"/>
                <w:szCs w:val="18"/>
              </w:rPr>
            </w:pPr>
          </w:p>
        </w:tc>
      </w:tr>
      <w:tr w:rsidR="00A16BFA" w14:paraId="4AA53EA0" w14:textId="77777777" w:rsidTr="00E0428B">
        <w:tc>
          <w:tcPr>
            <w:tcW w:w="2358" w:type="dxa"/>
            <w:vMerge/>
          </w:tcPr>
          <w:p w14:paraId="010EFC03" w14:textId="77777777" w:rsidR="00A16BFA" w:rsidRDefault="00A16BFA" w:rsidP="00E0428B">
            <w:pPr>
              <w:rPr>
                <w:rFonts w:ascii="Times New Roman" w:hAnsi="Times New Roman" w:cs="Times New Roman"/>
                <w:sz w:val="26"/>
                <w:szCs w:val="26"/>
              </w:rPr>
            </w:pPr>
          </w:p>
        </w:tc>
        <w:tc>
          <w:tcPr>
            <w:tcW w:w="7356" w:type="dxa"/>
            <w:gridSpan w:val="6"/>
            <w:vAlign w:val="bottom"/>
          </w:tcPr>
          <w:p w14:paraId="36E6ADC5" w14:textId="77777777" w:rsidR="00A16BFA" w:rsidRPr="00E8580B" w:rsidRDefault="00A16BFA" w:rsidP="00E0428B">
            <w:pPr>
              <w:pStyle w:val="180"/>
              <w:shd w:val="clear" w:color="auto" w:fill="auto"/>
              <w:spacing w:line="240" w:lineRule="auto"/>
              <w:ind w:left="52"/>
              <w:jc w:val="center"/>
              <w:rPr>
                <w:b/>
                <w:sz w:val="18"/>
                <w:szCs w:val="18"/>
              </w:rPr>
            </w:pPr>
            <w:r w:rsidRPr="00E8580B">
              <w:rPr>
                <w:rStyle w:val="1885pt0pt0"/>
                <w:rFonts w:eastAsia="Consolas"/>
                <w:b/>
                <w:sz w:val="18"/>
                <w:szCs w:val="18"/>
              </w:rPr>
              <w:t>Тематика учебных занятий</w:t>
            </w:r>
          </w:p>
        </w:tc>
      </w:tr>
      <w:tr w:rsidR="00A16BFA" w14:paraId="2AAAF641" w14:textId="77777777" w:rsidTr="00E0428B">
        <w:tc>
          <w:tcPr>
            <w:tcW w:w="2358" w:type="dxa"/>
            <w:vMerge/>
          </w:tcPr>
          <w:p w14:paraId="4060602F" w14:textId="77777777" w:rsidR="00A16BFA" w:rsidRDefault="00A16BFA" w:rsidP="00E0428B">
            <w:pPr>
              <w:rPr>
                <w:rFonts w:ascii="Times New Roman" w:hAnsi="Times New Roman" w:cs="Times New Roman"/>
                <w:sz w:val="26"/>
                <w:szCs w:val="26"/>
              </w:rPr>
            </w:pPr>
          </w:p>
        </w:tc>
        <w:tc>
          <w:tcPr>
            <w:tcW w:w="6402" w:type="dxa"/>
            <w:gridSpan w:val="5"/>
            <w:vAlign w:val="bottom"/>
          </w:tcPr>
          <w:p w14:paraId="4C56BFAB" w14:textId="77777777" w:rsidR="00A16BFA" w:rsidRPr="00E71401" w:rsidRDefault="00A16BFA" w:rsidP="00E0428B">
            <w:pPr>
              <w:pStyle w:val="180"/>
              <w:shd w:val="clear" w:color="auto" w:fill="auto"/>
              <w:tabs>
                <w:tab w:val="left" w:leader="dot" w:pos="7762"/>
              </w:tabs>
              <w:spacing w:line="240" w:lineRule="auto"/>
              <w:rPr>
                <w:sz w:val="18"/>
                <w:szCs w:val="18"/>
              </w:rPr>
            </w:pPr>
            <w:r w:rsidRPr="00E71401">
              <w:rPr>
                <w:rStyle w:val="18ArialNarrow75pt0pt"/>
                <w:rFonts w:ascii="Times New Roman" w:hAnsi="Times New Roman" w:cs="Times New Roman"/>
                <w:sz w:val="18"/>
                <w:szCs w:val="18"/>
              </w:rPr>
              <w:t xml:space="preserve">I. </w:t>
            </w:r>
            <w:r w:rsidRPr="00E71401">
              <w:rPr>
                <w:rStyle w:val="1885pt0pt0"/>
                <w:rFonts w:eastAsia="Consolas"/>
                <w:sz w:val="18"/>
                <w:szCs w:val="18"/>
              </w:rPr>
              <w:t>Теоретическое занятие: Методическая деятельность преподавателя</w:t>
            </w:r>
            <w:r w:rsidRPr="00E71401">
              <w:rPr>
                <w:rStyle w:val="1885pt0pt"/>
                <w:sz w:val="18"/>
                <w:szCs w:val="18"/>
              </w:rPr>
              <w:t xml:space="preserve"> </w:t>
            </w:r>
          </w:p>
        </w:tc>
        <w:tc>
          <w:tcPr>
            <w:tcW w:w="954" w:type="dxa"/>
          </w:tcPr>
          <w:p w14:paraId="3703DFBC" w14:textId="77777777" w:rsidR="00A16BFA" w:rsidRPr="00E71401"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6B05F0C" w14:textId="77777777" w:rsidTr="00E0428B">
        <w:tc>
          <w:tcPr>
            <w:tcW w:w="2358" w:type="dxa"/>
            <w:vMerge w:val="restart"/>
          </w:tcPr>
          <w:p w14:paraId="7BB5F5F9" w14:textId="77777777" w:rsidR="00A16BFA" w:rsidRPr="00E8580B" w:rsidRDefault="00A16BFA" w:rsidP="00E0428B">
            <w:pPr>
              <w:rPr>
                <w:rStyle w:val="7pt"/>
                <w:rFonts w:eastAsiaTheme="minorHAnsi"/>
                <w:b/>
                <w:sz w:val="18"/>
                <w:szCs w:val="18"/>
              </w:rPr>
            </w:pPr>
            <w:r w:rsidRPr="00E8580B">
              <w:rPr>
                <w:rStyle w:val="85pt"/>
                <w:rFonts w:eastAsiaTheme="minorHAnsi"/>
                <w:b/>
                <w:sz w:val="18"/>
                <w:szCs w:val="18"/>
              </w:rPr>
              <w:t>Тема 1.3</w:t>
            </w:r>
            <w:r>
              <w:rPr>
                <w:rStyle w:val="85pt"/>
                <w:rFonts w:eastAsiaTheme="minorHAnsi"/>
                <w:b/>
                <w:sz w:val="18"/>
                <w:szCs w:val="18"/>
              </w:rPr>
              <w:t>.3</w:t>
            </w:r>
            <w:r w:rsidRPr="00E8580B">
              <w:rPr>
                <w:rStyle w:val="7pt0"/>
                <w:rFonts w:eastAsiaTheme="minorHAnsi"/>
                <w:b/>
                <w:sz w:val="18"/>
                <w:szCs w:val="18"/>
              </w:rPr>
              <w:t>.</w:t>
            </w:r>
            <w:r w:rsidRPr="00E8580B">
              <w:rPr>
                <w:rStyle w:val="7pt"/>
                <w:rFonts w:eastAsiaTheme="minorHAnsi"/>
                <w:b/>
                <w:sz w:val="18"/>
                <w:szCs w:val="18"/>
              </w:rPr>
              <w:t xml:space="preserve"> </w:t>
            </w:r>
          </w:p>
          <w:p w14:paraId="0EAA53E9" w14:textId="77777777" w:rsidR="00A16BFA" w:rsidRPr="00E8580B" w:rsidRDefault="00A16BFA" w:rsidP="00E0428B">
            <w:pPr>
              <w:rPr>
                <w:sz w:val="18"/>
                <w:szCs w:val="18"/>
              </w:rPr>
            </w:pPr>
            <w:r w:rsidRPr="00E8580B">
              <w:rPr>
                <w:rStyle w:val="85pt"/>
                <w:rFonts w:eastAsiaTheme="minorHAnsi"/>
                <w:sz w:val="18"/>
                <w:szCs w:val="18"/>
              </w:rPr>
              <w:t>Формы</w:t>
            </w:r>
            <w:r>
              <w:rPr>
                <w:rStyle w:val="85pt"/>
                <w:rFonts w:eastAsiaTheme="minorHAnsi"/>
                <w:sz w:val="18"/>
                <w:szCs w:val="18"/>
              </w:rPr>
              <w:t xml:space="preserve"> </w:t>
            </w:r>
            <w:r w:rsidRPr="00E8580B">
              <w:rPr>
                <w:rStyle w:val="85pt"/>
                <w:rFonts w:eastAsiaTheme="minorHAnsi"/>
                <w:sz w:val="18"/>
                <w:szCs w:val="18"/>
              </w:rPr>
              <w:t>и методы обучения</w:t>
            </w:r>
          </w:p>
        </w:tc>
        <w:tc>
          <w:tcPr>
            <w:tcW w:w="5400" w:type="dxa"/>
            <w:gridSpan w:val="2"/>
          </w:tcPr>
          <w:p w14:paraId="3761CE43" w14:textId="77777777" w:rsidR="00A16BFA" w:rsidRDefault="00A16BFA" w:rsidP="00E0428B">
            <w:pPr>
              <w:ind w:left="52"/>
              <w:rPr>
                <w:rStyle w:val="85pt"/>
                <w:rFonts w:eastAsiaTheme="minorHAnsi"/>
                <w:sz w:val="18"/>
                <w:szCs w:val="18"/>
              </w:rPr>
            </w:pPr>
          </w:p>
          <w:p w14:paraId="3E32B828" w14:textId="77777777" w:rsidR="00A16BFA" w:rsidRPr="005113F4" w:rsidRDefault="00A16BFA" w:rsidP="00E0428B">
            <w:pPr>
              <w:ind w:left="52"/>
              <w:rPr>
                <w:b/>
                <w:sz w:val="18"/>
                <w:szCs w:val="18"/>
              </w:rPr>
            </w:pPr>
            <w:r w:rsidRPr="005113F4">
              <w:rPr>
                <w:rStyle w:val="85pt"/>
                <w:rFonts w:eastAsiaTheme="minorHAnsi"/>
                <w:b/>
                <w:sz w:val="18"/>
                <w:szCs w:val="18"/>
              </w:rPr>
              <w:t>Содержание</w:t>
            </w:r>
          </w:p>
        </w:tc>
        <w:tc>
          <w:tcPr>
            <w:tcW w:w="1002" w:type="dxa"/>
            <w:gridSpan w:val="3"/>
          </w:tcPr>
          <w:p w14:paraId="3ACFABE0" w14:textId="77777777" w:rsidR="00A16BFA" w:rsidRDefault="00A16BFA" w:rsidP="00E0428B">
            <w:pPr>
              <w:ind w:left="52"/>
              <w:jc w:val="center"/>
              <w:rPr>
                <w:rStyle w:val="7pt"/>
                <w:rFonts w:eastAsiaTheme="minorHAnsi"/>
                <w:sz w:val="18"/>
                <w:szCs w:val="18"/>
              </w:rPr>
            </w:pPr>
            <w:r w:rsidRPr="00304730">
              <w:rPr>
                <w:rStyle w:val="7pt"/>
                <w:rFonts w:eastAsiaTheme="minorHAnsi"/>
                <w:sz w:val="18"/>
                <w:szCs w:val="18"/>
              </w:rPr>
              <w:t>Уровень</w:t>
            </w:r>
          </w:p>
          <w:p w14:paraId="4C0185F1" w14:textId="77777777" w:rsidR="00A16BFA" w:rsidRPr="00304730" w:rsidRDefault="00A16BFA" w:rsidP="00E0428B">
            <w:pPr>
              <w:ind w:left="52"/>
              <w:jc w:val="center"/>
              <w:rPr>
                <w:sz w:val="18"/>
                <w:szCs w:val="18"/>
              </w:rPr>
            </w:pPr>
            <w:r w:rsidRPr="00304730">
              <w:rPr>
                <w:rStyle w:val="7pt"/>
                <w:rFonts w:eastAsiaTheme="minorHAnsi"/>
                <w:sz w:val="18"/>
                <w:szCs w:val="18"/>
              </w:rPr>
              <w:t>освоения</w:t>
            </w:r>
          </w:p>
        </w:tc>
        <w:tc>
          <w:tcPr>
            <w:tcW w:w="954" w:type="dxa"/>
            <w:vMerge w:val="restart"/>
          </w:tcPr>
          <w:p w14:paraId="717C5905" w14:textId="77777777" w:rsidR="00A16BFA" w:rsidRPr="00304730" w:rsidRDefault="00A16BFA" w:rsidP="00E0428B">
            <w:pPr>
              <w:ind w:left="194"/>
              <w:jc w:val="center"/>
              <w:rPr>
                <w:rStyle w:val="85pt"/>
                <w:rFonts w:eastAsiaTheme="minorHAnsi"/>
                <w:sz w:val="18"/>
                <w:szCs w:val="18"/>
              </w:rPr>
            </w:pPr>
          </w:p>
          <w:p w14:paraId="4A70194A" w14:textId="77777777" w:rsidR="00A16BFA" w:rsidRPr="00304730" w:rsidRDefault="00A16BFA" w:rsidP="00E0428B">
            <w:pPr>
              <w:ind w:left="194"/>
              <w:jc w:val="center"/>
              <w:rPr>
                <w:rStyle w:val="85pt"/>
                <w:rFonts w:eastAsiaTheme="minorHAnsi"/>
                <w:sz w:val="18"/>
                <w:szCs w:val="18"/>
              </w:rPr>
            </w:pPr>
          </w:p>
          <w:p w14:paraId="49870B1E" w14:textId="77777777" w:rsidR="00A16BFA" w:rsidRPr="00304730" w:rsidRDefault="00A16BFA" w:rsidP="00E0428B">
            <w:pPr>
              <w:ind w:left="194"/>
              <w:jc w:val="center"/>
              <w:rPr>
                <w:rStyle w:val="85pt"/>
                <w:rFonts w:eastAsiaTheme="minorHAnsi"/>
                <w:sz w:val="18"/>
                <w:szCs w:val="18"/>
              </w:rPr>
            </w:pPr>
          </w:p>
          <w:p w14:paraId="5CC25291" w14:textId="77777777" w:rsidR="00A16BFA" w:rsidRPr="00304730" w:rsidRDefault="00A16BFA" w:rsidP="00E0428B">
            <w:pPr>
              <w:ind w:left="194"/>
              <w:jc w:val="center"/>
              <w:rPr>
                <w:rStyle w:val="85pt"/>
                <w:rFonts w:eastAsiaTheme="minorHAnsi"/>
                <w:sz w:val="18"/>
                <w:szCs w:val="18"/>
              </w:rPr>
            </w:pPr>
          </w:p>
          <w:p w14:paraId="25E66842" w14:textId="77777777" w:rsidR="00A16BFA" w:rsidRPr="00304730" w:rsidRDefault="00A16BFA" w:rsidP="00E0428B">
            <w:pPr>
              <w:ind w:left="194"/>
              <w:jc w:val="center"/>
              <w:rPr>
                <w:rStyle w:val="85pt"/>
                <w:rFonts w:eastAsiaTheme="minorHAnsi"/>
                <w:sz w:val="18"/>
                <w:szCs w:val="18"/>
              </w:rPr>
            </w:pPr>
          </w:p>
          <w:p w14:paraId="133A6ED1" w14:textId="77777777" w:rsidR="00A16BFA" w:rsidRPr="00304730" w:rsidRDefault="00A16BFA" w:rsidP="00E0428B">
            <w:pPr>
              <w:ind w:left="194"/>
              <w:jc w:val="center"/>
              <w:rPr>
                <w:rStyle w:val="85pt"/>
                <w:rFonts w:eastAsiaTheme="minorHAnsi"/>
                <w:sz w:val="18"/>
                <w:szCs w:val="18"/>
              </w:rPr>
            </w:pPr>
          </w:p>
          <w:p w14:paraId="43B9FC4D" w14:textId="77777777" w:rsidR="00A16BFA" w:rsidRPr="00304730" w:rsidRDefault="00A16BFA" w:rsidP="00E0428B">
            <w:pPr>
              <w:ind w:left="194"/>
              <w:jc w:val="center"/>
              <w:rPr>
                <w:rStyle w:val="85pt"/>
                <w:rFonts w:eastAsiaTheme="minorHAnsi"/>
                <w:sz w:val="18"/>
                <w:szCs w:val="18"/>
              </w:rPr>
            </w:pPr>
          </w:p>
          <w:p w14:paraId="5110EE8A" w14:textId="77777777" w:rsidR="00A16BFA" w:rsidRPr="00304730" w:rsidRDefault="00A16BFA" w:rsidP="00E0428B">
            <w:pPr>
              <w:ind w:left="194"/>
              <w:jc w:val="center"/>
              <w:rPr>
                <w:rStyle w:val="85pt"/>
                <w:rFonts w:eastAsiaTheme="minorHAnsi"/>
                <w:sz w:val="18"/>
                <w:szCs w:val="18"/>
              </w:rPr>
            </w:pPr>
          </w:p>
          <w:p w14:paraId="119BF270" w14:textId="77777777" w:rsidR="00A16BFA" w:rsidRPr="00304730" w:rsidRDefault="00A16BFA" w:rsidP="00E0428B">
            <w:pPr>
              <w:ind w:left="194"/>
              <w:jc w:val="center"/>
              <w:rPr>
                <w:sz w:val="18"/>
                <w:szCs w:val="18"/>
              </w:rPr>
            </w:pPr>
            <w:r w:rsidRPr="00304730">
              <w:rPr>
                <w:rStyle w:val="85pt"/>
                <w:rFonts w:eastAsiaTheme="minorHAnsi"/>
                <w:sz w:val="18"/>
                <w:szCs w:val="18"/>
              </w:rPr>
              <w:t>2</w:t>
            </w:r>
          </w:p>
        </w:tc>
      </w:tr>
      <w:tr w:rsidR="00A16BFA" w14:paraId="764A8DC6" w14:textId="77777777" w:rsidTr="00E0428B">
        <w:tc>
          <w:tcPr>
            <w:tcW w:w="2358" w:type="dxa"/>
            <w:vMerge/>
          </w:tcPr>
          <w:p w14:paraId="573B1737" w14:textId="77777777" w:rsidR="00A16BFA" w:rsidRDefault="00A16BFA" w:rsidP="00E0428B">
            <w:pPr>
              <w:rPr>
                <w:rFonts w:ascii="Times New Roman" w:hAnsi="Times New Roman" w:cs="Times New Roman"/>
                <w:sz w:val="26"/>
                <w:szCs w:val="26"/>
              </w:rPr>
            </w:pPr>
          </w:p>
        </w:tc>
        <w:tc>
          <w:tcPr>
            <w:tcW w:w="5400" w:type="dxa"/>
            <w:gridSpan w:val="2"/>
            <w:vAlign w:val="bottom"/>
          </w:tcPr>
          <w:p w14:paraId="10F67A3E" w14:textId="77777777" w:rsidR="00A16BFA" w:rsidRPr="00304730" w:rsidRDefault="00A16BFA" w:rsidP="00E0428B">
            <w:pPr>
              <w:ind w:left="52"/>
              <w:rPr>
                <w:sz w:val="18"/>
                <w:szCs w:val="18"/>
              </w:rPr>
            </w:pPr>
            <w:r w:rsidRPr="00304730">
              <w:rPr>
                <w:rStyle w:val="85pt"/>
                <w:rFonts w:eastAsiaTheme="minorHAnsi"/>
                <w:sz w:val="18"/>
                <w:szCs w:val="18"/>
              </w:rPr>
              <w:t>1</w:t>
            </w:r>
            <w:r w:rsidRPr="00304730">
              <w:rPr>
                <w:rStyle w:val="7pt"/>
                <w:rFonts w:eastAsiaTheme="minorHAnsi"/>
                <w:sz w:val="18"/>
                <w:szCs w:val="18"/>
              </w:rPr>
              <w:t xml:space="preserve">. </w:t>
            </w:r>
            <w:r w:rsidRPr="00304730">
              <w:rPr>
                <w:rStyle w:val="85pt"/>
                <w:rFonts w:eastAsiaTheme="minorHAnsi"/>
                <w:sz w:val="18"/>
                <w:szCs w:val="18"/>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w:t>
            </w:r>
          </w:p>
        </w:tc>
        <w:tc>
          <w:tcPr>
            <w:tcW w:w="1002" w:type="dxa"/>
            <w:gridSpan w:val="3"/>
            <w:vAlign w:val="center"/>
          </w:tcPr>
          <w:p w14:paraId="5ABC4728" w14:textId="77777777" w:rsidR="00A16BFA" w:rsidRPr="00304730" w:rsidRDefault="00A16BFA" w:rsidP="00E0428B">
            <w:pPr>
              <w:ind w:left="52"/>
              <w:jc w:val="center"/>
              <w:rPr>
                <w:sz w:val="18"/>
                <w:szCs w:val="18"/>
              </w:rPr>
            </w:pPr>
            <w:r w:rsidRPr="00304730">
              <w:rPr>
                <w:rStyle w:val="85pt"/>
                <w:rFonts w:eastAsiaTheme="minorHAnsi"/>
                <w:sz w:val="18"/>
                <w:szCs w:val="18"/>
              </w:rPr>
              <w:t>2</w:t>
            </w:r>
          </w:p>
        </w:tc>
        <w:tc>
          <w:tcPr>
            <w:tcW w:w="954" w:type="dxa"/>
            <w:vMerge/>
          </w:tcPr>
          <w:p w14:paraId="0402B0F0" w14:textId="77777777" w:rsidR="00A16BFA" w:rsidRPr="00304730" w:rsidRDefault="00A16BFA" w:rsidP="00E0428B">
            <w:pPr>
              <w:ind w:left="194"/>
              <w:jc w:val="center"/>
              <w:rPr>
                <w:sz w:val="18"/>
                <w:szCs w:val="18"/>
              </w:rPr>
            </w:pPr>
          </w:p>
        </w:tc>
      </w:tr>
      <w:tr w:rsidR="00A16BFA" w14:paraId="5571A8E2" w14:textId="77777777" w:rsidTr="00E0428B">
        <w:tc>
          <w:tcPr>
            <w:tcW w:w="2358" w:type="dxa"/>
            <w:vMerge/>
          </w:tcPr>
          <w:p w14:paraId="252DD3AD" w14:textId="77777777" w:rsidR="00A16BFA" w:rsidRDefault="00A16BFA" w:rsidP="00E0428B">
            <w:pPr>
              <w:rPr>
                <w:rFonts w:ascii="Times New Roman" w:hAnsi="Times New Roman" w:cs="Times New Roman"/>
                <w:sz w:val="26"/>
                <w:szCs w:val="26"/>
              </w:rPr>
            </w:pPr>
          </w:p>
        </w:tc>
        <w:tc>
          <w:tcPr>
            <w:tcW w:w="5400" w:type="dxa"/>
            <w:gridSpan w:val="2"/>
            <w:vAlign w:val="bottom"/>
          </w:tcPr>
          <w:p w14:paraId="6A1E594E" w14:textId="77777777" w:rsidR="00A16BFA" w:rsidRPr="00304730" w:rsidRDefault="00A16BFA" w:rsidP="00E0428B">
            <w:pPr>
              <w:ind w:left="52"/>
              <w:rPr>
                <w:sz w:val="18"/>
                <w:szCs w:val="18"/>
              </w:rPr>
            </w:pPr>
            <w:r w:rsidRPr="00304730">
              <w:rPr>
                <w:rStyle w:val="85pt"/>
                <w:rFonts w:eastAsiaTheme="minorHAnsi"/>
                <w:sz w:val="18"/>
                <w:szCs w:val="18"/>
              </w:rPr>
              <w:t>2. Познавательная деятельность обучающихся. Понятие о методах обучения. Словесные, наглядные и практические методы обучения. Усвоение знаний. Виды самостоятельных работ</w:t>
            </w:r>
          </w:p>
        </w:tc>
        <w:tc>
          <w:tcPr>
            <w:tcW w:w="1002" w:type="dxa"/>
            <w:gridSpan w:val="3"/>
            <w:vAlign w:val="center"/>
          </w:tcPr>
          <w:p w14:paraId="2954EDCA" w14:textId="77777777" w:rsidR="00A16BFA" w:rsidRPr="00304730" w:rsidRDefault="00A16BFA" w:rsidP="00E0428B">
            <w:pPr>
              <w:ind w:left="52"/>
              <w:jc w:val="center"/>
              <w:rPr>
                <w:sz w:val="18"/>
                <w:szCs w:val="18"/>
              </w:rPr>
            </w:pPr>
            <w:r w:rsidRPr="00304730">
              <w:rPr>
                <w:rStyle w:val="85pt"/>
                <w:rFonts w:eastAsiaTheme="minorHAnsi"/>
                <w:sz w:val="18"/>
                <w:szCs w:val="18"/>
              </w:rPr>
              <w:t>2</w:t>
            </w:r>
          </w:p>
        </w:tc>
        <w:tc>
          <w:tcPr>
            <w:tcW w:w="954" w:type="dxa"/>
            <w:vMerge/>
            <w:vAlign w:val="center"/>
          </w:tcPr>
          <w:p w14:paraId="3A3319CD" w14:textId="77777777" w:rsidR="00A16BFA" w:rsidRPr="00304730" w:rsidRDefault="00A16BFA" w:rsidP="00E0428B">
            <w:pPr>
              <w:ind w:left="194"/>
              <w:jc w:val="center"/>
              <w:rPr>
                <w:sz w:val="18"/>
                <w:szCs w:val="18"/>
              </w:rPr>
            </w:pPr>
          </w:p>
        </w:tc>
      </w:tr>
      <w:tr w:rsidR="00A16BFA" w14:paraId="6736171A" w14:textId="77777777" w:rsidTr="00E0428B">
        <w:tc>
          <w:tcPr>
            <w:tcW w:w="2358" w:type="dxa"/>
            <w:vMerge/>
          </w:tcPr>
          <w:p w14:paraId="0468D706" w14:textId="77777777" w:rsidR="00A16BFA" w:rsidRDefault="00A16BFA" w:rsidP="00E0428B">
            <w:pPr>
              <w:rPr>
                <w:rFonts w:ascii="Times New Roman" w:hAnsi="Times New Roman" w:cs="Times New Roman"/>
                <w:sz w:val="26"/>
                <w:szCs w:val="26"/>
              </w:rPr>
            </w:pPr>
          </w:p>
        </w:tc>
        <w:tc>
          <w:tcPr>
            <w:tcW w:w="5400" w:type="dxa"/>
            <w:gridSpan w:val="2"/>
            <w:vAlign w:val="bottom"/>
          </w:tcPr>
          <w:p w14:paraId="450DAA64" w14:textId="77777777" w:rsidR="00A16BFA" w:rsidRPr="00304730" w:rsidRDefault="00A16BFA" w:rsidP="00E0428B">
            <w:pPr>
              <w:ind w:left="52"/>
              <w:rPr>
                <w:sz w:val="18"/>
                <w:szCs w:val="18"/>
              </w:rPr>
            </w:pPr>
            <w:r w:rsidRPr="00304730">
              <w:rPr>
                <w:rStyle w:val="85pt"/>
                <w:rFonts w:eastAsiaTheme="minorHAnsi"/>
                <w:sz w:val="18"/>
                <w:szCs w:val="18"/>
              </w:rPr>
              <w:t>3. Методы активного обучения (разбор конкретных ситуаций, дидактические игры и др.). Развивающие методы обучения. Принципы развивающего обучения</w:t>
            </w:r>
          </w:p>
        </w:tc>
        <w:tc>
          <w:tcPr>
            <w:tcW w:w="1002" w:type="dxa"/>
            <w:gridSpan w:val="3"/>
          </w:tcPr>
          <w:p w14:paraId="384E946C" w14:textId="77777777" w:rsidR="00A16BFA" w:rsidRPr="00304730" w:rsidRDefault="00A16BFA" w:rsidP="00E0428B">
            <w:pPr>
              <w:ind w:left="52"/>
              <w:jc w:val="center"/>
              <w:rPr>
                <w:sz w:val="18"/>
                <w:szCs w:val="18"/>
              </w:rPr>
            </w:pPr>
            <w:r w:rsidRPr="00304730">
              <w:rPr>
                <w:rStyle w:val="85pt"/>
                <w:rFonts w:eastAsiaTheme="minorHAnsi"/>
                <w:sz w:val="18"/>
                <w:szCs w:val="18"/>
              </w:rPr>
              <w:t>3</w:t>
            </w:r>
          </w:p>
        </w:tc>
        <w:tc>
          <w:tcPr>
            <w:tcW w:w="954" w:type="dxa"/>
            <w:vMerge/>
          </w:tcPr>
          <w:p w14:paraId="39A0C1C3" w14:textId="77777777" w:rsidR="00A16BFA" w:rsidRPr="00304730" w:rsidRDefault="00A16BFA" w:rsidP="00E0428B">
            <w:pPr>
              <w:ind w:left="194"/>
              <w:rPr>
                <w:sz w:val="18"/>
                <w:szCs w:val="18"/>
              </w:rPr>
            </w:pPr>
          </w:p>
        </w:tc>
      </w:tr>
      <w:tr w:rsidR="00A16BFA" w14:paraId="08C827C8" w14:textId="77777777" w:rsidTr="00E0428B">
        <w:tc>
          <w:tcPr>
            <w:tcW w:w="2358" w:type="dxa"/>
            <w:vMerge/>
          </w:tcPr>
          <w:p w14:paraId="2121224E" w14:textId="77777777" w:rsidR="00A16BFA" w:rsidRDefault="00A16BFA" w:rsidP="00E0428B">
            <w:pPr>
              <w:rPr>
                <w:rFonts w:ascii="Times New Roman" w:hAnsi="Times New Roman" w:cs="Times New Roman"/>
                <w:sz w:val="26"/>
                <w:szCs w:val="26"/>
              </w:rPr>
            </w:pPr>
          </w:p>
        </w:tc>
        <w:tc>
          <w:tcPr>
            <w:tcW w:w="5400" w:type="dxa"/>
            <w:gridSpan w:val="2"/>
            <w:vAlign w:val="bottom"/>
          </w:tcPr>
          <w:p w14:paraId="0F2DC65B" w14:textId="77777777" w:rsidR="00A16BFA" w:rsidRPr="00304730" w:rsidRDefault="00A16BFA" w:rsidP="00E0428B">
            <w:pPr>
              <w:ind w:left="52"/>
              <w:rPr>
                <w:sz w:val="18"/>
                <w:szCs w:val="18"/>
              </w:rPr>
            </w:pPr>
            <w:r w:rsidRPr="00304730">
              <w:rPr>
                <w:rStyle w:val="85pt"/>
                <w:rFonts w:eastAsiaTheme="minorHAnsi"/>
                <w:sz w:val="18"/>
                <w:szCs w:val="18"/>
              </w:rPr>
              <w:t>4. Контроль и оценка усвоения знаний</w:t>
            </w:r>
          </w:p>
        </w:tc>
        <w:tc>
          <w:tcPr>
            <w:tcW w:w="1002" w:type="dxa"/>
            <w:gridSpan w:val="3"/>
            <w:vAlign w:val="bottom"/>
          </w:tcPr>
          <w:p w14:paraId="6A1F577D" w14:textId="77777777" w:rsidR="00A16BFA" w:rsidRPr="00304730" w:rsidRDefault="00A16BFA" w:rsidP="00E0428B">
            <w:pPr>
              <w:ind w:left="52"/>
              <w:jc w:val="center"/>
              <w:rPr>
                <w:sz w:val="18"/>
                <w:szCs w:val="18"/>
              </w:rPr>
            </w:pPr>
            <w:r w:rsidRPr="00304730">
              <w:rPr>
                <w:rStyle w:val="85pt"/>
                <w:rFonts w:eastAsiaTheme="minorHAnsi"/>
                <w:sz w:val="18"/>
                <w:szCs w:val="18"/>
              </w:rPr>
              <w:t>3</w:t>
            </w:r>
          </w:p>
        </w:tc>
        <w:tc>
          <w:tcPr>
            <w:tcW w:w="954" w:type="dxa"/>
            <w:vMerge/>
          </w:tcPr>
          <w:p w14:paraId="4F6C4CB9" w14:textId="77777777" w:rsidR="00A16BFA" w:rsidRPr="00304730" w:rsidRDefault="00A16BFA" w:rsidP="00E0428B">
            <w:pPr>
              <w:ind w:left="194"/>
              <w:rPr>
                <w:sz w:val="18"/>
                <w:szCs w:val="18"/>
              </w:rPr>
            </w:pPr>
          </w:p>
        </w:tc>
      </w:tr>
      <w:tr w:rsidR="00A16BFA" w14:paraId="1C177190" w14:textId="77777777" w:rsidTr="00E0428B">
        <w:tc>
          <w:tcPr>
            <w:tcW w:w="2358" w:type="dxa"/>
            <w:vMerge/>
          </w:tcPr>
          <w:p w14:paraId="01AADD94" w14:textId="77777777" w:rsidR="00A16BFA" w:rsidRDefault="00A16BFA" w:rsidP="00E0428B">
            <w:pPr>
              <w:rPr>
                <w:rFonts w:ascii="Times New Roman" w:hAnsi="Times New Roman" w:cs="Times New Roman"/>
                <w:sz w:val="26"/>
                <w:szCs w:val="26"/>
              </w:rPr>
            </w:pPr>
          </w:p>
        </w:tc>
        <w:tc>
          <w:tcPr>
            <w:tcW w:w="5400" w:type="dxa"/>
            <w:gridSpan w:val="2"/>
            <w:vAlign w:val="bottom"/>
          </w:tcPr>
          <w:p w14:paraId="130339E8" w14:textId="77777777" w:rsidR="00A16BFA" w:rsidRPr="00304730" w:rsidRDefault="00A16BFA" w:rsidP="00E0428B">
            <w:pPr>
              <w:ind w:left="52"/>
              <w:rPr>
                <w:sz w:val="18"/>
                <w:szCs w:val="18"/>
              </w:rPr>
            </w:pPr>
            <w:r>
              <w:rPr>
                <w:rStyle w:val="85pt"/>
                <w:rFonts w:eastAsiaTheme="minorHAnsi"/>
                <w:sz w:val="18"/>
                <w:szCs w:val="18"/>
                <w:lang w:eastAsia="en-US" w:bidi="en-US"/>
              </w:rPr>
              <w:t>5.</w:t>
            </w:r>
            <w:r w:rsidRPr="00304730">
              <w:rPr>
                <w:rStyle w:val="85pt"/>
                <w:rFonts w:eastAsiaTheme="minorHAnsi"/>
                <w:sz w:val="18"/>
                <w:szCs w:val="18"/>
                <w:lang w:eastAsia="en-US" w:bidi="en-US"/>
              </w:rPr>
              <w:t xml:space="preserve"> </w:t>
            </w:r>
            <w:r w:rsidRPr="00304730">
              <w:rPr>
                <w:rStyle w:val="85pt"/>
                <w:rFonts w:eastAsiaTheme="minorHAnsi"/>
                <w:sz w:val="18"/>
                <w:szCs w:val="18"/>
              </w:rPr>
              <w:t>Методические приемы в деятельности преподавателя</w:t>
            </w:r>
          </w:p>
        </w:tc>
        <w:tc>
          <w:tcPr>
            <w:tcW w:w="1002" w:type="dxa"/>
            <w:gridSpan w:val="3"/>
            <w:vAlign w:val="bottom"/>
          </w:tcPr>
          <w:p w14:paraId="7DD1232A" w14:textId="77777777" w:rsidR="00A16BFA" w:rsidRPr="00304730" w:rsidRDefault="00A16BFA" w:rsidP="00E0428B">
            <w:pPr>
              <w:ind w:left="52"/>
              <w:jc w:val="center"/>
              <w:rPr>
                <w:sz w:val="18"/>
                <w:szCs w:val="18"/>
              </w:rPr>
            </w:pPr>
            <w:r w:rsidRPr="00304730">
              <w:rPr>
                <w:rStyle w:val="85pt"/>
                <w:rFonts w:eastAsiaTheme="minorHAnsi"/>
                <w:sz w:val="18"/>
                <w:szCs w:val="18"/>
              </w:rPr>
              <w:t>3</w:t>
            </w:r>
          </w:p>
        </w:tc>
        <w:tc>
          <w:tcPr>
            <w:tcW w:w="954" w:type="dxa"/>
            <w:vMerge/>
          </w:tcPr>
          <w:p w14:paraId="5B3F07B4" w14:textId="77777777" w:rsidR="00A16BFA" w:rsidRPr="00304730" w:rsidRDefault="00A16BFA" w:rsidP="00E0428B">
            <w:pPr>
              <w:ind w:left="194"/>
              <w:rPr>
                <w:sz w:val="18"/>
                <w:szCs w:val="18"/>
              </w:rPr>
            </w:pPr>
          </w:p>
        </w:tc>
      </w:tr>
      <w:tr w:rsidR="00A16BFA" w14:paraId="65C9FF10" w14:textId="77777777" w:rsidTr="00E0428B">
        <w:tc>
          <w:tcPr>
            <w:tcW w:w="2358" w:type="dxa"/>
            <w:vMerge/>
          </w:tcPr>
          <w:p w14:paraId="4A6C6DBD" w14:textId="77777777" w:rsidR="00A16BFA" w:rsidRDefault="00A16BFA" w:rsidP="00E0428B">
            <w:pPr>
              <w:rPr>
                <w:rFonts w:ascii="Times New Roman" w:hAnsi="Times New Roman" w:cs="Times New Roman"/>
                <w:sz w:val="26"/>
                <w:szCs w:val="26"/>
              </w:rPr>
            </w:pPr>
          </w:p>
        </w:tc>
        <w:tc>
          <w:tcPr>
            <w:tcW w:w="7356" w:type="dxa"/>
            <w:gridSpan w:val="6"/>
            <w:vAlign w:val="bottom"/>
          </w:tcPr>
          <w:p w14:paraId="3CBACFFD" w14:textId="77777777" w:rsidR="00A16BFA" w:rsidRPr="00FA1104" w:rsidRDefault="00A16BFA" w:rsidP="00E0428B">
            <w:pPr>
              <w:ind w:left="52"/>
              <w:jc w:val="center"/>
              <w:rPr>
                <w:b/>
                <w:sz w:val="18"/>
                <w:szCs w:val="18"/>
              </w:rPr>
            </w:pPr>
            <w:r w:rsidRPr="00FA1104">
              <w:rPr>
                <w:rStyle w:val="85pt1"/>
                <w:rFonts w:eastAsiaTheme="minorHAnsi"/>
                <w:b/>
                <w:sz w:val="18"/>
                <w:szCs w:val="18"/>
              </w:rPr>
              <w:t>Тематика учебных занятий</w:t>
            </w:r>
          </w:p>
        </w:tc>
      </w:tr>
      <w:tr w:rsidR="00A16BFA" w14:paraId="143B6369" w14:textId="77777777" w:rsidTr="00E0428B">
        <w:tc>
          <w:tcPr>
            <w:tcW w:w="2358" w:type="dxa"/>
            <w:vMerge/>
          </w:tcPr>
          <w:p w14:paraId="114B0712" w14:textId="77777777" w:rsidR="00A16BFA" w:rsidRDefault="00A16BFA" w:rsidP="00E0428B">
            <w:pPr>
              <w:rPr>
                <w:rFonts w:ascii="Times New Roman" w:hAnsi="Times New Roman" w:cs="Times New Roman"/>
                <w:sz w:val="26"/>
                <w:szCs w:val="26"/>
              </w:rPr>
            </w:pPr>
          </w:p>
        </w:tc>
        <w:tc>
          <w:tcPr>
            <w:tcW w:w="6402" w:type="dxa"/>
            <w:gridSpan w:val="5"/>
            <w:vAlign w:val="center"/>
          </w:tcPr>
          <w:p w14:paraId="065AF37E" w14:textId="77777777" w:rsidR="00A16BFA" w:rsidRPr="00304730" w:rsidRDefault="00A16BFA" w:rsidP="00E0428B">
            <w:pPr>
              <w:ind w:left="52"/>
              <w:rPr>
                <w:sz w:val="18"/>
                <w:szCs w:val="18"/>
              </w:rPr>
            </w:pPr>
            <w:r w:rsidRPr="00304730">
              <w:rPr>
                <w:rStyle w:val="7pt0"/>
                <w:rFonts w:eastAsiaTheme="minorHAnsi"/>
                <w:sz w:val="18"/>
                <w:szCs w:val="18"/>
              </w:rPr>
              <w:t xml:space="preserve">1. </w:t>
            </w:r>
            <w:r w:rsidRPr="00304730">
              <w:rPr>
                <w:rStyle w:val="85pt1"/>
                <w:rFonts w:eastAsiaTheme="minorHAnsi"/>
                <w:sz w:val="18"/>
                <w:szCs w:val="18"/>
              </w:rPr>
              <w:t>Теоретическое занятие: Формы и методы обучения</w:t>
            </w:r>
          </w:p>
        </w:tc>
        <w:tc>
          <w:tcPr>
            <w:tcW w:w="954" w:type="dxa"/>
          </w:tcPr>
          <w:p w14:paraId="6A3BD3DB" w14:textId="77777777" w:rsidR="00A16BFA" w:rsidRPr="00304730" w:rsidRDefault="00A16BFA" w:rsidP="00E0428B">
            <w:pPr>
              <w:ind w:left="28"/>
              <w:jc w:val="center"/>
              <w:rPr>
                <w:sz w:val="18"/>
                <w:szCs w:val="18"/>
              </w:rPr>
            </w:pPr>
            <w:r>
              <w:rPr>
                <w:sz w:val="18"/>
                <w:szCs w:val="18"/>
              </w:rPr>
              <w:t>2</w:t>
            </w:r>
          </w:p>
        </w:tc>
      </w:tr>
      <w:tr w:rsidR="00A16BFA" w14:paraId="3CFBD492" w14:textId="77777777" w:rsidTr="00E0428B">
        <w:tc>
          <w:tcPr>
            <w:tcW w:w="2358" w:type="dxa"/>
            <w:vMerge w:val="restart"/>
          </w:tcPr>
          <w:p w14:paraId="4561675F" w14:textId="77777777" w:rsidR="00A16BFA" w:rsidRPr="005113F4" w:rsidRDefault="00A16BFA" w:rsidP="00E0428B">
            <w:pPr>
              <w:pStyle w:val="5"/>
              <w:shd w:val="clear" w:color="auto" w:fill="auto"/>
              <w:spacing w:line="240" w:lineRule="auto"/>
              <w:ind w:firstLine="0"/>
              <w:jc w:val="left"/>
              <w:rPr>
                <w:b/>
                <w:sz w:val="18"/>
                <w:szCs w:val="18"/>
              </w:rPr>
            </w:pPr>
            <w:r w:rsidRPr="005113F4">
              <w:rPr>
                <w:rStyle w:val="85pt"/>
                <w:b/>
                <w:sz w:val="18"/>
                <w:szCs w:val="18"/>
              </w:rPr>
              <w:t>Тема 1.3.4.</w:t>
            </w:r>
          </w:p>
          <w:p w14:paraId="44C77224" w14:textId="77777777" w:rsidR="00A16BFA" w:rsidRDefault="00A16BFA" w:rsidP="00E0428B">
            <w:pPr>
              <w:rPr>
                <w:rFonts w:ascii="Times New Roman" w:hAnsi="Times New Roman" w:cs="Times New Roman"/>
                <w:sz w:val="26"/>
                <w:szCs w:val="26"/>
              </w:rPr>
            </w:pPr>
            <w:r w:rsidRPr="005113F4">
              <w:rPr>
                <w:rStyle w:val="85pt"/>
                <w:rFonts w:eastAsiaTheme="minorHAnsi"/>
                <w:sz w:val="18"/>
                <w:szCs w:val="18"/>
              </w:rPr>
              <w:t>Условия организации учебного процесса</w:t>
            </w:r>
          </w:p>
        </w:tc>
        <w:tc>
          <w:tcPr>
            <w:tcW w:w="5400" w:type="dxa"/>
            <w:gridSpan w:val="2"/>
          </w:tcPr>
          <w:p w14:paraId="3272A59F" w14:textId="77777777" w:rsidR="00A16BFA" w:rsidRDefault="00A16BFA" w:rsidP="00E0428B">
            <w:pPr>
              <w:pStyle w:val="5"/>
              <w:shd w:val="clear" w:color="auto" w:fill="auto"/>
              <w:spacing w:line="240" w:lineRule="auto"/>
              <w:ind w:left="60" w:firstLine="0"/>
              <w:jc w:val="left"/>
              <w:rPr>
                <w:rStyle w:val="85pt"/>
                <w:sz w:val="18"/>
                <w:szCs w:val="18"/>
              </w:rPr>
            </w:pPr>
          </w:p>
          <w:p w14:paraId="734896BB" w14:textId="77777777" w:rsidR="00A16BFA" w:rsidRPr="005113F4" w:rsidRDefault="00A16BFA" w:rsidP="00E0428B">
            <w:pPr>
              <w:pStyle w:val="5"/>
              <w:shd w:val="clear" w:color="auto" w:fill="auto"/>
              <w:spacing w:line="240" w:lineRule="auto"/>
              <w:ind w:left="60" w:firstLine="0"/>
              <w:jc w:val="left"/>
              <w:rPr>
                <w:b/>
                <w:sz w:val="18"/>
                <w:szCs w:val="18"/>
              </w:rPr>
            </w:pPr>
            <w:r w:rsidRPr="005113F4">
              <w:rPr>
                <w:rStyle w:val="85pt"/>
                <w:b/>
                <w:sz w:val="18"/>
                <w:szCs w:val="18"/>
              </w:rPr>
              <w:t>Содержание</w:t>
            </w:r>
          </w:p>
        </w:tc>
        <w:tc>
          <w:tcPr>
            <w:tcW w:w="1002" w:type="dxa"/>
            <w:gridSpan w:val="3"/>
            <w:vAlign w:val="bottom"/>
          </w:tcPr>
          <w:p w14:paraId="42CB7932" w14:textId="77777777" w:rsidR="00A16BFA" w:rsidRDefault="00A16BFA" w:rsidP="00E0428B">
            <w:pPr>
              <w:pStyle w:val="5"/>
              <w:shd w:val="clear" w:color="auto" w:fill="auto"/>
              <w:spacing w:line="240" w:lineRule="auto"/>
              <w:ind w:firstLine="0"/>
              <w:jc w:val="center"/>
              <w:rPr>
                <w:rStyle w:val="6pt"/>
                <w:sz w:val="18"/>
                <w:szCs w:val="18"/>
              </w:rPr>
            </w:pPr>
            <w:r w:rsidRPr="005113F4">
              <w:rPr>
                <w:rStyle w:val="6pt"/>
                <w:sz w:val="18"/>
                <w:szCs w:val="18"/>
              </w:rPr>
              <w:t>Уровень</w:t>
            </w:r>
          </w:p>
          <w:p w14:paraId="12F55759" w14:textId="77777777" w:rsidR="00A16BFA" w:rsidRPr="005113F4" w:rsidRDefault="00A16BFA" w:rsidP="00E0428B">
            <w:pPr>
              <w:pStyle w:val="5"/>
              <w:shd w:val="clear" w:color="auto" w:fill="auto"/>
              <w:spacing w:line="240" w:lineRule="auto"/>
              <w:ind w:firstLine="0"/>
              <w:jc w:val="center"/>
              <w:rPr>
                <w:sz w:val="18"/>
                <w:szCs w:val="18"/>
              </w:rPr>
            </w:pPr>
            <w:r w:rsidRPr="005113F4">
              <w:rPr>
                <w:rStyle w:val="6pt"/>
                <w:sz w:val="18"/>
                <w:szCs w:val="18"/>
              </w:rPr>
              <w:t>освоения</w:t>
            </w:r>
          </w:p>
        </w:tc>
        <w:tc>
          <w:tcPr>
            <w:tcW w:w="954" w:type="dxa"/>
            <w:vAlign w:val="center"/>
          </w:tcPr>
          <w:p w14:paraId="69249F30" w14:textId="77777777" w:rsidR="00A16BFA" w:rsidRPr="005113F4" w:rsidRDefault="00A16BFA" w:rsidP="00E0428B">
            <w:pPr>
              <w:pStyle w:val="5"/>
              <w:shd w:val="clear" w:color="auto" w:fill="auto"/>
              <w:spacing w:line="240" w:lineRule="auto"/>
              <w:ind w:left="360" w:firstLine="0"/>
              <w:jc w:val="left"/>
              <w:rPr>
                <w:sz w:val="18"/>
                <w:szCs w:val="18"/>
              </w:rPr>
            </w:pPr>
            <w:r w:rsidRPr="005113F4">
              <w:rPr>
                <w:rStyle w:val="85pt"/>
                <w:sz w:val="18"/>
                <w:szCs w:val="18"/>
              </w:rPr>
              <w:t>1</w:t>
            </w:r>
          </w:p>
        </w:tc>
      </w:tr>
      <w:tr w:rsidR="00A16BFA" w14:paraId="3AC604E0" w14:textId="77777777" w:rsidTr="00E0428B">
        <w:tc>
          <w:tcPr>
            <w:tcW w:w="2358" w:type="dxa"/>
            <w:vMerge/>
          </w:tcPr>
          <w:p w14:paraId="2416C09A" w14:textId="77777777" w:rsidR="00A16BFA" w:rsidRDefault="00A16BFA" w:rsidP="00E0428B">
            <w:pPr>
              <w:rPr>
                <w:rFonts w:ascii="Times New Roman" w:hAnsi="Times New Roman" w:cs="Times New Roman"/>
                <w:sz w:val="26"/>
                <w:szCs w:val="26"/>
              </w:rPr>
            </w:pPr>
          </w:p>
        </w:tc>
        <w:tc>
          <w:tcPr>
            <w:tcW w:w="5400" w:type="dxa"/>
            <w:gridSpan w:val="2"/>
            <w:vAlign w:val="bottom"/>
          </w:tcPr>
          <w:p w14:paraId="17E7AC70" w14:textId="77777777" w:rsidR="00A16BFA" w:rsidRPr="005113F4" w:rsidRDefault="00A16BFA" w:rsidP="00E0428B">
            <w:pPr>
              <w:pStyle w:val="5"/>
              <w:shd w:val="clear" w:color="auto" w:fill="auto"/>
              <w:spacing w:line="240" w:lineRule="auto"/>
              <w:ind w:left="60" w:firstLine="0"/>
              <w:jc w:val="left"/>
              <w:rPr>
                <w:sz w:val="18"/>
                <w:szCs w:val="18"/>
              </w:rPr>
            </w:pPr>
            <w:r w:rsidRPr="005113F4">
              <w:rPr>
                <w:rStyle w:val="85pt"/>
                <w:sz w:val="18"/>
                <w:szCs w:val="18"/>
              </w:rPr>
              <w:t>1. Оборудование кабинетов по учебным предметам: «Основы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002" w:type="dxa"/>
            <w:gridSpan w:val="3"/>
            <w:vAlign w:val="center"/>
          </w:tcPr>
          <w:p w14:paraId="2DCF0C05" w14:textId="77777777" w:rsidR="00A16BFA" w:rsidRPr="001B5B2F" w:rsidRDefault="00A16BFA" w:rsidP="00E0428B">
            <w:pPr>
              <w:pStyle w:val="5"/>
              <w:shd w:val="clear" w:color="auto" w:fill="auto"/>
              <w:spacing w:line="240" w:lineRule="auto"/>
              <w:ind w:firstLine="0"/>
              <w:jc w:val="center"/>
              <w:rPr>
                <w:sz w:val="18"/>
                <w:szCs w:val="18"/>
              </w:rPr>
            </w:pPr>
            <w:r w:rsidRPr="001B5B2F">
              <w:rPr>
                <w:rStyle w:val="85pt"/>
                <w:sz w:val="18"/>
                <w:szCs w:val="18"/>
              </w:rPr>
              <w:t>1</w:t>
            </w:r>
          </w:p>
        </w:tc>
        <w:tc>
          <w:tcPr>
            <w:tcW w:w="954" w:type="dxa"/>
            <w:vMerge w:val="restart"/>
            <w:vAlign w:val="center"/>
          </w:tcPr>
          <w:p w14:paraId="7B0CF2A8" w14:textId="77777777" w:rsidR="00A16BFA" w:rsidRPr="001B5B2F" w:rsidRDefault="00A16BFA" w:rsidP="00E0428B">
            <w:pPr>
              <w:jc w:val="center"/>
              <w:rPr>
                <w:rFonts w:ascii="Times New Roman" w:hAnsi="Times New Roman" w:cs="Times New Roman"/>
                <w:sz w:val="18"/>
                <w:szCs w:val="18"/>
              </w:rPr>
            </w:pPr>
            <w:r w:rsidRPr="001B5B2F">
              <w:rPr>
                <w:rFonts w:ascii="Times New Roman" w:hAnsi="Times New Roman" w:cs="Times New Roman"/>
                <w:sz w:val="18"/>
                <w:szCs w:val="18"/>
              </w:rPr>
              <w:t>2</w:t>
            </w:r>
          </w:p>
        </w:tc>
      </w:tr>
      <w:tr w:rsidR="00A16BFA" w14:paraId="09FB2E37" w14:textId="77777777" w:rsidTr="00E0428B">
        <w:tc>
          <w:tcPr>
            <w:tcW w:w="2358" w:type="dxa"/>
            <w:vMerge/>
          </w:tcPr>
          <w:p w14:paraId="59B5EA4D" w14:textId="77777777" w:rsidR="00A16BFA" w:rsidRDefault="00A16BFA" w:rsidP="00E0428B">
            <w:pPr>
              <w:rPr>
                <w:rFonts w:ascii="Times New Roman" w:hAnsi="Times New Roman" w:cs="Times New Roman"/>
                <w:sz w:val="26"/>
                <w:szCs w:val="26"/>
              </w:rPr>
            </w:pPr>
          </w:p>
        </w:tc>
        <w:tc>
          <w:tcPr>
            <w:tcW w:w="5400" w:type="dxa"/>
            <w:gridSpan w:val="2"/>
            <w:vAlign w:val="bottom"/>
          </w:tcPr>
          <w:p w14:paraId="32EA7F83" w14:textId="77777777" w:rsidR="00A16BFA" w:rsidRPr="005113F4" w:rsidRDefault="00A16BFA" w:rsidP="00E0428B">
            <w:pPr>
              <w:pStyle w:val="5"/>
              <w:shd w:val="clear" w:color="auto" w:fill="auto"/>
              <w:spacing w:line="240" w:lineRule="auto"/>
              <w:ind w:left="60" w:firstLine="0"/>
              <w:jc w:val="left"/>
              <w:rPr>
                <w:sz w:val="18"/>
                <w:szCs w:val="18"/>
              </w:rPr>
            </w:pPr>
            <w:r w:rsidRPr="005113F4">
              <w:rPr>
                <w:rStyle w:val="85pt"/>
                <w:sz w:val="18"/>
                <w:szCs w:val="18"/>
              </w:rPr>
              <w:t>2. Использование перспективно-тематического планирования при подготовке к занятиям. Подбор и подготовка учебно-наглядных пособий. Подготовка средств текущего контроля знаний, контрольных вопросов, заданий</w:t>
            </w:r>
          </w:p>
        </w:tc>
        <w:tc>
          <w:tcPr>
            <w:tcW w:w="1002" w:type="dxa"/>
            <w:gridSpan w:val="3"/>
            <w:vAlign w:val="center"/>
          </w:tcPr>
          <w:p w14:paraId="692AA1E0" w14:textId="77777777" w:rsidR="00A16BFA" w:rsidRPr="005113F4" w:rsidRDefault="00A16BFA" w:rsidP="00E0428B">
            <w:pPr>
              <w:pStyle w:val="5"/>
              <w:shd w:val="clear" w:color="auto" w:fill="auto"/>
              <w:spacing w:line="240" w:lineRule="auto"/>
              <w:ind w:firstLine="0"/>
              <w:jc w:val="center"/>
              <w:rPr>
                <w:sz w:val="18"/>
                <w:szCs w:val="18"/>
              </w:rPr>
            </w:pPr>
            <w:r w:rsidRPr="005113F4">
              <w:rPr>
                <w:rStyle w:val="85pt"/>
                <w:sz w:val="18"/>
                <w:szCs w:val="18"/>
              </w:rPr>
              <w:t>3</w:t>
            </w:r>
          </w:p>
        </w:tc>
        <w:tc>
          <w:tcPr>
            <w:tcW w:w="954" w:type="dxa"/>
            <w:vMerge/>
            <w:vAlign w:val="center"/>
          </w:tcPr>
          <w:p w14:paraId="2390EDB0" w14:textId="77777777" w:rsidR="00A16BFA" w:rsidRPr="005113F4" w:rsidRDefault="00A16BFA" w:rsidP="00E0428B">
            <w:pPr>
              <w:rPr>
                <w:sz w:val="18"/>
                <w:szCs w:val="18"/>
              </w:rPr>
            </w:pPr>
          </w:p>
        </w:tc>
      </w:tr>
      <w:tr w:rsidR="00A16BFA" w14:paraId="732430E4" w14:textId="77777777" w:rsidTr="00E0428B">
        <w:tc>
          <w:tcPr>
            <w:tcW w:w="2358" w:type="dxa"/>
            <w:vMerge/>
          </w:tcPr>
          <w:p w14:paraId="0428AD14" w14:textId="77777777" w:rsidR="00A16BFA" w:rsidRDefault="00A16BFA" w:rsidP="00E0428B">
            <w:pPr>
              <w:rPr>
                <w:rFonts w:ascii="Times New Roman" w:hAnsi="Times New Roman" w:cs="Times New Roman"/>
                <w:sz w:val="26"/>
                <w:szCs w:val="26"/>
              </w:rPr>
            </w:pPr>
          </w:p>
        </w:tc>
        <w:tc>
          <w:tcPr>
            <w:tcW w:w="5400" w:type="dxa"/>
            <w:gridSpan w:val="2"/>
            <w:vAlign w:val="bottom"/>
          </w:tcPr>
          <w:p w14:paraId="27849B7A" w14:textId="77777777" w:rsidR="00A16BFA" w:rsidRPr="005113F4" w:rsidRDefault="00A16BFA" w:rsidP="00E0428B">
            <w:pPr>
              <w:pStyle w:val="5"/>
              <w:shd w:val="clear" w:color="auto" w:fill="auto"/>
              <w:spacing w:line="240" w:lineRule="auto"/>
              <w:ind w:left="60" w:firstLine="0"/>
              <w:jc w:val="left"/>
              <w:rPr>
                <w:sz w:val="18"/>
                <w:szCs w:val="18"/>
              </w:rPr>
            </w:pPr>
            <w:r w:rsidRPr="005113F4">
              <w:rPr>
                <w:rStyle w:val="85pt"/>
                <w:sz w:val="18"/>
                <w:szCs w:val="18"/>
              </w:rPr>
              <w:t>3. Применение компьютерной техники при проведении занятий. Использование электронных интерактивных учебно-наглядных пособий в профессиональном обучении водителей</w:t>
            </w:r>
          </w:p>
        </w:tc>
        <w:tc>
          <w:tcPr>
            <w:tcW w:w="1002" w:type="dxa"/>
            <w:gridSpan w:val="3"/>
          </w:tcPr>
          <w:p w14:paraId="254D6E8A" w14:textId="77777777" w:rsidR="00A16BFA" w:rsidRPr="005113F4" w:rsidRDefault="00A16BFA" w:rsidP="00E0428B">
            <w:pPr>
              <w:rPr>
                <w:sz w:val="18"/>
                <w:szCs w:val="18"/>
              </w:rPr>
            </w:pPr>
          </w:p>
        </w:tc>
        <w:tc>
          <w:tcPr>
            <w:tcW w:w="954" w:type="dxa"/>
            <w:vMerge/>
            <w:vAlign w:val="center"/>
          </w:tcPr>
          <w:p w14:paraId="26966818" w14:textId="77777777" w:rsidR="00A16BFA" w:rsidRPr="005113F4" w:rsidRDefault="00A16BFA" w:rsidP="00E0428B">
            <w:pPr>
              <w:rPr>
                <w:sz w:val="18"/>
                <w:szCs w:val="18"/>
              </w:rPr>
            </w:pPr>
          </w:p>
        </w:tc>
      </w:tr>
      <w:tr w:rsidR="00A16BFA" w14:paraId="34DDC8AA" w14:textId="77777777" w:rsidTr="00E0428B">
        <w:tc>
          <w:tcPr>
            <w:tcW w:w="2358" w:type="dxa"/>
            <w:vMerge/>
          </w:tcPr>
          <w:p w14:paraId="4E74824E" w14:textId="77777777" w:rsidR="00A16BFA" w:rsidRDefault="00A16BFA" w:rsidP="00E0428B">
            <w:pPr>
              <w:rPr>
                <w:rFonts w:ascii="Times New Roman" w:hAnsi="Times New Roman" w:cs="Times New Roman"/>
                <w:sz w:val="26"/>
                <w:szCs w:val="26"/>
              </w:rPr>
            </w:pPr>
          </w:p>
        </w:tc>
        <w:tc>
          <w:tcPr>
            <w:tcW w:w="5400" w:type="dxa"/>
            <w:gridSpan w:val="2"/>
            <w:vAlign w:val="bottom"/>
          </w:tcPr>
          <w:p w14:paraId="66B7BE54" w14:textId="77777777" w:rsidR="00A16BFA" w:rsidRPr="005113F4" w:rsidRDefault="00A16BFA" w:rsidP="00E0428B">
            <w:pPr>
              <w:pStyle w:val="5"/>
              <w:shd w:val="clear" w:color="auto" w:fill="auto"/>
              <w:spacing w:line="240" w:lineRule="auto"/>
              <w:ind w:left="60" w:firstLine="0"/>
              <w:jc w:val="left"/>
              <w:rPr>
                <w:sz w:val="18"/>
                <w:szCs w:val="18"/>
              </w:rPr>
            </w:pPr>
            <w:r w:rsidRPr="005113F4">
              <w:rPr>
                <w:rStyle w:val="85pt"/>
                <w:sz w:val="18"/>
                <w:szCs w:val="18"/>
              </w:rPr>
              <w:t>4. Особенности подготовки учебно-материальной базы для проведения практических занятий</w:t>
            </w:r>
          </w:p>
        </w:tc>
        <w:tc>
          <w:tcPr>
            <w:tcW w:w="1002" w:type="dxa"/>
            <w:gridSpan w:val="3"/>
            <w:vAlign w:val="bottom"/>
          </w:tcPr>
          <w:p w14:paraId="320D8E1C" w14:textId="77777777" w:rsidR="00A16BFA" w:rsidRPr="005113F4" w:rsidRDefault="00A16BFA" w:rsidP="00E0428B">
            <w:pPr>
              <w:pStyle w:val="5"/>
              <w:shd w:val="clear" w:color="auto" w:fill="auto"/>
              <w:spacing w:line="240" w:lineRule="auto"/>
              <w:ind w:firstLine="0"/>
              <w:jc w:val="center"/>
              <w:rPr>
                <w:sz w:val="18"/>
                <w:szCs w:val="18"/>
              </w:rPr>
            </w:pPr>
            <w:r w:rsidRPr="005113F4">
              <w:rPr>
                <w:rStyle w:val="85pt"/>
                <w:sz w:val="18"/>
                <w:szCs w:val="18"/>
              </w:rPr>
              <w:t>2</w:t>
            </w:r>
          </w:p>
        </w:tc>
        <w:tc>
          <w:tcPr>
            <w:tcW w:w="954" w:type="dxa"/>
            <w:vMerge/>
            <w:vAlign w:val="center"/>
          </w:tcPr>
          <w:p w14:paraId="4D1189BC" w14:textId="77777777" w:rsidR="00A16BFA" w:rsidRPr="005113F4" w:rsidRDefault="00A16BFA" w:rsidP="00E0428B">
            <w:pPr>
              <w:rPr>
                <w:sz w:val="18"/>
                <w:szCs w:val="18"/>
              </w:rPr>
            </w:pPr>
          </w:p>
        </w:tc>
      </w:tr>
      <w:tr w:rsidR="00A16BFA" w14:paraId="4A383498" w14:textId="77777777" w:rsidTr="00E0428B">
        <w:tc>
          <w:tcPr>
            <w:tcW w:w="2358" w:type="dxa"/>
            <w:vMerge/>
          </w:tcPr>
          <w:p w14:paraId="3B67F3A8" w14:textId="77777777" w:rsidR="00A16BFA" w:rsidRDefault="00A16BFA" w:rsidP="00E0428B">
            <w:pPr>
              <w:rPr>
                <w:rFonts w:ascii="Times New Roman" w:hAnsi="Times New Roman" w:cs="Times New Roman"/>
                <w:sz w:val="26"/>
                <w:szCs w:val="26"/>
              </w:rPr>
            </w:pPr>
          </w:p>
        </w:tc>
        <w:tc>
          <w:tcPr>
            <w:tcW w:w="7356" w:type="dxa"/>
            <w:gridSpan w:val="6"/>
            <w:vAlign w:val="bottom"/>
          </w:tcPr>
          <w:p w14:paraId="1DFB3BF7" w14:textId="77777777" w:rsidR="00A16BFA" w:rsidRPr="008D4D4D" w:rsidRDefault="00A16BFA" w:rsidP="00E0428B">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A16BFA" w14:paraId="214C59D1" w14:textId="77777777" w:rsidTr="00E0428B">
        <w:tc>
          <w:tcPr>
            <w:tcW w:w="2358" w:type="dxa"/>
            <w:vMerge/>
          </w:tcPr>
          <w:p w14:paraId="69467818" w14:textId="77777777" w:rsidR="00A16BFA" w:rsidRDefault="00A16BFA" w:rsidP="00E0428B">
            <w:pPr>
              <w:rPr>
                <w:rFonts w:ascii="Times New Roman" w:hAnsi="Times New Roman" w:cs="Times New Roman"/>
                <w:sz w:val="26"/>
                <w:szCs w:val="26"/>
              </w:rPr>
            </w:pPr>
          </w:p>
        </w:tc>
        <w:tc>
          <w:tcPr>
            <w:tcW w:w="6402" w:type="dxa"/>
            <w:gridSpan w:val="5"/>
            <w:vAlign w:val="bottom"/>
          </w:tcPr>
          <w:p w14:paraId="4F7A187E" w14:textId="77777777" w:rsidR="00A16BFA" w:rsidRPr="005113F4" w:rsidRDefault="00A16BFA" w:rsidP="00E0428B">
            <w:pPr>
              <w:pStyle w:val="5"/>
              <w:shd w:val="clear" w:color="auto" w:fill="auto"/>
              <w:spacing w:line="240" w:lineRule="auto"/>
              <w:ind w:firstLine="0"/>
              <w:jc w:val="left"/>
              <w:rPr>
                <w:sz w:val="18"/>
                <w:szCs w:val="18"/>
              </w:rPr>
            </w:pPr>
            <w:r w:rsidRPr="005113F4">
              <w:rPr>
                <w:rStyle w:val="85pt1"/>
                <w:sz w:val="18"/>
                <w:szCs w:val="18"/>
              </w:rPr>
              <w:t>1. Теоретическое занятие: Подготовка преподавателя к занятиям</w:t>
            </w:r>
          </w:p>
        </w:tc>
        <w:tc>
          <w:tcPr>
            <w:tcW w:w="954" w:type="dxa"/>
          </w:tcPr>
          <w:p w14:paraId="1A0A8992" w14:textId="77777777" w:rsidR="00A16BFA" w:rsidRPr="005113F4"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1C76729" w14:textId="77777777" w:rsidTr="00E0428B">
        <w:tc>
          <w:tcPr>
            <w:tcW w:w="2358" w:type="dxa"/>
            <w:vMerge w:val="restart"/>
          </w:tcPr>
          <w:p w14:paraId="091E6E1D" w14:textId="77777777" w:rsidR="00A16BFA" w:rsidRPr="008D4D4D" w:rsidRDefault="00A16BFA" w:rsidP="00E0428B">
            <w:pPr>
              <w:pStyle w:val="5"/>
              <w:shd w:val="clear" w:color="auto" w:fill="auto"/>
              <w:spacing w:line="240" w:lineRule="auto"/>
              <w:ind w:firstLine="0"/>
              <w:jc w:val="left"/>
              <w:rPr>
                <w:b/>
                <w:sz w:val="18"/>
                <w:szCs w:val="18"/>
              </w:rPr>
            </w:pPr>
            <w:r w:rsidRPr="008D4D4D">
              <w:rPr>
                <w:rStyle w:val="85pt"/>
                <w:b/>
                <w:sz w:val="18"/>
                <w:szCs w:val="18"/>
              </w:rPr>
              <w:t>Тема 1.3.5.</w:t>
            </w:r>
          </w:p>
          <w:p w14:paraId="6F72F113" w14:textId="77777777" w:rsidR="00A16BFA" w:rsidRPr="008D4D4D" w:rsidRDefault="00A16BFA" w:rsidP="00E0428B">
            <w:pPr>
              <w:pStyle w:val="5"/>
              <w:shd w:val="clear" w:color="auto" w:fill="auto"/>
              <w:spacing w:line="240" w:lineRule="auto"/>
              <w:ind w:firstLine="0"/>
              <w:jc w:val="left"/>
              <w:rPr>
                <w:sz w:val="18"/>
                <w:szCs w:val="18"/>
              </w:rPr>
            </w:pPr>
            <w:r w:rsidRPr="008D4D4D">
              <w:rPr>
                <w:rStyle w:val="85pt"/>
                <w:sz w:val="18"/>
                <w:szCs w:val="18"/>
              </w:rPr>
              <w:t>Методика</w:t>
            </w:r>
            <w:r>
              <w:rPr>
                <w:rStyle w:val="85pt"/>
                <w:sz w:val="18"/>
                <w:szCs w:val="18"/>
              </w:rPr>
              <w:t xml:space="preserve"> </w:t>
            </w:r>
            <w:r w:rsidRPr="008D4D4D">
              <w:rPr>
                <w:rStyle w:val="85pt"/>
                <w:sz w:val="18"/>
                <w:szCs w:val="18"/>
              </w:rPr>
              <w:t>проведения</w:t>
            </w:r>
          </w:p>
          <w:p w14:paraId="27975BFE" w14:textId="77777777" w:rsidR="00A16BFA" w:rsidRDefault="00A16BFA" w:rsidP="00E0428B">
            <w:pPr>
              <w:pStyle w:val="5"/>
              <w:shd w:val="clear" w:color="auto" w:fill="auto"/>
              <w:spacing w:line="240" w:lineRule="auto"/>
              <w:ind w:firstLine="0"/>
              <w:jc w:val="left"/>
              <w:rPr>
                <w:sz w:val="26"/>
                <w:szCs w:val="26"/>
              </w:rPr>
            </w:pPr>
            <w:r>
              <w:rPr>
                <w:rStyle w:val="85pt"/>
                <w:sz w:val="18"/>
                <w:szCs w:val="18"/>
              </w:rPr>
              <w:lastRenderedPageBreak/>
              <w:t>т</w:t>
            </w:r>
            <w:r w:rsidRPr="008D4D4D">
              <w:rPr>
                <w:rStyle w:val="85pt"/>
                <w:sz w:val="18"/>
                <w:szCs w:val="18"/>
              </w:rPr>
              <w:t>еоретических</w:t>
            </w:r>
            <w:r>
              <w:rPr>
                <w:rStyle w:val="85pt"/>
                <w:sz w:val="18"/>
                <w:szCs w:val="18"/>
              </w:rPr>
              <w:t xml:space="preserve"> </w:t>
            </w:r>
            <w:r w:rsidRPr="008D4D4D">
              <w:rPr>
                <w:rStyle w:val="85pt"/>
                <w:sz w:val="18"/>
                <w:szCs w:val="18"/>
              </w:rPr>
              <w:t>занятий</w:t>
            </w:r>
          </w:p>
        </w:tc>
        <w:tc>
          <w:tcPr>
            <w:tcW w:w="5400" w:type="dxa"/>
            <w:gridSpan w:val="2"/>
          </w:tcPr>
          <w:p w14:paraId="74B0DCF0" w14:textId="77777777" w:rsidR="00A16BFA" w:rsidRDefault="00A16BFA" w:rsidP="00E0428B">
            <w:pPr>
              <w:pStyle w:val="5"/>
              <w:shd w:val="clear" w:color="auto" w:fill="auto"/>
              <w:spacing w:line="240" w:lineRule="auto"/>
              <w:ind w:left="80" w:firstLine="0"/>
              <w:jc w:val="left"/>
              <w:rPr>
                <w:rStyle w:val="85pt"/>
                <w:sz w:val="18"/>
              </w:rPr>
            </w:pPr>
          </w:p>
          <w:p w14:paraId="4018CFD5" w14:textId="77777777" w:rsidR="00A16BFA" w:rsidRPr="008D4D4D" w:rsidRDefault="00A16BFA" w:rsidP="00E0428B">
            <w:pPr>
              <w:pStyle w:val="5"/>
              <w:shd w:val="clear" w:color="auto" w:fill="auto"/>
              <w:spacing w:line="240" w:lineRule="auto"/>
              <w:ind w:left="80" w:firstLine="0"/>
              <w:jc w:val="left"/>
              <w:rPr>
                <w:b/>
                <w:sz w:val="18"/>
              </w:rPr>
            </w:pPr>
            <w:r w:rsidRPr="008D4D4D">
              <w:rPr>
                <w:rStyle w:val="85pt"/>
                <w:b/>
                <w:sz w:val="18"/>
              </w:rPr>
              <w:t>Содержание</w:t>
            </w:r>
          </w:p>
        </w:tc>
        <w:tc>
          <w:tcPr>
            <w:tcW w:w="1002" w:type="dxa"/>
            <w:gridSpan w:val="3"/>
            <w:vAlign w:val="bottom"/>
          </w:tcPr>
          <w:p w14:paraId="12EA06E8" w14:textId="77777777" w:rsidR="00A16BFA" w:rsidRDefault="00A16BFA" w:rsidP="00E0428B">
            <w:pPr>
              <w:pStyle w:val="5"/>
              <w:shd w:val="clear" w:color="auto" w:fill="auto"/>
              <w:spacing w:line="240" w:lineRule="auto"/>
              <w:ind w:firstLine="0"/>
              <w:jc w:val="center"/>
              <w:rPr>
                <w:rStyle w:val="6pt"/>
                <w:sz w:val="18"/>
              </w:rPr>
            </w:pPr>
            <w:r w:rsidRPr="008D4D4D">
              <w:rPr>
                <w:rStyle w:val="6pt"/>
                <w:sz w:val="18"/>
              </w:rPr>
              <w:t>Уровень</w:t>
            </w:r>
          </w:p>
          <w:p w14:paraId="3717B4AB" w14:textId="77777777" w:rsidR="00A16BFA" w:rsidRPr="008D4D4D" w:rsidRDefault="00A16BFA" w:rsidP="00E0428B">
            <w:pPr>
              <w:pStyle w:val="5"/>
              <w:shd w:val="clear" w:color="auto" w:fill="auto"/>
              <w:spacing w:line="240" w:lineRule="auto"/>
              <w:ind w:firstLine="0"/>
              <w:jc w:val="center"/>
              <w:rPr>
                <w:sz w:val="18"/>
              </w:rPr>
            </w:pPr>
            <w:r w:rsidRPr="008D4D4D">
              <w:rPr>
                <w:rStyle w:val="6pt"/>
                <w:sz w:val="18"/>
              </w:rPr>
              <w:t>освоения</w:t>
            </w:r>
          </w:p>
        </w:tc>
        <w:tc>
          <w:tcPr>
            <w:tcW w:w="954" w:type="dxa"/>
            <w:vMerge w:val="restart"/>
          </w:tcPr>
          <w:p w14:paraId="237ADB6A" w14:textId="77777777" w:rsidR="00A16BFA" w:rsidRDefault="00A16BFA" w:rsidP="00E0428B">
            <w:pPr>
              <w:jc w:val="center"/>
              <w:rPr>
                <w:rFonts w:ascii="Times New Roman" w:hAnsi="Times New Roman" w:cs="Times New Roman"/>
                <w:sz w:val="18"/>
                <w:szCs w:val="18"/>
              </w:rPr>
            </w:pPr>
          </w:p>
          <w:p w14:paraId="3B403C70" w14:textId="77777777" w:rsidR="00A16BFA" w:rsidRDefault="00A16BFA" w:rsidP="00E0428B">
            <w:pPr>
              <w:jc w:val="center"/>
              <w:rPr>
                <w:rFonts w:ascii="Times New Roman" w:hAnsi="Times New Roman" w:cs="Times New Roman"/>
                <w:sz w:val="18"/>
                <w:szCs w:val="18"/>
              </w:rPr>
            </w:pPr>
          </w:p>
          <w:p w14:paraId="2A5B60BE" w14:textId="77777777" w:rsidR="00A16BFA" w:rsidRDefault="00A16BFA" w:rsidP="00E0428B">
            <w:pPr>
              <w:jc w:val="center"/>
              <w:rPr>
                <w:rFonts w:ascii="Times New Roman" w:hAnsi="Times New Roman" w:cs="Times New Roman"/>
                <w:sz w:val="18"/>
                <w:szCs w:val="18"/>
              </w:rPr>
            </w:pPr>
          </w:p>
          <w:p w14:paraId="0E9B1A84" w14:textId="77777777" w:rsidR="00A16BFA" w:rsidRDefault="00A16BFA" w:rsidP="00E0428B">
            <w:pPr>
              <w:jc w:val="center"/>
              <w:rPr>
                <w:rFonts w:ascii="Times New Roman" w:hAnsi="Times New Roman" w:cs="Times New Roman"/>
                <w:sz w:val="18"/>
                <w:szCs w:val="18"/>
              </w:rPr>
            </w:pPr>
          </w:p>
          <w:p w14:paraId="6F54E3FC" w14:textId="77777777" w:rsidR="00A16BFA" w:rsidRDefault="00A16BFA" w:rsidP="00E0428B">
            <w:pPr>
              <w:jc w:val="center"/>
              <w:rPr>
                <w:rFonts w:ascii="Times New Roman" w:hAnsi="Times New Roman" w:cs="Times New Roman"/>
                <w:sz w:val="18"/>
                <w:szCs w:val="18"/>
              </w:rPr>
            </w:pPr>
          </w:p>
          <w:p w14:paraId="26BB36EE" w14:textId="77777777" w:rsidR="00A16BFA" w:rsidRDefault="00A16BFA" w:rsidP="00E0428B">
            <w:pPr>
              <w:jc w:val="center"/>
              <w:rPr>
                <w:rFonts w:ascii="Times New Roman" w:hAnsi="Times New Roman" w:cs="Times New Roman"/>
                <w:sz w:val="18"/>
                <w:szCs w:val="18"/>
              </w:rPr>
            </w:pPr>
          </w:p>
          <w:p w14:paraId="77371004" w14:textId="77777777" w:rsidR="00A16BFA" w:rsidRDefault="00A16BFA" w:rsidP="00E0428B">
            <w:pPr>
              <w:jc w:val="center"/>
              <w:rPr>
                <w:rFonts w:ascii="Times New Roman" w:hAnsi="Times New Roman" w:cs="Times New Roman"/>
                <w:sz w:val="18"/>
                <w:szCs w:val="18"/>
              </w:rPr>
            </w:pPr>
          </w:p>
          <w:p w14:paraId="166E553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14ADDF31" w14:textId="77777777" w:rsidTr="00E0428B">
        <w:trPr>
          <w:trHeight w:val="870"/>
        </w:trPr>
        <w:tc>
          <w:tcPr>
            <w:tcW w:w="2358" w:type="dxa"/>
            <w:vMerge/>
          </w:tcPr>
          <w:p w14:paraId="79CD5D5E" w14:textId="77777777" w:rsidR="00A16BFA" w:rsidRDefault="00A16BFA" w:rsidP="00E0428B">
            <w:pPr>
              <w:rPr>
                <w:rFonts w:ascii="Times New Roman" w:hAnsi="Times New Roman" w:cs="Times New Roman"/>
                <w:sz w:val="26"/>
                <w:szCs w:val="26"/>
              </w:rPr>
            </w:pPr>
          </w:p>
        </w:tc>
        <w:tc>
          <w:tcPr>
            <w:tcW w:w="5400" w:type="dxa"/>
            <w:gridSpan w:val="2"/>
            <w:vAlign w:val="bottom"/>
          </w:tcPr>
          <w:p w14:paraId="5683D84E" w14:textId="77777777" w:rsidR="00A16BFA" w:rsidRPr="008D4D4D" w:rsidRDefault="00A16BFA" w:rsidP="00E0428B">
            <w:pPr>
              <w:pStyle w:val="5"/>
              <w:shd w:val="clear" w:color="auto" w:fill="auto"/>
              <w:spacing w:line="240" w:lineRule="auto"/>
              <w:ind w:left="80" w:firstLine="0"/>
              <w:jc w:val="left"/>
              <w:rPr>
                <w:sz w:val="18"/>
              </w:rPr>
            </w:pPr>
            <w:r w:rsidRPr="008D4D4D">
              <w:rPr>
                <w:rStyle w:val="85pt"/>
                <w:sz w:val="18"/>
              </w:rPr>
              <w:t>1. Изложение нового материала. Индивидуально-психологический подход к обучающимся при изложении и закреплении материала. Использование учебно-наглядных пособий при проведении теоретических занятий</w:t>
            </w:r>
          </w:p>
        </w:tc>
        <w:tc>
          <w:tcPr>
            <w:tcW w:w="1002" w:type="dxa"/>
            <w:gridSpan w:val="3"/>
            <w:vAlign w:val="center"/>
          </w:tcPr>
          <w:p w14:paraId="1B0E1D9A" w14:textId="77777777" w:rsidR="00A16BFA" w:rsidRPr="008D4D4D" w:rsidRDefault="00A16BFA" w:rsidP="00E0428B">
            <w:pPr>
              <w:pStyle w:val="5"/>
              <w:shd w:val="clear" w:color="auto" w:fill="auto"/>
              <w:spacing w:line="240" w:lineRule="auto"/>
              <w:ind w:firstLine="0"/>
              <w:jc w:val="center"/>
              <w:rPr>
                <w:sz w:val="18"/>
              </w:rPr>
            </w:pPr>
            <w:r w:rsidRPr="008D4D4D">
              <w:rPr>
                <w:rStyle w:val="85pt"/>
                <w:sz w:val="18"/>
              </w:rPr>
              <w:t>3</w:t>
            </w:r>
          </w:p>
        </w:tc>
        <w:tc>
          <w:tcPr>
            <w:tcW w:w="954" w:type="dxa"/>
            <w:vMerge/>
          </w:tcPr>
          <w:p w14:paraId="07925AB1" w14:textId="77777777" w:rsidR="00A16BFA" w:rsidRDefault="00A16BFA" w:rsidP="00E0428B">
            <w:pPr>
              <w:jc w:val="center"/>
              <w:rPr>
                <w:rFonts w:ascii="Times New Roman" w:hAnsi="Times New Roman" w:cs="Times New Roman"/>
                <w:sz w:val="18"/>
                <w:szCs w:val="18"/>
              </w:rPr>
            </w:pPr>
          </w:p>
        </w:tc>
      </w:tr>
      <w:tr w:rsidR="00A16BFA" w14:paraId="6EF1E1D7" w14:textId="77777777" w:rsidTr="00E0428B">
        <w:tc>
          <w:tcPr>
            <w:tcW w:w="2358" w:type="dxa"/>
            <w:vMerge w:val="restart"/>
          </w:tcPr>
          <w:p w14:paraId="6D5818B0" w14:textId="77777777" w:rsidR="00A16BFA" w:rsidRDefault="00A16BFA" w:rsidP="00E0428B">
            <w:pPr>
              <w:pStyle w:val="5"/>
              <w:spacing w:line="240" w:lineRule="auto"/>
              <w:jc w:val="left"/>
              <w:rPr>
                <w:sz w:val="26"/>
                <w:szCs w:val="26"/>
              </w:rPr>
            </w:pPr>
          </w:p>
        </w:tc>
        <w:tc>
          <w:tcPr>
            <w:tcW w:w="5400" w:type="dxa"/>
            <w:gridSpan w:val="2"/>
            <w:vAlign w:val="bottom"/>
          </w:tcPr>
          <w:p w14:paraId="67B8197D" w14:textId="77777777" w:rsidR="00A16BFA" w:rsidRPr="002F282E" w:rsidRDefault="00A16BFA" w:rsidP="00E0428B">
            <w:pPr>
              <w:pStyle w:val="5"/>
              <w:shd w:val="clear" w:color="auto" w:fill="auto"/>
              <w:spacing w:line="240" w:lineRule="auto"/>
              <w:ind w:firstLine="0"/>
              <w:jc w:val="left"/>
              <w:rPr>
                <w:sz w:val="18"/>
                <w:szCs w:val="18"/>
              </w:rPr>
            </w:pPr>
            <w:r w:rsidRPr="002F282E">
              <w:rPr>
                <w:rStyle w:val="85pt"/>
                <w:sz w:val="18"/>
                <w:szCs w:val="18"/>
              </w:rPr>
              <w:t>2. Закрепление новых знаний. Текущий контроль и оценка знаний обучающихся. Организация и проведение письменной контрольной работы. Организация и проведение промежуточной аттестации (зачета). Применение контрольных заданий тестового типа</w:t>
            </w:r>
          </w:p>
        </w:tc>
        <w:tc>
          <w:tcPr>
            <w:tcW w:w="1002" w:type="dxa"/>
            <w:gridSpan w:val="3"/>
            <w:vAlign w:val="center"/>
          </w:tcPr>
          <w:p w14:paraId="1CB6AC80" w14:textId="77777777" w:rsidR="00A16BFA" w:rsidRPr="008D4D4D" w:rsidRDefault="00A16BFA" w:rsidP="00E0428B">
            <w:pPr>
              <w:pStyle w:val="5"/>
              <w:shd w:val="clear" w:color="auto" w:fill="auto"/>
              <w:spacing w:line="240" w:lineRule="auto"/>
              <w:ind w:firstLine="0"/>
              <w:jc w:val="center"/>
              <w:rPr>
                <w:sz w:val="18"/>
              </w:rPr>
            </w:pPr>
            <w:r w:rsidRPr="008D4D4D">
              <w:rPr>
                <w:rStyle w:val="85pt"/>
                <w:sz w:val="18"/>
              </w:rPr>
              <w:t>3</w:t>
            </w:r>
          </w:p>
        </w:tc>
        <w:tc>
          <w:tcPr>
            <w:tcW w:w="954" w:type="dxa"/>
            <w:vMerge/>
          </w:tcPr>
          <w:p w14:paraId="2704670B" w14:textId="77777777" w:rsidR="00A16BFA" w:rsidRDefault="00A16BFA" w:rsidP="00E0428B">
            <w:pPr>
              <w:jc w:val="center"/>
              <w:rPr>
                <w:rFonts w:ascii="Times New Roman" w:hAnsi="Times New Roman" w:cs="Times New Roman"/>
                <w:sz w:val="18"/>
                <w:szCs w:val="18"/>
              </w:rPr>
            </w:pPr>
          </w:p>
        </w:tc>
      </w:tr>
      <w:tr w:rsidR="00A16BFA" w14:paraId="45E4C8C1" w14:textId="77777777" w:rsidTr="00E0428B">
        <w:tc>
          <w:tcPr>
            <w:tcW w:w="2358" w:type="dxa"/>
            <w:vMerge/>
          </w:tcPr>
          <w:p w14:paraId="5071F4EF" w14:textId="77777777" w:rsidR="00A16BFA" w:rsidRDefault="00A16BFA" w:rsidP="00E0428B">
            <w:pPr>
              <w:rPr>
                <w:rFonts w:ascii="Times New Roman" w:hAnsi="Times New Roman" w:cs="Times New Roman"/>
                <w:sz w:val="26"/>
                <w:szCs w:val="26"/>
              </w:rPr>
            </w:pPr>
          </w:p>
        </w:tc>
        <w:tc>
          <w:tcPr>
            <w:tcW w:w="5400" w:type="dxa"/>
            <w:gridSpan w:val="2"/>
            <w:vAlign w:val="bottom"/>
          </w:tcPr>
          <w:p w14:paraId="3ECE4A2B" w14:textId="77777777" w:rsidR="00A16BFA" w:rsidRPr="002F282E" w:rsidRDefault="00A16BFA" w:rsidP="00E0428B">
            <w:pPr>
              <w:pStyle w:val="5"/>
              <w:shd w:val="clear" w:color="auto" w:fill="auto"/>
              <w:spacing w:line="240" w:lineRule="auto"/>
              <w:ind w:firstLine="0"/>
              <w:jc w:val="left"/>
              <w:rPr>
                <w:sz w:val="18"/>
                <w:szCs w:val="18"/>
              </w:rPr>
            </w:pPr>
            <w:r w:rsidRPr="002F282E">
              <w:rPr>
                <w:rStyle w:val="85pt"/>
                <w:sz w:val="18"/>
                <w:szCs w:val="18"/>
              </w:rPr>
              <w:t>3. Особенности проведения теоретических занятий по учебным предметам: «Основы законодательства в сфере дорожного движения», «Психофизиологические основы деятельности водителя»,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 транспортном происшествии»</w:t>
            </w:r>
          </w:p>
        </w:tc>
        <w:tc>
          <w:tcPr>
            <w:tcW w:w="1002" w:type="dxa"/>
            <w:gridSpan w:val="3"/>
            <w:vAlign w:val="center"/>
          </w:tcPr>
          <w:p w14:paraId="0B002931" w14:textId="77777777" w:rsidR="00A16BFA" w:rsidRDefault="00A16BFA" w:rsidP="00E0428B">
            <w:pPr>
              <w:pStyle w:val="5"/>
              <w:shd w:val="clear" w:color="auto" w:fill="auto"/>
              <w:spacing w:line="170" w:lineRule="exact"/>
              <w:ind w:firstLine="0"/>
              <w:jc w:val="center"/>
            </w:pPr>
            <w:r>
              <w:rPr>
                <w:rStyle w:val="85pt"/>
              </w:rPr>
              <w:t>2</w:t>
            </w:r>
          </w:p>
        </w:tc>
        <w:tc>
          <w:tcPr>
            <w:tcW w:w="954" w:type="dxa"/>
            <w:vMerge/>
          </w:tcPr>
          <w:p w14:paraId="203900EA" w14:textId="77777777" w:rsidR="00A16BFA" w:rsidRDefault="00A16BFA" w:rsidP="00E0428B">
            <w:pPr>
              <w:jc w:val="center"/>
              <w:rPr>
                <w:rFonts w:ascii="Times New Roman" w:hAnsi="Times New Roman" w:cs="Times New Roman"/>
                <w:sz w:val="18"/>
                <w:szCs w:val="18"/>
              </w:rPr>
            </w:pPr>
          </w:p>
        </w:tc>
      </w:tr>
      <w:tr w:rsidR="00A16BFA" w14:paraId="6B57CDBA" w14:textId="77777777" w:rsidTr="00E0428B">
        <w:tc>
          <w:tcPr>
            <w:tcW w:w="2358" w:type="dxa"/>
            <w:vMerge/>
          </w:tcPr>
          <w:p w14:paraId="74F67358" w14:textId="77777777" w:rsidR="00A16BFA" w:rsidRDefault="00A16BFA" w:rsidP="00E0428B">
            <w:pPr>
              <w:rPr>
                <w:rFonts w:ascii="Times New Roman" w:hAnsi="Times New Roman" w:cs="Times New Roman"/>
                <w:sz w:val="26"/>
                <w:szCs w:val="26"/>
              </w:rPr>
            </w:pPr>
          </w:p>
        </w:tc>
        <w:tc>
          <w:tcPr>
            <w:tcW w:w="7356" w:type="dxa"/>
            <w:gridSpan w:val="6"/>
            <w:vAlign w:val="bottom"/>
          </w:tcPr>
          <w:p w14:paraId="2DB3F201" w14:textId="77777777" w:rsidR="00A16BFA" w:rsidRPr="008D4D4D" w:rsidRDefault="00A16BFA" w:rsidP="00E0428B">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A16BFA" w14:paraId="68A292B6" w14:textId="77777777" w:rsidTr="00E0428B">
        <w:tc>
          <w:tcPr>
            <w:tcW w:w="2358" w:type="dxa"/>
            <w:vMerge/>
          </w:tcPr>
          <w:p w14:paraId="227C4FB5" w14:textId="77777777" w:rsidR="00A16BFA" w:rsidRDefault="00A16BFA" w:rsidP="00E0428B">
            <w:pPr>
              <w:rPr>
                <w:rFonts w:ascii="Times New Roman" w:hAnsi="Times New Roman" w:cs="Times New Roman"/>
                <w:sz w:val="26"/>
                <w:szCs w:val="26"/>
              </w:rPr>
            </w:pPr>
          </w:p>
        </w:tc>
        <w:tc>
          <w:tcPr>
            <w:tcW w:w="6402" w:type="dxa"/>
            <w:gridSpan w:val="5"/>
            <w:vAlign w:val="bottom"/>
          </w:tcPr>
          <w:p w14:paraId="160AA567" w14:textId="77777777" w:rsidR="00A16BFA" w:rsidRPr="008D4D4D" w:rsidRDefault="00A16BFA" w:rsidP="00E0428B">
            <w:pPr>
              <w:pStyle w:val="5"/>
              <w:shd w:val="clear" w:color="auto" w:fill="auto"/>
              <w:spacing w:line="240" w:lineRule="auto"/>
              <w:ind w:left="100" w:firstLine="0"/>
              <w:jc w:val="left"/>
              <w:rPr>
                <w:sz w:val="18"/>
                <w:szCs w:val="18"/>
              </w:rPr>
            </w:pPr>
            <w:r w:rsidRPr="008D4D4D">
              <w:rPr>
                <w:rStyle w:val="85pt1"/>
                <w:sz w:val="18"/>
                <w:szCs w:val="18"/>
              </w:rPr>
              <w:t>1. Теоретическое занятие: Методика проведения теоретических занятий</w:t>
            </w:r>
          </w:p>
        </w:tc>
        <w:tc>
          <w:tcPr>
            <w:tcW w:w="954" w:type="dxa"/>
          </w:tcPr>
          <w:p w14:paraId="3178214F" w14:textId="77777777" w:rsidR="00A16BFA" w:rsidRPr="008D4D4D"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17913119" w14:textId="77777777" w:rsidTr="00E0428B">
        <w:tc>
          <w:tcPr>
            <w:tcW w:w="2358" w:type="dxa"/>
            <w:vMerge w:val="restart"/>
          </w:tcPr>
          <w:p w14:paraId="3FE3471B" w14:textId="77777777" w:rsidR="00A16BFA" w:rsidRPr="002F282E" w:rsidRDefault="00A16BFA" w:rsidP="00E0428B">
            <w:pPr>
              <w:pStyle w:val="5"/>
              <w:shd w:val="clear" w:color="auto" w:fill="auto"/>
              <w:spacing w:line="192" w:lineRule="exact"/>
              <w:ind w:firstLine="0"/>
              <w:jc w:val="left"/>
              <w:rPr>
                <w:b/>
                <w:sz w:val="18"/>
                <w:szCs w:val="18"/>
              </w:rPr>
            </w:pPr>
            <w:r w:rsidRPr="002F282E">
              <w:rPr>
                <w:rStyle w:val="85pt"/>
                <w:b/>
                <w:sz w:val="18"/>
                <w:szCs w:val="18"/>
              </w:rPr>
              <w:t>Тема 1.3.6.</w:t>
            </w:r>
          </w:p>
          <w:p w14:paraId="0D2B9B5F" w14:textId="77777777" w:rsidR="00A16BFA" w:rsidRPr="002F282E" w:rsidRDefault="00A16BFA" w:rsidP="00E0428B">
            <w:pPr>
              <w:pStyle w:val="5"/>
              <w:shd w:val="clear" w:color="auto" w:fill="auto"/>
              <w:spacing w:line="192" w:lineRule="exact"/>
              <w:ind w:firstLine="0"/>
              <w:jc w:val="left"/>
              <w:rPr>
                <w:sz w:val="18"/>
                <w:szCs w:val="18"/>
              </w:rPr>
            </w:pPr>
            <w:r w:rsidRPr="002F282E">
              <w:rPr>
                <w:rStyle w:val="85pt"/>
                <w:sz w:val="18"/>
                <w:szCs w:val="18"/>
              </w:rPr>
              <w:t>Методика</w:t>
            </w:r>
            <w:r>
              <w:rPr>
                <w:rStyle w:val="85pt"/>
                <w:sz w:val="18"/>
                <w:szCs w:val="18"/>
              </w:rPr>
              <w:t xml:space="preserve"> </w:t>
            </w:r>
            <w:r w:rsidRPr="002F282E">
              <w:rPr>
                <w:rStyle w:val="85pt"/>
                <w:sz w:val="18"/>
                <w:szCs w:val="18"/>
              </w:rPr>
              <w:t>проведения</w:t>
            </w:r>
          </w:p>
          <w:p w14:paraId="5CF446B4" w14:textId="77777777" w:rsidR="00A16BFA" w:rsidRDefault="00A16BFA" w:rsidP="00E0428B">
            <w:pPr>
              <w:pStyle w:val="5"/>
              <w:shd w:val="clear" w:color="auto" w:fill="auto"/>
              <w:spacing w:line="192" w:lineRule="exact"/>
              <w:ind w:firstLine="0"/>
              <w:jc w:val="left"/>
              <w:rPr>
                <w:sz w:val="26"/>
                <w:szCs w:val="26"/>
              </w:rPr>
            </w:pPr>
            <w:r>
              <w:rPr>
                <w:rStyle w:val="85pt"/>
                <w:sz w:val="18"/>
                <w:szCs w:val="18"/>
              </w:rPr>
              <w:t>п</w:t>
            </w:r>
            <w:r w:rsidRPr="002F282E">
              <w:rPr>
                <w:rStyle w:val="85pt"/>
                <w:sz w:val="18"/>
                <w:szCs w:val="18"/>
              </w:rPr>
              <w:t>рактических</w:t>
            </w:r>
            <w:r>
              <w:rPr>
                <w:rStyle w:val="85pt"/>
                <w:sz w:val="18"/>
                <w:szCs w:val="18"/>
              </w:rPr>
              <w:t xml:space="preserve"> </w:t>
            </w:r>
            <w:r w:rsidRPr="002F282E">
              <w:rPr>
                <w:rStyle w:val="85pt"/>
                <w:sz w:val="18"/>
                <w:szCs w:val="18"/>
              </w:rPr>
              <w:t>занятий</w:t>
            </w:r>
          </w:p>
        </w:tc>
        <w:tc>
          <w:tcPr>
            <w:tcW w:w="5400" w:type="dxa"/>
            <w:gridSpan w:val="2"/>
          </w:tcPr>
          <w:p w14:paraId="22495443" w14:textId="77777777" w:rsidR="00A16BFA" w:rsidRPr="002F282E" w:rsidRDefault="00A16BFA" w:rsidP="00E0428B">
            <w:pPr>
              <w:pStyle w:val="5"/>
              <w:shd w:val="clear" w:color="auto" w:fill="auto"/>
              <w:spacing w:line="240" w:lineRule="auto"/>
              <w:ind w:firstLine="0"/>
              <w:jc w:val="left"/>
              <w:rPr>
                <w:rStyle w:val="85pt"/>
                <w:sz w:val="18"/>
                <w:szCs w:val="18"/>
              </w:rPr>
            </w:pPr>
          </w:p>
          <w:p w14:paraId="72326541" w14:textId="77777777" w:rsidR="00A16BFA" w:rsidRPr="002F282E" w:rsidRDefault="00A16BFA" w:rsidP="00E0428B">
            <w:pPr>
              <w:pStyle w:val="5"/>
              <w:shd w:val="clear" w:color="auto" w:fill="auto"/>
              <w:spacing w:line="240" w:lineRule="auto"/>
              <w:ind w:firstLine="0"/>
              <w:jc w:val="left"/>
              <w:rPr>
                <w:b/>
                <w:sz w:val="18"/>
                <w:szCs w:val="18"/>
              </w:rPr>
            </w:pPr>
            <w:r w:rsidRPr="002F282E">
              <w:rPr>
                <w:rStyle w:val="85pt"/>
                <w:b/>
                <w:sz w:val="18"/>
                <w:szCs w:val="18"/>
              </w:rPr>
              <w:t>Содержание</w:t>
            </w:r>
          </w:p>
        </w:tc>
        <w:tc>
          <w:tcPr>
            <w:tcW w:w="1002" w:type="dxa"/>
            <w:gridSpan w:val="3"/>
            <w:vAlign w:val="bottom"/>
          </w:tcPr>
          <w:p w14:paraId="1263636E" w14:textId="77777777" w:rsidR="00A16BFA" w:rsidRDefault="00A16BFA" w:rsidP="00E0428B">
            <w:pPr>
              <w:pStyle w:val="5"/>
              <w:shd w:val="clear" w:color="auto" w:fill="auto"/>
              <w:spacing w:line="240" w:lineRule="auto"/>
              <w:ind w:firstLine="0"/>
              <w:jc w:val="center"/>
              <w:rPr>
                <w:rStyle w:val="6pt"/>
                <w:sz w:val="18"/>
                <w:szCs w:val="18"/>
              </w:rPr>
            </w:pPr>
            <w:r w:rsidRPr="002F282E">
              <w:rPr>
                <w:rStyle w:val="6pt"/>
                <w:sz w:val="18"/>
                <w:szCs w:val="18"/>
              </w:rPr>
              <w:t>Уровень</w:t>
            </w:r>
          </w:p>
          <w:p w14:paraId="09EA2D55" w14:textId="77777777" w:rsidR="00A16BFA" w:rsidRPr="002F282E" w:rsidRDefault="00A16BFA" w:rsidP="00E0428B">
            <w:pPr>
              <w:pStyle w:val="5"/>
              <w:shd w:val="clear" w:color="auto" w:fill="auto"/>
              <w:spacing w:line="240" w:lineRule="auto"/>
              <w:ind w:firstLine="0"/>
              <w:jc w:val="center"/>
              <w:rPr>
                <w:sz w:val="18"/>
                <w:szCs w:val="18"/>
              </w:rPr>
            </w:pPr>
            <w:r w:rsidRPr="002F282E">
              <w:rPr>
                <w:rStyle w:val="6pt"/>
                <w:sz w:val="18"/>
                <w:szCs w:val="18"/>
              </w:rPr>
              <w:t>освоения</w:t>
            </w:r>
          </w:p>
        </w:tc>
        <w:tc>
          <w:tcPr>
            <w:tcW w:w="954" w:type="dxa"/>
            <w:vMerge w:val="restart"/>
          </w:tcPr>
          <w:p w14:paraId="77D9DC75" w14:textId="77777777" w:rsidR="00A16BFA" w:rsidRDefault="00A16BFA" w:rsidP="00E0428B">
            <w:pPr>
              <w:jc w:val="center"/>
              <w:rPr>
                <w:rFonts w:ascii="Times New Roman" w:hAnsi="Times New Roman" w:cs="Times New Roman"/>
                <w:sz w:val="18"/>
                <w:szCs w:val="18"/>
              </w:rPr>
            </w:pPr>
          </w:p>
          <w:p w14:paraId="7BEB78C0" w14:textId="77777777" w:rsidR="00A16BFA" w:rsidRDefault="00A16BFA" w:rsidP="00E0428B">
            <w:pPr>
              <w:jc w:val="center"/>
              <w:rPr>
                <w:rFonts w:ascii="Times New Roman" w:hAnsi="Times New Roman" w:cs="Times New Roman"/>
                <w:sz w:val="18"/>
                <w:szCs w:val="18"/>
              </w:rPr>
            </w:pPr>
          </w:p>
          <w:p w14:paraId="13844E85" w14:textId="77777777" w:rsidR="00A16BFA" w:rsidRDefault="00A16BFA" w:rsidP="00E0428B">
            <w:pPr>
              <w:jc w:val="center"/>
              <w:rPr>
                <w:rFonts w:ascii="Times New Roman" w:hAnsi="Times New Roman" w:cs="Times New Roman"/>
                <w:sz w:val="18"/>
                <w:szCs w:val="18"/>
              </w:rPr>
            </w:pPr>
          </w:p>
          <w:p w14:paraId="55C50607" w14:textId="77777777" w:rsidR="00A16BFA" w:rsidRDefault="00A16BFA" w:rsidP="00E0428B">
            <w:pPr>
              <w:jc w:val="center"/>
              <w:rPr>
                <w:rFonts w:ascii="Times New Roman" w:hAnsi="Times New Roman" w:cs="Times New Roman"/>
                <w:sz w:val="18"/>
                <w:szCs w:val="18"/>
              </w:rPr>
            </w:pPr>
          </w:p>
          <w:p w14:paraId="02851FDA" w14:textId="77777777" w:rsidR="00A16BFA" w:rsidRDefault="00A16BFA" w:rsidP="00E0428B">
            <w:pPr>
              <w:jc w:val="center"/>
              <w:rPr>
                <w:rFonts w:ascii="Times New Roman" w:hAnsi="Times New Roman" w:cs="Times New Roman"/>
                <w:sz w:val="18"/>
                <w:szCs w:val="18"/>
              </w:rPr>
            </w:pPr>
          </w:p>
          <w:p w14:paraId="4823917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5265B6F6" w14:textId="77777777" w:rsidTr="00E0428B">
        <w:tc>
          <w:tcPr>
            <w:tcW w:w="2358" w:type="dxa"/>
            <w:vMerge/>
          </w:tcPr>
          <w:p w14:paraId="3815378B" w14:textId="77777777" w:rsidR="00A16BFA" w:rsidRDefault="00A16BFA" w:rsidP="00E0428B">
            <w:pPr>
              <w:rPr>
                <w:rFonts w:ascii="Times New Roman" w:hAnsi="Times New Roman" w:cs="Times New Roman"/>
                <w:sz w:val="26"/>
                <w:szCs w:val="26"/>
              </w:rPr>
            </w:pPr>
          </w:p>
        </w:tc>
        <w:tc>
          <w:tcPr>
            <w:tcW w:w="5400" w:type="dxa"/>
            <w:gridSpan w:val="2"/>
            <w:vAlign w:val="bottom"/>
          </w:tcPr>
          <w:p w14:paraId="21009076" w14:textId="77777777" w:rsidR="00A16BFA" w:rsidRPr="002F282E" w:rsidRDefault="00A16BFA" w:rsidP="00E0428B">
            <w:pPr>
              <w:pStyle w:val="5"/>
              <w:shd w:val="clear" w:color="auto" w:fill="auto"/>
              <w:spacing w:line="240" w:lineRule="auto"/>
              <w:ind w:firstLine="0"/>
              <w:jc w:val="left"/>
              <w:rPr>
                <w:sz w:val="18"/>
                <w:szCs w:val="18"/>
              </w:rPr>
            </w:pPr>
            <w:r w:rsidRPr="002F282E">
              <w:rPr>
                <w:rStyle w:val="85pt"/>
                <w:sz w:val="18"/>
                <w:szCs w:val="18"/>
              </w:rPr>
              <w:t xml:space="preserve">1. Проблемное обучение как метод, наиболее близкий к реальной профессиональной деятельности обучающихся. Метод </w:t>
            </w:r>
            <w:r w:rsidRPr="002F282E">
              <w:rPr>
                <w:rStyle w:val="85pt"/>
                <w:sz w:val="18"/>
                <w:szCs w:val="18"/>
                <w:lang w:val="en-US" w:bidi="en-US"/>
              </w:rPr>
              <w:t>Case</w:t>
            </w:r>
            <w:r w:rsidRPr="002F282E">
              <w:rPr>
                <w:rStyle w:val="85pt"/>
                <w:sz w:val="18"/>
                <w:szCs w:val="18"/>
                <w:lang w:bidi="en-US"/>
              </w:rPr>
              <w:t xml:space="preserve"> </w:t>
            </w:r>
            <w:r w:rsidRPr="002F282E">
              <w:rPr>
                <w:rStyle w:val="85pt"/>
                <w:sz w:val="18"/>
                <w:szCs w:val="18"/>
                <w:lang w:val="en-US" w:bidi="en-US"/>
              </w:rPr>
              <w:t>Study</w:t>
            </w:r>
            <w:r w:rsidRPr="002F282E">
              <w:rPr>
                <w:rStyle w:val="85pt"/>
                <w:sz w:val="18"/>
                <w:szCs w:val="18"/>
                <w:lang w:bidi="en-US"/>
              </w:rPr>
              <w:t xml:space="preserve">, </w:t>
            </w:r>
            <w:r w:rsidRPr="002F282E">
              <w:rPr>
                <w:rStyle w:val="85pt"/>
                <w:sz w:val="18"/>
                <w:szCs w:val="18"/>
              </w:rPr>
              <w:t>его сущность и отличительные особенности. Моделирование проблемных ситуаций, формирование учебных заданий с использованием различных технических средств обучения.</w:t>
            </w:r>
          </w:p>
        </w:tc>
        <w:tc>
          <w:tcPr>
            <w:tcW w:w="1002" w:type="dxa"/>
            <w:gridSpan w:val="3"/>
            <w:vAlign w:val="center"/>
          </w:tcPr>
          <w:p w14:paraId="2DB2C4DA" w14:textId="77777777" w:rsidR="00A16BFA" w:rsidRPr="002F282E" w:rsidRDefault="00A16BFA" w:rsidP="00E0428B">
            <w:pPr>
              <w:pStyle w:val="5"/>
              <w:shd w:val="clear" w:color="auto" w:fill="auto"/>
              <w:spacing w:line="240" w:lineRule="auto"/>
              <w:ind w:firstLine="0"/>
              <w:jc w:val="center"/>
              <w:rPr>
                <w:sz w:val="18"/>
                <w:szCs w:val="18"/>
              </w:rPr>
            </w:pPr>
            <w:r w:rsidRPr="002F282E">
              <w:rPr>
                <w:rStyle w:val="85pt"/>
                <w:sz w:val="18"/>
                <w:szCs w:val="18"/>
              </w:rPr>
              <w:t>3</w:t>
            </w:r>
          </w:p>
        </w:tc>
        <w:tc>
          <w:tcPr>
            <w:tcW w:w="954" w:type="dxa"/>
            <w:vMerge/>
          </w:tcPr>
          <w:p w14:paraId="3E36ABB3" w14:textId="77777777" w:rsidR="00A16BFA" w:rsidRDefault="00A16BFA" w:rsidP="00E0428B">
            <w:pPr>
              <w:jc w:val="center"/>
              <w:rPr>
                <w:rFonts w:ascii="Times New Roman" w:hAnsi="Times New Roman" w:cs="Times New Roman"/>
                <w:sz w:val="18"/>
                <w:szCs w:val="18"/>
              </w:rPr>
            </w:pPr>
          </w:p>
        </w:tc>
      </w:tr>
      <w:tr w:rsidR="00A16BFA" w14:paraId="6EC4AE80" w14:textId="77777777" w:rsidTr="00E0428B">
        <w:tc>
          <w:tcPr>
            <w:tcW w:w="2358" w:type="dxa"/>
            <w:vMerge/>
          </w:tcPr>
          <w:p w14:paraId="2328D967" w14:textId="77777777" w:rsidR="00A16BFA" w:rsidRDefault="00A16BFA" w:rsidP="00E0428B">
            <w:pPr>
              <w:rPr>
                <w:rFonts w:ascii="Times New Roman" w:hAnsi="Times New Roman" w:cs="Times New Roman"/>
                <w:sz w:val="26"/>
                <w:szCs w:val="26"/>
              </w:rPr>
            </w:pPr>
          </w:p>
        </w:tc>
        <w:tc>
          <w:tcPr>
            <w:tcW w:w="5400" w:type="dxa"/>
            <w:gridSpan w:val="2"/>
            <w:vAlign w:val="bottom"/>
          </w:tcPr>
          <w:p w14:paraId="71291CAE" w14:textId="77777777" w:rsidR="00A16BFA" w:rsidRPr="002F282E" w:rsidRDefault="00A16BFA" w:rsidP="00E0428B">
            <w:pPr>
              <w:pStyle w:val="180"/>
              <w:shd w:val="clear" w:color="auto" w:fill="auto"/>
              <w:spacing w:line="240" w:lineRule="auto"/>
              <w:ind w:left="60"/>
              <w:jc w:val="left"/>
              <w:rPr>
                <w:sz w:val="18"/>
                <w:szCs w:val="18"/>
              </w:rPr>
            </w:pPr>
            <w:r w:rsidRPr="002F282E">
              <w:rPr>
                <w:rStyle w:val="1885pt0pt0"/>
                <w:sz w:val="18"/>
                <w:szCs w:val="18"/>
              </w:rPr>
              <w:t>2.</w:t>
            </w:r>
            <w:r w:rsidRPr="002F282E">
              <w:rPr>
                <w:rStyle w:val="1885pt0pt"/>
                <w:sz w:val="18"/>
                <w:szCs w:val="18"/>
              </w:rPr>
              <w:t xml:space="preserve"> Отработка учебных заданий в подгруппах. Обсуждение проблемы и поиск решения. Взаимодействие преподавателя с обучающимися на этапе поиска решения проблемы. Контроль знаний и умений</w:t>
            </w:r>
          </w:p>
        </w:tc>
        <w:tc>
          <w:tcPr>
            <w:tcW w:w="1002" w:type="dxa"/>
            <w:gridSpan w:val="3"/>
            <w:vAlign w:val="center"/>
          </w:tcPr>
          <w:p w14:paraId="513E3E5D" w14:textId="77777777" w:rsidR="00A16BFA" w:rsidRPr="002F282E" w:rsidRDefault="00A16BFA" w:rsidP="00E0428B">
            <w:pPr>
              <w:pStyle w:val="180"/>
              <w:shd w:val="clear" w:color="auto" w:fill="auto"/>
              <w:spacing w:line="240" w:lineRule="auto"/>
              <w:ind w:left="60"/>
              <w:jc w:val="center"/>
              <w:rPr>
                <w:sz w:val="18"/>
                <w:szCs w:val="18"/>
              </w:rPr>
            </w:pPr>
            <w:r w:rsidRPr="002F282E">
              <w:rPr>
                <w:rStyle w:val="1885pt0pt"/>
                <w:sz w:val="18"/>
                <w:szCs w:val="18"/>
              </w:rPr>
              <w:t>3</w:t>
            </w:r>
          </w:p>
        </w:tc>
        <w:tc>
          <w:tcPr>
            <w:tcW w:w="954" w:type="dxa"/>
            <w:vMerge/>
          </w:tcPr>
          <w:p w14:paraId="5BEB5910" w14:textId="77777777" w:rsidR="00A16BFA" w:rsidRDefault="00A16BFA" w:rsidP="00E0428B">
            <w:pPr>
              <w:jc w:val="center"/>
              <w:rPr>
                <w:rFonts w:ascii="Times New Roman" w:hAnsi="Times New Roman" w:cs="Times New Roman"/>
                <w:sz w:val="18"/>
                <w:szCs w:val="18"/>
              </w:rPr>
            </w:pPr>
          </w:p>
        </w:tc>
      </w:tr>
      <w:tr w:rsidR="00A16BFA" w14:paraId="4C22B289" w14:textId="77777777" w:rsidTr="00E0428B">
        <w:tc>
          <w:tcPr>
            <w:tcW w:w="2358" w:type="dxa"/>
            <w:vMerge/>
          </w:tcPr>
          <w:p w14:paraId="0A674FBA" w14:textId="77777777" w:rsidR="00A16BFA" w:rsidRDefault="00A16BFA" w:rsidP="00E0428B">
            <w:pPr>
              <w:rPr>
                <w:rFonts w:ascii="Times New Roman" w:hAnsi="Times New Roman" w:cs="Times New Roman"/>
                <w:sz w:val="26"/>
                <w:szCs w:val="26"/>
              </w:rPr>
            </w:pPr>
          </w:p>
        </w:tc>
        <w:tc>
          <w:tcPr>
            <w:tcW w:w="5400" w:type="dxa"/>
            <w:gridSpan w:val="2"/>
            <w:vAlign w:val="bottom"/>
          </w:tcPr>
          <w:p w14:paraId="386A4359" w14:textId="77777777" w:rsidR="00A16BFA" w:rsidRPr="002F282E" w:rsidRDefault="00A16BFA" w:rsidP="00E0428B">
            <w:pPr>
              <w:pStyle w:val="180"/>
              <w:shd w:val="clear" w:color="auto" w:fill="auto"/>
              <w:spacing w:line="240" w:lineRule="auto"/>
              <w:ind w:left="60"/>
              <w:jc w:val="left"/>
              <w:rPr>
                <w:sz w:val="18"/>
                <w:szCs w:val="18"/>
              </w:rPr>
            </w:pPr>
            <w:r w:rsidRPr="002F282E">
              <w:rPr>
                <w:rStyle w:val="1885pt0pt"/>
                <w:sz w:val="18"/>
                <w:szCs w:val="18"/>
              </w:rPr>
              <w:t>3. Особенности проведения практических занятий по учебным предметам: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002" w:type="dxa"/>
            <w:gridSpan w:val="3"/>
            <w:vAlign w:val="center"/>
          </w:tcPr>
          <w:p w14:paraId="5FA690AF" w14:textId="77777777" w:rsidR="00A16BFA" w:rsidRPr="002F282E" w:rsidRDefault="00A16BFA" w:rsidP="00E0428B">
            <w:pPr>
              <w:pStyle w:val="180"/>
              <w:shd w:val="clear" w:color="auto" w:fill="auto"/>
              <w:spacing w:line="240" w:lineRule="auto"/>
              <w:ind w:left="60"/>
              <w:jc w:val="center"/>
              <w:rPr>
                <w:sz w:val="18"/>
                <w:szCs w:val="18"/>
              </w:rPr>
            </w:pPr>
            <w:r w:rsidRPr="002F282E">
              <w:rPr>
                <w:rStyle w:val="1885pt0pt"/>
                <w:sz w:val="18"/>
                <w:szCs w:val="18"/>
              </w:rPr>
              <w:t>2</w:t>
            </w:r>
          </w:p>
        </w:tc>
        <w:tc>
          <w:tcPr>
            <w:tcW w:w="954" w:type="dxa"/>
            <w:vMerge/>
          </w:tcPr>
          <w:p w14:paraId="1409843C" w14:textId="77777777" w:rsidR="00A16BFA" w:rsidRDefault="00A16BFA" w:rsidP="00E0428B">
            <w:pPr>
              <w:jc w:val="center"/>
              <w:rPr>
                <w:rFonts w:ascii="Times New Roman" w:hAnsi="Times New Roman" w:cs="Times New Roman"/>
                <w:sz w:val="18"/>
                <w:szCs w:val="18"/>
              </w:rPr>
            </w:pPr>
          </w:p>
        </w:tc>
      </w:tr>
      <w:tr w:rsidR="00A16BFA" w14:paraId="2C6E99DC" w14:textId="77777777" w:rsidTr="00E0428B">
        <w:tc>
          <w:tcPr>
            <w:tcW w:w="2358" w:type="dxa"/>
            <w:vMerge/>
          </w:tcPr>
          <w:p w14:paraId="6A280935" w14:textId="77777777" w:rsidR="00A16BFA" w:rsidRDefault="00A16BFA" w:rsidP="00E0428B">
            <w:pPr>
              <w:rPr>
                <w:rFonts w:ascii="Times New Roman" w:hAnsi="Times New Roman" w:cs="Times New Roman"/>
                <w:sz w:val="26"/>
                <w:szCs w:val="26"/>
              </w:rPr>
            </w:pPr>
          </w:p>
        </w:tc>
        <w:tc>
          <w:tcPr>
            <w:tcW w:w="7356" w:type="dxa"/>
            <w:gridSpan w:val="6"/>
            <w:vAlign w:val="bottom"/>
          </w:tcPr>
          <w:p w14:paraId="1CF6357C" w14:textId="77777777" w:rsidR="00A16BFA" w:rsidRPr="002F282E" w:rsidRDefault="00A16BFA" w:rsidP="00E0428B">
            <w:pPr>
              <w:pStyle w:val="180"/>
              <w:shd w:val="clear" w:color="auto" w:fill="auto"/>
              <w:spacing w:line="240" w:lineRule="auto"/>
              <w:ind w:left="60"/>
              <w:jc w:val="center"/>
              <w:rPr>
                <w:b/>
                <w:sz w:val="18"/>
                <w:szCs w:val="18"/>
              </w:rPr>
            </w:pPr>
            <w:r w:rsidRPr="002F282E">
              <w:rPr>
                <w:rStyle w:val="1885pt0pt0"/>
                <w:b/>
                <w:sz w:val="18"/>
                <w:szCs w:val="18"/>
              </w:rPr>
              <w:t>Тематика учебных занятий</w:t>
            </w:r>
          </w:p>
        </w:tc>
      </w:tr>
      <w:tr w:rsidR="00A16BFA" w14:paraId="089EE5B1" w14:textId="77777777" w:rsidTr="00E0428B">
        <w:tc>
          <w:tcPr>
            <w:tcW w:w="2358" w:type="dxa"/>
            <w:vMerge/>
          </w:tcPr>
          <w:p w14:paraId="2A114F29" w14:textId="77777777" w:rsidR="00A16BFA" w:rsidRDefault="00A16BFA" w:rsidP="00E0428B">
            <w:pPr>
              <w:rPr>
                <w:rFonts w:ascii="Times New Roman" w:hAnsi="Times New Roman" w:cs="Times New Roman"/>
                <w:sz w:val="26"/>
                <w:szCs w:val="26"/>
              </w:rPr>
            </w:pPr>
          </w:p>
        </w:tc>
        <w:tc>
          <w:tcPr>
            <w:tcW w:w="6402" w:type="dxa"/>
            <w:gridSpan w:val="5"/>
            <w:vAlign w:val="bottom"/>
          </w:tcPr>
          <w:p w14:paraId="7516A13F" w14:textId="77777777" w:rsidR="00A16BFA" w:rsidRPr="002F282E" w:rsidRDefault="00A16BFA" w:rsidP="00E0428B">
            <w:pPr>
              <w:pStyle w:val="180"/>
              <w:shd w:val="clear" w:color="auto" w:fill="auto"/>
              <w:spacing w:line="240" w:lineRule="auto"/>
              <w:ind w:left="60"/>
              <w:jc w:val="left"/>
              <w:rPr>
                <w:sz w:val="18"/>
                <w:szCs w:val="18"/>
              </w:rPr>
            </w:pPr>
            <w:r w:rsidRPr="002F282E">
              <w:rPr>
                <w:rStyle w:val="1885pt0pt0"/>
                <w:sz w:val="18"/>
                <w:szCs w:val="18"/>
              </w:rPr>
              <w:t>1. Теоретическое занятие: Методика проведения практических занятий</w:t>
            </w:r>
          </w:p>
        </w:tc>
        <w:tc>
          <w:tcPr>
            <w:tcW w:w="954" w:type="dxa"/>
          </w:tcPr>
          <w:p w14:paraId="0034E76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4D81895F" w14:textId="77777777" w:rsidTr="00E0428B">
        <w:tc>
          <w:tcPr>
            <w:tcW w:w="2358" w:type="dxa"/>
            <w:vMerge w:val="restart"/>
          </w:tcPr>
          <w:p w14:paraId="52DE6768" w14:textId="77777777" w:rsidR="00A16BFA" w:rsidRDefault="00A16BFA" w:rsidP="00E0428B">
            <w:pPr>
              <w:pStyle w:val="180"/>
              <w:shd w:val="clear" w:color="auto" w:fill="auto"/>
              <w:spacing w:line="240" w:lineRule="auto"/>
              <w:jc w:val="left"/>
              <w:rPr>
                <w:rStyle w:val="1885pt0pt"/>
                <w:sz w:val="18"/>
                <w:szCs w:val="18"/>
              </w:rPr>
            </w:pPr>
            <w:r w:rsidRPr="00C34D66">
              <w:rPr>
                <w:rStyle w:val="1885pt0pt"/>
                <w:b/>
                <w:i/>
                <w:sz w:val="18"/>
                <w:szCs w:val="18"/>
              </w:rPr>
              <w:t xml:space="preserve">Тема </w:t>
            </w: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sidRPr="00C34D66">
              <w:rPr>
                <w:rStyle w:val="1885pt0pt"/>
                <w:sz w:val="18"/>
                <w:szCs w:val="18"/>
              </w:rPr>
              <w:t xml:space="preserve"> </w:t>
            </w:r>
          </w:p>
          <w:p w14:paraId="3931DA29" w14:textId="77777777" w:rsidR="00A16BFA" w:rsidRPr="00C34D66" w:rsidRDefault="00A16BFA" w:rsidP="00E0428B">
            <w:pPr>
              <w:pStyle w:val="180"/>
              <w:shd w:val="clear" w:color="auto" w:fill="auto"/>
              <w:spacing w:line="240" w:lineRule="auto"/>
              <w:jc w:val="left"/>
              <w:rPr>
                <w:sz w:val="18"/>
                <w:szCs w:val="18"/>
              </w:rPr>
            </w:pPr>
            <w:r w:rsidRPr="00C34D66">
              <w:rPr>
                <w:rStyle w:val="1885pt0pt"/>
                <w:sz w:val="18"/>
                <w:szCs w:val="18"/>
              </w:rPr>
              <w:t>Порядок разработки учебно</w:t>
            </w:r>
            <w:r w:rsidRPr="00C34D66">
              <w:rPr>
                <w:rStyle w:val="1885pt0pt"/>
                <w:sz w:val="18"/>
                <w:szCs w:val="18"/>
              </w:rPr>
              <w:softHyphen/>
            </w:r>
            <w:r>
              <w:rPr>
                <w:rStyle w:val="1885pt0pt"/>
                <w:sz w:val="18"/>
                <w:szCs w:val="18"/>
              </w:rPr>
              <w:t>-</w:t>
            </w:r>
            <w:r w:rsidRPr="00C34D66">
              <w:rPr>
                <w:rStyle w:val="1885pt0pt"/>
                <w:sz w:val="18"/>
                <w:szCs w:val="18"/>
              </w:rPr>
              <w:t>методических</w:t>
            </w:r>
          </w:p>
          <w:p w14:paraId="488B3C33" w14:textId="77777777" w:rsidR="00A16BFA" w:rsidRPr="00C34D66" w:rsidRDefault="00A16BFA" w:rsidP="00E0428B">
            <w:pPr>
              <w:pStyle w:val="180"/>
              <w:spacing w:line="240" w:lineRule="auto"/>
              <w:jc w:val="left"/>
              <w:rPr>
                <w:sz w:val="18"/>
                <w:szCs w:val="18"/>
              </w:rPr>
            </w:pPr>
            <w:r w:rsidRPr="00C34D66">
              <w:rPr>
                <w:rStyle w:val="1885pt0pt"/>
                <w:sz w:val="18"/>
                <w:szCs w:val="18"/>
              </w:rPr>
              <w:t>материалов для проведения занятий</w:t>
            </w:r>
          </w:p>
        </w:tc>
        <w:tc>
          <w:tcPr>
            <w:tcW w:w="5400" w:type="dxa"/>
            <w:gridSpan w:val="2"/>
          </w:tcPr>
          <w:p w14:paraId="20913A2F" w14:textId="77777777" w:rsidR="00A16BFA" w:rsidRPr="00C34D66" w:rsidRDefault="00A16BFA" w:rsidP="00E0428B">
            <w:pPr>
              <w:pStyle w:val="180"/>
              <w:shd w:val="clear" w:color="auto" w:fill="auto"/>
              <w:spacing w:line="240" w:lineRule="auto"/>
              <w:rPr>
                <w:rStyle w:val="1885pt0pt"/>
                <w:b/>
                <w:sz w:val="18"/>
                <w:szCs w:val="18"/>
              </w:rPr>
            </w:pPr>
          </w:p>
          <w:p w14:paraId="7E71E5C0"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7287FE4B"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663373B6"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5EEAFFAE" w14:textId="77777777" w:rsidR="00A16BFA" w:rsidRDefault="00A16BFA" w:rsidP="00E0428B">
            <w:pPr>
              <w:jc w:val="center"/>
              <w:rPr>
                <w:rFonts w:ascii="Times New Roman" w:hAnsi="Times New Roman" w:cs="Times New Roman"/>
                <w:sz w:val="18"/>
                <w:szCs w:val="18"/>
              </w:rPr>
            </w:pPr>
          </w:p>
          <w:p w14:paraId="785FABFF" w14:textId="77777777" w:rsidR="00A16BFA" w:rsidRDefault="00A16BFA" w:rsidP="00E0428B">
            <w:pPr>
              <w:jc w:val="center"/>
              <w:rPr>
                <w:rFonts w:ascii="Times New Roman" w:hAnsi="Times New Roman" w:cs="Times New Roman"/>
                <w:sz w:val="18"/>
                <w:szCs w:val="18"/>
              </w:rPr>
            </w:pPr>
          </w:p>
          <w:p w14:paraId="09564429"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673EA296" w14:textId="77777777" w:rsidTr="00E0428B">
        <w:tc>
          <w:tcPr>
            <w:tcW w:w="2358" w:type="dxa"/>
            <w:vMerge/>
          </w:tcPr>
          <w:p w14:paraId="7D7FEF5A" w14:textId="77777777" w:rsidR="00A16BFA" w:rsidRDefault="00A16BFA" w:rsidP="00E0428B">
            <w:pPr>
              <w:rPr>
                <w:rFonts w:ascii="Times New Roman" w:hAnsi="Times New Roman" w:cs="Times New Roman"/>
                <w:sz w:val="26"/>
                <w:szCs w:val="26"/>
              </w:rPr>
            </w:pPr>
          </w:p>
        </w:tc>
        <w:tc>
          <w:tcPr>
            <w:tcW w:w="5400" w:type="dxa"/>
            <w:gridSpan w:val="2"/>
            <w:vAlign w:val="bottom"/>
          </w:tcPr>
          <w:p w14:paraId="300E5AD7" w14:textId="77777777" w:rsidR="00A16BFA" w:rsidRPr="00C34D66" w:rsidRDefault="00A16BFA" w:rsidP="00E0428B">
            <w:pPr>
              <w:pStyle w:val="180"/>
              <w:shd w:val="clear" w:color="auto" w:fill="auto"/>
              <w:spacing w:line="240" w:lineRule="auto"/>
              <w:jc w:val="left"/>
              <w:rPr>
                <w:sz w:val="18"/>
                <w:szCs w:val="18"/>
              </w:rPr>
            </w:pPr>
            <w:r w:rsidRPr="00C34D66">
              <w:rPr>
                <w:rStyle w:val="1885pt0pt"/>
                <w:sz w:val="18"/>
                <w:szCs w:val="18"/>
              </w:rPr>
              <w:t>1. Назначение и порядок составления: расписания занятий, календарно-тематического плана проведения занятий по учебному предмету</w:t>
            </w:r>
          </w:p>
        </w:tc>
        <w:tc>
          <w:tcPr>
            <w:tcW w:w="1002" w:type="dxa"/>
            <w:gridSpan w:val="3"/>
          </w:tcPr>
          <w:p w14:paraId="31BFA96C" w14:textId="77777777" w:rsidR="00A16BFA" w:rsidRPr="00C34D66" w:rsidRDefault="00A16BFA" w:rsidP="00E0428B">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14:paraId="20D35A5F" w14:textId="77777777" w:rsidR="00A16BFA" w:rsidRDefault="00A16BFA" w:rsidP="00E0428B">
            <w:pPr>
              <w:jc w:val="center"/>
              <w:rPr>
                <w:rFonts w:ascii="Times New Roman" w:hAnsi="Times New Roman" w:cs="Times New Roman"/>
                <w:sz w:val="18"/>
                <w:szCs w:val="18"/>
              </w:rPr>
            </w:pPr>
          </w:p>
        </w:tc>
      </w:tr>
      <w:tr w:rsidR="00A16BFA" w14:paraId="0B75CF7B" w14:textId="77777777" w:rsidTr="00E0428B">
        <w:tc>
          <w:tcPr>
            <w:tcW w:w="2358" w:type="dxa"/>
            <w:vMerge/>
          </w:tcPr>
          <w:p w14:paraId="68F0378C" w14:textId="77777777" w:rsidR="00A16BFA" w:rsidRDefault="00A16BFA" w:rsidP="00E0428B">
            <w:pPr>
              <w:rPr>
                <w:rFonts w:ascii="Times New Roman" w:hAnsi="Times New Roman" w:cs="Times New Roman"/>
                <w:sz w:val="26"/>
                <w:szCs w:val="26"/>
              </w:rPr>
            </w:pPr>
          </w:p>
        </w:tc>
        <w:tc>
          <w:tcPr>
            <w:tcW w:w="5400" w:type="dxa"/>
            <w:gridSpan w:val="2"/>
          </w:tcPr>
          <w:p w14:paraId="628FD4A4" w14:textId="77777777" w:rsidR="00A16BFA" w:rsidRPr="00C34D66" w:rsidRDefault="00A16BFA" w:rsidP="00E0428B">
            <w:pPr>
              <w:pStyle w:val="180"/>
              <w:shd w:val="clear" w:color="auto" w:fill="auto"/>
              <w:spacing w:line="240" w:lineRule="auto"/>
              <w:rPr>
                <w:sz w:val="18"/>
                <w:szCs w:val="18"/>
              </w:rPr>
            </w:pPr>
            <w:r w:rsidRPr="00C34D66">
              <w:rPr>
                <w:rStyle w:val="1885pt0pt"/>
                <w:sz w:val="18"/>
                <w:szCs w:val="18"/>
              </w:rPr>
              <w:t>2. Структура, содержание и порядок составления развернутого тематического плана проведения занятия по учебному предмету</w:t>
            </w:r>
          </w:p>
        </w:tc>
        <w:tc>
          <w:tcPr>
            <w:tcW w:w="1002" w:type="dxa"/>
            <w:gridSpan w:val="3"/>
          </w:tcPr>
          <w:p w14:paraId="42DD8F2A" w14:textId="77777777" w:rsidR="00A16BFA" w:rsidRPr="00C34D66" w:rsidRDefault="00A16BFA" w:rsidP="00E0428B">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14:paraId="48CA1433" w14:textId="77777777" w:rsidR="00A16BFA" w:rsidRDefault="00A16BFA" w:rsidP="00E0428B">
            <w:pPr>
              <w:jc w:val="center"/>
              <w:rPr>
                <w:rFonts w:ascii="Times New Roman" w:hAnsi="Times New Roman" w:cs="Times New Roman"/>
                <w:sz w:val="18"/>
                <w:szCs w:val="18"/>
              </w:rPr>
            </w:pPr>
          </w:p>
        </w:tc>
      </w:tr>
      <w:tr w:rsidR="00A16BFA" w14:paraId="6BE9C1BB" w14:textId="77777777" w:rsidTr="00E0428B">
        <w:tc>
          <w:tcPr>
            <w:tcW w:w="2358" w:type="dxa"/>
            <w:vMerge/>
          </w:tcPr>
          <w:p w14:paraId="41A56B30" w14:textId="77777777" w:rsidR="00A16BFA" w:rsidRDefault="00A16BFA" w:rsidP="00E0428B">
            <w:pPr>
              <w:rPr>
                <w:rFonts w:ascii="Times New Roman" w:hAnsi="Times New Roman" w:cs="Times New Roman"/>
                <w:sz w:val="26"/>
                <w:szCs w:val="26"/>
              </w:rPr>
            </w:pPr>
          </w:p>
        </w:tc>
        <w:tc>
          <w:tcPr>
            <w:tcW w:w="5400" w:type="dxa"/>
            <w:gridSpan w:val="2"/>
            <w:vAlign w:val="bottom"/>
          </w:tcPr>
          <w:p w14:paraId="020DF18C" w14:textId="77777777" w:rsidR="00A16BFA" w:rsidRPr="00C34D66" w:rsidRDefault="00A16BFA" w:rsidP="00E0428B">
            <w:pPr>
              <w:pStyle w:val="180"/>
              <w:shd w:val="clear" w:color="auto" w:fill="auto"/>
              <w:spacing w:line="240" w:lineRule="auto"/>
              <w:rPr>
                <w:sz w:val="18"/>
                <w:szCs w:val="18"/>
              </w:rPr>
            </w:pPr>
            <w:r w:rsidRPr="00C34D66">
              <w:rPr>
                <w:rStyle w:val="1885pt0pt"/>
                <w:sz w:val="18"/>
                <w:szCs w:val="18"/>
              </w:rPr>
              <w:t>3. Порядок составления методических рекомендаций по организации образовательного процесса, материалов для проведения промежуточной и итоговой аттестации обучающихся</w:t>
            </w:r>
          </w:p>
        </w:tc>
        <w:tc>
          <w:tcPr>
            <w:tcW w:w="1002" w:type="dxa"/>
            <w:gridSpan w:val="3"/>
          </w:tcPr>
          <w:p w14:paraId="6BF84AEB" w14:textId="77777777" w:rsidR="00A16BFA" w:rsidRPr="00C34D66" w:rsidRDefault="00A16BFA" w:rsidP="00E0428B">
            <w:pPr>
              <w:rPr>
                <w:sz w:val="18"/>
                <w:szCs w:val="18"/>
              </w:rPr>
            </w:pPr>
          </w:p>
        </w:tc>
        <w:tc>
          <w:tcPr>
            <w:tcW w:w="954" w:type="dxa"/>
            <w:vMerge/>
          </w:tcPr>
          <w:p w14:paraId="2F5F0905" w14:textId="77777777" w:rsidR="00A16BFA" w:rsidRDefault="00A16BFA" w:rsidP="00E0428B">
            <w:pPr>
              <w:jc w:val="center"/>
              <w:rPr>
                <w:rFonts w:ascii="Times New Roman" w:hAnsi="Times New Roman" w:cs="Times New Roman"/>
                <w:sz w:val="18"/>
                <w:szCs w:val="18"/>
              </w:rPr>
            </w:pPr>
          </w:p>
        </w:tc>
      </w:tr>
      <w:tr w:rsidR="00A16BFA" w14:paraId="5BD40CF2" w14:textId="77777777" w:rsidTr="00E0428B">
        <w:tc>
          <w:tcPr>
            <w:tcW w:w="2358" w:type="dxa"/>
            <w:vMerge/>
          </w:tcPr>
          <w:p w14:paraId="01BA16A1" w14:textId="77777777" w:rsidR="00A16BFA" w:rsidRDefault="00A16BFA" w:rsidP="00E0428B">
            <w:pPr>
              <w:rPr>
                <w:rFonts w:ascii="Times New Roman" w:hAnsi="Times New Roman" w:cs="Times New Roman"/>
                <w:sz w:val="26"/>
                <w:szCs w:val="26"/>
              </w:rPr>
            </w:pPr>
          </w:p>
        </w:tc>
        <w:tc>
          <w:tcPr>
            <w:tcW w:w="5400" w:type="dxa"/>
            <w:gridSpan w:val="2"/>
          </w:tcPr>
          <w:p w14:paraId="5B02BCFC" w14:textId="77777777" w:rsidR="00A16BFA" w:rsidRPr="00C34D66" w:rsidRDefault="00A16BFA" w:rsidP="00E0428B">
            <w:pPr>
              <w:pStyle w:val="180"/>
              <w:shd w:val="clear" w:color="auto" w:fill="auto"/>
              <w:spacing w:line="240" w:lineRule="auto"/>
              <w:rPr>
                <w:sz w:val="18"/>
                <w:szCs w:val="18"/>
              </w:rPr>
            </w:pPr>
            <w:r w:rsidRPr="00C34D66">
              <w:rPr>
                <w:rStyle w:val="1885pt0pt"/>
                <w:sz w:val="18"/>
                <w:szCs w:val="18"/>
              </w:rPr>
              <w:t>4. Правила заполнения и ведения журнала учета проведения занятий по учебным предметам</w:t>
            </w:r>
          </w:p>
        </w:tc>
        <w:tc>
          <w:tcPr>
            <w:tcW w:w="1002" w:type="dxa"/>
            <w:gridSpan w:val="3"/>
          </w:tcPr>
          <w:p w14:paraId="1318E69E" w14:textId="77777777" w:rsidR="00A16BFA" w:rsidRPr="00C34D66" w:rsidRDefault="00A16BFA" w:rsidP="00E0428B">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14:paraId="3D54086D" w14:textId="77777777" w:rsidR="00A16BFA" w:rsidRDefault="00A16BFA" w:rsidP="00E0428B">
            <w:pPr>
              <w:jc w:val="center"/>
              <w:rPr>
                <w:rFonts w:ascii="Times New Roman" w:hAnsi="Times New Roman" w:cs="Times New Roman"/>
                <w:sz w:val="18"/>
                <w:szCs w:val="18"/>
              </w:rPr>
            </w:pPr>
          </w:p>
        </w:tc>
      </w:tr>
      <w:tr w:rsidR="00A16BFA" w14:paraId="1735547A" w14:textId="77777777" w:rsidTr="00E0428B">
        <w:tc>
          <w:tcPr>
            <w:tcW w:w="2358" w:type="dxa"/>
            <w:vMerge/>
          </w:tcPr>
          <w:p w14:paraId="71018776" w14:textId="77777777" w:rsidR="00A16BFA" w:rsidRDefault="00A16BFA" w:rsidP="00E0428B">
            <w:pPr>
              <w:rPr>
                <w:rFonts w:ascii="Times New Roman" w:hAnsi="Times New Roman" w:cs="Times New Roman"/>
                <w:sz w:val="26"/>
                <w:szCs w:val="26"/>
              </w:rPr>
            </w:pPr>
          </w:p>
        </w:tc>
        <w:tc>
          <w:tcPr>
            <w:tcW w:w="7356" w:type="dxa"/>
            <w:gridSpan w:val="6"/>
          </w:tcPr>
          <w:p w14:paraId="62B6BB1E" w14:textId="77777777" w:rsidR="00A16BFA" w:rsidRDefault="00A16BFA" w:rsidP="00E0428B">
            <w:pPr>
              <w:jc w:val="center"/>
              <w:rPr>
                <w:rFonts w:ascii="Times New Roman" w:hAnsi="Times New Roman" w:cs="Times New Roman"/>
                <w:sz w:val="18"/>
                <w:szCs w:val="18"/>
              </w:rPr>
            </w:pPr>
            <w:r w:rsidRPr="002F282E">
              <w:rPr>
                <w:rStyle w:val="1885pt0pt0"/>
                <w:rFonts w:eastAsiaTheme="minorHAnsi"/>
                <w:b/>
                <w:sz w:val="18"/>
                <w:szCs w:val="18"/>
              </w:rPr>
              <w:t>Тематика учебных занятий</w:t>
            </w:r>
          </w:p>
        </w:tc>
      </w:tr>
      <w:tr w:rsidR="00A16BFA" w14:paraId="77A2CF98" w14:textId="77777777" w:rsidTr="00E0428B">
        <w:tc>
          <w:tcPr>
            <w:tcW w:w="2358" w:type="dxa"/>
            <w:vMerge/>
          </w:tcPr>
          <w:p w14:paraId="73F69958" w14:textId="77777777" w:rsidR="00A16BFA" w:rsidRDefault="00A16BFA" w:rsidP="00E0428B">
            <w:pPr>
              <w:rPr>
                <w:rFonts w:ascii="Times New Roman" w:hAnsi="Times New Roman" w:cs="Times New Roman"/>
                <w:sz w:val="26"/>
                <w:szCs w:val="26"/>
              </w:rPr>
            </w:pPr>
          </w:p>
        </w:tc>
        <w:tc>
          <w:tcPr>
            <w:tcW w:w="6402" w:type="dxa"/>
            <w:gridSpan w:val="5"/>
            <w:vAlign w:val="bottom"/>
          </w:tcPr>
          <w:p w14:paraId="5665BAAE" w14:textId="77777777" w:rsidR="00A16BFA" w:rsidRPr="00C34D66" w:rsidRDefault="00A16BFA" w:rsidP="00E0428B">
            <w:pPr>
              <w:pStyle w:val="180"/>
              <w:shd w:val="clear" w:color="auto" w:fill="auto"/>
              <w:spacing w:line="240" w:lineRule="auto"/>
              <w:rPr>
                <w:sz w:val="18"/>
                <w:szCs w:val="18"/>
              </w:rPr>
            </w:pPr>
            <w:r w:rsidRPr="00C34D66">
              <w:rPr>
                <w:rStyle w:val="1885pt0pt0"/>
                <w:sz w:val="18"/>
                <w:szCs w:val="18"/>
              </w:rPr>
              <w:t>1. Теоретическое занятие: Учебно-методические материалы для проведения занятий, их виды и порядок разработки</w:t>
            </w:r>
          </w:p>
        </w:tc>
        <w:tc>
          <w:tcPr>
            <w:tcW w:w="954" w:type="dxa"/>
          </w:tcPr>
          <w:p w14:paraId="17B78CD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3326A0B7" w14:textId="77777777" w:rsidTr="00E0428B">
        <w:tc>
          <w:tcPr>
            <w:tcW w:w="2358" w:type="dxa"/>
            <w:vMerge/>
          </w:tcPr>
          <w:p w14:paraId="3C0302F7" w14:textId="77777777" w:rsidR="00A16BFA" w:rsidRDefault="00A16BFA" w:rsidP="00E0428B">
            <w:pPr>
              <w:rPr>
                <w:rFonts w:ascii="Times New Roman" w:hAnsi="Times New Roman" w:cs="Times New Roman"/>
                <w:sz w:val="26"/>
                <w:szCs w:val="26"/>
              </w:rPr>
            </w:pPr>
          </w:p>
        </w:tc>
        <w:tc>
          <w:tcPr>
            <w:tcW w:w="6402" w:type="dxa"/>
            <w:gridSpan w:val="5"/>
            <w:vAlign w:val="bottom"/>
          </w:tcPr>
          <w:p w14:paraId="5A95843D" w14:textId="77777777" w:rsidR="00A16BFA" w:rsidRPr="00C34D66" w:rsidRDefault="00A16BFA" w:rsidP="00E0428B">
            <w:pPr>
              <w:pStyle w:val="180"/>
              <w:shd w:val="clear" w:color="auto" w:fill="auto"/>
              <w:spacing w:line="240" w:lineRule="auto"/>
              <w:rPr>
                <w:sz w:val="18"/>
                <w:szCs w:val="18"/>
              </w:rPr>
            </w:pPr>
            <w:r w:rsidRPr="00C34D66">
              <w:rPr>
                <w:rStyle w:val="1885pt0pt0"/>
                <w:sz w:val="18"/>
                <w:szCs w:val="18"/>
              </w:rPr>
              <w:t>2. Практическое занятие: Составление плана комбинированного урока</w:t>
            </w:r>
          </w:p>
        </w:tc>
        <w:tc>
          <w:tcPr>
            <w:tcW w:w="954" w:type="dxa"/>
          </w:tcPr>
          <w:p w14:paraId="34FEEF1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0D806BC4" w14:textId="77777777" w:rsidTr="00E0428B">
        <w:tc>
          <w:tcPr>
            <w:tcW w:w="2358" w:type="dxa"/>
            <w:vMerge w:val="restart"/>
          </w:tcPr>
          <w:p w14:paraId="6BF06D23" w14:textId="77777777" w:rsidR="00A16BFA" w:rsidRPr="00AE64EE" w:rsidRDefault="00A16BFA" w:rsidP="00E0428B">
            <w:pPr>
              <w:pStyle w:val="180"/>
              <w:shd w:val="clear" w:color="auto" w:fill="auto"/>
              <w:spacing w:line="240" w:lineRule="auto"/>
              <w:jc w:val="left"/>
              <w:rPr>
                <w:b/>
                <w:sz w:val="18"/>
                <w:szCs w:val="18"/>
              </w:rPr>
            </w:pPr>
            <w:r w:rsidRPr="00AE64EE">
              <w:rPr>
                <w:rStyle w:val="1885pt0pt"/>
                <w:b/>
                <w:sz w:val="18"/>
                <w:szCs w:val="18"/>
              </w:rPr>
              <w:t>Тема 1.3.8.</w:t>
            </w:r>
          </w:p>
          <w:p w14:paraId="0197BDB2" w14:textId="77777777" w:rsidR="00A16BFA" w:rsidRPr="00AE64EE" w:rsidRDefault="00A16BFA" w:rsidP="00E0428B">
            <w:pPr>
              <w:pStyle w:val="180"/>
              <w:spacing w:line="240" w:lineRule="auto"/>
              <w:jc w:val="left"/>
              <w:rPr>
                <w:sz w:val="18"/>
                <w:szCs w:val="18"/>
              </w:rPr>
            </w:pPr>
            <w:r w:rsidRPr="00AE64EE">
              <w:rPr>
                <w:rStyle w:val="1885pt0pt"/>
                <w:sz w:val="18"/>
                <w:szCs w:val="18"/>
              </w:rPr>
              <w:t>Методика разработки (обновления) рабочей программы учебного предмета</w:t>
            </w:r>
          </w:p>
        </w:tc>
        <w:tc>
          <w:tcPr>
            <w:tcW w:w="5400" w:type="dxa"/>
            <w:gridSpan w:val="2"/>
          </w:tcPr>
          <w:p w14:paraId="35551162" w14:textId="77777777" w:rsidR="00A16BFA" w:rsidRPr="00C34D66" w:rsidRDefault="00A16BFA" w:rsidP="00E0428B">
            <w:pPr>
              <w:pStyle w:val="180"/>
              <w:shd w:val="clear" w:color="auto" w:fill="auto"/>
              <w:spacing w:line="240" w:lineRule="auto"/>
              <w:rPr>
                <w:rStyle w:val="1885pt0pt"/>
                <w:b/>
                <w:sz w:val="18"/>
                <w:szCs w:val="18"/>
              </w:rPr>
            </w:pPr>
          </w:p>
          <w:p w14:paraId="1B88AD87"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575D99D"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752A3BC1"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704349DB" w14:textId="77777777" w:rsidR="00A16BFA" w:rsidRDefault="00A16BFA" w:rsidP="00E0428B">
            <w:pPr>
              <w:jc w:val="center"/>
              <w:rPr>
                <w:rFonts w:ascii="Times New Roman" w:hAnsi="Times New Roman" w:cs="Times New Roman"/>
                <w:sz w:val="18"/>
                <w:szCs w:val="18"/>
              </w:rPr>
            </w:pPr>
          </w:p>
          <w:p w14:paraId="60754261"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67700A2E" w14:textId="77777777" w:rsidTr="00E0428B">
        <w:tc>
          <w:tcPr>
            <w:tcW w:w="2358" w:type="dxa"/>
            <w:vMerge/>
          </w:tcPr>
          <w:p w14:paraId="12B30098" w14:textId="77777777" w:rsidR="00A16BFA" w:rsidRDefault="00A16BFA" w:rsidP="00E0428B">
            <w:pPr>
              <w:rPr>
                <w:rFonts w:ascii="Times New Roman" w:hAnsi="Times New Roman" w:cs="Times New Roman"/>
                <w:sz w:val="26"/>
                <w:szCs w:val="26"/>
              </w:rPr>
            </w:pPr>
          </w:p>
        </w:tc>
        <w:tc>
          <w:tcPr>
            <w:tcW w:w="5400" w:type="dxa"/>
            <w:gridSpan w:val="2"/>
            <w:vAlign w:val="bottom"/>
          </w:tcPr>
          <w:p w14:paraId="782A7825" w14:textId="77777777" w:rsidR="00A16BFA" w:rsidRPr="00AE64EE" w:rsidRDefault="00A16BFA" w:rsidP="00E0428B">
            <w:pPr>
              <w:pStyle w:val="180"/>
              <w:shd w:val="clear" w:color="auto" w:fill="auto"/>
              <w:spacing w:line="240" w:lineRule="auto"/>
              <w:jc w:val="left"/>
              <w:rPr>
                <w:sz w:val="18"/>
                <w:szCs w:val="18"/>
              </w:rPr>
            </w:pPr>
            <w:r w:rsidRPr="00AE64EE">
              <w:rPr>
                <w:rStyle w:val="1885pt0pt"/>
                <w:sz w:val="18"/>
                <w:szCs w:val="18"/>
              </w:rPr>
              <w:t>1. Структура и содержание примерной рабочей программы учебного предмета</w:t>
            </w:r>
          </w:p>
        </w:tc>
        <w:tc>
          <w:tcPr>
            <w:tcW w:w="1002" w:type="dxa"/>
            <w:gridSpan w:val="3"/>
            <w:vAlign w:val="bottom"/>
          </w:tcPr>
          <w:p w14:paraId="105014BC" w14:textId="77777777" w:rsidR="00A16BFA" w:rsidRPr="00AE64EE" w:rsidRDefault="00A16BFA" w:rsidP="00E0428B">
            <w:pPr>
              <w:pStyle w:val="180"/>
              <w:shd w:val="clear" w:color="auto" w:fill="auto"/>
              <w:spacing w:line="240" w:lineRule="auto"/>
              <w:jc w:val="center"/>
              <w:rPr>
                <w:sz w:val="18"/>
                <w:szCs w:val="18"/>
              </w:rPr>
            </w:pPr>
            <w:r w:rsidRPr="00AE64EE">
              <w:rPr>
                <w:rStyle w:val="1885pt0pt"/>
                <w:sz w:val="18"/>
                <w:szCs w:val="18"/>
              </w:rPr>
              <w:t>2</w:t>
            </w:r>
          </w:p>
        </w:tc>
        <w:tc>
          <w:tcPr>
            <w:tcW w:w="954" w:type="dxa"/>
            <w:vMerge/>
          </w:tcPr>
          <w:p w14:paraId="6B383C59" w14:textId="77777777" w:rsidR="00A16BFA" w:rsidRDefault="00A16BFA" w:rsidP="00E0428B">
            <w:pPr>
              <w:jc w:val="center"/>
              <w:rPr>
                <w:rFonts w:ascii="Times New Roman" w:hAnsi="Times New Roman" w:cs="Times New Roman"/>
                <w:sz w:val="18"/>
                <w:szCs w:val="18"/>
              </w:rPr>
            </w:pPr>
          </w:p>
        </w:tc>
      </w:tr>
      <w:tr w:rsidR="00A16BFA" w14:paraId="5F1547FB" w14:textId="77777777" w:rsidTr="00E0428B">
        <w:tc>
          <w:tcPr>
            <w:tcW w:w="2358" w:type="dxa"/>
            <w:vMerge/>
          </w:tcPr>
          <w:p w14:paraId="50437D9F" w14:textId="77777777" w:rsidR="00A16BFA" w:rsidRDefault="00A16BFA" w:rsidP="00E0428B">
            <w:pPr>
              <w:rPr>
                <w:rFonts w:ascii="Times New Roman" w:hAnsi="Times New Roman" w:cs="Times New Roman"/>
                <w:sz w:val="26"/>
                <w:szCs w:val="26"/>
              </w:rPr>
            </w:pPr>
          </w:p>
        </w:tc>
        <w:tc>
          <w:tcPr>
            <w:tcW w:w="5400" w:type="dxa"/>
            <w:gridSpan w:val="2"/>
            <w:vAlign w:val="bottom"/>
          </w:tcPr>
          <w:p w14:paraId="483720B7" w14:textId="77777777" w:rsidR="00A16BFA" w:rsidRPr="00AE64EE" w:rsidRDefault="00A16BFA" w:rsidP="00E0428B">
            <w:pPr>
              <w:pStyle w:val="180"/>
              <w:shd w:val="clear" w:color="auto" w:fill="auto"/>
              <w:spacing w:line="240" w:lineRule="auto"/>
              <w:jc w:val="left"/>
              <w:rPr>
                <w:sz w:val="18"/>
                <w:szCs w:val="18"/>
              </w:rPr>
            </w:pPr>
            <w:r w:rsidRPr="00AE64EE">
              <w:rPr>
                <w:rStyle w:val="1885pt0pt"/>
                <w:sz w:val="18"/>
                <w:szCs w:val="18"/>
              </w:rPr>
              <w:t>2. Основные правила разработки (обновления) рабочей программы учебного предмета</w:t>
            </w:r>
          </w:p>
        </w:tc>
        <w:tc>
          <w:tcPr>
            <w:tcW w:w="1002" w:type="dxa"/>
            <w:gridSpan w:val="3"/>
            <w:vAlign w:val="center"/>
          </w:tcPr>
          <w:p w14:paraId="05EEF229" w14:textId="77777777" w:rsidR="00A16BFA" w:rsidRPr="00AE64EE" w:rsidRDefault="00A16BFA" w:rsidP="00E0428B">
            <w:pPr>
              <w:pStyle w:val="180"/>
              <w:shd w:val="clear" w:color="auto" w:fill="auto"/>
              <w:spacing w:line="240" w:lineRule="auto"/>
              <w:jc w:val="center"/>
              <w:rPr>
                <w:sz w:val="18"/>
                <w:szCs w:val="18"/>
              </w:rPr>
            </w:pPr>
            <w:r w:rsidRPr="00AE64EE">
              <w:rPr>
                <w:rStyle w:val="1885pt0pt"/>
                <w:sz w:val="18"/>
                <w:szCs w:val="18"/>
              </w:rPr>
              <w:t>2</w:t>
            </w:r>
          </w:p>
        </w:tc>
        <w:tc>
          <w:tcPr>
            <w:tcW w:w="954" w:type="dxa"/>
            <w:vMerge/>
          </w:tcPr>
          <w:p w14:paraId="3ACCD507" w14:textId="77777777" w:rsidR="00A16BFA" w:rsidRDefault="00A16BFA" w:rsidP="00E0428B">
            <w:pPr>
              <w:jc w:val="center"/>
              <w:rPr>
                <w:rFonts w:ascii="Times New Roman" w:hAnsi="Times New Roman" w:cs="Times New Roman"/>
                <w:sz w:val="18"/>
                <w:szCs w:val="18"/>
              </w:rPr>
            </w:pPr>
          </w:p>
        </w:tc>
      </w:tr>
      <w:tr w:rsidR="00A16BFA" w14:paraId="5984B223" w14:textId="77777777" w:rsidTr="00E0428B">
        <w:tc>
          <w:tcPr>
            <w:tcW w:w="2358" w:type="dxa"/>
            <w:vMerge/>
          </w:tcPr>
          <w:p w14:paraId="4E774B3D" w14:textId="77777777" w:rsidR="00A16BFA" w:rsidRDefault="00A16BFA" w:rsidP="00E0428B">
            <w:pPr>
              <w:rPr>
                <w:rFonts w:ascii="Times New Roman" w:hAnsi="Times New Roman" w:cs="Times New Roman"/>
                <w:sz w:val="26"/>
                <w:szCs w:val="26"/>
              </w:rPr>
            </w:pPr>
          </w:p>
        </w:tc>
        <w:tc>
          <w:tcPr>
            <w:tcW w:w="7356" w:type="dxa"/>
            <w:gridSpan w:val="6"/>
            <w:vAlign w:val="bottom"/>
          </w:tcPr>
          <w:p w14:paraId="518E41F2" w14:textId="77777777" w:rsidR="00A16BFA" w:rsidRPr="00AE64EE" w:rsidRDefault="00A16BFA" w:rsidP="00E0428B">
            <w:pPr>
              <w:pStyle w:val="180"/>
              <w:shd w:val="clear" w:color="auto" w:fill="auto"/>
              <w:spacing w:line="240" w:lineRule="auto"/>
              <w:jc w:val="center"/>
              <w:rPr>
                <w:b/>
                <w:sz w:val="18"/>
                <w:szCs w:val="18"/>
              </w:rPr>
            </w:pPr>
            <w:r w:rsidRPr="00AE64EE">
              <w:rPr>
                <w:rStyle w:val="1885pt0pt0"/>
                <w:b/>
                <w:sz w:val="18"/>
                <w:szCs w:val="18"/>
              </w:rPr>
              <w:t>Тематика учебных занятий</w:t>
            </w:r>
          </w:p>
        </w:tc>
      </w:tr>
      <w:tr w:rsidR="00A16BFA" w14:paraId="7333ADD4" w14:textId="77777777" w:rsidTr="00E0428B">
        <w:tc>
          <w:tcPr>
            <w:tcW w:w="2358" w:type="dxa"/>
            <w:vMerge/>
          </w:tcPr>
          <w:p w14:paraId="52B2BEA8" w14:textId="77777777" w:rsidR="00A16BFA" w:rsidRDefault="00A16BFA" w:rsidP="00E0428B">
            <w:pPr>
              <w:rPr>
                <w:rFonts w:ascii="Times New Roman" w:hAnsi="Times New Roman" w:cs="Times New Roman"/>
                <w:sz w:val="26"/>
                <w:szCs w:val="26"/>
              </w:rPr>
            </w:pPr>
          </w:p>
        </w:tc>
        <w:tc>
          <w:tcPr>
            <w:tcW w:w="6402" w:type="dxa"/>
            <w:gridSpan w:val="5"/>
          </w:tcPr>
          <w:p w14:paraId="2E4919FC" w14:textId="77777777" w:rsidR="00A16BFA" w:rsidRPr="00AE64EE" w:rsidRDefault="00A16BFA" w:rsidP="00E0428B">
            <w:pPr>
              <w:pStyle w:val="180"/>
              <w:shd w:val="clear" w:color="auto" w:fill="auto"/>
              <w:spacing w:line="240" w:lineRule="auto"/>
              <w:jc w:val="left"/>
              <w:rPr>
                <w:sz w:val="18"/>
                <w:szCs w:val="18"/>
              </w:rPr>
            </w:pPr>
            <w:r w:rsidRPr="00AE64EE">
              <w:rPr>
                <w:rStyle w:val="1885pt0pt0"/>
                <w:sz w:val="18"/>
                <w:szCs w:val="18"/>
              </w:rPr>
              <w:t>1. Теоретическое занятие: Методика разработки (обновления) рабочей программы учебного предмета</w:t>
            </w:r>
          </w:p>
        </w:tc>
        <w:tc>
          <w:tcPr>
            <w:tcW w:w="954" w:type="dxa"/>
          </w:tcPr>
          <w:p w14:paraId="4576A20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30A5467B" w14:textId="77777777" w:rsidTr="00E0428B">
        <w:tc>
          <w:tcPr>
            <w:tcW w:w="8760" w:type="dxa"/>
            <w:gridSpan w:val="6"/>
          </w:tcPr>
          <w:p w14:paraId="20A08771" w14:textId="77777777" w:rsidR="00A16BFA" w:rsidRPr="00AE64EE" w:rsidRDefault="00A16BFA" w:rsidP="00E0428B">
            <w:pPr>
              <w:pStyle w:val="180"/>
              <w:shd w:val="clear" w:color="auto" w:fill="auto"/>
              <w:spacing w:line="240" w:lineRule="auto"/>
              <w:jc w:val="center"/>
              <w:rPr>
                <w:sz w:val="18"/>
                <w:szCs w:val="18"/>
              </w:rPr>
            </w:pPr>
            <w:r w:rsidRPr="00AE64EE">
              <w:rPr>
                <w:rStyle w:val="1885pt0pt0"/>
                <w:sz w:val="18"/>
                <w:szCs w:val="18"/>
              </w:rPr>
              <w:lastRenderedPageBreak/>
              <w:t>Внеаудиторная (самостоятельная) учебная работа по освоению Модуля 3</w:t>
            </w:r>
          </w:p>
          <w:p w14:paraId="4978C368" w14:textId="77777777" w:rsidR="00A16BFA" w:rsidRPr="00AE64EE" w:rsidRDefault="00A16BFA" w:rsidP="00E0428B">
            <w:pPr>
              <w:pStyle w:val="180"/>
              <w:numPr>
                <w:ilvl w:val="0"/>
                <w:numId w:val="6"/>
              </w:numPr>
              <w:shd w:val="clear" w:color="auto" w:fill="auto"/>
              <w:tabs>
                <w:tab w:val="left" w:pos="154"/>
              </w:tabs>
              <w:spacing w:line="240" w:lineRule="auto"/>
              <w:rPr>
                <w:sz w:val="18"/>
                <w:szCs w:val="18"/>
              </w:rPr>
            </w:pPr>
            <w:r w:rsidRPr="00AE64EE">
              <w:rPr>
                <w:rStyle w:val="1885pt0pt0"/>
                <w:sz w:val="18"/>
                <w:szCs w:val="18"/>
              </w:rPr>
              <w:t>Анализ особенностей профессионального обучения водителей транспортных средств различных категорий и подкатегорий</w:t>
            </w:r>
          </w:p>
          <w:p w14:paraId="38ED3FF4" w14:textId="77777777" w:rsidR="00A16BFA" w:rsidRPr="00AE64EE" w:rsidRDefault="00A16BFA" w:rsidP="00E0428B">
            <w:pPr>
              <w:pStyle w:val="180"/>
              <w:numPr>
                <w:ilvl w:val="0"/>
                <w:numId w:val="6"/>
              </w:numPr>
              <w:shd w:val="clear" w:color="auto" w:fill="auto"/>
              <w:tabs>
                <w:tab w:val="left" w:pos="178"/>
              </w:tabs>
              <w:spacing w:line="240" w:lineRule="auto"/>
              <w:rPr>
                <w:sz w:val="18"/>
                <w:szCs w:val="18"/>
              </w:rPr>
            </w:pPr>
            <w:r w:rsidRPr="00AE64EE">
              <w:rPr>
                <w:rStyle w:val="1885pt0pt0"/>
                <w:sz w:val="18"/>
                <w:szCs w:val="18"/>
              </w:rPr>
              <w:t>Ознакомление с техническими средствами обучения и учебными пособиями, применяемыми в процессе обучения водителей</w:t>
            </w:r>
          </w:p>
          <w:p w14:paraId="00BB3EF3" w14:textId="77777777" w:rsidR="00A16BFA" w:rsidRPr="00AE64EE" w:rsidRDefault="00A16BFA" w:rsidP="00E0428B">
            <w:pPr>
              <w:pStyle w:val="180"/>
              <w:numPr>
                <w:ilvl w:val="0"/>
                <w:numId w:val="6"/>
              </w:numPr>
              <w:shd w:val="clear" w:color="auto" w:fill="auto"/>
              <w:tabs>
                <w:tab w:val="left" w:pos="144"/>
              </w:tabs>
              <w:spacing w:line="240" w:lineRule="auto"/>
              <w:rPr>
                <w:sz w:val="18"/>
                <w:szCs w:val="18"/>
              </w:rPr>
            </w:pPr>
            <w:r w:rsidRPr="00AE64EE">
              <w:rPr>
                <w:rStyle w:val="1885pt0pt0"/>
                <w:sz w:val="18"/>
                <w:szCs w:val="18"/>
              </w:rPr>
              <w:t>Доработка плана комбинированного урока</w:t>
            </w:r>
          </w:p>
          <w:p w14:paraId="2A6A9272" w14:textId="77777777" w:rsidR="00A16BFA" w:rsidRDefault="00A16BFA" w:rsidP="00E0428B">
            <w:pPr>
              <w:rPr>
                <w:rStyle w:val="1885pt0pt0"/>
                <w:rFonts w:eastAsiaTheme="minorHAnsi"/>
                <w:sz w:val="18"/>
                <w:szCs w:val="18"/>
              </w:rPr>
            </w:pPr>
            <w:r w:rsidRPr="00AE64EE">
              <w:rPr>
                <w:rStyle w:val="1885pt0pt0"/>
                <w:rFonts w:eastAsiaTheme="minorHAnsi"/>
                <w:sz w:val="18"/>
                <w:szCs w:val="18"/>
              </w:rPr>
              <w:t>5 Работа с конспектами и рекомендуемой литературой по методике профессионального обучения</w:t>
            </w:r>
          </w:p>
          <w:p w14:paraId="5580F2A9" w14:textId="77777777" w:rsidR="00A16BFA" w:rsidRDefault="00A16BFA" w:rsidP="00E0428B">
            <w:pPr>
              <w:rPr>
                <w:rStyle w:val="1885pt0pt0"/>
                <w:rFonts w:eastAsiaTheme="minorHAnsi"/>
                <w:sz w:val="18"/>
                <w:szCs w:val="18"/>
              </w:rPr>
            </w:pPr>
          </w:p>
          <w:p w14:paraId="4EEA1B2B" w14:textId="77777777" w:rsidR="00A16BFA" w:rsidRDefault="00A16BFA" w:rsidP="00E0428B">
            <w:pPr>
              <w:rPr>
                <w:rStyle w:val="1885pt0pt0"/>
                <w:rFonts w:eastAsiaTheme="minorHAnsi"/>
                <w:sz w:val="18"/>
                <w:szCs w:val="18"/>
              </w:rPr>
            </w:pPr>
          </w:p>
          <w:p w14:paraId="062113A5" w14:textId="77777777" w:rsidR="00A16BFA" w:rsidRDefault="00A16BFA" w:rsidP="00E0428B">
            <w:pPr>
              <w:rPr>
                <w:rStyle w:val="1885pt0pt0"/>
                <w:rFonts w:eastAsiaTheme="minorHAnsi"/>
                <w:sz w:val="18"/>
                <w:szCs w:val="18"/>
              </w:rPr>
            </w:pPr>
          </w:p>
          <w:p w14:paraId="3DFB5E4F" w14:textId="77777777" w:rsidR="00A16BFA" w:rsidRDefault="00A16BFA" w:rsidP="00E0428B">
            <w:pPr>
              <w:rPr>
                <w:rStyle w:val="1885pt0pt0"/>
                <w:rFonts w:eastAsiaTheme="minorHAnsi"/>
                <w:sz w:val="18"/>
                <w:szCs w:val="18"/>
              </w:rPr>
            </w:pPr>
          </w:p>
          <w:p w14:paraId="6F5DCD78" w14:textId="77777777" w:rsidR="00A16BFA" w:rsidRDefault="00A16BFA" w:rsidP="00E0428B">
            <w:pPr>
              <w:rPr>
                <w:rStyle w:val="1885pt0pt0"/>
                <w:rFonts w:eastAsiaTheme="minorHAnsi"/>
                <w:sz w:val="18"/>
                <w:szCs w:val="18"/>
              </w:rPr>
            </w:pPr>
          </w:p>
          <w:p w14:paraId="7CA06D73" w14:textId="77777777" w:rsidR="00A16BFA" w:rsidRDefault="00A16BFA" w:rsidP="00E0428B">
            <w:pPr>
              <w:rPr>
                <w:rStyle w:val="1885pt0pt0"/>
                <w:rFonts w:eastAsiaTheme="minorHAnsi"/>
                <w:sz w:val="18"/>
                <w:szCs w:val="18"/>
              </w:rPr>
            </w:pPr>
          </w:p>
          <w:p w14:paraId="3193D488" w14:textId="77777777" w:rsidR="00A16BFA" w:rsidRDefault="00A16BFA" w:rsidP="00E0428B">
            <w:pPr>
              <w:rPr>
                <w:rStyle w:val="1885pt0pt0"/>
                <w:rFonts w:eastAsiaTheme="minorHAnsi"/>
                <w:sz w:val="18"/>
                <w:szCs w:val="18"/>
              </w:rPr>
            </w:pPr>
          </w:p>
          <w:p w14:paraId="0F4D33B6" w14:textId="77777777" w:rsidR="00A16BFA" w:rsidRPr="00C05FB5" w:rsidRDefault="00A16BFA" w:rsidP="00E0428B">
            <w:pPr>
              <w:rPr>
                <w:rStyle w:val="1885pt0pt0"/>
                <w:rFonts w:eastAsiaTheme="minorHAnsi"/>
                <w:sz w:val="18"/>
                <w:szCs w:val="18"/>
              </w:rPr>
            </w:pPr>
          </w:p>
        </w:tc>
        <w:tc>
          <w:tcPr>
            <w:tcW w:w="954" w:type="dxa"/>
          </w:tcPr>
          <w:p w14:paraId="1FC5797A" w14:textId="77777777" w:rsidR="00A16BFA" w:rsidRDefault="00A16BFA" w:rsidP="00E0428B">
            <w:pPr>
              <w:jc w:val="center"/>
              <w:rPr>
                <w:rFonts w:ascii="Times New Roman" w:hAnsi="Times New Roman" w:cs="Times New Roman"/>
                <w:sz w:val="18"/>
                <w:szCs w:val="18"/>
              </w:rPr>
            </w:pPr>
          </w:p>
          <w:p w14:paraId="75D2052C" w14:textId="77777777" w:rsidR="00A16BFA" w:rsidRDefault="00A16BFA" w:rsidP="00E0428B">
            <w:pPr>
              <w:jc w:val="center"/>
              <w:rPr>
                <w:rFonts w:ascii="Times New Roman" w:hAnsi="Times New Roman" w:cs="Times New Roman"/>
                <w:sz w:val="18"/>
                <w:szCs w:val="18"/>
              </w:rPr>
            </w:pPr>
          </w:p>
          <w:p w14:paraId="151D709C" w14:textId="77777777" w:rsidR="00A16BFA" w:rsidRDefault="00A16BFA" w:rsidP="00E0428B">
            <w:pPr>
              <w:jc w:val="center"/>
              <w:rPr>
                <w:rFonts w:ascii="Times New Roman" w:hAnsi="Times New Roman" w:cs="Times New Roman"/>
                <w:sz w:val="18"/>
                <w:szCs w:val="18"/>
              </w:rPr>
            </w:pPr>
          </w:p>
          <w:p w14:paraId="2575BB7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077568D3" w14:textId="77777777" w:rsidTr="00E0428B">
        <w:tc>
          <w:tcPr>
            <w:tcW w:w="9714" w:type="dxa"/>
            <w:gridSpan w:val="7"/>
          </w:tcPr>
          <w:p w14:paraId="4F8DA164" w14:textId="77777777" w:rsidR="00A16BFA" w:rsidRPr="00AE64EE" w:rsidRDefault="00A16BFA" w:rsidP="00E0428B">
            <w:pPr>
              <w:jc w:val="center"/>
              <w:rPr>
                <w:rFonts w:ascii="Times New Roman" w:hAnsi="Times New Roman" w:cs="Times New Roman"/>
                <w:b/>
                <w:sz w:val="18"/>
                <w:szCs w:val="18"/>
              </w:rPr>
            </w:pPr>
            <w:r>
              <w:rPr>
                <w:rFonts w:ascii="Times New Roman" w:hAnsi="Times New Roman" w:cs="Times New Roman"/>
                <w:b/>
                <w:sz w:val="18"/>
                <w:szCs w:val="18"/>
              </w:rPr>
              <w:t>Профессиональный цикл 1</w:t>
            </w:r>
          </w:p>
        </w:tc>
      </w:tr>
      <w:tr w:rsidR="00A16BFA" w14:paraId="6E08FE09" w14:textId="77777777" w:rsidTr="00E0428B">
        <w:tc>
          <w:tcPr>
            <w:tcW w:w="8760" w:type="dxa"/>
            <w:gridSpan w:val="6"/>
          </w:tcPr>
          <w:p w14:paraId="3E4324EB" w14:textId="77777777" w:rsidR="00A16BFA" w:rsidRPr="00AE64EE" w:rsidRDefault="00A16BFA" w:rsidP="00E0428B">
            <w:pPr>
              <w:jc w:val="center"/>
              <w:rPr>
                <w:rStyle w:val="1885pt0pt0"/>
                <w:rFonts w:eastAsiaTheme="minorHAnsi"/>
                <w:b/>
                <w:i w:val="0"/>
                <w:sz w:val="18"/>
                <w:szCs w:val="18"/>
              </w:rPr>
            </w:pPr>
            <w:r>
              <w:rPr>
                <w:rStyle w:val="1885pt0pt0"/>
                <w:rFonts w:eastAsiaTheme="minorHAnsi"/>
                <w:b/>
                <w:i w:val="0"/>
                <w:sz w:val="18"/>
                <w:szCs w:val="18"/>
              </w:rPr>
              <w:t>Модуль 2.1. Законодательство в сфере дорожного движения</w:t>
            </w:r>
          </w:p>
        </w:tc>
        <w:tc>
          <w:tcPr>
            <w:tcW w:w="954" w:type="dxa"/>
          </w:tcPr>
          <w:p w14:paraId="30EC230A" w14:textId="77777777" w:rsidR="00A16BFA" w:rsidRPr="00AE64EE" w:rsidRDefault="00A16BFA" w:rsidP="00E0428B">
            <w:pPr>
              <w:jc w:val="center"/>
              <w:rPr>
                <w:rFonts w:ascii="Times New Roman" w:hAnsi="Times New Roman" w:cs="Times New Roman"/>
                <w:b/>
                <w:sz w:val="18"/>
                <w:szCs w:val="18"/>
              </w:rPr>
            </w:pPr>
            <w:r w:rsidRPr="00AE64EE">
              <w:rPr>
                <w:rFonts w:ascii="Times New Roman" w:hAnsi="Times New Roman" w:cs="Times New Roman"/>
                <w:b/>
                <w:sz w:val="18"/>
                <w:szCs w:val="18"/>
              </w:rPr>
              <w:t>42</w:t>
            </w:r>
          </w:p>
        </w:tc>
      </w:tr>
      <w:tr w:rsidR="00A16BFA" w14:paraId="731DC0E0" w14:textId="77777777" w:rsidTr="00E0428B">
        <w:tc>
          <w:tcPr>
            <w:tcW w:w="2358" w:type="dxa"/>
            <w:vMerge w:val="restart"/>
          </w:tcPr>
          <w:p w14:paraId="6A06A371" w14:textId="77777777" w:rsidR="00A16BFA" w:rsidRPr="00624FF9" w:rsidRDefault="00A16BFA" w:rsidP="00E0428B">
            <w:pPr>
              <w:pStyle w:val="5"/>
              <w:shd w:val="clear" w:color="auto" w:fill="auto"/>
              <w:spacing w:line="240" w:lineRule="auto"/>
              <w:ind w:firstLine="0"/>
              <w:jc w:val="left"/>
              <w:rPr>
                <w:b/>
                <w:sz w:val="18"/>
                <w:szCs w:val="18"/>
              </w:rPr>
            </w:pPr>
            <w:r w:rsidRPr="00624FF9">
              <w:rPr>
                <w:rStyle w:val="85pt"/>
                <w:b/>
                <w:sz w:val="18"/>
                <w:szCs w:val="18"/>
              </w:rPr>
              <w:t>Тема 2.1.1.</w:t>
            </w:r>
          </w:p>
          <w:p w14:paraId="1BB90FC7" w14:textId="77777777" w:rsidR="00A16BFA" w:rsidRDefault="00A16BFA" w:rsidP="00E0428B">
            <w:pPr>
              <w:rPr>
                <w:rFonts w:ascii="Times New Roman" w:hAnsi="Times New Roman" w:cs="Times New Roman"/>
                <w:sz w:val="26"/>
                <w:szCs w:val="26"/>
              </w:rPr>
            </w:pPr>
            <w:r w:rsidRPr="00624FF9">
              <w:rPr>
                <w:rStyle w:val="85pt"/>
                <w:rFonts w:eastAsiaTheme="minorHAnsi"/>
                <w:sz w:val="18"/>
                <w:szCs w:val="18"/>
              </w:rPr>
              <w:t>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5400" w:type="dxa"/>
            <w:gridSpan w:val="2"/>
          </w:tcPr>
          <w:p w14:paraId="259F0416" w14:textId="77777777" w:rsidR="00A16BFA" w:rsidRPr="00C34D66" w:rsidRDefault="00A16BFA" w:rsidP="00E0428B">
            <w:pPr>
              <w:pStyle w:val="180"/>
              <w:shd w:val="clear" w:color="auto" w:fill="auto"/>
              <w:spacing w:line="240" w:lineRule="auto"/>
              <w:rPr>
                <w:rStyle w:val="1885pt0pt"/>
                <w:b/>
                <w:sz w:val="18"/>
                <w:szCs w:val="18"/>
              </w:rPr>
            </w:pPr>
          </w:p>
          <w:p w14:paraId="606C7BB5"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3CD2C60A"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7D044E10"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2933B340" w14:textId="77777777" w:rsidR="00A16BFA" w:rsidRDefault="00A16BFA" w:rsidP="00E0428B">
            <w:pPr>
              <w:jc w:val="center"/>
              <w:rPr>
                <w:rFonts w:ascii="Times New Roman" w:hAnsi="Times New Roman" w:cs="Times New Roman"/>
                <w:sz w:val="18"/>
                <w:szCs w:val="18"/>
              </w:rPr>
            </w:pPr>
          </w:p>
          <w:p w14:paraId="3F706668" w14:textId="77777777" w:rsidR="00A16BFA" w:rsidRDefault="00A16BFA" w:rsidP="00E0428B">
            <w:pPr>
              <w:jc w:val="center"/>
              <w:rPr>
                <w:rFonts w:ascii="Times New Roman" w:hAnsi="Times New Roman" w:cs="Times New Roman"/>
                <w:sz w:val="18"/>
                <w:szCs w:val="18"/>
              </w:rPr>
            </w:pPr>
          </w:p>
          <w:p w14:paraId="56157A8C" w14:textId="77777777" w:rsidR="00A16BFA" w:rsidRDefault="00A16BFA" w:rsidP="00E0428B">
            <w:pPr>
              <w:jc w:val="center"/>
              <w:rPr>
                <w:rFonts w:ascii="Times New Roman" w:hAnsi="Times New Roman" w:cs="Times New Roman"/>
                <w:sz w:val="18"/>
                <w:szCs w:val="18"/>
              </w:rPr>
            </w:pPr>
          </w:p>
          <w:p w14:paraId="110B33BD" w14:textId="77777777" w:rsidR="00A16BFA" w:rsidRDefault="00A16BFA" w:rsidP="00E0428B">
            <w:pPr>
              <w:jc w:val="center"/>
              <w:rPr>
                <w:rFonts w:ascii="Times New Roman" w:hAnsi="Times New Roman" w:cs="Times New Roman"/>
                <w:sz w:val="18"/>
                <w:szCs w:val="18"/>
              </w:rPr>
            </w:pPr>
          </w:p>
          <w:p w14:paraId="75CC9C32" w14:textId="77777777" w:rsidR="00A16BFA" w:rsidRDefault="00A16BFA" w:rsidP="00E0428B">
            <w:pPr>
              <w:jc w:val="center"/>
              <w:rPr>
                <w:rFonts w:ascii="Times New Roman" w:hAnsi="Times New Roman" w:cs="Times New Roman"/>
                <w:sz w:val="18"/>
                <w:szCs w:val="18"/>
              </w:rPr>
            </w:pPr>
          </w:p>
          <w:p w14:paraId="45910F64" w14:textId="77777777" w:rsidR="00A16BFA" w:rsidRDefault="00A16BFA" w:rsidP="00E0428B">
            <w:pPr>
              <w:jc w:val="center"/>
              <w:rPr>
                <w:rFonts w:ascii="Times New Roman" w:hAnsi="Times New Roman" w:cs="Times New Roman"/>
                <w:sz w:val="18"/>
                <w:szCs w:val="18"/>
              </w:rPr>
            </w:pPr>
          </w:p>
          <w:p w14:paraId="69085873" w14:textId="77777777" w:rsidR="00A16BFA" w:rsidRDefault="00A16BFA" w:rsidP="00E0428B">
            <w:pPr>
              <w:jc w:val="center"/>
              <w:rPr>
                <w:rFonts w:ascii="Times New Roman" w:hAnsi="Times New Roman" w:cs="Times New Roman"/>
                <w:sz w:val="18"/>
                <w:szCs w:val="18"/>
              </w:rPr>
            </w:pPr>
          </w:p>
          <w:p w14:paraId="00362DEA" w14:textId="77777777" w:rsidR="00A16BFA" w:rsidRDefault="00A16BFA" w:rsidP="00E0428B">
            <w:pPr>
              <w:jc w:val="center"/>
              <w:rPr>
                <w:rFonts w:ascii="Times New Roman" w:hAnsi="Times New Roman" w:cs="Times New Roman"/>
                <w:sz w:val="18"/>
                <w:szCs w:val="18"/>
              </w:rPr>
            </w:pPr>
          </w:p>
          <w:p w14:paraId="398C2055" w14:textId="77777777" w:rsidR="00A16BFA" w:rsidRDefault="00A16BFA" w:rsidP="00E0428B">
            <w:pPr>
              <w:jc w:val="center"/>
              <w:rPr>
                <w:rFonts w:ascii="Times New Roman" w:hAnsi="Times New Roman" w:cs="Times New Roman"/>
                <w:sz w:val="18"/>
                <w:szCs w:val="18"/>
              </w:rPr>
            </w:pPr>
          </w:p>
          <w:p w14:paraId="4FC12ACE" w14:textId="77777777" w:rsidR="00A16BFA" w:rsidRDefault="00A16BFA" w:rsidP="00E0428B">
            <w:pPr>
              <w:jc w:val="center"/>
              <w:rPr>
                <w:rFonts w:ascii="Times New Roman" w:hAnsi="Times New Roman" w:cs="Times New Roman"/>
                <w:sz w:val="18"/>
                <w:szCs w:val="18"/>
              </w:rPr>
            </w:pPr>
          </w:p>
          <w:p w14:paraId="40940577" w14:textId="77777777" w:rsidR="00A16BFA" w:rsidRDefault="00A16BFA" w:rsidP="00E0428B">
            <w:pPr>
              <w:jc w:val="center"/>
              <w:rPr>
                <w:rFonts w:ascii="Times New Roman" w:hAnsi="Times New Roman" w:cs="Times New Roman"/>
                <w:sz w:val="18"/>
                <w:szCs w:val="18"/>
              </w:rPr>
            </w:pPr>
          </w:p>
          <w:p w14:paraId="09A27DE6" w14:textId="77777777" w:rsidR="00A16BFA" w:rsidRDefault="00A16BFA" w:rsidP="00E0428B">
            <w:pPr>
              <w:jc w:val="center"/>
              <w:rPr>
                <w:rFonts w:ascii="Times New Roman" w:hAnsi="Times New Roman" w:cs="Times New Roman"/>
                <w:sz w:val="18"/>
                <w:szCs w:val="18"/>
              </w:rPr>
            </w:pPr>
          </w:p>
          <w:p w14:paraId="39C4A7F6" w14:textId="77777777" w:rsidR="00A16BFA" w:rsidRDefault="00A16BFA" w:rsidP="00E0428B">
            <w:pPr>
              <w:jc w:val="center"/>
              <w:rPr>
                <w:rFonts w:ascii="Times New Roman" w:hAnsi="Times New Roman" w:cs="Times New Roman"/>
                <w:sz w:val="18"/>
                <w:szCs w:val="18"/>
              </w:rPr>
            </w:pPr>
          </w:p>
          <w:p w14:paraId="486C662D" w14:textId="77777777" w:rsidR="00A16BFA" w:rsidRDefault="00A16BFA" w:rsidP="00E0428B">
            <w:pPr>
              <w:jc w:val="center"/>
              <w:rPr>
                <w:rFonts w:ascii="Times New Roman" w:hAnsi="Times New Roman" w:cs="Times New Roman"/>
                <w:sz w:val="18"/>
                <w:szCs w:val="18"/>
              </w:rPr>
            </w:pPr>
          </w:p>
          <w:p w14:paraId="0198B613" w14:textId="77777777" w:rsidR="00A16BFA" w:rsidRDefault="00A16BFA" w:rsidP="00E0428B">
            <w:pPr>
              <w:jc w:val="center"/>
              <w:rPr>
                <w:rFonts w:ascii="Times New Roman" w:hAnsi="Times New Roman" w:cs="Times New Roman"/>
                <w:sz w:val="18"/>
                <w:szCs w:val="18"/>
              </w:rPr>
            </w:pPr>
          </w:p>
          <w:p w14:paraId="5A8DB5B1" w14:textId="77777777" w:rsidR="00A16BFA" w:rsidRDefault="00A16BFA" w:rsidP="00E0428B">
            <w:pPr>
              <w:jc w:val="center"/>
              <w:rPr>
                <w:rFonts w:ascii="Times New Roman" w:hAnsi="Times New Roman" w:cs="Times New Roman"/>
                <w:sz w:val="18"/>
                <w:szCs w:val="18"/>
              </w:rPr>
            </w:pPr>
          </w:p>
          <w:p w14:paraId="09802963" w14:textId="77777777" w:rsidR="00A16BFA" w:rsidRDefault="00A16BFA" w:rsidP="00E0428B">
            <w:pPr>
              <w:jc w:val="center"/>
              <w:rPr>
                <w:rFonts w:ascii="Times New Roman" w:hAnsi="Times New Roman" w:cs="Times New Roman"/>
                <w:sz w:val="18"/>
                <w:szCs w:val="18"/>
              </w:rPr>
            </w:pPr>
          </w:p>
          <w:p w14:paraId="14C070FE" w14:textId="77777777" w:rsidR="00A16BFA" w:rsidRDefault="00A16BFA" w:rsidP="00E0428B">
            <w:pPr>
              <w:jc w:val="center"/>
              <w:rPr>
                <w:rFonts w:ascii="Times New Roman" w:hAnsi="Times New Roman" w:cs="Times New Roman"/>
                <w:sz w:val="18"/>
                <w:szCs w:val="18"/>
              </w:rPr>
            </w:pPr>
          </w:p>
          <w:p w14:paraId="35BB725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40017335" w14:textId="77777777" w:rsidTr="00E0428B">
        <w:tc>
          <w:tcPr>
            <w:tcW w:w="2358" w:type="dxa"/>
            <w:vMerge/>
          </w:tcPr>
          <w:p w14:paraId="577D52B3" w14:textId="77777777" w:rsidR="00A16BFA" w:rsidRDefault="00A16BFA" w:rsidP="00E0428B">
            <w:pPr>
              <w:rPr>
                <w:rFonts w:ascii="Times New Roman" w:hAnsi="Times New Roman" w:cs="Times New Roman"/>
                <w:sz w:val="26"/>
                <w:szCs w:val="26"/>
              </w:rPr>
            </w:pPr>
          </w:p>
        </w:tc>
        <w:tc>
          <w:tcPr>
            <w:tcW w:w="5400" w:type="dxa"/>
            <w:gridSpan w:val="2"/>
            <w:vAlign w:val="bottom"/>
          </w:tcPr>
          <w:p w14:paraId="7DDA8AA5" w14:textId="77777777" w:rsidR="00A16BFA" w:rsidRPr="00624FF9" w:rsidRDefault="00A16BFA" w:rsidP="00E0428B">
            <w:pPr>
              <w:pStyle w:val="5"/>
              <w:shd w:val="clear" w:color="auto" w:fill="auto"/>
              <w:spacing w:line="240" w:lineRule="auto"/>
              <w:ind w:left="52" w:firstLine="0"/>
              <w:jc w:val="left"/>
              <w:rPr>
                <w:sz w:val="18"/>
                <w:szCs w:val="18"/>
              </w:rPr>
            </w:pPr>
            <w:r w:rsidRPr="00624FF9">
              <w:rPr>
                <w:rStyle w:val="85pt"/>
                <w:sz w:val="18"/>
                <w:szCs w:val="18"/>
              </w:rPr>
              <w:t>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w:t>
            </w:r>
          </w:p>
        </w:tc>
        <w:tc>
          <w:tcPr>
            <w:tcW w:w="1002" w:type="dxa"/>
            <w:gridSpan w:val="3"/>
            <w:vAlign w:val="center"/>
          </w:tcPr>
          <w:p w14:paraId="4405D22E" w14:textId="77777777" w:rsidR="00A16BFA" w:rsidRPr="00624FF9" w:rsidRDefault="00A16BFA" w:rsidP="00E0428B">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14:paraId="2E5CFA77" w14:textId="77777777" w:rsidR="00A16BFA" w:rsidRDefault="00A16BFA" w:rsidP="00E0428B">
            <w:pPr>
              <w:jc w:val="center"/>
              <w:rPr>
                <w:rFonts w:ascii="Times New Roman" w:hAnsi="Times New Roman" w:cs="Times New Roman"/>
                <w:sz w:val="18"/>
                <w:szCs w:val="18"/>
              </w:rPr>
            </w:pPr>
          </w:p>
        </w:tc>
      </w:tr>
      <w:tr w:rsidR="00A16BFA" w14:paraId="33DF50FA" w14:textId="77777777" w:rsidTr="00E0428B">
        <w:tc>
          <w:tcPr>
            <w:tcW w:w="2358" w:type="dxa"/>
            <w:vMerge/>
          </w:tcPr>
          <w:p w14:paraId="12AD9924" w14:textId="77777777" w:rsidR="00A16BFA" w:rsidRDefault="00A16BFA" w:rsidP="00E0428B">
            <w:pPr>
              <w:rPr>
                <w:rFonts w:ascii="Times New Roman" w:hAnsi="Times New Roman" w:cs="Times New Roman"/>
                <w:sz w:val="26"/>
                <w:szCs w:val="26"/>
              </w:rPr>
            </w:pPr>
          </w:p>
        </w:tc>
        <w:tc>
          <w:tcPr>
            <w:tcW w:w="5400" w:type="dxa"/>
            <w:gridSpan w:val="2"/>
            <w:vAlign w:val="bottom"/>
          </w:tcPr>
          <w:p w14:paraId="28D8A83C" w14:textId="77777777" w:rsidR="00A16BFA" w:rsidRPr="00624FF9" w:rsidRDefault="00A16BFA" w:rsidP="00E0428B">
            <w:pPr>
              <w:pStyle w:val="5"/>
              <w:shd w:val="clear" w:color="auto" w:fill="auto"/>
              <w:spacing w:line="240" w:lineRule="auto"/>
              <w:ind w:left="52" w:firstLine="0"/>
              <w:jc w:val="left"/>
              <w:rPr>
                <w:sz w:val="18"/>
                <w:szCs w:val="18"/>
              </w:rPr>
            </w:pPr>
            <w:r w:rsidRPr="00624FF9">
              <w:rPr>
                <w:rStyle w:val="85pt"/>
                <w:sz w:val="18"/>
                <w:szCs w:val="18"/>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1002" w:type="dxa"/>
            <w:gridSpan w:val="3"/>
            <w:vAlign w:val="center"/>
          </w:tcPr>
          <w:p w14:paraId="1ABADB71" w14:textId="77777777" w:rsidR="00A16BFA" w:rsidRPr="00624FF9" w:rsidRDefault="00A16BFA" w:rsidP="00E0428B">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14:paraId="0D814922" w14:textId="77777777" w:rsidR="00A16BFA" w:rsidRDefault="00A16BFA" w:rsidP="00E0428B">
            <w:pPr>
              <w:jc w:val="center"/>
              <w:rPr>
                <w:rFonts w:ascii="Times New Roman" w:hAnsi="Times New Roman" w:cs="Times New Roman"/>
                <w:sz w:val="18"/>
                <w:szCs w:val="18"/>
              </w:rPr>
            </w:pPr>
          </w:p>
        </w:tc>
      </w:tr>
      <w:tr w:rsidR="00A16BFA" w14:paraId="3759FF16" w14:textId="77777777" w:rsidTr="00E0428B">
        <w:tc>
          <w:tcPr>
            <w:tcW w:w="2358" w:type="dxa"/>
            <w:vMerge/>
          </w:tcPr>
          <w:p w14:paraId="1932666E" w14:textId="77777777" w:rsidR="00A16BFA" w:rsidRDefault="00A16BFA" w:rsidP="00E0428B">
            <w:pPr>
              <w:rPr>
                <w:rFonts w:ascii="Times New Roman" w:hAnsi="Times New Roman" w:cs="Times New Roman"/>
                <w:sz w:val="26"/>
                <w:szCs w:val="26"/>
              </w:rPr>
            </w:pPr>
          </w:p>
        </w:tc>
        <w:tc>
          <w:tcPr>
            <w:tcW w:w="5400" w:type="dxa"/>
            <w:gridSpan w:val="2"/>
            <w:vAlign w:val="bottom"/>
          </w:tcPr>
          <w:p w14:paraId="3D905B1C" w14:textId="77777777" w:rsidR="00A16BFA" w:rsidRPr="00624FF9" w:rsidRDefault="00A16BFA" w:rsidP="00E0428B">
            <w:pPr>
              <w:pStyle w:val="5"/>
              <w:shd w:val="clear" w:color="auto" w:fill="auto"/>
              <w:spacing w:line="240" w:lineRule="auto"/>
              <w:ind w:left="52" w:firstLine="0"/>
              <w:jc w:val="left"/>
              <w:rPr>
                <w:sz w:val="18"/>
                <w:szCs w:val="18"/>
              </w:rPr>
            </w:pPr>
            <w:r w:rsidRPr="00624FF9">
              <w:rPr>
                <w:rStyle w:val="85pt"/>
                <w:sz w:val="18"/>
                <w:szCs w:val="18"/>
              </w:rPr>
              <w:t>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1002" w:type="dxa"/>
            <w:gridSpan w:val="3"/>
            <w:vAlign w:val="center"/>
          </w:tcPr>
          <w:p w14:paraId="66041025" w14:textId="77777777" w:rsidR="00A16BFA" w:rsidRPr="00624FF9" w:rsidRDefault="00A16BFA" w:rsidP="00E0428B">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14:paraId="44EC4684" w14:textId="77777777" w:rsidR="00A16BFA" w:rsidRDefault="00A16BFA" w:rsidP="00E0428B">
            <w:pPr>
              <w:jc w:val="center"/>
              <w:rPr>
                <w:rFonts w:ascii="Times New Roman" w:hAnsi="Times New Roman" w:cs="Times New Roman"/>
                <w:sz w:val="18"/>
                <w:szCs w:val="18"/>
              </w:rPr>
            </w:pPr>
          </w:p>
        </w:tc>
      </w:tr>
      <w:tr w:rsidR="00A16BFA" w14:paraId="753E3FBF" w14:textId="77777777" w:rsidTr="00E0428B">
        <w:tc>
          <w:tcPr>
            <w:tcW w:w="2358" w:type="dxa"/>
            <w:vMerge/>
          </w:tcPr>
          <w:p w14:paraId="129BAD43" w14:textId="77777777" w:rsidR="00A16BFA" w:rsidRDefault="00A16BFA" w:rsidP="00E0428B">
            <w:pPr>
              <w:rPr>
                <w:rFonts w:ascii="Times New Roman" w:hAnsi="Times New Roman" w:cs="Times New Roman"/>
                <w:sz w:val="26"/>
                <w:szCs w:val="26"/>
              </w:rPr>
            </w:pPr>
          </w:p>
        </w:tc>
        <w:tc>
          <w:tcPr>
            <w:tcW w:w="5400" w:type="dxa"/>
            <w:gridSpan w:val="2"/>
            <w:vAlign w:val="bottom"/>
          </w:tcPr>
          <w:p w14:paraId="795294A4" w14:textId="77777777" w:rsidR="00A16BFA" w:rsidRPr="00624FF9" w:rsidRDefault="00A16BFA" w:rsidP="00E0428B">
            <w:pPr>
              <w:pStyle w:val="5"/>
              <w:shd w:val="clear" w:color="auto" w:fill="auto"/>
              <w:spacing w:line="240" w:lineRule="auto"/>
              <w:ind w:left="52" w:firstLine="0"/>
              <w:jc w:val="left"/>
              <w:rPr>
                <w:sz w:val="18"/>
                <w:szCs w:val="18"/>
              </w:rPr>
            </w:pPr>
            <w:r w:rsidRPr="00624FF9">
              <w:rPr>
                <w:rStyle w:val="85pt"/>
                <w:sz w:val="18"/>
                <w:szCs w:val="18"/>
              </w:rPr>
              <w:t>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
        </w:tc>
        <w:tc>
          <w:tcPr>
            <w:tcW w:w="1002" w:type="dxa"/>
            <w:gridSpan w:val="3"/>
            <w:vAlign w:val="center"/>
          </w:tcPr>
          <w:p w14:paraId="701D4558" w14:textId="77777777" w:rsidR="00A16BFA" w:rsidRPr="00624FF9" w:rsidRDefault="00A16BFA" w:rsidP="00E0428B">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14:paraId="2DFA4538" w14:textId="77777777" w:rsidR="00A16BFA" w:rsidRDefault="00A16BFA" w:rsidP="00E0428B">
            <w:pPr>
              <w:jc w:val="center"/>
              <w:rPr>
                <w:rFonts w:ascii="Times New Roman" w:hAnsi="Times New Roman" w:cs="Times New Roman"/>
                <w:sz w:val="18"/>
                <w:szCs w:val="18"/>
              </w:rPr>
            </w:pPr>
          </w:p>
        </w:tc>
      </w:tr>
      <w:tr w:rsidR="00A16BFA" w14:paraId="17205AAF" w14:textId="77777777" w:rsidTr="00E0428B">
        <w:tc>
          <w:tcPr>
            <w:tcW w:w="2358" w:type="dxa"/>
            <w:vMerge/>
          </w:tcPr>
          <w:p w14:paraId="70206A62" w14:textId="77777777" w:rsidR="00A16BFA" w:rsidRDefault="00A16BFA" w:rsidP="00E0428B">
            <w:pPr>
              <w:rPr>
                <w:rFonts w:ascii="Times New Roman" w:hAnsi="Times New Roman" w:cs="Times New Roman"/>
                <w:sz w:val="26"/>
                <w:szCs w:val="26"/>
              </w:rPr>
            </w:pPr>
          </w:p>
        </w:tc>
        <w:tc>
          <w:tcPr>
            <w:tcW w:w="5400" w:type="dxa"/>
            <w:gridSpan w:val="2"/>
            <w:vAlign w:val="bottom"/>
          </w:tcPr>
          <w:p w14:paraId="269E364D" w14:textId="77777777" w:rsidR="00A16BFA" w:rsidRPr="00624FF9" w:rsidRDefault="00A16BFA" w:rsidP="00E0428B">
            <w:pPr>
              <w:pStyle w:val="5"/>
              <w:shd w:val="clear" w:color="auto" w:fill="auto"/>
              <w:spacing w:line="240" w:lineRule="auto"/>
              <w:ind w:left="52" w:firstLine="0"/>
              <w:jc w:val="left"/>
              <w:rPr>
                <w:sz w:val="18"/>
                <w:szCs w:val="18"/>
              </w:rPr>
            </w:pPr>
            <w:r w:rsidRPr="00624FF9">
              <w:rPr>
                <w:rStyle w:val="85pt"/>
                <w:sz w:val="18"/>
                <w:szCs w:val="18"/>
              </w:rPr>
              <w:t>5. Общие положения, условия и порядок осуществления обязательного страхования гражданской ответственности владельцев транспортных средств. Компенсационные выплаты</w:t>
            </w:r>
          </w:p>
        </w:tc>
        <w:tc>
          <w:tcPr>
            <w:tcW w:w="1002" w:type="dxa"/>
            <w:gridSpan w:val="3"/>
            <w:vAlign w:val="center"/>
          </w:tcPr>
          <w:p w14:paraId="1E95F5D3" w14:textId="77777777" w:rsidR="00A16BFA" w:rsidRPr="00624FF9" w:rsidRDefault="00A16BFA" w:rsidP="00E0428B">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14:paraId="7A046EEC" w14:textId="77777777" w:rsidR="00A16BFA" w:rsidRDefault="00A16BFA" w:rsidP="00E0428B">
            <w:pPr>
              <w:jc w:val="center"/>
              <w:rPr>
                <w:rFonts w:ascii="Times New Roman" w:hAnsi="Times New Roman" w:cs="Times New Roman"/>
                <w:sz w:val="18"/>
                <w:szCs w:val="18"/>
              </w:rPr>
            </w:pPr>
          </w:p>
        </w:tc>
      </w:tr>
      <w:tr w:rsidR="00A16BFA" w14:paraId="114CFB6E" w14:textId="77777777" w:rsidTr="00E0428B">
        <w:tc>
          <w:tcPr>
            <w:tcW w:w="2358" w:type="dxa"/>
            <w:vMerge/>
          </w:tcPr>
          <w:p w14:paraId="4F43A44B" w14:textId="77777777" w:rsidR="00A16BFA" w:rsidRDefault="00A16BFA" w:rsidP="00E0428B">
            <w:pPr>
              <w:rPr>
                <w:rFonts w:ascii="Times New Roman" w:hAnsi="Times New Roman" w:cs="Times New Roman"/>
                <w:sz w:val="26"/>
                <w:szCs w:val="26"/>
              </w:rPr>
            </w:pPr>
          </w:p>
        </w:tc>
        <w:tc>
          <w:tcPr>
            <w:tcW w:w="7356" w:type="dxa"/>
            <w:gridSpan w:val="6"/>
          </w:tcPr>
          <w:p w14:paraId="7102BE57" w14:textId="77777777" w:rsidR="00A16BFA" w:rsidRDefault="00A16BFA" w:rsidP="00E0428B">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A16BFA" w14:paraId="60FE3C54" w14:textId="77777777" w:rsidTr="00E0428B">
        <w:tc>
          <w:tcPr>
            <w:tcW w:w="2358" w:type="dxa"/>
            <w:vMerge/>
          </w:tcPr>
          <w:p w14:paraId="51566D1F" w14:textId="77777777" w:rsidR="00A16BFA" w:rsidRDefault="00A16BFA" w:rsidP="00E0428B">
            <w:pPr>
              <w:rPr>
                <w:rFonts w:ascii="Times New Roman" w:hAnsi="Times New Roman" w:cs="Times New Roman"/>
                <w:sz w:val="26"/>
                <w:szCs w:val="26"/>
              </w:rPr>
            </w:pPr>
          </w:p>
        </w:tc>
        <w:tc>
          <w:tcPr>
            <w:tcW w:w="6402" w:type="dxa"/>
            <w:gridSpan w:val="5"/>
            <w:vAlign w:val="bottom"/>
          </w:tcPr>
          <w:p w14:paraId="7BA52702" w14:textId="77777777" w:rsidR="00A16BFA" w:rsidRPr="00624FF9" w:rsidRDefault="00A16BFA" w:rsidP="00E0428B">
            <w:pPr>
              <w:pStyle w:val="5"/>
              <w:shd w:val="clear" w:color="auto" w:fill="auto"/>
              <w:spacing w:line="240" w:lineRule="auto"/>
              <w:ind w:left="100" w:firstLine="0"/>
              <w:jc w:val="left"/>
              <w:rPr>
                <w:sz w:val="18"/>
                <w:szCs w:val="18"/>
              </w:rPr>
            </w:pPr>
            <w:r w:rsidRPr="00624FF9">
              <w:rPr>
                <w:rStyle w:val="85pt1"/>
                <w:sz w:val="18"/>
                <w:szCs w:val="18"/>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954" w:type="dxa"/>
          </w:tcPr>
          <w:p w14:paraId="09D67563" w14:textId="77777777" w:rsidR="00A16BFA" w:rsidRDefault="00A16BFA" w:rsidP="00E0428B">
            <w:pPr>
              <w:pStyle w:val="5"/>
              <w:shd w:val="clear" w:color="auto" w:fill="auto"/>
              <w:spacing w:line="240" w:lineRule="auto"/>
              <w:ind w:firstLine="0"/>
              <w:jc w:val="center"/>
              <w:rPr>
                <w:rStyle w:val="85pt1"/>
                <w:i w:val="0"/>
                <w:sz w:val="18"/>
                <w:szCs w:val="18"/>
              </w:rPr>
            </w:pPr>
          </w:p>
          <w:p w14:paraId="0361FB9C" w14:textId="77777777" w:rsidR="00A16BFA" w:rsidRPr="00624FF9" w:rsidRDefault="00A16BFA" w:rsidP="00E0428B">
            <w:pPr>
              <w:pStyle w:val="5"/>
              <w:shd w:val="clear" w:color="auto" w:fill="auto"/>
              <w:spacing w:line="240" w:lineRule="auto"/>
              <w:ind w:firstLine="0"/>
              <w:jc w:val="center"/>
              <w:rPr>
                <w:i/>
                <w:sz w:val="18"/>
                <w:szCs w:val="18"/>
              </w:rPr>
            </w:pPr>
            <w:r w:rsidRPr="00624FF9">
              <w:rPr>
                <w:rStyle w:val="85pt1"/>
                <w:i w:val="0"/>
                <w:sz w:val="18"/>
                <w:szCs w:val="18"/>
              </w:rPr>
              <w:t>4</w:t>
            </w:r>
          </w:p>
        </w:tc>
      </w:tr>
      <w:tr w:rsidR="00A16BFA" w14:paraId="59418B70" w14:textId="77777777" w:rsidTr="00E0428B">
        <w:tc>
          <w:tcPr>
            <w:tcW w:w="2358" w:type="dxa"/>
            <w:vMerge w:val="restart"/>
          </w:tcPr>
          <w:p w14:paraId="145D4640" w14:textId="77777777" w:rsidR="00A16BFA" w:rsidRPr="00351EFF" w:rsidRDefault="00A16BFA" w:rsidP="00E0428B">
            <w:pPr>
              <w:rPr>
                <w:rStyle w:val="85pt"/>
                <w:rFonts w:eastAsiaTheme="minorHAnsi"/>
                <w:b/>
                <w:sz w:val="18"/>
                <w:szCs w:val="18"/>
              </w:rPr>
            </w:pPr>
            <w:r w:rsidRPr="00351EFF">
              <w:rPr>
                <w:rStyle w:val="85pt"/>
                <w:rFonts w:eastAsiaTheme="minorHAnsi"/>
                <w:b/>
                <w:sz w:val="18"/>
                <w:szCs w:val="18"/>
              </w:rPr>
              <w:t xml:space="preserve">Тема 2.1.2. </w:t>
            </w:r>
          </w:p>
          <w:p w14:paraId="595CAFA8" w14:textId="77777777" w:rsidR="00A16BFA" w:rsidRPr="00351EFF" w:rsidRDefault="00A16BFA" w:rsidP="00E0428B">
            <w:pPr>
              <w:rPr>
                <w:rFonts w:ascii="Times New Roman" w:hAnsi="Times New Roman" w:cs="Times New Roman"/>
                <w:sz w:val="18"/>
                <w:szCs w:val="18"/>
              </w:rPr>
            </w:pPr>
            <w:r w:rsidRPr="00351EFF">
              <w:rPr>
                <w:rStyle w:val="85pt"/>
                <w:rFonts w:eastAsiaTheme="minorHAnsi"/>
                <w:sz w:val="18"/>
                <w:szCs w:val="18"/>
              </w:rPr>
              <w:t>Общие положения, основные понятия и термины, используемые в Правилах дорожного движения</w:t>
            </w:r>
          </w:p>
        </w:tc>
        <w:tc>
          <w:tcPr>
            <w:tcW w:w="5400" w:type="dxa"/>
            <w:gridSpan w:val="2"/>
          </w:tcPr>
          <w:p w14:paraId="53CBB8E4" w14:textId="77777777" w:rsidR="00A16BFA" w:rsidRPr="00C34D66" w:rsidRDefault="00A16BFA" w:rsidP="00E0428B">
            <w:pPr>
              <w:pStyle w:val="180"/>
              <w:shd w:val="clear" w:color="auto" w:fill="auto"/>
              <w:spacing w:line="240" w:lineRule="auto"/>
              <w:rPr>
                <w:rStyle w:val="1885pt0pt"/>
                <w:b/>
                <w:sz w:val="18"/>
                <w:szCs w:val="18"/>
              </w:rPr>
            </w:pPr>
          </w:p>
          <w:p w14:paraId="4980DC24"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F8A3EB2"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259428E7"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FF1F1AC" w14:textId="77777777" w:rsidR="00A16BFA" w:rsidRDefault="00A16BFA" w:rsidP="00E0428B">
            <w:pPr>
              <w:jc w:val="center"/>
              <w:rPr>
                <w:rFonts w:ascii="Times New Roman" w:hAnsi="Times New Roman" w:cs="Times New Roman"/>
                <w:sz w:val="18"/>
                <w:szCs w:val="18"/>
              </w:rPr>
            </w:pPr>
          </w:p>
          <w:p w14:paraId="3FD11F76" w14:textId="77777777" w:rsidR="00A16BFA" w:rsidRDefault="00A16BFA" w:rsidP="00E0428B">
            <w:pPr>
              <w:jc w:val="center"/>
              <w:rPr>
                <w:rFonts w:ascii="Times New Roman" w:hAnsi="Times New Roman" w:cs="Times New Roman"/>
                <w:sz w:val="18"/>
                <w:szCs w:val="18"/>
              </w:rPr>
            </w:pPr>
          </w:p>
          <w:p w14:paraId="54B0D2C0" w14:textId="77777777" w:rsidR="00A16BFA" w:rsidRDefault="00A16BFA" w:rsidP="00E0428B">
            <w:pPr>
              <w:jc w:val="center"/>
              <w:rPr>
                <w:rFonts w:ascii="Times New Roman" w:hAnsi="Times New Roman" w:cs="Times New Roman"/>
                <w:sz w:val="18"/>
                <w:szCs w:val="18"/>
              </w:rPr>
            </w:pPr>
          </w:p>
          <w:p w14:paraId="1E91E445" w14:textId="77777777" w:rsidR="00A16BFA" w:rsidRDefault="00A16BFA" w:rsidP="00E0428B">
            <w:pPr>
              <w:jc w:val="center"/>
              <w:rPr>
                <w:rFonts w:ascii="Times New Roman" w:hAnsi="Times New Roman" w:cs="Times New Roman"/>
                <w:sz w:val="18"/>
                <w:szCs w:val="18"/>
              </w:rPr>
            </w:pPr>
          </w:p>
          <w:p w14:paraId="5DEF00B5" w14:textId="77777777" w:rsidR="00A16BFA" w:rsidRDefault="00A16BFA" w:rsidP="00E0428B">
            <w:pPr>
              <w:jc w:val="center"/>
              <w:rPr>
                <w:rFonts w:ascii="Times New Roman" w:hAnsi="Times New Roman" w:cs="Times New Roman"/>
                <w:sz w:val="18"/>
                <w:szCs w:val="18"/>
              </w:rPr>
            </w:pPr>
          </w:p>
          <w:p w14:paraId="34FB1132" w14:textId="77777777" w:rsidR="00A16BFA" w:rsidRDefault="00A16BFA" w:rsidP="00E0428B">
            <w:pPr>
              <w:jc w:val="center"/>
              <w:rPr>
                <w:rFonts w:ascii="Times New Roman" w:hAnsi="Times New Roman" w:cs="Times New Roman"/>
                <w:sz w:val="18"/>
                <w:szCs w:val="18"/>
              </w:rPr>
            </w:pPr>
          </w:p>
          <w:p w14:paraId="1ECF8528"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p w14:paraId="1A3408C7" w14:textId="77777777" w:rsidR="00A16BFA" w:rsidRDefault="00A16BFA" w:rsidP="00E0428B">
            <w:pPr>
              <w:jc w:val="center"/>
              <w:rPr>
                <w:rFonts w:ascii="Times New Roman" w:hAnsi="Times New Roman" w:cs="Times New Roman"/>
                <w:sz w:val="18"/>
                <w:szCs w:val="18"/>
              </w:rPr>
            </w:pPr>
          </w:p>
        </w:tc>
      </w:tr>
      <w:tr w:rsidR="00A16BFA" w14:paraId="2AA0BF56" w14:textId="77777777" w:rsidTr="00E0428B">
        <w:tc>
          <w:tcPr>
            <w:tcW w:w="2358" w:type="dxa"/>
            <w:vMerge/>
          </w:tcPr>
          <w:p w14:paraId="428F3D06" w14:textId="77777777" w:rsidR="00A16BFA" w:rsidRDefault="00A16BFA" w:rsidP="00E0428B">
            <w:pPr>
              <w:rPr>
                <w:rFonts w:ascii="Times New Roman" w:hAnsi="Times New Roman" w:cs="Times New Roman"/>
                <w:sz w:val="26"/>
                <w:szCs w:val="26"/>
              </w:rPr>
            </w:pPr>
          </w:p>
        </w:tc>
        <w:tc>
          <w:tcPr>
            <w:tcW w:w="5400" w:type="dxa"/>
            <w:gridSpan w:val="2"/>
            <w:vAlign w:val="bottom"/>
          </w:tcPr>
          <w:p w14:paraId="0C24FA41" w14:textId="77777777" w:rsidR="00A16BFA" w:rsidRPr="00892963" w:rsidRDefault="00A16BFA" w:rsidP="00E0428B">
            <w:pPr>
              <w:pStyle w:val="5"/>
              <w:shd w:val="clear" w:color="auto" w:fill="auto"/>
              <w:spacing w:line="240" w:lineRule="auto"/>
              <w:ind w:firstLine="0"/>
              <w:jc w:val="left"/>
              <w:rPr>
                <w:sz w:val="18"/>
                <w:szCs w:val="18"/>
              </w:rPr>
            </w:pPr>
            <w:r w:rsidRPr="00892963">
              <w:rPr>
                <w:rStyle w:val="85pt"/>
                <w:sz w:val="18"/>
                <w:szCs w:val="18"/>
              </w:rPr>
              <w:t>1. Значение Правил дорожного движения в обеспечении порядка и безопасности дорожного движения. Структура Правил дорожного движения</w:t>
            </w:r>
          </w:p>
        </w:tc>
        <w:tc>
          <w:tcPr>
            <w:tcW w:w="1002" w:type="dxa"/>
            <w:gridSpan w:val="3"/>
            <w:vAlign w:val="center"/>
          </w:tcPr>
          <w:p w14:paraId="01A158BF" w14:textId="77777777" w:rsidR="00A16BFA" w:rsidRPr="00892963" w:rsidRDefault="00A16BFA" w:rsidP="00E0428B">
            <w:pPr>
              <w:pStyle w:val="5"/>
              <w:shd w:val="clear" w:color="auto" w:fill="auto"/>
              <w:spacing w:line="240" w:lineRule="auto"/>
              <w:ind w:firstLine="0"/>
              <w:jc w:val="center"/>
              <w:rPr>
                <w:sz w:val="18"/>
                <w:szCs w:val="18"/>
              </w:rPr>
            </w:pPr>
            <w:r w:rsidRPr="00892963">
              <w:rPr>
                <w:rStyle w:val="85pt"/>
                <w:sz w:val="18"/>
                <w:szCs w:val="18"/>
              </w:rPr>
              <w:t>2</w:t>
            </w:r>
          </w:p>
        </w:tc>
        <w:tc>
          <w:tcPr>
            <w:tcW w:w="954" w:type="dxa"/>
            <w:vMerge/>
          </w:tcPr>
          <w:p w14:paraId="25D655A7" w14:textId="77777777" w:rsidR="00A16BFA" w:rsidRDefault="00A16BFA" w:rsidP="00E0428B">
            <w:pPr>
              <w:jc w:val="center"/>
              <w:rPr>
                <w:rFonts w:ascii="Times New Roman" w:hAnsi="Times New Roman" w:cs="Times New Roman"/>
                <w:sz w:val="18"/>
                <w:szCs w:val="18"/>
              </w:rPr>
            </w:pPr>
          </w:p>
        </w:tc>
      </w:tr>
      <w:tr w:rsidR="00A16BFA" w14:paraId="67A55627" w14:textId="77777777" w:rsidTr="00E0428B">
        <w:tc>
          <w:tcPr>
            <w:tcW w:w="2358" w:type="dxa"/>
            <w:vMerge/>
          </w:tcPr>
          <w:p w14:paraId="73D91926" w14:textId="77777777" w:rsidR="00A16BFA" w:rsidRDefault="00A16BFA" w:rsidP="00E0428B">
            <w:pPr>
              <w:rPr>
                <w:rFonts w:ascii="Times New Roman" w:hAnsi="Times New Roman" w:cs="Times New Roman"/>
                <w:sz w:val="26"/>
                <w:szCs w:val="26"/>
              </w:rPr>
            </w:pPr>
          </w:p>
        </w:tc>
        <w:tc>
          <w:tcPr>
            <w:tcW w:w="5400" w:type="dxa"/>
            <w:gridSpan w:val="2"/>
          </w:tcPr>
          <w:p w14:paraId="6AA6B343" w14:textId="77777777" w:rsidR="00A16BFA" w:rsidRPr="00892963" w:rsidRDefault="00A16BFA" w:rsidP="00E0428B">
            <w:pPr>
              <w:pStyle w:val="5"/>
              <w:shd w:val="clear" w:color="auto" w:fill="auto"/>
              <w:spacing w:line="240" w:lineRule="auto"/>
              <w:ind w:firstLine="0"/>
              <w:jc w:val="left"/>
              <w:rPr>
                <w:sz w:val="18"/>
                <w:szCs w:val="18"/>
              </w:rPr>
            </w:pPr>
            <w:r w:rsidRPr="00892963">
              <w:rPr>
                <w:rStyle w:val="85pt"/>
                <w:sz w:val="18"/>
                <w:szCs w:val="18"/>
              </w:rPr>
              <w:t>2.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
        </w:tc>
        <w:tc>
          <w:tcPr>
            <w:tcW w:w="1002" w:type="dxa"/>
            <w:gridSpan w:val="3"/>
            <w:vAlign w:val="center"/>
          </w:tcPr>
          <w:p w14:paraId="1837FB84" w14:textId="77777777" w:rsidR="00A16BFA" w:rsidRPr="00892963" w:rsidRDefault="00A16BFA" w:rsidP="00E0428B">
            <w:pPr>
              <w:pStyle w:val="5"/>
              <w:shd w:val="clear" w:color="auto" w:fill="auto"/>
              <w:spacing w:line="240" w:lineRule="auto"/>
              <w:ind w:firstLine="0"/>
              <w:jc w:val="center"/>
              <w:rPr>
                <w:sz w:val="18"/>
                <w:szCs w:val="18"/>
              </w:rPr>
            </w:pPr>
            <w:r w:rsidRPr="00892963">
              <w:rPr>
                <w:rStyle w:val="85pt"/>
                <w:sz w:val="18"/>
                <w:szCs w:val="18"/>
              </w:rPr>
              <w:t>2</w:t>
            </w:r>
          </w:p>
        </w:tc>
        <w:tc>
          <w:tcPr>
            <w:tcW w:w="954" w:type="dxa"/>
            <w:vMerge/>
          </w:tcPr>
          <w:p w14:paraId="36B8B931" w14:textId="77777777" w:rsidR="00A16BFA" w:rsidRDefault="00A16BFA" w:rsidP="00E0428B">
            <w:pPr>
              <w:jc w:val="center"/>
              <w:rPr>
                <w:rFonts w:ascii="Times New Roman" w:hAnsi="Times New Roman" w:cs="Times New Roman"/>
                <w:sz w:val="18"/>
                <w:szCs w:val="18"/>
              </w:rPr>
            </w:pPr>
          </w:p>
        </w:tc>
      </w:tr>
      <w:tr w:rsidR="00A16BFA" w14:paraId="7872EB6A" w14:textId="77777777" w:rsidTr="00E0428B">
        <w:tc>
          <w:tcPr>
            <w:tcW w:w="2358" w:type="dxa"/>
            <w:vMerge/>
          </w:tcPr>
          <w:p w14:paraId="4CE70FB4" w14:textId="77777777" w:rsidR="00A16BFA" w:rsidRDefault="00A16BFA" w:rsidP="00E0428B">
            <w:pPr>
              <w:rPr>
                <w:rFonts w:ascii="Times New Roman" w:hAnsi="Times New Roman" w:cs="Times New Roman"/>
                <w:sz w:val="26"/>
                <w:szCs w:val="26"/>
              </w:rPr>
            </w:pPr>
          </w:p>
        </w:tc>
        <w:tc>
          <w:tcPr>
            <w:tcW w:w="5400" w:type="dxa"/>
            <w:gridSpan w:val="2"/>
            <w:vAlign w:val="bottom"/>
          </w:tcPr>
          <w:p w14:paraId="575237B1" w14:textId="77777777" w:rsidR="00A16BFA" w:rsidRPr="0072664D" w:rsidRDefault="00A16BFA" w:rsidP="00E0428B">
            <w:pPr>
              <w:pStyle w:val="180"/>
              <w:shd w:val="clear" w:color="auto" w:fill="auto"/>
              <w:spacing w:line="240" w:lineRule="auto"/>
              <w:ind w:left="40"/>
              <w:jc w:val="left"/>
              <w:rPr>
                <w:sz w:val="18"/>
                <w:szCs w:val="18"/>
              </w:rPr>
            </w:pPr>
            <w:r w:rsidRPr="0072664D">
              <w:rPr>
                <w:rStyle w:val="1885pt0pt"/>
                <w:sz w:val="18"/>
                <w:szCs w:val="18"/>
              </w:rPr>
              <w:t xml:space="preserve">3. Автомагистрали, порядок движения различных видов транспортных средств по автомагистралям. </w:t>
            </w:r>
            <w:r>
              <w:rPr>
                <w:rStyle w:val="1885pt0pt"/>
                <w:sz w:val="18"/>
                <w:szCs w:val="18"/>
              </w:rPr>
              <w:t>Запрещения</w:t>
            </w:r>
            <w:r w:rsidRPr="0072664D">
              <w:rPr>
                <w:rStyle w:val="1885pt0pt"/>
                <w:sz w:val="18"/>
                <w:szCs w:val="18"/>
              </w:rPr>
              <w:t>,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w:t>
            </w:r>
          </w:p>
        </w:tc>
        <w:tc>
          <w:tcPr>
            <w:tcW w:w="1002" w:type="dxa"/>
            <w:gridSpan w:val="3"/>
            <w:vAlign w:val="center"/>
          </w:tcPr>
          <w:p w14:paraId="082F7033" w14:textId="77777777" w:rsidR="00A16BFA" w:rsidRPr="0072664D" w:rsidRDefault="00A16BFA" w:rsidP="00E0428B">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14:paraId="1EF00169" w14:textId="77777777" w:rsidR="00A16BFA" w:rsidRDefault="00A16BFA" w:rsidP="00E0428B">
            <w:pPr>
              <w:jc w:val="center"/>
              <w:rPr>
                <w:rFonts w:ascii="Times New Roman" w:hAnsi="Times New Roman" w:cs="Times New Roman"/>
                <w:sz w:val="18"/>
                <w:szCs w:val="18"/>
              </w:rPr>
            </w:pPr>
          </w:p>
        </w:tc>
      </w:tr>
      <w:tr w:rsidR="00A16BFA" w14:paraId="4EBD2CB7" w14:textId="77777777" w:rsidTr="00E0428B">
        <w:tc>
          <w:tcPr>
            <w:tcW w:w="2358" w:type="dxa"/>
            <w:vMerge/>
          </w:tcPr>
          <w:p w14:paraId="6BBE2C47" w14:textId="77777777" w:rsidR="00A16BFA" w:rsidRDefault="00A16BFA" w:rsidP="00E0428B">
            <w:pPr>
              <w:rPr>
                <w:rFonts w:ascii="Times New Roman" w:hAnsi="Times New Roman" w:cs="Times New Roman"/>
                <w:sz w:val="26"/>
                <w:szCs w:val="26"/>
              </w:rPr>
            </w:pPr>
          </w:p>
        </w:tc>
        <w:tc>
          <w:tcPr>
            <w:tcW w:w="5400" w:type="dxa"/>
            <w:gridSpan w:val="2"/>
            <w:vAlign w:val="bottom"/>
          </w:tcPr>
          <w:p w14:paraId="79B599D9" w14:textId="77777777" w:rsidR="00A16BFA" w:rsidRPr="0072664D" w:rsidRDefault="00A16BFA" w:rsidP="00E0428B">
            <w:pPr>
              <w:pStyle w:val="180"/>
              <w:shd w:val="clear" w:color="auto" w:fill="auto"/>
              <w:spacing w:line="240" w:lineRule="auto"/>
              <w:ind w:left="40"/>
              <w:jc w:val="left"/>
              <w:rPr>
                <w:sz w:val="18"/>
                <w:szCs w:val="18"/>
              </w:rPr>
            </w:pPr>
            <w:r w:rsidRPr="0072664D">
              <w:rPr>
                <w:rStyle w:val="1885pt0pt"/>
                <w:sz w:val="18"/>
                <w:szCs w:val="18"/>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1002" w:type="dxa"/>
            <w:gridSpan w:val="3"/>
            <w:vAlign w:val="center"/>
          </w:tcPr>
          <w:p w14:paraId="46DC15FD" w14:textId="77777777" w:rsidR="00A16BFA" w:rsidRPr="0072664D" w:rsidRDefault="00A16BFA" w:rsidP="00E0428B">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14:paraId="04446401" w14:textId="77777777" w:rsidR="00A16BFA" w:rsidRDefault="00A16BFA" w:rsidP="00E0428B">
            <w:pPr>
              <w:jc w:val="center"/>
              <w:rPr>
                <w:rFonts w:ascii="Times New Roman" w:hAnsi="Times New Roman" w:cs="Times New Roman"/>
                <w:sz w:val="18"/>
                <w:szCs w:val="18"/>
              </w:rPr>
            </w:pPr>
          </w:p>
        </w:tc>
      </w:tr>
      <w:tr w:rsidR="00A16BFA" w14:paraId="314D5D74" w14:textId="77777777" w:rsidTr="00E0428B">
        <w:tc>
          <w:tcPr>
            <w:tcW w:w="2358" w:type="dxa"/>
            <w:vMerge/>
          </w:tcPr>
          <w:p w14:paraId="4A6944B8" w14:textId="77777777" w:rsidR="00A16BFA" w:rsidRDefault="00A16BFA" w:rsidP="00E0428B">
            <w:pPr>
              <w:rPr>
                <w:rFonts w:ascii="Times New Roman" w:hAnsi="Times New Roman" w:cs="Times New Roman"/>
                <w:sz w:val="26"/>
                <w:szCs w:val="26"/>
              </w:rPr>
            </w:pPr>
          </w:p>
        </w:tc>
        <w:tc>
          <w:tcPr>
            <w:tcW w:w="5400" w:type="dxa"/>
            <w:gridSpan w:val="2"/>
            <w:vAlign w:val="bottom"/>
          </w:tcPr>
          <w:p w14:paraId="437E1153" w14:textId="77777777" w:rsidR="00A16BFA" w:rsidRPr="0072664D" w:rsidRDefault="00A16BFA" w:rsidP="00E0428B">
            <w:pPr>
              <w:pStyle w:val="180"/>
              <w:shd w:val="clear" w:color="auto" w:fill="auto"/>
              <w:spacing w:line="240" w:lineRule="auto"/>
              <w:ind w:left="40"/>
              <w:jc w:val="left"/>
              <w:rPr>
                <w:sz w:val="18"/>
                <w:szCs w:val="18"/>
              </w:rPr>
            </w:pPr>
            <w:r w:rsidRPr="0072664D">
              <w:rPr>
                <w:rStyle w:val="1885pt0pt"/>
                <w:sz w:val="18"/>
                <w:szCs w:val="18"/>
              </w:rPr>
              <w:t>5. Населенный пункт. Обозначение населенных пунктов с помощью дорожных знаков. Различия в по</w:t>
            </w:r>
            <w:r>
              <w:rPr>
                <w:rStyle w:val="1885pt0pt"/>
                <w:sz w:val="18"/>
                <w:szCs w:val="18"/>
              </w:rPr>
              <w:t>р</w:t>
            </w:r>
            <w:r w:rsidRPr="0072664D">
              <w:rPr>
                <w:rStyle w:val="1885pt0pt"/>
                <w:sz w:val="18"/>
                <w:szCs w:val="18"/>
              </w:rPr>
              <w:t>я</w:t>
            </w:r>
            <w:r>
              <w:rPr>
                <w:rStyle w:val="1885pt0pt"/>
                <w:sz w:val="18"/>
                <w:szCs w:val="18"/>
              </w:rPr>
              <w:t>дке</w:t>
            </w:r>
            <w:r w:rsidRPr="0072664D">
              <w:rPr>
                <w:rStyle w:val="1885pt0pt"/>
                <w:sz w:val="18"/>
                <w:szCs w:val="18"/>
              </w:rPr>
              <w:t xml:space="preserve"> движения по населенным пунктам в зависимости от их обозначения</w:t>
            </w:r>
          </w:p>
        </w:tc>
        <w:tc>
          <w:tcPr>
            <w:tcW w:w="1002" w:type="dxa"/>
            <w:gridSpan w:val="3"/>
            <w:vAlign w:val="center"/>
          </w:tcPr>
          <w:p w14:paraId="566B65C2" w14:textId="77777777" w:rsidR="00A16BFA" w:rsidRPr="0072664D" w:rsidRDefault="00A16BFA" w:rsidP="00E0428B">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14:paraId="712B9DB0" w14:textId="77777777" w:rsidR="00A16BFA" w:rsidRDefault="00A16BFA" w:rsidP="00E0428B">
            <w:pPr>
              <w:jc w:val="center"/>
              <w:rPr>
                <w:rFonts w:ascii="Times New Roman" w:hAnsi="Times New Roman" w:cs="Times New Roman"/>
                <w:sz w:val="18"/>
                <w:szCs w:val="18"/>
              </w:rPr>
            </w:pPr>
          </w:p>
        </w:tc>
      </w:tr>
      <w:tr w:rsidR="00A16BFA" w14:paraId="0B45F391" w14:textId="77777777" w:rsidTr="00E0428B">
        <w:tc>
          <w:tcPr>
            <w:tcW w:w="2358" w:type="dxa"/>
            <w:vMerge/>
          </w:tcPr>
          <w:p w14:paraId="0006F001" w14:textId="77777777" w:rsidR="00A16BFA" w:rsidRDefault="00A16BFA" w:rsidP="00E0428B">
            <w:pPr>
              <w:rPr>
                <w:rFonts w:ascii="Times New Roman" w:hAnsi="Times New Roman" w:cs="Times New Roman"/>
                <w:sz w:val="26"/>
                <w:szCs w:val="26"/>
              </w:rPr>
            </w:pPr>
          </w:p>
        </w:tc>
        <w:tc>
          <w:tcPr>
            <w:tcW w:w="7356" w:type="dxa"/>
            <w:gridSpan w:val="6"/>
          </w:tcPr>
          <w:p w14:paraId="25320712" w14:textId="77777777" w:rsidR="00A16BFA" w:rsidRDefault="00A16BFA" w:rsidP="00E0428B">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A16BFA" w14:paraId="5203E7DC" w14:textId="77777777" w:rsidTr="00E0428B">
        <w:tc>
          <w:tcPr>
            <w:tcW w:w="2358" w:type="dxa"/>
            <w:vMerge/>
          </w:tcPr>
          <w:p w14:paraId="159DC15E" w14:textId="77777777" w:rsidR="00A16BFA" w:rsidRDefault="00A16BFA" w:rsidP="00E0428B">
            <w:pPr>
              <w:rPr>
                <w:rFonts w:ascii="Times New Roman" w:hAnsi="Times New Roman" w:cs="Times New Roman"/>
                <w:sz w:val="26"/>
                <w:szCs w:val="26"/>
              </w:rPr>
            </w:pPr>
          </w:p>
        </w:tc>
        <w:tc>
          <w:tcPr>
            <w:tcW w:w="6402" w:type="dxa"/>
            <w:gridSpan w:val="5"/>
          </w:tcPr>
          <w:p w14:paraId="600FF5C2" w14:textId="77777777" w:rsidR="00A16BFA" w:rsidRDefault="00A16BFA" w:rsidP="00E0428B">
            <w:pPr>
              <w:rPr>
                <w:rStyle w:val="1885pt0pt0"/>
                <w:rFonts w:eastAsiaTheme="minorHAnsi"/>
                <w:sz w:val="18"/>
                <w:szCs w:val="18"/>
              </w:rPr>
            </w:pPr>
            <w:r w:rsidRPr="0072664D">
              <w:rPr>
                <w:rStyle w:val="1885pt0pt0"/>
                <w:rFonts w:eastAsiaTheme="minorHAnsi"/>
                <w:sz w:val="18"/>
                <w:szCs w:val="18"/>
              </w:rPr>
              <w:t>1. Теоретическое занятие: Общие положения, основные понятия и термины, используемые в Правилах дорожного движения</w:t>
            </w:r>
          </w:p>
          <w:p w14:paraId="5F53FFAC" w14:textId="77777777" w:rsidR="00A16BFA" w:rsidRDefault="00A16BFA" w:rsidP="00E0428B">
            <w:pPr>
              <w:rPr>
                <w:rStyle w:val="1885pt0pt0"/>
                <w:rFonts w:eastAsiaTheme="minorHAnsi"/>
                <w:sz w:val="18"/>
                <w:szCs w:val="18"/>
              </w:rPr>
            </w:pPr>
          </w:p>
          <w:p w14:paraId="34844E6A" w14:textId="77777777" w:rsidR="00A16BFA" w:rsidRPr="0072664D" w:rsidRDefault="00A16BFA" w:rsidP="00E0428B">
            <w:pPr>
              <w:rPr>
                <w:rStyle w:val="1885pt0pt0"/>
                <w:rFonts w:eastAsiaTheme="minorHAnsi"/>
                <w:sz w:val="18"/>
                <w:szCs w:val="18"/>
              </w:rPr>
            </w:pPr>
          </w:p>
        </w:tc>
        <w:tc>
          <w:tcPr>
            <w:tcW w:w="954" w:type="dxa"/>
          </w:tcPr>
          <w:p w14:paraId="52C105AF"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0DB0CFA3" w14:textId="77777777" w:rsidTr="00E0428B">
        <w:tc>
          <w:tcPr>
            <w:tcW w:w="2358" w:type="dxa"/>
            <w:vMerge w:val="restart"/>
          </w:tcPr>
          <w:p w14:paraId="7AE2C23A" w14:textId="77777777" w:rsidR="00A16BFA" w:rsidRPr="0072664D" w:rsidRDefault="00A16BFA" w:rsidP="00E0428B">
            <w:pPr>
              <w:pStyle w:val="180"/>
              <w:shd w:val="clear" w:color="auto" w:fill="auto"/>
              <w:spacing w:line="240" w:lineRule="auto"/>
              <w:jc w:val="left"/>
              <w:rPr>
                <w:b/>
                <w:sz w:val="18"/>
                <w:szCs w:val="18"/>
              </w:rPr>
            </w:pPr>
            <w:r w:rsidRPr="0072664D">
              <w:rPr>
                <w:rStyle w:val="1885pt0pt"/>
                <w:b/>
                <w:sz w:val="18"/>
                <w:szCs w:val="18"/>
              </w:rPr>
              <w:t>Тема 2.1.3.</w:t>
            </w:r>
          </w:p>
          <w:p w14:paraId="68422D12" w14:textId="77777777" w:rsidR="00A16BFA" w:rsidRPr="0072664D" w:rsidRDefault="00A16BFA" w:rsidP="00E0428B">
            <w:pPr>
              <w:pStyle w:val="180"/>
              <w:spacing w:line="240" w:lineRule="auto"/>
              <w:jc w:val="left"/>
              <w:rPr>
                <w:sz w:val="18"/>
                <w:szCs w:val="18"/>
              </w:rPr>
            </w:pPr>
            <w:r w:rsidRPr="0072664D">
              <w:rPr>
                <w:rStyle w:val="1885pt0pt"/>
                <w:sz w:val="18"/>
                <w:szCs w:val="18"/>
              </w:rPr>
              <w:t>Обязанности участников дорожного движения</w:t>
            </w:r>
          </w:p>
        </w:tc>
        <w:tc>
          <w:tcPr>
            <w:tcW w:w="5400" w:type="dxa"/>
            <w:gridSpan w:val="2"/>
          </w:tcPr>
          <w:p w14:paraId="4DC7EB12" w14:textId="77777777" w:rsidR="00A16BFA" w:rsidRPr="00C34D66" w:rsidRDefault="00A16BFA" w:rsidP="00E0428B">
            <w:pPr>
              <w:pStyle w:val="180"/>
              <w:shd w:val="clear" w:color="auto" w:fill="auto"/>
              <w:spacing w:line="240" w:lineRule="auto"/>
              <w:rPr>
                <w:rStyle w:val="1885pt0pt"/>
                <w:b/>
                <w:sz w:val="18"/>
                <w:szCs w:val="18"/>
              </w:rPr>
            </w:pPr>
          </w:p>
          <w:p w14:paraId="0992021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4166B2BA"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1BE34DE8"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7A3089EE" w14:textId="77777777" w:rsidR="00A16BFA" w:rsidRDefault="00A16BFA" w:rsidP="00E0428B">
            <w:pPr>
              <w:jc w:val="center"/>
              <w:rPr>
                <w:rFonts w:ascii="Times New Roman" w:hAnsi="Times New Roman" w:cs="Times New Roman"/>
                <w:sz w:val="18"/>
                <w:szCs w:val="18"/>
                <w:lang w:val="en-US"/>
              </w:rPr>
            </w:pPr>
          </w:p>
          <w:p w14:paraId="332868B2" w14:textId="77777777" w:rsidR="00A16BFA" w:rsidRDefault="00A16BFA" w:rsidP="00E0428B">
            <w:pPr>
              <w:jc w:val="center"/>
              <w:rPr>
                <w:rFonts w:ascii="Times New Roman" w:hAnsi="Times New Roman" w:cs="Times New Roman"/>
                <w:sz w:val="18"/>
                <w:szCs w:val="18"/>
                <w:lang w:val="en-US"/>
              </w:rPr>
            </w:pPr>
          </w:p>
          <w:p w14:paraId="30454A9C" w14:textId="77777777" w:rsidR="00A16BFA" w:rsidRDefault="00A16BFA" w:rsidP="00E0428B">
            <w:pPr>
              <w:jc w:val="center"/>
              <w:rPr>
                <w:rFonts w:ascii="Times New Roman" w:hAnsi="Times New Roman" w:cs="Times New Roman"/>
                <w:sz w:val="18"/>
                <w:szCs w:val="18"/>
                <w:lang w:val="en-US"/>
              </w:rPr>
            </w:pPr>
          </w:p>
          <w:p w14:paraId="6D4C0342" w14:textId="77777777" w:rsidR="00A16BFA" w:rsidRDefault="00A16BFA" w:rsidP="00E0428B">
            <w:pPr>
              <w:jc w:val="center"/>
              <w:rPr>
                <w:rFonts w:ascii="Times New Roman" w:hAnsi="Times New Roman" w:cs="Times New Roman"/>
                <w:sz w:val="18"/>
                <w:szCs w:val="18"/>
                <w:lang w:val="en-US"/>
              </w:rPr>
            </w:pPr>
          </w:p>
          <w:p w14:paraId="1825EAD9" w14:textId="77777777" w:rsidR="00A16BFA" w:rsidRDefault="00A16BFA" w:rsidP="00E0428B">
            <w:pPr>
              <w:jc w:val="center"/>
              <w:rPr>
                <w:rFonts w:ascii="Times New Roman" w:hAnsi="Times New Roman" w:cs="Times New Roman"/>
                <w:sz w:val="18"/>
                <w:szCs w:val="18"/>
                <w:lang w:val="en-US"/>
              </w:rPr>
            </w:pPr>
          </w:p>
          <w:p w14:paraId="01AF41A8" w14:textId="77777777" w:rsidR="00A16BFA" w:rsidRDefault="00A16BFA" w:rsidP="00E0428B">
            <w:pPr>
              <w:jc w:val="center"/>
              <w:rPr>
                <w:rFonts w:ascii="Times New Roman" w:hAnsi="Times New Roman" w:cs="Times New Roman"/>
                <w:sz w:val="18"/>
                <w:szCs w:val="18"/>
                <w:lang w:val="en-US"/>
              </w:rPr>
            </w:pPr>
          </w:p>
          <w:p w14:paraId="3B766DB3" w14:textId="77777777" w:rsidR="00A16BFA" w:rsidRDefault="00A16BFA" w:rsidP="00E0428B">
            <w:pPr>
              <w:jc w:val="center"/>
              <w:rPr>
                <w:rFonts w:ascii="Times New Roman" w:hAnsi="Times New Roman" w:cs="Times New Roman"/>
                <w:sz w:val="18"/>
                <w:szCs w:val="18"/>
                <w:lang w:val="en-US"/>
              </w:rPr>
            </w:pPr>
          </w:p>
          <w:p w14:paraId="495B3130" w14:textId="77777777" w:rsidR="00A16BFA" w:rsidRDefault="00A16BFA" w:rsidP="00E0428B">
            <w:pPr>
              <w:jc w:val="center"/>
              <w:rPr>
                <w:rFonts w:ascii="Times New Roman" w:hAnsi="Times New Roman" w:cs="Times New Roman"/>
                <w:sz w:val="18"/>
                <w:szCs w:val="18"/>
                <w:lang w:val="en-US"/>
              </w:rPr>
            </w:pPr>
          </w:p>
          <w:p w14:paraId="4A7AE204" w14:textId="77777777" w:rsidR="00A16BFA" w:rsidRDefault="00A16BFA" w:rsidP="00E0428B">
            <w:pPr>
              <w:jc w:val="center"/>
              <w:rPr>
                <w:rFonts w:ascii="Times New Roman" w:hAnsi="Times New Roman" w:cs="Times New Roman"/>
                <w:sz w:val="18"/>
                <w:szCs w:val="18"/>
                <w:lang w:val="en-US"/>
              </w:rPr>
            </w:pPr>
          </w:p>
          <w:p w14:paraId="673D9CA6" w14:textId="77777777" w:rsidR="00A16BFA" w:rsidRDefault="00A16BFA" w:rsidP="00E0428B">
            <w:pPr>
              <w:jc w:val="center"/>
              <w:rPr>
                <w:rFonts w:ascii="Times New Roman" w:hAnsi="Times New Roman" w:cs="Times New Roman"/>
                <w:sz w:val="18"/>
                <w:szCs w:val="18"/>
                <w:lang w:val="en-US"/>
              </w:rPr>
            </w:pPr>
          </w:p>
          <w:p w14:paraId="41AF8D68" w14:textId="77777777" w:rsidR="00A16BFA" w:rsidRDefault="00A16BFA" w:rsidP="00E0428B">
            <w:pPr>
              <w:jc w:val="center"/>
              <w:rPr>
                <w:rFonts w:ascii="Times New Roman" w:hAnsi="Times New Roman" w:cs="Times New Roman"/>
                <w:sz w:val="18"/>
                <w:szCs w:val="18"/>
                <w:lang w:val="en-US"/>
              </w:rPr>
            </w:pPr>
          </w:p>
          <w:p w14:paraId="06D0A75A" w14:textId="77777777" w:rsidR="00A16BFA" w:rsidRPr="009D42B3" w:rsidRDefault="00A16BFA" w:rsidP="00E0428B">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A16BFA" w14:paraId="016EED3A" w14:textId="77777777" w:rsidTr="00E0428B">
        <w:tc>
          <w:tcPr>
            <w:tcW w:w="2358" w:type="dxa"/>
            <w:vMerge/>
          </w:tcPr>
          <w:p w14:paraId="531A4C92" w14:textId="77777777" w:rsidR="00A16BFA" w:rsidRDefault="00A16BFA" w:rsidP="00E0428B">
            <w:pPr>
              <w:rPr>
                <w:rFonts w:ascii="Times New Roman" w:hAnsi="Times New Roman" w:cs="Times New Roman"/>
                <w:sz w:val="26"/>
                <w:szCs w:val="26"/>
              </w:rPr>
            </w:pPr>
          </w:p>
        </w:tc>
        <w:tc>
          <w:tcPr>
            <w:tcW w:w="5400" w:type="dxa"/>
            <w:gridSpan w:val="2"/>
          </w:tcPr>
          <w:p w14:paraId="32F86B42" w14:textId="77777777" w:rsidR="00A16BFA" w:rsidRPr="0072664D" w:rsidRDefault="00A16BFA" w:rsidP="00E0428B">
            <w:pPr>
              <w:pStyle w:val="180"/>
              <w:shd w:val="clear" w:color="auto" w:fill="auto"/>
              <w:spacing w:line="240" w:lineRule="auto"/>
              <w:ind w:left="52"/>
              <w:rPr>
                <w:sz w:val="18"/>
                <w:szCs w:val="18"/>
              </w:rPr>
            </w:pPr>
            <w:r w:rsidRPr="0072664D">
              <w:rPr>
                <w:rStyle w:val="1885pt0pt"/>
                <w:sz w:val="18"/>
                <w:szCs w:val="18"/>
              </w:rPr>
              <w:t>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w:t>
            </w:r>
          </w:p>
        </w:tc>
        <w:tc>
          <w:tcPr>
            <w:tcW w:w="1002" w:type="dxa"/>
            <w:gridSpan w:val="3"/>
            <w:vAlign w:val="center"/>
          </w:tcPr>
          <w:p w14:paraId="7F37A43B" w14:textId="77777777" w:rsidR="00A16BFA" w:rsidRPr="0072664D" w:rsidRDefault="00A16BFA" w:rsidP="00E0428B">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14:paraId="14A462CC" w14:textId="77777777" w:rsidR="00A16BFA" w:rsidRDefault="00A16BFA" w:rsidP="00E0428B">
            <w:pPr>
              <w:jc w:val="center"/>
              <w:rPr>
                <w:rFonts w:ascii="Times New Roman" w:hAnsi="Times New Roman" w:cs="Times New Roman"/>
                <w:sz w:val="18"/>
                <w:szCs w:val="18"/>
              </w:rPr>
            </w:pPr>
          </w:p>
        </w:tc>
      </w:tr>
      <w:tr w:rsidR="00A16BFA" w14:paraId="431499FF" w14:textId="77777777" w:rsidTr="00E0428B">
        <w:tc>
          <w:tcPr>
            <w:tcW w:w="2358" w:type="dxa"/>
            <w:vMerge/>
          </w:tcPr>
          <w:p w14:paraId="178F77A1" w14:textId="77777777" w:rsidR="00A16BFA" w:rsidRDefault="00A16BFA" w:rsidP="00E0428B">
            <w:pPr>
              <w:rPr>
                <w:rFonts w:ascii="Times New Roman" w:hAnsi="Times New Roman" w:cs="Times New Roman"/>
                <w:sz w:val="26"/>
                <w:szCs w:val="26"/>
              </w:rPr>
            </w:pPr>
          </w:p>
        </w:tc>
        <w:tc>
          <w:tcPr>
            <w:tcW w:w="5400" w:type="dxa"/>
            <w:gridSpan w:val="2"/>
            <w:vAlign w:val="bottom"/>
          </w:tcPr>
          <w:p w14:paraId="75ED1FBF" w14:textId="77777777" w:rsidR="00A16BFA" w:rsidRPr="0072664D" w:rsidRDefault="00A16BFA" w:rsidP="00E0428B">
            <w:pPr>
              <w:pStyle w:val="180"/>
              <w:shd w:val="clear" w:color="auto" w:fill="auto"/>
              <w:spacing w:line="240" w:lineRule="auto"/>
              <w:ind w:left="52"/>
              <w:jc w:val="left"/>
              <w:rPr>
                <w:sz w:val="18"/>
                <w:szCs w:val="18"/>
              </w:rPr>
            </w:pPr>
            <w:r w:rsidRPr="0072664D">
              <w:rPr>
                <w:rStyle w:val="1885pt0pt"/>
                <w:sz w:val="18"/>
                <w:szCs w:val="18"/>
              </w:rPr>
              <w:t>2.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1002" w:type="dxa"/>
            <w:gridSpan w:val="3"/>
            <w:vAlign w:val="center"/>
          </w:tcPr>
          <w:p w14:paraId="24E7D9F0" w14:textId="77777777" w:rsidR="00A16BFA" w:rsidRPr="0072664D" w:rsidRDefault="00A16BFA" w:rsidP="00E0428B">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14:paraId="6DA08B80" w14:textId="77777777" w:rsidR="00A16BFA" w:rsidRDefault="00A16BFA" w:rsidP="00E0428B">
            <w:pPr>
              <w:jc w:val="center"/>
              <w:rPr>
                <w:rFonts w:ascii="Times New Roman" w:hAnsi="Times New Roman" w:cs="Times New Roman"/>
                <w:sz w:val="18"/>
                <w:szCs w:val="18"/>
              </w:rPr>
            </w:pPr>
          </w:p>
        </w:tc>
      </w:tr>
      <w:tr w:rsidR="00A16BFA" w14:paraId="0A5A3841" w14:textId="77777777" w:rsidTr="00E0428B">
        <w:tc>
          <w:tcPr>
            <w:tcW w:w="2358" w:type="dxa"/>
            <w:vMerge/>
          </w:tcPr>
          <w:p w14:paraId="0864A614" w14:textId="77777777" w:rsidR="00A16BFA" w:rsidRDefault="00A16BFA" w:rsidP="00E0428B">
            <w:pPr>
              <w:rPr>
                <w:rFonts w:ascii="Times New Roman" w:hAnsi="Times New Roman" w:cs="Times New Roman"/>
                <w:sz w:val="26"/>
                <w:szCs w:val="26"/>
              </w:rPr>
            </w:pPr>
          </w:p>
        </w:tc>
        <w:tc>
          <w:tcPr>
            <w:tcW w:w="5400" w:type="dxa"/>
            <w:gridSpan w:val="2"/>
            <w:vAlign w:val="bottom"/>
          </w:tcPr>
          <w:p w14:paraId="184409F6" w14:textId="77777777" w:rsidR="00A16BFA" w:rsidRPr="0072664D" w:rsidRDefault="00A16BFA" w:rsidP="00E0428B">
            <w:pPr>
              <w:pStyle w:val="180"/>
              <w:shd w:val="clear" w:color="auto" w:fill="auto"/>
              <w:spacing w:line="240" w:lineRule="auto"/>
              <w:ind w:left="52"/>
              <w:jc w:val="left"/>
              <w:rPr>
                <w:sz w:val="18"/>
                <w:szCs w:val="18"/>
              </w:rPr>
            </w:pPr>
            <w:r w:rsidRPr="0072664D">
              <w:rPr>
                <w:rStyle w:val="1885pt0pt"/>
                <w:sz w:val="18"/>
                <w:szCs w:val="18"/>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1002" w:type="dxa"/>
            <w:gridSpan w:val="3"/>
            <w:vAlign w:val="center"/>
          </w:tcPr>
          <w:p w14:paraId="053EDACB" w14:textId="77777777" w:rsidR="00A16BFA" w:rsidRPr="0072664D" w:rsidRDefault="00A16BFA" w:rsidP="00E0428B">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14:paraId="575C489B" w14:textId="77777777" w:rsidR="00A16BFA" w:rsidRDefault="00A16BFA" w:rsidP="00E0428B">
            <w:pPr>
              <w:jc w:val="center"/>
              <w:rPr>
                <w:rFonts w:ascii="Times New Roman" w:hAnsi="Times New Roman" w:cs="Times New Roman"/>
                <w:sz w:val="18"/>
                <w:szCs w:val="18"/>
              </w:rPr>
            </w:pPr>
          </w:p>
        </w:tc>
      </w:tr>
      <w:tr w:rsidR="00A16BFA" w14:paraId="0A1FF50E" w14:textId="77777777" w:rsidTr="00E0428B">
        <w:tc>
          <w:tcPr>
            <w:tcW w:w="2358" w:type="dxa"/>
            <w:vMerge/>
          </w:tcPr>
          <w:p w14:paraId="422CD634" w14:textId="77777777" w:rsidR="00A16BFA" w:rsidRDefault="00A16BFA" w:rsidP="00E0428B">
            <w:pPr>
              <w:rPr>
                <w:rFonts w:ascii="Times New Roman" w:hAnsi="Times New Roman" w:cs="Times New Roman"/>
                <w:sz w:val="26"/>
                <w:szCs w:val="26"/>
              </w:rPr>
            </w:pPr>
          </w:p>
        </w:tc>
        <w:tc>
          <w:tcPr>
            <w:tcW w:w="5400" w:type="dxa"/>
            <w:gridSpan w:val="2"/>
            <w:vAlign w:val="bottom"/>
          </w:tcPr>
          <w:p w14:paraId="4D225265" w14:textId="77777777" w:rsidR="00A16BFA" w:rsidRPr="0072664D" w:rsidRDefault="00A16BFA" w:rsidP="00E0428B">
            <w:pPr>
              <w:pStyle w:val="180"/>
              <w:shd w:val="clear" w:color="auto" w:fill="auto"/>
              <w:spacing w:line="240" w:lineRule="auto"/>
              <w:ind w:left="52"/>
              <w:rPr>
                <w:sz w:val="18"/>
                <w:szCs w:val="18"/>
              </w:rPr>
            </w:pPr>
            <w:r w:rsidRPr="0072664D">
              <w:rPr>
                <w:rStyle w:val="1885pt0pt"/>
                <w:sz w:val="18"/>
                <w:szCs w:val="18"/>
              </w:rPr>
              <w:t>4 Обязанности пешеходов и пассажиров по обеспечению безопасности дорожного движения</w:t>
            </w:r>
          </w:p>
        </w:tc>
        <w:tc>
          <w:tcPr>
            <w:tcW w:w="1002" w:type="dxa"/>
            <w:gridSpan w:val="3"/>
            <w:vAlign w:val="center"/>
          </w:tcPr>
          <w:p w14:paraId="38BFCDCD" w14:textId="77777777" w:rsidR="00A16BFA" w:rsidRPr="0072664D" w:rsidRDefault="00A16BFA" w:rsidP="00E0428B">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14:paraId="3146F489" w14:textId="77777777" w:rsidR="00A16BFA" w:rsidRDefault="00A16BFA" w:rsidP="00E0428B">
            <w:pPr>
              <w:jc w:val="center"/>
              <w:rPr>
                <w:rFonts w:ascii="Times New Roman" w:hAnsi="Times New Roman" w:cs="Times New Roman"/>
                <w:sz w:val="18"/>
                <w:szCs w:val="18"/>
              </w:rPr>
            </w:pPr>
          </w:p>
        </w:tc>
      </w:tr>
      <w:tr w:rsidR="00A16BFA" w14:paraId="23E1FAD6" w14:textId="77777777" w:rsidTr="00E0428B">
        <w:tc>
          <w:tcPr>
            <w:tcW w:w="2358" w:type="dxa"/>
            <w:vMerge/>
          </w:tcPr>
          <w:p w14:paraId="0708BFEE" w14:textId="77777777" w:rsidR="00A16BFA" w:rsidRDefault="00A16BFA" w:rsidP="00E0428B">
            <w:pPr>
              <w:rPr>
                <w:rFonts w:ascii="Times New Roman" w:hAnsi="Times New Roman" w:cs="Times New Roman"/>
                <w:sz w:val="26"/>
                <w:szCs w:val="26"/>
              </w:rPr>
            </w:pPr>
          </w:p>
        </w:tc>
        <w:tc>
          <w:tcPr>
            <w:tcW w:w="7356" w:type="dxa"/>
            <w:gridSpan w:val="6"/>
            <w:vAlign w:val="bottom"/>
          </w:tcPr>
          <w:p w14:paraId="75B7B685" w14:textId="77777777" w:rsidR="00A16BFA" w:rsidRPr="0072664D" w:rsidRDefault="00A16BFA" w:rsidP="00E0428B">
            <w:pPr>
              <w:pStyle w:val="180"/>
              <w:shd w:val="clear" w:color="auto" w:fill="auto"/>
              <w:spacing w:line="240" w:lineRule="auto"/>
              <w:ind w:left="52"/>
              <w:jc w:val="center"/>
              <w:rPr>
                <w:sz w:val="18"/>
                <w:szCs w:val="18"/>
              </w:rPr>
            </w:pPr>
            <w:r w:rsidRPr="0072664D">
              <w:rPr>
                <w:rStyle w:val="1885pt0pt0"/>
                <w:sz w:val="18"/>
                <w:szCs w:val="18"/>
              </w:rPr>
              <w:t>Тематика учебных занятий</w:t>
            </w:r>
          </w:p>
        </w:tc>
      </w:tr>
      <w:tr w:rsidR="00A16BFA" w14:paraId="110FCF67" w14:textId="77777777" w:rsidTr="00E0428B">
        <w:tc>
          <w:tcPr>
            <w:tcW w:w="2358" w:type="dxa"/>
            <w:vMerge/>
          </w:tcPr>
          <w:p w14:paraId="2F60BA96" w14:textId="77777777" w:rsidR="00A16BFA" w:rsidRDefault="00A16BFA" w:rsidP="00E0428B">
            <w:pPr>
              <w:rPr>
                <w:rFonts w:ascii="Times New Roman" w:hAnsi="Times New Roman" w:cs="Times New Roman"/>
                <w:sz w:val="26"/>
                <w:szCs w:val="26"/>
              </w:rPr>
            </w:pPr>
          </w:p>
        </w:tc>
        <w:tc>
          <w:tcPr>
            <w:tcW w:w="6402" w:type="dxa"/>
            <w:gridSpan w:val="5"/>
            <w:vAlign w:val="bottom"/>
          </w:tcPr>
          <w:p w14:paraId="2CE2D3FA" w14:textId="77777777" w:rsidR="00A16BFA" w:rsidRPr="0072664D" w:rsidRDefault="00A16BFA" w:rsidP="00E0428B">
            <w:pPr>
              <w:pStyle w:val="180"/>
              <w:shd w:val="clear" w:color="auto" w:fill="auto"/>
              <w:spacing w:line="240" w:lineRule="auto"/>
              <w:ind w:left="52"/>
              <w:jc w:val="left"/>
              <w:rPr>
                <w:sz w:val="18"/>
                <w:szCs w:val="18"/>
              </w:rPr>
            </w:pPr>
            <w:r w:rsidRPr="0072664D">
              <w:rPr>
                <w:rStyle w:val="1885pt0pt0"/>
                <w:sz w:val="18"/>
                <w:szCs w:val="18"/>
              </w:rPr>
              <w:t>1 Теоретическое занятие: Обязанности участников дорожного движения</w:t>
            </w:r>
          </w:p>
        </w:tc>
        <w:tc>
          <w:tcPr>
            <w:tcW w:w="954" w:type="dxa"/>
          </w:tcPr>
          <w:p w14:paraId="14EADC3D" w14:textId="77777777" w:rsidR="00A16BFA" w:rsidRPr="009D42B3" w:rsidRDefault="00A16BFA" w:rsidP="00E0428B">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A16BFA" w14:paraId="369B8FAB" w14:textId="77777777" w:rsidTr="00E0428B">
        <w:trPr>
          <w:trHeight w:val="287"/>
        </w:trPr>
        <w:tc>
          <w:tcPr>
            <w:tcW w:w="2358" w:type="dxa"/>
            <w:vMerge w:val="restart"/>
          </w:tcPr>
          <w:p w14:paraId="26946196" w14:textId="77777777" w:rsidR="00A16BFA" w:rsidRPr="00F33A9F" w:rsidRDefault="00A16BFA" w:rsidP="00E0428B">
            <w:pPr>
              <w:pStyle w:val="5"/>
              <w:shd w:val="clear" w:color="auto" w:fill="auto"/>
              <w:spacing w:line="240" w:lineRule="auto"/>
              <w:ind w:firstLine="0"/>
              <w:jc w:val="left"/>
              <w:rPr>
                <w:rStyle w:val="85pt"/>
                <w:b/>
                <w:sz w:val="18"/>
                <w:szCs w:val="18"/>
              </w:rPr>
            </w:pPr>
            <w:r w:rsidRPr="00F33A9F">
              <w:rPr>
                <w:rStyle w:val="85pt"/>
                <w:b/>
                <w:sz w:val="18"/>
                <w:szCs w:val="18"/>
              </w:rPr>
              <w:t xml:space="preserve">Тема 2.1.4. </w:t>
            </w:r>
          </w:p>
          <w:p w14:paraId="25706FB1" w14:textId="77777777" w:rsidR="00A16BFA" w:rsidRPr="00F33A9F" w:rsidRDefault="00A16BFA" w:rsidP="00E0428B">
            <w:pPr>
              <w:pStyle w:val="5"/>
              <w:shd w:val="clear" w:color="auto" w:fill="auto"/>
              <w:spacing w:line="240" w:lineRule="auto"/>
              <w:ind w:firstLine="0"/>
              <w:jc w:val="left"/>
              <w:rPr>
                <w:sz w:val="18"/>
                <w:szCs w:val="18"/>
              </w:rPr>
            </w:pPr>
            <w:r w:rsidRPr="00F33A9F">
              <w:rPr>
                <w:rStyle w:val="85pt"/>
                <w:sz w:val="18"/>
                <w:szCs w:val="18"/>
              </w:rPr>
              <w:t>Дорожные</w:t>
            </w:r>
            <w:r>
              <w:rPr>
                <w:rStyle w:val="85pt"/>
                <w:sz w:val="18"/>
                <w:szCs w:val="18"/>
              </w:rPr>
              <w:t xml:space="preserve"> </w:t>
            </w:r>
            <w:r w:rsidRPr="00F33A9F">
              <w:rPr>
                <w:rStyle w:val="85pt"/>
                <w:sz w:val="18"/>
                <w:szCs w:val="18"/>
              </w:rPr>
              <w:t>знаки</w:t>
            </w:r>
          </w:p>
        </w:tc>
        <w:tc>
          <w:tcPr>
            <w:tcW w:w="5400" w:type="dxa"/>
            <w:gridSpan w:val="2"/>
          </w:tcPr>
          <w:p w14:paraId="6579959E" w14:textId="77777777" w:rsidR="00A16BFA" w:rsidRPr="00C34D66" w:rsidRDefault="00A16BFA" w:rsidP="00E0428B">
            <w:pPr>
              <w:pStyle w:val="180"/>
              <w:shd w:val="clear" w:color="auto" w:fill="auto"/>
              <w:spacing w:line="240" w:lineRule="auto"/>
              <w:rPr>
                <w:rStyle w:val="1885pt0pt"/>
                <w:b/>
                <w:sz w:val="18"/>
                <w:szCs w:val="18"/>
              </w:rPr>
            </w:pPr>
          </w:p>
          <w:p w14:paraId="046DB0B5"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7F20CF37"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28BA6B6A"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12B793DB" w14:textId="77777777" w:rsidR="00A16BFA" w:rsidRDefault="00A16BFA" w:rsidP="00E0428B">
            <w:pPr>
              <w:jc w:val="center"/>
              <w:rPr>
                <w:rFonts w:ascii="Times New Roman" w:hAnsi="Times New Roman" w:cs="Times New Roman"/>
                <w:sz w:val="18"/>
                <w:szCs w:val="18"/>
              </w:rPr>
            </w:pPr>
          </w:p>
          <w:p w14:paraId="27B003F0" w14:textId="77777777" w:rsidR="00A16BFA" w:rsidRDefault="00A16BFA" w:rsidP="00E0428B">
            <w:pPr>
              <w:jc w:val="center"/>
              <w:rPr>
                <w:rFonts w:ascii="Times New Roman" w:hAnsi="Times New Roman" w:cs="Times New Roman"/>
                <w:sz w:val="18"/>
                <w:szCs w:val="18"/>
              </w:rPr>
            </w:pPr>
          </w:p>
          <w:p w14:paraId="2693DDB0" w14:textId="77777777" w:rsidR="00A16BFA" w:rsidRDefault="00A16BFA" w:rsidP="00E0428B">
            <w:pPr>
              <w:jc w:val="center"/>
              <w:rPr>
                <w:rFonts w:ascii="Times New Roman" w:hAnsi="Times New Roman" w:cs="Times New Roman"/>
                <w:sz w:val="18"/>
                <w:szCs w:val="18"/>
              </w:rPr>
            </w:pPr>
          </w:p>
          <w:p w14:paraId="11AC7811" w14:textId="77777777" w:rsidR="00A16BFA" w:rsidRDefault="00A16BFA" w:rsidP="00E0428B">
            <w:pPr>
              <w:jc w:val="center"/>
              <w:rPr>
                <w:rFonts w:ascii="Times New Roman" w:hAnsi="Times New Roman" w:cs="Times New Roman"/>
                <w:sz w:val="18"/>
                <w:szCs w:val="18"/>
              </w:rPr>
            </w:pPr>
          </w:p>
          <w:p w14:paraId="2086D076" w14:textId="77777777" w:rsidR="00A16BFA" w:rsidRDefault="00A16BFA" w:rsidP="00E0428B">
            <w:pPr>
              <w:jc w:val="center"/>
              <w:rPr>
                <w:rFonts w:ascii="Times New Roman" w:hAnsi="Times New Roman" w:cs="Times New Roman"/>
                <w:sz w:val="18"/>
                <w:szCs w:val="18"/>
              </w:rPr>
            </w:pPr>
          </w:p>
          <w:p w14:paraId="6EF7FFC1" w14:textId="77777777" w:rsidR="00A16BFA" w:rsidRDefault="00A16BFA" w:rsidP="00E0428B">
            <w:pPr>
              <w:jc w:val="center"/>
              <w:rPr>
                <w:rFonts w:ascii="Times New Roman" w:hAnsi="Times New Roman" w:cs="Times New Roman"/>
                <w:sz w:val="18"/>
                <w:szCs w:val="18"/>
              </w:rPr>
            </w:pPr>
          </w:p>
          <w:p w14:paraId="3B1B747E" w14:textId="77777777" w:rsidR="00A16BFA" w:rsidRDefault="00A16BFA" w:rsidP="00E0428B">
            <w:pPr>
              <w:jc w:val="center"/>
              <w:rPr>
                <w:rFonts w:ascii="Times New Roman" w:hAnsi="Times New Roman" w:cs="Times New Roman"/>
                <w:sz w:val="18"/>
                <w:szCs w:val="18"/>
              </w:rPr>
            </w:pPr>
          </w:p>
          <w:p w14:paraId="2750D679" w14:textId="77777777" w:rsidR="00A16BFA" w:rsidRDefault="00A16BFA" w:rsidP="00E0428B">
            <w:pPr>
              <w:jc w:val="center"/>
              <w:rPr>
                <w:rFonts w:ascii="Times New Roman" w:hAnsi="Times New Roman" w:cs="Times New Roman"/>
                <w:sz w:val="18"/>
                <w:szCs w:val="18"/>
              </w:rPr>
            </w:pPr>
          </w:p>
          <w:p w14:paraId="6340AB7C" w14:textId="77777777" w:rsidR="00A16BFA" w:rsidRDefault="00A16BFA" w:rsidP="00E0428B">
            <w:pPr>
              <w:jc w:val="center"/>
              <w:rPr>
                <w:rFonts w:ascii="Times New Roman" w:hAnsi="Times New Roman" w:cs="Times New Roman"/>
                <w:sz w:val="18"/>
                <w:szCs w:val="18"/>
              </w:rPr>
            </w:pPr>
          </w:p>
          <w:p w14:paraId="42FF917C" w14:textId="77777777" w:rsidR="00A16BFA" w:rsidRDefault="00A16BFA" w:rsidP="00E0428B">
            <w:pPr>
              <w:jc w:val="center"/>
              <w:rPr>
                <w:rFonts w:ascii="Times New Roman" w:hAnsi="Times New Roman" w:cs="Times New Roman"/>
                <w:sz w:val="18"/>
                <w:szCs w:val="18"/>
              </w:rPr>
            </w:pPr>
          </w:p>
          <w:p w14:paraId="617D08ED" w14:textId="77777777" w:rsidR="00A16BFA" w:rsidRDefault="00A16BFA" w:rsidP="00E0428B">
            <w:pPr>
              <w:jc w:val="center"/>
              <w:rPr>
                <w:rFonts w:ascii="Times New Roman" w:hAnsi="Times New Roman" w:cs="Times New Roman"/>
                <w:sz w:val="18"/>
                <w:szCs w:val="18"/>
              </w:rPr>
            </w:pPr>
          </w:p>
          <w:p w14:paraId="14CC65DC" w14:textId="77777777" w:rsidR="00A16BFA" w:rsidRDefault="00A16BFA" w:rsidP="00E0428B">
            <w:pPr>
              <w:jc w:val="center"/>
              <w:rPr>
                <w:rFonts w:ascii="Times New Roman" w:hAnsi="Times New Roman" w:cs="Times New Roman"/>
                <w:sz w:val="18"/>
                <w:szCs w:val="18"/>
              </w:rPr>
            </w:pPr>
          </w:p>
          <w:p w14:paraId="006C62C5" w14:textId="77777777" w:rsidR="00A16BFA" w:rsidRDefault="00A16BFA" w:rsidP="00E0428B">
            <w:pPr>
              <w:jc w:val="center"/>
              <w:rPr>
                <w:rFonts w:ascii="Times New Roman" w:hAnsi="Times New Roman" w:cs="Times New Roman"/>
                <w:sz w:val="18"/>
                <w:szCs w:val="18"/>
              </w:rPr>
            </w:pPr>
          </w:p>
          <w:p w14:paraId="5915DBB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3EAC5DC5" w14:textId="77777777" w:rsidTr="00E0428B">
        <w:tc>
          <w:tcPr>
            <w:tcW w:w="2358" w:type="dxa"/>
            <w:vMerge/>
          </w:tcPr>
          <w:p w14:paraId="08E3664C" w14:textId="77777777" w:rsidR="00A16BFA" w:rsidRDefault="00A16BFA" w:rsidP="00E0428B">
            <w:pPr>
              <w:rPr>
                <w:rFonts w:ascii="Times New Roman" w:hAnsi="Times New Roman" w:cs="Times New Roman"/>
                <w:sz w:val="26"/>
                <w:szCs w:val="26"/>
              </w:rPr>
            </w:pPr>
          </w:p>
        </w:tc>
        <w:tc>
          <w:tcPr>
            <w:tcW w:w="5400" w:type="dxa"/>
            <w:gridSpan w:val="2"/>
            <w:vAlign w:val="bottom"/>
          </w:tcPr>
          <w:p w14:paraId="16D8168D" w14:textId="77777777" w:rsidR="00A16BFA" w:rsidRPr="006F3C68" w:rsidRDefault="00A16BFA" w:rsidP="00E0428B">
            <w:pPr>
              <w:pStyle w:val="5"/>
              <w:shd w:val="clear" w:color="auto" w:fill="auto"/>
              <w:spacing w:line="202" w:lineRule="exact"/>
              <w:ind w:firstLine="0"/>
              <w:jc w:val="left"/>
              <w:rPr>
                <w:sz w:val="18"/>
                <w:szCs w:val="18"/>
              </w:rPr>
            </w:pPr>
            <w:r w:rsidRPr="006F3C68">
              <w:rPr>
                <w:rStyle w:val="85pt"/>
                <w:sz w:val="18"/>
                <w:szCs w:val="18"/>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1002" w:type="dxa"/>
            <w:gridSpan w:val="3"/>
          </w:tcPr>
          <w:p w14:paraId="7AE5E7C0" w14:textId="77777777" w:rsidR="00A16BFA" w:rsidRPr="006F3C68" w:rsidRDefault="00A16BFA" w:rsidP="00E0428B">
            <w:pPr>
              <w:ind w:left="80"/>
              <w:rPr>
                <w:sz w:val="18"/>
                <w:szCs w:val="18"/>
              </w:rPr>
            </w:pPr>
          </w:p>
        </w:tc>
        <w:tc>
          <w:tcPr>
            <w:tcW w:w="954" w:type="dxa"/>
            <w:vMerge/>
          </w:tcPr>
          <w:p w14:paraId="60F8AA5B" w14:textId="77777777" w:rsidR="00A16BFA" w:rsidRDefault="00A16BFA" w:rsidP="00E0428B">
            <w:pPr>
              <w:jc w:val="center"/>
              <w:rPr>
                <w:rFonts w:ascii="Times New Roman" w:hAnsi="Times New Roman" w:cs="Times New Roman"/>
                <w:sz w:val="18"/>
                <w:szCs w:val="18"/>
              </w:rPr>
            </w:pPr>
          </w:p>
        </w:tc>
      </w:tr>
      <w:tr w:rsidR="00A16BFA" w14:paraId="7A312F46" w14:textId="77777777" w:rsidTr="00E0428B">
        <w:tc>
          <w:tcPr>
            <w:tcW w:w="2358" w:type="dxa"/>
            <w:vMerge/>
          </w:tcPr>
          <w:p w14:paraId="759619F1" w14:textId="77777777" w:rsidR="00A16BFA" w:rsidRDefault="00A16BFA" w:rsidP="00E0428B">
            <w:pPr>
              <w:rPr>
                <w:rFonts w:ascii="Times New Roman" w:hAnsi="Times New Roman" w:cs="Times New Roman"/>
                <w:sz w:val="26"/>
                <w:szCs w:val="26"/>
              </w:rPr>
            </w:pPr>
          </w:p>
        </w:tc>
        <w:tc>
          <w:tcPr>
            <w:tcW w:w="5400" w:type="dxa"/>
            <w:gridSpan w:val="2"/>
            <w:vAlign w:val="bottom"/>
          </w:tcPr>
          <w:p w14:paraId="1A6E286A" w14:textId="77777777" w:rsidR="00A16BFA" w:rsidRPr="006F3C68" w:rsidRDefault="00A16BFA" w:rsidP="00E0428B">
            <w:pPr>
              <w:pStyle w:val="5"/>
              <w:shd w:val="clear" w:color="auto" w:fill="auto"/>
              <w:spacing w:line="197" w:lineRule="exact"/>
              <w:ind w:firstLine="0"/>
              <w:jc w:val="left"/>
              <w:rPr>
                <w:sz w:val="18"/>
                <w:szCs w:val="18"/>
              </w:rPr>
            </w:pPr>
            <w:r w:rsidRPr="006F3C68">
              <w:rPr>
                <w:rStyle w:val="85pt"/>
                <w:sz w:val="18"/>
                <w:szCs w:val="18"/>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1002" w:type="dxa"/>
            <w:gridSpan w:val="3"/>
          </w:tcPr>
          <w:p w14:paraId="0F1139B6" w14:textId="77777777" w:rsidR="00A16BFA" w:rsidRPr="006F3C68" w:rsidRDefault="00A16BFA" w:rsidP="00E0428B">
            <w:pPr>
              <w:ind w:left="80"/>
              <w:rPr>
                <w:sz w:val="18"/>
                <w:szCs w:val="18"/>
              </w:rPr>
            </w:pPr>
          </w:p>
        </w:tc>
        <w:tc>
          <w:tcPr>
            <w:tcW w:w="954" w:type="dxa"/>
            <w:vMerge/>
          </w:tcPr>
          <w:p w14:paraId="22DFAE5F" w14:textId="77777777" w:rsidR="00A16BFA" w:rsidRDefault="00A16BFA" w:rsidP="00E0428B">
            <w:pPr>
              <w:jc w:val="center"/>
              <w:rPr>
                <w:rFonts w:ascii="Times New Roman" w:hAnsi="Times New Roman" w:cs="Times New Roman"/>
                <w:sz w:val="18"/>
                <w:szCs w:val="18"/>
              </w:rPr>
            </w:pPr>
          </w:p>
        </w:tc>
      </w:tr>
      <w:tr w:rsidR="00A16BFA" w14:paraId="3BD8F508" w14:textId="77777777" w:rsidTr="00E0428B">
        <w:tc>
          <w:tcPr>
            <w:tcW w:w="2358" w:type="dxa"/>
            <w:vMerge/>
          </w:tcPr>
          <w:p w14:paraId="4BEF9C8C" w14:textId="77777777" w:rsidR="00A16BFA" w:rsidRDefault="00A16BFA" w:rsidP="00E0428B">
            <w:pPr>
              <w:rPr>
                <w:rFonts w:ascii="Times New Roman" w:hAnsi="Times New Roman" w:cs="Times New Roman"/>
                <w:sz w:val="26"/>
                <w:szCs w:val="26"/>
              </w:rPr>
            </w:pPr>
          </w:p>
        </w:tc>
        <w:tc>
          <w:tcPr>
            <w:tcW w:w="5400" w:type="dxa"/>
            <w:gridSpan w:val="2"/>
            <w:vAlign w:val="bottom"/>
          </w:tcPr>
          <w:p w14:paraId="4255741C" w14:textId="77777777" w:rsidR="00A16BFA" w:rsidRPr="006F3C68" w:rsidRDefault="00A16BFA" w:rsidP="00E0428B">
            <w:pPr>
              <w:pStyle w:val="5"/>
              <w:shd w:val="clear" w:color="auto" w:fill="auto"/>
              <w:spacing w:line="197" w:lineRule="exact"/>
              <w:ind w:firstLine="0"/>
              <w:jc w:val="left"/>
              <w:rPr>
                <w:sz w:val="18"/>
                <w:szCs w:val="18"/>
              </w:rPr>
            </w:pPr>
            <w:r w:rsidRPr="006F3C68">
              <w:rPr>
                <w:rStyle w:val="85pt"/>
                <w:sz w:val="18"/>
                <w:szCs w:val="18"/>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1002" w:type="dxa"/>
            <w:gridSpan w:val="3"/>
          </w:tcPr>
          <w:p w14:paraId="63543A6D" w14:textId="77777777" w:rsidR="00A16BFA" w:rsidRPr="006F3C68" w:rsidRDefault="00A16BFA" w:rsidP="00E0428B">
            <w:pPr>
              <w:ind w:left="80"/>
              <w:rPr>
                <w:sz w:val="18"/>
                <w:szCs w:val="18"/>
              </w:rPr>
            </w:pPr>
          </w:p>
        </w:tc>
        <w:tc>
          <w:tcPr>
            <w:tcW w:w="954" w:type="dxa"/>
            <w:vMerge/>
          </w:tcPr>
          <w:p w14:paraId="315242C9" w14:textId="77777777" w:rsidR="00A16BFA" w:rsidRDefault="00A16BFA" w:rsidP="00E0428B">
            <w:pPr>
              <w:jc w:val="center"/>
              <w:rPr>
                <w:rFonts w:ascii="Times New Roman" w:hAnsi="Times New Roman" w:cs="Times New Roman"/>
                <w:sz w:val="18"/>
                <w:szCs w:val="18"/>
              </w:rPr>
            </w:pPr>
          </w:p>
        </w:tc>
      </w:tr>
      <w:tr w:rsidR="00A16BFA" w14:paraId="38AECED6" w14:textId="77777777" w:rsidTr="00E0428B">
        <w:tc>
          <w:tcPr>
            <w:tcW w:w="2358" w:type="dxa"/>
            <w:vMerge/>
          </w:tcPr>
          <w:p w14:paraId="0D3D0FD9" w14:textId="77777777" w:rsidR="00A16BFA" w:rsidRDefault="00A16BFA" w:rsidP="00E0428B">
            <w:pPr>
              <w:rPr>
                <w:rFonts w:ascii="Times New Roman" w:hAnsi="Times New Roman" w:cs="Times New Roman"/>
                <w:sz w:val="26"/>
                <w:szCs w:val="26"/>
              </w:rPr>
            </w:pPr>
          </w:p>
        </w:tc>
        <w:tc>
          <w:tcPr>
            <w:tcW w:w="5400" w:type="dxa"/>
            <w:gridSpan w:val="2"/>
            <w:vAlign w:val="bottom"/>
          </w:tcPr>
          <w:p w14:paraId="7A95A66F" w14:textId="77777777" w:rsidR="00A16BFA" w:rsidRPr="006F3C68" w:rsidRDefault="00A16BFA" w:rsidP="00E0428B">
            <w:pPr>
              <w:pStyle w:val="5"/>
              <w:shd w:val="clear" w:color="auto" w:fill="auto"/>
              <w:spacing w:line="192" w:lineRule="exact"/>
              <w:ind w:firstLine="0"/>
              <w:jc w:val="left"/>
              <w:rPr>
                <w:sz w:val="18"/>
                <w:szCs w:val="18"/>
              </w:rPr>
            </w:pPr>
            <w:r w:rsidRPr="006F3C68">
              <w:rPr>
                <w:rStyle w:val="7pt"/>
                <w:sz w:val="18"/>
                <w:szCs w:val="18"/>
              </w:rPr>
              <w:t xml:space="preserve">4. </w:t>
            </w:r>
            <w:r w:rsidRPr="006F3C68">
              <w:rPr>
                <w:rStyle w:val="85pt"/>
                <w:sz w:val="18"/>
                <w:szCs w:val="18"/>
              </w:rPr>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p>
        </w:tc>
        <w:tc>
          <w:tcPr>
            <w:tcW w:w="1002" w:type="dxa"/>
            <w:gridSpan w:val="3"/>
          </w:tcPr>
          <w:p w14:paraId="5A1EEFC7" w14:textId="77777777" w:rsidR="00A16BFA" w:rsidRPr="006F3C68" w:rsidRDefault="00A16BFA" w:rsidP="00E0428B">
            <w:pPr>
              <w:ind w:left="80"/>
              <w:rPr>
                <w:sz w:val="18"/>
                <w:szCs w:val="18"/>
              </w:rPr>
            </w:pPr>
          </w:p>
        </w:tc>
        <w:tc>
          <w:tcPr>
            <w:tcW w:w="954" w:type="dxa"/>
            <w:vMerge/>
          </w:tcPr>
          <w:p w14:paraId="6FE17E15" w14:textId="77777777" w:rsidR="00A16BFA" w:rsidRDefault="00A16BFA" w:rsidP="00E0428B">
            <w:pPr>
              <w:jc w:val="center"/>
              <w:rPr>
                <w:rFonts w:ascii="Times New Roman" w:hAnsi="Times New Roman" w:cs="Times New Roman"/>
                <w:sz w:val="18"/>
                <w:szCs w:val="18"/>
              </w:rPr>
            </w:pPr>
          </w:p>
        </w:tc>
      </w:tr>
      <w:tr w:rsidR="00A16BFA" w14:paraId="39AB9067" w14:textId="77777777" w:rsidTr="00E0428B">
        <w:tc>
          <w:tcPr>
            <w:tcW w:w="2358" w:type="dxa"/>
            <w:vMerge/>
          </w:tcPr>
          <w:p w14:paraId="2541AE1A" w14:textId="77777777" w:rsidR="00A16BFA" w:rsidRDefault="00A16BFA" w:rsidP="00E0428B">
            <w:pPr>
              <w:rPr>
                <w:rFonts w:ascii="Times New Roman" w:hAnsi="Times New Roman" w:cs="Times New Roman"/>
                <w:sz w:val="26"/>
                <w:szCs w:val="26"/>
              </w:rPr>
            </w:pPr>
          </w:p>
        </w:tc>
        <w:tc>
          <w:tcPr>
            <w:tcW w:w="5400" w:type="dxa"/>
            <w:gridSpan w:val="2"/>
            <w:vAlign w:val="bottom"/>
          </w:tcPr>
          <w:p w14:paraId="63C0E46C" w14:textId="77777777" w:rsidR="00A16BFA" w:rsidRPr="006F3C68" w:rsidRDefault="00A16BFA" w:rsidP="00E0428B">
            <w:pPr>
              <w:pStyle w:val="5"/>
              <w:shd w:val="clear" w:color="auto" w:fill="auto"/>
              <w:spacing w:line="197" w:lineRule="exact"/>
              <w:ind w:firstLine="0"/>
              <w:jc w:val="left"/>
              <w:rPr>
                <w:sz w:val="18"/>
                <w:szCs w:val="18"/>
              </w:rPr>
            </w:pPr>
            <w:r w:rsidRPr="006F3C68">
              <w:rPr>
                <w:rStyle w:val="85pt"/>
                <w:sz w:val="18"/>
                <w:szCs w:val="18"/>
              </w:rPr>
              <w:t>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p>
        </w:tc>
        <w:tc>
          <w:tcPr>
            <w:tcW w:w="1002" w:type="dxa"/>
            <w:gridSpan w:val="3"/>
          </w:tcPr>
          <w:p w14:paraId="7A080049" w14:textId="77777777" w:rsidR="00A16BFA" w:rsidRPr="006F3C68" w:rsidRDefault="00A16BFA" w:rsidP="00E0428B">
            <w:pPr>
              <w:ind w:left="80"/>
              <w:rPr>
                <w:sz w:val="18"/>
                <w:szCs w:val="18"/>
              </w:rPr>
            </w:pPr>
          </w:p>
        </w:tc>
        <w:tc>
          <w:tcPr>
            <w:tcW w:w="954" w:type="dxa"/>
            <w:vMerge/>
          </w:tcPr>
          <w:p w14:paraId="1FFFF6CB" w14:textId="77777777" w:rsidR="00A16BFA" w:rsidRDefault="00A16BFA" w:rsidP="00E0428B">
            <w:pPr>
              <w:jc w:val="center"/>
              <w:rPr>
                <w:rFonts w:ascii="Times New Roman" w:hAnsi="Times New Roman" w:cs="Times New Roman"/>
                <w:sz w:val="18"/>
                <w:szCs w:val="18"/>
              </w:rPr>
            </w:pPr>
          </w:p>
        </w:tc>
      </w:tr>
      <w:tr w:rsidR="00A16BFA" w14:paraId="2D15A6D3" w14:textId="77777777" w:rsidTr="00E0428B">
        <w:tc>
          <w:tcPr>
            <w:tcW w:w="2358" w:type="dxa"/>
            <w:vMerge/>
          </w:tcPr>
          <w:p w14:paraId="05CFA446" w14:textId="77777777" w:rsidR="00A16BFA" w:rsidRDefault="00A16BFA" w:rsidP="00E0428B">
            <w:pPr>
              <w:rPr>
                <w:rFonts w:ascii="Times New Roman" w:hAnsi="Times New Roman" w:cs="Times New Roman"/>
                <w:sz w:val="26"/>
                <w:szCs w:val="26"/>
              </w:rPr>
            </w:pPr>
          </w:p>
        </w:tc>
        <w:tc>
          <w:tcPr>
            <w:tcW w:w="5400" w:type="dxa"/>
            <w:gridSpan w:val="2"/>
            <w:vAlign w:val="bottom"/>
          </w:tcPr>
          <w:p w14:paraId="09DDD7A4" w14:textId="77777777" w:rsidR="00A16BFA" w:rsidRPr="006F3C68" w:rsidRDefault="00A16BFA" w:rsidP="00E0428B">
            <w:pPr>
              <w:pStyle w:val="5"/>
              <w:shd w:val="clear" w:color="auto" w:fill="auto"/>
              <w:spacing w:line="197" w:lineRule="exact"/>
              <w:ind w:firstLine="0"/>
              <w:jc w:val="left"/>
              <w:rPr>
                <w:sz w:val="18"/>
                <w:szCs w:val="18"/>
              </w:rPr>
            </w:pPr>
            <w:r w:rsidRPr="006F3C68">
              <w:rPr>
                <w:rStyle w:val="85pt"/>
                <w:sz w:val="18"/>
                <w:szCs w:val="18"/>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1002" w:type="dxa"/>
            <w:gridSpan w:val="3"/>
          </w:tcPr>
          <w:p w14:paraId="1EA669A0" w14:textId="77777777" w:rsidR="00A16BFA" w:rsidRPr="006F3C68" w:rsidRDefault="00A16BFA" w:rsidP="00E0428B">
            <w:pPr>
              <w:ind w:left="80"/>
              <w:rPr>
                <w:sz w:val="18"/>
                <w:szCs w:val="18"/>
              </w:rPr>
            </w:pPr>
          </w:p>
        </w:tc>
        <w:tc>
          <w:tcPr>
            <w:tcW w:w="954" w:type="dxa"/>
            <w:vMerge/>
          </w:tcPr>
          <w:p w14:paraId="712ED7B1" w14:textId="77777777" w:rsidR="00A16BFA" w:rsidRDefault="00A16BFA" w:rsidP="00E0428B">
            <w:pPr>
              <w:jc w:val="center"/>
              <w:rPr>
                <w:rFonts w:ascii="Times New Roman" w:hAnsi="Times New Roman" w:cs="Times New Roman"/>
                <w:sz w:val="18"/>
                <w:szCs w:val="18"/>
              </w:rPr>
            </w:pPr>
          </w:p>
        </w:tc>
      </w:tr>
      <w:tr w:rsidR="00A16BFA" w14:paraId="25497287" w14:textId="77777777" w:rsidTr="00E0428B">
        <w:trPr>
          <w:trHeight w:val="635"/>
        </w:trPr>
        <w:tc>
          <w:tcPr>
            <w:tcW w:w="2358" w:type="dxa"/>
            <w:vMerge/>
          </w:tcPr>
          <w:p w14:paraId="32ADBA81" w14:textId="77777777" w:rsidR="00A16BFA" w:rsidRDefault="00A16BFA" w:rsidP="00E0428B">
            <w:pPr>
              <w:rPr>
                <w:rFonts w:ascii="Times New Roman" w:hAnsi="Times New Roman" w:cs="Times New Roman"/>
                <w:sz w:val="26"/>
                <w:szCs w:val="26"/>
              </w:rPr>
            </w:pPr>
          </w:p>
        </w:tc>
        <w:tc>
          <w:tcPr>
            <w:tcW w:w="5400" w:type="dxa"/>
            <w:gridSpan w:val="2"/>
            <w:vAlign w:val="bottom"/>
          </w:tcPr>
          <w:p w14:paraId="4DD8B623" w14:textId="77777777" w:rsidR="00A16BFA" w:rsidRPr="006F3C68" w:rsidRDefault="00A16BFA" w:rsidP="00E0428B">
            <w:pPr>
              <w:pStyle w:val="5"/>
              <w:shd w:val="clear" w:color="auto" w:fill="auto"/>
              <w:spacing w:line="202" w:lineRule="exact"/>
              <w:ind w:firstLine="0"/>
              <w:jc w:val="left"/>
              <w:rPr>
                <w:sz w:val="18"/>
                <w:szCs w:val="18"/>
              </w:rPr>
            </w:pPr>
            <w:r w:rsidRPr="006F3C68">
              <w:rPr>
                <w:rStyle w:val="85pt"/>
                <w:sz w:val="18"/>
                <w:szCs w:val="18"/>
              </w:rPr>
              <w:t>7.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
        </w:tc>
        <w:tc>
          <w:tcPr>
            <w:tcW w:w="1002" w:type="dxa"/>
            <w:gridSpan w:val="3"/>
          </w:tcPr>
          <w:p w14:paraId="0DD03D4D" w14:textId="77777777" w:rsidR="00A16BFA" w:rsidRPr="006F3C68" w:rsidRDefault="00A16BFA" w:rsidP="00E0428B">
            <w:pPr>
              <w:ind w:left="80"/>
              <w:rPr>
                <w:sz w:val="18"/>
                <w:szCs w:val="18"/>
              </w:rPr>
            </w:pPr>
          </w:p>
        </w:tc>
        <w:tc>
          <w:tcPr>
            <w:tcW w:w="954" w:type="dxa"/>
            <w:vMerge/>
          </w:tcPr>
          <w:p w14:paraId="08CC6B9F" w14:textId="77777777" w:rsidR="00A16BFA" w:rsidRDefault="00A16BFA" w:rsidP="00E0428B">
            <w:pPr>
              <w:jc w:val="center"/>
              <w:rPr>
                <w:rFonts w:ascii="Times New Roman" w:hAnsi="Times New Roman" w:cs="Times New Roman"/>
                <w:sz w:val="18"/>
                <w:szCs w:val="18"/>
              </w:rPr>
            </w:pPr>
          </w:p>
        </w:tc>
      </w:tr>
      <w:tr w:rsidR="00A16BFA" w14:paraId="255D4423" w14:textId="77777777" w:rsidTr="00E0428B">
        <w:tc>
          <w:tcPr>
            <w:tcW w:w="2358" w:type="dxa"/>
            <w:vMerge/>
          </w:tcPr>
          <w:p w14:paraId="0DBB6EA0" w14:textId="77777777" w:rsidR="00A16BFA" w:rsidRDefault="00A16BFA" w:rsidP="00E0428B">
            <w:pPr>
              <w:rPr>
                <w:rFonts w:ascii="Times New Roman" w:hAnsi="Times New Roman" w:cs="Times New Roman"/>
                <w:sz w:val="26"/>
                <w:szCs w:val="26"/>
              </w:rPr>
            </w:pPr>
          </w:p>
        </w:tc>
        <w:tc>
          <w:tcPr>
            <w:tcW w:w="5400" w:type="dxa"/>
            <w:gridSpan w:val="2"/>
            <w:vAlign w:val="bottom"/>
          </w:tcPr>
          <w:p w14:paraId="6A8FB1D6" w14:textId="77777777" w:rsidR="00A16BFA" w:rsidRPr="006F3C68" w:rsidRDefault="00A16BFA" w:rsidP="00E0428B">
            <w:pPr>
              <w:pStyle w:val="5"/>
              <w:shd w:val="clear" w:color="auto" w:fill="auto"/>
              <w:spacing w:line="170" w:lineRule="exact"/>
              <w:ind w:left="80" w:firstLine="0"/>
              <w:jc w:val="left"/>
              <w:rPr>
                <w:sz w:val="18"/>
                <w:szCs w:val="18"/>
              </w:rPr>
            </w:pPr>
            <w:r w:rsidRPr="006F3C68">
              <w:rPr>
                <w:rStyle w:val="85pt"/>
                <w:sz w:val="18"/>
                <w:szCs w:val="18"/>
              </w:rPr>
              <w:t>8. Назначение знаков сервиса. Название, значение и порядок установки знаков сервиса</w:t>
            </w:r>
          </w:p>
        </w:tc>
        <w:tc>
          <w:tcPr>
            <w:tcW w:w="1002" w:type="dxa"/>
            <w:gridSpan w:val="3"/>
          </w:tcPr>
          <w:p w14:paraId="25A6440C" w14:textId="77777777" w:rsidR="00A16BFA" w:rsidRPr="006F3C68" w:rsidRDefault="00A16BFA" w:rsidP="00E0428B">
            <w:pPr>
              <w:ind w:left="80"/>
              <w:rPr>
                <w:sz w:val="18"/>
                <w:szCs w:val="18"/>
              </w:rPr>
            </w:pPr>
          </w:p>
        </w:tc>
        <w:tc>
          <w:tcPr>
            <w:tcW w:w="954" w:type="dxa"/>
            <w:vMerge/>
          </w:tcPr>
          <w:p w14:paraId="768D4A03" w14:textId="77777777" w:rsidR="00A16BFA" w:rsidRDefault="00A16BFA" w:rsidP="00E0428B">
            <w:pPr>
              <w:jc w:val="center"/>
              <w:rPr>
                <w:rFonts w:ascii="Times New Roman" w:hAnsi="Times New Roman" w:cs="Times New Roman"/>
                <w:sz w:val="18"/>
                <w:szCs w:val="18"/>
              </w:rPr>
            </w:pPr>
          </w:p>
        </w:tc>
      </w:tr>
      <w:tr w:rsidR="00A16BFA" w14:paraId="4D28D49A" w14:textId="77777777" w:rsidTr="00E0428B">
        <w:tc>
          <w:tcPr>
            <w:tcW w:w="2358" w:type="dxa"/>
            <w:vMerge/>
          </w:tcPr>
          <w:p w14:paraId="060BADB0" w14:textId="77777777" w:rsidR="00A16BFA" w:rsidRDefault="00A16BFA" w:rsidP="00E0428B">
            <w:pPr>
              <w:rPr>
                <w:rFonts w:ascii="Times New Roman" w:hAnsi="Times New Roman" w:cs="Times New Roman"/>
                <w:sz w:val="26"/>
                <w:szCs w:val="26"/>
              </w:rPr>
            </w:pPr>
          </w:p>
        </w:tc>
        <w:tc>
          <w:tcPr>
            <w:tcW w:w="5400" w:type="dxa"/>
            <w:gridSpan w:val="2"/>
            <w:vAlign w:val="bottom"/>
          </w:tcPr>
          <w:p w14:paraId="0912EA8B" w14:textId="77777777" w:rsidR="00A16BFA" w:rsidRPr="006F3C68" w:rsidRDefault="00A16BFA" w:rsidP="00E0428B">
            <w:pPr>
              <w:pStyle w:val="5"/>
              <w:shd w:val="clear" w:color="auto" w:fill="auto"/>
              <w:spacing w:line="197" w:lineRule="exact"/>
              <w:ind w:left="80" w:firstLine="0"/>
              <w:jc w:val="left"/>
              <w:rPr>
                <w:sz w:val="18"/>
                <w:szCs w:val="18"/>
              </w:rPr>
            </w:pPr>
            <w:r w:rsidRPr="006F3C68">
              <w:rPr>
                <w:rStyle w:val="85pt"/>
                <w:sz w:val="18"/>
                <w:szCs w:val="18"/>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002" w:type="dxa"/>
            <w:gridSpan w:val="3"/>
          </w:tcPr>
          <w:p w14:paraId="35BC936A" w14:textId="77777777" w:rsidR="00A16BFA" w:rsidRPr="006F3C68" w:rsidRDefault="00A16BFA" w:rsidP="00E0428B">
            <w:pPr>
              <w:ind w:left="80"/>
              <w:rPr>
                <w:sz w:val="18"/>
                <w:szCs w:val="18"/>
              </w:rPr>
            </w:pPr>
          </w:p>
        </w:tc>
        <w:tc>
          <w:tcPr>
            <w:tcW w:w="954" w:type="dxa"/>
            <w:vMerge/>
          </w:tcPr>
          <w:p w14:paraId="1E7016D6" w14:textId="77777777" w:rsidR="00A16BFA" w:rsidRDefault="00A16BFA" w:rsidP="00E0428B">
            <w:pPr>
              <w:jc w:val="center"/>
              <w:rPr>
                <w:rFonts w:ascii="Times New Roman" w:hAnsi="Times New Roman" w:cs="Times New Roman"/>
                <w:sz w:val="18"/>
                <w:szCs w:val="18"/>
              </w:rPr>
            </w:pPr>
          </w:p>
        </w:tc>
      </w:tr>
      <w:tr w:rsidR="00A16BFA" w14:paraId="34CD7ABD" w14:textId="77777777" w:rsidTr="00E0428B">
        <w:tc>
          <w:tcPr>
            <w:tcW w:w="2358" w:type="dxa"/>
            <w:vMerge/>
          </w:tcPr>
          <w:p w14:paraId="3270EF03" w14:textId="77777777" w:rsidR="00A16BFA" w:rsidRDefault="00A16BFA" w:rsidP="00E0428B">
            <w:pPr>
              <w:rPr>
                <w:rFonts w:ascii="Times New Roman" w:hAnsi="Times New Roman" w:cs="Times New Roman"/>
                <w:sz w:val="26"/>
                <w:szCs w:val="26"/>
              </w:rPr>
            </w:pPr>
          </w:p>
        </w:tc>
        <w:tc>
          <w:tcPr>
            <w:tcW w:w="7356" w:type="dxa"/>
            <w:gridSpan w:val="6"/>
            <w:vAlign w:val="bottom"/>
          </w:tcPr>
          <w:p w14:paraId="318E227A" w14:textId="77777777" w:rsidR="00A16BFA" w:rsidRPr="00E276AB" w:rsidRDefault="00A16BFA" w:rsidP="00E0428B">
            <w:pPr>
              <w:pStyle w:val="5"/>
              <w:shd w:val="clear" w:color="auto" w:fill="auto"/>
              <w:spacing w:line="170" w:lineRule="exact"/>
              <w:ind w:left="80" w:firstLine="0"/>
              <w:jc w:val="center"/>
              <w:rPr>
                <w:b/>
                <w:sz w:val="18"/>
                <w:szCs w:val="18"/>
              </w:rPr>
            </w:pPr>
            <w:r w:rsidRPr="00E276AB">
              <w:rPr>
                <w:rStyle w:val="85pt1"/>
                <w:b/>
                <w:sz w:val="18"/>
                <w:szCs w:val="18"/>
              </w:rPr>
              <w:t>Тематика учебных занятий</w:t>
            </w:r>
          </w:p>
        </w:tc>
      </w:tr>
      <w:tr w:rsidR="00A16BFA" w14:paraId="5CBB2F28" w14:textId="77777777" w:rsidTr="00E0428B">
        <w:tc>
          <w:tcPr>
            <w:tcW w:w="2358" w:type="dxa"/>
            <w:vMerge/>
          </w:tcPr>
          <w:p w14:paraId="49EA6506" w14:textId="77777777" w:rsidR="00A16BFA" w:rsidRDefault="00A16BFA" w:rsidP="00E0428B">
            <w:pPr>
              <w:rPr>
                <w:rFonts w:ascii="Times New Roman" w:hAnsi="Times New Roman" w:cs="Times New Roman"/>
                <w:sz w:val="26"/>
                <w:szCs w:val="26"/>
              </w:rPr>
            </w:pPr>
          </w:p>
        </w:tc>
        <w:tc>
          <w:tcPr>
            <w:tcW w:w="6402" w:type="dxa"/>
            <w:gridSpan w:val="5"/>
            <w:vAlign w:val="bottom"/>
          </w:tcPr>
          <w:p w14:paraId="40327225" w14:textId="77777777" w:rsidR="00A16BFA" w:rsidRPr="006F3C68" w:rsidRDefault="00A16BFA" w:rsidP="00E0428B">
            <w:pPr>
              <w:pStyle w:val="5"/>
              <w:shd w:val="clear" w:color="auto" w:fill="auto"/>
              <w:spacing w:line="170" w:lineRule="exact"/>
              <w:ind w:left="80" w:firstLine="0"/>
              <w:jc w:val="left"/>
              <w:rPr>
                <w:sz w:val="18"/>
                <w:szCs w:val="18"/>
              </w:rPr>
            </w:pPr>
            <w:r w:rsidRPr="006F3C68">
              <w:rPr>
                <w:rStyle w:val="85pt1"/>
                <w:sz w:val="18"/>
                <w:szCs w:val="18"/>
              </w:rPr>
              <w:t>1. Теоретическое занятие: Дорожные знаки</w:t>
            </w:r>
          </w:p>
        </w:tc>
        <w:tc>
          <w:tcPr>
            <w:tcW w:w="954" w:type="dxa"/>
          </w:tcPr>
          <w:p w14:paraId="6A51BC8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6F0FD948" w14:textId="77777777" w:rsidTr="00E0428B">
        <w:tc>
          <w:tcPr>
            <w:tcW w:w="2358" w:type="dxa"/>
            <w:vMerge w:val="restart"/>
          </w:tcPr>
          <w:p w14:paraId="140D0BBE" w14:textId="77777777" w:rsidR="00A16BFA" w:rsidRPr="00AE749C" w:rsidRDefault="00A16BFA" w:rsidP="00E0428B">
            <w:pPr>
              <w:pStyle w:val="5"/>
              <w:shd w:val="clear" w:color="auto" w:fill="auto"/>
              <w:spacing w:line="240" w:lineRule="auto"/>
              <w:ind w:firstLine="0"/>
              <w:jc w:val="left"/>
              <w:rPr>
                <w:rStyle w:val="85pt"/>
                <w:b/>
                <w:sz w:val="18"/>
                <w:szCs w:val="18"/>
              </w:rPr>
            </w:pPr>
            <w:r w:rsidRPr="00AE749C">
              <w:rPr>
                <w:rStyle w:val="85pt"/>
                <w:b/>
                <w:sz w:val="18"/>
                <w:szCs w:val="18"/>
              </w:rPr>
              <w:t xml:space="preserve">Тема 2.1.5. </w:t>
            </w:r>
          </w:p>
          <w:p w14:paraId="53883550" w14:textId="77777777" w:rsidR="00A16BFA" w:rsidRPr="00AE749C" w:rsidRDefault="00A16BFA" w:rsidP="00E0428B">
            <w:pPr>
              <w:pStyle w:val="5"/>
              <w:shd w:val="clear" w:color="auto" w:fill="auto"/>
              <w:spacing w:line="240" w:lineRule="auto"/>
              <w:ind w:firstLine="0"/>
              <w:jc w:val="left"/>
              <w:rPr>
                <w:sz w:val="18"/>
                <w:szCs w:val="18"/>
              </w:rPr>
            </w:pPr>
            <w:r w:rsidRPr="00AE749C">
              <w:rPr>
                <w:rStyle w:val="85pt"/>
                <w:sz w:val="18"/>
                <w:szCs w:val="18"/>
              </w:rPr>
              <w:t>Дорожная</w:t>
            </w:r>
            <w:r>
              <w:rPr>
                <w:rStyle w:val="85pt"/>
                <w:sz w:val="18"/>
                <w:szCs w:val="18"/>
              </w:rPr>
              <w:t xml:space="preserve"> разметка</w:t>
            </w:r>
          </w:p>
        </w:tc>
        <w:tc>
          <w:tcPr>
            <w:tcW w:w="5400" w:type="dxa"/>
            <w:gridSpan w:val="2"/>
          </w:tcPr>
          <w:p w14:paraId="2B722E3B" w14:textId="77777777" w:rsidR="00A16BFA" w:rsidRPr="00C34D66" w:rsidRDefault="00A16BFA" w:rsidP="00E0428B">
            <w:pPr>
              <w:pStyle w:val="180"/>
              <w:shd w:val="clear" w:color="auto" w:fill="auto"/>
              <w:spacing w:line="240" w:lineRule="auto"/>
              <w:rPr>
                <w:rStyle w:val="1885pt0pt"/>
                <w:b/>
                <w:sz w:val="18"/>
                <w:szCs w:val="18"/>
              </w:rPr>
            </w:pPr>
          </w:p>
          <w:p w14:paraId="5664640D"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45F1FA9"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04E878A"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4FB2773F" w14:textId="77777777" w:rsidR="00A16BFA" w:rsidRDefault="00A16BFA" w:rsidP="00E0428B">
            <w:pPr>
              <w:jc w:val="center"/>
              <w:rPr>
                <w:rFonts w:ascii="Times New Roman" w:hAnsi="Times New Roman" w:cs="Times New Roman"/>
                <w:sz w:val="18"/>
                <w:szCs w:val="18"/>
              </w:rPr>
            </w:pPr>
          </w:p>
          <w:p w14:paraId="0C959BFC" w14:textId="77777777" w:rsidR="00A16BFA" w:rsidRDefault="00A16BFA" w:rsidP="00E0428B">
            <w:pPr>
              <w:jc w:val="center"/>
              <w:rPr>
                <w:rFonts w:ascii="Times New Roman" w:hAnsi="Times New Roman" w:cs="Times New Roman"/>
                <w:sz w:val="18"/>
                <w:szCs w:val="18"/>
              </w:rPr>
            </w:pPr>
          </w:p>
          <w:p w14:paraId="628DBBD5" w14:textId="77777777" w:rsidR="00A16BFA" w:rsidRDefault="00A16BFA" w:rsidP="00E0428B">
            <w:pPr>
              <w:jc w:val="center"/>
              <w:rPr>
                <w:rFonts w:ascii="Times New Roman" w:hAnsi="Times New Roman" w:cs="Times New Roman"/>
                <w:sz w:val="18"/>
                <w:szCs w:val="18"/>
              </w:rPr>
            </w:pPr>
          </w:p>
          <w:p w14:paraId="726BB770" w14:textId="77777777" w:rsidR="00A16BFA" w:rsidRDefault="00A16BFA" w:rsidP="00E0428B">
            <w:pPr>
              <w:jc w:val="center"/>
              <w:rPr>
                <w:rFonts w:ascii="Times New Roman" w:hAnsi="Times New Roman" w:cs="Times New Roman"/>
                <w:sz w:val="18"/>
                <w:szCs w:val="18"/>
              </w:rPr>
            </w:pPr>
          </w:p>
          <w:p w14:paraId="29693475" w14:textId="77777777" w:rsidR="00A16BFA" w:rsidRDefault="00A16BFA" w:rsidP="00E0428B">
            <w:pPr>
              <w:jc w:val="center"/>
              <w:rPr>
                <w:rFonts w:ascii="Times New Roman" w:hAnsi="Times New Roman" w:cs="Times New Roman"/>
                <w:sz w:val="18"/>
                <w:szCs w:val="18"/>
              </w:rPr>
            </w:pPr>
          </w:p>
          <w:p w14:paraId="440E2E3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94A054F" w14:textId="77777777" w:rsidTr="00E0428B">
        <w:tc>
          <w:tcPr>
            <w:tcW w:w="2358" w:type="dxa"/>
            <w:vMerge/>
          </w:tcPr>
          <w:p w14:paraId="4E0F8F2C" w14:textId="77777777" w:rsidR="00A16BFA" w:rsidRDefault="00A16BFA" w:rsidP="00E0428B">
            <w:pPr>
              <w:rPr>
                <w:sz w:val="10"/>
                <w:szCs w:val="10"/>
              </w:rPr>
            </w:pPr>
          </w:p>
        </w:tc>
        <w:tc>
          <w:tcPr>
            <w:tcW w:w="5400" w:type="dxa"/>
            <w:gridSpan w:val="2"/>
            <w:vAlign w:val="bottom"/>
          </w:tcPr>
          <w:p w14:paraId="45F47A1A" w14:textId="77777777" w:rsidR="00A16BFA" w:rsidRPr="00E276AB" w:rsidRDefault="00A16BFA" w:rsidP="00E0428B">
            <w:pPr>
              <w:pStyle w:val="5"/>
              <w:shd w:val="clear" w:color="auto" w:fill="auto"/>
              <w:spacing w:line="240" w:lineRule="auto"/>
              <w:ind w:left="52" w:firstLine="0"/>
              <w:jc w:val="left"/>
              <w:rPr>
                <w:sz w:val="18"/>
                <w:szCs w:val="18"/>
              </w:rPr>
            </w:pPr>
            <w:r w:rsidRPr="00E276AB">
              <w:rPr>
                <w:rStyle w:val="85pt"/>
                <w:sz w:val="18"/>
                <w:szCs w:val="18"/>
              </w:rPr>
              <w:t>1. Значение разметки в общей системе организации дорожного движения, классификация разметки</w:t>
            </w:r>
          </w:p>
        </w:tc>
        <w:tc>
          <w:tcPr>
            <w:tcW w:w="1002" w:type="dxa"/>
            <w:gridSpan w:val="3"/>
          </w:tcPr>
          <w:p w14:paraId="4EFD1F98" w14:textId="77777777" w:rsidR="00A16BFA" w:rsidRPr="00C05FB5" w:rsidRDefault="00A16BFA" w:rsidP="00E0428B">
            <w:pPr>
              <w:rPr>
                <w:rStyle w:val="1885pt0pt0"/>
                <w:rFonts w:eastAsiaTheme="minorHAnsi"/>
                <w:sz w:val="18"/>
                <w:szCs w:val="18"/>
              </w:rPr>
            </w:pPr>
          </w:p>
        </w:tc>
        <w:tc>
          <w:tcPr>
            <w:tcW w:w="954" w:type="dxa"/>
            <w:vMerge/>
          </w:tcPr>
          <w:p w14:paraId="5FB1F67D" w14:textId="77777777" w:rsidR="00A16BFA" w:rsidRDefault="00A16BFA" w:rsidP="00E0428B">
            <w:pPr>
              <w:jc w:val="center"/>
              <w:rPr>
                <w:rFonts w:ascii="Times New Roman" w:hAnsi="Times New Roman" w:cs="Times New Roman"/>
                <w:sz w:val="18"/>
                <w:szCs w:val="18"/>
              </w:rPr>
            </w:pPr>
          </w:p>
        </w:tc>
      </w:tr>
      <w:tr w:rsidR="00A16BFA" w14:paraId="433A23B5" w14:textId="77777777" w:rsidTr="00E0428B">
        <w:tc>
          <w:tcPr>
            <w:tcW w:w="2358" w:type="dxa"/>
            <w:vMerge/>
          </w:tcPr>
          <w:p w14:paraId="37BA70C1" w14:textId="77777777" w:rsidR="00A16BFA" w:rsidRDefault="00A16BFA" w:rsidP="00E0428B">
            <w:pPr>
              <w:rPr>
                <w:rFonts w:ascii="Times New Roman" w:hAnsi="Times New Roman" w:cs="Times New Roman"/>
                <w:sz w:val="26"/>
                <w:szCs w:val="26"/>
              </w:rPr>
            </w:pPr>
          </w:p>
        </w:tc>
        <w:tc>
          <w:tcPr>
            <w:tcW w:w="5400" w:type="dxa"/>
            <w:gridSpan w:val="2"/>
            <w:vAlign w:val="bottom"/>
          </w:tcPr>
          <w:p w14:paraId="068479C7" w14:textId="77777777" w:rsidR="00A16BFA" w:rsidRPr="00E276AB" w:rsidRDefault="00A16BFA" w:rsidP="00E0428B">
            <w:pPr>
              <w:pStyle w:val="5"/>
              <w:shd w:val="clear" w:color="auto" w:fill="auto"/>
              <w:spacing w:line="240" w:lineRule="auto"/>
              <w:ind w:left="52" w:firstLine="0"/>
              <w:jc w:val="left"/>
              <w:rPr>
                <w:sz w:val="18"/>
                <w:szCs w:val="18"/>
              </w:rPr>
            </w:pPr>
            <w:r w:rsidRPr="00E276AB">
              <w:rPr>
                <w:rStyle w:val="85pt"/>
                <w:sz w:val="18"/>
                <w:szCs w:val="18"/>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tc>
        <w:tc>
          <w:tcPr>
            <w:tcW w:w="1002" w:type="dxa"/>
            <w:gridSpan w:val="3"/>
          </w:tcPr>
          <w:p w14:paraId="23407CB8" w14:textId="77777777" w:rsidR="00A16BFA" w:rsidRPr="00C05FB5" w:rsidRDefault="00A16BFA" w:rsidP="00E0428B">
            <w:pPr>
              <w:rPr>
                <w:rStyle w:val="1885pt0pt0"/>
                <w:rFonts w:eastAsiaTheme="minorHAnsi"/>
                <w:sz w:val="18"/>
                <w:szCs w:val="18"/>
              </w:rPr>
            </w:pPr>
          </w:p>
        </w:tc>
        <w:tc>
          <w:tcPr>
            <w:tcW w:w="954" w:type="dxa"/>
            <w:vMerge/>
          </w:tcPr>
          <w:p w14:paraId="7BFD65DF" w14:textId="77777777" w:rsidR="00A16BFA" w:rsidRDefault="00A16BFA" w:rsidP="00E0428B">
            <w:pPr>
              <w:jc w:val="center"/>
              <w:rPr>
                <w:rFonts w:ascii="Times New Roman" w:hAnsi="Times New Roman" w:cs="Times New Roman"/>
                <w:sz w:val="18"/>
                <w:szCs w:val="18"/>
              </w:rPr>
            </w:pPr>
          </w:p>
        </w:tc>
      </w:tr>
      <w:tr w:rsidR="00A16BFA" w14:paraId="39D571F0" w14:textId="77777777" w:rsidTr="00E0428B">
        <w:tc>
          <w:tcPr>
            <w:tcW w:w="2358" w:type="dxa"/>
            <w:vMerge/>
          </w:tcPr>
          <w:p w14:paraId="2878AECC" w14:textId="77777777" w:rsidR="00A16BFA" w:rsidRDefault="00A16BFA" w:rsidP="00E0428B">
            <w:pPr>
              <w:rPr>
                <w:rFonts w:ascii="Times New Roman" w:hAnsi="Times New Roman" w:cs="Times New Roman"/>
                <w:sz w:val="26"/>
                <w:szCs w:val="26"/>
              </w:rPr>
            </w:pPr>
          </w:p>
        </w:tc>
        <w:tc>
          <w:tcPr>
            <w:tcW w:w="5400" w:type="dxa"/>
            <w:gridSpan w:val="2"/>
            <w:vAlign w:val="bottom"/>
          </w:tcPr>
          <w:p w14:paraId="38D68BFF" w14:textId="77777777" w:rsidR="00A16BFA" w:rsidRPr="00E276AB" w:rsidRDefault="00A16BFA" w:rsidP="00E0428B">
            <w:pPr>
              <w:pStyle w:val="5"/>
              <w:shd w:val="clear" w:color="auto" w:fill="auto"/>
              <w:spacing w:line="240" w:lineRule="auto"/>
              <w:ind w:left="52" w:firstLine="0"/>
              <w:jc w:val="left"/>
              <w:rPr>
                <w:sz w:val="18"/>
                <w:szCs w:val="18"/>
              </w:rPr>
            </w:pPr>
            <w:r w:rsidRPr="00E276AB">
              <w:rPr>
                <w:rStyle w:val="85pt"/>
                <w:sz w:val="18"/>
                <w:szCs w:val="18"/>
              </w:rPr>
              <w:t>3. Назначение вертикальной разметки. Цвет и условия применения вертикальной разметки</w:t>
            </w:r>
          </w:p>
        </w:tc>
        <w:tc>
          <w:tcPr>
            <w:tcW w:w="1002" w:type="dxa"/>
            <w:gridSpan w:val="3"/>
          </w:tcPr>
          <w:p w14:paraId="19C57ED8" w14:textId="77777777" w:rsidR="00A16BFA" w:rsidRPr="00C05FB5" w:rsidRDefault="00A16BFA" w:rsidP="00E0428B">
            <w:pPr>
              <w:rPr>
                <w:rStyle w:val="1885pt0pt0"/>
                <w:rFonts w:eastAsiaTheme="minorHAnsi"/>
                <w:sz w:val="18"/>
                <w:szCs w:val="18"/>
              </w:rPr>
            </w:pPr>
          </w:p>
        </w:tc>
        <w:tc>
          <w:tcPr>
            <w:tcW w:w="954" w:type="dxa"/>
            <w:vMerge/>
          </w:tcPr>
          <w:p w14:paraId="489FE9B4" w14:textId="77777777" w:rsidR="00A16BFA" w:rsidRDefault="00A16BFA" w:rsidP="00E0428B">
            <w:pPr>
              <w:jc w:val="center"/>
              <w:rPr>
                <w:rFonts w:ascii="Times New Roman" w:hAnsi="Times New Roman" w:cs="Times New Roman"/>
                <w:sz w:val="18"/>
                <w:szCs w:val="18"/>
              </w:rPr>
            </w:pPr>
          </w:p>
        </w:tc>
      </w:tr>
      <w:tr w:rsidR="00A16BFA" w14:paraId="04DD5BB9" w14:textId="77777777" w:rsidTr="00E0428B">
        <w:tc>
          <w:tcPr>
            <w:tcW w:w="2358" w:type="dxa"/>
            <w:vMerge/>
          </w:tcPr>
          <w:p w14:paraId="4C80CBF8" w14:textId="77777777" w:rsidR="00A16BFA" w:rsidRDefault="00A16BFA" w:rsidP="00E0428B">
            <w:pPr>
              <w:rPr>
                <w:rFonts w:ascii="Times New Roman" w:hAnsi="Times New Roman" w:cs="Times New Roman"/>
                <w:sz w:val="26"/>
                <w:szCs w:val="26"/>
              </w:rPr>
            </w:pPr>
          </w:p>
        </w:tc>
        <w:tc>
          <w:tcPr>
            <w:tcW w:w="7356" w:type="dxa"/>
            <w:gridSpan w:val="6"/>
          </w:tcPr>
          <w:p w14:paraId="041DC363"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67E881B4" w14:textId="77777777" w:rsidTr="00E0428B">
        <w:tc>
          <w:tcPr>
            <w:tcW w:w="2358" w:type="dxa"/>
            <w:vMerge/>
          </w:tcPr>
          <w:p w14:paraId="3B1488DF" w14:textId="77777777" w:rsidR="00A16BFA" w:rsidRDefault="00A16BFA" w:rsidP="00E0428B">
            <w:pPr>
              <w:rPr>
                <w:rFonts w:ascii="Times New Roman" w:hAnsi="Times New Roman" w:cs="Times New Roman"/>
                <w:sz w:val="26"/>
                <w:szCs w:val="26"/>
              </w:rPr>
            </w:pPr>
          </w:p>
        </w:tc>
        <w:tc>
          <w:tcPr>
            <w:tcW w:w="6402" w:type="dxa"/>
            <w:gridSpan w:val="5"/>
          </w:tcPr>
          <w:p w14:paraId="1DD3A37D" w14:textId="77777777" w:rsidR="00A16BFA" w:rsidRPr="00E276AB" w:rsidRDefault="00A16BFA" w:rsidP="00E0428B">
            <w:pPr>
              <w:rPr>
                <w:rStyle w:val="1885pt0pt0"/>
                <w:rFonts w:eastAsiaTheme="minorHAnsi"/>
                <w:sz w:val="18"/>
                <w:szCs w:val="18"/>
              </w:rPr>
            </w:pPr>
            <w:r w:rsidRPr="00E276AB">
              <w:rPr>
                <w:rStyle w:val="1885pt0pt0"/>
                <w:rFonts w:eastAsiaTheme="minorHAnsi"/>
                <w:sz w:val="18"/>
                <w:szCs w:val="18"/>
              </w:rPr>
              <w:t>1 Теоретическое занятие: Дорожная разметка</w:t>
            </w:r>
          </w:p>
        </w:tc>
        <w:tc>
          <w:tcPr>
            <w:tcW w:w="954" w:type="dxa"/>
          </w:tcPr>
          <w:p w14:paraId="5B33A908"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64A248B" w14:textId="77777777" w:rsidTr="00E0428B">
        <w:tc>
          <w:tcPr>
            <w:tcW w:w="2358" w:type="dxa"/>
            <w:vMerge w:val="restart"/>
            <w:vAlign w:val="bottom"/>
          </w:tcPr>
          <w:p w14:paraId="5DC4C283" w14:textId="77777777" w:rsidR="00A16BFA" w:rsidRPr="00E276AB" w:rsidRDefault="00A16BFA" w:rsidP="00E0428B">
            <w:pPr>
              <w:pStyle w:val="180"/>
              <w:shd w:val="clear" w:color="auto" w:fill="auto"/>
              <w:spacing w:line="240" w:lineRule="auto"/>
              <w:jc w:val="left"/>
              <w:rPr>
                <w:rStyle w:val="1885pt0pt"/>
                <w:b/>
                <w:sz w:val="18"/>
                <w:szCs w:val="18"/>
              </w:rPr>
            </w:pPr>
            <w:r w:rsidRPr="00E276AB">
              <w:rPr>
                <w:rStyle w:val="1885pt0pt"/>
                <w:b/>
                <w:sz w:val="18"/>
                <w:szCs w:val="18"/>
              </w:rPr>
              <w:t>Тема 2.1.6.</w:t>
            </w:r>
          </w:p>
          <w:p w14:paraId="6066F98C" w14:textId="77777777" w:rsidR="00A16BFA" w:rsidRPr="00E276AB" w:rsidRDefault="00A16BFA" w:rsidP="00E0428B">
            <w:pPr>
              <w:pStyle w:val="180"/>
              <w:shd w:val="clear" w:color="auto" w:fill="auto"/>
              <w:spacing w:line="240" w:lineRule="auto"/>
              <w:jc w:val="left"/>
              <w:rPr>
                <w:sz w:val="18"/>
                <w:szCs w:val="18"/>
              </w:rPr>
            </w:pPr>
            <w:r w:rsidRPr="00E276AB">
              <w:rPr>
                <w:rStyle w:val="1885pt0pt"/>
                <w:sz w:val="18"/>
                <w:szCs w:val="18"/>
              </w:rPr>
              <w:t xml:space="preserve"> Порядок</w:t>
            </w:r>
          </w:p>
          <w:p w14:paraId="69806785" w14:textId="77777777" w:rsidR="00A16BFA" w:rsidRPr="00E276AB" w:rsidRDefault="00A16BFA" w:rsidP="00E0428B">
            <w:pPr>
              <w:pStyle w:val="180"/>
              <w:shd w:val="clear" w:color="auto" w:fill="auto"/>
              <w:spacing w:line="240" w:lineRule="auto"/>
              <w:jc w:val="left"/>
              <w:rPr>
                <w:sz w:val="18"/>
                <w:szCs w:val="18"/>
              </w:rPr>
            </w:pPr>
            <w:r w:rsidRPr="00E276AB">
              <w:rPr>
                <w:rStyle w:val="1885pt0pt"/>
                <w:sz w:val="18"/>
                <w:szCs w:val="18"/>
              </w:rPr>
              <w:t>движения и расположение транспортных средств</w:t>
            </w:r>
          </w:p>
          <w:p w14:paraId="7E103639" w14:textId="77777777" w:rsidR="00A16BFA" w:rsidRDefault="00A16BFA" w:rsidP="00E0428B">
            <w:pPr>
              <w:pStyle w:val="180"/>
              <w:spacing w:line="240" w:lineRule="auto"/>
              <w:jc w:val="left"/>
              <w:rPr>
                <w:rStyle w:val="1885pt0pt"/>
                <w:sz w:val="18"/>
                <w:szCs w:val="18"/>
              </w:rPr>
            </w:pPr>
            <w:r w:rsidRPr="00E276AB">
              <w:rPr>
                <w:rStyle w:val="1885pt0pt"/>
                <w:sz w:val="18"/>
                <w:szCs w:val="18"/>
              </w:rPr>
              <w:t>на проезжей части, остановка и стоянка транспортных средств</w:t>
            </w:r>
          </w:p>
          <w:p w14:paraId="4EFD31E6" w14:textId="77777777" w:rsidR="00A16BFA" w:rsidRDefault="00A16BFA" w:rsidP="00E0428B">
            <w:pPr>
              <w:pStyle w:val="180"/>
              <w:spacing w:line="240" w:lineRule="auto"/>
              <w:jc w:val="left"/>
              <w:rPr>
                <w:rStyle w:val="1885pt0pt"/>
                <w:sz w:val="18"/>
                <w:szCs w:val="18"/>
              </w:rPr>
            </w:pPr>
          </w:p>
          <w:p w14:paraId="627034DF" w14:textId="77777777" w:rsidR="00A16BFA" w:rsidRDefault="00A16BFA" w:rsidP="00E0428B">
            <w:pPr>
              <w:pStyle w:val="180"/>
              <w:spacing w:line="240" w:lineRule="auto"/>
              <w:jc w:val="left"/>
              <w:rPr>
                <w:rStyle w:val="1885pt0pt"/>
                <w:sz w:val="18"/>
                <w:szCs w:val="18"/>
              </w:rPr>
            </w:pPr>
          </w:p>
          <w:p w14:paraId="05A93392" w14:textId="77777777" w:rsidR="00A16BFA" w:rsidRDefault="00A16BFA" w:rsidP="00E0428B">
            <w:pPr>
              <w:pStyle w:val="180"/>
              <w:spacing w:line="240" w:lineRule="auto"/>
              <w:jc w:val="left"/>
              <w:rPr>
                <w:rStyle w:val="1885pt0pt"/>
                <w:sz w:val="18"/>
                <w:szCs w:val="18"/>
              </w:rPr>
            </w:pPr>
          </w:p>
          <w:p w14:paraId="472C1260" w14:textId="77777777" w:rsidR="00A16BFA" w:rsidRDefault="00A16BFA" w:rsidP="00E0428B">
            <w:pPr>
              <w:pStyle w:val="180"/>
              <w:spacing w:line="240" w:lineRule="auto"/>
              <w:jc w:val="left"/>
              <w:rPr>
                <w:rStyle w:val="1885pt0pt"/>
                <w:sz w:val="18"/>
                <w:szCs w:val="18"/>
              </w:rPr>
            </w:pPr>
          </w:p>
          <w:p w14:paraId="00C9B868" w14:textId="77777777" w:rsidR="00A16BFA" w:rsidRDefault="00A16BFA" w:rsidP="00E0428B">
            <w:pPr>
              <w:pStyle w:val="180"/>
              <w:spacing w:line="240" w:lineRule="auto"/>
              <w:jc w:val="left"/>
              <w:rPr>
                <w:rStyle w:val="1885pt0pt"/>
                <w:sz w:val="18"/>
                <w:szCs w:val="18"/>
              </w:rPr>
            </w:pPr>
          </w:p>
          <w:p w14:paraId="55B424DA" w14:textId="77777777" w:rsidR="00A16BFA" w:rsidRDefault="00A16BFA" w:rsidP="00E0428B">
            <w:pPr>
              <w:pStyle w:val="180"/>
              <w:spacing w:line="240" w:lineRule="auto"/>
              <w:jc w:val="left"/>
              <w:rPr>
                <w:rStyle w:val="1885pt0pt"/>
                <w:sz w:val="18"/>
                <w:szCs w:val="18"/>
              </w:rPr>
            </w:pPr>
          </w:p>
          <w:p w14:paraId="7AF6AC70" w14:textId="77777777" w:rsidR="00A16BFA" w:rsidRDefault="00A16BFA" w:rsidP="00E0428B">
            <w:pPr>
              <w:pStyle w:val="180"/>
              <w:spacing w:line="240" w:lineRule="auto"/>
              <w:jc w:val="left"/>
              <w:rPr>
                <w:rStyle w:val="1885pt0pt"/>
                <w:sz w:val="18"/>
                <w:szCs w:val="18"/>
              </w:rPr>
            </w:pPr>
          </w:p>
          <w:p w14:paraId="644249E8" w14:textId="77777777" w:rsidR="00A16BFA" w:rsidRDefault="00A16BFA" w:rsidP="00E0428B">
            <w:pPr>
              <w:pStyle w:val="180"/>
              <w:spacing w:line="240" w:lineRule="auto"/>
              <w:jc w:val="left"/>
              <w:rPr>
                <w:rStyle w:val="1885pt0pt"/>
                <w:sz w:val="18"/>
                <w:szCs w:val="18"/>
              </w:rPr>
            </w:pPr>
          </w:p>
          <w:p w14:paraId="5E1A47FC" w14:textId="77777777" w:rsidR="00A16BFA" w:rsidRDefault="00A16BFA" w:rsidP="00E0428B">
            <w:pPr>
              <w:pStyle w:val="180"/>
              <w:spacing w:line="240" w:lineRule="auto"/>
              <w:jc w:val="left"/>
              <w:rPr>
                <w:rStyle w:val="1885pt0pt"/>
                <w:sz w:val="18"/>
                <w:szCs w:val="18"/>
              </w:rPr>
            </w:pPr>
          </w:p>
          <w:p w14:paraId="31486E4E" w14:textId="77777777" w:rsidR="00A16BFA" w:rsidRDefault="00A16BFA" w:rsidP="00E0428B">
            <w:pPr>
              <w:pStyle w:val="180"/>
              <w:spacing w:line="240" w:lineRule="auto"/>
              <w:jc w:val="left"/>
              <w:rPr>
                <w:rStyle w:val="1885pt0pt"/>
                <w:sz w:val="18"/>
                <w:szCs w:val="18"/>
              </w:rPr>
            </w:pPr>
          </w:p>
          <w:p w14:paraId="42BC856C" w14:textId="77777777" w:rsidR="00A16BFA" w:rsidRDefault="00A16BFA" w:rsidP="00E0428B">
            <w:pPr>
              <w:pStyle w:val="180"/>
              <w:spacing w:line="240" w:lineRule="auto"/>
              <w:jc w:val="left"/>
              <w:rPr>
                <w:rStyle w:val="1885pt0pt"/>
                <w:sz w:val="18"/>
                <w:szCs w:val="18"/>
              </w:rPr>
            </w:pPr>
          </w:p>
          <w:p w14:paraId="555746F7" w14:textId="77777777" w:rsidR="00A16BFA" w:rsidRDefault="00A16BFA" w:rsidP="00E0428B">
            <w:pPr>
              <w:pStyle w:val="180"/>
              <w:spacing w:line="240" w:lineRule="auto"/>
              <w:jc w:val="left"/>
              <w:rPr>
                <w:rStyle w:val="1885pt0pt"/>
                <w:sz w:val="18"/>
                <w:szCs w:val="18"/>
              </w:rPr>
            </w:pPr>
          </w:p>
          <w:p w14:paraId="104A5D8E" w14:textId="77777777" w:rsidR="00A16BFA" w:rsidRDefault="00A16BFA" w:rsidP="00E0428B">
            <w:pPr>
              <w:pStyle w:val="180"/>
              <w:spacing w:line="240" w:lineRule="auto"/>
              <w:jc w:val="left"/>
              <w:rPr>
                <w:rStyle w:val="1885pt0pt"/>
                <w:sz w:val="18"/>
                <w:szCs w:val="18"/>
              </w:rPr>
            </w:pPr>
          </w:p>
          <w:p w14:paraId="0FF3D2AD" w14:textId="77777777" w:rsidR="00A16BFA" w:rsidRDefault="00A16BFA" w:rsidP="00E0428B">
            <w:pPr>
              <w:pStyle w:val="180"/>
              <w:spacing w:line="240" w:lineRule="auto"/>
              <w:jc w:val="left"/>
              <w:rPr>
                <w:rStyle w:val="1885pt0pt"/>
                <w:sz w:val="18"/>
                <w:szCs w:val="18"/>
              </w:rPr>
            </w:pPr>
          </w:p>
          <w:p w14:paraId="17E5F245" w14:textId="77777777" w:rsidR="00A16BFA" w:rsidRDefault="00A16BFA" w:rsidP="00E0428B">
            <w:pPr>
              <w:pStyle w:val="180"/>
              <w:spacing w:line="240" w:lineRule="auto"/>
              <w:jc w:val="left"/>
              <w:rPr>
                <w:rStyle w:val="1885pt0pt"/>
                <w:sz w:val="18"/>
                <w:szCs w:val="18"/>
              </w:rPr>
            </w:pPr>
          </w:p>
          <w:p w14:paraId="6B8BF61D" w14:textId="77777777" w:rsidR="00A16BFA" w:rsidRDefault="00A16BFA" w:rsidP="00E0428B">
            <w:pPr>
              <w:pStyle w:val="180"/>
              <w:spacing w:line="240" w:lineRule="auto"/>
              <w:jc w:val="left"/>
              <w:rPr>
                <w:rStyle w:val="1885pt0pt"/>
                <w:sz w:val="18"/>
                <w:szCs w:val="18"/>
              </w:rPr>
            </w:pPr>
          </w:p>
          <w:p w14:paraId="736DA773" w14:textId="77777777" w:rsidR="00A16BFA" w:rsidRDefault="00A16BFA" w:rsidP="00E0428B">
            <w:pPr>
              <w:pStyle w:val="180"/>
              <w:spacing w:line="240" w:lineRule="auto"/>
              <w:jc w:val="left"/>
              <w:rPr>
                <w:rStyle w:val="1885pt0pt"/>
                <w:sz w:val="18"/>
                <w:szCs w:val="18"/>
              </w:rPr>
            </w:pPr>
          </w:p>
          <w:p w14:paraId="50BDDCCA" w14:textId="77777777" w:rsidR="00A16BFA" w:rsidRDefault="00A16BFA" w:rsidP="00E0428B">
            <w:pPr>
              <w:pStyle w:val="180"/>
              <w:spacing w:line="240" w:lineRule="auto"/>
              <w:jc w:val="left"/>
              <w:rPr>
                <w:rStyle w:val="1885pt0pt"/>
                <w:sz w:val="18"/>
                <w:szCs w:val="18"/>
              </w:rPr>
            </w:pPr>
          </w:p>
          <w:p w14:paraId="1ECC0E85" w14:textId="77777777" w:rsidR="00A16BFA" w:rsidRDefault="00A16BFA" w:rsidP="00E0428B">
            <w:pPr>
              <w:pStyle w:val="180"/>
              <w:spacing w:line="240" w:lineRule="auto"/>
              <w:jc w:val="left"/>
              <w:rPr>
                <w:rStyle w:val="1885pt0pt"/>
                <w:sz w:val="18"/>
                <w:szCs w:val="18"/>
              </w:rPr>
            </w:pPr>
          </w:p>
          <w:p w14:paraId="1555D5B1" w14:textId="77777777" w:rsidR="00A16BFA" w:rsidRDefault="00A16BFA" w:rsidP="00E0428B">
            <w:pPr>
              <w:pStyle w:val="180"/>
              <w:spacing w:line="240" w:lineRule="auto"/>
              <w:jc w:val="left"/>
              <w:rPr>
                <w:rStyle w:val="1885pt0pt"/>
                <w:sz w:val="18"/>
                <w:szCs w:val="18"/>
              </w:rPr>
            </w:pPr>
          </w:p>
          <w:p w14:paraId="18F3A4D2" w14:textId="77777777" w:rsidR="00A16BFA" w:rsidRDefault="00A16BFA" w:rsidP="00E0428B">
            <w:pPr>
              <w:pStyle w:val="180"/>
              <w:spacing w:line="240" w:lineRule="auto"/>
              <w:jc w:val="left"/>
              <w:rPr>
                <w:rStyle w:val="1885pt0pt"/>
                <w:sz w:val="18"/>
                <w:szCs w:val="18"/>
              </w:rPr>
            </w:pPr>
          </w:p>
          <w:p w14:paraId="5606C4A2" w14:textId="77777777" w:rsidR="00A16BFA" w:rsidRDefault="00A16BFA" w:rsidP="00E0428B">
            <w:pPr>
              <w:pStyle w:val="180"/>
              <w:spacing w:line="240" w:lineRule="auto"/>
              <w:jc w:val="left"/>
              <w:rPr>
                <w:rStyle w:val="1885pt0pt"/>
                <w:sz w:val="18"/>
                <w:szCs w:val="18"/>
              </w:rPr>
            </w:pPr>
          </w:p>
          <w:p w14:paraId="5CB26B78" w14:textId="77777777" w:rsidR="00A16BFA" w:rsidRDefault="00A16BFA" w:rsidP="00E0428B">
            <w:pPr>
              <w:pStyle w:val="180"/>
              <w:spacing w:line="240" w:lineRule="auto"/>
              <w:jc w:val="left"/>
              <w:rPr>
                <w:rStyle w:val="1885pt0pt"/>
                <w:sz w:val="18"/>
                <w:szCs w:val="18"/>
              </w:rPr>
            </w:pPr>
          </w:p>
          <w:p w14:paraId="43D1B4A8" w14:textId="77777777" w:rsidR="00A16BFA" w:rsidRDefault="00A16BFA" w:rsidP="00E0428B">
            <w:pPr>
              <w:pStyle w:val="180"/>
              <w:spacing w:line="240" w:lineRule="auto"/>
              <w:jc w:val="left"/>
              <w:rPr>
                <w:rStyle w:val="1885pt0pt"/>
                <w:sz w:val="18"/>
                <w:szCs w:val="18"/>
              </w:rPr>
            </w:pPr>
          </w:p>
          <w:p w14:paraId="5F0C779B" w14:textId="77777777" w:rsidR="00A16BFA" w:rsidRDefault="00A16BFA" w:rsidP="00E0428B">
            <w:pPr>
              <w:pStyle w:val="180"/>
              <w:spacing w:line="240" w:lineRule="auto"/>
              <w:jc w:val="left"/>
              <w:rPr>
                <w:rStyle w:val="1885pt0pt"/>
                <w:sz w:val="18"/>
                <w:szCs w:val="18"/>
              </w:rPr>
            </w:pPr>
          </w:p>
          <w:p w14:paraId="7C5568B2" w14:textId="77777777" w:rsidR="00A16BFA" w:rsidRDefault="00A16BFA" w:rsidP="00E0428B">
            <w:pPr>
              <w:pStyle w:val="180"/>
              <w:spacing w:line="240" w:lineRule="auto"/>
              <w:jc w:val="left"/>
              <w:rPr>
                <w:rStyle w:val="1885pt0pt"/>
                <w:sz w:val="18"/>
                <w:szCs w:val="18"/>
              </w:rPr>
            </w:pPr>
          </w:p>
          <w:p w14:paraId="739E6A60" w14:textId="77777777" w:rsidR="00A16BFA" w:rsidRDefault="00A16BFA" w:rsidP="00E0428B">
            <w:pPr>
              <w:pStyle w:val="180"/>
              <w:spacing w:line="240" w:lineRule="auto"/>
              <w:jc w:val="left"/>
              <w:rPr>
                <w:rStyle w:val="1885pt0pt"/>
                <w:sz w:val="18"/>
                <w:szCs w:val="18"/>
              </w:rPr>
            </w:pPr>
          </w:p>
          <w:p w14:paraId="1F63CC81" w14:textId="77777777" w:rsidR="00A16BFA" w:rsidRDefault="00A16BFA" w:rsidP="00E0428B">
            <w:pPr>
              <w:pStyle w:val="180"/>
              <w:spacing w:line="240" w:lineRule="auto"/>
              <w:jc w:val="left"/>
              <w:rPr>
                <w:rStyle w:val="1885pt0pt"/>
                <w:sz w:val="18"/>
                <w:szCs w:val="18"/>
              </w:rPr>
            </w:pPr>
          </w:p>
          <w:p w14:paraId="52A92C6E" w14:textId="77777777" w:rsidR="00A16BFA" w:rsidRDefault="00A16BFA" w:rsidP="00E0428B">
            <w:pPr>
              <w:pStyle w:val="180"/>
              <w:spacing w:line="240" w:lineRule="auto"/>
              <w:jc w:val="left"/>
              <w:rPr>
                <w:rStyle w:val="1885pt0pt"/>
                <w:sz w:val="18"/>
                <w:szCs w:val="18"/>
              </w:rPr>
            </w:pPr>
          </w:p>
          <w:p w14:paraId="3F1A614F" w14:textId="77777777" w:rsidR="00A16BFA" w:rsidRDefault="00A16BFA" w:rsidP="00E0428B">
            <w:pPr>
              <w:pStyle w:val="180"/>
              <w:spacing w:line="240" w:lineRule="auto"/>
              <w:jc w:val="left"/>
              <w:rPr>
                <w:rStyle w:val="1885pt0pt"/>
                <w:sz w:val="18"/>
                <w:szCs w:val="18"/>
              </w:rPr>
            </w:pPr>
          </w:p>
          <w:p w14:paraId="7213FC5F" w14:textId="77777777" w:rsidR="00A16BFA" w:rsidRDefault="00A16BFA" w:rsidP="00E0428B">
            <w:pPr>
              <w:pStyle w:val="180"/>
              <w:spacing w:line="240" w:lineRule="auto"/>
              <w:jc w:val="left"/>
              <w:rPr>
                <w:rStyle w:val="1885pt0pt"/>
                <w:sz w:val="18"/>
                <w:szCs w:val="18"/>
              </w:rPr>
            </w:pPr>
          </w:p>
          <w:p w14:paraId="03C5BF34" w14:textId="77777777" w:rsidR="00A16BFA" w:rsidRDefault="00A16BFA" w:rsidP="00E0428B">
            <w:pPr>
              <w:pStyle w:val="180"/>
              <w:spacing w:line="240" w:lineRule="auto"/>
              <w:jc w:val="left"/>
              <w:rPr>
                <w:rStyle w:val="1885pt0pt"/>
                <w:sz w:val="18"/>
                <w:szCs w:val="18"/>
              </w:rPr>
            </w:pPr>
          </w:p>
          <w:p w14:paraId="5444D693" w14:textId="77777777" w:rsidR="00A16BFA" w:rsidRDefault="00A16BFA" w:rsidP="00E0428B">
            <w:pPr>
              <w:pStyle w:val="180"/>
              <w:spacing w:line="240" w:lineRule="auto"/>
              <w:jc w:val="left"/>
              <w:rPr>
                <w:rStyle w:val="1885pt0pt"/>
                <w:sz w:val="18"/>
                <w:szCs w:val="18"/>
              </w:rPr>
            </w:pPr>
          </w:p>
          <w:p w14:paraId="6FE8B771" w14:textId="77777777" w:rsidR="00A16BFA" w:rsidRDefault="00A16BFA" w:rsidP="00E0428B">
            <w:pPr>
              <w:pStyle w:val="180"/>
              <w:spacing w:line="240" w:lineRule="auto"/>
              <w:jc w:val="left"/>
              <w:rPr>
                <w:rStyle w:val="1885pt0pt"/>
                <w:sz w:val="18"/>
                <w:szCs w:val="18"/>
              </w:rPr>
            </w:pPr>
          </w:p>
          <w:p w14:paraId="4DD2556C" w14:textId="77777777" w:rsidR="00A16BFA" w:rsidRDefault="00A16BFA" w:rsidP="00E0428B">
            <w:pPr>
              <w:pStyle w:val="180"/>
              <w:spacing w:line="240" w:lineRule="auto"/>
              <w:jc w:val="left"/>
              <w:rPr>
                <w:rStyle w:val="1885pt0pt"/>
                <w:sz w:val="18"/>
                <w:szCs w:val="18"/>
              </w:rPr>
            </w:pPr>
          </w:p>
          <w:p w14:paraId="1923F551" w14:textId="77777777" w:rsidR="00A16BFA" w:rsidRDefault="00A16BFA" w:rsidP="00E0428B">
            <w:pPr>
              <w:pStyle w:val="180"/>
              <w:spacing w:line="240" w:lineRule="auto"/>
              <w:jc w:val="left"/>
              <w:rPr>
                <w:rStyle w:val="1885pt0pt"/>
                <w:sz w:val="18"/>
                <w:szCs w:val="18"/>
              </w:rPr>
            </w:pPr>
          </w:p>
          <w:p w14:paraId="1386D92E" w14:textId="77777777" w:rsidR="00A16BFA" w:rsidRPr="00E276AB" w:rsidRDefault="00A16BFA" w:rsidP="00E0428B">
            <w:pPr>
              <w:pStyle w:val="180"/>
              <w:spacing w:line="240" w:lineRule="auto"/>
              <w:jc w:val="left"/>
              <w:rPr>
                <w:sz w:val="18"/>
                <w:szCs w:val="18"/>
              </w:rPr>
            </w:pPr>
          </w:p>
        </w:tc>
        <w:tc>
          <w:tcPr>
            <w:tcW w:w="5400" w:type="dxa"/>
            <w:gridSpan w:val="2"/>
          </w:tcPr>
          <w:p w14:paraId="37466864" w14:textId="77777777" w:rsidR="00A16BFA" w:rsidRPr="00C34D66" w:rsidRDefault="00A16BFA" w:rsidP="00E0428B">
            <w:pPr>
              <w:pStyle w:val="180"/>
              <w:shd w:val="clear" w:color="auto" w:fill="auto"/>
              <w:spacing w:line="240" w:lineRule="auto"/>
              <w:rPr>
                <w:rStyle w:val="1885pt0pt"/>
                <w:b/>
                <w:sz w:val="18"/>
                <w:szCs w:val="18"/>
              </w:rPr>
            </w:pPr>
          </w:p>
          <w:p w14:paraId="231FA46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FF23E90"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5B56D08F"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2C8BEB45" w14:textId="77777777" w:rsidR="00A16BFA" w:rsidRDefault="00A16BFA" w:rsidP="00E0428B">
            <w:pPr>
              <w:jc w:val="center"/>
              <w:rPr>
                <w:rFonts w:ascii="Times New Roman" w:hAnsi="Times New Roman" w:cs="Times New Roman"/>
                <w:sz w:val="18"/>
                <w:szCs w:val="18"/>
              </w:rPr>
            </w:pPr>
          </w:p>
          <w:p w14:paraId="0ECD906F" w14:textId="77777777" w:rsidR="00A16BFA" w:rsidRDefault="00A16BFA" w:rsidP="00E0428B">
            <w:pPr>
              <w:jc w:val="center"/>
              <w:rPr>
                <w:rFonts w:ascii="Times New Roman" w:hAnsi="Times New Roman" w:cs="Times New Roman"/>
                <w:sz w:val="18"/>
                <w:szCs w:val="18"/>
              </w:rPr>
            </w:pPr>
          </w:p>
          <w:p w14:paraId="7F2AA80B" w14:textId="77777777" w:rsidR="00A16BFA" w:rsidRDefault="00A16BFA" w:rsidP="00E0428B">
            <w:pPr>
              <w:jc w:val="center"/>
              <w:rPr>
                <w:rFonts w:ascii="Times New Roman" w:hAnsi="Times New Roman" w:cs="Times New Roman"/>
                <w:sz w:val="18"/>
                <w:szCs w:val="18"/>
              </w:rPr>
            </w:pPr>
          </w:p>
          <w:p w14:paraId="227DB744" w14:textId="77777777" w:rsidR="00A16BFA" w:rsidRDefault="00A16BFA" w:rsidP="00E0428B">
            <w:pPr>
              <w:jc w:val="center"/>
              <w:rPr>
                <w:rFonts w:ascii="Times New Roman" w:hAnsi="Times New Roman" w:cs="Times New Roman"/>
                <w:sz w:val="18"/>
                <w:szCs w:val="18"/>
              </w:rPr>
            </w:pPr>
          </w:p>
          <w:p w14:paraId="4BEC7C8D" w14:textId="77777777" w:rsidR="00A16BFA" w:rsidRDefault="00A16BFA" w:rsidP="00E0428B">
            <w:pPr>
              <w:jc w:val="center"/>
              <w:rPr>
                <w:rFonts w:ascii="Times New Roman" w:hAnsi="Times New Roman" w:cs="Times New Roman"/>
                <w:sz w:val="18"/>
                <w:szCs w:val="18"/>
              </w:rPr>
            </w:pPr>
          </w:p>
          <w:p w14:paraId="4A7306B0" w14:textId="77777777" w:rsidR="00A16BFA" w:rsidRDefault="00A16BFA" w:rsidP="00E0428B">
            <w:pPr>
              <w:jc w:val="center"/>
              <w:rPr>
                <w:rFonts w:ascii="Times New Roman" w:hAnsi="Times New Roman" w:cs="Times New Roman"/>
                <w:sz w:val="18"/>
                <w:szCs w:val="18"/>
              </w:rPr>
            </w:pPr>
          </w:p>
          <w:p w14:paraId="39D46322" w14:textId="77777777" w:rsidR="00A16BFA" w:rsidRDefault="00A16BFA" w:rsidP="00E0428B">
            <w:pPr>
              <w:jc w:val="center"/>
              <w:rPr>
                <w:rFonts w:ascii="Times New Roman" w:hAnsi="Times New Roman" w:cs="Times New Roman"/>
                <w:sz w:val="18"/>
                <w:szCs w:val="18"/>
              </w:rPr>
            </w:pPr>
          </w:p>
          <w:p w14:paraId="23EBD6FC" w14:textId="77777777" w:rsidR="00A16BFA" w:rsidRDefault="00A16BFA" w:rsidP="00E0428B">
            <w:pPr>
              <w:jc w:val="center"/>
              <w:rPr>
                <w:rFonts w:ascii="Times New Roman" w:hAnsi="Times New Roman" w:cs="Times New Roman"/>
                <w:sz w:val="18"/>
                <w:szCs w:val="18"/>
              </w:rPr>
            </w:pPr>
          </w:p>
          <w:p w14:paraId="29A34DE7" w14:textId="77777777" w:rsidR="00A16BFA" w:rsidRDefault="00A16BFA" w:rsidP="00E0428B">
            <w:pPr>
              <w:jc w:val="center"/>
              <w:rPr>
                <w:rFonts w:ascii="Times New Roman" w:hAnsi="Times New Roman" w:cs="Times New Roman"/>
                <w:sz w:val="18"/>
                <w:szCs w:val="18"/>
              </w:rPr>
            </w:pPr>
          </w:p>
          <w:p w14:paraId="78F04DEA" w14:textId="77777777" w:rsidR="00A16BFA" w:rsidRDefault="00A16BFA" w:rsidP="00E0428B">
            <w:pPr>
              <w:jc w:val="center"/>
              <w:rPr>
                <w:rFonts w:ascii="Times New Roman" w:hAnsi="Times New Roman" w:cs="Times New Roman"/>
                <w:sz w:val="18"/>
                <w:szCs w:val="18"/>
              </w:rPr>
            </w:pPr>
          </w:p>
          <w:p w14:paraId="35E9F049" w14:textId="77777777" w:rsidR="00A16BFA" w:rsidRDefault="00A16BFA" w:rsidP="00E0428B">
            <w:pPr>
              <w:jc w:val="center"/>
              <w:rPr>
                <w:rFonts w:ascii="Times New Roman" w:hAnsi="Times New Roman" w:cs="Times New Roman"/>
                <w:sz w:val="18"/>
                <w:szCs w:val="18"/>
              </w:rPr>
            </w:pPr>
          </w:p>
          <w:p w14:paraId="6AB3F81C" w14:textId="77777777" w:rsidR="00A16BFA" w:rsidRDefault="00A16BFA" w:rsidP="00E0428B">
            <w:pPr>
              <w:jc w:val="center"/>
              <w:rPr>
                <w:rFonts w:ascii="Times New Roman" w:hAnsi="Times New Roman" w:cs="Times New Roman"/>
                <w:sz w:val="18"/>
                <w:szCs w:val="18"/>
              </w:rPr>
            </w:pPr>
          </w:p>
          <w:p w14:paraId="154230FA" w14:textId="77777777" w:rsidR="00A16BFA" w:rsidRDefault="00A16BFA" w:rsidP="00E0428B">
            <w:pPr>
              <w:jc w:val="center"/>
              <w:rPr>
                <w:rFonts w:ascii="Times New Roman" w:hAnsi="Times New Roman" w:cs="Times New Roman"/>
                <w:sz w:val="18"/>
                <w:szCs w:val="18"/>
              </w:rPr>
            </w:pPr>
          </w:p>
          <w:p w14:paraId="275DA264" w14:textId="77777777" w:rsidR="00A16BFA" w:rsidRDefault="00A16BFA" w:rsidP="00E0428B">
            <w:pPr>
              <w:jc w:val="center"/>
              <w:rPr>
                <w:rFonts w:ascii="Times New Roman" w:hAnsi="Times New Roman" w:cs="Times New Roman"/>
                <w:sz w:val="18"/>
                <w:szCs w:val="18"/>
              </w:rPr>
            </w:pPr>
          </w:p>
          <w:p w14:paraId="4E2B9950" w14:textId="77777777" w:rsidR="00A16BFA" w:rsidRDefault="00A16BFA" w:rsidP="00E0428B">
            <w:pPr>
              <w:jc w:val="center"/>
              <w:rPr>
                <w:rFonts w:ascii="Times New Roman" w:hAnsi="Times New Roman" w:cs="Times New Roman"/>
                <w:sz w:val="18"/>
                <w:szCs w:val="18"/>
              </w:rPr>
            </w:pPr>
          </w:p>
          <w:p w14:paraId="79A57ABC" w14:textId="77777777" w:rsidR="00A16BFA" w:rsidRDefault="00A16BFA" w:rsidP="00E0428B">
            <w:pPr>
              <w:jc w:val="center"/>
              <w:rPr>
                <w:rFonts w:ascii="Times New Roman" w:hAnsi="Times New Roman" w:cs="Times New Roman"/>
                <w:sz w:val="18"/>
                <w:szCs w:val="18"/>
              </w:rPr>
            </w:pPr>
          </w:p>
          <w:p w14:paraId="5C6274FB" w14:textId="77777777" w:rsidR="00A16BFA" w:rsidRDefault="00A16BFA" w:rsidP="00E0428B">
            <w:pPr>
              <w:jc w:val="center"/>
              <w:rPr>
                <w:rFonts w:ascii="Times New Roman" w:hAnsi="Times New Roman" w:cs="Times New Roman"/>
                <w:sz w:val="18"/>
                <w:szCs w:val="18"/>
              </w:rPr>
            </w:pPr>
          </w:p>
          <w:p w14:paraId="482EB699" w14:textId="77777777" w:rsidR="00A16BFA" w:rsidRDefault="00A16BFA" w:rsidP="00E0428B">
            <w:pPr>
              <w:jc w:val="center"/>
              <w:rPr>
                <w:rFonts w:ascii="Times New Roman" w:hAnsi="Times New Roman" w:cs="Times New Roman"/>
                <w:sz w:val="18"/>
                <w:szCs w:val="18"/>
              </w:rPr>
            </w:pPr>
          </w:p>
          <w:p w14:paraId="431FD742" w14:textId="77777777" w:rsidR="00A16BFA" w:rsidRDefault="00A16BFA" w:rsidP="00E0428B">
            <w:pPr>
              <w:jc w:val="center"/>
              <w:rPr>
                <w:rFonts w:ascii="Times New Roman" w:hAnsi="Times New Roman" w:cs="Times New Roman"/>
                <w:sz w:val="18"/>
                <w:szCs w:val="18"/>
              </w:rPr>
            </w:pPr>
          </w:p>
          <w:p w14:paraId="3791EA5A" w14:textId="77777777" w:rsidR="00A16BFA" w:rsidRDefault="00A16BFA" w:rsidP="00E0428B">
            <w:pPr>
              <w:jc w:val="center"/>
              <w:rPr>
                <w:rFonts w:ascii="Times New Roman" w:hAnsi="Times New Roman" w:cs="Times New Roman"/>
                <w:sz w:val="18"/>
                <w:szCs w:val="18"/>
              </w:rPr>
            </w:pPr>
          </w:p>
          <w:p w14:paraId="73D83D55" w14:textId="77777777" w:rsidR="00A16BFA" w:rsidRDefault="00A16BFA" w:rsidP="00E0428B">
            <w:pPr>
              <w:jc w:val="center"/>
              <w:rPr>
                <w:rFonts w:ascii="Times New Roman" w:hAnsi="Times New Roman" w:cs="Times New Roman"/>
                <w:sz w:val="18"/>
                <w:szCs w:val="18"/>
              </w:rPr>
            </w:pPr>
          </w:p>
          <w:p w14:paraId="49B5E063" w14:textId="77777777" w:rsidR="00A16BFA" w:rsidRDefault="00A16BFA" w:rsidP="00E0428B">
            <w:pPr>
              <w:jc w:val="center"/>
              <w:rPr>
                <w:rFonts w:ascii="Times New Roman" w:hAnsi="Times New Roman" w:cs="Times New Roman"/>
                <w:sz w:val="18"/>
                <w:szCs w:val="18"/>
              </w:rPr>
            </w:pPr>
          </w:p>
          <w:p w14:paraId="616E0F3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21C9F247" w14:textId="77777777" w:rsidTr="00E0428B">
        <w:tc>
          <w:tcPr>
            <w:tcW w:w="2358" w:type="dxa"/>
            <w:vMerge/>
          </w:tcPr>
          <w:p w14:paraId="7568BC7D" w14:textId="77777777" w:rsidR="00A16BFA" w:rsidRDefault="00A16BFA" w:rsidP="00E0428B">
            <w:pPr>
              <w:rPr>
                <w:rFonts w:ascii="Times New Roman" w:hAnsi="Times New Roman" w:cs="Times New Roman"/>
                <w:sz w:val="26"/>
                <w:szCs w:val="26"/>
              </w:rPr>
            </w:pPr>
          </w:p>
        </w:tc>
        <w:tc>
          <w:tcPr>
            <w:tcW w:w="5400" w:type="dxa"/>
            <w:gridSpan w:val="2"/>
            <w:vAlign w:val="bottom"/>
          </w:tcPr>
          <w:p w14:paraId="4E13F900" w14:textId="77777777" w:rsidR="00A16BFA" w:rsidRPr="00E276AB" w:rsidRDefault="00A16BFA" w:rsidP="00E0428B">
            <w:pPr>
              <w:pStyle w:val="180"/>
              <w:shd w:val="clear" w:color="auto" w:fill="auto"/>
              <w:spacing w:line="240" w:lineRule="auto"/>
              <w:ind w:left="52"/>
              <w:jc w:val="left"/>
              <w:rPr>
                <w:sz w:val="18"/>
                <w:szCs w:val="18"/>
              </w:rPr>
            </w:pPr>
            <w:r w:rsidRPr="00E276AB">
              <w:rPr>
                <w:rStyle w:val="1885pt0pt"/>
                <w:sz w:val="18"/>
                <w:szCs w:val="18"/>
              </w:rPr>
              <w:t>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w:t>
            </w:r>
          </w:p>
        </w:tc>
        <w:tc>
          <w:tcPr>
            <w:tcW w:w="1002" w:type="dxa"/>
            <w:gridSpan w:val="3"/>
            <w:vAlign w:val="center"/>
          </w:tcPr>
          <w:p w14:paraId="6F445CEC" w14:textId="77777777" w:rsidR="00A16BFA" w:rsidRPr="00E276AB" w:rsidRDefault="00A16BFA" w:rsidP="00E0428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14:paraId="2CADC777" w14:textId="77777777" w:rsidR="00A16BFA" w:rsidRPr="00E276AB" w:rsidRDefault="00A16BFA" w:rsidP="00E0428B">
            <w:pPr>
              <w:ind w:left="194"/>
              <w:jc w:val="center"/>
              <w:rPr>
                <w:rFonts w:ascii="Times New Roman" w:hAnsi="Times New Roman" w:cs="Times New Roman"/>
                <w:sz w:val="18"/>
                <w:szCs w:val="18"/>
              </w:rPr>
            </w:pPr>
          </w:p>
        </w:tc>
      </w:tr>
      <w:tr w:rsidR="00A16BFA" w14:paraId="19AE8167" w14:textId="77777777" w:rsidTr="00E0428B">
        <w:tc>
          <w:tcPr>
            <w:tcW w:w="2358" w:type="dxa"/>
            <w:vMerge/>
          </w:tcPr>
          <w:p w14:paraId="5B6063A9" w14:textId="77777777" w:rsidR="00A16BFA" w:rsidRDefault="00A16BFA" w:rsidP="00E0428B">
            <w:pPr>
              <w:rPr>
                <w:rFonts w:ascii="Times New Roman" w:hAnsi="Times New Roman" w:cs="Times New Roman"/>
                <w:sz w:val="26"/>
                <w:szCs w:val="26"/>
              </w:rPr>
            </w:pPr>
          </w:p>
        </w:tc>
        <w:tc>
          <w:tcPr>
            <w:tcW w:w="5400" w:type="dxa"/>
            <w:gridSpan w:val="2"/>
            <w:vAlign w:val="bottom"/>
          </w:tcPr>
          <w:p w14:paraId="1BDC2A61" w14:textId="77777777" w:rsidR="00A16BFA" w:rsidRPr="00E276AB" w:rsidRDefault="00A16BFA" w:rsidP="00E0428B">
            <w:pPr>
              <w:pStyle w:val="180"/>
              <w:shd w:val="clear" w:color="auto" w:fill="auto"/>
              <w:spacing w:line="240" w:lineRule="auto"/>
              <w:ind w:left="52"/>
              <w:jc w:val="left"/>
              <w:rPr>
                <w:sz w:val="18"/>
                <w:szCs w:val="18"/>
              </w:rPr>
            </w:pPr>
            <w:r w:rsidRPr="00E276AB">
              <w:rPr>
                <w:rStyle w:val="1885pt0pt"/>
                <w:sz w:val="18"/>
                <w:szCs w:val="18"/>
              </w:rPr>
              <w:t xml:space="preserve">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w:t>
            </w:r>
            <w:r w:rsidRPr="00E276AB">
              <w:rPr>
                <w:rStyle w:val="1885pt0pt"/>
                <w:sz w:val="18"/>
                <w:szCs w:val="18"/>
              </w:rPr>
              <w:lastRenderedPageBreak/>
              <w:t>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1002" w:type="dxa"/>
            <w:gridSpan w:val="3"/>
            <w:vAlign w:val="center"/>
          </w:tcPr>
          <w:p w14:paraId="685298DD" w14:textId="77777777" w:rsidR="00A16BFA" w:rsidRPr="00E276AB" w:rsidRDefault="00A16BFA" w:rsidP="00E0428B">
            <w:pPr>
              <w:pStyle w:val="180"/>
              <w:shd w:val="clear" w:color="auto" w:fill="auto"/>
              <w:spacing w:line="240" w:lineRule="auto"/>
              <w:ind w:left="194"/>
              <w:jc w:val="center"/>
              <w:rPr>
                <w:sz w:val="18"/>
                <w:szCs w:val="18"/>
              </w:rPr>
            </w:pPr>
            <w:r w:rsidRPr="00E276AB">
              <w:rPr>
                <w:rStyle w:val="1885pt0pt"/>
                <w:sz w:val="18"/>
                <w:szCs w:val="18"/>
              </w:rPr>
              <w:lastRenderedPageBreak/>
              <w:t>2</w:t>
            </w:r>
          </w:p>
        </w:tc>
        <w:tc>
          <w:tcPr>
            <w:tcW w:w="954" w:type="dxa"/>
            <w:vMerge/>
          </w:tcPr>
          <w:p w14:paraId="43BF3705" w14:textId="77777777" w:rsidR="00A16BFA" w:rsidRPr="00E276AB" w:rsidRDefault="00A16BFA" w:rsidP="00E0428B">
            <w:pPr>
              <w:ind w:left="194"/>
              <w:jc w:val="center"/>
              <w:rPr>
                <w:rFonts w:ascii="Times New Roman" w:hAnsi="Times New Roman" w:cs="Times New Roman"/>
                <w:sz w:val="18"/>
                <w:szCs w:val="18"/>
              </w:rPr>
            </w:pPr>
          </w:p>
        </w:tc>
      </w:tr>
      <w:tr w:rsidR="00A16BFA" w14:paraId="5CADC994" w14:textId="77777777" w:rsidTr="00E0428B">
        <w:tc>
          <w:tcPr>
            <w:tcW w:w="2358" w:type="dxa"/>
            <w:vMerge/>
          </w:tcPr>
          <w:p w14:paraId="56A703F0" w14:textId="77777777" w:rsidR="00A16BFA" w:rsidRDefault="00A16BFA" w:rsidP="00E0428B">
            <w:pPr>
              <w:rPr>
                <w:rFonts w:ascii="Times New Roman" w:hAnsi="Times New Roman" w:cs="Times New Roman"/>
                <w:sz w:val="26"/>
                <w:szCs w:val="26"/>
              </w:rPr>
            </w:pPr>
          </w:p>
        </w:tc>
        <w:tc>
          <w:tcPr>
            <w:tcW w:w="5400" w:type="dxa"/>
            <w:gridSpan w:val="2"/>
            <w:vAlign w:val="bottom"/>
          </w:tcPr>
          <w:p w14:paraId="604EFEE1" w14:textId="77777777" w:rsidR="00A16BFA" w:rsidRPr="00E276AB" w:rsidRDefault="00A16BFA" w:rsidP="00E0428B">
            <w:pPr>
              <w:pStyle w:val="180"/>
              <w:shd w:val="clear" w:color="auto" w:fill="auto"/>
              <w:spacing w:line="240" w:lineRule="auto"/>
              <w:ind w:left="52"/>
              <w:jc w:val="left"/>
              <w:rPr>
                <w:sz w:val="18"/>
                <w:szCs w:val="18"/>
              </w:rPr>
            </w:pPr>
            <w:r w:rsidRPr="00E276AB">
              <w:rPr>
                <w:rStyle w:val="1885pt0pt"/>
                <w:sz w:val="18"/>
                <w:szCs w:val="18"/>
              </w:rPr>
              <w:t>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tc>
        <w:tc>
          <w:tcPr>
            <w:tcW w:w="1002" w:type="dxa"/>
            <w:gridSpan w:val="3"/>
            <w:vAlign w:val="center"/>
          </w:tcPr>
          <w:p w14:paraId="5194DEC5" w14:textId="77777777" w:rsidR="00A16BFA" w:rsidRPr="00E276AB" w:rsidRDefault="00A16BFA" w:rsidP="00E0428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14:paraId="57330E05" w14:textId="77777777" w:rsidR="00A16BFA" w:rsidRPr="00E276AB" w:rsidRDefault="00A16BFA" w:rsidP="00E0428B">
            <w:pPr>
              <w:ind w:left="194"/>
              <w:jc w:val="center"/>
              <w:rPr>
                <w:rFonts w:ascii="Times New Roman" w:hAnsi="Times New Roman" w:cs="Times New Roman"/>
                <w:sz w:val="18"/>
                <w:szCs w:val="18"/>
              </w:rPr>
            </w:pPr>
          </w:p>
        </w:tc>
      </w:tr>
      <w:tr w:rsidR="00A16BFA" w14:paraId="1D8D613E" w14:textId="77777777" w:rsidTr="00E0428B">
        <w:tc>
          <w:tcPr>
            <w:tcW w:w="2358" w:type="dxa"/>
            <w:vMerge/>
          </w:tcPr>
          <w:p w14:paraId="121B24F6" w14:textId="77777777" w:rsidR="00A16BFA" w:rsidRDefault="00A16BFA" w:rsidP="00E0428B">
            <w:pPr>
              <w:rPr>
                <w:rFonts w:ascii="Times New Roman" w:hAnsi="Times New Roman" w:cs="Times New Roman"/>
                <w:sz w:val="26"/>
                <w:szCs w:val="26"/>
              </w:rPr>
            </w:pPr>
          </w:p>
        </w:tc>
        <w:tc>
          <w:tcPr>
            <w:tcW w:w="5400" w:type="dxa"/>
            <w:gridSpan w:val="2"/>
          </w:tcPr>
          <w:p w14:paraId="36659DF3" w14:textId="77777777" w:rsidR="00A16BFA" w:rsidRPr="00E276AB" w:rsidRDefault="00A16BFA" w:rsidP="00E0428B">
            <w:pPr>
              <w:pStyle w:val="180"/>
              <w:shd w:val="clear" w:color="auto" w:fill="auto"/>
              <w:spacing w:line="240" w:lineRule="auto"/>
              <w:ind w:left="52"/>
              <w:jc w:val="left"/>
              <w:rPr>
                <w:sz w:val="18"/>
                <w:szCs w:val="18"/>
              </w:rPr>
            </w:pPr>
            <w:r w:rsidRPr="00E276AB">
              <w:rPr>
                <w:rStyle w:val="1885pt0pt"/>
                <w:sz w:val="18"/>
                <w:szCs w:val="18"/>
              </w:rPr>
              <w:t>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tc>
        <w:tc>
          <w:tcPr>
            <w:tcW w:w="1002" w:type="dxa"/>
            <w:gridSpan w:val="3"/>
            <w:vAlign w:val="center"/>
          </w:tcPr>
          <w:p w14:paraId="73695009" w14:textId="77777777" w:rsidR="00A16BFA" w:rsidRPr="00E276AB" w:rsidRDefault="00A16BFA" w:rsidP="00E0428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14:paraId="2A306487" w14:textId="77777777" w:rsidR="00A16BFA" w:rsidRPr="00E276AB" w:rsidRDefault="00A16BFA" w:rsidP="00E0428B">
            <w:pPr>
              <w:ind w:left="194"/>
              <w:jc w:val="center"/>
              <w:rPr>
                <w:rFonts w:ascii="Times New Roman" w:hAnsi="Times New Roman" w:cs="Times New Roman"/>
                <w:sz w:val="18"/>
                <w:szCs w:val="18"/>
              </w:rPr>
            </w:pPr>
          </w:p>
        </w:tc>
      </w:tr>
      <w:tr w:rsidR="00A16BFA" w14:paraId="65295DC6" w14:textId="77777777" w:rsidTr="00E0428B">
        <w:tc>
          <w:tcPr>
            <w:tcW w:w="2358" w:type="dxa"/>
            <w:vMerge/>
          </w:tcPr>
          <w:p w14:paraId="53D844F7" w14:textId="77777777" w:rsidR="00A16BFA" w:rsidRDefault="00A16BFA" w:rsidP="00E0428B">
            <w:pPr>
              <w:rPr>
                <w:rFonts w:ascii="Times New Roman" w:hAnsi="Times New Roman" w:cs="Times New Roman"/>
                <w:sz w:val="26"/>
                <w:szCs w:val="26"/>
              </w:rPr>
            </w:pPr>
          </w:p>
        </w:tc>
        <w:tc>
          <w:tcPr>
            <w:tcW w:w="5400" w:type="dxa"/>
            <w:gridSpan w:val="2"/>
            <w:vAlign w:val="bottom"/>
          </w:tcPr>
          <w:p w14:paraId="2ADA8F79" w14:textId="77777777" w:rsidR="00A16BFA" w:rsidRPr="00E276AB" w:rsidRDefault="00A16BFA" w:rsidP="00E0428B">
            <w:pPr>
              <w:pStyle w:val="180"/>
              <w:shd w:val="clear" w:color="auto" w:fill="auto"/>
              <w:tabs>
                <w:tab w:val="left" w:leader="dot" w:pos="7342"/>
              </w:tabs>
              <w:spacing w:line="240" w:lineRule="auto"/>
              <w:ind w:left="52"/>
              <w:jc w:val="left"/>
              <w:rPr>
                <w:sz w:val="18"/>
                <w:szCs w:val="18"/>
              </w:rPr>
            </w:pPr>
            <w:r w:rsidRPr="00E276AB">
              <w:rPr>
                <w:rStyle w:val="1885pt0pt"/>
                <w:sz w:val="18"/>
                <w:szCs w:val="18"/>
              </w:rPr>
              <w:t xml:space="preserve">5. Дополнительные требования к движению велосипедов, мопедов, гужевых повозок, а также прогону животных </w:t>
            </w:r>
            <w:r w:rsidRPr="00E276AB">
              <w:rPr>
                <w:rStyle w:val="1885pt0pt"/>
                <w:sz w:val="18"/>
                <w:szCs w:val="18"/>
              </w:rPr>
              <w:tab/>
            </w:r>
          </w:p>
        </w:tc>
        <w:tc>
          <w:tcPr>
            <w:tcW w:w="1002" w:type="dxa"/>
            <w:gridSpan w:val="3"/>
            <w:vAlign w:val="center"/>
          </w:tcPr>
          <w:p w14:paraId="1DBEE356" w14:textId="77777777" w:rsidR="00A16BFA" w:rsidRPr="00E276AB" w:rsidRDefault="00A16BFA" w:rsidP="00E0428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14:paraId="3F240D92" w14:textId="77777777" w:rsidR="00A16BFA" w:rsidRPr="00E276AB" w:rsidRDefault="00A16BFA" w:rsidP="00E0428B">
            <w:pPr>
              <w:ind w:left="194"/>
              <w:jc w:val="center"/>
              <w:rPr>
                <w:rFonts w:ascii="Times New Roman" w:hAnsi="Times New Roman" w:cs="Times New Roman"/>
                <w:sz w:val="18"/>
                <w:szCs w:val="18"/>
              </w:rPr>
            </w:pPr>
          </w:p>
        </w:tc>
      </w:tr>
      <w:tr w:rsidR="00A16BFA" w14:paraId="487932D6" w14:textId="77777777" w:rsidTr="00E0428B">
        <w:tc>
          <w:tcPr>
            <w:tcW w:w="2358" w:type="dxa"/>
            <w:vMerge/>
          </w:tcPr>
          <w:p w14:paraId="7EFF568F" w14:textId="77777777" w:rsidR="00A16BFA" w:rsidRDefault="00A16BFA" w:rsidP="00E0428B">
            <w:pPr>
              <w:rPr>
                <w:rFonts w:ascii="Times New Roman" w:hAnsi="Times New Roman" w:cs="Times New Roman"/>
                <w:sz w:val="26"/>
                <w:szCs w:val="26"/>
              </w:rPr>
            </w:pPr>
          </w:p>
        </w:tc>
        <w:tc>
          <w:tcPr>
            <w:tcW w:w="5400" w:type="dxa"/>
            <w:gridSpan w:val="2"/>
            <w:vAlign w:val="bottom"/>
          </w:tcPr>
          <w:p w14:paraId="24A89FCA" w14:textId="77777777" w:rsidR="00A16BFA" w:rsidRPr="00E276AB" w:rsidRDefault="00A16BFA" w:rsidP="00E0428B">
            <w:pPr>
              <w:pStyle w:val="180"/>
              <w:shd w:val="clear" w:color="auto" w:fill="auto"/>
              <w:spacing w:line="240" w:lineRule="auto"/>
              <w:ind w:left="52"/>
              <w:jc w:val="left"/>
              <w:rPr>
                <w:sz w:val="18"/>
                <w:szCs w:val="18"/>
              </w:rPr>
            </w:pPr>
            <w:r w:rsidRPr="00E276AB">
              <w:rPr>
                <w:rStyle w:val="1885pt0pt"/>
                <w:sz w:val="18"/>
                <w:szCs w:val="18"/>
              </w:rPr>
              <w:t xml:space="preserve">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Меры, предпринимаемые </w:t>
            </w:r>
            <w:r>
              <w:rPr>
                <w:rStyle w:val="1885pt0pt"/>
                <w:sz w:val="18"/>
                <w:szCs w:val="18"/>
              </w:rPr>
              <w:t xml:space="preserve">водителем </w:t>
            </w:r>
            <w:r w:rsidRPr="00E276AB">
              <w:rPr>
                <w:rStyle w:val="1885pt0pt"/>
                <w:sz w:val="18"/>
                <w:szCs w:val="18"/>
              </w:rPr>
              <w:t>после остановки транспорт</w:t>
            </w:r>
            <w:r>
              <w:rPr>
                <w:rStyle w:val="1885pt0pt"/>
                <w:sz w:val="18"/>
                <w:szCs w:val="18"/>
              </w:rPr>
              <w:t>н</w:t>
            </w:r>
            <w:r w:rsidRPr="00E276AB">
              <w:rPr>
                <w:rStyle w:val="1885pt0pt"/>
                <w:sz w:val="18"/>
                <w:szCs w:val="18"/>
              </w:rPr>
              <w:t>ого средства</w:t>
            </w:r>
          </w:p>
        </w:tc>
        <w:tc>
          <w:tcPr>
            <w:tcW w:w="1002" w:type="dxa"/>
            <w:gridSpan w:val="3"/>
            <w:vAlign w:val="center"/>
          </w:tcPr>
          <w:p w14:paraId="7406DB53" w14:textId="77777777" w:rsidR="00A16BFA" w:rsidRPr="00E276AB" w:rsidRDefault="00A16BFA" w:rsidP="00E0428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14:paraId="46190247" w14:textId="77777777" w:rsidR="00A16BFA" w:rsidRPr="00E276AB" w:rsidRDefault="00A16BFA" w:rsidP="00E0428B">
            <w:pPr>
              <w:ind w:left="194"/>
              <w:jc w:val="center"/>
              <w:rPr>
                <w:rFonts w:ascii="Times New Roman" w:hAnsi="Times New Roman" w:cs="Times New Roman"/>
                <w:sz w:val="18"/>
                <w:szCs w:val="18"/>
              </w:rPr>
            </w:pPr>
          </w:p>
        </w:tc>
      </w:tr>
      <w:tr w:rsidR="00A16BFA" w14:paraId="1373D4DD" w14:textId="77777777" w:rsidTr="00E0428B">
        <w:tc>
          <w:tcPr>
            <w:tcW w:w="2358" w:type="dxa"/>
            <w:vMerge/>
          </w:tcPr>
          <w:p w14:paraId="6CA01BCC" w14:textId="77777777" w:rsidR="00A16BFA" w:rsidRDefault="00A16BFA" w:rsidP="00E0428B">
            <w:pPr>
              <w:rPr>
                <w:rFonts w:ascii="Times New Roman" w:hAnsi="Times New Roman" w:cs="Times New Roman"/>
                <w:sz w:val="26"/>
                <w:szCs w:val="26"/>
              </w:rPr>
            </w:pPr>
          </w:p>
        </w:tc>
        <w:tc>
          <w:tcPr>
            <w:tcW w:w="7356" w:type="dxa"/>
            <w:gridSpan w:val="6"/>
          </w:tcPr>
          <w:p w14:paraId="55575C11"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6FB6413A" w14:textId="77777777" w:rsidTr="00E0428B">
        <w:trPr>
          <w:trHeight w:val="453"/>
        </w:trPr>
        <w:tc>
          <w:tcPr>
            <w:tcW w:w="2358" w:type="dxa"/>
            <w:vMerge/>
          </w:tcPr>
          <w:p w14:paraId="5DB9F036" w14:textId="77777777" w:rsidR="00A16BFA" w:rsidRDefault="00A16BFA" w:rsidP="00E0428B">
            <w:pPr>
              <w:rPr>
                <w:rFonts w:ascii="Times New Roman" w:hAnsi="Times New Roman" w:cs="Times New Roman"/>
                <w:sz w:val="26"/>
                <w:szCs w:val="26"/>
              </w:rPr>
            </w:pPr>
          </w:p>
        </w:tc>
        <w:tc>
          <w:tcPr>
            <w:tcW w:w="6402" w:type="dxa"/>
            <w:gridSpan w:val="5"/>
          </w:tcPr>
          <w:p w14:paraId="41411DDC" w14:textId="77777777" w:rsidR="00A16BFA" w:rsidRPr="00A76227" w:rsidRDefault="00A16BFA" w:rsidP="00E0428B">
            <w:pPr>
              <w:rPr>
                <w:rStyle w:val="1885pt0pt0"/>
                <w:rFonts w:eastAsiaTheme="minorHAnsi"/>
                <w:sz w:val="18"/>
                <w:szCs w:val="18"/>
              </w:rPr>
            </w:pPr>
            <w:r w:rsidRPr="00A76227">
              <w:rPr>
                <w:rStyle w:val="1885pt0pt0"/>
                <w:rFonts w:eastAsiaTheme="minorHAnsi"/>
                <w:sz w:val="18"/>
                <w:szCs w:val="18"/>
              </w:rPr>
              <w:t>1. Теоретическое занятие: Порядок движения и расположение транспортных средств на проезжей остановка и стоянка транспортных средств</w:t>
            </w:r>
          </w:p>
        </w:tc>
        <w:tc>
          <w:tcPr>
            <w:tcW w:w="954" w:type="dxa"/>
          </w:tcPr>
          <w:p w14:paraId="7A235D61" w14:textId="77777777" w:rsidR="00A16BFA" w:rsidRDefault="00A16BFA" w:rsidP="00E0428B">
            <w:pPr>
              <w:jc w:val="center"/>
              <w:rPr>
                <w:rFonts w:ascii="Times New Roman" w:hAnsi="Times New Roman" w:cs="Times New Roman"/>
                <w:sz w:val="18"/>
                <w:szCs w:val="18"/>
              </w:rPr>
            </w:pPr>
          </w:p>
          <w:p w14:paraId="39C257F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40167087" w14:textId="77777777" w:rsidTr="00E0428B">
        <w:tc>
          <w:tcPr>
            <w:tcW w:w="2358" w:type="dxa"/>
            <w:vMerge w:val="restart"/>
            <w:tcBorders>
              <w:bottom w:val="nil"/>
            </w:tcBorders>
          </w:tcPr>
          <w:p w14:paraId="3DF13060" w14:textId="77777777" w:rsidR="00A16BFA" w:rsidRPr="00587ED6" w:rsidRDefault="00A16BFA" w:rsidP="00E0428B">
            <w:pPr>
              <w:pStyle w:val="5"/>
              <w:shd w:val="clear" w:color="auto" w:fill="auto"/>
              <w:spacing w:line="192" w:lineRule="exact"/>
              <w:ind w:firstLine="0"/>
              <w:jc w:val="left"/>
              <w:rPr>
                <w:b/>
                <w:sz w:val="18"/>
                <w:szCs w:val="18"/>
              </w:rPr>
            </w:pPr>
            <w:r w:rsidRPr="00587ED6">
              <w:rPr>
                <w:rStyle w:val="85pt"/>
                <w:b/>
                <w:sz w:val="18"/>
                <w:szCs w:val="18"/>
              </w:rPr>
              <w:t>Тема 2.1.7.</w:t>
            </w:r>
          </w:p>
          <w:p w14:paraId="68D9B8B3" w14:textId="77777777" w:rsidR="00A16BFA" w:rsidRDefault="00A16BFA" w:rsidP="00E0428B">
            <w:pPr>
              <w:rPr>
                <w:rFonts w:ascii="Times New Roman" w:hAnsi="Times New Roman" w:cs="Times New Roman"/>
                <w:sz w:val="26"/>
                <w:szCs w:val="26"/>
              </w:rPr>
            </w:pPr>
            <w:r w:rsidRPr="000809CE">
              <w:rPr>
                <w:rStyle w:val="85pt"/>
                <w:rFonts w:eastAsiaTheme="minorHAnsi"/>
                <w:sz w:val="18"/>
                <w:szCs w:val="18"/>
              </w:rPr>
              <w:t xml:space="preserve">Регулирование дорожного движения, проезд перекрестков, пешеходных переходов, мест остановок маршрутных транспортных средств и </w:t>
            </w:r>
            <w:r>
              <w:rPr>
                <w:rStyle w:val="85pt"/>
                <w:rFonts w:eastAsiaTheme="minorHAnsi"/>
                <w:sz w:val="18"/>
                <w:szCs w:val="18"/>
              </w:rPr>
              <w:t>ж</w:t>
            </w:r>
            <w:r w:rsidRPr="000809CE">
              <w:rPr>
                <w:rStyle w:val="85pt"/>
                <w:rFonts w:eastAsiaTheme="minorHAnsi"/>
                <w:sz w:val="18"/>
                <w:szCs w:val="18"/>
              </w:rPr>
              <w:t>елезнодорожных</w:t>
            </w:r>
            <w:r>
              <w:rPr>
                <w:rStyle w:val="85pt"/>
                <w:rFonts w:eastAsiaTheme="minorHAnsi"/>
              </w:rPr>
              <w:t xml:space="preserve"> переездов</w:t>
            </w:r>
          </w:p>
        </w:tc>
        <w:tc>
          <w:tcPr>
            <w:tcW w:w="5400" w:type="dxa"/>
            <w:gridSpan w:val="2"/>
            <w:tcBorders>
              <w:bottom w:val="nil"/>
            </w:tcBorders>
          </w:tcPr>
          <w:p w14:paraId="038FA577" w14:textId="77777777" w:rsidR="00A16BFA" w:rsidRPr="00C34D66" w:rsidRDefault="00A16BFA" w:rsidP="00E0428B">
            <w:pPr>
              <w:pStyle w:val="180"/>
              <w:shd w:val="clear" w:color="auto" w:fill="auto"/>
              <w:spacing w:line="240" w:lineRule="auto"/>
              <w:rPr>
                <w:rStyle w:val="1885pt0pt"/>
                <w:b/>
                <w:sz w:val="18"/>
                <w:szCs w:val="18"/>
              </w:rPr>
            </w:pPr>
          </w:p>
          <w:p w14:paraId="38CB7210"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Borders>
              <w:bottom w:val="nil"/>
            </w:tcBorders>
          </w:tcPr>
          <w:p w14:paraId="6FE3B39D"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D6E8C25"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Borders>
              <w:top w:val="nil"/>
            </w:tcBorders>
          </w:tcPr>
          <w:p w14:paraId="65030F87" w14:textId="77777777" w:rsidR="00A16BFA" w:rsidRDefault="00A16BFA" w:rsidP="00E0428B">
            <w:pPr>
              <w:jc w:val="center"/>
              <w:rPr>
                <w:rFonts w:ascii="Times New Roman" w:hAnsi="Times New Roman" w:cs="Times New Roman"/>
                <w:sz w:val="18"/>
                <w:szCs w:val="18"/>
              </w:rPr>
            </w:pPr>
          </w:p>
          <w:p w14:paraId="41778EB3" w14:textId="77777777" w:rsidR="00A16BFA" w:rsidRDefault="00A16BFA" w:rsidP="00E0428B">
            <w:pPr>
              <w:jc w:val="center"/>
              <w:rPr>
                <w:rFonts w:ascii="Times New Roman" w:hAnsi="Times New Roman" w:cs="Times New Roman"/>
                <w:sz w:val="18"/>
                <w:szCs w:val="18"/>
              </w:rPr>
            </w:pPr>
          </w:p>
          <w:p w14:paraId="22AA4F02" w14:textId="77777777" w:rsidR="00A16BFA" w:rsidRDefault="00A16BFA" w:rsidP="00E0428B">
            <w:pPr>
              <w:jc w:val="center"/>
              <w:rPr>
                <w:rFonts w:ascii="Times New Roman" w:hAnsi="Times New Roman" w:cs="Times New Roman"/>
                <w:sz w:val="18"/>
                <w:szCs w:val="18"/>
              </w:rPr>
            </w:pPr>
          </w:p>
          <w:p w14:paraId="7AA5BB5E" w14:textId="77777777" w:rsidR="00A16BFA" w:rsidRDefault="00A16BFA" w:rsidP="00E0428B">
            <w:pPr>
              <w:jc w:val="center"/>
              <w:rPr>
                <w:rFonts w:ascii="Times New Roman" w:hAnsi="Times New Roman" w:cs="Times New Roman"/>
                <w:sz w:val="18"/>
                <w:szCs w:val="18"/>
              </w:rPr>
            </w:pPr>
          </w:p>
          <w:p w14:paraId="4311F577" w14:textId="77777777" w:rsidR="00A16BFA" w:rsidRDefault="00A16BFA" w:rsidP="00E0428B">
            <w:pPr>
              <w:jc w:val="center"/>
              <w:rPr>
                <w:rFonts w:ascii="Times New Roman" w:hAnsi="Times New Roman" w:cs="Times New Roman"/>
                <w:sz w:val="18"/>
                <w:szCs w:val="18"/>
              </w:rPr>
            </w:pPr>
          </w:p>
          <w:p w14:paraId="2302BADC" w14:textId="77777777" w:rsidR="00A16BFA" w:rsidRDefault="00A16BFA" w:rsidP="00E0428B">
            <w:pPr>
              <w:jc w:val="center"/>
              <w:rPr>
                <w:rFonts w:ascii="Times New Roman" w:hAnsi="Times New Roman" w:cs="Times New Roman"/>
                <w:sz w:val="18"/>
                <w:szCs w:val="18"/>
              </w:rPr>
            </w:pPr>
          </w:p>
          <w:p w14:paraId="3AC76197" w14:textId="77777777" w:rsidR="00A16BFA" w:rsidRDefault="00A16BFA" w:rsidP="00E0428B">
            <w:pPr>
              <w:jc w:val="center"/>
              <w:rPr>
                <w:rFonts w:ascii="Times New Roman" w:hAnsi="Times New Roman" w:cs="Times New Roman"/>
                <w:sz w:val="18"/>
                <w:szCs w:val="18"/>
              </w:rPr>
            </w:pPr>
          </w:p>
          <w:p w14:paraId="0DF7A544" w14:textId="77777777" w:rsidR="00A16BFA" w:rsidRDefault="00A16BFA" w:rsidP="00E0428B">
            <w:pPr>
              <w:jc w:val="center"/>
              <w:rPr>
                <w:rFonts w:ascii="Times New Roman" w:hAnsi="Times New Roman" w:cs="Times New Roman"/>
                <w:sz w:val="18"/>
                <w:szCs w:val="18"/>
              </w:rPr>
            </w:pPr>
          </w:p>
          <w:p w14:paraId="708BD92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14:paraId="3182D94B" w14:textId="77777777" w:rsidTr="00E0428B">
        <w:tc>
          <w:tcPr>
            <w:tcW w:w="2358" w:type="dxa"/>
            <w:vMerge/>
            <w:tcBorders>
              <w:top w:val="nil"/>
              <w:bottom w:val="nil"/>
            </w:tcBorders>
          </w:tcPr>
          <w:p w14:paraId="37E7D046" w14:textId="77777777" w:rsidR="00A16BFA" w:rsidRDefault="00A16BFA" w:rsidP="00E0428B">
            <w:pPr>
              <w:rPr>
                <w:rFonts w:ascii="Times New Roman" w:hAnsi="Times New Roman" w:cs="Times New Roman"/>
                <w:sz w:val="26"/>
                <w:szCs w:val="26"/>
              </w:rPr>
            </w:pPr>
          </w:p>
        </w:tc>
        <w:tc>
          <w:tcPr>
            <w:tcW w:w="5400" w:type="dxa"/>
            <w:gridSpan w:val="2"/>
            <w:tcBorders>
              <w:top w:val="nil"/>
            </w:tcBorders>
            <w:vAlign w:val="bottom"/>
          </w:tcPr>
          <w:p w14:paraId="532DD01D" w14:textId="77777777" w:rsidR="00A16BFA" w:rsidRPr="00A76227" w:rsidRDefault="00A16BFA" w:rsidP="00E0428B">
            <w:pPr>
              <w:pStyle w:val="5"/>
              <w:shd w:val="clear" w:color="auto" w:fill="auto"/>
              <w:spacing w:line="240" w:lineRule="auto"/>
              <w:ind w:left="52" w:firstLine="0"/>
              <w:jc w:val="left"/>
              <w:rPr>
                <w:sz w:val="18"/>
                <w:szCs w:val="18"/>
              </w:rPr>
            </w:pPr>
            <w:r w:rsidRPr="00A76227">
              <w:rPr>
                <w:rStyle w:val="85pt"/>
                <w:sz w:val="18"/>
                <w:szCs w:val="18"/>
              </w:rPr>
              <w:t>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002" w:type="dxa"/>
            <w:gridSpan w:val="3"/>
            <w:tcBorders>
              <w:top w:val="nil"/>
            </w:tcBorders>
            <w:vAlign w:val="center"/>
          </w:tcPr>
          <w:p w14:paraId="1F95DBB4" w14:textId="77777777" w:rsidR="00A16BFA" w:rsidRDefault="00A16BFA" w:rsidP="00E0428B">
            <w:pPr>
              <w:pStyle w:val="5"/>
              <w:shd w:val="clear" w:color="auto" w:fill="auto"/>
              <w:spacing w:line="170" w:lineRule="exact"/>
              <w:ind w:firstLine="0"/>
              <w:jc w:val="center"/>
            </w:pPr>
            <w:r>
              <w:rPr>
                <w:rStyle w:val="85pt"/>
              </w:rPr>
              <w:t>2</w:t>
            </w:r>
          </w:p>
        </w:tc>
        <w:tc>
          <w:tcPr>
            <w:tcW w:w="954" w:type="dxa"/>
            <w:vMerge/>
            <w:tcBorders>
              <w:top w:val="nil"/>
            </w:tcBorders>
          </w:tcPr>
          <w:p w14:paraId="531A42D5" w14:textId="77777777" w:rsidR="00A16BFA" w:rsidRDefault="00A16BFA" w:rsidP="00E0428B">
            <w:pPr>
              <w:jc w:val="center"/>
              <w:rPr>
                <w:rFonts w:ascii="Times New Roman" w:hAnsi="Times New Roman" w:cs="Times New Roman"/>
                <w:sz w:val="18"/>
                <w:szCs w:val="18"/>
              </w:rPr>
            </w:pPr>
          </w:p>
        </w:tc>
      </w:tr>
      <w:tr w:rsidR="00A16BFA" w14:paraId="52E70F4A" w14:textId="77777777" w:rsidTr="00E0428B">
        <w:tc>
          <w:tcPr>
            <w:tcW w:w="2358" w:type="dxa"/>
            <w:vMerge/>
            <w:tcBorders>
              <w:top w:val="nil"/>
              <w:bottom w:val="nil"/>
            </w:tcBorders>
          </w:tcPr>
          <w:p w14:paraId="03D6EC04" w14:textId="77777777" w:rsidR="00A16BFA" w:rsidRDefault="00A16BFA" w:rsidP="00E0428B">
            <w:pPr>
              <w:rPr>
                <w:rFonts w:ascii="Times New Roman" w:hAnsi="Times New Roman" w:cs="Times New Roman"/>
                <w:sz w:val="26"/>
                <w:szCs w:val="26"/>
              </w:rPr>
            </w:pPr>
          </w:p>
        </w:tc>
        <w:tc>
          <w:tcPr>
            <w:tcW w:w="5400" w:type="dxa"/>
            <w:gridSpan w:val="2"/>
            <w:vAlign w:val="bottom"/>
          </w:tcPr>
          <w:p w14:paraId="6728F9CB" w14:textId="77777777" w:rsidR="00A16BFA" w:rsidRPr="00A76227" w:rsidRDefault="00A16BFA" w:rsidP="00E0428B">
            <w:pPr>
              <w:pStyle w:val="5"/>
              <w:shd w:val="clear" w:color="auto" w:fill="auto"/>
              <w:spacing w:line="240" w:lineRule="auto"/>
              <w:ind w:left="80" w:firstLine="0"/>
              <w:jc w:val="left"/>
              <w:rPr>
                <w:sz w:val="18"/>
                <w:szCs w:val="18"/>
              </w:rPr>
            </w:pPr>
            <w:r w:rsidRPr="00A76227">
              <w:rPr>
                <w:rStyle w:val="85pt"/>
                <w:sz w:val="18"/>
                <w:szCs w:val="18"/>
              </w:rPr>
              <w:t>2.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1002" w:type="dxa"/>
            <w:gridSpan w:val="3"/>
            <w:vAlign w:val="center"/>
          </w:tcPr>
          <w:p w14:paraId="2A03BE42" w14:textId="77777777" w:rsidR="00A16BFA" w:rsidRDefault="00A16BFA" w:rsidP="00E0428B">
            <w:pPr>
              <w:pStyle w:val="5"/>
              <w:shd w:val="clear" w:color="auto" w:fill="auto"/>
              <w:spacing w:line="170" w:lineRule="exact"/>
              <w:ind w:firstLine="0"/>
              <w:jc w:val="center"/>
            </w:pPr>
            <w:r>
              <w:rPr>
                <w:rStyle w:val="85pt"/>
              </w:rPr>
              <w:t>2</w:t>
            </w:r>
          </w:p>
        </w:tc>
        <w:tc>
          <w:tcPr>
            <w:tcW w:w="954" w:type="dxa"/>
            <w:vMerge/>
            <w:tcBorders>
              <w:top w:val="nil"/>
            </w:tcBorders>
          </w:tcPr>
          <w:p w14:paraId="6CA6B7D3" w14:textId="77777777" w:rsidR="00A16BFA" w:rsidRDefault="00A16BFA" w:rsidP="00E0428B">
            <w:pPr>
              <w:jc w:val="center"/>
              <w:rPr>
                <w:rFonts w:ascii="Times New Roman" w:hAnsi="Times New Roman" w:cs="Times New Roman"/>
                <w:sz w:val="18"/>
                <w:szCs w:val="18"/>
              </w:rPr>
            </w:pPr>
          </w:p>
        </w:tc>
      </w:tr>
      <w:tr w:rsidR="00A16BFA" w14:paraId="2F148DAF" w14:textId="77777777" w:rsidTr="00E0428B">
        <w:tc>
          <w:tcPr>
            <w:tcW w:w="2358" w:type="dxa"/>
            <w:vMerge/>
            <w:tcBorders>
              <w:top w:val="nil"/>
              <w:bottom w:val="nil"/>
            </w:tcBorders>
          </w:tcPr>
          <w:p w14:paraId="05426A9F" w14:textId="77777777" w:rsidR="00A16BFA" w:rsidRDefault="00A16BFA" w:rsidP="00E0428B">
            <w:pPr>
              <w:rPr>
                <w:rFonts w:ascii="Times New Roman" w:hAnsi="Times New Roman" w:cs="Times New Roman"/>
                <w:sz w:val="26"/>
                <w:szCs w:val="26"/>
              </w:rPr>
            </w:pPr>
          </w:p>
        </w:tc>
        <w:tc>
          <w:tcPr>
            <w:tcW w:w="5400" w:type="dxa"/>
            <w:gridSpan w:val="2"/>
            <w:vAlign w:val="bottom"/>
          </w:tcPr>
          <w:p w14:paraId="6000F5FB" w14:textId="77777777" w:rsidR="00A16BFA" w:rsidRPr="00A76227" w:rsidRDefault="00A16BFA" w:rsidP="00E0428B">
            <w:pPr>
              <w:pStyle w:val="5"/>
              <w:shd w:val="clear" w:color="auto" w:fill="auto"/>
              <w:spacing w:line="240" w:lineRule="auto"/>
              <w:ind w:left="80" w:firstLine="0"/>
              <w:jc w:val="left"/>
              <w:rPr>
                <w:sz w:val="18"/>
                <w:szCs w:val="18"/>
              </w:rPr>
            </w:pPr>
            <w:r w:rsidRPr="00A76227">
              <w:rPr>
                <w:rStyle w:val="85pt"/>
                <w:sz w:val="18"/>
                <w:szCs w:val="18"/>
              </w:rPr>
              <w:t xml:space="preserve">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w:t>
            </w:r>
            <w:r w:rsidRPr="00A76227">
              <w:rPr>
                <w:rStyle w:val="85pt"/>
                <w:sz w:val="18"/>
                <w:szCs w:val="18"/>
              </w:rPr>
              <w:lastRenderedPageBreak/>
              <w:t>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tc>
        <w:tc>
          <w:tcPr>
            <w:tcW w:w="1002" w:type="dxa"/>
            <w:gridSpan w:val="3"/>
            <w:vAlign w:val="center"/>
          </w:tcPr>
          <w:p w14:paraId="1FE97C12" w14:textId="77777777" w:rsidR="00A16BFA" w:rsidRDefault="00A16BFA" w:rsidP="00E0428B">
            <w:pPr>
              <w:pStyle w:val="5"/>
              <w:shd w:val="clear" w:color="auto" w:fill="auto"/>
              <w:spacing w:line="170" w:lineRule="exact"/>
              <w:ind w:firstLine="0"/>
              <w:jc w:val="center"/>
            </w:pPr>
            <w:r>
              <w:rPr>
                <w:rStyle w:val="85pt"/>
              </w:rPr>
              <w:lastRenderedPageBreak/>
              <w:t>2</w:t>
            </w:r>
          </w:p>
        </w:tc>
        <w:tc>
          <w:tcPr>
            <w:tcW w:w="954" w:type="dxa"/>
            <w:vMerge/>
            <w:tcBorders>
              <w:top w:val="nil"/>
            </w:tcBorders>
          </w:tcPr>
          <w:p w14:paraId="5B4988DE" w14:textId="77777777" w:rsidR="00A16BFA" w:rsidRDefault="00A16BFA" w:rsidP="00E0428B">
            <w:pPr>
              <w:jc w:val="center"/>
              <w:rPr>
                <w:rFonts w:ascii="Times New Roman" w:hAnsi="Times New Roman" w:cs="Times New Roman"/>
                <w:sz w:val="18"/>
                <w:szCs w:val="18"/>
              </w:rPr>
            </w:pPr>
          </w:p>
        </w:tc>
      </w:tr>
      <w:tr w:rsidR="00A16BFA" w14:paraId="526F59BF" w14:textId="77777777" w:rsidTr="00E0428B">
        <w:tc>
          <w:tcPr>
            <w:tcW w:w="2358" w:type="dxa"/>
            <w:vMerge/>
            <w:tcBorders>
              <w:top w:val="nil"/>
              <w:bottom w:val="nil"/>
            </w:tcBorders>
          </w:tcPr>
          <w:p w14:paraId="428C2EAB" w14:textId="77777777" w:rsidR="00A16BFA" w:rsidRDefault="00A16BFA" w:rsidP="00E0428B">
            <w:pPr>
              <w:rPr>
                <w:rFonts w:ascii="Times New Roman" w:hAnsi="Times New Roman" w:cs="Times New Roman"/>
                <w:sz w:val="26"/>
                <w:szCs w:val="26"/>
              </w:rPr>
            </w:pPr>
          </w:p>
        </w:tc>
        <w:tc>
          <w:tcPr>
            <w:tcW w:w="5400" w:type="dxa"/>
            <w:gridSpan w:val="2"/>
            <w:vAlign w:val="bottom"/>
          </w:tcPr>
          <w:p w14:paraId="16E72386" w14:textId="77777777" w:rsidR="00A16BFA" w:rsidRPr="00A76227" w:rsidRDefault="00A16BFA" w:rsidP="00E0428B">
            <w:pPr>
              <w:pStyle w:val="5"/>
              <w:shd w:val="clear" w:color="auto" w:fill="auto"/>
              <w:spacing w:line="240" w:lineRule="auto"/>
              <w:ind w:left="80" w:firstLine="0"/>
              <w:jc w:val="left"/>
              <w:rPr>
                <w:sz w:val="18"/>
                <w:szCs w:val="18"/>
              </w:rPr>
            </w:pPr>
            <w:r w:rsidRPr="00A76227">
              <w:rPr>
                <w:rStyle w:val="85pt"/>
                <w:sz w:val="18"/>
                <w:szCs w:val="18"/>
              </w:rPr>
              <w:t>4.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1002" w:type="dxa"/>
            <w:gridSpan w:val="3"/>
            <w:vAlign w:val="center"/>
          </w:tcPr>
          <w:p w14:paraId="3C4A9782" w14:textId="77777777" w:rsidR="00A16BFA" w:rsidRDefault="00A16BFA" w:rsidP="00E0428B">
            <w:pPr>
              <w:pStyle w:val="5"/>
              <w:shd w:val="clear" w:color="auto" w:fill="auto"/>
              <w:spacing w:line="170" w:lineRule="exact"/>
              <w:ind w:firstLine="0"/>
              <w:jc w:val="center"/>
            </w:pPr>
            <w:r>
              <w:rPr>
                <w:rStyle w:val="85pt"/>
              </w:rPr>
              <w:t>2</w:t>
            </w:r>
          </w:p>
        </w:tc>
        <w:tc>
          <w:tcPr>
            <w:tcW w:w="954" w:type="dxa"/>
            <w:vMerge/>
            <w:tcBorders>
              <w:top w:val="nil"/>
            </w:tcBorders>
          </w:tcPr>
          <w:p w14:paraId="14A3292D" w14:textId="77777777" w:rsidR="00A16BFA" w:rsidRDefault="00A16BFA" w:rsidP="00E0428B">
            <w:pPr>
              <w:jc w:val="center"/>
              <w:rPr>
                <w:rFonts w:ascii="Times New Roman" w:hAnsi="Times New Roman" w:cs="Times New Roman"/>
                <w:sz w:val="18"/>
                <w:szCs w:val="18"/>
              </w:rPr>
            </w:pPr>
          </w:p>
        </w:tc>
      </w:tr>
      <w:tr w:rsidR="00A16BFA" w14:paraId="62B7FDA1" w14:textId="77777777" w:rsidTr="00E0428B">
        <w:tc>
          <w:tcPr>
            <w:tcW w:w="2358" w:type="dxa"/>
            <w:vMerge/>
            <w:tcBorders>
              <w:top w:val="nil"/>
              <w:bottom w:val="nil"/>
            </w:tcBorders>
          </w:tcPr>
          <w:p w14:paraId="14D2C949" w14:textId="77777777" w:rsidR="00A16BFA" w:rsidRDefault="00A16BFA" w:rsidP="00E0428B">
            <w:pPr>
              <w:rPr>
                <w:rFonts w:ascii="Times New Roman" w:hAnsi="Times New Roman" w:cs="Times New Roman"/>
                <w:sz w:val="26"/>
                <w:szCs w:val="26"/>
              </w:rPr>
            </w:pPr>
          </w:p>
        </w:tc>
        <w:tc>
          <w:tcPr>
            <w:tcW w:w="7356" w:type="dxa"/>
            <w:gridSpan w:val="6"/>
          </w:tcPr>
          <w:p w14:paraId="7580A146"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200D11EC" w14:textId="77777777" w:rsidTr="00E0428B">
        <w:tc>
          <w:tcPr>
            <w:tcW w:w="2358" w:type="dxa"/>
            <w:vMerge/>
            <w:tcBorders>
              <w:top w:val="nil"/>
              <w:bottom w:val="nil"/>
            </w:tcBorders>
          </w:tcPr>
          <w:p w14:paraId="4789E56D" w14:textId="77777777" w:rsidR="00A16BFA" w:rsidRDefault="00A16BFA" w:rsidP="00E0428B">
            <w:pPr>
              <w:rPr>
                <w:rFonts w:ascii="Times New Roman" w:hAnsi="Times New Roman" w:cs="Times New Roman"/>
                <w:sz w:val="26"/>
                <w:szCs w:val="26"/>
              </w:rPr>
            </w:pPr>
          </w:p>
        </w:tc>
        <w:tc>
          <w:tcPr>
            <w:tcW w:w="6402" w:type="dxa"/>
            <w:gridSpan w:val="5"/>
            <w:vAlign w:val="bottom"/>
          </w:tcPr>
          <w:p w14:paraId="10335B92" w14:textId="77777777" w:rsidR="00A16BFA" w:rsidRPr="00587ED6" w:rsidRDefault="00A16BFA" w:rsidP="00E0428B">
            <w:pPr>
              <w:pStyle w:val="5"/>
              <w:shd w:val="clear" w:color="auto" w:fill="auto"/>
              <w:spacing w:line="240" w:lineRule="auto"/>
              <w:ind w:left="52" w:firstLine="0"/>
              <w:jc w:val="left"/>
              <w:rPr>
                <w:sz w:val="18"/>
                <w:szCs w:val="18"/>
              </w:rPr>
            </w:pPr>
            <w:r w:rsidRPr="00587ED6">
              <w:rPr>
                <w:rStyle w:val="85pt1"/>
                <w:sz w:val="18"/>
                <w:szCs w:val="18"/>
              </w:rPr>
              <w:t>1. Теоретическое занятие: Регулирование дорожного движения</w:t>
            </w:r>
          </w:p>
        </w:tc>
        <w:tc>
          <w:tcPr>
            <w:tcW w:w="954" w:type="dxa"/>
          </w:tcPr>
          <w:p w14:paraId="1D4CA2C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191DA925" w14:textId="77777777" w:rsidTr="00E0428B">
        <w:tc>
          <w:tcPr>
            <w:tcW w:w="2358" w:type="dxa"/>
            <w:vMerge/>
            <w:tcBorders>
              <w:top w:val="nil"/>
              <w:bottom w:val="nil"/>
            </w:tcBorders>
          </w:tcPr>
          <w:p w14:paraId="3075409C" w14:textId="77777777" w:rsidR="00A16BFA" w:rsidRDefault="00A16BFA" w:rsidP="00E0428B">
            <w:pPr>
              <w:rPr>
                <w:rFonts w:ascii="Times New Roman" w:hAnsi="Times New Roman" w:cs="Times New Roman"/>
                <w:sz w:val="26"/>
                <w:szCs w:val="26"/>
              </w:rPr>
            </w:pPr>
          </w:p>
        </w:tc>
        <w:tc>
          <w:tcPr>
            <w:tcW w:w="6402" w:type="dxa"/>
            <w:gridSpan w:val="5"/>
            <w:vAlign w:val="bottom"/>
          </w:tcPr>
          <w:p w14:paraId="1D3C6B27" w14:textId="77777777" w:rsidR="00A16BFA" w:rsidRPr="00587ED6" w:rsidRDefault="00A16BFA" w:rsidP="00E0428B">
            <w:pPr>
              <w:pStyle w:val="5"/>
              <w:shd w:val="clear" w:color="auto" w:fill="auto"/>
              <w:spacing w:line="240" w:lineRule="auto"/>
              <w:ind w:left="52" w:firstLine="0"/>
              <w:jc w:val="left"/>
              <w:rPr>
                <w:sz w:val="18"/>
                <w:szCs w:val="18"/>
              </w:rPr>
            </w:pPr>
            <w:r w:rsidRPr="00587ED6">
              <w:rPr>
                <w:rStyle w:val="85pt1"/>
                <w:sz w:val="18"/>
                <w:szCs w:val="18"/>
              </w:rPr>
              <w:t>2. Теоретическое занятие: Проезд перекрестков</w:t>
            </w:r>
          </w:p>
        </w:tc>
        <w:tc>
          <w:tcPr>
            <w:tcW w:w="954" w:type="dxa"/>
          </w:tcPr>
          <w:p w14:paraId="31E77FC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3</w:t>
            </w:r>
          </w:p>
        </w:tc>
      </w:tr>
      <w:tr w:rsidR="00A16BFA" w14:paraId="24B68F60" w14:textId="77777777" w:rsidTr="00E0428B">
        <w:tc>
          <w:tcPr>
            <w:tcW w:w="2358" w:type="dxa"/>
            <w:vMerge/>
            <w:tcBorders>
              <w:top w:val="nil"/>
              <w:bottom w:val="nil"/>
            </w:tcBorders>
          </w:tcPr>
          <w:p w14:paraId="21EEBE98" w14:textId="77777777" w:rsidR="00A16BFA" w:rsidRDefault="00A16BFA" w:rsidP="00E0428B">
            <w:pPr>
              <w:rPr>
                <w:rFonts w:ascii="Times New Roman" w:hAnsi="Times New Roman" w:cs="Times New Roman"/>
                <w:sz w:val="26"/>
                <w:szCs w:val="26"/>
              </w:rPr>
            </w:pPr>
          </w:p>
        </w:tc>
        <w:tc>
          <w:tcPr>
            <w:tcW w:w="6402" w:type="dxa"/>
            <w:gridSpan w:val="5"/>
            <w:vAlign w:val="bottom"/>
          </w:tcPr>
          <w:p w14:paraId="5F129200" w14:textId="77777777" w:rsidR="00A16BFA" w:rsidRPr="00587ED6" w:rsidRDefault="00A16BFA" w:rsidP="00E0428B">
            <w:pPr>
              <w:pStyle w:val="5"/>
              <w:shd w:val="clear" w:color="auto" w:fill="auto"/>
              <w:spacing w:line="240" w:lineRule="auto"/>
              <w:ind w:left="52" w:firstLine="0"/>
              <w:jc w:val="left"/>
              <w:rPr>
                <w:sz w:val="18"/>
                <w:szCs w:val="18"/>
              </w:rPr>
            </w:pPr>
            <w:r w:rsidRPr="00587ED6">
              <w:rPr>
                <w:rStyle w:val="85pt1"/>
                <w:sz w:val="18"/>
                <w:szCs w:val="18"/>
              </w:rPr>
              <w:t>3. Практическое занятие: Организация и проведение практического занятия по теме «Проезд перекрестков».</w:t>
            </w:r>
          </w:p>
        </w:tc>
        <w:tc>
          <w:tcPr>
            <w:tcW w:w="954" w:type="dxa"/>
          </w:tcPr>
          <w:p w14:paraId="6678007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1659D4F" w14:textId="77777777" w:rsidTr="00E0428B">
        <w:tc>
          <w:tcPr>
            <w:tcW w:w="2358" w:type="dxa"/>
            <w:vMerge/>
            <w:tcBorders>
              <w:top w:val="nil"/>
              <w:bottom w:val="nil"/>
            </w:tcBorders>
          </w:tcPr>
          <w:p w14:paraId="0AA72DEB" w14:textId="77777777" w:rsidR="00A16BFA" w:rsidRDefault="00A16BFA" w:rsidP="00E0428B">
            <w:pPr>
              <w:rPr>
                <w:rFonts w:ascii="Times New Roman" w:hAnsi="Times New Roman" w:cs="Times New Roman"/>
                <w:sz w:val="26"/>
                <w:szCs w:val="26"/>
              </w:rPr>
            </w:pPr>
          </w:p>
        </w:tc>
        <w:tc>
          <w:tcPr>
            <w:tcW w:w="6402" w:type="dxa"/>
            <w:gridSpan w:val="5"/>
            <w:vAlign w:val="bottom"/>
          </w:tcPr>
          <w:p w14:paraId="4A995441" w14:textId="77777777" w:rsidR="00A16BFA" w:rsidRPr="00587ED6" w:rsidRDefault="00A16BFA" w:rsidP="00E0428B">
            <w:pPr>
              <w:pStyle w:val="5"/>
              <w:shd w:val="clear" w:color="auto" w:fill="auto"/>
              <w:spacing w:line="240" w:lineRule="auto"/>
              <w:ind w:left="52" w:firstLine="0"/>
              <w:jc w:val="left"/>
              <w:rPr>
                <w:sz w:val="18"/>
                <w:szCs w:val="18"/>
              </w:rPr>
            </w:pPr>
            <w:r w:rsidRPr="00587ED6">
              <w:rPr>
                <w:rStyle w:val="85pt1"/>
                <w:sz w:val="18"/>
                <w:szCs w:val="18"/>
              </w:rPr>
              <w:t>4. Теоретическое занятие: Проезд пешеходных переходов, мест остановок маршрутных транспортных средств и железнодорожных переездов</w:t>
            </w:r>
          </w:p>
        </w:tc>
        <w:tc>
          <w:tcPr>
            <w:tcW w:w="954" w:type="dxa"/>
          </w:tcPr>
          <w:p w14:paraId="7742312E"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726E1A00" w14:textId="77777777" w:rsidTr="00E0428B">
        <w:tc>
          <w:tcPr>
            <w:tcW w:w="2358" w:type="dxa"/>
            <w:vMerge/>
            <w:tcBorders>
              <w:top w:val="nil"/>
              <w:bottom w:val="nil"/>
            </w:tcBorders>
          </w:tcPr>
          <w:p w14:paraId="7250B33E" w14:textId="77777777" w:rsidR="00A16BFA" w:rsidRDefault="00A16BFA" w:rsidP="00E0428B">
            <w:pPr>
              <w:rPr>
                <w:rFonts w:ascii="Times New Roman" w:hAnsi="Times New Roman" w:cs="Times New Roman"/>
                <w:sz w:val="26"/>
                <w:szCs w:val="26"/>
              </w:rPr>
            </w:pPr>
          </w:p>
        </w:tc>
        <w:tc>
          <w:tcPr>
            <w:tcW w:w="6402" w:type="dxa"/>
            <w:gridSpan w:val="5"/>
            <w:vAlign w:val="center"/>
          </w:tcPr>
          <w:p w14:paraId="1CF93FAC" w14:textId="77777777" w:rsidR="00A16BFA" w:rsidRPr="00587ED6" w:rsidRDefault="00A16BFA" w:rsidP="00E0428B">
            <w:pPr>
              <w:pStyle w:val="5"/>
              <w:shd w:val="clear" w:color="auto" w:fill="auto"/>
              <w:spacing w:line="240" w:lineRule="auto"/>
              <w:ind w:left="52" w:firstLine="0"/>
              <w:jc w:val="left"/>
              <w:rPr>
                <w:sz w:val="18"/>
                <w:szCs w:val="18"/>
              </w:rPr>
            </w:pPr>
            <w:r w:rsidRPr="00587ED6">
              <w:rPr>
                <w:rStyle w:val="85pt1"/>
                <w:sz w:val="18"/>
                <w:szCs w:val="18"/>
              </w:rPr>
              <w:t>5. Практическое занятие: Организация и проведение практического занятия по теме «Проезд пешеходных</w:t>
            </w:r>
            <w:r>
              <w:rPr>
                <w:rStyle w:val="85pt1"/>
                <w:sz w:val="18"/>
                <w:szCs w:val="18"/>
              </w:rPr>
              <w:t xml:space="preserve"> переходов, мест остановок маршрутных транспортных средств и железнодорожных переездов»</w:t>
            </w:r>
          </w:p>
        </w:tc>
        <w:tc>
          <w:tcPr>
            <w:tcW w:w="954" w:type="dxa"/>
          </w:tcPr>
          <w:p w14:paraId="210C5D90"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4922A7D4" w14:textId="77777777" w:rsidTr="00E0428B">
        <w:tc>
          <w:tcPr>
            <w:tcW w:w="2358" w:type="dxa"/>
            <w:vMerge w:val="restart"/>
          </w:tcPr>
          <w:p w14:paraId="04E87727" w14:textId="77777777" w:rsidR="00A16BFA" w:rsidRPr="00587ED6" w:rsidRDefault="00A16BFA" w:rsidP="00E0428B">
            <w:pPr>
              <w:pStyle w:val="180"/>
              <w:shd w:val="clear" w:color="auto" w:fill="auto"/>
              <w:spacing w:line="197" w:lineRule="exact"/>
              <w:jc w:val="left"/>
              <w:rPr>
                <w:rStyle w:val="1885pt0pt"/>
                <w:b/>
                <w:sz w:val="18"/>
                <w:szCs w:val="18"/>
              </w:rPr>
            </w:pPr>
            <w:r w:rsidRPr="00587ED6">
              <w:rPr>
                <w:rStyle w:val="1885pt0pt"/>
                <w:b/>
                <w:sz w:val="18"/>
                <w:szCs w:val="18"/>
              </w:rPr>
              <w:t xml:space="preserve">Тема 2.1.8. </w:t>
            </w:r>
          </w:p>
          <w:p w14:paraId="652FBE1A" w14:textId="77777777" w:rsidR="00A16BFA" w:rsidRPr="00587ED6" w:rsidRDefault="00A16BFA" w:rsidP="00E0428B">
            <w:pPr>
              <w:pStyle w:val="180"/>
              <w:shd w:val="clear" w:color="auto" w:fill="auto"/>
              <w:spacing w:line="197" w:lineRule="exact"/>
              <w:jc w:val="left"/>
              <w:rPr>
                <w:sz w:val="18"/>
                <w:szCs w:val="18"/>
              </w:rPr>
            </w:pPr>
            <w:r w:rsidRPr="00587ED6">
              <w:rPr>
                <w:rStyle w:val="1885pt0pt"/>
                <w:sz w:val="18"/>
                <w:szCs w:val="18"/>
              </w:rPr>
              <w:t>Требования к оборудованию и техническому состоянию</w:t>
            </w:r>
          </w:p>
          <w:p w14:paraId="739CC85B" w14:textId="77777777" w:rsidR="00A16BFA" w:rsidRDefault="00A16BFA" w:rsidP="00E0428B">
            <w:pPr>
              <w:rPr>
                <w:rFonts w:ascii="Times New Roman" w:hAnsi="Times New Roman" w:cs="Times New Roman"/>
                <w:sz w:val="26"/>
                <w:szCs w:val="26"/>
              </w:rPr>
            </w:pPr>
            <w:r w:rsidRPr="00587ED6">
              <w:rPr>
                <w:rStyle w:val="1885pt0pt"/>
                <w:rFonts w:eastAsiaTheme="minorHAnsi"/>
                <w:sz w:val="18"/>
                <w:szCs w:val="18"/>
              </w:rPr>
              <w:t>транспортных средств</w:t>
            </w:r>
          </w:p>
        </w:tc>
        <w:tc>
          <w:tcPr>
            <w:tcW w:w="5400" w:type="dxa"/>
            <w:gridSpan w:val="2"/>
          </w:tcPr>
          <w:p w14:paraId="60BF2DE3" w14:textId="77777777" w:rsidR="00A16BFA" w:rsidRPr="00C34D66" w:rsidRDefault="00A16BFA" w:rsidP="00E0428B">
            <w:pPr>
              <w:pStyle w:val="180"/>
              <w:shd w:val="clear" w:color="auto" w:fill="auto"/>
              <w:spacing w:line="240" w:lineRule="auto"/>
              <w:rPr>
                <w:rStyle w:val="1885pt0pt"/>
                <w:b/>
                <w:sz w:val="18"/>
                <w:szCs w:val="18"/>
              </w:rPr>
            </w:pPr>
          </w:p>
          <w:p w14:paraId="21504DC9"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20C4D636"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A5AA651"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42AB3CF4" w14:textId="77777777" w:rsidR="00A16BFA" w:rsidRDefault="00A16BFA" w:rsidP="00E0428B">
            <w:pPr>
              <w:jc w:val="center"/>
              <w:rPr>
                <w:rFonts w:ascii="Times New Roman" w:hAnsi="Times New Roman" w:cs="Times New Roman"/>
                <w:sz w:val="18"/>
                <w:szCs w:val="18"/>
              </w:rPr>
            </w:pPr>
          </w:p>
          <w:p w14:paraId="3E4E3A14" w14:textId="77777777" w:rsidR="00A16BFA" w:rsidRDefault="00A16BFA" w:rsidP="00E0428B">
            <w:pPr>
              <w:jc w:val="center"/>
              <w:rPr>
                <w:rFonts w:ascii="Times New Roman" w:hAnsi="Times New Roman" w:cs="Times New Roman"/>
                <w:sz w:val="18"/>
                <w:szCs w:val="18"/>
              </w:rPr>
            </w:pPr>
          </w:p>
          <w:p w14:paraId="5A16D826" w14:textId="77777777" w:rsidR="00A16BFA" w:rsidRDefault="00A16BFA" w:rsidP="00E0428B">
            <w:pPr>
              <w:jc w:val="center"/>
              <w:rPr>
                <w:rFonts w:ascii="Times New Roman" w:hAnsi="Times New Roman" w:cs="Times New Roman"/>
                <w:sz w:val="18"/>
                <w:szCs w:val="18"/>
              </w:rPr>
            </w:pPr>
          </w:p>
          <w:p w14:paraId="396EFD33" w14:textId="77777777" w:rsidR="00A16BFA" w:rsidRDefault="00A16BFA" w:rsidP="00E0428B">
            <w:pPr>
              <w:jc w:val="center"/>
              <w:rPr>
                <w:rFonts w:ascii="Times New Roman" w:hAnsi="Times New Roman" w:cs="Times New Roman"/>
                <w:sz w:val="18"/>
                <w:szCs w:val="18"/>
              </w:rPr>
            </w:pPr>
          </w:p>
          <w:p w14:paraId="71F46DB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610824EC" w14:textId="77777777" w:rsidTr="00E0428B">
        <w:tc>
          <w:tcPr>
            <w:tcW w:w="2358" w:type="dxa"/>
            <w:vMerge/>
          </w:tcPr>
          <w:p w14:paraId="518D4476" w14:textId="77777777" w:rsidR="00A16BFA" w:rsidRDefault="00A16BFA" w:rsidP="00E0428B">
            <w:pPr>
              <w:rPr>
                <w:rFonts w:ascii="Times New Roman" w:hAnsi="Times New Roman" w:cs="Times New Roman"/>
                <w:sz w:val="26"/>
                <w:szCs w:val="26"/>
              </w:rPr>
            </w:pPr>
          </w:p>
        </w:tc>
        <w:tc>
          <w:tcPr>
            <w:tcW w:w="5400" w:type="dxa"/>
            <w:gridSpan w:val="2"/>
            <w:vAlign w:val="bottom"/>
          </w:tcPr>
          <w:p w14:paraId="3388318B" w14:textId="77777777" w:rsidR="00A16BFA" w:rsidRPr="00DA6E82" w:rsidRDefault="00A16BFA" w:rsidP="00E0428B">
            <w:pPr>
              <w:pStyle w:val="180"/>
              <w:shd w:val="clear" w:color="auto" w:fill="auto"/>
              <w:spacing w:line="240" w:lineRule="auto"/>
              <w:ind w:left="80"/>
              <w:jc w:val="left"/>
              <w:rPr>
                <w:sz w:val="18"/>
                <w:szCs w:val="18"/>
              </w:rPr>
            </w:pPr>
            <w:r w:rsidRPr="00DA6E82">
              <w:rPr>
                <w:rStyle w:val="1885pt0pt"/>
                <w:sz w:val="18"/>
                <w:szCs w:val="18"/>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1002" w:type="dxa"/>
            <w:gridSpan w:val="3"/>
            <w:vAlign w:val="bottom"/>
          </w:tcPr>
          <w:p w14:paraId="0AE170B3" w14:textId="77777777" w:rsidR="00A16BFA" w:rsidRPr="00DA6E82" w:rsidRDefault="00A16BFA" w:rsidP="00E0428B">
            <w:pPr>
              <w:pStyle w:val="180"/>
              <w:shd w:val="clear" w:color="auto" w:fill="auto"/>
              <w:spacing w:line="240" w:lineRule="auto"/>
              <w:jc w:val="center"/>
              <w:rPr>
                <w:i/>
                <w:sz w:val="18"/>
                <w:szCs w:val="18"/>
              </w:rPr>
            </w:pPr>
            <w:r w:rsidRPr="00DA6E82">
              <w:rPr>
                <w:rStyle w:val="1885pt0pt0"/>
                <w:i w:val="0"/>
                <w:sz w:val="18"/>
                <w:szCs w:val="18"/>
              </w:rPr>
              <w:t>2</w:t>
            </w:r>
          </w:p>
        </w:tc>
        <w:tc>
          <w:tcPr>
            <w:tcW w:w="954" w:type="dxa"/>
            <w:vMerge/>
          </w:tcPr>
          <w:p w14:paraId="05AD3648" w14:textId="77777777" w:rsidR="00A16BFA" w:rsidRDefault="00A16BFA" w:rsidP="00E0428B">
            <w:pPr>
              <w:jc w:val="center"/>
              <w:rPr>
                <w:rFonts w:ascii="Times New Roman" w:hAnsi="Times New Roman" w:cs="Times New Roman"/>
                <w:sz w:val="18"/>
                <w:szCs w:val="18"/>
              </w:rPr>
            </w:pPr>
          </w:p>
        </w:tc>
      </w:tr>
      <w:tr w:rsidR="00A16BFA" w14:paraId="21CCEA62" w14:textId="77777777" w:rsidTr="00E0428B">
        <w:tc>
          <w:tcPr>
            <w:tcW w:w="2358" w:type="dxa"/>
            <w:vMerge/>
          </w:tcPr>
          <w:p w14:paraId="107D577D" w14:textId="77777777" w:rsidR="00A16BFA" w:rsidRDefault="00A16BFA" w:rsidP="00E0428B">
            <w:pPr>
              <w:rPr>
                <w:rFonts w:ascii="Times New Roman" w:hAnsi="Times New Roman" w:cs="Times New Roman"/>
                <w:sz w:val="26"/>
                <w:szCs w:val="26"/>
              </w:rPr>
            </w:pPr>
          </w:p>
        </w:tc>
        <w:tc>
          <w:tcPr>
            <w:tcW w:w="5400" w:type="dxa"/>
            <w:gridSpan w:val="2"/>
          </w:tcPr>
          <w:p w14:paraId="33922383" w14:textId="77777777" w:rsidR="00A16BFA" w:rsidRPr="00DA6E82" w:rsidRDefault="00A16BFA" w:rsidP="00E0428B">
            <w:pPr>
              <w:pStyle w:val="180"/>
              <w:shd w:val="clear" w:color="auto" w:fill="auto"/>
              <w:spacing w:line="240" w:lineRule="auto"/>
              <w:ind w:left="80"/>
              <w:jc w:val="left"/>
              <w:rPr>
                <w:sz w:val="18"/>
                <w:szCs w:val="18"/>
              </w:rPr>
            </w:pPr>
            <w:r w:rsidRPr="00DA6E82">
              <w:rPr>
                <w:rStyle w:val="1885pt0pt"/>
                <w:sz w:val="18"/>
                <w:szCs w:val="18"/>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002" w:type="dxa"/>
            <w:gridSpan w:val="3"/>
            <w:vAlign w:val="center"/>
          </w:tcPr>
          <w:p w14:paraId="08692EE9" w14:textId="77777777" w:rsidR="00A16BFA" w:rsidRPr="00DA6E82" w:rsidRDefault="00A16BFA" w:rsidP="00E0428B">
            <w:pPr>
              <w:pStyle w:val="180"/>
              <w:shd w:val="clear" w:color="auto" w:fill="auto"/>
              <w:spacing w:line="240" w:lineRule="auto"/>
              <w:jc w:val="center"/>
              <w:rPr>
                <w:i/>
                <w:sz w:val="18"/>
                <w:szCs w:val="18"/>
              </w:rPr>
            </w:pPr>
            <w:r w:rsidRPr="00DA6E82">
              <w:rPr>
                <w:rStyle w:val="1885pt0pt0"/>
                <w:i w:val="0"/>
                <w:sz w:val="18"/>
                <w:szCs w:val="18"/>
              </w:rPr>
              <w:t>2</w:t>
            </w:r>
          </w:p>
        </w:tc>
        <w:tc>
          <w:tcPr>
            <w:tcW w:w="954" w:type="dxa"/>
            <w:vMerge/>
          </w:tcPr>
          <w:p w14:paraId="46395DB6" w14:textId="77777777" w:rsidR="00A16BFA" w:rsidRDefault="00A16BFA" w:rsidP="00E0428B">
            <w:pPr>
              <w:jc w:val="center"/>
              <w:rPr>
                <w:rFonts w:ascii="Times New Roman" w:hAnsi="Times New Roman" w:cs="Times New Roman"/>
                <w:sz w:val="18"/>
                <w:szCs w:val="18"/>
              </w:rPr>
            </w:pPr>
          </w:p>
        </w:tc>
      </w:tr>
      <w:tr w:rsidR="00A16BFA" w14:paraId="51C6243D" w14:textId="77777777" w:rsidTr="00E0428B">
        <w:tc>
          <w:tcPr>
            <w:tcW w:w="2358" w:type="dxa"/>
            <w:vMerge/>
          </w:tcPr>
          <w:p w14:paraId="4D486E38" w14:textId="77777777" w:rsidR="00A16BFA" w:rsidRDefault="00A16BFA" w:rsidP="00E0428B">
            <w:pPr>
              <w:rPr>
                <w:rFonts w:ascii="Times New Roman" w:hAnsi="Times New Roman" w:cs="Times New Roman"/>
                <w:sz w:val="26"/>
                <w:szCs w:val="26"/>
              </w:rPr>
            </w:pPr>
          </w:p>
        </w:tc>
        <w:tc>
          <w:tcPr>
            <w:tcW w:w="7356" w:type="dxa"/>
            <w:gridSpan w:val="6"/>
            <w:vAlign w:val="bottom"/>
          </w:tcPr>
          <w:p w14:paraId="6EB93228" w14:textId="77777777" w:rsidR="00A16BFA" w:rsidRPr="00DA6E82" w:rsidRDefault="00A16BFA" w:rsidP="00E0428B">
            <w:pPr>
              <w:pStyle w:val="180"/>
              <w:shd w:val="clear" w:color="auto" w:fill="auto"/>
              <w:spacing w:line="240" w:lineRule="auto"/>
              <w:jc w:val="center"/>
              <w:rPr>
                <w:b/>
                <w:sz w:val="18"/>
                <w:szCs w:val="18"/>
              </w:rPr>
            </w:pPr>
            <w:r w:rsidRPr="00DA6E82">
              <w:rPr>
                <w:rStyle w:val="1885pt0pt0"/>
                <w:b/>
                <w:sz w:val="18"/>
                <w:szCs w:val="18"/>
              </w:rPr>
              <w:t>Тематика учебных занятий</w:t>
            </w:r>
          </w:p>
        </w:tc>
      </w:tr>
      <w:tr w:rsidR="00A16BFA" w14:paraId="122AE40A" w14:textId="77777777" w:rsidTr="00E0428B">
        <w:tc>
          <w:tcPr>
            <w:tcW w:w="2358" w:type="dxa"/>
            <w:vMerge/>
          </w:tcPr>
          <w:p w14:paraId="39690DCE" w14:textId="77777777" w:rsidR="00A16BFA" w:rsidRDefault="00A16BFA" w:rsidP="00E0428B">
            <w:pPr>
              <w:rPr>
                <w:rFonts w:ascii="Times New Roman" w:hAnsi="Times New Roman" w:cs="Times New Roman"/>
                <w:sz w:val="26"/>
                <w:szCs w:val="26"/>
              </w:rPr>
            </w:pPr>
          </w:p>
        </w:tc>
        <w:tc>
          <w:tcPr>
            <w:tcW w:w="6402" w:type="dxa"/>
            <w:gridSpan w:val="5"/>
            <w:vAlign w:val="bottom"/>
          </w:tcPr>
          <w:p w14:paraId="0E4362EB" w14:textId="77777777" w:rsidR="00A16BFA" w:rsidRPr="00DA6E82" w:rsidRDefault="00A16BFA" w:rsidP="00E0428B">
            <w:pPr>
              <w:pStyle w:val="180"/>
              <w:shd w:val="clear" w:color="auto" w:fill="auto"/>
              <w:spacing w:line="240" w:lineRule="auto"/>
              <w:ind w:left="52"/>
              <w:jc w:val="left"/>
              <w:rPr>
                <w:sz w:val="18"/>
                <w:szCs w:val="18"/>
              </w:rPr>
            </w:pPr>
            <w:r w:rsidRPr="00DA6E82">
              <w:rPr>
                <w:rStyle w:val="1885pt0pt0"/>
                <w:sz w:val="18"/>
                <w:szCs w:val="18"/>
              </w:rPr>
              <w:t>1. Теоретическое занятие: Требования к оборудованию и техническому состоянию транспортных с</w:t>
            </w:r>
            <w:r>
              <w:rPr>
                <w:rStyle w:val="1885pt0pt0"/>
                <w:sz w:val="18"/>
                <w:szCs w:val="18"/>
              </w:rPr>
              <w:t>р</w:t>
            </w:r>
            <w:r w:rsidRPr="00DA6E82">
              <w:rPr>
                <w:rStyle w:val="1885pt0pt0"/>
                <w:sz w:val="18"/>
                <w:szCs w:val="18"/>
              </w:rPr>
              <w:t>ед</w:t>
            </w:r>
            <w:r>
              <w:rPr>
                <w:rStyle w:val="1885pt0pt0"/>
                <w:sz w:val="18"/>
                <w:szCs w:val="18"/>
              </w:rPr>
              <w:t>ств</w:t>
            </w:r>
          </w:p>
        </w:tc>
        <w:tc>
          <w:tcPr>
            <w:tcW w:w="954" w:type="dxa"/>
          </w:tcPr>
          <w:p w14:paraId="4A3684FF" w14:textId="77777777" w:rsidR="00A16BFA" w:rsidRDefault="00A16BFA" w:rsidP="00E0428B">
            <w:pPr>
              <w:jc w:val="center"/>
              <w:rPr>
                <w:rFonts w:ascii="Times New Roman" w:hAnsi="Times New Roman" w:cs="Times New Roman"/>
                <w:sz w:val="18"/>
                <w:szCs w:val="18"/>
              </w:rPr>
            </w:pPr>
          </w:p>
          <w:p w14:paraId="28990A3F"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B5874DA" w14:textId="77777777" w:rsidTr="00E0428B">
        <w:tc>
          <w:tcPr>
            <w:tcW w:w="8760" w:type="dxa"/>
            <w:gridSpan w:val="6"/>
          </w:tcPr>
          <w:p w14:paraId="127AFC3F" w14:textId="77777777" w:rsidR="00A16BFA" w:rsidRPr="00DA6E82" w:rsidRDefault="00A16BFA" w:rsidP="00E0428B">
            <w:pPr>
              <w:pStyle w:val="180"/>
              <w:shd w:val="clear" w:color="auto" w:fill="auto"/>
              <w:spacing w:line="240" w:lineRule="auto"/>
              <w:jc w:val="center"/>
              <w:rPr>
                <w:sz w:val="18"/>
                <w:szCs w:val="18"/>
              </w:rPr>
            </w:pPr>
            <w:r w:rsidRPr="00DA6E82">
              <w:rPr>
                <w:rStyle w:val="1885pt0pt0"/>
                <w:sz w:val="18"/>
                <w:szCs w:val="18"/>
              </w:rPr>
              <w:t>Внеаудиторная (самостоятельная) учебная работа по освоению Модуля 2.1.</w:t>
            </w:r>
          </w:p>
          <w:p w14:paraId="132BC199" w14:textId="77777777" w:rsidR="00A16BFA" w:rsidRPr="00DA6E82" w:rsidRDefault="00A16BFA" w:rsidP="00E0428B">
            <w:pPr>
              <w:pStyle w:val="180"/>
              <w:numPr>
                <w:ilvl w:val="0"/>
                <w:numId w:val="7"/>
              </w:numPr>
              <w:shd w:val="clear" w:color="auto" w:fill="auto"/>
              <w:tabs>
                <w:tab w:val="left" w:pos="154"/>
              </w:tabs>
              <w:spacing w:line="240" w:lineRule="auto"/>
              <w:rPr>
                <w:sz w:val="18"/>
                <w:szCs w:val="18"/>
              </w:rPr>
            </w:pPr>
            <w:r w:rsidRPr="00DA6E82">
              <w:rPr>
                <w:rStyle w:val="1885pt0pt0"/>
                <w:sz w:val="18"/>
                <w:szCs w:val="18"/>
              </w:rPr>
              <w:t>Анализ изменений в Российском законодательстве, определяющем правовые основы обеспечения безопасности дорожного движения и устанавливающим ответственность за нарушения в сфере дорожного движения</w:t>
            </w:r>
          </w:p>
          <w:p w14:paraId="10AED3B7" w14:textId="77777777" w:rsidR="00A16BFA" w:rsidRPr="00DA6E82" w:rsidRDefault="00A16BFA" w:rsidP="00E0428B">
            <w:pPr>
              <w:pStyle w:val="180"/>
              <w:numPr>
                <w:ilvl w:val="0"/>
                <w:numId w:val="7"/>
              </w:numPr>
              <w:shd w:val="clear" w:color="auto" w:fill="auto"/>
              <w:tabs>
                <w:tab w:val="left" w:pos="168"/>
              </w:tabs>
              <w:spacing w:line="240" w:lineRule="auto"/>
              <w:rPr>
                <w:sz w:val="18"/>
                <w:szCs w:val="18"/>
              </w:rPr>
            </w:pPr>
            <w:r w:rsidRPr="00DA6E82">
              <w:rPr>
                <w:rStyle w:val="1885pt0pt0"/>
                <w:sz w:val="18"/>
                <w:szCs w:val="18"/>
              </w:rPr>
              <w:t>Составление схем, иллюстрирующих порядок и правила проезда регулируемых и нерегулируемых перекрестков</w:t>
            </w:r>
          </w:p>
          <w:p w14:paraId="1DFCD1C0" w14:textId="77777777" w:rsidR="00A16BFA" w:rsidRPr="00DA6E82" w:rsidRDefault="00A16BFA" w:rsidP="00E0428B">
            <w:pPr>
              <w:pStyle w:val="180"/>
              <w:numPr>
                <w:ilvl w:val="0"/>
                <w:numId w:val="7"/>
              </w:numPr>
              <w:shd w:val="clear" w:color="auto" w:fill="auto"/>
              <w:tabs>
                <w:tab w:val="left" w:pos="163"/>
              </w:tabs>
              <w:spacing w:line="240" w:lineRule="auto"/>
              <w:rPr>
                <w:sz w:val="18"/>
                <w:szCs w:val="18"/>
              </w:rPr>
            </w:pPr>
            <w:r w:rsidRPr="00DA6E82">
              <w:rPr>
                <w:rStyle w:val="1885pt0pt0"/>
                <w:sz w:val="18"/>
                <w:szCs w:val="18"/>
              </w:rPr>
              <w:t>Работа с конспектами и рекомендуемой литературой по Правилам дорожного движения</w:t>
            </w:r>
          </w:p>
          <w:p w14:paraId="0707640E" w14:textId="77777777" w:rsidR="00A16BFA" w:rsidRPr="00DA6E82" w:rsidRDefault="00A16BFA" w:rsidP="00E0428B">
            <w:pPr>
              <w:pStyle w:val="180"/>
              <w:numPr>
                <w:ilvl w:val="0"/>
                <w:numId w:val="7"/>
              </w:numPr>
              <w:shd w:val="clear" w:color="auto" w:fill="auto"/>
              <w:tabs>
                <w:tab w:val="left" w:pos="182"/>
              </w:tabs>
              <w:spacing w:line="240" w:lineRule="auto"/>
              <w:rPr>
                <w:sz w:val="18"/>
                <w:szCs w:val="18"/>
              </w:rPr>
            </w:pPr>
            <w:r w:rsidRPr="00DA6E82">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14:paraId="4196347E" w14:textId="77777777" w:rsidR="00A16BFA" w:rsidRPr="00DA6E82" w:rsidRDefault="00A16BFA" w:rsidP="00E0428B">
            <w:pPr>
              <w:pStyle w:val="180"/>
              <w:numPr>
                <w:ilvl w:val="0"/>
                <w:numId w:val="7"/>
              </w:numPr>
              <w:shd w:val="clear" w:color="auto" w:fill="auto"/>
              <w:tabs>
                <w:tab w:val="left" w:pos="163"/>
              </w:tabs>
              <w:spacing w:line="240" w:lineRule="auto"/>
              <w:rPr>
                <w:sz w:val="18"/>
                <w:szCs w:val="18"/>
              </w:rPr>
            </w:pPr>
            <w:r w:rsidRPr="00DA6E82">
              <w:rPr>
                <w:rStyle w:val="1885pt0pt0"/>
                <w:sz w:val="18"/>
                <w:szCs w:val="18"/>
              </w:rPr>
              <w:t>Разработка (обновление) рабочей программы учебного предмета «Основы законодательства в сфере дорожного движения»</w:t>
            </w:r>
          </w:p>
        </w:tc>
        <w:tc>
          <w:tcPr>
            <w:tcW w:w="954" w:type="dxa"/>
            <w:vAlign w:val="center"/>
          </w:tcPr>
          <w:p w14:paraId="3A68A396" w14:textId="77777777" w:rsidR="00A16BFA" w:rsidRPr="00DA6E82" w:rsidRDefault="00A16BFA" w:rsidP="00E0428B">
            <w:pPr>
              <w:pStyle w:val="180"/>
              <w:shd w:val="clear" w:color="auto" w:fill="auto"/>
              <w:spacing w:line="240" w:lineRule="auto"/>
              <w:jc w:val="center"/>
              <w:rPr>
                <w:sz w:val="18"/>
                <w:szCs w:val="18"/>
              </w:rPr>
            </w:pPr>
            <w:r w:rsidRPr="00DA6E82">
              <w:rPr>
                <w:rStyle w:val="1885pt0pt0"/>
                <w:sz w:val="18"/>
                <w:szCs w:val="18"/>
              </w:rPr>
              <w:t>8</w:t>
            </w:r>
          </w:p>
        </w:tc>
      </w:tr>
      <w:tr w:rsidR="00A16BFA" w14:paraId="41635F81" w14:textId="77777777" w:rsidTr="00E0428B">
        <w:tc>
          <w:tcPr>
            <w:tcW w:w="8760" w:type="dxa"/>
            <w:gridSpan w:val="6"/>
          </w:tcPr>
          <w:p w14:paraId="6B87B459" w14:textId="77777777" w:rsidR="00A16BFA" w:rsidRPr="00444747" w:rsidRDefault="00A16BFA" w:rsidP="00E0428B">
            <w:pPr>
              <w:jc w:val="center"/>
              <w:rPr>
                <w:rStyle w:val="1885pt0pt0"/>
                <w:rFonts w:eastAsiaTheme="minorHAnsi"/>
                <w:b/>
                <w:i w:val="0"/>
                <w:sz w:val="18"/>
                <w:szCs w:val="18"/>
              </w:rPr>
            </w:pPr>
            <w:r w:rsidRPr="00444747">
              <w:rPr>
                <w:rStyle w:val="1885pt0pt0"/>
                <w:rFonts w:eastAsiaTheme="minorHAnsi"/>
                <w:b/>
                <w:i w:val="0"/>
                <w:sz w:val="18"/>
                <w:szCs w:val="18"/>
              </w:rPr>
              <w:t>Модуль 2.2. Психофизиология вод</w:t>
            </w:r>
            <w:r>
              <w:rPr>
                <w:rStyle w:val="1885pt0pt0"/>
                <w:rFonts w:eastAsiaTheme="minorHAnsi"/>
                <w:b/>
                <w:i w:val="0"/>
                <w:sz w:val="18"/>
                <w:szCs w:val="18"/>
              </w:rPr>
              <w:t>и</w:t>
            </w:r>
            <w:r w:rsidRPr="00444747">
              <w:rPr>
                <w:rStyle w:val="1885pt0pt0"/>
                <w:rFonts w:eastAsiaTheme="minorHAnsi"/>
                <w:b/>
                <w:i w:val="0"/>
                <w:sz w:val="18"/>
                <w:szCs w:val="18"/>
              </w:rPr>
              <w:t>теля</w:t>
            </w:r>
          </w:p>
        </w:tc>
        <w:tc>
          <w:tcPr>
            <w:tcW w:w="954" w:type="dxa"/>
          </w:tcPr>
          <w:p w14:paraId="501E9C6A" w14:textId="77777777" w:rsidR="00A16BFA" w:rsidRPr="00444747" w:rsidRDefault="00A16BFA" w:rsidP="00E0428B">
            <w:pPr>
              <w:jc w:val="center"/>
              <w:rPr>
                <w:rFonts w:ascii="Times New Roman" w:hAnsi="Times New Roman" w:cs="Times New Roman"/>
                <w:b/>
                <w:sz w:val="18"/>
                <w:szCs w:val="18"/>
              </w:rPr>
            </w:pPr>
            <w:r w:rsidRPr="00444747">
              <w:rPr>
                <w:rFonts w:ascii="Times New Roman" w:hAnsi="Times New Roman" w:cs="Times New Roman"/>
                <w:b/>
                <w:sz w:val="18"/>
                <w:szCs w:val="18"/>
              </w:rPr>
              <w:t>24</w:t>
            </w:r>
          </w:p>
        </w:tc>
      </w:tr>
      <w:tr w:rsidR="00A16BFA" w14:paraId="2A385798" w14:textId="77777777" w:rsidTr="00E0428B">
        <w:tc>
          <w:tcPr>
            <w:tcW w:w="2358" w:type="dxa"/>
            <w:vMerge w:val="restart"/>
          </w:tcPr>
          <w:p w14:paraId="1C53BF44" w14:textId="77777777" w:rsidR="00A16BFA" w:rsidRPr="00444747" w:rsidRDefault="00A16BFA" w:rsidP="00E0428B">
            <w:pPr>
              <w:pStyle w:val="5"/>
              <w:shd w:val="clear" w:color="auto" w:fill="auto"/>
              <w:spacing w:line="192" w:lineRule="exact"/>
              <w:ind w:firstLine="0"/>
              <w:jc w:val="left"/>
              <w:rPr>
                <w:b/>
                <w:sz w:val="18"/>
                <w:szCs w:val="18"/>
              </w:rPr>
            </w:pPr>
            <w:r w:rsidRPr="00444747">
              <w:rPr>
                <w:rStyle w:val="85pt"/>
                <w:b/>
                <w:sz w:val="18"/>
                <w:szCs w:val="18"/>
              </w:rPr>
              <w:t>Тема 2.2.1.</w:t>
            </w:r>
          </w:p>
          <w:p w14:paraId="53DD60A7" w14:textId="77777777" w:rsidR="00A16BFA" w:rsidRDefault="00A16BFA" w:rsidP="00E0428B">
            <w:pPr>
              <w:rPr>
                <w:rFonts w:ascii="Times New Roman" w:hAnsi="Times New Roman" w:cs="Times New Roman"/>
                <w:sz w:val="26"/>
                <w:szCs w:val="26"/>
              </w:rPr>
            </w:pPr>
            <w:r w:rsidRPr="00444747">
              <w:rPr>
                <w:rStyle w:val="85pt"/>
                <w:rFonts w:eastAsiaTheme="minorHAnsi"/>
                <w:sz w:val="18"/>
                <w:szCs w:val="18"/>
              </w:rPr>
              <w:t>Психофизиологические основы высшей нервной деятельности человека</w:t>
            </w:r>
          </w:p>
        </w:tc>
        <w:tc>
          <w:tcPr>
            <w:tcW w:w="5400" w:type="dxa"/>
            <w:gridSpan w:val="2"/>
          </w:tcPr>
          <w:p w14:paraId="6ED1D569" w14:textId="77777777" w:rsidR="00A16BFA" w:rsidRDefault="00A16BFA" w:rsidP="00E0428B">
            <w:pPr>
              <w:pStyle w:val="180"/>
              <w:shd w:val="clear" w:color="auto" w:fill="auto"/>
              <w:spacing w:line="240" w:lineRule="auto"/>
              <w:rPr>
                <w:rStyle w:val="1885pt0pt"/>
                <w:b/>
                <w:sz w:val="18"/>
                <w:szCs w:val="18"/>
              </w:rPr>
            </w:pPr>
          </w:p>
          <w:p w14:paraId="02F508D2"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D601484"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9FFD696"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26D7FFAD" w14:textId="77777777" w:rsidR="00A16BFA" w:rsidRDefault="00A16BFA" w:rsidP="00E0428B">
            <w:pPr>
              <w:jc w:val="center"/>
              <w:rPr>
                <w:rFonts w:ascii="Times New Roman" w:hAnsi="Times New Roman" w:cs="Times New Roman"/>
                <w:sz w:val="18"/>
                <w:szCs w:val="18"/>
              </w:rPr>
            </w:pPr>
          </w:p>
          <w:p w14:paraId="477858C1" w14:textId="77777777" w:rsidR="00A16BFA" w:rsidRDefault="00A16BFA" w:rsidP="00E0428B">
            <w:pPr>
              <w:jc w:val="center"/>
              <w:rPr>
                <w:rFonts w:ascii="Times New Roman" w:hAnsi="Times New Roman" w:cs="Times New Roman"/>
                <w:sz w:val="18"/>
                <w:szCs w:val="18"/>
              </w:rPr>
            </w:pPr>
          </w:p>
          <w:p w14:paraId="6EF1B3D6" w14:textId="77777777" w:rsidR="00A16BFA" w:rsidRDefault="00A16BFA" w:rsidP="00E0428B">
            <w:pPr>
              <w:jc w:val="center"/>
              <w:rPr>
                <w:rFonts w:ascii="Times New Roman" w:hAnsi="Times New Roman" w:cs="Times New Roman"/>
                <w:sz w:val="18"/>
                <w:szCs w:val="18"/>
              </w:rPr>
            </w:pPr>
          </w:p>
          <w:p w14:paraId="498CFCC5" w14:textId="77777777" w:rsidR="00A16BFA" w:rsidRDefault="00A16BFA" w:rsidP="00E0428B">
            <w:pPr>
              <w:jc w:val="center"/>
              <w:rPr>
                <w:rFonts w:ascii="Times New Roman" w:hAnsi="Times New Roman" w:cs="Times New Roman"/>
                <w:sz w:val="18"/>
                <w:szCs w:val="18"/>
              </w:rPr>
            </w:pPr>
          </w:p>
          <w:p w14:paraId="40C9FE4A" w14:textId="77777777" w:rsidR="00A16BFA" w:rsidRDefault="00A16BFA" w:rsidP="00E0428B">
            <w:pPr>
              <w:jc w:val="center"/>
              <w:rPr>
                <w:rFonts w:ascii="Times New Roman" w:hAnsi="Times New Roman" w:cs="Times New Roman"/>
                <w:sz w:val="18"/>
                <w:szCs w:val="18"/>
              </w:rPr>
            </w:pPr>
          </w:p>
          <w:p w14:paraId="202D25DE" w14:textId="77777777" w:rsidR="00A16BFA" w:rsidRDefault="00A16BFA" w:rsidP="00E0428B">
            <w:pPr>
              <w:jc w:val="center"/>
              <w:rPr>
                <w:rFonts w:ascii="Times New Roman" w:hAnsi="Times New Roman" w:cs="Times New Roman"/>
                <w:sz w:val="18"/>
                <w:szCs w:val="18"/>
              </w:rPr>
            </w:pPr>
          </w:p>
          <w:p w14:paraId="7F1265F9" w14:textId="77777777" w:rsidR="00A16BFA" w:rsidRDefault="00A16BFA" w:rsidP="00E0428B">
            <w:pPr>
              <w:jc w:val="center"/>
              <w:rPr>
                <w:rFonts w:ascii="Times New Roman" w:hAnsi="Times New Roman" w:cs="Times New Roman"/>
                <w:sz w:val="18"/>
                <w:szCs w:val="18"/>
              </w:rPr>
            </w:pPr>
          </w:p>
          <w:p w14:paraId="7FDF07B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lastRenderedPageBreak/>
              <w:t>6</w:t>
            </w:r>
          </w:p>
        </w:tc>
      </w:tr>
      <w:tr w:rsidR="00A16BFA" w14:paraId="5AF225A1" w14:textId="77777777" w:rsidTr="00E0428B">
        <w:tc>
          <w:tcPr>
            <w:tcW w:w="2358" w:type="dxa"/>
            <w:vMerge/>
          </w:tcPr>
          <w:p w14:paraId="4E8520C9" w14:textId="77777777" w:rsidR="00A16BFA" w:rsidRDefault="00A16BFA" w:rsidP="00E0428B">
            <w:pPr>
              <w:rPr>
                <w:rFonts w:ascii="Times New Roman" w:hAnsi="Times New Roman" w:cs="Times New Roman"/>
                <w:sz w:val="26"/>
                <w:szCs w:val="26"/>
              </w:rPr>
            </w:pPr>
          </w:p>
        </w:tc>
        <w:tc>
          <w:tcPr>
            <w:tcW w:w="5400" w:type="dxa"/>
            <w:gridSpan w:val="2"/>
            <w:vAlign w:val="bottom"/>
          </w:tcPr>
          <w:p w14:paraId="64478C32" w14:textId="77777777" w:rsidR="00A16BFA" w:rsidRPr="00444747" w:rsidRDefault="00A16BFA" w:rsidP="00E0428B">
            <w:pPr>
              <w:pStyle w:val="5"/>
              <w:shd w:val="clear" w:color="auto" w:fill="auto"/>
              <w:spacing w:line="240" w:lineRule="auto"/>
              <w:ind w:left="52" w:firstLine="0"/>
              <w:jc w:val="left"/>
              <w:rPr>
                <w:sz w:val="18"/>
                <w:szCs w:val="18"/>
              </w:rPr>
            </w:pPr>
            <w:r w:rsidRPr="00444747">
              <w:rPr>
                <w:rStyle w:val="85pt"/>
                <w:sz w:val="18"/>
                <w:szCs w:val="18"/>
              </w:rPr>
              <w:t>1. Основные понятия физиологии высшей нервной деятельности; принципы переработки информации в центральной нервной системе; нейронные механизмы переработки информации в сенсорных системах; психофизиология сенсорных процессов, движения, памяти, обучения, функциональных состояний</w:t>
            </w:r>
          </w:p>
        </w:tc>
        <w:tc>
          <w:tcPr>
            <w:tcW w:w="1002" w:type="dxa"/>
            <w:gridSpan w:val="3"/>
            <w:vAlign w:val="center"/>
          </w:tcPr>
          <w:p w14:paraId="27DA3774" w14:textId="77777777" w:rsidR="00A16BFA" w:rsidRPr="00444747" w:rsidRDefault="00A16BFA" w:rsidP="00E0428B">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14:paraId="798E1615" w14:textId="77777777" w:rsidR="00A16BFA" w:rsidRDefault="00A16BFA" w:rsidP="00E0428B">
            <w:pPr>
              <w:jc w:val="center"/>
              <w:rPr>
                <w:rFonts w:ascii="Times New Roman" w:hAnsi="Times New Roman" w:cs="Times New Roman"/>
                <w:sz w:val="18"/>
                <w:szCs w:val="18"/>
              </w:rPr>
            </w:pPr>
          </w:p>
        </w:tc>
      </w:tr>
      <w:tr w:rsidR="00A16BFA" w14:paraId="21D4AA52" w14:textId="77777777" w:rsidTr="00E0428B">
        <w:trPr>
          <w:trHeight w:val="450"/>
        </w:trPr>
        <w:tc>
          <w:tcPr>
            <w:tcW w:w="2358" w:type="dxa"/>
            <w:vMerge/>
          </w:tcPr>
          <w:p w14:paraId="169A7106" w14:textId="77777777" w:rsidR="00A16BFA" w:rsidRDefault="00A16BFA" w:rsidP="00E0428B">
            <w:pPr>
              <w:rPr>
                <w:rFonts w:ascii="Times New Roman" w:hAnsi="Times New Roman" w:cs="Times New Roman"/>
                <w:sz w:val="26"/>
                <w:szCs w:val="26"/>
              </w:rPr>
            </w:pPr>
          </w:p>
        </w:tc>
        <w:tc>
          <w:tcPr>
            <w:tcW w:w="5400" w:type="dxa"/>
            <w:gridSpan w:val="2"/>
            <w:vAlign w:val="bottom"/>
          </w:tcPr>
          <w:p w14:paraId="3DEEBD5C" w14:textId="77777777" w:rsidR="00A16BFA" w:rsidRPr="00444747" w:rsidRDefault="00A16BFA" w:rsidP="00E0428B">
            <w:pPr>
              <w:pStyle w:val="5"/>
              <w:spacing w:line="240" w:lineRule="auto"/>
              <w:ind w:left="52"/>
              <w:jc w:val="left"/>
              <w:rPr>
                <w:sz w:val="18"/>
                <w:szCs w:val="18"/>
              </w:rPr>
            </w:pPr>
            <w:r>
              <w:rPr>
                <w:rStyle w:val="85pt"/>
                <w:sz w:val="18"/>
                <w:szCs w:val="18"/>
              </w:rPr>
              <w:t xml:space="preserve">        </w:t>
            </w:r>
            <w:r w:rsidRPr="00444747">
              <w:rPr>
                <w:rStyle w:val="85pt"/>
                <w:sz w:val="18"/>
                <w:szCs w:val="18"/>
              </w:rPr>
              <w:t xml:space="preserve">2. Психофизиология ориентировочно-исследовательской деятельности и принятия решений; высшие психические функции </w:t>
            </w:r>
          </w:p>
        </w:tc>
        <w:tc>
          <w:tcPr>
            <w:tcW w:w="1002" w:type="dxa"/>
            <w:gridSpan w:val="3"/>
            <w:vAlign w:val="center"/>
          </w:tcPr>
          <w:p w14:paraId="0AE34585" w14:textId="77777777" w:rsidR="00A16BFA" w:rsidRPr="00444747" w:rsidRDefault="00A16BFA" w:rsidP="00E0428B">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14:paraId="4BEEC3A7" w14:textId="77777777" w:rsidR="00A16BFA" w:rsidRDefault="00A16BFA" w:rsidP="00E0428B">
            <w:pPr>
              <w:jc w:val="center"/>
              <w:rPr>
                <w:rFonts w:ascii="Times New Roman" w:hAnsi="Times New Roman" w:cs="Times New Roman"/>
                <w:sz w:val="18"/>
                <w:szCs w:val="18"/>
              </w:rPr>
            </w:pPr>
          </w:p>
        </w:tc>
      </w:tr>
      <w:tr w:rsidR="00A16BFA" w14:paraId="4A61BAB7" w14:textId="77777777" w:rsidTr="00E0428B">
        <w:trPr>
          <w:trHeight w:val="1242"/>
        </w:trPr>
        <w:tc>
          <w:tcPr>
            <w:tcW w:w="2358" w:type="dxa"/>
            <w:vMerge/>
          </w:tcPr>
          <w:p w14:paraId="7696DEA8" w14:textId="77777777" w:rsidR="00A16BFA" w:rsidRDefault="00A16BFA" w:rsidP="00E0428B">
            <w:pPr>
              <w:rPr>
                <w:rFonts w:ascii="Times New Roman" w:hAnsi="Times New Roman" w:cs="Times New Roman"/>
                <w:sz w:val="26"/>
                <w:szCs w:val="26"/>
              </w:rPr>
            </w:pPr>
          </w:p>
        </w:tc>
        <w:tc>
          <w:tcPr>
            <w:tcW w:w="5400" w:type="dxa"/>
            <w:gridSpan w:val="2"/>
            <w:vAlign w:val="bottom"/>
          </w:tcPr>
          <w:p w14:paraId="14E8CF31" w14:textId="77777777" w:rsidR="00A16BFA" w:rsidRPr="00444747" w:rsidRDefault="00A16BFA" w:rsidP="00E0428B">
            <w:pPr>
              <w:pStyle w:val="5"/>
              <w:spacing w:line="240" w:lineRule="auto"/>
              <w:ind w:left="52"/>
              <w:jc w:val="left"/>
              <w:rPr>
                <w:rStyle w:val="85pt"/>
                <w:sz w:val="18"/>
                <w:szCs w:val="18"/>
              </w:rPr>
            </w:pPr>
            <w:r>
              <w:rPr>
                <w:rStyle w:val="85pt"/>
                <w:sz w:val="18"/>
                <w:szCs w:val="18"/>
              </w:rPr>
              <w:t xml:space="preserve">        </w:t>
            </w:r>
            <w:r w:rsidRPr="00444747">
              <w:rPr>
                <w:rStyle w:val="85pt"/>
                <w:sz w:val="18"/>
                <w:szCs w:val="18"/>
              </w:rPr>
              <w:t>человека; психофизиология высших психических функций; когнитивная психофизиология; прикладная психофизиология; методы психофизиологического исследования; влияние употребления алкоголя, медикаментов и наркотиков на динамику мозговых процессов человека; простая и сложная сенсомоторная реакции; скорость реакции и факторы, влияющие на ее изменение</w:t>
            </w:r>
          </w:p>
        </w:tc>
        <w:tc>
          <w:tcPr>
            <w:tcW w:w="1002" w:type="dxa"/>
            <w:gridSpan w:val="3"/>
            <w:vAlign w:val="center"/>
          </w:tcPr>
          <w:p w14:paraId="42613D87" w14:textId="77777777" w:rsidR="00A16BFA" w:rsidRPr="00444747" w:rsidRDefault="00A16BFA" w:rsidP="00E0428B">
            <w:pPr>
              <w:pStyle w:val="5"/>
              <w:spacing w:line="240" w:lineRule="auto"/>
              <w:ind w:left="52"/>
              <w:jc w:val="center"/>
              <w:rPr>
                <w:rStyle w:val="85pt"/>
                <w:sz w:val="18"/>
                <w:szCs w:val="18"/>
              </w:rPr>
            </w:pPr>
          </w:p>
        </w:tc>
        <w:tc>
          <w:tcPr>
            <w:tcW w:w="954" w:type="dxa"/>
            <w:vMerge/>
          </w:tcPr>
          <w:p w14:paraId="27823CC3" w14:textId="77777777" w:rsidR="00A16BFA" w:rsidRDefault="00A16BFA" w:rsidP="00E0428B">
            <w:pPr>
              <w:jc w:val="center"/>
              <w:rPr>
                <w:rFonts w:ascii="Times New Roman" w:hAnsi="Times New Roman" w:cs="Times New Roman"/>
                <w:sz w:val="18"/>
                <w:szCs w:val="18"/>
              </w:rPr>
            </w:pPr>
          </w:p>
        </w:tc>
      </w:tr>
      <w:tr w:rsidR="00A16BFA" w14:paraId="620570FF" w14:textId="77777777" w:rsidTr="00E0428B">
        <w:tc>
          <w:tcPr>
            <w:tcW w:w="2358" w:type="dxa"/>
            <w:vMerge/>
          </w:tcPr>
          <w:p w14:paraId="2244C8F6" w14:textId="77777777" w:rsidR="00A16BFA" w:rsidRDefault="00A16BFA" w:rsidP="00E0428B">
            <w:pPr>
              <w:rPr>
                <w:rFonts w:ascii="Times New Roman" w:hAnsi="Times New Roman" w:cs="Times New Roman"/>
                <w:sz w:val="26"/>
                <w:szCs w:val="26"/>
              </w:rPr>
            </w:pPr>
          </w:p>
        </w:tc>
        <w:tc>
          <w:tcPr>
            <w:tcW w:w="5400" w:type="dxa"/>
            <w:gridSpan w:val="2"/>
            <w:vAlign w:val="bottom"/>
          </w:tcPr>
          <w:p w14:paraId="43DE4DF9" w14:textId="77777777" w:rsidR="00A16BFA" w:rsidRPr="00444747" w:rsidRDefault="00A16BFA" w:rsidP="00E0428B">
            <w:pPr>
              <w:pStyle w:val="5"/>
              <w:shd w:val="clear" w:color="auto" w:fill="auto"/>
              <w:spacing w:line="240" w:lineRule="auto"/>
              <w:ind w:left="52" w:firstLine="0"/>
              <w:jc w:val="left"/>
              <w:rPr>
                <w:sz w:val="18"/>
                <w:szCs w:val="18"/>
              </w:rPr>
            </w:pPr>
            <w:r w:rsidRPr="00444747">
              <w:rPr>
                <w:rStyle w:val="85pt"/>
                <w:sz w:val="18"/>
                <w:szCs w:val="18"/>
              </w:rPr>
              <w:t xml:space="preserve">3. Общее представление о восприятии; классификация ощущений </w:t>
            </w:r>
            <w:r w:rsidRPr="00444747">
              <w:rPr>
                <w:rStyle w:val="85pt"/>
                <w:sz w:val="18"/>
                <w:szCs w:val="18"/>
              </w:rPr>
              <w:lastRenderedPageBreak/>
              <w:t>по сенсорным системам; феноменология восприятия; значение зрительного восприятия в деятельности водителя; ощущения и образы; основные свойства перцептивных образов; теории восприятия; научение в восприятии, проблема врожденного и приобретенного в восприятии; восприятие и деятельность; психофизика ощущений; восприятие пространства и движения; константность и предметность восприятия; отбор информации в процессе управления транспортным средством; информационная перегрузка; иллюзии восприятия; влияние употребления алкоголя, медикаментов и наркотиков на восприятие дорожной обстановки</w:t>
            </w:r>
          </w:p>
        </w:tc>
        <w:tc>
          <w:tcPr>
            <w:tcW w:w="1002" w:type="dxa"/>
            <w:gridSpan w:val="3"/>
            <w:vAlign w:val="center"/>
          </w:tcPr>
          <w:p w14:paraId="426223AC" w14:textId="77777777" w:rsidR="00A16BFA" w:rsidRPr="00444747" w:rsidRDefault="00A16BFA" w:rsidP="00E0428B">
            <w:pPr>
              <w:pStyle w:val="5"/>
              <w:shd w:val="clear" w:color="auto" w:fill="auto"/>
              <w:spacing w:line="240" w:lineRule="auto"/>
              <w:ind w:left="52" w:firstLine="0"/>
              <w:jc w:val="center"/>
              <w:rPr>
                <w:sz w:val="18"/>
                <w:szCs w:val="18"/>
              </w:rPr>
            </w:pPr>
            <w:r w:rsidRPr="00444747">
              <w:rPr>
                <w:rStyle w:val="85pt"/>
                <w:sz w:val="18"/>
                <w:szCs w:val="18"/>
              </w:rPr>
              <w:lastRenderedPageBreak/>
              <w:t>1</w:t>
            </w:r>
          </w:p>
        </w:tc>
        <w:tc>
          <w:tcPr>
            <w:tcW w:w="954" w:type="dxa"/>
            <w:vMerge/>
          </w:tcPr>
          <w:p w14:paraId="49FF4BA2" w14:textId="77777777" w:rsidR="00A16BFA" w:rsidRDefault="00A16BFA" w:rsidP="00E0428B">
            <w:pPr>
              <w:jc w:val="center"/>
              <w:rPr>
                <w:rFonts w:ascii="Times New Roman" w:hAnsi="Times New Roman" w:cs="Times New Roman"/>
                <w:sz w:val="18"/>
                <w:szCs w:val="18"/>
              </w:rPr>
            </w:pPr>
          </w:p>
        </w:tc>
      </w:tr>
      <w:tr w:rsidR="00A16BFA" w14:paraId="5E2FE741" w14:textId="77777777" w:rsidTr="00E0428B">
        <w:tc>
          <w:tcPr>
            <w:tcW w:w="2358" w:type="dxa"/>
            <w:vMerge/>
          </w:tcPr>
          <w:p w14:paraId="05CCDD1A" w14:textId="77777777" w:rsidR="00A16BFA" w:rsidRDefault="00A16BFA" w:rsidP="00E0428B">
            <w:pPr>
              <w:rPr>
                <w:rFonts w:ascii="Times New Roman" w:hAnsi="Times New Roman" w:cs="Times New Roman"/>
                <w:sz w:val="26"/>
                <w:szCs w:val="26"/>
              </w:rPr>
            </w:pPr>
          </w:p>
        </w:tc>
        <w:tc>
          <w:tcPr>
            <w:tcW w:w="5400" w:type="dxa"/>
            <w:gridSpan w:val="2"/>
            <w:vAlign w:val="bottom"/>
          </w:tcPr>
          <w:p w14:paraId="1F4AE898" w14:textId="77777777" w:rsidR="00A16BFA" w:rsidRPr="00444747" w:rsidRDefault="00A16BFA" w:rsidP="00E0428B">
            <w:pPr>
              <w:pStyle w:val="5"/>
              <w:shd w:val="clear" w:color="auto" w:fill="auto"/>
              <w:spacing w:line="240" w:lineRule="auto"/>
              <w:ind w:left="52" w:firstLine="0"/>
              <w:jc w:val="left"/>
              <w:rPr>
                <w:sz w:val="18"/>
                <w:szCs w:val="18"/>
              </w:rPr>
            </w:pPr>
            <w:r w:rsidRPr="00444747">
              <w:rPr>
                <w:rStyle w:val="85pt"/>
                <w:sz w:val="18"/>
                <w:szCs w:val="18"/>
              </w:rPr>
              <w:t>4. Общее представление о внимании; виды, характеристики и свойства внимания; внимание и сознание; теории внимания; исследование внимания в когнитивной психологии; экспериментальные исследования внимания; внимание и деятельность водителя; развитие функции внимания</w:t>
            </w:r>
          </w:p>
        </w:tc>
        <w:tc>
          <w:tcPr>
            <w:tcW w:w="1002" w:type="dxa"/>
            <w:gridSpan w:val="3"/>
            <w:vAlign w:val="center"/>
          </w:tcPr>
          <w:p w14:paraId="17C9C0E6" w14:textId="77777777" w:rsidR="00A16BFA" w:rsidRPr="00444747" w:rsidRDefault="00A16BFA" w:rsidP="00E0428B">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14:paraId="31F9FB71" w14:textId="77777777" w:rsidR="00A16BFA" w:rsidRDefault="00A16BFA" w:rsidP="00E0428B">
            <w:pPr>
              <w:jc w:val="center"/>
              <w:rPr>
                <w:rFonts w:ascii="Times New Roman" w:hAnsi="Times New Roman" w:cs="Times New Roman"/>
                <w:sz w:val="18"/>
                <w:szCs w:val="18"/>
              </w:rPr>
            </w:pPr>
          </w:p>
        </w:tc>
      </w:tr>
      <w:tr w:rsidR="00A16BFA" w14:paraId="5063279D" w14:textId="77777777" w:rsidTr="00E0428B">
        <w:tc>
          <w:tcPr>
            <w:tcW w:w="2358" w:type="dxa"/>
            <w:vMerge/>
          </w:tcPr>
          <w:p w14:paraId="6EC79435" w14:textId="77777777" w:rsidR="00A16BFA" w:rsidRDefault="00A16BFA" w:rsidP="00E0428B">
            <w:pPr>
              <w:rPr>
                <w:rFonts w:ascii="Times New Roman" w:hAnsi="Times New Roman" w:cs="Times New Roman"/>
                <w:sz w:val="26"/>
                <w:szCs w:val="26"/>
              </w:rPr>
            </w:pPr>
          </w:p>
        </w:tc>
        <w:tc>
          <w:tcPr>
            <w:tcW w:w="5400" w:type="dxa"/>
            <w:gridSpan w:val="2"/>
            <w:vAlign w:val="bottom"/>
          </w:tcPr>
          <w:p w14:paraId="798DAF29" w14:textId="77777777" w:rsidR="00A16BFA" w:rsidRPr="00444747" w:rsidRDefault="00A16BFA" w:rsidP="00E0428B">
            <w:pPr>
              <w:pStyle w:val="5"/>
              <w:shd w:val="clear" w:color="auto" w:fill="auto"/>
              <w:spacing w:line="240" w:lineRule="auto"/>
              <w:ind w:left="52" w:firstLine="0"/>
              <w:jc w:val="left"/>
              <w:rPr>
                <w:sz w:val="18"/>
                <w:szCs w:val="18"/>
              </w:rPr>
            </w:pPr>
            <w:r w:rsidRPr="00444747">
              <w:rPr>
                <w:rStyle w:val="85pt"/>
                <w:sz w:val="18"/>
                <w:szCs w:val="18"/>
              </w:rPr>
              <w:t>5. Общее представление о памяти; основные теории и закономерности психологии памяти; виды памяти и процессы памяти; аномалии памяти; память и научение; принципы организации памяти; исследование памяти в когнитивной психологии; память и деятельность водителя; развитие и тренировка памяти</w:t>
            </w:r>
          </w:p>
        </w:tc>
        <w:tc>
          <w:tcPr>
            <w:tcW w:w="1002" w:type="dxa"/>
            <w:gridSpan w:val="3"/>
            <w:vAlign w:val="center"/>
          </w:tcPr>
          <w:p w14:paraId="4B85A61D" w14:textId="77777777" w:rsidR="00A16BFA" w:rsidRPr="00444747" w:rsidRDefault="00A16BFA" w:rsidP="00E0428B">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14:paraId="614287DE" w14:textId="77777777" w:rsidR="00A16BFA" w:rsidRDefault="00A16BFA" w:rsidP="00E0428B">
            <w:pPr>
              <w:jc w:val="center"/>
              <w:rPr>
                <w:rFonts w:ascii="Times New Roman" w:hAnsi="Times New Roman" w:cs="Times New Roman"/>
                <w:sz w:val="18"/>
                <w:szCs w:val="18"/>
              </w:rPr>
            </w:pPr>
          </w:p>
        </w:tc>
      </w:tr>
      <w:tr w:rsidR="00A16BFA" w14:paraId="799AA110" w14:textId="77777777" w:rsidTr="00E0428B">
        <w:tc>
          <w:tcPr>
            <w:tcW w:w="2358" w:type="dxa"/>
            <w:vMerge/>
          </w:tcPr>
          <w:p w14:paraId="06F39552" w14:textId="77777777" w:rsidR="00A16BFA" w:rsidRDefault="00A16BFA" w:rsidP="00E0428B">
            <w:pPr>
              <w:rPr>
                <w:rFonts w:ascii="Times New Roman" w:hAnsi="Times New Roman" w:cs="Times New Roman"/>
                <w:sz w:val="26"/>
                <w:szCs w:val="26"/>
              </w:rPr>
            </w:pPr>
          </w:p>
        </w:tc>
        <w:tc>
          <w:tcPr>
            <w:tcW w:w="5400" w:type="dxa"/>
            <w:gridSpan w:val="2"/>
          </w:tcPr>
          <w:p w14:paraId="49B411C0" w14:textId="77777777" w:rsidR="00A16BFA" w:rsidRPr="00444747" w:rsidRDefault="00A16BFA" w:rsidP="00E0428B">
            <w:pPr>
              <w:pStyle w:val="5"/>
              <w:shd w:val="clear" w:color="auto" w:fill="auto"/>
              <w:spacing w:line="240" w:lineRule="auto"/>
              <w:ind w:left="52" w:firstLine="0"/>
              <w:jc w:val="left"/>
              <w:rPr>
                <w:sz w:val="18"/>
                <w:szCs w:val="18"/>
              </w:rPr>
            </w:pPr>
            <w:r w:rsidRPr="00444747">
              <w:rPr>
                <w:rStyle w:val="85pt"/>
                <w:sz w:val="18"/>
                <w:szCs w:val="18"/>
              </w:rPr>
              <w:t>6. Предмет и методы исследования в психологии мышления; механизмы ассоциативного обучения; мышление как познавательный процесс; процессы мышления: анализ и синтез; виды мышления; основные подходы к изучению мышления; теории мышления; изучение мышления как познавательного процесса; индивидуально-личностная детерминация мышления; исследования мышления с позиций деятельностного подхода; мышление и интеллект, структура интеллекта;</w:t>
            </w:r>
            <w:r>
              <w:rPr>
                <w:rStyle w:val="295pt"/>
              </w:rPr>
              <w:t xml:space="preserve"> </w:t>
            </w:r>
            <w:r w:rsidRPr="00BD2AD7">
              <w:rPr>
                <w:rStyle w:val="1885pt0pt"/>
                <w:sz w:val="18"/>
                <w:szCs w:val="18"/>
              </w:rPr>
              <w:t>фило-, социо- и онтогенез мышления; развитие понятийного мышления; сознание и мышление; речь и речевая деятельность и ее значение в обучении; прогноз развития дорожной ситуации как основа безопасного вождения</w:t>
            </w:r>
          </w:p>
        </w:tc>
        <w:tc>
          <w:tcPr>
            <w:tcW w:w="1002" w:type="dxa"/>
            <w:gridSpan w:val="3"/>
            <w:vAlign w:val="center"/>
          </w:tcPr>
          <w:p w14:paraId="1C19DDFA" w14:textId="77777777" w:rsidR="00A16BFA" w:rsidRPr="00444747" w:rsidRDefault="00A16BFA" w:rsidP="00E0428B">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14:paraId="27657087" w14:textId="77777777" w:rsidR="00A16BFA" w:rsidRDefault="00A16BFA" w:rsidP="00E0428B">
            <w:pPr>
              <w:jc w:val="center"/>
              <w:rPr>
                <w:rFonts w:ascii="Times New Roman" w:hAnsi="Times New Roman" w:cs="Times New Roman"/>
                <w:sz w:val="18"/>
                <w:szCs w:val="18"/>
              </w:rPr>
            </w:pPr>
          </w:p>
        </w:tc>
      </w:tr>
      <w:tr w:rsidR="00A16BFA" w14:paraId="55CBE317" w14:textId="77777777" w:rsidTr="00E0428B">
        <w:tc>
          <w:tcPr>
            <w:tcW w:w="2358" w:type="dxa"/>
            <w:vMerge/>
          </w:tcPr>
          <w:p w14:paraId="3C21E197" w14:textId="77777777" w:rsidR="00A16BFA" w:rsidRDefault="00A16BFA" w:rsidP="00E0428B">
            <w:pPr>
              <w:rPr>
                <w:rFonts w:ascii="Times New Roman" w:hAnsi="Times New Roman" w:cs="Times New Roman"/>
                <w:sz w:val="26"/>
                <w:szCs w:val="26"/>
              </w:rPr>
            </w:pPr>
          </w:p>
        </w:tc>
        <w:tc>
          <w:tcPr>
            <w:tcW w:w="7356" w:type="dxa"/>
            <w:gridSpan w:val="6"/>
            <w:vAlign w:val="bottom"/>
          </w:tcPr>
          <w:p w14:paraId="7AD84494" w14:textId="77777777" w:rsidR="00A16BFA" w:rsidRPr="00BD2AD7" w:rsidRDefault="00A16BFA" w:rsidP="00E0428B">
            <w:pPr>
              <w:pStyle w:val="180"/>
              <w:shd w:val="clear" w:color="auto" w:fill="auto"/>
              <w:spacing w:line="240" w:lineRule="auto"/>
              <w:jc w:val="center"/>
              <w:rPr>
                <w:sz w:val="18"/>
                <w:szCs w:val="18"/>
              </w:rPr>
            </w:pPr>
            <w:r w:rsidRPr="00BD2AD7">
              <w:rPr>
                <w:rStyle w:val="1885pt0pt0"/>
                <w:sz w:val="18"/>
                <w:szCs w:val="18"/>
              </w:rPr>
              <w:t>Тематика учебных занятий</w:t>
            </w:r>
          </w:p>
        </w:tc>
      </w:tr>
      <w:tr w:rsidR="00A16BFA" w14:paraId="18B7D11C" w14:textId="77777777" w:rsidTr="00E0428B">
        <w:tc>
          <w:tcPr>
            <w:tcW w:w="2358" w:type="dxa"/>
            <w:vMerge/>
          </w:tcPr>
          <w:p w14:paraId="09D3D6FB" w14:textId="77777777" w:rsidR="00A16BFA" w:rsidRDefault="00A16BFA" w:rsidP="00E0428B">
            <w:pPr>
              <w:rPr>
                <w:rFonts w:ascii="Times New Roman" w:hAnsi="Times New Roman" w:cs="Times New Roman"/>
                <w:sz w:val="26"/>
                <w:szCs w:val="26"/>
              </w:rPr>
            </w:pPr>
          </w:p>
        </w:tc>
        <w:tc>
          <w:tcPr>
            <w:tcW w:w="6402" w:type="dxa"/>
            <w:gridSpan w:val="5"/>
            <w:vAlign w:val="bottom"/>
          </w:tcPr>
          <w:p w14:paraId="1EEB04B2" w14:textId="77777777" w:rsidR="00A16BFA" w:rsidRPr="00BD2AD7" w:rsidRDefault="00A16BFA" w:rsidP="00E0428B">
            <w:pPr>
              <w:pStyle w:val="180"/>
              <w:shd w:val="clear" w:color="auto" w:fill="auto"/>
              <w:spacing w:line="240" w:lineRule="auto"/>
              <w:jc w:val="left"/>
              <w:rPr>
                <w:sz w:val="18"/>
                <w:szCs w:val="18"/>
              </w:rPr>
            </w:pPr>
            <w:r w:rsidRPr="00BD2AD7">
              <w:rPr>
                <w:rStyle w:val="1885pt0pt0"/>
                <w:sz w:val="18"/>
                <w:szCs w:val="18"/>
              </w:rPr>
              <w:t>1. Теоретическое занятие: Психофизиологические основы высшей нервной деятельности человека</w:t>
            </w:r>
          </w:p>
        </w:tc>
        <w:tc>
          <w:tcPr>
            <w:tcW w:w="954" w:type="dxa"/>
            <w:vAlign w:val="bottom"/>
          </w:tcPr>
          <w:p w14:paraId="391FEC44" w14:textId="77777777" w:rsidR="00A16BFA" w:rsidRPr="00BD2AD7" w:rsidRDefault="00A16BFA" w:rsidP="00E0428B">
            <w:pPr>
              <w:pStyle w:val="180"/>
              <w:shd w:val="clear" w:color="auto" w:fill="auto"/>
              <w:spacing w:line="240" w:lineRule="auto"/>
              <w:jc w:val="center"/>
              <w:rPr>
                <w:sz w:val="18"/>
                <w:szCs w:val="18"/>
              </w:rPr>
            </w:pPr>
            <w:r>
              <w:rPr>
                <w:rStyle w:val="1885pt0pt0"/>
                <w:sz w:val="18"/>
                <w:szCs w:val="18"/>
              </w:rPr>
              <w:t>6</w:t>
            </w:r>
          </w:p>
        </w:tc>
      </w:tr>
      <w:tr w:rsidR="00A16BFA" w14:paraId="0C5F9BC0" w14:textId="77777777" w:rsidTr="00E0428B">
        <w:tc>
          <w:tcPr>
            <w:tcW w:w="2358" w:type="dxa"/>
            <w:vMerge w:val="restart"/>
          </w:tcPr>
          <w:p w14:paraId="5EDDE1EE" w14:textId="77777777" w:rsidR="00A16BFA" w:rsidRPr="00BD2AD7" w:rsidRDefault="00A16BFA" w:rsidP="00E0428B">
            <w:pPr>
              <w:pStyle w:val="180"/>
              <w:shd w:val="clear" w:color="auto" w:fill="auto"/>
              <w:spacing w:line="197" w:lineRule="exact"/>
              <w:jc w:val="left"/>
              <w:rPr>
                <w:b/>
                <w:sz w:val="18"/>
                <w:szCs w:val="18"/>
              </w:rPr>
            </w:pPr>
            <w:r w:rsidRPr="00BD2AD7">
              <w:rPr>
                <w:rStyle w:val="1885pt0pt"/>
                <w:b/>
                <w:sz w:val="18"/>
                <w:szCs w:val="18"/>
              </w:rPr>
              <w:t>Тема 2.2.2.</w:t>
            </w:r>
          </w:p>
          <w:p w14:paraId="01316199" w14:textId="77777777" w:rsidR="00A16BFA" w:rsidRPr="00BD2AD7" w:rsidRDefault="00A16BFA" w:rsidP="00E0428B">
            <w:pPr>
              <w:rPr>
                <w:rFonts w:ascii="Times New Roman" w:hAnsi="Times New Roman" w:cs="Times New Roman"/>
                <w:sz w:val="18"/>
                <w:szCs w:val="18"/>
              </w:rPr>
            </w:pPr>
            <w:r w:rsidRPr="00BD2AD7">
              <w:rPr>
                <w:rStyle w:val="1885pt0pt"/>
                <w:rFonts w:eastAsiaTheme="minorHAnsi"/>
                <w:sz w:val="18"/>
                <w:szCs w:val="18"/>
              </w:rPr>
              <w:t>Психологические и эмоциональные состояния водителя</w:t>
            </w:r>
          </w:p>
        </w:tc>
        <w:tc>
          <w:tcPr>
            <w:tcW w:w="5400" w:type="dxa"/>
            <w:gridSpan w:val="2"/>
          </w:tcPr>
          <w:p w14:paraId="5E79E0E7" w14:textId="77777777" w:rsidR="00A16BFA" w:rsidRDefault="00A16BFA" w:rsidP="00E0428B">
            <w:pPr>
              <w:pStyle w:val="180"/>
              <w:shd w:val="clear" w:color="auto" w:fill="auto"/>
              <w:spacing w:line="240" w:lineRule="auto"/>
              <w:rPr>
                <w:rStyle w:val="1885pt0pt"/>
                <w:b/>
                <w:sz w:val="18"/>
                <w:szCs w:val="18"/>
              </w:rPr>
            </w:pPr>
          </w:p>
          <w:p w14:paraId="04B5F23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5319BCF6"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1D72FDD0"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5F7FE33C" w14:textId="77777777" w:rsidR="00A16BFA" w:rsidRDefault="00A16BFA" w:rsidP="00E0428B">
            <w:pPr>
              <w:jc w:val="center"/>
              <w:rPr>
                <w:rFonts w:ascii="Times New Roman" w:hAnsi="Times New Roman" w:cs="Times New Roman"/>
                <w:sz w:val="18"/>
                <w:szCs w:val="18"/>
              </w:rPr>
            </w:pPr>
          </w:p>
          <w:p w14:paraId="483D6A5C" w14:textId="77777777" w:rsidR="00A16BFA" w:rsidRDefault="00A16BFA" w:rsidP="00E0428B">
            <w:pPr>
              <w:jc w:val="center"/>
              <w:rPr>
                <w:rFonts w:ascii="Times New Roman" w:hAnsi="Times New Roman" w:cs="Times New Roman"/>
                <w:sz w:val="18"/>
                <w:szCs w:val="18"/>
              </w:rPr>
            </w:pPr>
          </w:p>
          <w:p w14:paraId="77262508" w14:textId="77777777" w:rsidR="00A16BFA" w:rsidRDefault="00A16BFA" w:rsidP="00E0428B">
            <w:pPr>
              <w:jc w:val="center"/>
              <w:rPr>
                <w:rFonts w:ascii="Times New Roman" w:hAnsi="Times New Roman" w:cs="Times New Roman"/>
                <w:sz w:val="18"/>
                <w:szCs w:val="18"/>
              </w:rPr>
            </w:pPr>
          </w:p>
          <w:p w14:paraId="0D67AD67" w14:textId="77777777" w:rsidR="00A16BFA" w:rsidRDefault="00A16BFA" w:rsidP="00E0428B">
            <w:pPr>
              <w:jc w:val="center"/>
              <w:rPr>
                <w:rFonts w:ascii="Times New Roman" w:hAnsi="Times New Roman" w:cs="Times New Roman"/>
                <w:sz w:val="18"/>
                <w:szCs w:val="18"/>
              </w:rPr>
            </w:pPr>
          </w:p>
          <w:p w14:paraId="5D7407E1" w14:textId="77777777" w:rsidR="00A16BFA" w:rsidRDefault="00A16BFA" w:rsidP="00E0428B">
            <w:pPr>
              <w:jc w:val="center"/>
              <w:rPr>
                <w:rFonts w:ascii="Times New Roman" w:hAnsi="Times New Roman" w:cs="Times New Roman"/>
                <w:sz w:val="18"/>
                <w:szCs w:val="18"/>
              </w:rPr>
            </w:pPr>
          </w:p>
          <w:p w14:paraId="475F3D2C" w14:textId="77777777" w:rsidR="00A16BFA" w:rsidRDefault="00A16BFA" w:rsidP="00E0428B">
            <w:pPr>
              <w:jc w:val="center"/>
              <w:rPr>
                <w:rFonts w:ascii="Times New Roman" w:hAnsi="Times New Roman" w:cs="Times New Roman"/>
                <w:sz w:val="18"/>
                <w:szCs w:val="18"/>
              </w:rPr>
            </w:pPr>
          </w:p>
          <w:p w14:paraId="2BBA932F" w14:textId="77777777" w:rsidR="00A16BFA" w:rsidRDefault="00A16BFA" w:rsidP="00E0428B">
            <w:pPr>
              <w:jc w:val="center"/>
              <w:rPr>
                <w:rFonts w:ascii="Times New Roman" w:hAnsi="Times New Roman" w:cs="Times New Roman"/>
                <w:sz w:val="18"/>
                <w:szCs w:val="18"/>
              </w:rPr>
            </w:pPr>
          </w:p>
          <w:p w14:paraId="2FAD2F84" w14:textId="77777777" w:rsidR="00A16BFA" w:rsidRDefault="00A16BFA" w:rsidP="00E0428B">
            <w:pPr>
              <w:jc w:val="center"/>
              <w:rPr>
                <w:rFonts w:ascii="Times New Roman" w:hAnsi="Times New Roman" w:cs="Times New Roman"/>
                <w:sz w:val="18"/>
                <w:szCs w:val="18"/>
              </w:rPr>
            </w:pPr>
          </w:p>
          <w:p w14:paraId="2204B2B2" w14:textId="77777777" w:rsidR="00A16BFA" w:rsidRDefault="00A16BFA" w:rsidP="00E0428B">
            <w:pPr>
              <w:jc w:val="center"/>
              <w:rPr>
                <w:rFonts w:ascii="Times New Roman" w:hAnsi="Times New Roman" w:cs="Times New Roman"/>
                <w:sz w:val="18"/>
                <w:szCs w:val="18"/>
              </w:rPr>
            </w:pPr>
          </w:p>
          <w:p w14:paraId="2948250A" w14:textId="77777777" w:rsidR="00A16BFA" w:rsidRDefault="00A16BFA" w:rsidP="00E0428B">
            <w:pPr>
              <w:jc w:val="center"/>
              <w:rPr>
                <w:rFonts w:ascii="Times New Roman" w:hAnsi="Times New Roman" w:cs="Times New Roman"/>
                <w:sz w:val="18"/>
                <w:szCs w:val="18"/>
              </w:rPr>
            </w:pPr>
          </w:p>
          <w:p w14:paraId="4FC1CA52" w14:textId="77777777" w:rsidR="00A16BFA" w:rsidRDefault="00A16BFA" w:rsidP="00E0428B">
            <w:pPr>
              <w:jc w:val="center"/>
              <w:rPr>
                <w:rFonts w:ascii="Times New Roman" w:hAnsi="Times New Roman" w:cs="Times New Roman"/>
                <w:sz w:val="18"/>
                <w:szCs w:val="18"/>
              </w:rPr>
            </w:pPr>
          </w:p>
          <w:p w14:paraId="587B95E3" w14:textId="77777777" w:rsidR="00A16BFA" w:rsidRDefault="00A16BFA" w:rsidP="00E0428B">
            <w:pPr>
              <w:jc w:val="center"/>
              <w:rPr>
                <w:rFonts w:ascii="Times New Roman" w:hAnsi="Times New Roman" w:cs="Times New Roman"/>
                <w:sz w:val="18"/>
                <w:szCs w:val="18"/>
              </w:rPr>
            </w:pPr>
          </w:p>
          <w:p w14:paraId="18320719" w14:textId="77777777" w:rsidR="00A16BFA" w:rsidRDefault="00A16BFA" w:rsidP="00E0428B">
            <w:pPr>
              <w:jc w:val="center"/>
              <w:rPr>
                <w:rFonts w:ascii="Times New Roman" w:hAnsi="Times New Roman" w:cs="Times New Roman"/>
                <w:sz w:val="18"/>
                <w:szCs w:val="18"/>
              </w:rPr>
            </w:pPr>
          </w:p>
          <w:p w14:paraId="5247178F"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673170CE" w14:textId="77777777" w:rsidTr="00E0428B">
        <w:tc>
          <w:tcPr>
            <w:tcW w:w="2358" w:type="dxa"/>
            <w:vMerge/>
          </w:tcPr>
          <w:p w14:paraId="4AE6BD36" w14:textId="77777777" w:rsidR="00A16BFA" w:rsidRDefault="00A16BFA" w:rsidP="00E0428B">
            <w:pPr>
              <w:rPr>
                <w:rFonts w:ascii="Times New Roman" w:hAnsi="Times New Roman" w:cs="Times New Roman"/>
                <w:sz w:val="26"/>
                <w:szCs w:val="26"/>
              </w:rPr>
            </w:pPr>
          </w:p>
        </w:tc>
        <w:tc>
          <w:tcPr>
            <w:tcW w:w="5400" w:type="dxa"/>
            <w:gridSpan w:val="2"/>
            <w:vAlign w:val="bottom"/>
          </w:tcPr>
          <w:p w14:paraId="10F59DC2" w14:textId="77777777" w:rsidR="00A16BFA" w:rsidRPr="00BD2AD7" w:rsidRDefault="00A16BFA" w:rsidP="00E0428B">
            <w:pPr>
              <w:pStyle w:val="180"/>
              <w:shd w:val="clear" w:color="auto" w:fill="auto"/>
              <w:spacing w:line="240" w:lineRule="auto"/>
              <w:rPr>
                <w:sz w:val="18"/>
                <w:szCs w:val="18"/>
              </w:rPr>
            </w:pPr>
            <w:r w:rsidRPr="00BD2AD7">
              <w:rPr>
                <w:rStyle w:val="1885pt0pt"/>
                <w:sz w:val="18"/>
                <w:szCs w:val="18"/>
              </w:rPr>
              <w:t>1. Психические состояния; роль и место состояний среди других психических явлений; функции психических состояний; классификация психических состояний; диагностики психических состояний; управление психическими состояниями</w:t>
            </w:r>
          </w:p>
        </w:tc>
        <w:tc>
          <w:tcPr>
            <w:tcW w:w="1002" w:type="dxa"/>
            <w:gridSpan w:val="3"/>
            <w:vAlign w:val="center"/>
          </w:tcPr>
          <w:p w14:paraId="39B1C67C" w14:textId="77777777" w:rsidR="00A16BFA" w:rsidRPr="00E46809" w:rsidRDefault="00A16BFA" w:rsidP="00E0428B">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14:paraId="741866EC" w14:textId="77777777" w:rsidR="00A16BFA" w:rsidRDefault="00A16BFA" w:rsidP="00E0428B">
            <w:pPr>
              <w:jc w:val="center"/>
              <w:rPr>
                <w:rFonts w:ascii="Times New Roman" w:hAnsi="Times New Roman" w:cs="Times New Roman"/>
                <w:sz w:val="18"/>
                <w:szCs w:val="18"/>
              </w:rPr>
            </w:pPr>
          </w:p>
        </w:tc>
      </w:tr>
      <w:tr w:rsidR="00A16BFA" w14:paraId="3D04F2E5" w14:textId="77777777" w:rsidTr="00E0428B">
        <w:tc>
          <w:tcPr>
            <w:tcW w:w="2358" w:type="dxa"/>
            <w:vMerge/>
          </w:tcPr>
          <w:p w14:paraId="6EC17F73" w14:textId="77777777" w:rsidR="00A16BFA" w:rsidRDefault="00A16BFA" w:rsidP="00E0428B">
            <w:pPr>
              <w:rPr>
                <w:rFonts w:ascii="Times New Roman" w:hAnsi="Times New Roman" w:cs="Times New Roman"/>
                <w:sz w:val="26"/>
                <w:szCs w:val="26"/>
              </w:rPr>
            </w:pPr>
          </w:p>
        </w:tc>
        <w:tc>
          <w:tcPr>
            <w:tcW w:w="5400" w:type="dxa"/>
            <w:gridSpan w:val="2"/>
            <w:vAlign w:val="bottom"/>
          </w:tcPr>
          <w:p w14:paraId="10435F35" w14:textId="77777777" w:rsidR="00A16BFA" w:rsidRPr="00BD2AD7" w:rsidRDefault="00A16BFA" w:rsidP="00E0428B">
            <w:pPr>
              <w:pStyle w:val="180"/>
              <w:shd w:val="clear" w:color="auto" w:fill="auto"/>
              <w:spacing w:line="240" w:lineRule="auto"/>
              <w:jc w:val="left"/>
              <w:rPr>
                <w:sz w:val="18"/>
                <w:szCs w:val="18"/>
              </w:rPr>
            </w:pPr>
            <w:r w:rsidRPr="00BD2AD7">
              <w:rPr>
                <w:rStyle w:val="1885pt0pt"/>
                <w:sz w:val="18"/>
                <w:szCs w:val="18"/>
              </w:rPr>
              <w:t>2. Сознание и психика; признаки и свойства сознания; неосознаваемые явления в психике, их классификация (подсознательное, надсознательное и бессознательное), и динамические связи с осознаваемым; защитные механизмы и факторы их осознания; характеристики сознания (пространственная, временная, информационная, энергетическая); структурный анализ сознания; статистическая и динамическая модель; особенности психических состояний сознания при управлении транспортным средством; возникновение трансовых состояний у водителя</w:t>
            </w:r>
          </w:p>
        </w:tc>
        <w:tc>
          <w:tcPr>
            <w:tcW w:w="1002" w:type="dxa"/>
            <w:gridSpan w:val="3"/>
            <w:vAlign w:val="center"/>
          </w:tcPr>
          <w:p w14:paraId="03A8349F" w14:textId="77777777" w:rsidR="00A16BFA" w:rsidRPr="00E46809" w:rsidRDefault="00A16BFA" w:rsidP="00E0428B">
            <w:pPr>
              <w:pStyle w:val="180"/>
              <w:shd w:val="clear" w:color="auto" w:fill="auto"/>
              <w:spacing w:line="240" w:lineRule="auto"/>
              <w:jc w:val="center"/>
              <w:rPr>
                <w:sz w:val="18"/>
                <w:szCs w:val="18"/>
              </w:rPr>
            </w:pPr>
            <w:r w:rsidRPr="00E46809">
              <w:rPr>
                <w:rStyle w:val="1885pt0pt"/>
                <w:sz w:val="18"/>
                <w:szCs w:val="18"/>
                <w:lang w:eastAsia="en-US" w:bidi="en-US"/>
              </w:rPr>
              <w:t>1</w:t>
            </w:r>
          </w:p>
        </w:tc>
        <w:tc>
          <w:tcPr>
            <w:tcW w:w="954" w:type="dxa"/>
            <w:vMerge/>
          </w:tcPr>
          <w:p w14:paraId="66F76C5C" w14:textId="77777777" w:rsidR="00A16BFA" w:rsidRDefault="00A16BFA" w:rsidP="00E0428B">
            <w:pPr>
              <w:jc w:val="center"/>
              <w:rPr>
                <w:rFonts w:ascii="Times New Roman" w:hAnsi="Times New Roman" w:cs="Times New Roman"/>
                <w:sz w:val="18"/>
                <w:szCs w:val="18"/>
              </w:rPr>
            </w:pPr>
          </w:p>
        </w:tc>
      </w:tr>
      <w:tr w:rsidR="00A16BFA" w14:paraId="4D78CBD1" w14:textId="77777777" w:rsidTr="00E0428B">
        <w:tc>
          <w:tcPr>
            <w:tcW w:w="2358" w:type="dxa"/>
            <w:vMerge/>
          </w:tcPr>
          <w:p w14:paraId="01E6FD22" w14:textId="77777777" w:rsidR="00A16BFA" w:rsidRDefault="00A16BFA" w:rsidP="00E0428B">
            <w:pPr>
              <w:rPr>
                <w:rFonts w:ascii="Times New Roman" w:hAnsi="Times New Roman" w:cs="Times New Roman"/>
                <w:sz w:val="26"/>
                <w:szCs w:val="26"/>
              </w:rPr>
            </w:pPr>
          </w:p>
        </w:tc>
        <w:tc>
          <w:tcPr>
            <w:tcW w:w="5400" w:type="dxa"/>
            <w:gridSpan w:val="2"/>
            <w:vAlign w:val="bottom"/>
          </w:tcPr>
          <w:p w14:paraId="1589AED6" w14:textId="77777777" w:rsidR="00A16BFA" w:rsidRPr="00BD2AD7" w:rsidRDefault="00A16BFA" w:rsidP="00E0428B">
            <w:pPr>
              <w:pStyle w:val="180"/>
              <w:shd w:val="clear" w:color="auto" w:fill="auto"/>
              <w:spacing w:line="240" w:lineRule="auto"/>
              <w:rPr>
                <w:sz w:val="18"/>
                <w:szCs w:val="18"/>
              </w:rPr>
            </w:pPr>
            <w:r w:rsidRPr="00BD2AD7">
              <w:rPr>
                <w:rStyle w:val="1885pt0pt"/>
                <w:sz w:val="18"/>
                <w:szCs w:val="18"/>
              </w:rPr>
              <w:t>3. Эмоциональные состояния; основные направления развития представлений об эмоциях; назначение и виды эмоциональных процессов; стрессовые состояния; экспериментальное исследование эмоций; изменение восприятия дорожной обстановки под влиянием эмоций</w:t>
            </w:r>
          </w:p>
        </w:tc>
        <w:tc>
          <w:tcPr>
            <w:tcW w:w="1002" w:type="dxa"/>
            <w:gridSpan w:val="3"/>
            <w:vAlign w:val="center"/>
          </w:tcPr>
          <w:p w14:paraId="5E050509" w14:textId="77777777" w:rsidR="00A16BFA" w:rsidRPr="00E46809" w:rsidRDefault="00A16BFA" w:rsidP="00E0428B">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14:paraId="019F0B15" w14:textId="77777777" w:rsidR="00A16BFA" w:rsidRDefault="00A16BFA" w:rsidP="00E0428B">
            <w:pPr>
              <w:jc w:val="center"/>
              <w:rPr>
                <w:rFonts w:ascii="Times New Roman" w:hAnsi="Times New Roman" w:cs="Times New Roman"/>
                <w:sz w:val="18"/>
                <w:szCs w:val="18"/>
              </w:rPr>
            </w:pPr>
          </w:p>
        </w:tc>
      </w:tr>
      <w:tr w:rsidR="00A16BFA" w14:paraId="2965CC3D" w14:textId="77777777" w:rsidTr="00E0428B">
        <w:tc>
          <w:tcPr>
            <w:tcW w:w="2358" w:type="dxa"/>
            <w:vMerge/>
          </w:tcPr>
          <w:p w14:paraId="2E2FEAB1" w14:textId="77777777" w:rsidR="00A16BFA" w:rsidRDefault="00A16BFA" w:rsidP="00E0428B">
            <w:pPr>
              <w:rPr>
                <w:rFonts w:ascii="Times New Roman" w:hAnsi="Times New Roman" w:cs="Times New Roman"/>
                <w:sz w:val="26"/>
                <w:szCs w:val="26"/>
              </w:rPr>
            </w:pPr>
          </w:p>
        </w:tc>
        <w:tc>
          <w:tcPr>
            <w:tcW w:w="5400" w:type="dxa"/>
            <w:gridSpan w:val="2"/>
            <w:vAlign w:val="bottom"/>
          </w:tcPr>
          <w:p w14:paraId="7F4B5E77" w14:textId="77777777" w:rsidR="00A16BFA" w:rsidRPr="00BD2AD7" w:rsidRDefault="00A16BFA" w:rsidP="00E0428B">
            <w:pPr>
              <w:pStyle w:val="180"/>
              <w:shd w:val="clear" w:color="auto" w:fill="auto"/>
              <w:spacing w:line="240" w:lineRule="auto"/>
              <w:jc w:val="left"/>
              <w:rPr>
                <w:sz w:val="18"/>
                <w:szCs w:val="18"/>
              </w:rPr>
            </w:pPr>
            <w:r w:rsidRPr="00BD2AD7">
              <w:rPr>
                <w:rStyle w:val="1885pt0pt"/>
                <w:sz w:val="18"/>
                <w:szCs w:val="18"/>
              </w:rPr>
              <w:t>4. Потребности и мотивация; проблема мотивации в психологии деятельности; теории мотивации в зарубежной психологии; мотивация отдельных видов деятельности; эмпирические исследования мотивации поведения водителя; мотивация успеха и избегания неудач</w:t>
            </w:r>
          </w:p>
        </w:tc>
        <w:tc>
          <w:tcPr>
            <w:tcW w:w="1002" w:type="dxa"/>
            <w:gridSpan w:val="3"/>
            <w:vAlign w:val="center"/>
          </w:tcPr>
          <w:p w14:paraId="0973F717" w14:textId="77777777" w:rsidR="00A16BFA" w:rsidRPr="00E46809" w:rsidRDefault="00A16BFA" w:rsidP="00E0428B">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14:paraId="40DAEA92" w14:textId="77777777" w:rsidR="00A16BFA" w:rsidRDefault="00A16BFA" w:rsidP="00E0428B">
            <w:pPr>
              <w:jc w:val="center"/>
              <w:rPr>
                <w:rFonts w:ascii="Times New Roman" w:hAnsi="Times New Roman" w:cs="Times New Roman"/>
                <w:sz w:val="18"/>
                <w:szCs w:val="18"/>
              </w:rPr>
            </w:pPr>
          </w:p>
        </w:tc>
      </w:tr>
      <w:tr w:rsidR="00A16BFA" w14:paraId="6312A120" w14:textId="77777777" w:rsidTr="00E0428B">
        <w:tc>
          <w:tcPr>
            <w:tcW w:w="2358" w:type="dxa"/>
            <w:vMerge/>
          </w:tcPr>
          <w:p w14:paraId="41591AE6" w14:textId="77777777" w:rsidR="00A16BFA" w:rsidRDefault="00A16BFA" w:rsidP="00E0428B">
            <w:pPr>
              <w:rPr>
                <w:rFonts w:ascii="Times New Roman" w:hAnsi="Times New Roman" w:cs="Times New Roman"/>
                <w:sz w:val="26"/>
                <w:szCs w:val="26"/>
              </w:rPr>
            </w:pPr>
          </w:p>
        </w:tc>
        <w:tc>
          <w:tcPr>
            <w:tcW w:w="5400" w:type="dxa"/>
            <w:gridSpan w:val="2"/>
            <w:vAlign w:val="bottom"/>
          </w:tcPr>
          <w:p w14:paraId="1269C21F" w14:textId="77777777" w:rsidR="00A16BFA" w:rsidRPr="00BD2AD7" w:rsidRDefault="00A16BFA" w:rsidP="00E0428B">
            <w:pPr>
              <w:pStyle w:val="180"/>
              <w:shd w:val="clear" w:color="auto" w:fill="auto"/>
              <w:spacing w:line="240" w:lineRule="auto"/>
              <w:jc w:val="left"/>
              <w:rPr>
                <w:sz w:val="18"/>
                <w:szCs w:val="18"/>
              </w:rPr>
            </w:pPr>
            <w:r w:rsidRPr="00BD2AD7">
              <w:rPr>
                <w:rStyle w:val="1885pt0pt"/>
                <w:sz w:val="18"/>
                <w:szCs w:val="18"/>
              </w:rPr>
              <w:t>5. Психология конфликтов; схема развития конфликтов; причины агрессии на дороге; поведенческие стратегии в конфликтных ситуациях на дороге</w:t>
            </w:r>
          </w:p>
        </w:tc>
        <w:tc>
          <w:tcPr>
            <w:tcW w:w="1002" w:type="dxa"/>
            <w:gridSpan w:val="3"/>
            <w:vAlign w:val="center"/>
          </w:tcPr>
          <w:p w14:paraId="7E48ED8F" w14:textId="77777777" w:rsidR="00A16BFA" w:rsidRPr="00E46809" w:rsidRDefault="00A16BFA" w:rsidP="00E0428B">
            <w:pPr>
              <w:pStyle w:val="180"/>
              <w:shd w:val="clear" w:color="auto" w:fill="auto"/>
              <w:spacing w:line="240" w:lineRule="auto"/>
              <w:jc w:val="center"/>
              <w:rPr>
                <w:sz w:val="18"/>
                <w:szCs w:val="18"/>
              </w:rPr>
            </w:pPr>
            <w:r w:rsidRPr="00E46809">
              <w:rPr>
                <w:rStyle w:val="1885pt0pt"/>
                <w:sz w:val="18"/>
                <w:szCs w:val="18"/>
              </w:rPr>
              <w:t>2</w:t>
            </w:r>
          </w:p>
        </w:tc>
        <w:tc>
          <w:tcPr>
            <w:tcW w:w="954" w:type="dxa"/>
            <w:vMerge/>
          </w:tcPr>
          <w:p w14:paraId="4ECE8008" w14:textId="77777777" w:rsidR="00A16BFA" w:rsidRDefault="00A16BFA" w:rsidP="00E0428B">
            <w:pPr>
              <w:jc w:val="center"/>
              <w:rPr>
                <w:rFonts w:ascii="Times New Roman" w:hAnsi="Times New Roman" w:cs="Times New Roman"/>
                <w:sz w:val="18"/>
                <w:szCs w:val="18"/>
              </w:rPr>
            </w:pPr>
          </w:p>
        </w:tc>
      </w:tr>
      <w:tr w:rsidR="00A16BFA" w14:paraId="3A016A7C" w14:textId="77777777" w:rsidTr="00E0428B">
        <w:tc>
          <w:tcPr>
            <w:tcW w:w="2358" w:type="dxa"/>
            <w:vMerge/>
          </w:tcPr>
          <w:p w14:paraId="5CBC29E1" w14:textId="77777777" w:rsidR="00A16BFA" w:rsidRDefault="00A16BFA" w:rsidP="00E0428B">
            <w:pPr>
              <w:rPr>
                <w:rFonts w:ascii="Times New Roman" w:hAnsi="Times New Roman" w:cs="Times New Roman"/>
                <w:sz w:val="26"/>
                <w:szCs w:val="26"/>
              </w:rPr>
            </w:pPr>
          </w:p>
        </w:tc>
        <w:tc>
          <w:tcPr>
            <w:tcW w:w="7356" w:type="dxa"/>
            <w:gridSpan w:val="6"/>
            <w:vAlign w:val="bottom"/>
          </w:tcPr>
          <w:p w14:paraId="399F941A" w14:textId="77777777" w:rsidR="00A16BFA" w:rsidRPr="00E46809" w:rsidRDefault="00A16BFA" w:rsidP="00E0428B">
            <w:pPr>
              <w:pStyle w:val="180"/>
              <w:shd w:val="clear" w:color="auto" w:fill="auto"/>
              <w:spacing w:line="240" w:lineRule="auto"/>
              <w:jc w:val="center"/>
              <w:rPr>
                <w:b/>
                <w:sz w:val="18"/>
                <w:szCs w:val="18"/>
              </w:rPr>
            </w:pPr>
            <w:r w:rsidRPr="00E46809">
              <w:rPr>
                <w:rStyle w:val="1885pt0pt0"/>
                <w:b/>
                <w:sz w:val="18"/>
                <w:szCs w:val="18"/>
              </w:rPr>
              <w:t>Тематика учебных занятий</w:t>
            </w:r>
          </w:p>
        </w:tc>
      </w:tr>
      <w:tr w:rsidR="00A16BFA" w14:paraId="6B0C6528" w14:textId="77777777" w:rsidTr="00E0428B">
        <w:tc>
          <w:tcPr>
            <w:tcW w:w="2358" w:type="dxa"/>
            <w:vMerge/>
          </w:tcPr>
          <w:p w14:paraId="635EE3FF" w14:textId="77777777" w:rsidR="00A16BFA" w:rsidRDefault="00A16BFA" w:rsidP="00E0428B">
            <w:pPr>
              <w:rPr>
                <w:rFonts w:ascii="Times New Roman" w:hAnsi="Times New Roman" w:cs="Times New Roman"/>
                <w:sz w:val="26"/>
                <w:szCs w:val="26"/>
              </w:rPr>
            </w:pPr>
          </w:p>
        </w:tc>
        <w:tc>
          <w:tcPr>
            <w:tcW w:w="6402" w:type="dxa"/>
            <w:gridSpan w:val="5"/>
            <w:vAlign w:val="bottom"/>
          </w:tcPr>
          <w:p w14:paraId="4A5D9C61" w14:textId="77777777" w:rsidR="00A16BFA" w:rsidRPr="00E46809" w:rsidRDefault="00A16BFA" w:rsidP="00E0428B">
            <w:pPr>
              <w:pStyle w:val="180"/>
              <w:shd w:val="clear" w:color="auto" w:fill="auto"/>
              <w:spacing w:line="240" w:lineRule="auto"/>
              <w:jc w:val="left"/>
              <w:rPr>
                <w:sz w:val="18"/>
                <w:szCs w:val="18"/>
              </w:rPr>
            </w:pPr>
            <w:r w:rsidRPr="00E46809">
              <w:rPr>
                <w:rStyle w:val="1885pt0pt0"/>
                <w:sz w:val="18"/>
                <w:szCs w:val="18"/>
              </w:rPr>
              <w:t>1. Теоретическое занятие: Психологические и эмоциональные состояния водителя</w:t>
            </w:r>
          </w:p>
        </w:tc>
        <w:tc>
          <w:tcPr>
            <w:tcW w:w="954" w:type="dxa"/>
          </w:tcPr>
          <w:p w14:paraId="044520E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36DF7413" w14:textId="77777777" w:rsidTr="00E0428B">
        <w:tc>
          <w:tcPr>
            <w:tcW w:w="2358" w:type="dxa"/>
            <w:vMerge w:val="restart"/>
          </w:tcPr>
          <w:p w14:paraId="5591998E" w14:textId="77777777" w:rsidR="00A16BFA" w:rsidRPr="00E46809" w:rsidRDefault="00A16BFA" w:rsidP="00E0428B">
            <w:pPr>
              <w:rPr>
                <w:rStyle w:val="1885pt0pt"/>
                <w:rFonts w:eastAsiaTheme="minorHAnsi"/>
                <w:b/>
                <w:sz w:val="18"/>
                <w:szCs w:val="18"/>
              </w:rPr>
            </w:pPr>
            <w:r w:rsidRPr="00E46809">
              <w:rPr>
                <w:rStyle w:val="1885pt0pt"/>
                <w:rFonts w:eastAsiaTheme="minorHAnsi"/>
                <w:b/>
                <w:sz w:val="18"/>
                <w:szCs w:val="18"/>
              </w:rPr>
              <w:t xml:space="preserve">Тема 2.2.3. </w:t>
            </w:r>
          </w:p>
          <w:p w14:paraId="4DBCB753" w14:textId="77777777" w:rsidR="00A16BFA" w:rsidRPr="00E46809" w:rsidRDefault="00A16BFA" w:rsidP="00E0428B">
            <w:pPr>
              <w:rPr>
                <w:rFonts w:ascii="Times New Roman" w:hAnsi="Times New Roman" w:cs="Times New Roman"/>
                <w:sz w:val="18"/>
                <w:szCs w:val="18"/>
              </w:rPr>
            </w:pPr>
            <w:r w:rsidRPr="00E46809">
              <w:rPr>
                <w:rStyle w:val="1885pt0pt"/>
                <w:rFonts w:eastAsiaTheme="minorHAnsi"/>
                <w:sz w:val="18"/>
                <w:szCs w:val="18"/>
              </w:rPr>
              <w:t>Социально</w:t>
            </w:r>
            <w:r w:rsidRPr="00E46809">
              <w:rPr>
                <w:rStyle w:val="1885pt0pt"/>
                <w:rFonts w:eastAsiaTheme="minorHAnsi"/>
                <w:sz w:val="18"/>
                <w:szCs w:val="18"/>
              </w:rPr>
              <w:softHyphen/>
            </w:r>
            <w:r>
              <w:rPr>
                <w:rStyle w:val="1885pt0pt"/>
                <w:rFonts w:eastAsiaTheme="minorHAnsi"/>
                <w:sz w:val="18"/>
                <w:szCs w:val="18"/>
              </w:rPr>
              <w:t>-п</w:t>
            </w:r>
            <w:r w:rsidRPr="00E46809">
              <w:rPr>
                <w:rStyle w:val="1885pt0pt"/>
                <w:rFonts w:eastAsiaTheme="minorHAnsi"/>
                <w:sz w:val="18"/>
                <w:szCs w:val="18"/>
              </w:rPr>
              <w:t>сихологические особенности поведения водителя</w:t>
            </w:r>
          </w:p>
        </w:tc>
        <w:tc>
          <w:tcPr>
            <w:tcW w:w="5400" w:type="dxa"/>
            <w:gridSpan w:val="2"/>
          </w:tcPr>
          <w:p w14:paraId="5BD1C3B7" w14:textId="77777777" w:rsidR="00A16BFA" w:rsidRDefault="00A16BFA" w:rsidP="00E0428B">
            <w:pPr>
              <w:pStyle w:val="180"/>
              <w:shd w:val="clear" w:color="auto" w:fill="auto"/>
              <w:spacing w:line="240" w:lineRule="auto"/>
              <w:rPr>
                <w:rStyle w:val="1885pt0pt"/>
                <w:b/>
                <w:sz w:val="18"/>
                <w:szCs w:val="18"/>
              </w:rPr>
            </w:pPr>
          </w:p>
          <w:p w14:paraId="194E382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lastRenderedPageBreak/>
              <w:t>Содержание</w:t>
            </w:r>
          </w:p>
        </w:tc>
        <w:tc>
          <w:tcPr>
            <w:tcW w:w="1002" w:type="dxa"/>
            <w:gridSpan w:val="3"/>
          </w:tcPr>
          <w:p w14:paraId="68CCB629"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lastRenderedPageBreak/>
              <w:t>Уровень</w:t>
            </w:r>
          </w:p>
          <w:p w14:paraId="1075311E"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lastRenderedPageBreak/>
              <w:t>освоения</w:t>
            </w:r>
          </w:p>
        </w:tc>
        <w:tc>
          <w:tcPr>
            <w:tcW w:w="954" w:type="dxa"/>
            <w:vMerge w:val="restart"/>
          </w:tcPr>
          <w:p w14:paraId="7AEA06CA" w14:textId="77777777" w:rsidR="00A16BFA" w:rsidRDefault="00A16BFA" w:rsidP="00E0428B">
            <w:pPr>
              <w:jc w:val="center"/>
              <w:rPr>
                <w:rFonts w:ascii="Times New Roman" w:hAnsi="Times New Roman" w:cs="Times New Roman"/>
                <w:sz w:val="18"/>
                <w:szCs w:val="18"/>
              </w:rPr>
            </w:pPr>
          </w:p>
          <w:p w14:paraId="7F136ABD" w14:textId="77777777" w:rsidR="00A16BFA" w:rsidRDefault="00A16BFA" w:rsidP="00E0428B">
            <w:pPr>
              <w:jc w:val="center"/>
              <w:rPr>
                <w:rFonts w:ascii="Times New Roman" w:hAnsi="Times New Roman" w:cs="Times New Roman"/>
                <w:sz w:val="18"/>
                <w:szCs w:val="18"/>
              </w:rPr>
            </w:pPr>
          </w:p>
          <w:p w14:paraId="26F2E280" w14:textId="77777777" w:rsidR="00A16BFA" w:rsidRDefault="00A16BFA" w:rsidP="00E0428B">
            <w:pPr>
              <w:jc w:val="center"/>
              <w:rPr>
                <w:rFonts w:ascii="Times New Roman" w:hAnsi="Times New Roman" w:cs="Times New Roman"/>
                <w:sz w:val="18"/>
                <w:szCs w:val="18"/>
              </w:rPr>
            </w:pPr>
          </w:p>
          <w:p w14:paraId="4EE81C7E" w14:textId="77777777" w:rsidR="00A16BFA" w:rsidRDefault="00A16BFA" w:rsidP="00E0428B">
            <w:pPr>
              <w:jc w:val="center"/>
              <w:rPr>
                <w:rFonts w:ascii="Times New Roman" w:hAnsi="Times New Roman" w:cs="Times New Roman"/>
                <w:sz w:val="18"/>
                <w:szCs w:val="18"/>
              </w:rPr>
            </w:pPr>
          </w:p>
          <w:p w14:paraId="3999FF5E" w14:textId="77777777" w:rsidR="00A16BFA" w:rsidRDefault="00A16BFA" w:rsidP="00E0428B">
            <w:pPr>
              <w:jc w:val="center"/>
              <w:rPr>
                <w:rFonts w:ascii="Times New Roman" w:hAnsi="Times New Roman" w:cs="Times New Roman"/>
                <w:sz w:val="18"/>
                <w:szCs w:val="18"/>
              </w:rPr>
            </w:pPr>
          </w:p>
          <w:p w14:paraId="63E67AB5" w14:textId="77777777" w:rsidR="00A16BFA" w:rsidRDefault="00A16BFA" w:rsidP="00E0428B">
            <w:pPr>
              <w:jc w:val="center"/>
              <w:rPr>
                <w:rFonts w:ascii="Times New Roman" w:hAnsi="Times New Roman" w:cs="Times New Roman"/>
                <w:sz w:val="18"/>
                <w:szCs w:val="18"/>
              </w:rPr>
            </w:pPr>
          </w:p>
          <w:p w14:paraId="1BFE6F7C" w14:textId="77777777" w:rsidR="00A16BFA" w:rsidRDefault="00A16BFA" w:rsidP="00E0428B">
            <w:pPr>
              <w:jc w:val="center"/>
              <w:rPr>
                <w:rFonts w:ascii="Times New Roman" w:hAnsi="Times New Roman" w:cs="Times New Roman"/>
                <w:sz w:val="18"/>
                <w:szCs w:val="18"/>
              </w:rPr>
            </w:pPr>
          </w:p>
          <w:p w14:paraId="0B07B9F2" w14:textId="77777777" w:rsidR="00A16BFA" w:rsidRDefault="00A16BFA" w:rsidP="00E0428B">
            <w:pPr>
              <w:jc w:val="center"/>
              <w:rPr>
                <w:rFonts w:ascii="Times New Roman" w:hAnsi="Times New Roman" w:cs="Times New Roman"/>
                <w:sz w:val="18"/>
                <w:szCs w:val="18"/>
              </w:rPr>
            </w:pPr>
          </w:p>
          <w:p w14:paraId="427540D8" w14:textId="77777777" w:rsidR="00A16BFA" w:rsidRDefault="00A16BFA" w:rsidP="00E0428B">
            <w:pPr>
              <w:jc w:val="center"/>
              <w:rPr>
                <w:rFonts w:ascii="Times New Roman" w:hAnsi="Times New Roman" w:cs="Times New Roman"/>
                <w:sz w:val="18"/>
                <w:szCs w:val="18"/>
              </w:rPr>
            </w:pPr>
          </w:p>
          <w:p w14:paraId="274586B2" w14:textId="77777777" w:rsidR="00A16BFA" w:rsidRDefault="00A16BFA" w:rsidP="00E0428B">
            <w:pPr>
              <w:jc w:val="center"/>
              <w:rPr>
                <w:rFonts w:ascii="Times New Roman" w:hAnsi="Times New Roman" w:cs="Times New Roman"/>
                <w:sz w:val="18"/>
                <w:szCs w:val="18"/>
              </w:rPr>
            </w:pPr>
          </w:p>
          <w:p w14:paraId="314D278B" w14:textId="77777777" w:rsidR="00A16BFA" w:rsidRDefault="00A16BFA" w:rsidP="00E0428B">
            <w:pPr>
              <w:jc w:val="center"/>
              <w:rPr>
                <w:rFonts w:ascii="Times New Roman" w:hAnsi="Times New Roman" w:cs="Times New Roman"/>
                <w:sz w:val="18"/>
                <w:szCs w:val="18"/>
              </w:rPr>
            </w:pPr>
          </w:p>
          <w:p w14:paraId="77F2C0E8"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68616F4A" w14:textId="77777777" w:rsidTr="00E0428B">
        <w:tc>
          <w:tcPr>
            <w:tcW w:w="2358" w:type="dxa"/>
            <w:vMerge/>
          </w:tcPr>
          <w:p w14:paraId="3574D70B" w14:textId="77777777" w:rsidR="00A16BFA" w:rsidRDefault="00A16BFA" w:rsidP="00E0428B">
            <w:pPr>
              <w:rPr>
                <w:rFonts w:ascii="Times New Roman" w:hAnsi="Times New Roman" w:cs="Times New Roman"/>
                <w:sz w:val="26"/>
                <w:szCs w:val="26"/>
              </w:rPr>
            </w:pPr>
          </w:p>
        </w:tc>
        <w:tc>
          <w:tcPr>
            <w:tcW w:w="5400" w:type="dxa"/>
            <w:gridSpan w:val="2"/>
            <w:vAlign w:val="bottom"/>
          </w:tcPr>
          <w:p w14:paraId="5E6A882D" w14:textId="77777777" w:rsidR="00A16BFA" w:rsidRPr="00937A85" w:rsidRDefault="00A16BFA" w:rsidP="00E0428B">
            <w:pPr>
              <w:pStyle w:val="180"/>
              <w:shd w:val="clear" w:color="auto" w:fill="auto"/>
              <w:spacing w:line="240" w:lineRule="auto"/>
              <w:ind w:left="52"/>
              <w:jc w:val="left"/>
              <w:rPr>
                <w:sz w:val="18"/>
                <w:szCs w:val="18"/>
              </w:rPr>
            </w:pPr>
            <w:r w:rsidRPr="00937A85">
              <w:rPr>
                <w:rStyle w:val="1885pt0pt"/>
                <w:sz w:val="18"/>
                <w:szCs w:val="18"/>
              </w:rPr>
              <w:t>1. Темперамент и его влияние на деятельность водителя; особенности возрастной психологии в применении к водителям; особенности гендерной психологии в применении к водителям; психологические особенности профессиональной работоспособности; социально психологические особенности поведения водителей; проблема соотношения обучения в автошколе и уровня интеллектуального развития обучающихся</w:t>
            </w:r>
          </w:p>
        </w:tc>
        <w:tc>
          <w:tcPr>
            <w:tcW w:w="1002" w:type="dxa"/>
            <w:gridSpan w:val="3"/>
            <w:vAlign w:val="center"/>
          </w:tcPr>
          <w:p w14:paraId="37F7159E" w14:textId="77777777" w:rsidR="00A16BFA" w:rsidRPr="00937A85" w:rsidRDefault="00A16BFA" w:rsidP="00E0428B">
            <w:pPr>
              <w:pStyle w:val="180"/>
              <w:shd w:val="clear" w:color="auto" w:fill="auto"/>
              <w:spacing w:line="240" w:lineRule="auto"/>
              <w:jc w:val="center"/>
              <w:rPr>
                <w:sz w:val="18"/>
                <w:szCs w:val="18"/>
              </w:rPr>
            </w:pPr>
            <w:r w:rsidRPr="00937A85">
              <w:rPr>
                <w:rStyle w:val="1885pt0pt"/>
                <w:sz w:val="18"/>
                <w:szCs w:val="18"/>
              </w:rPr>
              <w:t>2</w:t>
            </w:r>
          </w:p>
        </w:tc>
        <w:tc>
          <w:tcPr>
            <w:tcW w:w="954" w:type="dxa"/>
            <w:vMerge/>
          </w:tcPr>
          <w:p w14:paraId="1D051E20" w14:textId="77777777" w:rsidR="00A16BFA" w:rsidRPr="00937A85" w:rsidRDefault="00A16BFA" w:rsidP="00E0428B">
            <w:pPr>
              <w:jc w:val="center"/>
              <w:rPr>
                <w:rFonts w:ascii="Times New Roman" w:hAnsi="Times New Roman" w:cs="Times New Roman"/>
                <w:sz w:val="18"/>
                <w:szCs w:val="18"/>
              </w:rPr>
            </w:pPr>
          </w:p>
        </w:tc>
      </w:tr>
      <w:tr w:rsidR="00A16BFA" w14:paraId="72C3CEF0" w14:textId="77777777" w:rsidTr="00E0428B">
        <w:tc>
          <w:tcPr>
            <w:tcW w:w="2358" w:type="dxa"/>
            <w:vMerge/>
          </w:tcPr>
          <w:p w14:paraId="7CF75687" w14:textId="77777777" w:rsidR="00A16BFA" w:rsidRDefault="00A16BFA" w:rsidP="00E0428B">
            <w:pPr>
              <w:rPr>
                <w:rFonts w:ascii="Times New Roman" w:hAnsi="Times New Roman" w:cs="Times New Roman"/>
                <w:sz w:val="26"/>
                <w:szCs w:val="26"/>
              </w:rPr>
            </w:pPr>
          </w:p>
        </w:tc>
        <w:tc>
          <w:tcPr>
            <w:tcW w:w="5400" w:type="dxa"/>
            <w:gridSpan w:val="2"/>
          </w:tcPr>
          <w:p w14:paraId="37BF616B" w14:textId="77777777" w:rsidR="00A16BFA" w:rsidRPr="00937A85" w:rsidRDefault="00A16BFA" w:rsidP="00E0428B">
            <w:pPr>
              <w:pStyle w:val="180"/>
              <w:shd w:val="clear" w:color="auto" w:fill="auto"/>
              <w:spacing w:line="240" w:lineRule="auto"/>
              <w:ind w:left="52"/>
              <w:jc w:val="left"/>
              <w:rPr>
                <w:sz w:val="18"/>
                <w:szCs w:val="18"/>
              </w:rPr>
            </w:pPr>
            <w:r w:rsidRPr="00937A85">
              <w:rPr>
                <w:rStyle w:val="1885pt0pt"/>
                <w:sz w:val="18"/>
                <w:szCs w:val="18"/>
              </w:rPr>
              <w:t xml:space="preserve">2. Закономерности общения и взаимодействия людей; </w:t>
            </w:r>
            <w:r w:rsidRPr="00247B54">
              <w:rPr>
                <w:rStyle w:val="1885pt0pt"/>
                <w:sz w:val="18"/>
                <w:szCs w:val="18"/>
              </w:rPr>
              <w:t>соотношение общения и деятельности;</w:t>
            </w:r>
            <w:r w:rsidRPr="00247B54">
              <w:rPr>
                <w:sz w:val="18"/>
                <w:szCs w:val="18"/>
              </w:rPr>
              <w:t xml:space="preserve"> </w:t>
            </w:r>
            <w:r w:rsidRPr="00247B54">
              <w:rPr>
                <w:rStyle w:val="85pt"/>
                <w:sz w:val="18"/>
                <w:szCs w:val="18"/>
              </w:rPr>
              <w:t>общение как коммуникация; общение как интеракция и общение как социальная перцепция; виды, стили и функции общения; правила эффективного общения; психология группы; психологические особенности больших социальных сообществ; структурные и динамические характеристики малой группы; проблемы личности в социальной психологии; социальная установка, социальное давление; проблемы отношений личности и группы; практическое приложение социальной психологии в сфере транспортной безопасности; склонность к рискованному поведению на дороге</w:t>
            </w:r>
          </w:p>
        </w:tc>
        <w:tc>
          <w:tcPr>
            <w:tcW w:w="1002" w:type="dxa"/>
            <w:gridSpan w:val="3"/>
            <w:vAlign w:val="bottom"/>
          </w:tcPr>
          <w:p w14:paraId="440920C2" w14:textId="77777777" w:rsidR="00A16BFA" w:rsidRDefault="00A16BFA" w:rsidP="00E0428B">
            <w:pPr>
              <w:pStyle w:val="180"/>
              <w:shd w:val="clear" w:color="auto" w:fill="auto"/>
              <w:spacing w:line="240" w:lineRule="auto"/>
              <w:jc w:val="center"/>
              <w:rPr>
                <w:rStyle w:val="1885pt0pt"/>
                <w:sz w:val="18"/>
                <w:szCs w:val="18"/>
              </w:rPr>
            </w:pPr>
            <w:r w:rsidRPr="00937A85">
              <w:rPr>
                <w:rStyle w:val="1885pt0pt"/>
                <w:sz w:val="18"/>
                <w:szCs w:val="18"/>
              </w:rPr>
              <w:t>2</w:t>
            </w:r>
          </w:p>
          <w:p w14:paraId="2D3A98FB" w14:textId="77777777" w:rsidR="00A16BFA" w:rsidRDefault="00A16BFA" w:rsidP="00E0428B">
            <w:pPr>
              <w:pStyle w:val="180"/>
              <w:shd w:val="clear" w:color="auto" w:fill="auto"/>
              <w:spacing w:line="240" w:lineRule="auto"/>
              <w:jc w:val="center"/>
              <w:rPr>
                <w:rStyle w:val="1885pt0pt"/>
                <w:sz w:val="18"/>
                <w:szCs w:val="18"/>
              </w:rPr>
            </w:pPr>
          </w:p>
          <w:p w14:paraId="3C0B9B3E" w14:textId="77777777" w:rsidR="00A16BFA" w:rsidRDefault="00A16BFA" w:rsidP="00E0428B">
            <w:pPr>
              <w:pStyle w:val="180"/>
              <w:shd w:val="clear" w:color="auto" w:fill="auto"/>
              <w:spacing w:line="240" w:lineRule="auto"/>
              <w:jc w:val="center"/>
              <w:rPr>
                <w:rStyle w:val="1885pt0pt"/>
                <w:sz w:val="18"/>
                <w:szCs w:val="18"/>
              </w:rPr>
            </w:pPr>
          </w:p>
          <w:p w14:paraId="244F6CFF" w14:textId="77777777" w:rsidR="00A16BFA" w:rsidRDefault="00A16BFA" w:rsidP="00E0428B">
            <w:pPr>
              <w:pStyle w:val="180"/>
              <w:shd w:val="clear" w:color="auto" w:fill="auto"/>
              <w:spacing w:line="240" w:lineRule="auto"/>
              <w:jc w:val="center"/>
              <w:rPr>
                <w:rStyle w:val="1885pt0pt"/>
                <w:sz w:val="18"/>
                <w:szCs w:val="18"/>
              </w:rPr>
            </w:pPr>
          </w:p>
          <w:p w14:paraId="16153374" w14:textId="77777777" w:rsidR="00A16BFA" w:rsidRDefault="00A16BFA" w:rsidP="00E0428B">
            <w:pPr>
              <w:pStyle w:val="180"/>
              <w:shd w:val="clear" w:color="auto" w:fill="auto"/>
              <w:spacing w:line="240" w:lineRule="auto"/>
              <w:jc w:val="center"/>
              <w:rPr>
                <w:rStyle w:val="1885pt0pt"/>
                <w:sz w:val="18"/>
                <w:szCs w:val="18"/>
              </w:rPr>
            </w:pPr>
          </w:p>
          <w:p w14:paraId="4663A130" w14:textId="77777777" w:rsidR="00A16BFA" w:rsidRDefault="00A16BFA" w:rsidP="00E0428B">
            <w:pPr>
              <w:pStyle w:val="180"/>
              <w:shd w:val="clear" w:color="auto" w:fill="auto"/>
              <w:spacing w:line="240" w:lineRule="auto"/>
              <w:jc w:val="center"/>
              <w:rPr>
                <w:rStyle w:val="1885pt0pt"/>
                <w:sz w:val="18"/>
                <w:szCs w:val="18"/>
              </w:rPr>
            </w:pPr>
          </w:p>
          <w:p w14:paraId="772B832E" w14:textId="77777777" w:rsidR="00A16BFA" w:rsidRDefault="00A16BFA" w:rsidP="00E0428B">
            <w:pPr>
              <w:pStyle w:val="180"/>
              <w:shd w:val="clear" w:color="auto" w:fill="auto"/>
              <w:spacing w:line="240" w:lineRule="auto"/>
              <w:jc w:val="center"/>
              <w:rPr>
                <w:rStyle w:val="1885pt0pt"/>
                <w:sz w:val="18"/>
                <w:szCs w:val="18"/>
              </w:rPr>
            </w:pPr>
          </w:p>
          <w:p w14:paraId="5B546642" w14:textId="77777777" w:rsidR="00A16BFA" w:rsidRPr="00937A85" w:rsidRDefault="00A16BFA" w:rsidP="00E0428B">
            <w:pPr>
              <w:pStyle w:val="180"/>
              <w:shd w:val="clear" w:color="auto" w:fill="auto"/>
              <w:spacing w:line="240" w:lineRule="auto"/>
              <w:jc w:val="center"/>
              <w:rPr>
                <w:sz w:val="18"/>
                <w:szCs w:val="18"/>
              </w:rPr>
            </w:pPr>
          </w:p>
        </w:tc>
        <w:tc>
          <w:tcPr>
            <w:tcW w:w="954" w:type="dxa"/>
            <w:vMerge/>
          </w:tcPr>
          <w:p w14:paraId="4FE3D734" w14:textId="77777777" w:rsidR="00A16BFA" w:rsidRPr="00937A85" w:rsidRDefault="00A16BFA" w:rsidP="00E0428B">
            <w:pPr>
              <w:jc w:val="center"/>
              <w:rPr>
                <w:rFonts w:ascii="Times New Roman" w:hAnsi="Times New Roman" w:cs="Times New Roman"/>
                <w:sz w:val="18"/>
                <w:szCs w:val="18"/>
              </w:rPr>
            </w:pPr>
          </w:p>
        </w:tc>
      </w:tr>
      <w:tr w:rsidR="00A16BFA" w14:paraId="15DF2757" w14:textId="77777777" w:rsidTr="00E0428B">
        <w:tc>
          <w:tcPr>
            <w:tcW w:w="2358" w:type="dxa"/>
            <w:vMerge/>
          </w:tcPr>
          <w:p w14:paraId="5CE6C05A" w14:textId="77777777" w:rsidR="00A16BFA" w:rsidRDefault="00A16BFA" w:rsidP="00E0428B">
            <w:pPr>
              <w:rPr>
                <w:rFonts w:ascii="Times New Roman" w:hAnsi="Times New Roman" w:cs="Times New Roman"/>
                <w:sz w:val="26"/>
                <w:szCs w:val="26"/>
              </w:rPr>
            </w:pPr>
          </w:p>
        </w:tc>
        <w:tc>
          <w:tcPr>
            <w:tcW w:w="5400" w:type="dxa"/>
            <w:gridSpan w:val="2"/>
          </w:tcPr>
          <w:p w14:paraId="1B6E1D95" w14:textId="77777777" w:rsidR="00A16BFA" w:rsidRPr="00247B54" w:rsidRDefault="00A16BFA" w:rsidP="00E0428B">
            <w:pPr>
              <w:pStyle w:val="5"/>
              <w:shd w:val="clear" w:color="auto" w:fill="auto"/>
              <w:spacing w:line="240" w:lineRule="auto"/>
              <w:ind w:left="80" w:firstLine="0"/>
              <w:jc w:val="left"/>
              <w:rPr>
                <w:sz w:val="18"/>
                <w:szCs w:val="18"/>
              </w:rPr>
            </w:pPr>
            <w:r w:rsidRPr="00247B54">
              <w:rPr>
                <w:rStyle w:val="85pt"/>
                <w:sz w:val="18"/>
                <w:szCs w:val="18"/>
              </w:rPr>
              <w:t>3. Профессионально важные качества личности водителя; этика поведения в дорожных условиях; уязвимые участники дорожного движения; особенности поведения пешеходов и водителей в жилых зонах</w:t>
            </w:r>
          </w:p>
        </w:tc>
        <w:tc>
          <w:tcPr>
            <w:tcW w:w="1002" w:type="dxa"/>
            <w:gridSpan w:val="3"/>
            <w:vAlign w:val="center"/>
          </w:tcPr>
          <w:p w14:paraId="6A718B48" w14:textId="77777777" w:rsidR="00A16BFA" w:rsidRPr="00247B54" w:rsidRDefault="00A16BFA" w:rsidP="00E0428B">
            <w:pPr>
              <w:pStyle w:val="5"/>
              <w:shd w:val="clear" w:color="auto" w:fill="auto"/>
              <w:spacing w:line="170" w:lineRule="exact"/>
              <w:ind w:firstLine="0"/>
              <w:jc w:val="center"/>
              <w:rPr>
                <w:sz w:val="18"/>
                <w:szCs w:val="18"/>
              </w:rPr>
            </w:pPr>
            <w:r w:rsidRPr="00247B54">
              <w:rPr>
                <w:rStyle w:val="85pt"/>
                <w:sz w:val="18"/>
                <w:szCs w:val="18"/>
              </w:rPr>
              <w:t>1</w:t>
            </w:r>
          </w:p>
        </w:tc>
        <w:tc>
          <w:tcPr>
            <w:tcW w:w="954" w:type="dxa"/>
            <w:vMerge/>
          </w:tcPr>
          <w:p w14:paraId="20F9452A" w14:textId="77777777" w:rsidR="00A16BFA" w:rsidRDefault="00A16BFA" w:rsidP="00E0428B">
            <w:pPr>
              <w:jc w:val="center"/>
              <w:rPr>
                <w:rFonts w:ascii="Times New Roman" w:hAnsi="Times New Roman" w:cs="Times New Roman"/>
                <w:sz w:val="18"/>
                <w:szCs w:val="18"/>
              </w:rPr>
            </w:pPr>
          </w:p>
        </w:tc>
      </w:tr>
      <w:tr w:rsidR="00A16BFA" w14:paraId="7007E994" w14:textId="77777777" w:rsidTr="00E0428B">
        <w:tc>
          <w:tcPr>
            <w:tcW w:w="2358" w:type="dxa"/>
            <w:vMerge/>
          </w:tcPr>
          <w:p w14:paraId="2CF4E83C" w14:textId="77777777" w:rsidR="00A16BFA" w:rsidRDefault="00A16BFA" w:rsidP="00E0428B">
            <w:pPr>
              <w:rPr>
                <w:rFonts w:ascii="Times New Roman" w:hAnsi="Times New Roman" w:cs="Times New Roman"/>
                <w:sz w:val="26"/>
                <w:szCs w:val="26"/>
              </w:rPr>
            </w:pPr>
          </w:p>
        </w:tc>
        <w:tc>
          <w:tcPr>
            <w:tcW w:w="5400" w:type="dxa"/>
            <w:gridSpan w:val="2"/>
            <w:vAlign w:val="bottom"/>
          </w:tcPr>
          <w:p w14:paraId="4A7DFF0B" w14:textId="77777777" w:rsidR="00A16BFA" w:rsidRPr="00247B54" w:rsidRDefault="00A16BFA" w:rsidP="00E0428B">
            <w:pPr>
              <w:pStyle w:val="5"/>
              <w:shd w:val="clear" w:color="auto" w:fill="auto"/>
              <w:spacing w:line="240" w:lineRule="auto"/>
              <w:ind w:left="80" w:firstLine="0"/>
              <w:jc w:val="left"/>
              <w:rPr>
                <w:sz w:val="18"/>
                <w:szCs w:val="18"/>
              </w:rPr>
            </w:pPr>
            <w:r w:rsidRPr="00247B54">
              <w:rPr>
                <w:rStyle w:val="85pt"/>
                <w:sz w:val="18"/>
                <w:szCs w:val="18"/>
              </w:rPr>
              <w:t>4. Психологические аспекты социально-трудовой реабилитации инвалидов в условиях автошколы; психология безопасности в трудовой деятельности водителя</w:t>
            </w:r>
          </w:p>
        </w:tc>
        <w:tc>
          <w:tcPr>
            <w:tcW w:w="1002" w:type="dxa"/>
            <w:gridSpan w:val="3"/>
            <w:vAlign w:val="bottom"/>
          </w:tcPr>
          <w:p w14:paraId="5EAE1A24" w14:textId="77777777" w:rsidR="00A16BFA" w:rsidRPr="00247B54" w:rsidRDefault="00A16BFA" w:rsidP="00E0428B">
            <w:pPr>
              <w:pStyle w:val="5"/>
              <w:shd w:val="clear" w:color="auto" w:fill="auto"/>
              <w:spacing w:line="240" w:lineRule="auto"/>
              <w:ind w:firstLine="0"/>
              <w:jc w:val="center"/>
              <w:rPr>
                <w:sz w:val="18"/>
                <w:szCs w:val="18"/>
              </w:rPr>
            </w:pPr>
            <w:r w:rsidRPr="00247B54">
              <w:rPr>
                <w:rStyle w:val="85pt"/>
                <w:sz w:val="18"/>
                <w:szCs w:val="18"/>
              </w:rPr>
              <w:t>1</w:t>
            </w:r>
          </w:p>
        </w:tc>
        <w:tc>
          <w:tcPr>
            <w:tcW w:w="954" w:type="dxa"/>
            <w:vMerge/>
          </w:tcPr>
          <w:p w14:paraId="582DCC6A" w14:textId="77777777" w:rsidR="00A16BFA" w:rsidRDefault="00A16BFA" w:rsidP="00E0428B">
            <w:pPr>
              <w:jc w:val="center"/>
              <w:rPr>
                <w:rFonts w:ascii="Times New Roman" w:hAnsi="Times New Roman" w:cs="Times New Roman"/>
                <w:sz w:val="18"/>
                <w:szCs w:val="18"/>
              </w:rPr>
            </w:pPr>
          </w:p>
        </w:tc>
      </w:tr>
      <w:tr w:rsidR="00A16BFA" w14:paraId="1B450C0D" w14:textId="77777777" w:rsidTr="00E0428B">
        <w:tc>
          <w:tcPr>
            <w:tcW w:w="2358" w:type="dxa"/>
            <w:vMerge/>
          </w:tcPr>
          <w:p w14:paraId="7A98C241" w14:textId="77777777" w:rsidR="00A16BFA" w:rsidRDefault="00A16BFA" w:rsidP="00E0428B">
            <w:pPr>
              <w:rPr>
                <w:rFonts w:ascii="Times New Roman" w:hAnsi="Times New Roman" w:cs="Times New Roman"/>
                <w:sz w:val="26"/>
                <w:szCs w:val="26"/>
              </w:rPr>
            </w:pPr>
          </w:p>
        </w:tc>
        <w:tc>
          <w:tcPr>
            <w:tcW w:w="7356" w:type="dxa"/>
            <w:gridSpan w:val="6"/>
          </w:tcPr>
          <w:p w14:paraId="5161429B"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5A8E9763" w14:textId="77777777" w:rsidTr="00E0428B">
        <w:tc>
          <w:tcPr>
            <w:tcW w:w="2358" w:type="dxa"/>
            <w:vMerge/>
          </w:tcPr>
          <w:p w14:paraId="42EC1D19" w14:textId="77777777" w:rsidR="00A16BFA" w:rsidRDefault="00A16BFA" w:rsidP="00E0428B">
            <w:pPr>
              <w:rPr>
                <w:rFonts w:ascii="Times New Roman" w:hAnsi="Times New Roman" w:cs="Times New Roman"/>
                <w:sz w:val="26"/>
                <w:szCs w:val="26"/>
              </w:rPr>
            </w:pPr>
          </w:p>
        </w:tc>
        <w:tc>
          <w:tcPr>
            <w:tcW w:w="6402" w:type="dxa"/>
            <w:gridSpan w:val="5"/>
            <w:vAlign w:val="bottom"/>
          </w:tcPr>
          <w:p w14:paraId="772521C5" w14:textId="77777777" w:rsidR="00A16BFA" w:rsidRPr="00247B54" w:rsidRDefault="00A16BFA" w:rsidP="00E0428B">
            <w:pPr>
              <w:pStyle w:val="5"/>
              <w:shd w:val="clear" w:color="auto" w:fill="auto"/>
              <w:spacing w:line="240" w:lineRule="auto"/>
              <w:ind w:left="52" w:firstLine="0"/>
              <w:jc w:val="left"/>
              <w:rPr>
                <w:sz w:val="18"/>
                <w:szCs w:val="18"/>
              </w:rPr>
            </w:pPr>
            <w:r w:rsidRPr="00247B54">
              <w:rPr>
                <w:rStyle w:val="85pt1"/>
                <w:sz w:val="18"/>
                <w:szCs w:val="18"/>
              </w:rPr>
              <w:t>1. Теоретическое занятие: Социально-психологические особенности поведения водителя</w:t>
            </w:r>
          </w:p>
        </w:tc>
        <w:tc>
          <w:tcPr>
            <w:tcW w:w="954" w:type="dxa"/>
            <w:vAlign w:val="bottom"/>
          </w:tcPr>
          <w:p w14:paraId="668D6CAA" w14:textId="77777777" w:rsidR="00A16BFA" w:rsidRPr="00247B54" w:rsidRDefault="00A16BFA" w:rsidP="00E0428B">
            <w:pPr>
              <w:pStyle w:val="5"/>
              <w:shd w:val="clear" w:color="auto" w:fill="auto"/>
              <w:spacing w:line="240" w:lineRule="auto"/>
              <w:ind w:left="52" w:firstLine="0"/>
              <w:jc w:val="center"/>
              <w:rPr>
                <w:sz w:val="18"/>
                <w:szCs w:val="18"/>
              </w:rPr>
            </w:pPr>
            <w:r w:rsidRPr="00247B54">
              <w:rPr>
                <w:rStyle w:val="85pt1"/>
                <w:sz w:val="18"/>
                <w:szCs w:val="18"/>
              </w:rPr>
              <w:t>2</w:t>
            </w:r>
          </w:p>
        </w:tc>
      </w:tr>
      <w:tr w:rsidR="00A16BFA" w14:paraId="337597FC" w14:textId="77777777" w:rsidTr="00E0428B">
        <w:tc>
          <w:tcPr>
            <w:tcW w:w="2358" w:type="dxa"/>
            <w:vMerge/>
          </w:tcPr>
          <w:p w14:paraId="2B52A4CE" w14:textId="77777777" w:rsidR="00A16BFA" w:rsidRDefault="00A16BFA" w:rsidP="00E0428B">
            <w:pPr>
              <w:rPr>
                <w:rFonts w:ascii="Times New Roman" w:hAnsi="Times New Roman" w:cs="Times New Roman"/>
                <w:sz w:val="26"/>
                <w:szCs w:val="26"/>
              </w:rPr>
            </w:pPr>
          </w:p>
        </w:tc>
        <w:tc>
          <w:tcPr>
            <w:tcW w:w="6402" w:type="dxa"/>
            <w:gridSpan w:val="5"/>
            <w:vAlign w:val="bottom"/>
          </w:tcPr>
          <w:p w14:paraId="1C8945A2" w14:textId="77777777" w:rsidR="00A16BFA" w:rsidRPr="00247B54" w:rsidRDefault="00A16BFA" w:rsidP="00E0428B">
            <w:pPr>
              <w:pStyle w:val="5"/>
              <w:shd w:val="clear" w:color="auto" w:fill="auto"/>
              <w:spacing w:line="240" w:lineRule="auto"/>
              <w:ind w:left="52" w:firstLine="0"/>
              <w:jc w:val="left"/>
              <w:rPr>
                <w:sz w:val="18"/>
                <w:szCs w:val="18"/>
              </w:rPr>
            </w:pPr>
            <w:r w:rsidRPr="00247B54">
              <w:rPr>
                <w:rStyle w:val="85pt1"/>
                <w:sz w:val="18"/>
                <w:szCs w:val="18"/>
              </w:rPr>
              <w:t>2. Семинарское занятие: Темперамент и его влияние на деятельность водителя</w:t>
            </w:r>
          </w:p>
        </w:tc>
        <w:tc>
          <w:tcPr>
            <w:tcW w:w="954" w:type="dxa"/>
            <w:vAlign w:val="bottom"/>
          </w:tcPr>
          <w:p w14:paraId="594126AD" w14:textId="77777777" w:rsidR="00A16BFA" w:rsidRPr="00247B54" w:rsidRDefault="00A16BFA" w:rsidP="00E0428B">
            <w:pPr>
              <w:pStyle w:val="5"/>
              <w:shd w:val="clear" w:color="auto" w:fill="auto"/>
              <w:spacing w:line="240" w:lineRule="auto"/>
              <w:ind w:left="52" w:firstLine="0"/>
              <w:jc w:val="center"/>
              <w:rPr>
                <w:sz w:val="18"/>
                <w:szCs w:val="18"/>
              </w:rPr>
            </w:pPr>
            <w:r w:rsidRPr="00247B54">
              <w:rPr>
                <w:rStyle w:val="85pt1"/>
                <w:sz w:val="18"/>
                <w:szCs w:val="18"/>
              </w:rPr>
              <w:t>2</w:t>
            </w:r>
          </w:p>
        </w:tc>
      </w:tr>
      <w:tr w:rsidR="00A16BFA" w14:paraId="1E396280" w14:textId="77777777" w:rsidTr="00E0428B">
        <w:tc>
          <w:tcPr>
            <w:tcW w:w="2358" w:type="dxa"/>
            <w:vMerge w:val="restart"/>
          </w:tcPr>
          <w:p w14:paraId="41546FEB" w14:textId="77777777" w:rsidR="00A16BFA" w:rsidRPr="00247B54" w:rsidRDefault="00A16BFA" w:rsidP="00E0428B">
            <w:pPr>
              <w:pStyle w:val="5"/>
              <w:shd w:val="clear" w:color="auto" w:fill="auto"/>
              <w:spacing w:line="192" w:lineRule="exact"/>
              <w:ind w:firstLine="0"/>
              <w:jc w:val="left"/>
              <w:rPr>
                <w:rStyle w:val="85pt"/>
                <w:b/>
                <w:sz w:val="18"/>
                <w:szCs w:val="18"/>
              </w:rPr>
            </w:pPr>
            <w:r w:rsidRPr="00247B54">
              <w:rPr>
                <w:rStyle w:val="85pt"/>
                <w:b/>
                <w:sz w:val="18"/>
                <w:szCs w:val="18"/>
              </w:rPr>
              <w:t xml:space="preserve">Тема 2.2.4. </w:t>
            </w:r>
          </w:p>
          <w:p w14:paraId="5F566E40" w14:textId="77777777" w:rsidR="00A16BFA" w:rsidRPr="00247B54" w:rsidRDefault="00A16BFA" w:rsidP="00E0428B">
            <w:pPr>
              <w:pStyle w:val="5"/>
              <w:shd w:val="clear" w:color="auto" w:fill="auto"/>
              <w:spacing w:line="192" w:lineRule="exact"/>
              <w:ind w:firstLine="0"/>
              <w:jc w:val="left"/>
              <w:rPr>
                <w:sz w:val="18"/>
                <w:szCs w:val="18"/>
              </w:rPr>
            </w:pPr>
            <w:r w:rsidRPr="00247B54">
              <w:rPr>
                <w:rStyle w:val="85pt"/>
                <w:sz w:val="18"/>
                <w:szCs w:val="18"/>
              </w:rPr>
              <w:t>Основы</w:t>
            </w:r>
            <w:r>
              <w:rPr>
                <w:rStyle w:val="85pt"/>
                <w:sz w:val="18"/>
                <w:szCs w:val="18"/>
              </w:rPr>
              <w:t xml:space="preserve"> </w:t>
            </w:r>
            <w:r w:rsidRPr="00247B54">
              <w:rPr>
                <w:rStyle w:val="85pt"/>
                <w:sz w:val="18"/>
                <w:szCs w:val="18"/>
              </w:rPr>
              <w:t>проведения</w:t>
            </w:r>
          </w:p>
          <w:p w14:paraId="11D06BF6" w14:textId="77777777" w:rsidR="00A16BFA" w:rsidRPr="00247B54" w:rsidRDefault="00A16BFA" w:rsidP="00E0428B">
            <w:pPr>
              <w:pStyle w:val="5"/>
              <w:shd w:val="clear" w:color="auto" w:fill="auto"/>
              <w:spacing w:line="192" w:lineRule="exact"/>
              <w:ind w:firstLine="0"/>
              <w:jc w:val="left"/>
              <w:rPr>
                <w:sz w:val="18"/>
                <w:szCs w:val="18"/>
              </w:rPr>
            </w:pPr>
            <w:r w:rsidRPr="00247B54">
              <w:rPr>
                <w:rStyle w:val="85pt"/>
                <w:sz w:val="18"/>
                <w:szCs w:val="18"/>
              </w:rPr>
              <w:t>психологических</w:t>
            </w:r>
          </w:p>
          <w:p w14:paraId="03CA86A0" w14:textId="77777777" w:rsidR="00A16BFA" w:rsidRPr="00247B54" w:rsidRDefault="00A16BFA" w:rsidP="00E0428B">
            <w:pPr>
              <w:pStyle w:val="5"/>
              <w:shd w:val="clear" w:color="auto" w:fill="auto"/>
              <w:spacing w:line="192" w:lineRule="exact"/>
              <w:ind w:firstLine="0"/>
              <w:jc w:val="left"/>
              <w:rPr>
                <w:sz w:val="18"/>
                <w:szCs w:val="18"/>
              </w:rPr>
            </w:pPr>
            <w:r w:rsidRPr="00247B54">
              <w:rPr>
                <w:rStyle w:val="85pt"/>
                <w:sz w:val="18"/>
                <w:szCs w:val="18"/>
              </w:rPr>
              <w:t>тренингов</w:t>
            </w:r>
          </w:p>
          <w:p w14:paraId="0B9B5BD4" w14:textId="77777777" w:rsidR="00A16BFA" w:rsidRPr="00247B54" w:rsidRDefault="00A16BFA" w:rsidP="00E0428B">
            <w:pPr>
              <w:pStyle w:val="5"/>
              <w:shd w:val="clear" w:color="auto" w:fill="auto"/>
              <w:spacing w:line="192" w:lineRule="exact"/>
              <w:ind w:firstLine="0"/>
              <w:jc w:val="left"/>
              <w:rPr>
                <w:sz w:val="18"/>
                <w:szCs w:val="18"/>
              </w:rPr>
            </w:pPr>
            <w:r w:rsidRPr="00247B54">
              <w:rPr>
                <w:rStyle w:val="85pt"/>
                <w:sz w:val="18"/>
                <w:szCs w:val="18"/>
              </w:rPr>
              <w:t>(психологический</w:t>
            </w:r>
          </w:p>
          <w:p w14:paraId="621E943A" w14:textId="77777777" w:rsidR="00A16BFA" w:rsidRDefault="00A16BFA" w:rsidP="00E0428B">
            <w:pPr>
              <w:rPr>
                <w:rFonts w:ascii="Times New Roman" w:hAnsi="Times New Roman" w:cs="Times New Roman"/>
                <w:sz w:val="26"/>
                <w:szCs w:val="26"/>
              </w:rPr>
            </w:pPr>
            <w:r w:rsidRPr="00247B54">
              <w:rPr>
                <w:rStyle w:val="85pt"/>
                <w:rFonts w:eastAsiaTheme="minorHAnsi"/>
                <w:sz w:val="18"/>
                <w:szCs w:val="18"/>
              </w:rPr>
              <w:t>практикум)</w:t>
            </w:r>
          </w:p>
        </w:tc>
        <w:tc>
          <w:tcPr>
            <w:tcW w:w="5400" w:type="dxa"/>
            <w:gridSpan w:val="2"/>
          </w:tcPr>
          <w:p w14:paraId="4A296876" w14:textId="77777777" w:rsidR="00A16BFA" w:rsidRDefault="00A16BFA" w:rsidP="00E0428B">
            <w:pPr>
              <w:pStyle w:val="180"/>
              <w:shd w:val="clear" w:color="auto" w:fill="auto"/>
              <w:spacing w:line="240" w:lineRule="auto"/>
              <w:rPr>
                <w:rStyle w:val="1885pt0pt"/>
                <w:b/>
                <w:sz w:val="18"/>
                <w:szCs w:val="18"/>
              </w:rPr>
            </w:pPr>
          </w:p>
          <w:p w14:paraId="31994638"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0279388"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6953A34B"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48AC5ABF" w14:textId="77777777" w:rsidR="00A16BFA" w:rsidRDefault="00A16BFA" w:rsidP="00E0428B">
            <w:pPr>
              <w:jc w:val="center"/>
              <w:rPr>
                <w:rFonts w:ascii="Times New Roman" w:hAnsi="Times New Roman" w:cs="Times New Roman"/>
                <w:sz w:val="18"/>
                <w:szCs w:val="18"/>
              </w:rPr>
            </w:pPr>
          </w:p>
          <w:p w14:paraId="17223DD0" w14:textId="77777777" w:rsidR="00A16BFA" w:rsidRDefault="00A16BFA" w:rsidP="00E0428B">
            <w:pPr>
              <w:jc w:val="center"/>
              <w:rPr>
                <w:rFonts w:ascii="Times New Roman" w:hAnsi="Times New Roman" w:cs="Times New Roman"/>
                <w:sz w:val="18"/>
                <w:szCs w:val="18"/>
              </w:rPr>
            </w:pPr>
          </w:p>
          <w:p w14:paraId="17AA01AC" w14:textId="77777777" w:rsidR="00A16BFA" w:rsidRDefault="00A16BFA" w:rsidP="00E0428B">
            <w:pPr>
              <w:jc w:val="center"/>
              <w:rPr>
                <w:rFonts w:ascii="Times New Roman" w:hAnsi="Times New Roman" w:cs="Times New Roman"/>
                <w:sz w:val="18"/>
                <w:szCs w:val="18"/>
              </w:rPr>
            </w:pPr>
          </w:p>
          <w:p w14:paraId="700EE44B" w14:textId="77777777" w:rsidR="00A16BFA" w:rsidRDefault="00A16BFA" w:rsidP="00E0428B">
            <w:pPr>
              <w:jc w:val="center"/>
              <w:rPr>
                <w:rFonts w:ascii="Times New Roman" w:hAnsi="Times New Roman" w:cs="Times New Roman"/>
                <w:sz w:val="18"/>
                <w:szCs w:val="18"/>
              </w:rPr>
            </w:pPr>
          </w:p>
          <w:p w14:paraId="06591606" w14:textId="77777777" w:rsidR="00A16BFA" w:rsidRDefault="00A16BFA" w:rsidP="00E0428B">
            <w:pPr>
              <w:jc w:val="center"/>
              <w:rPr>
                <w:rFonts w:ascii="Times New Roman" w:hAnsi="Times New Roman" w:cs="Times New Roman"/>
                <w:sz w:val="18"/>
                <w:szCs w:val="18"/>
              </w:rPr>
            </w:pPr>
          </w:p>
          <w:p w14:paraId="22AE9290"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62DD4D4C" w14:textId="77777777" w:rsidTr="00E0428B">
        <w:tc>
          <w:tcPr>
            <w:tcW w:w="2358" w:type="dxa"/>
            <w:vMerge/>
          </w:tcPr>
          <w:p w14:paraId="1A848738" w14:textId="77777777" w:rsidR="00A16BFA" w:rsidRDefault="00A16BFA" w:rsidP="00E0428B">
            <w:pPr>
              <w:rPr>
                <w:rFonts w:ascii="Times New Roman" w:hAnsi="Times New Roman" w:cs="Times New Roman"/>
                <w:sz w:val="26"/>
                <w:szCs w:val="26"/>
              </w:rPr>
            </w:pPr>
          </w:p>
        </w:tc>
        <w:tc>
          <w:tcPr>
            <w:tcW w:w="5400" w:type="dxa"/>
            <w:gridSpan w:val="2"/>
            <w:vAlign w:val="bottom"/>
          </w:tcPr>
          <w:p w14:paraId="69442417" w14:textId="77777777" w:rsidR="00A16BFA" w:rsidRPr="000F74CD" w:rsidRDefault="00A16BFA" w:rsidP="00E0428B">
            <w:pPr>
              <w:pStyle w:val="5"/>
              <w:shd w:val="clear" w:color="auto" w:fill="auto"/>
              <w:spacing w:line="240" w:lineRule="auto"/>
              <w:ind w:left="52" w:firstLine="0"/>
              <w:jc w:val="left"/>
              <w:rPr>
                <w:sz w:val="18"/>
                <w:szCs w:val="18"/>
              </w:rPr>
            </w:pPr>
            <w:r w:rsidRPr="000F74CD">
              <w:rPr>
                <w:rStyle w:val="85pt"/>
                <w:sz w:val="18"/>
                <w:szCs w:val="18"/>
              </w:rPr>
              <w:t>1. Основные принципы и правила проведения группового тренинга</w:t>
            </w:r>
          </w:p>
        </w:tc>
        <w:tc>
          <w:tcPr>
            <w:tcW w:w="1002" w:type="dxa"/>
            <w:gridSpan w:val="3"/>
            <w:vAlign w:val="bottom"/>
          </w:tcPr>
          <w:p w14:paraId="762981C2" w14:textId="77777777" w:rsidR="00A16BFA" w:rsidRPr="000F74CD" w:rsidRDefault="00A16BFA" w:rsidP="00E0428B">
            <w:pPr>
              <w:pStyle w:val="5"/>
              <w:shd w:val="clear" w:color="auto" w:fill="auto"/>
              <w:spacing w:line="240" w:lineRule="auto"/>
              <w:ind w:left="52" w:firstLine="0"/>
              <w:jc w:val="center"/>
              <w:rPr>
                <w:sz w:val="18"/>
                <w:szCs w:val="18"/>
              </w:rPr>
            </w:pPr>
            <w:r w:rsidRPr="000F74CD">
              <w:rPr>
                <w:rStyle w:val="85pt"/>
                <w:sz w:val="18"/>
                <w:szCs w:val="18"/>
              </w:rPr>
              <w:t>2</w:t>
            </w:r>
          </w:p>
        </w:tc>
        <w:tc>
          <w:tcPr>
            <w:tcW w:w="954" w:type="dxa"/>
            <w:vMerge/>
          </w:tcPr>
          <w:p w14:paraId="3163F5E6" w14:textId="77777777" w:rsidR="00A16BFA" w:rsidRDefault="00A16BFA" w:rsidP="00E0428B">
            <w:pPr>
              <w:jc w:val="center"/>
              <w:rPr>
                <w:rFonts w:ascii="Times New Roman" w:hAnsi="Times New Roman" w:cs="Times New Roman"/>
                <w:sz w:val="18"/>
                <w:szCs w:val="18"/>
              </w:rPr>
            </w:pPr>
          </w:p>
        </w:tc>
      </w:tr>
      <w:tr w:rsidR="00A16BFA" w14:paraId="573FB9DF" w14:textId="77777777" w:rsidTr="00E0428B">
        <w:tc>
          <w:tcPr>
            <w:tcW w:w="2358" w:type="dxa"/>
            <w:vMerge/>
          </w:tcPr>
          <w:p w14:paraId="5EEB4728" w14:textId="77777777" w:rsidR="00A16BFA" w:rsidRDefault="00A16BFA" w:rsidP="00E0428B">
            <w:pPr>
              <w:rPr>
                <w:rFonts w:ascii="Times New Roman" w:hAnsi="Times New Roman" w:cs="Times New Roman"/>
                <w:sz w:val="26"/>
                <w:szCs w:val="26"/>
              </w:rPr>
            </w:pPr>
          </w:p>
        </w:tc>
        <w:tc>
          <w:tcPr>
            <w:tcW w:w="5400" w:type="dxa"/>
            <w:gridSpan w:val="2"/>
            <w:vAlign w:val="bottom"/>
          </w:tcPr>
          <w:p w14:paraId="0315AE9D" w14:textId="77777777" w:rsidR="00A16BFA" w:rsidRPr="000F74CD" w:rsidRDefault="00A16BFA" w:rsidP="00E0428B">
            <w:pPr>
              <w:pStyle w:val="5"/>
              <w:shd w:val="clear" w:color="auto" w:fill="auto"/>
              <w:spacing w:line="240" w:lineRule="auto"/>
              <w:ind w:left="52" w:firstLine="0"/>
              <w:jc w:val="left"/>
              <w:rPr>
                <w:sz w:val="18"/>
                <w:szCs w:val="18"/>
              </w:rPr>
            </w:pPr>
            <w:r w:rsidRPr="000F74CD">
              <w:rPr>
                <w:rStyle w:val="85pt"/>
                <w:sz w:val="18"/>
                <w:szCs w:val="18"/>
              </w:rPr>
              <w:t>2. Основные методы проведения психологического тренинга: (групповая дискуссия; игровые методы; медитативные техники)</w:t>
            </w:r>
          </w:p>
        </w:tc>
        <w:tc>
          <w:tcPr>
            <w:tcW w:w="1002" w:type="dxa"/>
            <w:gridSpan w:val="3"/>
            <w:vAlign w:val="bottom"/>
          </w:tcPr>
          <w:p w14:paraId="71D871C8" w14:textId="77777777" w:rsidR="00A16BFA" w:rsidRPr="000F74CD" w:rsidRDefault="00A16BFA" w:rsidP="00E0428B">
            <w:pPr>
              <w:pStyle w:val="5"/>
              <w:shd w:val="clear" w:color="auto" w:fill="auto"/>
              <w:spacing w:line="240" w:lineRule="auto"/>
              <w:ind w:left="52" w:firstLine="0"/>
              <w:jc w:val="center"/>
              <w:rPr>
                <w:sz w:val="18"/>
                <w:szCs w:val="18"/>
              </w:rPr>
            </w:pPr>
            <w:r w:rsidRPr="000F74CD">
              <w:rPr>
                <w:rStyle w:val="85pt"/>
                <w:sz w:val="18"/>
                <w:szCs w:val="18"/>
              </w:rPr>
              <w:t>2</w:t>
            </w:r>
          </w:p>
        </w:tc>
        <w:tc>
          <w:tcPr>
            <w:tcW w:w="954" w:type="dxa"/>
            <w:vMerge/>
          </w:tcPr>
          <w:p w14:paraId="17920111" w14:textId="77777777" w:rsidR="00A16BFA" w:rsidRDefault="00A16BFA" w:rsidP="00E0428B">
            <w:pPr>
              <w:jc w:val="center"/>
              <w:rPr>
                <w:rFonts w:ascii="Times New Roman" w:hAnsi="Times New Roman" w:cs="Times New Roman"/>
                <w:sz w:val="18"/>
                <w:szCs w:val="18"/>
              </w:rPr>
            </w:pPr>
          </w:p>
        </w:tc>
      </w:tr>
      <w:tr w:rsidR="00A16BFA" w14:paraId="069C4CDE" w14:textId="77777777" w:rsidTr="00E0428B">
        <w:tc>
          <w:tcPr>
            <w:tcW w:w="2358" w:type="dxa"/>
            <w:vMerge/>
          </w:tcPr>
          <w:p w14:paraId="42CA91E7" w14:textId="77777777" w:rsidR="00A16BFA" w:rsidRDefault="00A16BFA" w:rsidP="00E0428B">
            <w:pPr>
              <w:rPr>
                <w:rFonts w:ascii="Times New Roman" w:hAnsi="Times New Roman" w:cs="Times New Roman"/>
                <w:sz w:val="26"/>
                <w:szCs w:val="26"/>
              </w:rPr>
            </w:pPr>
          </w:p>
        </w:tc>
        <w:tc>
          <w:tcPr>
            <w:tcW w:w="5400" w:type="dxa"/>
            <w:gridSpan w:val="2"/>
            <w:vAlign w:val="bottom"/>
          </w:tcPr>
          <w:p w14:paraId="704C285A" w14:textId="77777777" w:rsidR="00A16BFA" w:rsidRPr="000F74CD" w:rsidRDefault="00A16BFA" w:rsidP="00E0428B">
            <w:pPr>
              <w:pStyle w:val="5"/>
              <w:shd w:val="clear" w:color="auto" w:fill="auto"/>
              <w:spacing w:line="240" w:lineRule="auto"/>
              <w:ind w:left="52" w:firstLine="0"/>
              <w:jc w:val="left"/>
              <w:rPr>
                <w:sz w:val="18"/>
                <w:szCs w:val="18"/>
              </w:rPr>
            </w:pPr>
            <w:r w:rsidRPr="000F74CD">
              <w:rPr>
                <w:rStyle w:val="85pt"/>
                <w:sz w:val="18"/>
                <w:szCs w:val="18"/>
              </w:rPr>
              <w:t>3. Роли преподавателя при проведении психологического практикума; общая схема проведения психологического практикума; проблемные ситуации, возникающие при проведении психологического практикума; взаимодействие с обучающимися, испытывающими психологические трудности при освоении программы практикума</w:t>
            </w:r>
          </w:p>
        </w:tc>
        <w:tc>
          <w:tcPr>
            <w:tcW w:w="1002" w:type="dxa"/>
            <w:gridSpan w:val="3"/>
            <w:vAlign w:val="center"/>
          </w:tcPr>
          <w:p w14:paraId="34B4F1F1" w14:textId="77777777" w:rsidR="00A16BFA" w:rsidRPr="000F74CD" w:rsidRDefault="00A16BFA" w:rsidP="00E0428B">
            <w:pPr>
              <w:pStyle w:val="5"/>
              <w:shd w:val="clear" w:color="auto" w:fill="auto"/>
              <w:spacing w:line="240" w:lineRule="auto"/>
              <w:ind w:left="52" w:firstLine="0"/>
              <w:jc w:val="center"/>
              <w:rPr>
                <w:sz w:val="18"/>
                <w:szCs w:val="18"/>
              </w:rPr>
            </w:pPr>
            <w:r w:rsidRPr="000F74CD">
              <w:rPr>
                <w:rStyle w:val="85pt"/>
                <w:sz w:val="18"/>
                <w:szCs w:val="18"/>
              </w:rPr>
              <w:t>3</w:t>
            </w:r>
          </w:p>
        </w:tc>
        <w:tc>
          <w:tcPr>
            <w:tcW w:w="954" w:type="dxa"/>
            <w:vMerge/>
          </w:tcPr>
          <w:p w14:paraId="1CB27E19" w14:textId="77777777" w:rsidR="00A16BFA" w:rsidRDefault="00A16BFA" w:rsidP="00E0428B">
            <w:pPr>
              <w:jc w:val="center"/>
              <w:rPr>
                <w:rFonts w:ascii="Times New Roman" w:hAnsi="Times New Roman" w:cs="Times New Roman"/>
                <w:sz w:val="18"/>
                <w:szCs w:val="18"/>
              </w:rPr>
            </w:pPr>
          </w:p>
        </w:tc>
      </w:tr>
      <w:tr w:rsidR="00A16BFA" w14:paraId="530FF558" w14:textId="77777777" w:rsidTr="00E0428B">
        <w:tc>
          <w:tcPr>
            <w:tcW w:w="2358" w:type="dxa"/>
            <w:vMerge/>
          </w:tcPr>
          <w:p w14:paraId="353D9493" w14:textId="77777777" w:rsidR="00A16BFA" w:rsidRDefault="00A16BFA" w:rsidP="00E0428B">
            <w:pPr>
              <w:rPr>
                <w:rFonts w:ascii="Times New Roman" w:hAnsi="Times New Roman" w:cs="Times New Roman"/>
                <w:sz w:val="26"/>
                <w:szCs w:val="26"/>
              </w:rPr>
            </w:pPr>
          </w:p>
        </w:tc>
        <w:tc>
          <w:tcPr>
            <w:tcW w:w="7356" w:type="dxa"/>
            <w:gridSpan w:val="6"/>
          </w:tcPr>
          <w:p w14:paraId="1679A086"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3E4D004C" w14:textId="77777777" w:rsidTr="00E0428B">
        <w:tc>
          <w:tcPr>
            <w:tcW w:w="2358" w:type="dxa"/>
            <w:vMerge/>
          </w:tcPr>
          <w:p w14:paraId="26440172" w14:textId="77777777" w:rsidR="00A16BFA" w:rsidRDefault="00A16BFA" w:rsidP="00E0428B">
            <w:pPr>
              <w:rPr>
                <w:rFonts w:ascii="Times New Roman" w:hAnsi="Times New Roman" w:cs="Times New Roman"/>
                <w:sz w:val="26"/>
                <w:szCs w:val="26"/>
              </w:rPr>
            </w:pPr>
          </w:p>
        </w:tc>
        <w:tc>
          <w:tcPr>
            <w:tcW w:w="6402" w:type="dxa"/>
            <w:gridSpan w:val="5"/>
            <w:vAlign w:val="bottom"/>
          </w:tcPr>
          <w:p w14:paraId="19F8290A" w14:textId="77777777" w:rsidR="00A16BFA" w:rsidRPr="007E5AED" w:rsidRDefault="00A16BFA" w:rsidP="00E0428B">
            <w:pPr>
              <w:pStyle w:val="5"/>
              <w:shd w:val="clear" w:color="auto" w:fill="auto"/>
              <w:spacing w:line="240" w:lineRule="auto"/>
              <w:ind w:left="52" w:firstLine="0"/>
              <w:jc w:val="left"/>
              <w:rPr>
                <w:sz w:val="18"/>
                <w:szCs w:val="18"/>
              </w:rPr>
            </w:pPr>
            <w:r w:rsidRPr="007E5AED">
              <w:rPr>
                <w:rStyle w:val="85pt1"/>
                <w:sz w:val="18"/>
                <w:szCs w:val="18"/>
              </w:rPr>
              <w:t>1. Теоретическое занятие: Основы проведения психологических тренингов</w:t>
            </w:r>
          </w:p>
        </w:tc>
        <w:tc>
          <w:tcPr>
            <w:tcW w:w="954" w:type="dxa"/>
            <w:vAlign w:val="bottom"/>
          </w:tcPr>
          <w:p w14:paraId="604B2811" w14:textId="77777777" w:rsidR="00A16BFA" w:rsidRPr="007E5AED" w:rsidRDefault="00A16BFA" w:rsidP="00E0428B">
            <w:pPr>
              <w:pStyle w:val="5"/>
              <w:shd w:val="clear" w:color="auto" w:fill="auto"/>
              <w:spacing w:line="240" w:lineRule="auto"/>
              <w:ind w:left="52" w:firstLine="0"/>
              <w:jc w:val="center"/>
              <w:rPr>
                <w:sz w:val="18"/>
                <w:szCs w:val="18"/>
              </w:rPr>
            </w:pPr>
            <w:r w:rsidRPr="007E5AED">
              <w:rPr>
                <w:rStyle w:val="85pt1"/>
                <w:sz w:val="18"/>
                <w:szCs w:val="18"/>
              </w:rPr>
              <w:t>2</w:t>
            </w:r>
          </w:p>
        </w:tc>
      </w:tr>
      <w:tr w:rsidR="00A16BFA" w14:paraId="64B381FF" w14:textId="77777777" w:rsidTr="00E0428B">
        <w:tc>
          <w:tcPr>
            <w:tcW w:w="2358" w:type="dxa"/>
            <w:vMerge/>
          </w:tcPr>
          <w:p w14:paraId="2B114192" w14:textId="77777777" w:rsidR="00A16BFA" w:rsidRDefault="00A16BFA" w:rsidP="00E0428B">
            <w:pPr>
              <w:rPr>
                <w:rFonts w:ascii="Times New Roman" w:hAnsi="Times New Roman" w:cs="Times New Roman"/>
                <w:sz w:val="26"/>
                <w:szCs w:val="26"/>
              </w:rPr>
            </w:pPr>
          </w:p>
        </w:tc>
        <w:tc>
          <w:tcPr>
            <w:tcW w:w="6402" w:type="dxa"/>
            <w:gridSpan w:val="5"/>
            <w:vAlign w:val="bottom"/>
          </w:tcPr>
          <w:p w14:paraId="500D4F56" w14:textId="77777777" w:rsidR="00A16BFA" w:rsidRPr="007E5AED" w:rsidRDefault="00A16BFA" w:rsidP="00E0428B">
            <w:pPr>
              <w:pStyle w:val="5"/>
              <w:shd w:val="clear" w:color="auto" w:fill="auto"/>
              <w:spacing w:line="240" w:lineRule="auto"/>
              <w:ind w:left="52" w:firstLine="0"/>
              <w:jc w:val="left"/>
              <w:rPr>
                <w:sz w:val="18"/>
                <w:szCs w:val="18"/>
              </w:rPr>
            </w:pPr>
            <w:r w:rsidRPr="007E5AED">
              <w:rPr>
                <w:rStyle w:val="85pt1"/>
                <w:sz w:val="18"/>
                <w:szCs w:val="18"/>
              </w:rPr>
              <w:t>2. Психологический практикум: Саморегуляция и профилактика конфликтов</w:t>
            </w:r>
          </w:p>
        </w:tc>
        <w:tc>
          <w:tcPr>
            <w:tcW w:w="954" w:type="dxa"/>
            <w:vAlign w:val="bottom"/>
          </w:tcPr>
          <w:p w14:paraId="29A97328" w14:textId="77777777" w:rsidR="00A16BFA" w:rsidRPr="007E5AED" w:rsidRDefault="00A16BFA" w:rsidP="00E0428B">
            <w:pPr>
              <w:pStyle w:val="5"/>
              <w:shd w:val="clear" w:color="auto" w:fill="auto"/>
              <w:spacing w:line="240" w:lineRule="auto"/>
              <w:ind w:left="52" w:firstLine="0"/>
              <w:jc w:val="center"/>
              <w:rPr>
                <w:sz w:val="18"/>
                <w:szCs w:val="18"/>
              </w:rPr>
            </w:pPr>
            <w:r w:rsidRPr="007E5AED">
              <w:rPr>
                <w:rStyle w:val="85pt1"/>
                <w:sz w:val="18"/>
                <w:szCs w:val="18"/>
              </w:rPr>
              <w:t>2</w:t>
            </w:r>
          </w:p>
        </w:tc>
      </w:tr>
      <w:tr w:rsidR="00A16BFA" w14:paraId="25D5D3DA" w14:textId="77777777" w:rsidTr="00E0428B">
        <w:tc>
          <w:tcPr>
            <w:tcW w:w="8760" w:type="dxa"/>
            <w:gridSpan w:val="6"/>
            <w:vAlign w:val="bottom"/>
          </w:tcPr>
          <w:p w14:paraId="558F03E1" w14:textId="77777777" w:rsidR="00A16BFA" w:rsidRPr="007E5AED" w:rsidRDefault="00A16BFA" w:rsidP="00E0428B">
            <w:pPr>
              <w:pStyle w:val="5"/>
              <w:shd w:val="clear" w:color="auto" w:fill="auto"/>
              <w:spacing w:line="240" w:lineRule="auto"/>
              <w:ind w:firstLine="0"/>
              <w:jc w:val="center"/>
              <w:rPr>
                <w:b/>
                <w:sz w:val="18"/>
                <w:szCs w:val="18"/>
              </w:rPr>
            </w:pPr>
            <w:r w:rsidRPr="007E5AED">
              <w:rPr>
                <w:rStyle w:val="85pt1"/>
                <w:b/>
                <w:sz w:val="18"/>
                <w:szCs w:val="18"/>
              </w:rPr>
              <w:t>Внеаудиторная (самостоятельная) учебная работа по освоению Модуля 2.2</w:t>
            </w:r>
          </w:p>
          <w:p w14:paraId="6A94AC52" w14:textId="77777777" w:rsidR="00A16BFA" w:rsidRPr="007E5AED" w:rsidRDefault="00A16BFA" w:rsidP="00E0428B">
            <w:pPr>
              <w:pStyle w:val="5"/>
              <w:numPr>
                <w:ilvl w:val="0"/>
                <w:numId w:val="8"/>
              </w:numPr>
              <w:shd w:val="clear" w:color="auto" w:fill="auto"/>
              <w:tabs>
                <w:tab w:val="left" w:pos="197"/>
              </w:tabs>
              <w:spacing w:line="240" w:lineRule="auto"/>
              <w:ind w:firstLine="0"/>
              <w:rPr>
                <w:sz w:val="18"/>
                <w:szCs w:val="18"/>
              </w:rPr>
            </w:pPr>
            <w:r w:rsidRPr="007E5AED">
              <w:rPr>
                <w:rStyle w:val="85pt1"/>
                <w:sz w:val="18"/>
                <w:szCs w:val="18"/>
              </w:rPr>
              <w:t>Анализ психологических форм и методов, применяемых при проведении психологических тренингов</w:t>
            </w:r>
          </w:p>
          <w:p w14:paraId="64A3C0F8" w14:textId="77777777" w:rsidR="00A16BFA" w:rsidRPr="007E5AED" w:rsidRDefault="00A16BFA" w:rsidP="00E0428B">
            <w:pPr>
              <w:pStyle w:val="5"/>
              <w:numPr>
                <w:ilvl w:val="0"/>
                <w:numId w:val="8"/>
              </w:numPr>
              <w:shd w:val="clear" w:color="auto" w:fill="auto"/>
              <w:tabs>
                <w:tab w:val="left" w:pos="168"/>
              </w:tabs>
              <w:spacing w:line="240" w:lineRule="auto"/>
              <w:ind w:firstLine="0"/>
              <w:rPr>
                <w:sz w:val="18"/>
                <w:szCs w:val="18"/>
              </w:rPr>
            </w:pPr>
            <w:r w:rsidRPr="007E5AED">
              <w:rPr>
                <w:rStyle w:val="85pt1"/>
                <w:sz w:val="18"/>
                <w:szCs w:val="18"/>
              </w:rPr>
              <w:t>Систематизация знаний по организации и проведению психологического практикума в автошколе</w:t>
            </w:r>
          </w:p>
          <w:p w14:paraId="792EDB9B" w14:textId="77777777" w:rsidR="00A16BFA" w:rsidRPr="007E5AED" w:rsidRDefault="00A16BFA" w:rsidP="00E0428B">
            <w:pPr>
              <w:pStyle w:val="5"/>
              <w:numPr>
                <w:ilvl w:val="0"/>
                <w:numId w:val="8"/>
              </w:numPr>
              <w:shd w:val="clear" w:color="auto" w:fill="auto"/>
              <w:tabs>
                <w:tab w:val="left" w:pos="163"/>
              </w:tabs>
              <w:spacing w:line="240" w:lineRule="auto"/>
              <w:ind w:firstLine="0"/>
              <w:rPr>
                <w:sz w:val="18"/>
                <w:szCs w:val="18"/>
              </w:rPr>
            </w:pPr>
            <w:r w:rsidRPr="007E5AED">
              <w:rPr>
                <w:rStyle w:val="85pt1"/>
                <w:sz w:val="18"/>
                <w:szCs w:val="18"/>
              </w:rPr>
              <w:t>Разработка упражнений для проведения психологического практикума</w:t>
            </w:r>
          </w:p>
          <w:p w14:paraId="15ABD0A2" w14:textId="77777777" w:rsidR="00A16BFA" w:rsidRPr="007E5AED" w:rsidRDefault="00A16BFA" w:rsidP="00E0428B">
            <w:pPr>
              <w:pStyle w:val="5"/>
              <w:numPr>
                <w:ilvl w:val="0"/>
                <w:numId w:val="8"/>
              </w:numPr>
              <w:shd w:val="clear" w:color="auto" w:fill="auto"/>
              <w:tabs>
                <w:tab w:val="left" w:pos="168"/>
              </w:tabs>
              <w:spacing w:line="240" w:lineRule="auto"/>
              <w:ind w:firstLine="0"/>
              <w:rPr>
                <w:sz w:val="18"/>
                <w:szCs w:val="18"/>
              </w:rPr>
            </w:pPr>
            <w:r w:rsidRPr="007E5AED">
              <w:rPr>
                <w:rStyle w:val="85pt1"/>
                <w:sz w:val="18"/>
                <w:szCs w:val="18"/>
              </w:rPr>
              <w:t>Работа с конспектами и рекомендуемой литературой по психологии и психофизиологии водителя</w:t>
            </w:r>
          </w:p>
          <w:p w14:paraId="7B6F8C1F" w14:textId="77777777" w:rsidR="00A16BFA" w:rsidRPr="007E5AED" w:rsidRDefault="00A16BFA" w:rsidP="00E0428B">
            <w:pPr>
              <w:pStyle w:val="5"/>
              <w:numPr>
                <w:ilvl w:val="0"/>
                <w:numId w:val="8"/>
              </w:numPr>
              <w:shd w:val="clear" w:color="auto" w:fill="auto"/>
              <w:tabs>
                <w:tab w:val="left" w:pos="182"/>
              </w:tabs>
              <w:spacing w:line="240" w:lineRule="auto"/>
              <w:ind w:firstLine="0"/>
              <w:rPr>
                <w:sz w:val="18"/>
                <w:szCs w:val="18"/>
              </w:rPr>
            </w:pPr>
            <w:r w:rsidRPr="007E5AED">
              <w:rPr>
                <w:rStyle w:val="85pt1"/>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14:paraId="015F8716" w14:textId="77777777" w:rsidR="00A16BFA" w:rsidRPr="007E5AED" w:rsidRDefault="00A16BFA" w:rsidP="00E0428B">
            <w:pPr>
              <w:pStyle w:val="5"/>
              <w:numPr>
                <w:ilvl w:val="0"/>
                <w:numId w:val="8"/>
              </w:numPr>
              <w:shd w:val="clear" w:color="auto" w:fill="auto"/>
              <w:tabs>
                <w:tab w:val="left" w:pos="163"/>
              </w:tabs>
              <w:spacing w:line="240" w:lineRule="auto"/>
              <w:ind w:firstLine="0"/>
              <w:rPr>
                <w:sz w:val="18"/>
                <w:szCs w:val="18"/>
              </w:rPr>
            </w:pPr>
            <w:r w:rsidRPr="007E5AED">
              <w:rPr>
                <w:rStyle w:val="85pt1"/>
                <w:sz w:val="18"/>
                <w:szCs w:val="18"/>
              </w:rPr>
              <w:t>Разработка (обновление) рабочей программы учебного предмета «Психофизиологические основы деятельности водителя»</w:t>
            </w:r>
          </w:p>
        </w:tc>
        <w:tc>
          <w:tcPr>
            <w:tcW w:w="954" w:type="dxa"/>
            <w:vAlign w:val="center"/>
          </w:tcPr>
          <w:p w14:paraId="48CE1A5A" w14:textId="77777777" w:rsidR="00A16BFA" w:rsidRPr="007E5AED" w:rsidRDefault="00A16BFA" w:rsidP="00E0428B">
            <w:pPr>
              <w:pStyle w:val="5"/>
              <w:shd w:val="clear" w:color="auto" w:fill="auto"/>
              <w:spacing w:line="240" w:lineRule="auto"/>
              <w:ind w:firstLine="0"/>
              <w:jc w:val="center"/>
              <w:rPr>
                <w:sz w:val="18"/>
                <w:szCs w:val="18"/>
              </w:rPr>
            </w:pPr>
            <w:r w:rsidRPr="007E5AED">
              <w:rPr>
                <w:rStyle w:val="85pt1"/>
                <w:sz w:val="18"/>
                <w:szCs w:val="18"/>
              </w:rPr>
              <w:t>8</w:t>
            </w:r>
          </w:p>
        </w:tc>
      </w:tr>
      <w:tr w:rsidR="00A16BFA" w14:paraId="2708C62B" w14:textId="77777777" w:rsidTr="00E0428B">
        <w:tc>
          <w:tcPr>
            <w:tcW w:w="8760" w:type="dxa"/>
            <w:gridSpan w:val="6"/>
          </w:tcPr>
          <w:p w14:paraId="172D1961" w14:textId="77777777" w:rsidR="00A16BFA" w:rsidRPr="007E5AED" w:rsidRDefault="00A16BFA" w:rsidP="00E0428B">
            <w:pPr>
              <w:jc w:val="center"/>
              <w:rPr>
                <w:rStyle w:val="1885pt0pt0"/>
                <w:rFonts w:eastAsiaTheme="minorHAnsi"/>
                <w:b/>
                <w:i w:val="0"/>
                <w:sz w:val="18"/>
                <w:szCs w:val="18"/>
              </w:rPr>
            </w:pPr>
            <w:r>
              <w:rPr>
                <w:rStyle w:val="1885pt0pt0"/>
                <w:rFonts w:eastAsiaTheme="minorHAnsi"/>
                <w:b/>
                <w:i w:val="0"/>
                <w:sz w:val="18"/>
                <w:szCs w:val="18"/>
              </w:rPr>
              <w:t>Модуль 2.3. Основы теории управления транспортными средствами</w:t>
            </w:r>
          </w:p>
        </w:tc>
        <w:tc>
          <w:tcPr>
            <w:tcW w:w="954" w:type="dxa"/>
          </w:tcPr>
          <w:p w14:paraId="3833672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36</w:t>
            </w:r>
          </w:p>
        </w:tc>
      </w:tr>
      <w:tr w:rsidR="00A16BFA" w14:paraId="35DFEE74" w14:textId="77777777" w:rsidTr="00E0428B">
        <w:tc>
          <w:tcPr>
            <w:tcW w:w="2358" w:type="dxa"/>
            <w:vMerge w:val="restart"/>
          </w:tcPr>
          <w:p w14:paraId="16A71D4A" w14:textId="77777777" w:rsidR="00A16BFA" w:rsidRPr="007E5AED" w:rsidRDefault="00A16BFA" w:rsidP="00E0428B">
            <w:pPr>
              <w:rPr>
                <w:rStyle w:val="1885pt0pt"/>
                <w:rFonts w:eastAsiaTheme="minorHAnsi"/>
                <w:b/>
                <w:sz w:val="18"/>
                <w:szCs w:val="18"/>
              </w:rPr>
            </w:pPr>
            <w:r w:rsidRPr="007E5AED">
              <w:rPr>
                <w:rStyle w:val="1885pt0pt"/>
                <w:rFonts w:eastAsiaTheme="minorHAnsi"/>
                <w:b/>
                <w:sz w:val="18"/>
                <w:szCs w:val="18"/>
              </w:rPr>
              <w:t xml:space="preserve">Тема 2.3.1. </w:t>
            </w:r>
          </w:p>
          <w:p w14:paraId="241B662B" w14:textId="77777777" w:rsidR="00A16BFA" w:rsidRPr="007E5AED" w:rsidRDefault="00A16BFA" w:rsidP="00E0428B">
            <w:pPr>
              <w:rPr>
                <w:rFonts w:ascii="Times New Roman" w:hAnsi="Times New Roman" w:cs="Times New Roman"/>
                <w:sz w:val="18"/>
                <w:szCs w:val="18"/>
              </w:rPr>
            </w:pPr>
            <w:r w:rsidRPr="007E5AED">
              <w:rPr>
                <w:rStyle w:val="1885pt0pt"/>
                <w:rFonts w:eastAsiaTheme="minorHAnsi"/>
                <w:sz w:val="18"/>
                <w:szCs w:val="18"/>
              </w:rPr>
              <w:t>Дорожное движение</w:t>
            </w:r>
          </w:p>
        </w:tc>
        <w:tc>
          <w:tcPr>
            <w:tcW w:w="5400" w:type="dxa"/>
            <w:gridSpan w:val="2"/>
          </w:tcPr>
          <w:p w14:paraId="4A2B41A2" w14:textId="77777777" w:rsidR="00A16BFA" w:rsidRDefault="00A16BFA" w:rsidP="00E0428B">
            <w:pPr>
              <w:pStyle w:val="180"/>
              <w:shd w:val="clear" w:color="auto" w:fill="auto"/>
              <w:spacing w:line="240" w:lineRule="auto"/>
              <w:rPr>
                <w:rStyle w:val="1885pt0pt"/>
                <w:b/>
                <w:sz w:val="18"/>
                <w:szCs w:val="18"/>
              </w:rPr>
            </w:pPr>
          </w:p>
          <w:p w14:paraId="7881BEA9"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247C5F4B"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52608A80"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5CAE2A90" w14:textId="77777777" w:rsidR="00A16BFA" w:rsidRDefault="00A16BFA" w:rsidP="00E0428B">
            <w:pPr>
              <w:jc w:val="center"/>
              <w:rPr>
                <w:rFonts w:ascii="Times New Roman" w:hAnsi="Times New Roman" w:cs="Times New Roman"/>
                <w:sz w:val="18"/>
                <w:szCs w:val="18"/>
              </w:rPr>
            </w:pPr>
          </w:p>
          <w:p w14:paraId="20A3BCE4" w14:textId="77777777" w:rsidR="00A16BFA" w:rsidRDefault="00A16BFA" w:rsidP="00E0428B">
            <w:pPr>
              <w:jc w:val="center"/>
              <w:rPr>
                <w:rFonts w:ascii="Times New Roman" w:hAnsi="Times New Roman" w:cs="Times New Roman"/>
                <w:sz w:val="18"/>
                <w:szCs w:val="18"/>
              </w:rPr>
            </w:pPr>
          </w:p>
          <w:p w14:paraId="449243DB" w14:textId="77777777" w:rsidR="00A16BFA" w:rsidRDefault="00A16BFA" w:rsidP="00E0428B">
            <w:pPr>
              <w:jc w:val="center"/>
              <w:rPr>
                <w:rFonts w:ascii="Times New Roman" w:hAnsi="Times New Roman" w:cs="Times New Roman"/>
                <w:sz w:val="18"/>
                <w:szCs w:val="18"/>
              </w:rPr>
            </w:pPr>
          </w:p>
          <w:p w14:paraId="3A41F7E9" w14:textId="77777777" w:rsidR="00A16BFA" w:rsidRDefault="00A16BFA" w:rsidP="00E0428B">
            <w:pPr>
              <w:jc w:val="center"/>
              <w:rPr>
                <w:rFonts w:ascii="Times New Roman" w:hAnsi="Times New Roman" w:cs="Times New Roman"/>
                <w:sz w:val="18"/>
                <w:szCs w:val="18"/>
              </w:rPr>
            </w:pPr>
          </w:p>
          <w:p w14:paraId="0FD066D6" w14:textId="77777777" w:rsidR="00A16BFA" w:rsidRDefault="00A16BFA" w:rsidP="00E0428B">
            <w:pPr>
              <w:jc w:val="center"/>
              <w:rPr>
                <w:rFonts w:ascii="Times New Roman" w:hAnsi="Times New Roman" w:cs="Times New Roman"/>
                <w:sz w:val="18"/>
                <w:szCs w:val="18"/>
              </w:rPr>
            </w:pPr>
          </w:p>
          <w:p w14:paraId="4905D444" w14:textId="77777777" w:rsidR="00A16BFA" w:rsidRDefault="00A16BFA" w:rsidP="00E0428B">
            <w:pPr>
              <w:jc w:val="center"/>
              <w:rPr>
                <w:rFonts w:ascii="Times New Roman" w:hAnsi="Times New Roman" w:cs="Times New Roman"/>
                <w:sz w:val="18"/>
                <w:szCs w:val="18"/>
              </w:rPr>
            </w:pPr>
          </w:p>
          <w:p w14:paraId="7FAD1B34" w14:textId="77777777" w:rsidR="00A16BFA" w:rsidRDefault="00A16BFA" w:rsidP="00E0428B">
            <w:pPr>
              <w:jc w:val="center"/>
              <w:rPr>
                <w:rFonts w:ascii="Times New Roman" w:hAnsi="Times New Roman" w:cs="Times New Roman"/>
                <w:sz w:val="18"/>
                <w:szCs w:val="18"/>
              </w:rPr>
            </w:pPr>
          </w:p>
          <w:p w14:paraId="2EF98650" w14:textId="77777777" w:rsidR="00A16BFA" w:rsidRDefault="00A16BFA" w:rsidP="00E0428B">
            <w:pPr>
              <w:jc w:val="center"/>
              <w:rPr>
                <w:rFonts w:ascii="Times New Roman" w:hAnsi="Times New Roman" w:cs="Times New Roman"/>
                <w:sz w:val="18"/>
                <w:szCs w:val="18"/>
              </w:rPr>
            </w:pPr>
          </w:p>
          <w:p w14:paraId="35A27E9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31E1A5D5" w14:textId="77777777" w:rsidTr="00E0428B">
        <w:tc>
          <w:tcPr>
            <w:tcW w:w="2358" w:type="dxa"/>
            <w:vMerge/>
          </w:tcPr>
          <w:p w14:paraId="6ACBB26D" w14:textId="77777777" w:rsidR="00A16BFA" w:rsidRDefault="00A16BFA" w:rsidP="00E0428B">
            <w:pPr>
              <w:rPr>
                <w:rFonts w:ascii="Times New Roman" w:hAnsi="Times New Roman" w:cs="Times New Roman"/>
                <w:sz w:val="26"/>
                <w:szCs w:val="26"/>
              </w:rPr>
            </w:pPr>
          </w:p>
        </w:tc>
        <w:tc>
          <w:tcPr>
            <w:tcW w:w="5400" w:type="dxa"/>
            <w:gridSpan w:val="2"/>
            <w:vAlign w:val="bottom"/>
          </w:tcPr>
          <w:p w14:paraId="2388FB15" w14:textId="77777777" w:rsidR="00A16BFA" w:rsidRPr="001A2872" w:rsidRDefault="00A16BFA" w:rsidP="00E0428B">
            <w:pPr>
              <w:pStyle w:val="180"/>
              <w:shd w:val="clear" w:color="auto" w:fill="auto"/>
              <w:spacing w:line="240" w:lineRule="auto"/>
              <w:jc w:val="left"/>
              <w:rPr>
                <w:sz w:val="18"/>
                <w:szCs w:val="18"/>
              </w:rPr>
            </w:pPr>
            <w:r w:rsidRPr="001A2872">
              <w:rPr>
                <w:rStyle w:val="1885pt0pt"/>
                <w:sz w:val="18"/>
                <w:szCs w:val="18"/>
              </w:rPr>
              <w:t>1. Дорожное движение как система управления води</w:t>
            </w:r>
            <w:r>
              <w:rPr>
                <w:rStyle w:val="1885pt0pt"/>
                <w:sz w:val="18"/>
                <w:szCs w:val="18"/>
              </w:rPr>
              <w:t>тель-автомобиль-дорога (В АД). Ц</w:t>
            </w:r>
            <w:r w:rsidRPr="001A2872">
              <w:rPr>
                <w:rStyle w:val="1885pt0pt"/>
                <w:sz w:val="18"/>
                <w:szCs w:val="18"/>
              </w:rPr>
              <w:t>ели и задачи управления системой В АД. Показатели качества функционирования системы ВАД. Элементы системы ВАД</w:t>
            </w:r>
          </w:p>
        </w:tc>
        <w:tc>
          <w:tcPr>
            <w:tcW w:w="1002" w:type="dxa"/>
            <w:gridSpan w:val="3"/>
            <w:vAlign w:val="center"/>
          </w:tcPr>
          <w:p w14:paraId="5915154A" w14:textId="77777777" w:rsidR="00A16BFA" w:rsidRDefault="00A16BFA" w:rsidP="00E0428B">
            <w:pPr>
              <w:pStyle w:val="180"/>
              <w:shd w:val="clear" w:color="auto" w:fill="auto"/>
              <w:spacing w:line="170" w:lineRule="exact"/>
              <w:jc w:val="center"/>
            </w:pPr>
            <w:r>
              <w:rPr>
                <w:rStyle w:val="1885pt0pt"/>
              </w:rPr>
              <w:t>1</w:t>
            </w:r>
          </w:p>
        </w:tc>
        <w:tc>
          <w:tcPr>
            <w:tcW w:w="954" w:type="dxa"/>
            <w:vMerge/>
          </w:tcPr>
          <w:p w14:paraId="18DEAEB9" w14:textId="77777777" w:rsidR="00A16BFA" w:rsidRDefault="00A16BFA" w:rsidP="00E0428B">
            <w:pPr>
              <w:jc w:val="center"/>
              <w:rPr>
                <w:rFonts w:ascii="Times New Roman" w:hAnsi="Times New Roman" w:cs="Times New Roman"/>
                <w:sz w:val="18"/>
                <w:szCs w:val="18"/>
              </w:rPr>
            </w:pPr>
          </w:p>
        </w:tc>
      </w:tr>
      <w:tr w:rsidR="00A16BFA" w14:paraId="2176CEE8" w14:textId="77777777" w:rsidTr="00E0428B">
        <w:tc>
          <w:tcPr>
            <w:tcW w:w="2358" w:type="dxa"/>
            <w:vMerge/>
          </w:tcPr>
          <w:p w14:paraId="38A39FD1" w14:textId="77777777" w:rsidR="00A16BFA" w:rsidRDefault="00A16BFA" w:rsidP="00E0428B">
            <w:pPr>
              <w:rPr>
                <w:rFonts w:ascii="Times New Roman" w:hAnsi="Times New Roman" w:cs="Times New Roman"/>
                <w:sz w:val="26"/>
                <w:szCs w:val="26"/>
              </w:rPr>
            </w:pPr>
          </w:p>
        </w:tc>
        <w:tc>
          <w:tcPr>
            <w:tcW w:w="5400" w:type="dxa"/>
            <w:gridSpan w:val="2"/>
            <w:vAlign w:val="bottom"/>
          </w:tcPr>
          <w:p w14:paraId="7836DAAE" w14:textId="77777777" w:rsidR="00A16BFA" w:rsidRPr="001A2872" w:rsidRDefault="00A16BFA" w:rsidP="00E0428B">
            <w:pPr>
              <w:pStyle w:val="180"/>
              <w:shd w:val="clear" w:color="auto" w:fill="auto"/>
              <w:spacing w:line="240" w:lineRule="auto"/>
              <w:rPr>
                <w:sz w:val="18"/>
                <w:szCs w:val="18"/>
              </w:rPr>
            </w:pPr>
            <w:r w:rsidRPr="001A2872">
              <w:rPr>
                <w:rStyle w:val="1885pt0pt"/>
                <w:sz w:val="18"/>
                <w:szCs w:val="18"/>
              </w:rPr>
              <w:t xml:space="preserve">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w:t>
            </w:r>
            <w:r w:rsidRPr="001A2872">
              <w:rPr>
                <w:rStyle w:val="1885pt0pt"/>
                <w:sz w:val="18"/>
                <w:szCs w:val="18"/>
              </w:rPr>
              <w:lastRenderedPageBreak/>
              <w:t>дорожного движения (БДЦ) в России в сравнении со странами Европейского Союза</w:t>
            </w:r>
          </w:p>
        </w:tc>
        <w:tc>
          <w:tcPr>
            <w:tcW w:w="1002" w:type="dxa"/>
            <w:gridSpan w:val="3"/>
            <w:vAlign w:val="center"/>
          </w:tcPr>
          <w:p w14:paraId="6B704988" w14:textId="77777777" w:rsidR="00A16BFA" w:rsidRDefault="00A16BFA" w:rsidP="00E0428B">
            <w:pPr>
              <w:pStyle w:val="180"/>
              <w:shd w:val="clear" w:color="auto" w:fill="auto"/>
              <w:spacing w:line="170" w:lineRule="exact"/>
              <w:jc w:val="center"/>
            </w:pPr>
            <w:r>
              <w:rPr>
                <w:rStyle w:val="1885pt0pt"/>
              </w:rPr>
              <w:lastRenderedPageBreak/>
              <w:t>1</w:t>
            </w:r>
          </w:p>
        </w:tc>
        <w:tc>
          <w:tcPr>
            <w:tcW w:w="954" w:type="dxa"/>
            <w:vMerge/>
          </w:tcPr>
          <w:p w14:paraId="4DC1DE37" w14:textId="77777777" w:rsidR="00A16BFA" w:rsidRDefault="00A16BFA" w:rsidP="00E0428B">
            <w:pPr>
              <w:jc w:val="center"/>
              <w:rPr>
                <w:rFonts w:ascii="Times New Roman" w:hAnsi="Times New Roman" w:cs="Times New Roman"/>
                <w:sz w:val="18"/>
                <w:szCs w:val="18"/>
              </w:rPr>
            </w:pPr>
          </w:p>
        </w:tc>
      </w:tr>
      <w:tr w:rsidR="00A16BFA" w14:paraId="5D7F7F29" w14:textId="77777777" w:rsidTr="00E0428B">
        <w:trPr>
          <w:trHeight w:val="630"/>
        </w:trPr>
        <w:tc>
          <w:tcPr>
            <w:tcW w:w="2358" w:type="dxa"/>
            <w:vMerge/>
          </w:tcPr>
          <w:p w14:paraId="65EC5579" w14:textId="77777777" w:rsidR="00A16BFA" w:rsidRDefault="00A16BFA" w:rsidP="00E0428B">
            <w:pPr>
              <w:rPr>
                <w:rFonts w:ascii="Times New Roman" w:hAnsi="Times New Roman" w:cs="Times New Roman"/>
                <w:sz w:val="26"/>
                <w:szCs w:val="26"/>
              </w:rPr>
            </w:pPr>
          </w:p>
        </w:tc>
        <w:tc>
          <w:tcPr>
            <w:tcW w:w="5400" w:type="dxa"/>
            <w:gridSpan w:val="2"/>
            <w:vAlign w:val="bottom"/>
          </w:tcPr>
          <w:p w14:paraId="3697EFD4" w14:textId="77777777" w:rsidR="00A16BFA" w:rsidRPr="001A2872" w:rsidRDefault="00A16BFA" w:rsidP="00E0428B">
            <w:pPr>
              <w:pStyle w:val="180"/>
              <w:spacing w:line="240" w:lineRule="auto"/>
              <w:jc w:val="left"/>
              <w:rPr>
                <w:sz w:val="18"/>
                <w:szCs w:val="18"/>
              </w:rPr>
            </w:pPr>
            <w:r w:rsidRPr="001A2872">
              <w:rPr>
                <w:rStyle w:val="1885pt0pt"/>
                <w:sz w:val="18"/>
                <w:szCs w:val="18"/>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w:t>
            </w:r>
          </w:p>
        </w:tc>
        <w:tc>
          <w:tcPr>
            <w:tcW w:w="1002" w:type="dxa"/>
            <w:gridSpan w:val="3"/>
            <w:vAlign w:val="center"/>
          </w:tcPr>
          <w:p w14:paraId="7DD86EEE" w14:textId="77777777" w:rsidR="00A16BFA" w:rsidRDefault="00A16BFA" w:rsidP="00E0428B">
            <w:pPr>
              <w:pStyle w:val="180"/>
              <w:shd w:val="clear" w:color="auto" w:fill="auto"/>
              <w:spacing w:line="170" w:lineRule="exact"/>
              <w:jc w:val="center"/>
            </w:pPr>
            <w:r>
              <w:rPr>
                <w:rStyle w:val="1885pt0pt"/>
              </w:rPr>
              <w:t>1</w:t>
            </w:r>
          </w:p>
        </w:tc>
        <w:tc>
          <w:tcPr>
            <w:tcW w:w="954" w:type="dxa"/>
            <w:vMerge/>
          </w:tcPr>
          <w:p w14:paraId="73249545" w14:textId="77777777" w:rsidR="00A16BFA" w:rsidRDefault="00A16BFA" w:rsidP="00E0428B">
            <w:pPr>
              <w:jc w:val="center"/>
              <w:rPr>
                <w:rFonts w:ascii="Times New Roman" w:hAnsi="Times New Roman" w:cs="Times New Roman"/>
                <w:sz w:val="18"/>
                <w:szCs w:val="18"/>
              </w:rPr>
            </w:pPr>
          </w:p>
        </w:tc>
      </w:tr>
      <w:tr w:rsidR="00A16BFA" w14:paraId="3484AF6D" w14:textId="77777777" w:rsidTr="00E0428B">
        <w:tc>
          <w:tcPr>
            <w:tcW w:w="2358" w:type="dxa"/>
            <w:vMerge/>
          </w:tcPr>
          <w:p w14:paraId="7F3E34E9" w14:textId="77777777" w:rsidR="00A16BFA" w:rsidRDefault="00A16BFA" w:rsidP="00E0428B">
            <w:pPr>
              <w:rPr>
                <w:rFonts w:ascii="Times New Roman" w:hAnsi="Times New Roman" w:cs="Times New Roman"/>
                <w:sz w:val="26"/>
                <w:szCs w:val="26"/>
              </w:rPr>
            </w:pPr>
          </w:p>
        </w:tc>
        <w:tc>
          <w:tcPr>
            <w:tcW w:w="5400" w:type="dxa"/>
            <w:gridSpan w:val="2"/>
            <w:vAlign w:val="bottom"/>
          </w:tcPr>
          <w:p w14:paraId="1080D9DD" w14:textId="77777777" w:rsidR="00A16BFA" w:rsidRPr="001A2872" w:rsidRDefault="00A16BFA" w:rsidP="00E0428B">
            <w:pPr>
              <w:pStyle w:val="180"/>
              <w:spacing w:line="240" w:lineRule="auto"/>
              <w:jc w:val="left"/>
              <w:rPr>
                <w:rStyle w:val="1885pt0pt"/>
                <w:sz w:val="18"/>
                <w:szCs w:val="18"/>
              </w:rPr>
            </w:pPr>
            <w:r w:rsidRPr="001A2872">
              <w:rPr>
                <w:rStyle w:val="1885pt0pt"/>
                <w:sz w:val="18"/>
                <w:szCs w:val="18"/>
              </w:rPr>
              <w:t>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1002" w:type="dxa"/>
            <w:gridSpan w:val="3"/>
            <w:vAlign w:val="center"/>
          </w:tcPr>
          <w:p w14:paraId="3A32B9A5" w14:textId="77777777" w:rsidR="00A16BFA" w:rsidRDefault="00A16BFA" w:rsidP="00E0428B">
            <w:pPr>
              <w:pStyle w:val="180"/>
              <w:spacing w:line="170" w:lineRule="exact"/>
              <w:jc w:val="center"/>
              <w:rPr>
                <w:rStyle w:val="1885pt0pt"/>
              </w:rPr>
            </w:pPr>
          </w:p>
        </w:tc>
        <w:tc>
          <w:tcPr>
            <w:tcW w:w="954" w:type="dxa"/>
            <w:vMerge/>
          </w:tcPr>
          <w:p w14:paraId="4708B7EC" w14:textId="77777777" w:rsidR="00A16BFA" w:rsidRDefault="00A16BFA" w:rsidP="00E0428B">
            <w:pPr>
              <w:jc w:val="center"/>
              <w:rPr>
                <w:rFonts w:ascii="Times New Roman" w:hAnsi="Times New Roman" w:cs="Times New Roman"/>
                <w:sz w:val="18"/>
                <w:szCs w:val="18"/>
              </w:rPr>
            </w:pPr>
          </w:p>
        </w:tc>
      </w:tr>
      <w:tr w:rsidR="00A16BFA" w14:paraId="417C4106" w14:textId="77777777" w:rsidTr="00E0428B">
        <w:tc>
          <w:tcPr>
            <w:tcW w:w="2358" w:type="dxa"/>
            <w:vMerge/>
          </w:tcPr>
          <w:p w14:paraId="614AC881" w14:textId="77777777" w:rsidR="00A16BFA" w:rsidRDefault="00A16BFA" w:rsidP="00E0428B">
            <w:pPr>
              <w:rPr>
                <w:rFonts w:ascii="Times New Roman" w:hAnsi="Times New Roman" w:cs="Times New Roman"/>
                <w:sz w:val="26"/>
                <w:szCs w:val="26"/>
              </w:rPr>
            </w:pPr>
          </w:p>
        </w:tc>
        <w:tc>
          <w:tcPr>
            <w:tcW w:w="5400" w:type="dxa"/>
            <w:gridSpan w:val="2"/>
            <w:vAlign w:val="bottom"/>
          </w:tcPr>
          <w:p w14:paraId="0CFAE9E3" w14:textId="77777777" w:rsidR="00A16BFA" w:rsidRPr="001A2872" w:rsidRDefault="00A16BFA" w:rsidP="00E0428B">
            <w:pPr>
              <w:pStyle w:val="180"/>
              <w:shd w:val="clear" w:color="auto" w:fill="auto"/>
              <w:spacing w:line="240" w:lineRule="auto"/>
              <w:jc w:val="left"/>
              <w:rPr>
                <w:sz w:val="18"/>
                <w:szCs w:val="18"/>
              </w:rPr>
            </w:pPr>
            <w:r w:rsidRPr="001A2872">
              <w:rPr>
                <w:rStyle w:val="1885pt0pt"/>
                <w:sz w:val="18"/>
                <w:szCs w:val="18"/>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1002" w:type="dxa"/>
            <w:gridSpan w:val="3"/>
            <w:vAlign w:val="center"/>
          </w:tcPr>
          <w:p w14:paraId="10EB67F5" w14:textId="77777777" w:rsidR="00A16BFA" w:rsidRPr="001A2872" w:rsidRDefault="00A16BFA" w:rsidP="00E0428B">
            <w:pPr>
              <w:pStyle w:val="180"/>
              <w:shd w:val="clear" w:color="auto" w:fill="auto"/>
              <w:spacing w:line="240" w:lineRule="auto"/>
              <w:jc w:val="center"/>
              <w:rPr>
                <w:sz w:val="18"/>
                <w:szCs w:val="18"/>
              </w:rPr>
            </w:pPr>
            <w:r w:rsidRPr="001A2872">
              <w:rPr>
                <w:rStyle w:val="1885pt0pt"/>
                <w:sz w:val="18"/>
                <w:szCs w:val="18"/>
              </w:rPr>
              <w:t>1</w:t>
            </w:r>
          </w:p>
        </w:tc>
        <w:tc>
          <w:tcPr>
            <w:tcW w:w="954" w:type="dxa"/>
            <w:vMerge/>
          </w:tcPr>
          <w:p w14:paraId="31FFE837" w14:textId="77777777" w:rsidR="00A16BFA" w:rsidRDefault="00A16BFA" w:rsidP="00E0428B">
            <w:pPr>
              <w:jc w:val="center"/>
              <w:rPr>
                <w:rFonts w:ascii="Times New Roman" w:hAnsi="Times New Roman" w:cs="Times New Roman"/>
                <w:sz w:val="18"/>
                <w:szCs w:val="18"/>
              </w:rPr>
            </w:pPr>
          </w:p>
        </w:tc>
      </w:tr>
      <w:tr w:rsidR="00A16BFA" w14:paraId="4F08675D" w14:textId="77777777" w:rsidTr="00E0428B">
        <w:tc>
          <w:tcPr>
            <w:tcW w:w="2358" w:type="dxa"/>
            <w:vMerge/>
          </w:tcPr>
          <w:p w14:paraId="56D7621D" w14:textId="77777777" w:rsidR="00A16BFA" w:rsidRDefault="00A16BFA" w:rsidP="00E0428B">
            <w:pPr>
              <w:rPr>
                <w:rFonts w:ascii="Times New Roman" w:hAnsi="Times New Roman" w:cs="Times New Roman"/>
                <w:sz w:val="26"/>
                <w:szCs w:val="26"/>
              </w:rPr>
            </w:pPr>
          </w:p>
        </w:tc>
        <w:tc>
          <w:tcPr>
            <w:tcW w:w="7356" w:type="dxa"/>
            <w:gridSpan w:val="6"/>
          </w:tcPr>
          <w:p w14:paraId="1FDBD1B2"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238B383D" w14:textId="77777777" w:rsidTr="00E0428B">
        <w:tc>
          <w:tcPr>
            <w:tcW w:w="2358" w:type="dxa"/>
            <w:vMerge/>
          </w:tcPr>
          <w:p w14:paraId="1072427D" w14:textId="77777777" w:rsidR="00A16BFA" w:rsidRDefault="00A16BFA" w:rsidP="00E0428B">
            <w:pPr>
              <w:rPr>
                <w:rFonts w:ascii="Times New Roman" w:hAnsi="Times New Roman" w:cs="Times New Roman"/>
                <w:sz w:val="26"/>
                <w:szCs w:val="26"/>
              </w:rPr>
            </w:pPr>
          </w:p>
        </w:tc>
        <w:tc>
          <w:tcPr>
            <w:tcW w:w="6402" w:type="dxa"/>
            <w:gridSpan w:val="5"/>
            <w:vAlign w:val="bottom"/>
          </w:tcPr>
          <w:p w14:paraId="0A6D77E0" w14:textId="77777777" w:rsidR="00A16BFA" w:rsidRPr="001A2872" w:rsidRDefault="00A16BFA" w:rsidP="00E0428B">
            <w:pPr>
              <w:pStyle w:val="180"/>
              <w:shd w:val="clear" w:color="auto" w:fill="auto"/>
              <w:spacing w:line="240" w:lineRule="auto"/>
              <w:jc w:val="left"/>
              <w:rPr>
                <w:sz w:val="18"/>
                <w:szCs w:val="18"/>
              </w:rPr>
            </w:pPr>
            <w:r w:rsidRPr="001A2872">
              <w:rPr>
                <w:rStyle w:val="1885pt0pt0"/>
                <w:sz w:val="18"/>
                <w:szCs w:val="18"/>
              </w:rPr>
              <w:t>1. Теоретическое занятие: Дорожное движение</w:t>
            </w:r>
          </w:p>
        </w:tc>
        <w:tc>
          <w:tcPr>
            <w:tcW w:w="954" w:type="dxa"/>
            <w:vAlign w:val="bottom"/>
          </w:tcPr>
          <w:p w14:paraId="249C8446" w14:textId="77777777" w:rsidR="00A16BFA" w:rsidRPr="001A2872" w:rsidRDefault="00A16BFA" w:rsidP="00E0428B">
            <w:pPr>
              <w:pStyle w:val="180"/>
              <w:shd w:val="clear" w:color="auto" w:fill="auto"/>
              <w:spacing w:line="240" w:lineRule="auto"/>
              <w:jc w:val="center"/>
              <w:rPr>
                <w:sz w:val="18"/>
                <w:szCs w:val="18"/>
              </w:rPr>
            </w:pPr>
            <w:r w:rsidRPr="001A2872">
              <w:rPr>
                <w:rStyle w:val="1885pt0pt0"/>
                <w:sz w:val="18"/>
                <w:szCs w:val="18"/>
              </w:rPr>
              <w:t>4</w:t>
            </w:r>
          </w:p>
        </w:tc>
      </w:tr>
      <w:tr w:rsidR="00A16BFA" w14:paraId="66361703" w14:textId="77777777" w:rsidTr="00E0428B">
        <w:tc>
          <w:tcPr>
            <w:tcW w:w="2358" w:type="dxa"/>
            <w:vMerge w:val="restart"/>
          </w:tcPr>
          <w:p w14:paraId="2EF94897" w14:textId="77777777" w:rsidR="00A16BFA" w:rsidRPr="009F3FB1" w:rsidRDefault="00A16BFA" w:rsidP="00E0428B">
            <w:pPr>
              <w:pStyle w:val="180"/>
              <w:shd w:val="clear" w:color="auto" w:fill="auto"/>
              <w:spacing w:line="240" w:lineRule="auto"/>
              <w:jc w:val="left"/>
              <w:rPr>
                <w:b/>
                <w:sz w:val="18"/>
                <w:szCs w:val="18"/>
              </w:rPr>
            </w:pPr>
            <w:r w:rsidRPr="009F3FB1">
              <w:rPr>
                <w:rStyle w:val="1885pt0pt"/>
                <w:b/>
                <w:sz w:val="18"/>
                <w:szCs w:val="18"/>
              </w:rPr>
              <w:t>Тема 2.3.2.</w:t>
            </w:r>
          </w:p>
          <w:p w14:paraId="2C6286D3" w14:textId="77777777" w:rsidR="00A16BFA" w:rsidRDefault="00A16BFA" w:rsidP="00E0428B">
            <w:pPr>
              <w:rPr>
                <w:rFonts w:ascii="Times New Roman" w:hAnsi="Times New Roman" w:cs="Times New Roman"/>
                <w:sz w:val="26"/>
                <w:szCs w:val="26"/>
              </w:rPr>
            </w:pPr>
            <w:r w:rsidRPr="009F3FB1">
              <w:rPr>
                <w:rStyle w:val="1885pt0pt"/>
                <w:rFonts w:eastAsiaTheme="minorHAnsi"/>
                <w:sz w:val="18"/>
                <w:szCs w:val="18"/>
              </w:rPr>
              <w:t>Профессиональная надежность водителя</w:t>
            </w:r>
          </w:p>
        </w:tc>
        <w:tc>
          <w:tcPr>
            <w:tcW w:w="5400" w:type="dxa"/>
            <w:gridSpan w:val="2"/>
          </w:tcPr>
          <w:p w14:paraId="5ADB0872" w14:textId="77777777" w:rsidR="00A16BFA" w:rsidRDefault="00A16BFA" w:rsidP="00E0428B">
            <w:pPr>
              <w:pStyle w:val="180"/>
              <w:shd w:val="clear" w:color="auto" w:fill="auto"/>
              <w:spacing w:line="240" w:lineRule="auto"/>
              <w:rPr>
                <w:rStyle w:val="1885pt0pt"/>
                <w:b/>
                <w:sz w:val="18"/>
                <w:szCs w:val="18"/>
              </w:rPr>
            </w:pPr>
          </w:p>
          <w:p w14:paraId="1FDFD54F"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906EDA5"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49D7CAC0"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768A1298" w14:textId="77777777" w:rsidR="00A16BFA" w:rsidRDefault="00A16BFA" w:rsidP="00E0428B">
            <w:pPr>
              <w:jc w:val="center"/>
              <w:rPr>
                <w:rFonts w:ascii="Times New Roman" w:hAnsi="Times New Roman" w:cs="Times New Roman"/>
                <w:sz w:val="18"/>
                <w:szCs w:val="18"/>
              </w:rPr>
            </w:pPr>
          </w:p>
          <w:p w14:paraId="29F8522C" w14:textId="77777777" w:rsidR="00A16BFA" w:rsidRDefault="00A16BFA" w:rsidP="00E0428B">
            <w:pPr>
              <w:jc w:val="center"/>
              <w:rPr>
                <w:rFonts w:ascii="Times New Roman" w:hAnsi="Times New Roman" w:cs="Times New Roman"/>
                <w:sz w:val="18"/>
                <w:szCs w:val="18"/>
              </w:rPr>
            </w:pPr>
          </w:p>
          <w:p w14:paraId="36752CB0" w14:textId="77777777" w:rsidR="00A16BFA" w:rsidRDefault="00A16BFA" w:rsidP="00E0428B">
            <w:pPr>
              <w:jc w:val="center"/>
              <w:rPr>
                <w:rFonts w:ascii="Times New Roman" w:hAnsi="Times New Roman" w:cs="Times New Roman"/>
                <w:sz w:val="18"/>
                <w:szCs w:val="18"/>
              </w:rPr>
            </w:pPr>
          </w:p>
          <w:p w14:paraId="48403973" w14:textId="77777777" w:rsidR="00A16BFA" w:rsidRDefault="00A16BFA" w:rsidP="00E0428B">
            <w:pPr>
              <w:jc w:val="center"/>
              <w:rPr>
                <w:rFonts w:ascii="Times New Roman" w:hAnsi="Times New Roman" w:cs="Times New Roman"/>
                <w:sz w:val="18"/>
                <w:szCs w:val="18"/>
              </w:rPr>
            </w:pPr>
          </w:p>
          <w:p w14:paraId="62E8BEA0" w14:textId="77777777" w:rsidR="00A16BFA" w:rsidRDefault="00A16BFA" w:rsidP="00E0428B">
            <w:pPr>
              <w:jc w:val="center"/>
              <w:rPr>
                <w:rFonts w:ascii="Times New Roman" w:hAnsi="Times New Roman" w:cs="Times New Roman"/>
                <w:sz w:val="18"/>
                <w:szCs w:val="18"/>
              </w:rPr>
            </w:pPr>
          </w:p>
          <w:p w14:paraId="15E5F5C4" w14:textId="77777777" w:rsidR="00A16BFA" w:rsidRDefault="00A16BFA" w:rsidP="00E0428B">
            <w:pPr>
              <w:jc w:val="center"/>
              <w:rPr>
                <w:rFonts w:ascii="Times New Roman" w:hAnsi="Times New Roman" w:cs="Times New Roman"/>
                <w:sz w:val="18"/>
                <w:szCs w:val="18"/>
              </w:rPr>
            </w:pPr>
          </w:p>
          <w:p w14:paraId="32121A6C" w14:textId="77777777" w:rsidR="00A16BFA" w:rsidRDefault="00A16BFA" w:rsidP="00E0428B">
            <w:pPr>
              <w:jc w:val="center"/>
              <w:rPr>
                <w:rFonts w:ascii="Times New Roman" w:hAnsi="Times New Roman" w:cs="Times New Roman"/>
                <w:sz w:val="18"/>
                <w:szCs w:val="18"/>
              </w:rPr>
            </w:pPr>
          </w:p>
          <w:p w14:paraId="7B8C803D" w14:textId="77777777" w:rsidR="00A16BFA" w:rsidRDefault="00A16BFA" w:rsidP="00E0428B">
            <w:pPr>
              <w:jc w:val="center"/>
              <w:rPr>
                <w:rFonts w:ascii="Times New Roman" w:hAnsi="Times New Roman" w:cs="Times New Roman"/>
                <w:sz w:val="18"/>
                <w:szCs w:val="18"/>
              </w:rPr>
            </w:pPr>
          </w:p>
          <w:p w14:paraId="5820B0A6" w14:textId="77777777" w:rsidR="00A16BFA" w:rsidRDefault="00A16BFA" w:rsidP="00E0428B">
            <w:pPr>
              <w:jc w:val="center"/>
              <w:rPr>
                <w:rFonts w:ascii="Times New Roman" w:hAnsi="Times New Roman" w:cs="Times New Roman"/>
                <w:sz w:val="18"/>
                <w:szCs w:val="18"/>
              </w:rPr>
            </w:pPr>
          </w:p>
          <w:p w14:paraId="7925C052" w14:textId="77777777" w:rsidR="00A16BFA" w:rsidRDefault="00A16BFA" w:rsidP="00E0428B">
            <w:pPr>
              <w:jc w:val="center"/>
              <w:rPr>
                <w:rFonts w:ascii="Times New Roman" w:hAnsi="Times New Roman" w:cs="Times New Roman"/>
                <w:sz w:val="18"/>
                <w:szCs w:val="18"/>
              </w:rPr>
            </w:pPr>
          </w:p>
          <w:p w14:paraId="384FF8D5" w14:textId="77777777" w:rsidR="00A16BFA" w:rsidRDefault="00A16BFA" w:rsidP="00E0428B">
            <w:pPr>
              <w:jc w:val="center"/>
              <w:rPr>
                <w:rFonts w:ascii="Times New Roman" w:hAnsi="Times New Roman" w:cs="Times New Roman"/>
                <w:sz w:val="18"/>
                <w:szCs w:val="18"/>
              </w:rPr>
            </w:pPr>
          </w:p>
          <w:p w14:paraId="6F09E4B5" w14:textId="77777777" w:rsidR="00A16BFA" w:rsidRDefault="00A16BFA" w:rsidP="00E0428B">
            <w:pPr>
              <w:jc w:val="center"/>
              <w:rPr>
                <w:rFonts w:ascii="Times New Roman" w:hAnsi="Times New Roman" w:cs="Times New Roman"/>
                <w:sz w:val="18"/>
                <w:szCs w:val="18"/>
              </w:rPr>
            </w:pPr>
          </w:p>
          <w:p w14:paraId="6997F215" w14:textId="77777777" w:rsidR="00A16BFA" w:rsidRDefault="00A16BFA" w:rsidP="00E0428B">
            <w:pPr>
              <w:jc w:val="center"/>
              <w:rPr>
                <w:rFonts w:ascii="Times New Roman" w:hAnsi="Times New Roman" w:cs="Times New Roman"/>
                <w:sz w:val="18"/>
                <w:szCs w:val="18"/>
              </w:rPr>
            </w:pPr>
          </w:p>
          <w:p w14:paraId="052EF310" w14:textId="77777777" w:rsidR="00A16BFA" w:rsidRDefault="00A16BFA" w:rsidP="00E0428B">
            <w:pPr>
              <w:jc w:val="center"/>
              <w:rPr>
                <w:rFonts w:ascii="Times New Roman" w:hAnsi="Times New Roman" w:cs="Times New Roman"/>
                <w:sz w:val="18"/>
                <w:szCs w:val="18"/>
              </w:rPr>
            </w:pPr>
          </w:p>
          <w:p w14:paraId="752F61B5" w14:textId="77777777" w:rsidR="00A16BFA" w:rsidRDefault="00A16BFA" w:rsidP="00E0428B">
            <w:pPr>
              <w:jc w:val="center"/>
              <w:rPr>
                <w:rFonts w:ascii="Times New Roman" w:hAnsi="Times New Roman" w:cs="Times New Roman"/>
                <w:sz w:val="18"/>
                <w:szCs w:val="18"/>
              </w:rPr>
            </w:pPr>
          </w:p>
          <w:p w14:paraId="35C46619" w14:textId="77777777" w:rsidR="00A16BFA" w:rsidRDefault="00A16BFA" w:rsidP="00E0428B">
            <w:pPr>
              <w:jc w:val="center"/>
              <w:rPr>
                <w:rFonts w:ascii="Times New Roman" w:hAnsi="Times New Roman" w:cs="Times New Roman"/>
                <w:sz w:val="18"/>
                <w:szCs w:val="18"/>
              </w:rPr>
            </w:pPr>
          </w:p>
          <w:p w14:paraId="4A8DA4F9" w14:textId="77777777" w:rsidR="00A16BFA" w:rsidRDefault="00A16BFA" w:rsidP="00E0428B">
            <w:pPr>
              <w:jc w:val="center"/>
              <w:rPr>
                <w:rFonts w:ascii="Times New Roman" w:hAnsi="Times New Roman" w:cs="Times New Roman"/>
                <w:sz w:val="18"/>
                <w:szCs w:val="18"/>
              </w:rPr>
            </w:pPr>
          </w:p>
          <w:p w14:paraId="36FEC0C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507A22D7" w14:textId="77777777" w:rsidTr="00E0428B">
        <w:tc>
          <w:tcPr>
            <w:tcW w:w="2358" w:type="dxa"/>
            <w:vMerge/>
          </w:tcPr>
          <w:p w14:paraId="441DB8F0" w14:textId="77777777" w:rsidR="00A16BFA" w:rsidRDefault="00A16BFA" w:rsidP="00E0428B">
            <w:pPr>
              <w:rPr>
                <w:rFonts w:ascii="Times New Roman" w:hAnsi="Times New Roman" w:cs="Times New Roman"/>
                <w:sz w:val="26"/>
                <w:szCs w:val="26"/>
              </w:rPr>
            </w:pPr>
          </w:p>
        </w:tc>
        <w:tc>
          <w:tcPr>
            <w:tcW w:w="5400" w:type="dxa"/>
            <w:gridSpan w:val="2"/>
            <w:vAlign w:val="bottom"/>
          </w:tcPr>
          <w:p w14:paraId="434CA9C7" w14:textId="77777777" w:rsidR="00A16BFA" w:rsidRPr="009F3FB1" w:rsidRDefault="00A16BFA" w:rsidP="00E0428B">
            <w:pPr>
              <w:pStyle w:val="180"/>
              <w:shd w:val="clear" w:color="auto" w:fill="auto"/>
              <w:spacing w:line="240" w:lineRule="auto"/>
              <w:jc w:val="left"/>
              <w:rPr>
                <w:sz w:val="18"/>
                <w:szCs w:val="18"/>
              </w:rPr>
            </w:pPr>
            <w:r w:rsidRPr="009F3FB1">
              <w:rPr>
                <w:rStyle w:val="1885pt0pt"/>
                <w:sz w:val="18"/>
                <w:szCs w:val="18"/>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1002" w:type="dxa"/>
            <w:gridSpan w:val="3"/>
            <w:vAlign w:val="center"/>
          </w:tcPr>
          <w:p w14:paraId="6F1A01EB" w14:textId="77777777" w:rsidR="00A16BFA" w:rsidRPr="009F3FB1" w:rsidRDefault="00A16BFA" w:rsidP="00E0428B">
            <w:pPr>
              <w:pStyle w:val="180"/>
              <w:shd w:val="clear" w:color="auto" w:fill="auto"/>
              <w:spacing w:line="240" w:lineRule="auto"/>
              <w:jc w:val="center"/>
              <w:rPr>
                <w:sz w:val="18"/>
                <w:szCs w:val="18"/>
              </w:rPr>
            </w:pPr>
            <w:r w:rsidRPr="009F3FB1">
              <w:rPr>
                <w:rStyle w:val="1885pt0pt"/>
                <w:sz w:val="18"/>
                <w:szCs w:val="18"/>
              </w:rPr>
              <w:t>2</w:t>
            </w:r>
          </w:p>
        </w:tc>
        <w:tc>
          <w:tcPr>
            <w:tcW w:w="954" w:type="dxa"/>
            <w:vMerge/>
          </w:tcPr>
          <w:p w14:paraId="53C89147" w14:textId="77777777" w:rsidR="00A16BFA" w:rsidRDefault="00A16BFA" w:rsidP="00E0428B">
            <w:pPr>
              <w:jc w:val="center"/>
              <w:rPr>
                <w:rFonts w:ascii="Times New Roman" w:hAnsi="Times New Roman" w:cs="Times New Roman"/>
                <w:sz w:val="18"/>
                <w:szCs w:val="18"/>
              </w:rPr>
            </w:pPr>
          </w:p>
        </w:tc>
      </w:tr>
      <w:tr w:rsidR="00A16BFA" w14:paraId="369BA09A" w14:textId="77777777" w:rsidTr="00E0428B">
        <w:tc>
          <w:tcPr>
            <w:tcW w:w="2358" w:type="dxa"/>
            <w:vMerge/>
          </w:tcPr>
          <w:p w14:paraId="789767F8" w14:textId="77777777" w:rsidR="00A16BFA" w:rsidRDefault="00A16BFA" w:rsidP="00E0428B">
            <w:pPr>
              <w:rPr>
                <w:rFonts w:ascii="Times New Roman" w:hAnsi="Times New Roman" w:cs="Times New Roman"/>
                <w:sz w:val="26"/>
                <w:szCs w:val="26"/>
              </w:rPr>
            </w:pPr>
          </w:p>
        </w:tc>
        <w:tc>
          <w:tcPr>
            <w:tcW w:w="5400" w:type="dxa"/>
            <w:gridSpan w:val="2"/>
            <w:vAlign w:val="bottom"/>
          </w:tcPr>
          <w:p w14:paraId="637C9B70" w14:textId="77777777" w:rsidR="00A16BFA" w:rsidRPr="009F3FB1" w:rsidRDefault="00A16BFA" w:rsidP="00E0428B">
            <w:pPr>
              <w:pStyle w:val="180"/>
              <w:shd w:val="clear" w:color="auto" w:fill="auto"/>
              <w:spacing w:line="240" w:lineRule="auto"/>
              <w:jc w:val="left"/>
              <w:rPr>
                <w:sz w:val="18"/>
                <w:szCs w:val="18"/>
              </w:rPr>
            </w:pPr>
            <w:r w:rsidRPr="009F3FB1">
              <w:rPr>
                <w:rStyle w:val="1885pt0pt"/>
                <w:sz w:val="18"/>
                <w:szCs w:val="18"/>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w:t>
            </w:r>
            <w:r w:rsidRPr="009F3FB1">
              <w:rPr>
                <w:sz w:val="18"/>
                <w:szCs w:val="18"/>
              </w:rPr>
              <w:t xml:space="preserve"> </w:t>
            </w:r>
            <w:r w:rsidRPr="009F3FB1">
              <w:rPr>
                <w:rStyle w:val="85pt"/>
                <w:sz w:val="18"/>
                <w:szCs w:val="18"/>
              </w:rPr>
              <w:t>транспортным средством. Возникновение нештатных ситуаций при уменьшении резервов управления относительно их безопасной величины</w:t>
            </w:r>
          </w:p>
        </w:tc>
        <w:tc>
          <w:tcPr>
            <w:tcW w:w="1002" w:type="dxa"/>
            <w:gridSpan w:val="3"/>
            <w:vAlign w:val="center"/>
          </w:tcPr>
          <w:p w14:paraId="3E640BC0" w14:textId="77777777" w:rsidR="00A16BFA" w:rsidRPr="009F3FB1" w:rsidRDefault="00A16BFA" w:rsidP="00E0428B">
            <w:pPr>
              <w:pStyle w:val="180"/>
              <w:shd w:val="clear" w:color="auto" w:fill="auto"/>
              <w:spacing w:line="240" w:lineRule="auto"/>
              <w:jc w:val="center"/>
              <w:rPr>
                <w:sz w:val="18"/>
                <w:szCs w:val="18"/>
              </w:rPr>
            </w:pPr>
            <w:r w:rsidRPr="009F3FB1">
              <w:rPr>
                <w:rStyle w:val="1885pt0pt"/>
                <w:sz w:val="18"/>
                <w:szCs w:val="18"/>
              </w:rPr>
              <w:t>2</w:t>
            </w:r>
          </w:p>
        </w:tc>
        <w:tc>
          <w:tcPr>
            <w:tcW w:w="954" w:type="dxa"/>
            <w:vMerge/>
          </w:tcPr>
          <w:p w14:paraId="1F23AC74" w14:textId="77777777" w:rsidR="00A16BFA" w:rsidRDefault="00A16BFA" w:rsidP="00E0428B">
            <w:pPr>
              <w:jc w:val="center"/>
              <w:rPr>
                <w:rFonts w:ascii="Times New Roman" w:hAnsi="Times New Roman" w:cs="Times New Roman"/>
                <w:sz w:val="18"/>
                <w:szCs w:val="18"/>
              </w:rPr>
            </w:pPr>
          </w:p>
        </w:tc>
      </w:tr>
      <w:tr w:rsidR="00A16BFA" w14:paraId="519A11A4" w14:textId="77777777" w:rsidTr="00E0428B">
        <w:tc>
          <w:tcPr>
            <w:tcW w:w="2358" w:type="dxa"/>
            <w:vMerge/>
          </w:tcPr>
          <w:p w14:paraId="0B6D1235" w14:textId="77777777" w:rsidR="00A16BFA" w:rsidRDefault="00A16BFA" w:rsidP="00E0428B">
            <w:pPr>
              <w:rPr>
                <w:rFonts w:ascii="Times New Roman" w:hAnsi="Times New Roman" w:cs="Times New Roman"/>
                <w:sz w:val="26"/>
                <w:szCs w:val="26"/>
              </w:rPr>
            </w:pPr>
          </w:p>
        </w:tc>
        <w:tc>
          <w:tcPr>
            <w:tcW w:w="5400" w:type="dxa"/>
            <w:gridSpan w:val="2"/>
            <w:vAlign w:val="bottom"/>
          </w:tcPr>
          <w:p w14:paraId="7260420F" w14:textId="77777777" w:rsidR="00A16BFA" w:rsidRPr="009F3FB1" w:rsidRDefault="00A16BFA" w:rsidP="00E0428B">
            <w:pPr>
              <w:pStyle w:val="5"/>
              <w:shd w:val="clear" w:color="auto" w:fill="auto"/>
              <w:spacing w:line="240" w:lineRule="auto"/>
              <w:ind w:firstLine="0"/>
              <w:jc w:val="left"/>
              <w:rPr>
                <w:sz w:val="18"/>
                <w:szCs w:val="18"/>
              </w:rPr>
            </w:pPr>
            <w:r w:rsidRPr="009F3FB1">
              <w:rPr>
                <w:rStyle w:val="85pt"/>
                <w:sz w:val="18"/>
                <w:szCs w:val="18"/>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1002" w:type="dxa"/>
            <w:gridSpan w:val="3"/>
            <w:vAlign w:val="center"/>
          </w:tcPr>
          <w:p w14:paraId="71D32C3D" w14:textId="77777777" w:rsidR="00A16BFA" w:rsidRPr="009F3FB1" w:rsidRDefault="00A16BFA" w:rsidP="00E0428B">
            <w:pPr>
              <w:pStyle w:val="5"/>
              <w:shd w:val="clear" w:color="auto" w:fill="auto"/>
              <w:spacing w:line="240" w:lineRule="auto"/>
              <w:ind w:firstLine="0"/>
              <w:jc w:val="center"/>
              <w:rPr>
                <w:sz w:val="18"/>
                <w:szCs w:val="18"/>
              </w:rPr>
            </w:pPr>
            <w:r w:rsidRPr="009F3FB1">
              <w:rPr>
                <w:rStyle w:val="85pt"/>
                <w:sz w:val="18"/>
                <w:szCs w:val="18"/>
              </w:rPr>
              <w:t>2</w:t>
            </w:r>
          </w:p>
        </w:tc>
        <w:tc>
          <w:tcPr>
            <w:tcW w:w="954" w:type="dxa"/>
            <w:vMerge/>
          </w:tcPr>
          <w:p w14:paraId="4D55047D" w14:textId="77777777" w:rsidR="00A16BFA" w:rsidRDefault="00A16BFA" w:rsidP="00E0428B">
            <w:pPr>
              <w:jc w:val="center"/>
              <w:rPr>
                <w:rFonts w:ascii="Times New Roman" w:hAnsi="Times New Roman" w:cs="Times New Roman"/>
                <w:sz w:val="18"/>
                <w:szCs w:val="18"/>
              </w:rPr>
            </w:pPr>
          </w:p>
        </w:tc>
      </w:tr>
      <w:tr w:rsidR="00A16BFA" w14:paraId="3DFECAC7" w14:textId="77777777" w:rsidTr="00E0428B">
        <w:tc>
          <w:tcPr>
            <w:tcW w:w="2358" w:type="dxa"/>
            <w:vMerge/>
          </w:tcPr>
          <w:p w14:paraId="1EA39F71" w14:textId="77777777" w:rsidR="00A16BFA" w:rsidRDefault="00A16BFA" w:rsidP="00E0428B">
            <w:pPr>
              <w:rPr>
                <w:rFonts w:ascii="Times New Roman" w:hAnsi="Times New Roman" w:cs="Times New Roman"/>
                <w:sz w:val="26"/>
                <w:szCs w:val="26"/>
              </w:rPr>
            </w:pPr>
          </w:p>
        </w:tc>
        <w:tc>
          <w:tcPr>
            <w:tcW w:w="5400" w:type="dxa"/>
            <w:gridSpan w:val="2"/>
            <w:vAlign w:val="bottom"/>
          </w:tcPr>
          <w:p w14:paraId="062863E2" w14:textId="77777777" w:rsidR="00A16BFA" w:rsidRPr="009F3FB1" w:rsidRDefault="00A16BFA" w:rsidP="00E0428B">
            <w:pPr>
              <w:pStyle w:val="5"/>
              <w:shd w:val="clear" w:color="auto" w:fill="auto"/>
              <w:spacing w:line="240" w:lineRule="auto"/>
              <w:ind w:firstLine="0"/>
              <w:jc w:val="left"/>
              <w:rPr>
                <w:sz w:val="18"/>
                <w:szCs w:val="18"/>
              </w:rPr>
            </w:pPr>
            <w:r w:rsidRPr="009F3FB1">
              <w:rPr>
                <w:rStyle w:val="85pt"/>
                <w:sz w:val="18"/>
                <w:szCs w:val="18"/>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1002" w:type="dxa"/>
            <w:gridSpan w:val="3"/>
            <w:vAlign w:val="center"/>
          </w:tcPr>
          <w:p w14:paraId="568C808F" w14:textId="77777777" w:rsidR="00A16BFA" w:rsidRPr="009F3FB1" w:rsidRDefault="00A16BFA" w:rsidP="00E0428B">
            <w:pPr>
              <w:pStyle w:val="5"/>
              <w:shd w:val="clear" w:color="auto" w:fill="auto"/>
              <w:spacing w:line="240" w:lineRule="auto"/>
              <w:ind w:firstLine="0"/>
              <w:jc w:val="center"/>
              <w:rPr>
                <w:sz w:val="18"/>
                <w:szCs w:val="18"/>
              </w:rPr>
            </w:pPr>
            <w:r w:rsidRPr="009F3FB1">
              <w:rPr>
                <w:rStyle w:val="85pt"/>
                <w:sz w:val="18"/>
                <w:szCs w:val="18"/>
              </w:rPr>
              <w:t>1</w:t>
            </w:r>
          </w:p>
        </w:tc>
        <w:tc>
          <w:tcPr>
            <w:tcW w:w="954" w:type="dxa"/>
            <w:vMerge/>
          </w:tcPr>
          <w:p w14:paraId="672CD546" w14:textId="77777777" w:rsidR="00A16BFA" w:rsidRDefault="00A16BFA" w:rsidP="00E0428B">
            <w:pPr>
              <w:jc w:val="center"/>
              <w:rPr>
                <w:rFonts w:ascii="Times New Roman" w:hAnsi="Times New Roman" w:cs="Times New Roman"/>
                <w:sz w:val="18"/>
                <w:szCs w:val="18"/>
              </w:rPr>
            </w:pPr>
          </w:p>
        </w:tc>
      </w:tr>
      <w:tr w:rsidR="00A16BFA" w14:paraId="700FC6C6" w14:textId="77777777" w:rsidTr="00E0428B">
        <w:tc>
          <w:tcPr>
            <w:tcW w:w="2358" w:type="dxa"/>
            <w:vMerge/>
          </w:tcPr>
          <w:p w14:paraId="72B600CB" w14:textId="77777777" w:rsidR="00A16BFA" w:rsidRDefault="00A16BFA" w:rsidP="00E0428B">
            <w:pPr>
              <w:rPr>
                <w:rFonts w:ascii="Times New Roman" w:hAnsi="Times New Roman" w:cs="Times New Roman"/>
                <w:sz w:val="26"/>
                <w:szCs w:val="26"/>
              </w:rPr>
            </w:pPr>
          </w:p>
        </w:tc>
        <w:tc>
          <w:tcPr>
            <w:tcW w:w="5400" w:type="dxa"/>
            <w:gridSpan w:val="2"/>
            <w:vAlign w:val="bottom"/>
          </w:tcPr>
          <w:p w14:paraId="4B49570B" w14:textId="77777777" w:rsidR="00A16BFA" w:rsidRPr="009F3FB1" w:rsidRDefault="00A16BFA" w:rsidP="00E0428B">
            <w:pPr>
              <w:pStyle w:val="5"/>
              <w:shd w:val="clear" w:color="auto" w:fill="auto"/>
              <w:spacing w:line="240" w:lineRule="auto"/>
              <w:ind w:firstLine="0"/>
              <w:jc w:val="left"/>
              <w:rPr>
                <w:sz w:val="18"/>
                <w:szCs w:val="18"/>
              </w:rPr>
            </w:pPr>
            <w:r w:rsidRPr="009F3FB1">
              <w:rPr>
                <w:rStyle w:val="85pt"/>
                <w:sz w:val="18"/>
                <w:szCs w:val="18"/>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1002" w:type="dxa"/>
            <w:gridSpan w:val="3"/>
            <w:vAlign w:val="center"/>
          </w:tcPr>
          <w:p w14:paraId="579D1F08" w14:textId="77777777" w:rsidR="00A16BFA" w:rsidRPr="009F3FB1" w:rsidRDefault="00A16BFA" w:rsidP="00E0428B">
            <w:pPr>
              <w:pStyle w:val="5"/>
              <w:shd w:val="clear" w:color="auto" w:fill="auto"/>
              <w:spacing w:line="240" w:lineRule="auto"/>
              <w:ind w:firstLine="0"/>
              <w:jc w:val="center"/>
              <w:rPr>
                <w:sz w:val="18"/>
                <w:szCs w:val="18"/>
              </w:rPr>
            </w:pPr>
            <w:r w:rsidRPr="009F3FB1">
              <w:rPr>
                <w:rStyle w:val="85pt"/>
                <w:sz w:val="18"/>
                <w:szCs w:val="18"/>
              </w:rPr>
              <w:t>2</w:t>
            </w:r>
          </w:p>
        </w:tc>
        <w:tc>
          <w:tcPr>
            <w:tcW w:w="954" w:type="dxa"/>
            <w:vMerge/>
          </w:tcPr>
          <w:p w14:paraId="41BC4E2C" w14:textId="77777777" w:rsidR="00A16BFA" w:rsidRDefault="00A16BFA" w:rsidP="00E0428B">
            <w:pPr>
              <w:jc w:val="center"/>
              <w:rPr>
                <w:rFonts w:ascii="Times New Roman" w:hAnsi="Times New Roman" w:cs="Times New Roman"/>
                <w:sz w:val="18"/>
                <w:szCs w:val="18"/>
              </w:rPr>
            </w:pPr>
          </w:p>
        </w:tc>
      </w:tr>
      <w:tr w:rsidR="00A16BFA" w14:paraId="21893EA8" w14:textId="77777777" w:rsidTr="00E0428B">
        <w:tc>
          <w:tcPr>
            <w:tcW w:w="2358" w:type="dxa"/>
            <w:vMerge/>
          </w:tcPr>
          <w:p w14:paraId="28497D23" w14:textId="77777777" w:rsidR="00A16BFA" w:rsidRDefault="00A16BFA" w:rsidP="00E0428B">
            <w:pPr>
              <w:rPr>
                <w:rFonts w:ascii="Times New Roman" w:hAnsi="Times New Roman" w:cs="Times New Roman"/>
                <w:sz w:val="26"/>
                <w:szCs w:val="26"/>
              </w:rPr>
            </w:pPr>
          </w:p>
        </w:tc>
        <w:tc>
          <w:tcPr>
            <w:tcW w:w="5400" w:type="dxa"/>
            <w:gridSpan w:val="2"/>
            <w:vAlign w:val="bottom"/>
          </w:tcPr>
          <w:p w14:paraId="26526E13" w14:textId="77777777" w:rsidR="00A16BFA" w:rsidRPr="009F3FB1" w:rsidRDefault="00A16BFA" w:rsidP="00E0428B">
            <w:pPr>
              <w:pStyle w:val="5"/>
              <w:shd w:val="clear" w:color="auto" w:fill="auto"/>
              <w:spacing w:line="240" w:lineRule="auto"/>
              <w:ind w:firstLine="0"/>
              <w:jc w:val="left"/>
              <w:rPr>
                <w:sz w:val="18"/>
                <w:szCs w:val="18"/>
              </w:rPr>
            </w:pPr>
            <w:r w:rsidRPr="009F3FB1">
              <w:rPr>
                <w:rStyle w:val="85pt"/>
                <w:sz w:val="18"/>
                <w:szCs w:val="18"/>
              </w:rPr>
              <w:t>6. Понятие об автокультуре, как средстве повышения точности определения безопасных резервов управления транспортным средством й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1002" w:type="dxa"/>
            <w:gridSpan w:val="3"/>
            <w:vAlign w:val="center"/>
          </w:tcPr>
          <w:p w14:paraId="435597E2" w14:textId="77777777" w:rsidR="00A16BFA" w:rsidRPr="009F3FB1" w:rsidRDefault="00A16BFA" w:rsidP="00E0428B">
            <w:pPr>
              <w:pStyle w:val="5"/>
              <w:shd w:val="clear" w:color="auto" w:fill="auto"/>
              <w:spacing w:line="240" w:lineRule="auto"/>
              <w:ind w:firstLine="0"/>
              <w:jc w:val="center"/>
              <w:rPr>
                <w:sz w:val="18"/>
                <w:szCs w:val="18"/>
              </w:rPr>
            </w:pPr>
            <w:r w:rsidRPr="009F3FB1">
              <w:rPr>
                <w:rStyle w:val="85pt"/>
                <w:sz w:val="18"/>
                <w:szCs w:val="18"/>
              </w:rPr>
              <w:t>1</w:t>
            </w:r>
          </w:p>
        </w:tc>
        <w:tc>
          <w:tcPr>
            <w:tcW w:w="954" w:type="dxa"/>
            <w:vMerge/>
          </w:tcPr>
          <w:p w14:paraId="45B08FCB" w14:textId="77777777" w:rsidR="00A16BFA" w:rsidRDefault="00A16BFA" w:rsidP="00E0428B">
            <w:pPr>
              <w:jc w:val="center"/>
              <w:rPr>
                <w:rFonts w:ascii="Times New Roman" w:hAnsi="Times New Roman" w:cs="Times New Roman"/>
                <w:sz w:val="18"/>
                <w:szCs w:val="18"/>
              </w:rPr>
            </w:pPr>
          </w:p>
        </w:tc>
      </w:tr>
      <w:tr w:rsidR="00A16BFA" w14:paraId="68D7E6F4" w14:textId="77777777" w:rsidTr="00E0428B">
        <w:tc>
          <w:tcPr>
            <w:tcW w:w="2358" w:type="dxa"/>
            <w:vMerge/>
          </w:tcPr>
          <w:p w14:paraId="293579B1" w14:textId="77777777" w:rsidR="00A16BFA" w:rsidRDefault="00A16BFA" w:rsidP="00E0428B">
            <w:pPr>
              <w:rPr>
                <w:rFonts w:ascii="Times New Roman" w:hAnsi="Times New Roman" w:cs="Times New Roman"/>
                <w:sz w:val="26"/>
                <w:szCs w:val="26"/>
              </w:rPr>
            </w:pPr>
          </w:p>
        </w:tc>
        <w:tc>
          <w:tcPr>
            <w:tcW w:w="7356" w:type="dxa"/>
            <w:gridSpan w:val="6"/>
          </w:tcPr>
          <w:p w14:paraId="038A39CC" w14:textId="77777777" w:rsidR="00A16BFA" w:rsidRDefault="00A16BFA" w:rsidP="00E0428B">
            <w:pPr>
              <w:jc w:val="center"/>
              <w:rPr>
                <w:rFonts w:ascii="Times New Roman" w:hAnsi="Times New Roman" w:cs="Times New Roman"/>
                <w:sz w:val="18"/>
                <w:szCs w:val="18"/>
              </w:rPr>
            </w:pPr>
            <w:r w:rsidRPr="00E46809">
              <w:rPr>
                <w:rStyle w:val="1885pt0pt0"/>
                <w:rFonts w:eastAsiaTheme="minorHAnsi"/>
                <w:b/>
                <w:sz w:val="18"/>
                <w:szCs w:val="18"/>
              </w:rPr>
              <w:t>Тематика учебных занятий</w:t>
            </w:r>
          </w:p>
        </w:tc>
      </w:tr>
      <w:tr w:rsidR="00A16BFA" w:rsidRPr="009F3FB1" w14:paraId="039DD27C" w14:textId="77777777" w:rsidTr="00E0428B">
        <w:tc>
          <w:tcPr>
            <w:tcW w:w="2358" w:type="dxa"/>
            <w:vMerge/>
          </w:tcPr>
          <w:p w14:paraId="3DC4000C" w14:textId="77777777" w:rsidR="00A16BFA" w:rsidRDefault="00A16BFA" w:rsidP="00E0428B">
            <w:pPr>
              <w:rPr>
                <w:rFonts w:ascii="Times New Roman" w:hAnsi="Times New Roman" w:cs="Times New Roman"/>
                <w:sz w:val="26"/>
                <w:szCs w:val="26"/>
              </w:rPr>
            </w:pPr>
          </w:p>
        </w:tc>
        <w:tc>
          <w:tcPr>
            <w:tcW w:w="6402" w:type="dxa"/>
            <w:gridSpan w:val="5"/>
          </w:tcPr>
          <w:p w14:paraId="2342AB4C" w14:textId="77777777" w:rsidR="00A16BFA" w:rsidRPr="009F3FB1" w:rsidRDefault="00A16BFA" w:rsidP="00E0428B">
            <w:pPr>
              <w:pStyle w:val="5"/>
              <w:shd w:val="clear" w:color="auto" w:fill="auto"/>
              <w:spacing w:line="240" w:lineRule="auto"/>
              <w:ind w:firstLine="0"/>
              <w:jc w:val="left"/>
              <w:rPr>
                <w:sz w:val="18"/>
                <w:szCs w:val="18"/>
              </w:rPr>
            </w:pPr>
            <w:r w:rsidRPr="009F3FB1">
              <w:rPr>
                <w:rStyle w:val="85pt1"/>
                <w:sz w:val="18"/>
                <w:szCs w:val="18"/>
              </w:rPr>
              <w:t>1. Теоретическое занятие: Профессиональная надежность водителя</w:t>
            </w:r>
          </w:p>
        </w:tc>
        <w:tc>
          <w:tcPr>
            <w:tcW w:w="954" w:type="dxa"/>
          </w:tcPr>
          <w:p w14:paraId="4FB23B68" w14:textId="77777777" w:rsidR="00A16BFA" w:rsidRPr="009F3FB1" w:rsidRDefault="00A16BFA" w:rsidP="00E0428B">
            <w:pPr>
              <w:pStyle w:val="5"/>
              <w:shd w:val="clear" w:color="auto" w:fill="auto"/>
              <w:spacing w:line="240" w:lineRule="auto"/>
              <w:ind w:firstLine="0"/>
              <w:jc w:val="center"/>
              <w:rPr>
                <w:sz w:val="18"/>
                <w:szCs w:val="18"/>
              </w:rPr>
            </w:pPr>
            <w:r w:rsidRPr="009F3FB1">
              <w:rPr>
                <w:rStyle w:val="85pt1"/>
                <w:sz w:val="18"/>
                <w:szCs w:val="18"/>
              </w:rPr>
              <w:t>4</w:t>
            </w:r>
          </w:p>
        </w:tc>
      </w:tr>
      <w:tr w:rsidR="00A16BFA" w14:paraId="23A40476" w14:textId="77777777" w:rsidTr="00E0428B">
        <w:tc>
          <w:tcPr>
            <w:tcW w:w="2358" w:type="dxa"/>
            <w:vMerge w:val="restart"/>
          </w:tcPr>
          <w:p w14:paraId="58A0A062" w14:textId="77777777" w:rsidR="00A16BFA" w:rsidRPr="00234DDA" w:rsidRDefault="00A16BFA" w:rsidP="00E0428B">
            <w:pPr>
              <w:rPr>
                <w:rStyle w:val="1885pt0pt"/>
                <w:rFonts w:eastAsiaTheme="minorHAnsi"/>
                <w:b/>
                <w:sz w:val="18"/>
                <w:szCs w:val="18"/>
              </w:rPr>
            </w:pPr>
            <w:r w:rsidRPr="00234DDA">
              <w:rPr>
                <w:rStyle w:val="1885pt0pt"/>
                <w:rFonts w:eastAsiaTheme="minorHAnsi"/>
                <w:b/>
                <w:sz w:val="18"/>
                <w:szCs w:val="18"/>
              </w:rPr>
              <w:t>Тема 2.3</w:t>
            </w:r>
            <w:r>
              <w:rPr>
                <w:rStyle w:val="1885pt0pt"/>
                <w:rFonts w:eastAsiaTheme="minorHAnsi"/>
                <w:b/>
                <w:sz w:val="18"/>
                <w:szCs w:val="18"/>
              </w:rPr>
              <w:t>.</w:t>
            </w:r>
            <w:r w:rsidRPr="00234DDA">
              <w:rPr>
                <w:rStyle w:val="1885pt0pt0"/>
                <w:rFonts w:eastAsiaTheme="minorHAnsi"/>
                <w:b/>
                <w:i w:val="0"/>
                <w:sz w:val="18"/>
                <w:szCs w:val="18"/>
              </w:rPr>
              <w:t>3.</w:t>
            </w:r>
            <w:r w:rsidRPr="00234DDA">
              <w:rPr>
                <w:rStyle w:val="1885pt0pt"/>
                <w:rFonts w:eastAsiaTheme="minorHAnsi"/>
                <w:b/>
                <w:sz w:val="18"/>
                <w:szCs w:val="18"/>
              </w:rPr>
              <w:t xml:space="preserve"> </w:t>
            </w:r>
          </w:p>
          <w:p w14:paraId="2535B86E" w14:textId="77777777" w:rsidR="00A16BFA" w:rsidRDefault="00A16BFA" w:rsidP="00E0428B">
            <w:pPr>
              <w:rPr>
                <w:rFonts w:ascii="Times New Roman" w:hAnsi="Times New Roman" w:cs="Times New Roman"/>
                <w:sz w:val="26"/>
                <w:szCs w:val="26"/>
              </w:rPr>
            </w:pPr>
            <w:r w:rsidRPr="003B033F">
              <w:rPr>
                <w:rStyle w:val="1885pt0pt"/>
                <w:rFonts w:eastAsiaTheme="minorHAnsi"/>
                <w:sz w:val="18"/>
                <w:szCs w:val="18"/>
              </w:rPr>
              <w:t>Влияние свойств транспортного средства на эффективность и безопасность управления</w:t>
            </w:r>
          </w:p>
        </w:tc>
        <w:tc>
          <w:tcPr>
            <w:tcW w:w="5400" w:type="dxa"/>
            <w:gridSpan w:val="2"/>
          </w:tcPr>
          <w:p w14:paraId="18F10BDC" w14:textId="77777777" w:rsidR="00A16BFA" w:rsidRDefault="00A16BFA" w:rsidP="00E0428B">
            <w:pPr>
              <w:pStyle w:val="180"/>
              <w:shd w:val="clear" w:color="auto" w:fill="auto"/>
              <w:spacing w:line="240" w:lineRule="auto"/>
              <w:rPr>
                <w:rStyle w:val="1885pt0pt"/>
                <w:b/>
                <w:sz w:val="18"/>
                <w:szCs w:val="18"/>
              </w:rPr>
            </w:pPr>
          </w:p>
          <w:p w14:paraId="7260BDBA"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45B7B5D"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44985CC0"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242B13E8" w14:textId="77777777" w:rsidR="00A16BFA" w:rsidRDefault="00A16BFA" w:rsidP="00E0428B">
            <w:pPr>
              <w:jc w:val="center"/>
              <w:rPr>
                <w:rFonts w:ascii="Times New Roman" w:hAnsi="Times New Roman" w:cs="Times New Roman"/>
                <w:sz w:val="18"/>
                <w:szCs w:val="18"/>
              </w:rPr>
            </w:pPr>
          </w:p>
          <w:p w14:paraId="23A7832D" w14:textId="77777777" w:rsidR="00A16BFA" w:rsidRDefault="00A16BFA" w:rsidP="00E0428B">
            <w:pPr>
              <w:jc w:val="center"/>
              <w:rPr>
                <w:rFonts w:ascii="Times New Roman" w:hAnsi="Times New Roman" w:cs="Times New Roman"/>
                <w:sz w:val="18"/>
                <w:szCs w:val="18"/>
              </w:rPr>
            </w:pPr>
          </w:p>
          <w:p w14:paraId="6C600B4B" w14:textId="77777777" w:rsidR="00A16BFA" w:rsidRDefault="00A16BFA" w:rsidP="00E0428B">
            <w:pPr>
              <w:jc w:val="center"/>
              <w:rPr>
                <w:rFonts w:ascii="Times New Roman" w:hAnsi="Times New Roman" w:cs="Times New Roman"/>
                <w:sz w:val="18"/>
                <w:szCs w:val="18"/>
              </w:rPr>
            </w:pPr>
          </w:p>
          <w:p w14:paraId="3B9E340F" w14:textId="77777777" w:rsidR="00A16BFA" w:rsidRDefault="00A16BFA" w:rsidP="00E0428B">
            <w:pPr>
              <w:jc w:val="center"/>
              <w:rPr>
                <w:rFonts w:ascii="Times New Roman" w:hAnsi="Times New Roman" w:cs="Times New Roman"/>
                <w:sz w:val="18"/>
                <w:szCs w:val="18"/>
              </w:rPr>
            </w:pPr>
          </w:p>
          <w:p w14:paraId="3F3FE802" w14:textId="77777777" w:rsidR="00A16BFA" w:rsidRDefault="00A16BFA" w:rsidP="00E0428B">
            <w:pPr>
              <w:jc w:val="center"/>
              <w:rPr>
                <w:rFonts w:ascii="Times New Roman" w:hAnsi="Times New Roman" w:cs="Times New Roman"/>
                <w:sz w:val="18"/>
                <w:szCs w:val="18"/>
              </w:rPr>
            </w:pPr>
          </w:p>
          <w:p w14:paraId="11B47649" w14:textId="77777777" w:rsidR="00A16BFA" w:rsidRDefault="00A16BFA" w:rsidP="00E0428B">
            <w:pPr>
              <w:jc w:val="center"/>
              <w:rPr>
                <w:rFonts w:ascii="Times New Roman" w:hAnsi="Times New Roman" w:cs="Times New Roman"/>
                <w:sz w:val="18"/>
                <w:szCs w:val="18"/>
              </w:rPr>
            </w:pPr>
          </w:p>
          <w:p w14:paraId="532A950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30AA9162" w14:textId="77777777" w:rsidTr="00E0428B">
        <w:trPr>
          <w:trHeight w:val="1275"/>
        </w:trPr>
        <w:tc>
          <w:tcPr>
            <w:tcW w:w="2358" w:type="dxa"/>
            <w:vMerge/>
          </w:tcPr>
          <w:p w14:paraId="664BF151" w14:textId="77777777" w:rsidR="00A16BFA" w:rsidRDefault="00A16BFA" w:rsidP="00E0428B">
            <w:pPr>
              <w:rPr>
                <w:rFonts w:ascii="Times New Roman" w:hAnsi="Times New Roman" w:cs="Times New Roman"/>
                <w:sz w:val="26"/>
                <w:szCs w:val="26"/>
              </w:rPr>
            </w:pPr>
          </w:p>
        </w:tc>
        <w:tc>
          <w:tcPr>
            <w:tcW w:w="5400" w:type="dxa"/>
            <w:gridSpan w:val="2"/>
            <w:vAlign w:val="bottom"/>
          </w:tcPr>
          <w:p w14:paraId="0A759116" w14:textId="77777777" w:rsidR="00A16BFA" w:rsidRPr="003B033F" w:rsidRDefault="00A16BFA" w:rsidP="00E0428B">
            <w:pPr>
              <w:pStyle w:val="180"/>
              <w:shd w:val="clear" w:color="auto" w:fill="auto"/>
              <w:spacing w:line="240" w:lineRule="auto"/>
              <w:jc w:val="left"/>
              <w:rPr>
                <w:sz w:val="18"/>
                <w:szCs w:val="18"/>
              </w:rPr>
            </w:pPr>
            <w:r w:rsidRPr="003B033F">
              <w:rPr>
                <w:rStyle w:val="1885pt0pt"/>
                <w:sz w:val="18"/>
                <w:szCs w:val="18"/>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1002" w:type="dxa"/>
            <w:gridSpan w:val="3"/>
            <w:vAlign w:val="center"/>
          </w:tcPr>
          <w:p w14:paraId="5B4BB89B" w14:textId="77777777" w:rsidR="00A16BFA" w:rsidRPr="003B033F" w:rsidRDefault="00A16BFA" w:rsidP="00E0428B">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14:paraId="02F5F452" w14:textId="77777777" w:rsidR="00A16BFA" w:rsidRDefault="00A16BFA" w:rsidP="00E0428B">
            <w:pPr>
              <w:jc w:val="center"/>
              <w:rPr>
                <w:rFonts w:ascii="Times New Roman" w:hAnsi="Times New Roman" w:cs="Times New Roman"/>
                <w:sz w:val="18"/>
                <w:szCs w:val="18"/>
              </w:rPr>
            </w:pPr>
          </w:p>
        </w:tc>
      </w:tr>
      <w:tr w:rsidR="00A16BFA" w14:paraId="19CDF732" w14:textId="77777777" w:rsidTr="00E0428B">
        <w:tc>
          <w:tcPr>
            <w:tcW w:w="2358" w:type="dxa"/>
            <w:vMerge/>
          </w:tcPr>
          <w:p w14:paraId="1A981ACC" w14:textId="77777777" w:rsidR="00A16BFA" w:rsidRPr="003B033F" w:rsidRDefault="00A16BFA" w:rsidP="00E0428B">
            <w:pPr>
              <w:rPr>
                <w:rFonts w:ascii="Times New Roman" w:hAnsi="Times New Roman" w:cs="Times New Roman"/>
                <w:b/>
                <w:sz w:val="26"/>
                <w:szCs w:val="26"/>
              </w:rPr>
            </w:pPr>
          </w:p>
        </w:tc>
        <w:tc>
          <w:tcPr>
            <w:tcW w:w="5400" w:type="dxa"/>
            <w:gridSpan w:val="2"/>
            <w:vAlign w:val="bottom"/>
          </w:tcPr>
          <w:p w14:paraId="5848C572" w14:textId="77777777" w:rsidR="00A16BFA" w:rsidRPr="003B033F" w:rsidRDefault="00A16BFA" w:rsidP="00E0428B">
            <w:pPr>
              <w:pStyle w:val="180"/>
              <w:shd w:val="clear" w:color="auto" w:fill="auto"/>
              <w:spacing w:line="240" w:lineRule="auto"/>
              <w:jc w:val="left"/>
              <w:rPr>
                <w:sz w:val="18"/>
                <w:szCs w:val="18"/>
              </w:rPr>
            </w:pPr>
            <w:r w:rsidRPr="003B033F">
              <w:rPr>
                <w:rStyle w:val="1885pt0pt"/>
                <w:sz w:val="18"/>
                <w:szCs w:val="18"/>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1002" w:type="dxa"/>
            <w:gridSpan w:val="3"/>
            <w:vAlign w:val="center"/>
          </w:tcPr>
          <w:p w14:paraId="7ACB8F3C" w14:textId="77777777" w:rsidR="00A16BFA" w:rsidRPr="003B033F" w:rsidRDefault="00A16BFA" w:rsidP="00E0428B">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14:paraId="6E42F56B" w14:textId="77777777" w:rsidR="00A16BFA" w:rsidRDefault="00A16BFA" w:rsidP="00E0428B">
            <w:pPr>
              <w:jc w:val="center"/>
              <w:rPr>
                <w:rFonts w:ascii="Times New Roman" w:hAnsi="Times New Roman" w:cs="Times New Roman"/>
                <w:sz w:val="18"/>
                <w:szCs w:val="18"/>
              </w:rPr>
            </w:pPr>
          </w:p>
        </w:tc>
      </w:tr>
      <w:tr w:rsidR="00A16BFA" w14:paraId="7E623789" w14:textId="77777777" w:rsidTr="00E0428B">
        <w:tc>
          <w:tcPr>
            <w:tcW w:w="2358" w:type="dxa"/>
            <w:vMerge/>
          </w:tcPr>
          <w:p w14:paraId="0D90ED3E" w14:textId="77777777" w:rsidR="00A16BFA" w:rsidRDefault="00A16BFA" w:rsidP="00E0428B">
            <w:pPr>
              <w:rPr>
                <w:rFonts w:ascii="Times New Roman" w:hAnsi="Times New Roman" w:cs="Times New Roman"/>
                <w:sz w:val="26"/>
                <w:szCs w:val="26"/>
              </w:rPr>
            </w:pPr>
          </w:p>
        </w:tc>
        <w:tc>
          <w:tcPr>
            <w:tcW w:w="5400" w:type="dxa"/>
            <w:gridSpan w:val="2"/>
            <w:vAlign w:val="bottom"/>
          </w:tcPr>
          <w:p w14:paraId="0BEA2038" w14:textId="77777777" w:rsidR="00A16BFA" w:rsidRPr="003B033F" w:rsidRDefault="00A16BFA" w:rsidP="00E0428B">
            <w:pPr>
              <w:pStyle w:val="180"/>
              <w:shd w:val="clear" w:color="auto" w:fill="auto"/>
              <w:spacing w:line="240" w:lineRule="auto"/>
              <w:jc w:val="left"/>
              <w:rPr>
                <w:sz w:val="18"/>
                <w:szCs w:val="18"/>
              </w:rPr>
            </w:pPr>
            <w:r w:rsidRPr="003B033F">
              <w:rPr>
                <w:rStyle w:val="1885pt0pt"/>
                <w:sz w:val="18"/>
                <w:szCs w:val="18"/>
              </w:rPr>
              <w:t>3. Силы и моменты, действующие на автомобиль и мотоцикл (скутер) при торможении и при криволинейном движении</w:t>
            </w:r>
          </w:p>
        </w:tc>
        <w:tc>
          <w:tcPr>
            <w:tcW w:w="1002" w:type="dxa"/>
            <w:gridSpan w:val="3"/>
          </w:tcPr>
          <w:p w14:paraId="2FE2BCC4" w14:textId="77777777" w:rsidR="00A16BFA" w:rsidRPr="003B033F" w:rsidRDefault="00A16BFA" w:rsidP="00E0428B">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14:paraId="28707C6D" w14:textId="77777777" w:rsidR="00A16BFA" w:rsidRDefault="00A16BFA" w:rsidP="00E0428B">
            <w:pPr>
              <w:jc w:val="center"/>
              <w:rPr>
                <w:rFonts w:ascii="Times New Roman" w:hAnsi="Times New Roman" w:cs="Times New Roman"/>
                <w:sz w:val="18"/>
                <w:szCs w:val="18"/>
              </w:rPr>
            </w:pPr>
          </w:p>
        </w:tc>
      </w:tr>
      <w:tr w:rsidR="00A16BFA" w14:paraId="29E644F7" w14:textId="77777777" w:rsidTr="00E0428B">
        <w:tc>
          <w:tcPr>
            <w:tcW w:w="2358" w:type="dxa"/>
            <w:vMerge/>
          </w:tcPr>
          <w:p w14:paraId="18F99016" w14:textId="77777777" w:rsidR="00A16BFA" w:rsidRDefault="00A16BFA" w:rsidP="00E0428B">
            <w:pPr>
              <w:rPr>
                <w:rFonts w:ascii="Times New Roman" w:hAnsi="Times New Roman" w:cs="Times New Roman"/>
                <w:sz w:val="26"/>
                <w:szCs w:val="26"/>
              </w:rPr>
            </w:pPr>
          </w:p>
        </w:tc>
        <w:tc>
          <w:tcPr>
            <w:tcW w:w="5400" w:type="dxa"/>
            <w:gridSpan w:val="2"/>
            <w:vAlign w:val="bottom"/>
          </w:tcPr>
          <w:p w14:paraId="391965A6" w14:textId="77777777" w:rsidR="00A16BFA" w:rsidRPr="003B033F" w:rsidRDefault="00A16BFA" w:rsidP="00E0428B">
            <w:pPr>
              <w:pStyle w:val="180"/>
              <w:shd w:val="clear" w:color="auto" w:fill="auto"/>
              <w:spacing w:line="240" w:lineRule="auto"/>
              <w:jc w:val="left"/>
              <w:rPr>
                <w:sz w:val="18"/>
                <w:szCs w:val="18"/>
              </w:rPr>
            </w:pPr>
            <w:r w:rsidRPr="003B033F">
              <w:rPr>
                <w:rStyle w:val="1885pt0pt"/>
                <w:sz w:val="18"/>
                <w:szCs w:val="18"/>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1002" w:type="dxa"/>
            <w:gridSpan w:val="3"/>
            <w:vAlign w:val="center"/>
          </w:tcPr>
          <w:p w14:paraId="1E5D59FD" w14:textId="77777777" w:rsidR="00A16BFA" w:rsidRPr="003B033F" w:rsidRDefault="00A16BFA" w:rsidP="00E0428B">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14:paraId="7E51F9BA" w14:textId="77777777" w:rsidR="00A16BFA" w:rsidRDefault="00A16BFA" w:rsidP="00E0428B">
            <w:pPr>
              <w:jc w:val="center"/>
              <w:rPr>
                <w:rFonts w:ascii="Times New Roman" w:hAnsi="Times New Roman" w:cs="Times New Roman"/>
                <w:sz w:val="18"/>
                <w:szCs w:val="18"/>
              </w:rPr>
            </w:pPr>
          </w:p>
        </w:tc>
      </w:tr>
      <w:tr w:rsidR="00A16BFA" w14:paraId="0996FD5D" w14:textId="77777777" w:rsidTr="00E0428B">
        <w:tc>
          <w:tcPr>
            <w:tcW w:w="2358" w:type="dxa"/>
            <w:vMerge/>
          </w:tcPr>
          <w:p w14:paraId="01F07CE5" w14:textId="77777777" w:rsidR="00A16BFA" w:rsidRDefault="00A16BFA" w:rsidP="00E0428B">
            <w:pPr>
              <w:rPr>
                <w:rFonts w:ascii="Times New Roman" w:hAnsi="Times New Roman" w:cs="Times New Roman"/>
                <w:sz w:val="26"/>
                <w:szCs w:val="26"/>
              </w:rPr>
            </w:pPr>
          </w:p>
        </w:tc>
        <w:tc>
          <w:tcPr>
            <w:tcW w:w="5400" w:type="dxa"/>
            <w:gridSpan w:val="2"/>
            <w:vAlign w:val="bottom"/>
          </w:tcPr>
          <w:p w14:paraId="01F40369" w14:textId="77777777" w:rsidR="00A16BFA" w:rsidRPr="003B033F" w:rsidRDefault="00A16BFA" w:rsidP="00E0428B">
            <w:pPr>
              <w:pStyle w:val="180"/>
              <w:shd w:val="clear" w:color="auto" w:fill="auto"/>
              <w:spacing w:line="240" w:lineRule="auto"/>
              <w:jc w:val="left"/>
              <w:rPr>
                <w:sz w:val="18"/>
                <w:szCs w:val="18"/>
              </w:rPr>
            </w:pPr>
            <w:r w:rsidRPr="003B033F">
              <w:rPr>
                <w:rStyle w:val="1885pt0pt"/>
                <w:sz w:val="18"/>
                <w:szCs w:val="18"/>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1002" w:type="dxa"/>
            <w:gridSpan w:val="3"/>
            <w:vAlign w:val="center"/>
          </w:tcPr>
          <w:p w14:paraId="093378B1" w14:textId="77777777" w:rsidR="00A16BFA" w:rsidRPr="003B033F" w:rsidRDefault="00A16BFA" w:rsidP="00E0428B">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14:paraId="16A9C27D" w14:textId="77777777" w:rsidR="00A16BFA" w:rsidRDefault="00A16BFA" w:rsidP="00E0428B">
            <w:pPr>
              <w:jc w:val="center"/>
              <w:rPr>
                <w:rFonts w:ascii="Times New Roman" w:hAnsi="Times New Roman" w:cs="Times New Roman"/>
                <w:sz w:val="18"/>
                <w:szCs w:val="18"/>
              </w:rPr>
            </w:pPr>
          </w:p>
        </w:tc>
      </w:tr>
      <w:tr w:rsidR="00A16BFA" w14:paraId="0741B187" w14:textId="77777777" w:rsidTr="00E0428B">
        <w:tc>
          <w:tcPr>
            <w:tcW w:w="2358" w:type="dxa"/>
            <w:vMerge/>
          </w:tcPr>
          <w:p w14:paraId="008292CD" w14:textId="77777777" w:rsidR="00A16BFA" w:rsidRDefault="00A16BFA" w:rsidP="00E0428B">
            <w:pPr>
              <w:rPr>
                <w:rFonts w:ascii="Times New Roman" w:hAnsi="Times New Roman" w:cs="Times New Roman"/>
                <w:sz w:val="26"/>
                <w:szCs w:val="26"/>
              </w:rPr>
            </w:pPr>
          </w:p>
        </w:tc>
        <w:tc>
          <w:tcPr>
            <w:tcW w:w="5400" w:type="dxa"/>
            <w:gridSpan w:val="2"/>
            <w:vAlign w:val="bottom"/>
          </w:tcPr>
          <w:p w14:paraId="2C4684BB" w14:textId="77777777" w:rsidR="00A16BFA" w:rsidRPr="003B033F" w:rsidRDefault="00A16BFA" w:rsidP="00E0428B">
            <w:pPr>
              <w:pStyle w:val="180"/>
              <w:shd w:val="clear" w:color="auto" w:fill="auto"/>
              <w:spacing w:line="240" w:lineRule="auto"/>
              <w:jc w:val="left"/>
              <w:rPr>
                <w:sz w:val="18"/>
                <w:szCs w:val="18"/>
              </w:rPr>
            </w:pPr>
            <w:r w:rsidRPr="003B033F">
              <w:rPr>
                <w:rStyle w:val="1885pt0pt"/>
                <w:sz w:val="18"/>
                <w:szCs w:val="18"/>
              </w:rPr>
              <w:t>6. Влияние свойств транспортного средства на эффективность и безопасность управления им</w:t>
            </w:r>
          </w:p>
        </w:tc>
        <w:tc>
          <w:tcPr>
            <w:tcW w:w="1002" w:type="dxa"/>
            <w:gridSpan w:val="3"/>
            <w:vAlign w:val="bottom"/>
          </w:tcPr>
          <w:p w14:paraId="285EBB71" w14:textId="77777777" w:rsidR="00A16BFA" w:rsidRPr="003B033F" w:rsidRDefault="00A16BFA" w:rsidP="00E0428B">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14:paraId="5549B215" w14:textId="77777777" w:rsidR="00A16BFA" w:rsidRDefault="00A16BFA" w:rsidP="00E0428B">
            <w:pPr>
              <w:jc w:val="center"/>
              <w:rPr>
                <w:rFonts w:ascii="Times New Roman" w:hAnsi="Times New Roman" w:cs="Times New Roman"/>
                <w:sz w:val="18"/>
                <w:szCs w:val="18"/>
              </w:rPr>
            </w:pPr>
          </w:p>
        </w:tc>
      </w:tr>
      <w:tr w:rsidR="00A16BFA" w14:paraId="6E722DC2" w14:textId="77777777" w:rsidTr="00E0428B">
        <w:tc>
          <w:tcPr>
            <w:tcW w:w="2358" w:type="dxa"/>
            <w:vMerge/>
          </w:tcPr>
          <w:p w14:paraId="7E443466" w14:textId="77777777" w:rsidR="00A16BFA" w:rsidRDefault="00A16BFA" w:rsidP="00E0428B">
            <w:pPr>
              <w:rPr>
                <w:rFonts w:ascii="Times New Roman" w:hAnsi="Times New Roman" w:cs="Times New Roman"/>
                <w:sz w:val="26"/>
                <w:szCs w:val="26"/>
              </w:rPr>
            </w:pPr>
          </w:p>
        </w:tc>
        <w:tc>
          <w:tcPr>
            <w:tcW w:w="7356" w:type="dxa"/>
            <w:gridSpan w:val="6"/>
          </w:tcPr>
          <w:p w14:paraId="199B1B47"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0F6C44B7" w14:textId="77777777" w:rsidTr="00E0428B">
        <w:tc>
          <w:tcPr>
            <w:tcW w:w="2358" w:type="dxa"/>
            <w:vMerge/>
          </w:tcPr>
          <w:p w14:paraId="2D5269CF" w14:textId="77777777" w:rsidR="00A16BFA" w:rsidRDefault="00A16BFA" w:rsidP="00E0428B">
            <w:pPr>
              <w:rPr>
                <w:rFonts w:ascii="Times New Roman" w:hAnsi="Times New Roman" w:cs="Times New Roman"/>
                <w:sz w:val="26"/>
                <w:szCs w:val="26"/>
              </w:rPr>
            </w:pPr>
          </w:p>
        </w:tc>
        <w:tc>
          <w:tcPr>
            <w:tcW w:w="6402" w:type="dxa"/>
            <w:gridSpan w:val="5"/>
            <w:vAlign w:val="bottom"/>
          </w:tcPr>
          <w:p w14:paraId="4DB1E744" w14:textId="77777777" w:rsidR="00A16BFA" w:rsidRPr="00234DDA" w:rsidRDefault="00A16BFA" w:rsidP="00E0428B">
            <w:pPr>
              <w:pStyle w:val="180"/>
              <w:shd w:val="clear" w:color="auto" w:fill="auto"/>
              <w:spacing w:line="240" w:lineRule="auto"/>
              <w:ind w:left="52"/>
              <w:jc w:val="left"/>
              <w:rPr>
                <w:sz w:val="18"/>
                <w:szCs w:val="18"/>
              </w:rPr>
            </w:pPr>
            <w:r w:rsidRPr="00234DDA">
              <w:rPr>
                <w:rStyle w:val="1885pt0pt0"/>
                <w:sz w:val="18"/>
                <w:szCs w:val="18"/>
              </w:rPr>
              <w:t>1. Теоретическое занятие: Влияние свойств транспортного средства на эффективность и безопасность управления</w:t>
            </w:r>
          </w:p>
        </w:tc>
        <w:tc>
          <w:tcPr>
            <w:tcW w:w="954" w:type="dxa"/>
          </w:tcPr>
          <w:p w14:paraId="3D01F6F7" w14:textId="77777777" w:rsidR="00A16BFA" w:rsidRPr="00234DDA" w:rsidRDefault="00A16BFA" w:rsidP="00E0428B">
            <w:pPr>
              <w:pStyle w:val="180"/>
              <w:shd w:val="clear" w:color="auto" w:fill="auto"/>
              <w:spacing w:line="240" w:lineRule="auto"/>
              <w:ind w:left="52"/>
              <w:jc w:val="center"/>
              <w:rPr>
                <w:sz w:val="18"/>
                <w:szCs w:val="18"/>
              </w:rPr>
            </w:pPr>
            <w:r w:rsidRPr="00234DDA">
              <w:rPr>
                <w:rStyle w:val="1885pt0pt0"/>
                <w:sz w:val="18"/>
                <w:szCs w:val="18"/>
              </w:rPr>
              <w:t>4</w:t>
            </w:r>
          </w:p>
        </w:tc>
      </w:tr>
      <w:tr w:rsidR="00A16BFA" w14:paraId="578F51E9" w14:textId="77777777" w:rsidTr="00E0428B">
        <w:tc>
          <w:tcPr>
            <w:tcW w:w="2358" w:type="dxa"/>
            <w:vMerge/>
          </w:tcPr>
          <w:p w14:paraId="4794D1EF" w14:textId="77777777" w:rsidR="00A16BFA" w:rsidRDefault="00A16BFA" w:rsidP="00E0428B">
            <w:pPr>
              <w:rPr>
                <w:rFonts w:ascii="Times New Roman" w:hAnsi="Times New Roman" w:cs="Times New Roman"/>
                <w:sz w:val="26"/>
                <w:szCs w:val="26"/>
              </w:rPr>
            </w:pPr>
          </w:p>
        </w:tc>
        <w:tc>
          <w:tcPr>
            <w:tcW w:w="6402" w:type="dxa"/>
            <w:gridSpan w:val="5"/>
            <w:vAlign w:val="bottom"/>
          </w:tcPr>
          <w:p w14:paraId="3346932B" w14:textId="77777777" w:rsidR="00A16BFA" w:rsidRPr="00234DDA" w:rsidRDefault="00A16BFA" w:rsidP="00E0428B">
            <w:pPr>
              <w:pStyle w:val="180"/>
              <w:shd w:val="clear" w:color="auto" w:fill="auto"/>
              <w:spacing w:line="240" w:lineRule="auto"/>
              <w:ind w:left="52"/>
              <w:jc w:val="left"/>
              <w:rPr>
                <w:sz w:val="18"/>
                <w:szCs w:val="18"/>
              </w:rPr>
            </w:pPr>
            <w:r w:rsidRPr="00234DDA">
              <w:rPr>
                <w:rStyle w:val="1885pt0pt0"/>
                <w:sz w:val="18"/>
                <w:szCs w:val="18"/>
              </w:rPr>
              <w:t>2. Практическое занятие: Построение схем сил, действующих на автомобиль и мотоцикл (скутер) в различных условиях движения</w:t>
            </w:r>
          </w:p>
        </w:tc>
        <w:tc>
          <w:tcPr>
            <w:tcW w:w="954" w:type="dxa"/>
            <w:vAlign w:val="center"/>
          </w:tcPr>
          <w:p w14:paraId="3588AE31" w14:textId="77777777" w:rsidR="00A16BFA" w:rsidRPr="00234DDA" w:rsidRDefault="00A16BFA" w:rsidP="00E0428B">
            <w:pPr>
              <w:pStyle w:val="180"/>
              <w:shd w:val="clear" w:color="auto" w:fill="auto"/>
              <w:spacing w:line="240" w:lineRule="auto"/>
              <w:ind w:left="52"/>
              <w:jc w:val="center"/>
              <w:rPr>
                <w:sz w:val="18"/>
                <w:szCs w:val="18"/>
              </w:rPr>
            </w:pPr>
            <w:r w:rsidRPr="00234DDA">
              <w:rPr>
                <w:rStyle w:val="1885pt0pt0"/>
                <w:sz w:val="18"/>
                <w:szCs w:val="18"/>
              </w:rPr>
              <w:t>2</w:t>
            </w:r>
          </w:p>
        </w:tc>
      </w:tr>
      <w:tr w:rsidR="00A16BFA" w14:paraId="3B214347" w14:textId="77777777" w:rsidTr="00E0428B">
        <w:tc>
          <w:tcPr>
            <w:tcW w:w="2358" w:type="dxa"/>
            <w:vMerge w:val="restart"/>
          </w:tcPr>
          <w:p w14:paraId="304635C1" w14:textId="77777777" w:rsidR="00A16BFA" w:rsidRPr="00234DDA" w:rsidRDefault="00A16BFA" w:rsidP="00E0428B">
            <w:pPr>
              <w:rPr>
                <w:rStyle w:val="1885pt0pt"/>
                <w:rFonts w:eastAsiaTheme="minorHAnsi"/>
                <w:b/>
                <w:sz w:val="18"/>
                <w:szCs w:val="18"/>
              </w:rPr>
            </w:pPr>
            <w:r w:rsidRPr="00234DDA">
              <w:rPr>
                <w:rStyle w:val="1885pt0pt"/>
                <w:rFonts w:eastAsiaTheme="minorHAnsi"/>
                <w:b/>
                <w:sz w:val="18"/>
                <w:szCs w:val="18"/>
              </w:rPr>
              <w:t xml:space="preserve">Тема 2.3.4. </w:t>
            </w:r>
          </w:p>
          <w:p w14:paraId="10890C5A" w14:textId="77777777" w:rsidR="00A16BFA" w:rsidRDefault="00A16BFA" w:rsidP="00E0428B">
            <w:pPr>
              <w:rPr>
                <w:rFonts w:ascii="Times New Roman" w:hAnsi="Times New Roman" w:cs="Times New Roman"/>
                <w:sz w:val="26"/>
                <w:szCs w:val="26"/>
              </w:rPr>
            </w:pPr>
            <w:r w:rsidRPr="00234DDA">
              <w:rPr>
                <w:rStyle w:val="1885pt0pt"/>
                <w:rFonts w:eastAsiaTheme="minorHAnsi"/>
                <w:sz w:val="18"/>
                <w:szCs w:val="18"/>
              </w:rPr>
              <w:t>Дорожные условия и безопасность движения</w:t>
            </w:r>
          </w:p>
        </w:tc>
        <w:tc>
          <w:tcPr>
            <w:tcW w:w="5400" w:type="dxa"/>
            <w:gridSpan w:val="2"/>
          </w:tcPr>
          <w:p w14:paraId="74AB8700" w14:textId="77777777" w:rsidR="00A16BFA" w:rsidRDefault="00A16BFA" w:rsidP="00E0428B">
            <w:pPr>
              <w:pStyle w:val="180"/>
              <w:shd w:val="clear" w:color="auto" w:fill="auto"/>
              <w:spacing w:line="240" w:lineRule="auto"/>
              <w:rPr>
                <w:rStyle w:val="1885pt0pt"/>
                <w:b/>
                <w:sz w:val="18"/>
                <w:szCs w:val="18"/>
              </w:rPr>
            </w:pPr>
          </w:p>
          <w:p w14:paraId="7366EE94"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4EDB8D0A"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57BE9A6A"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4636AFEC" w14:textId="77777777" w:rsidR="00A16BFA" w:rsidRDefault="00A16BFA" w:rsidP="00E0428B">
            <w:pPr>
              <w:jc w:val="center"/>
              <w:rPr>
                <w:rFonts w:ascii="Times New Roman" w:hAnsi="Times New Roman" w:cs="Times New Roman"/>
                <w:sz w:val="18"/>
                <w:szCs w:val="18"/>
              </w:rPr>
            </w:pPr>
          </w:p>
          <w:p w14:paraId="3B07BB4A" w14:textId="77777777" w:rsidR="00A16BFA" w:rsidRDefault="00A16BFA" w:rsidP="00E0428B">
            <w:pPr>
              <w:jc w:val="center"/>
              <w:rPr>
                <w:rFonts w:ascii="Times New Roman" w:hAnsi="Times New Roman" w:cs="Times New Roman"/>
                <w:sz w:val="18"/>
                <w:szCs w:val="18"/>
              </w:rPr>
            </w:pPr>
          </w:p>
          <w:p w14:paraId="32A8D575" w14:textId="77777777" w:rsidR="00A16BFA" w:rsidRDefault="00A16BFA" w:rsidP="00E0428B">
            <w:pPr>
              <w:jc w:val="center"/>
              <w:rPr>
                <w:rFonts w:ascii="Times New Roman" w:hAnsi="Times New Roman" w:cs="Times New Roman"/>
                <w:sz w:val="18"/>
                <w:szCs w:val="18"/>
              </w:rPr>
            </w:pPr>
          </w:p>
          <w:p w14:paraId="1211BF9A" w14:textId="77777777" w:rsidR="00A16BFA" w:rsidRDefault="00A16BFA" w:rsidP="00E0428B">
            <w:pPr>
              <w:jc w:val="center"/>
              <w:rPr>
                <w:rFonts w:ascii="Times New Roman" w:hAnsi="Times New Roman" w:cs="Times New Roman"/>
                <w:sz w:val="18"/>
                <w:szCs w:val="18"/>
              </w:rPr>
            </w:pPr>
          </w:p>
          <w:p w14:paraId="4DF01F1B" w14:textId="77777777" w:rsidR="00A16BFA" w:rsidRDefault="00A16BFA" w:rsidP="00E0428B">
            <w:pPr>
              <w:jc w:val="center"/>
              <w:rPr>
                <w:rFonts w:ascii="Times New Roman" w:hAnsi="Times New Roman" w:cs="Times New Roman"/>
                <w:sz w:val="18"/>
                <w:szCs w:val="18"/>
              </w:rPr>
            </w:pPr>
          </w:p>
          <w:p w14:paraId="0FE63670" w14:textId="77777777" w:rsidR="00A16BFA" w:rsidRDefault="00A16BFA" w:rsidP="00E0428B">
            <w:pPr>
              <w:jc w:val="center"/>
              <w:rPr>
                <w:rFonts w:ascii="Times New Roman" w:hAnsi="Times New Roman" w:cs="Times New Roman"/>
                <w:sz w:val="18"/>
                <w:szCs w:val="18"/>
              </w:rPr>
            </w:pPr>
          </w:p>
          <w:p w14:paraId="0DC3222F" w14:textId="77777777" w:rsidR="00A16BFA" w:rsidRDefault="00A16BFA" w:rsidP="00E0428B">
            <w:pPr>
              <w:jc w:val="center"/>
              <w:rPr>
                <w:rFonts w:ascii="Times New Roman" w:hAnsi="Times New Roman" w:cs="Times New Roman"/>
                <w:sz w:val="18"/>
                <w:szCs w:val="18"/>
              </w:rPr>
            </w:pPr>
          </w:p>
          <w:p w14:paraId="12032118" w14:textId="77777777" w:rsidR="00A16BFA" w:rsidRDefault="00A16BFA" w:rsidP="00E0428B">
            <w:pPr>
              <w:jc w:val="center"/>
              <w:rPr>
                <w:rFonts w:ascii="Times New Roman" w:hAnsi="Times New Roman" w:cs="Times New Roman"/>
                <w:sz w:val="18"/>
                <w:szCs w:val="18"/>
              </w:rPr>
            </w:pPr>
          </w:p>
          <w:p w14:paraId="1D195C27" w14:textId="77777777" w:rsidR="00A16BFA" w:rsidRDefault="00A16BFA" w:rsidP="00E0428B">
            <w:pPr>
              <w:jc w:val="center"/>
              <w:rPr>
                <w:rFonts w:ascii="Times New Roman" w:hAnsi="Times New Roman" w:cs="Times New Roman"/>
                <w:sz w:val="18"/>
                <w:szCs w:val="18"/>
              </w:rPr>
            </w:pPr>
          </w:p>
          <w:p w14:paraId="70F1141D" w14:textId="77777777" w:rsidR="00A16BFA" w:rsidRDefault="00A16BFA" w:rsidP="00E0428B">
            <w:pPr>
              <w:jc w:val="center"/>
              <w:rPr>
                <w:rFonts w:ascii="Times New Roman" w:hAnsi="Times New Roman" w:cs="Times New Roman"/>
                <w:sz w:val="18"/>
                <w:szCs w:val="18"/>
              </w:rPr>
            </w:pPr>
          </w:p>
          <w:p w14:paraId="6B9D9578" w14:textId="77777777" w:rsidR="00A16BFA" w:rsidRDefault="00A16BFA" w:rsidP="00E0428B">
            <w:pPr>
              <w:jc w:val="center"/>
              <w:rPr>
                <w:rFonts w:ascii="Times New Roman" w:hAnsi="Times New Roman" w:cs="Times New Roman"/>
                <w:sz w:val="18"/>
                <w:szCs w:val="18"/>
              </w:rPr>
            </w:pPr>
          </w:p>
          <w:p w14:paraId="177BFD07" w14:textId="77777777" w:rsidR="00A16BFA" w:rsidRDefault="00A16BFA" w:rsidP="00E0428B">
            <w:pPr>
              <w:jc w:val="center"/>
              <w:rPr>
                <w:rFonts w:ascii="Times New Roman" w:hAnsi="Times New Roman" w:cs="Times New Roman"/>
                <w:sz w:val="18"/>
                <w:szCs w:val="18"/>
              </w:rPr>
            </w:pPr>
          </w:p>
          <w:p w14:paraId="0AA6C6B2"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F1FD6E6" w14:textId="77777777" w:rsidTr="00E0428B">
        <w:tc>
          <w:tcPr>
            <w:tcW w:w="2358" w:type="dxa"/>
            <w:vMerge/>
          </w:tcPr>
          <w:p w14:paraId="061EBF82" w14:textId="77777777" w:rsidR="00A16BFA" w:rsidRDefault="00A16BFA" w:rsidP="00E0428B">
            <w:pPr>
              <w:rPr>
                <w:rFonts w:ascii="Times New Roman" w:hAnsi="Times New Roman" w:cs="Times New Roman"/>
                <w:sz w:val="26"/>
                <w:szCs w:val="26"/>
              </w:rPr>
            </w:pPr>
          </w:p>
        </w:tc>
        <w:tc>
          <w:tcPr>
            <w:tcW w:w="5400" w:type="dxa"/>
            <w:gridSpan w:val="2"/>
            <w:vAlign w:val="bottom"/>
          </w:tcPr>
          <w:p w14:paraId="64A580FE" w14:textId="77777777" w:rsidR="00A16BFA" w:rsidRPr="00234DDA" w:rsidRDefault="00A16BFA" w:rsidP="00E0428B">
            <w:pPr>
              <w:pStyle w:val="180"/>
              <w:shd w:val="clear" w:color="auto" w:fill="auto"/>
              <w:spacing w:line="240" w:lineRule="auto"/>
              <w:ind w:left="52"/>
              <w:jc w:val="left"/>
              <w:rPr>
                <w:sz w:val="18"/>
                <w:szCs w:val="18"/>
              </w:rPr>
            </w:pPr>
            <w:r w:rsidRPr="00234DDA">
              <w:rPr>
                <w:rStyle w:val="1885pt0pt"/>
                <w:sz w:val="18"/>
                <w:szCs w:val="18"/>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1002" w:type="dxa"/>
            <w:gridSpan w:val="3"/>
            <w:vAlign w:val="center"/>
          </w:tcPr>
          <w:p w14:paraId="3C5274E7" w14:textId="77777777" w:rsidR="00A16BFA" w:rsidRPr="00234DDA" w:rsidRDefault="00A16BFA" w:rsidP="00E0428B">
            <w:pPr>
              <w:pStyle w:val="180"/>
              <w:shd w:val="clear" w:color="auto" w:fill="auto"/>
              <w:spacing w:line="240" w:lineRule="auto"/>
              <w:ind w:left="52"/>
              <w:jc w:val="center"/>
              <w:rPr>
                <w:sz w:val="18"/>
                <w:szCs w:val="18"/>
              </w:rPr>
            </w:pPr>
            <w:r w:rsidRPr="00234DDA">
              <w:rPr>
                <w:rStyle w:val="1885pt0pt"/>
                <w:sz w:val="18"/>
                <w:szCs w:val="18"/>
              </w:rPr>
              <w:t>3</w:t>
            </w:r>
          </w:p>
        </w:tc>
        <w:tc>
          <w:tcPr>
            <w:tcW w:w="954" w:type="dxa"/>
            <w:vMerge/>
          </w:tcPr>
          <w:p w14:paraId="425B9996" w14:textId="77777777" w:rsidR="00A16BFA" w:rsidRDefault="00A16BFA" w:rsidP="00E0428B">
            <w:pPr>
              <w:jc w:val="center"/>
              <w:rPr>
                <w:rFonts w:ascii="Times New Roman" w:hAnsi="Times New Roman" w:cs="Times New Roman"/>
                <w:sz w:val="18"/>
                <w:szCs w:val="18"/>
              </w:rPr>
            </w:pPr>
          </w:p>
        </w:tc>
      </w:tr>
      <w:tr w:rsidR="00A16BFA" w14:paraId="27C319CA" w14:textId="77777777" w:rsidTr="00E0428B">
        <w:tc>
          <w:tcPr>
            <w:tcW w:w="2358" w:type="dxa"/>
            <w:vMerge/>
          </w:tcPr>
          <w:p w14:paraId="1384135E" w14:textId="77777777" w:rsidR="00A16BFA" w:rsidRDefault="00A16BFA" w:rsidP="00E0428B">
            <w:pPr>
              <w:rPr>
                <w:rFonts w:ascii="Times New Roman" w:hAnsi="Times New Roman" w:cs="Times New Roman"/>
                <w:sz w:val="26"/>
                <w:szCs w:val="26"/>
              </w:rPr>
            </w:pPr>
          </w:p>
        </w:tc>
        <w:tc>
          <w:tcPr>
            <w:tcW w:w="5400" w:type="dxa"/>
            <w:gridSpan w:val="2"/>
            <w:vAlign w:val="bottom"/>
          </w:tcPr>
          <w:p w14:paraId="4CE7C082" w14:textId="77777777" w:rsidR="00A16BFA" w:rsidRPr="00234DDA" w:rsidRDefault="00A16BFA" w:rsidP="00E0428B">
            <w:pPr>
              <w:pStyle w:val="180"/>
              <w:shd w:val="clear" w:color="auto" w:fill="auto"/>
              <w:spacing w:line="240" w:lineRule="auto"/>
              <w:ind w:left="52"/>
              <w:jc w:val="left"/>
              <w:rPr>
                <w:sz w:val="18"/>
                <w:szCs w:val="18"/>
              </w:rPr>
            </w:pPr>
            <w:r w:rsidRPr="00234DDA">
              <w:rPr>
                <w:rStyle w:val="1885pt0pt"/>
                <w:sz w:val="18"/>
                <w:szCs w:val="18"/>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w:t>
            </w:r>
            <w:r>
              <w:rPr>
                <w:rStyle w:val="1885pt0pt"/>
                <w:sz w:val="18"/>
                <w:szCs w:val="18"/>
              </w:rPr>
              <w:t xml:space="preserve"> </w:t>
            </w:r>
            <w:r w:rsidRPr="00234DDA">
              <w:rPr>
                <w:rStyle w:val="1885pt0pt"/>
                <w:sz w:val="18"/>
                <w:szCs w:val="18"/>
              </w:rPr>
              <w:t>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1002" w:type="dxa"/>
            <w:gridSpan w:val="3"/>
            <w:vAlign w:val="center"/>
          </w:tcPr>
          <w:p w14:paraId="71D12061" w14:textId="77777777" w:rsidR="00A16BFA" w:rsidRPr="00234DDA" w:rsidRDefault="00A16BFA" w:rsidP="00E0428B">
            <w:pPr>
              <w:pStyle w:val="180"/>
              <w:shd w:val="clear" w:color="auto" w:fill="auto"/>
              <w:spacing w:line="240" w:lineRule="auto"/>
              <w:ind w:left="52"/>
              <w:jc w:val="center"/>
              <w:rPr>
                <w:sz w:val="18"/>
                <w:szCs w:val="18"/>
              </w:rPr>
            </w:pPr>
            <w:r w:rsidRPr="00234DDA">
              <w:rPr>
                <w:rStyle w:val="1885pt0pt"/>
                <w:sz w:val="18"/>
                <w:szCs w:val="18"/>
              </w:rPr>
              <w:t>2</w:t>
            </w:r>
          </w:p>
        </w:tc>
        <w:tc>
          <w:tcPr>
            <w:tcW w:w="954" w:type="dxa"/>
            <w:vMerge/>
          </w:tcPr>
          <w:p w14:paraId="7ED40B51" w14:textId="77777777" w:rsidR="00A16BFA" w:rsidRDefault="00A16BFA" w:rsidP="00E0428B">
            <w:pPr>
              <w:jc w:val="center"/>
              <w:rPr>
                <w:rFonts w:ascii="Times New Roman" w:hAnsi="Times New Roman" w:cs="Times New Roman"/>
                <w:sz w:val="18"/>
                <w:szCs w:val="18"/>
              </w:rPr>
            </w:pPr>
          </w:p>
        </w:tc>
      </w:tr>
      <w:tr w:rsidR="00A16BFA" w14:paraId="0FCFB8C4" w14:textId="77777777" w:rsidTr="00E0428B">
        <w:tc>
          <w:tcPr>
            <w:tcW w:w="2358" w:type="dxa"/>
            <w:vMerge/>
          </w:tcPr>
          <w:p w14:paraId="02C11B80" w14:textId="77777777" w:rsidR="00A16BFA" w:rsidRDefault="00A16BFA" w:rsidP="00E0428B">
            <w:pPr>
              <w:rPr>
                <w:rFonts w:ascii="Times New Roman" w:hAnsi="Times New Roman" w:cs="Times New Roman"/>
                <w:sz w:val="26"/>
                <w:szCs w:val="26"/>
              </w:rPr>
            </w:pPr>
          </w:p>
        </w:tc>
        <w:tc>
          <w:tcPr>
            <w:tcW w:w="5400" w:type="dxa"/>
            <w:gridSpan w:val="2"/>
            <w:vAlign w:val="bottom"/>
          </w:tcPr>
          <w:p w14:paraId="4548AB0E" w14:textId="77777777" w:rsidR="00A16BFA" w:rsidRPr="00234DDA" w:rsidRDefault="00A16BFA" w:rsidP="00E0428B">
            <w:pPr>
              <w:pStyle w:val="180"/>
              <w:shd w:val="clear" w:color="auto" w:fill="auto"/>
              <w:spacing w:line="240" w:lineRule="auto"/>
              <w:ind w:left="60"/>
              <w:jc w:val="left"/>
              <w:rPr>
                <w:sz w:val="18"/>
                <w:szCs w:val="18"/>
              </w:rPr>
            </w:pPr>
            <w:r w:rsidRPr="00234DDA">
              <w:rPr>
                <w:rStyle w:val="1885pt0pt"/>
                <w:sz w:val="18"/>
                <w:szCs w:val="18"/>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1002" w:type="dxa"/>
            <w:gridSpan w:val="3"/>
            <w:vAlign w:val="center"/>
          </w:tcPr>
          <w:p w14:paraId="0FD722B7" w14:textId="77777777" w:rsidR="00A16BFA" w:rsidRPr="00234DDA" w:rsidRDefault="00A16BFA" w:rsidP="00E0428B">
            <w:pPr>
              <w:pStyle w:val="180"/>
              <w:shd w:val="clear" w:color="auto" w:fill="auto"/>
              <w:spacing w:line="240" w:lineRule="auto"/>
              <w:jc w:val="center"/>
              <w:rPr>
                <w:sz w:val="18"/>
                <w:szCs w:val="18"/>
              </w:rPr>
            </w:pPr>
            <w:r w:rsidRPr="00234DDA">
              <w:rPr>
                <w:rStyle w:val="1885pt0pt"/>
                <w:sz w:val="18"/>
                <w:szCs w:val="18"/>
              </w:rPr>
              <w:t>2</w:t>
            </w:r>
          </w:p>
        </w:tc>
        <w:tc>
          <w:tcPr>
            <w:tcW w:w="954" w:type="dxa"/>
            <w:vMerge/>
          </w:tcPr>
          <w:p w14:paraId="4B5B7CCE" w14:textId="77777777" w:rsidR="00A16BFA" w:rsidRDefault="00A16BFA" w:rsidP="00E0428B">
            <w:pPr>
              <w:jc w:val="center"/>
              <w:rPr>
                <w:rFonts w:ascii="Times New Roman" w:hAnsi="Times New Roman" w:cs="Times New Roman"/>
                <w:sz w:val="18"/>
                <w:szCs w:val="18"/>
              </w:rPr>
            </w:pPr>
          </w:p>
        </w:tc>
      </w:tr>
      <w:tr w:rsidR="00A16BFA" w14:paraId="3836870B" w14:textId="77777777" w:rsidTr="00E0428B">
        <w:tc>
          <w:tcPr>
            <w:tcW w:w="2358" w:type="dxa"/>
            <w:vMerge/>
          </w:tcPr>
          <w:p w14:paraId="2EEFE715" w14:textId="77777777" w:rsidR="00A16BFA" w:rsidRDefault="00A16BFA" w:rsidP="00E0428B">
            <w:pPr>
              <w:rPr>
                <w:rFonts w:ascii="Times New Roman" w:hAnsi="Times New Roman" w:cs="Times New Roman"/>
                <w:sz w:val="26"/>
                <w:szCs w:val="26"/>
              </w:rPr>
            </w:pPr>
          </w:p>
        </w:tc>
        <w:tc>
          <w:tcPr>
            <w:tcW w:w="5400" w:type="dxa"/>
            <w:gridSpan w:val="2"/>
          </w:tcPr>
          <w:p w14:paraId="4480ED17" w14:textId="77777777" w:rsidR="00A16BFA" w:rsidRPr="00234DDA" w:rsidRDefault="00A16BFA" w:rsidP="00E0428B">
            <w:pPr>
              <w:pStyle w:val="180"/>
              <w:shd w:val="clear" w:color="auto" w:fill="auto"/>
              <w:spacing w:line="240" w:lineRule="auto"/>
              <w:ind w:left="60"/>
              <w:jc w:val="left"/>
              <w:rPr>
                <w:sz w:val="18"/>
                <w:szCs w:val="18"/>
              </w:rPr>
            </w:pPr>
            <w:r w:rsidRPr="00234DDA">
              <w:rPr>
                <w:rStyle w:val="1885pt0pt"/>
                <w:sz w:val="18"/>
                <w:szCs w:val="18"/>
              </w:rPr>
              <w:t xml:space="preserve">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w:t>
            </w:r>
            <w:r w:rsidRPr="00234DDA">
              <w:rPr>
                <w:rStyle w:val="1885pt0pt"/>
                <w:sz w:val="18"/>
                <w:szCs w:val="18"/>
              </w:rPr>
              <w:lastRenderedPageBreak/>
              <w:t>транспортном потоке - повышении шума ускорения</w:t>
            </w:r>
          </w:p>
        </w:tc>
        <w:tc>
          <w:tcPr>
            <w:tcW w:w="1002" w:type="dxa"/>
            <w:gridSpan w:val="3"/>
            <w:vAlign w:val="center"/>
          </w:tcPr>
          <w:p w14:paraId="21146ABE" w14:textId="77777777" w:rsidR="00A16BFA" w:rsidRPr="00234DDA" w:rsidRDefault="00A16BFA" w:rsidP="00E0428B">
            <w:pPr>
              <w:pStyle w:val="180"/>
              <w:shd w:val="clear" w:color="auto" w:fill="auto"/>
              <w:spacing w:line="240" w:lineRule="auto"/>
              <w:jc w:val="center"/>
              <w:rPr>
                <w:sz w:val="18"/>
                <w:szCs w:val="18"/>
              </w:rPr>
            </w:pPr>
            <w:r w:rsidRPr="00234DDA">
              <w:rPr>
                <w:rStyle w:val="1885pt0pt"/>
                <w:sz w:val="18"/>
                <w:szCs w:val="18"/>
              </w:rPr>
              <w:lastRenderedPageBreak/>
              <w:t>2</w:t>
            </w:r>
          </w:p>
        </w:tc>
        <w:tc>
          <w:tcPr>
            <w:tcW w:w="954" w:type="dxa"/>
            <w:vMerge/>
          </w:tcPr>
          <w:p w14:paraId="274FB745" w14:textId="77777777" w:rsidR="00A16BFA" w:rsidRDefault="00A16BFA" w:rsidP="00E0428B">
            <w:pPr>
              <w:jc w:val="center"/>
              <w:rPr>
                <w:rFonts w:ascii="Times New Roman" w:hAnsi="Times New Roman" w:cs="Times New Roman"/>
                <w:sz w:val="18"/>
                <w:szCs w:val="18"/>
              </w:rPr>
            </w:pPr>
          </w:p>
        </w:tc>
      </w:tr>
      <w:tr w:rsidR="00A16BFA" w14:paraId="5F19B35E" w14:textId="77777777" w:rsidTr="00E0428B">
        <w:tc>
          <w:tcPr>
            <w:tcW w:w="2358" w:type="dxa"/>
            <w:vMerge/>
          </w:tcPr>
          <w:p w14:paraId="1EE77495" w14:textId="77777777" w:rsidR="00A16BFA" w:rsidRDefault="00A16BFA" w:rsidP="00E0428B">
            <w:pPr>
              <w:rPr>
                <w:rFonts w:ascii="Times New Roman" w:hAnsi="Times New Roman" w:cs="Times New Roman"/>
                <w:sz w:val="26"/>
                <w:szCs w:val="26"/>
              </w:rPr>
            </w:pPr>
          </w:p>
        </w:tc>
        <w:tc>
          <w:tcPr>
            <w:tcW w:w="7356" w:type="dxa"/>
            <w:gridSpan w:val="6"/>
          </w:tcPr>
          <w:p w14:paraId="30704BD3"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2F5E4903" w14:textId="77777777" w:rsidTr="00E0428B">
        <w:tc>
          <w:tcPr>
            <w:tcW w:w="2358" w:type="dxa"/>
            <w:vMerge/>
            <w:tcBorders>
              <w:bottom w:val="single" w:sz="4" w:space="0" w:color="auto"/>
            </w:tcBorders>
          </w:tcPr>
          <w:p w14:paraId="7803158E" w14:textId="77777777" w:rsidR="00A16BFA" w:rsidRDefault="00A16BFA" w:rsidP="00E0428B">
            <w:pPr>
              <w:rPr>
                <w:rFonts w:ascii="Times New Roman" w:hAnsi="Times New Roman" w:cs="Times New Roman"/>
                <w:sz w:val="26"/>
                <w:szCs w:val="26"/>
              </w:rPr>
            </w:pPr>
          </w:p>
        </w:tc>
        <w:tc>
          <w:tcPr>
            <w:tcW w:w="6402" w:type="dxa"/>
            <w:gridSpan w:val="5"/>
          </w:tcPr>
          <w:p w14:paraId="295EE4D2" w14:textId="77777777" w:rsidR="00A16BFA" w:rsidRPr="00234DDA" w:rsidRDefault="00A16BFA" w:rsidP="00E0428B">
            <w:pPr>
              <w:pStyle w:val="180"/>
              <w:shd w:val="clear" w:color="auto" w:fill="auto"/>
              <w:spacing w:line="240" w:lineRule="auto"/>
              <w:ind w:left="80"/>
              <w:jc w:val="left"/>
              <w:rPr>
                <w:sz w:val="18"/>
                <w:szCs w:val="18"/>
              </w:rPr>
            </w:pPr>
            <w:r w:rsidRPr="00234DDA">
              <w:rPr>
                <w:rStyle w:val="1885pt0pt0"/>
                <w:sz w:val="18"/>
                <w:szCs w:val="18"/>
              </w:rPr>
              <w:t>1. Теоретическое занятие: Дорожные условия и безопасность движения</w:t>
            </w:r>
          </w:p>
        </w:tc>
        <w:tc>
          <w:tcPr>
            <w:tcW w:w="954" w:type="dxa"/>
            <w:vAlign w:val="bottom"/>
          </w:tcPr>
          <w:p w14:paraId="387D060F" w14:textId="77777777" w:rsidR="00A16BFA" w:rsidRPr="00234DDA" w:rsidRDefault="00A16BFA" w:rsidP="00E0428B">
            <w:pPr>
              <w:pStyle w:val="180"/>
              <w:shd w:val="clear" w:color="auto" w:fill="auto"/>
              <w:spacing w:line="180" w:lineRule="exact"/>
              <w:jc w:val="center"/>
              <w:rPr>
                <w:i/>
              </w:rPr>
            </w:pPr>
            <w:r w:rsidRPr="00234DDA">
              <w:rPr>
                <w:rStyle w:val="189pt0pt"/>
                <w:i w:val="0"/>
              </w:rPr>
              <w:t>2</w:t>
            </w:r>
          </w:p>
        </w:tc>
      </w:tr>
      <w:tr w:rsidR="00A16BFA" w14:paraId="069C94E8" w14:textId="77777777" w:rsidTr="00E0428B">
        <w:tc>
          <w:tcPr>
            <w:tcW w:w="2358" w:type="dxa"/>
            <w:vMerge w:val="restart"/>
            <w:tcBorders>
              <w:top w:val="single" w:sz="4" w:space="0" w:color="auto"/>
              <w:left w:val="single" w:sz="4" w:space="0" w:color="auto"/>
              <w:bottom w:val="single" w:sz="4" w:space="0" w:color="auto"/>
              <w:right w:val="single" w:sz="4" w:space="0" w:color="auto"/>
            </w:tcBorders>
          </w:tcPr>
          <w:p w14:paraId="4F23D094" w14:textId="77777777" w:rsidR="00A16BFA" w:rsidRDefault="00A16BFA" w:rsidP="00E0428B">
            <w:pPr>
              <w:pStyle w:val="180"/>
              <w:shd w:val="clear" w:color="auto" w:fill="auto"/>
              <w:spacing w:line="240" w:lineRule="auto"/>
              <w:jc w:val="left"/>
              <w:rPr>
                <w:rStyle w:val="1885pt0pt"/>
                <w:sz w:val="18"/>
                <w:szCs w:val="18"/>
              </w:rPr>
            </w:pPr>
            <w:r w:rsidRPr="00BA30FD">
              <w:rPr>
                <w:rStyle w:val="1885pt0pt"/>
                <w:b/>
                <w:sz w:val="18"/>
                <w:szCs w:val="18"/>
              </w:rPr>
              <w:t>Тема 2.3.5</w:t>
            </w:r>
            <w:r w:rsidRPr="00BA30FD">
              <w:rPr>
                <w:rStyle w:val="1885pt0pt"/>
                <w:sz w:val="18"/>
                <w:szCs w:val="18"/>
              </w:rPr>
              <w:t xml:space="preserve">. </w:t>
            </w:r>
          </w:p>
          <w:p w14:paraId="2C05AB76" w14:textId="77777777" w:rsidR="00A16BFA" w:rsidRPr="00BA30FD" w:rsidRDefault="00A16BFA" w:rsidP="00E0428B">
            <w:pPr>
              <w:pStyle w:val="180"/>
              <w:shd w:val="clear" w:color="auto" w:fill="auto"/>
              <w:spacing w:line="240" w:lineRule="auto"/>
              <w:jc w:val="left"/>
              <w:rPr>
                <w:sz w:val="18"/>
                <w:szCs w:val="18"/>
              </w:rPr>
            </w:pPr>
            <w:r w:rsidRPr="00BA30FD">
              <w:rPr>
                <w:rStyle w:val="1885pt0pt"/>
                <w:sz w:val="18"/>
                <w:szCs w:val="18"/>
              </w:rPr>
              <w:t>Принципы</w:t>
            </w:r>
            <w:r>
              <w:rPr>
                <w:rStyle w:val="1885pt0pt"/>
                <w:sz w:val="18"/>
                <w:szCs w:val="18"/>
              </w:rPr>
              <w:t xml:space="preserve"> </w:t>
            </w:r>
            <w:r w:rsidRPr="00BA30FD">
              <w:rPr>
                <w:rStyle w:val="1885pt0pt"/>
                <w:sz w:val="18"/>
                <w:szCs w:val="18"/>
              </w:rPr>
              <w:t>эффективного,</w:t>
            </w:r>
          </w:p>
          <w:p w14:paraId="708FA4B5" w14:textId="77777777" w:rsidR="00A16BFA" w:rsidRPr="00BA30FD" w:rsidRDefault="00A16BFA" w:rsidP="00E0428B">
            <w:pPr>
              <w:pStyle w:val="180"/>
              <w:shd w:val="clear" w:color="auto" w:fill="auto"/>
              <w:spacing w:line="240" w:lineRule="auto"/>
              <w:jc w:val="left"/>
              <w:rPr>
                <w:sz w:val="18"/>
                <w:szCs w:val="18"/>
              </w:rPr>
            </w:pPr>
            <w:r w:rsidRPr="00BA30FD">
              <w:rPr>
                <w:rStyle w:val="1885pt0pt"/>
                <w:sz w:val="18"/>
                <w:szCs w:val="18"/>
              </w:rPr>
              <w:t>безопасного и</w:t>
            </w:r>
            <w:r>
              <w:rPr>
                <w:rStyle w:val="1885pt0pt"/>
                <w:sz w:val="18"/>
                <w:szCs w:val="18"/>
              </w:rPr>
              <w:t xml:space="preserve"> </w:t>
            </w:r>
            <w:r w:rsidRPr="00BA30FD">
              <w:rPr>
                <w:rStyle w:val="1885pt0pt"/>
                <w:sz w:val="18"/>
                <w:szCs w:val="18"/>
              </w:rPr>
              <w:t>экологичного</w:t>
            </w:r>
            <w:r>
              <w:rPr>
                <w:rStyle w:val="1885pt0pt"/>
                <w:sz w:val="18"/>
                <w:szCs w:val="18"/>
              </w:rPr>
              <w:t xml:space="preserve"> </w:t>
            </w:r>
            <w:r w:rsidRPr="00BA30FD">
              <w:rPr>
                <w:rStyle w:val="1885pt0pt"/>
                <w:sz w:val="18"/>
                <w:szCs w:val="18"/>
              </w:rPr>
              <w:t>управления</w:t>
            </w:r>
          </w:p>
          <w:p w14:paraId="51AEA199" w14:textId="77777777" w:rsidR="00A16BFA" w:rsidRDefault="00A16BFA" w:rsidP="00E0428B">
            <w:pPr>
              <w:pStyle w:val="180"/>
              <w:shd w:val="clear" w:color="auto" w:fill="auto"/>
              <w:spacing w:line="240" w:lineRule="auto"/>
              <w:jc w:val="left"/>
              <w:rPr>
                <w:sz w:val="26"/>
                <w:szCs w:val="26"/>
              </w:rPr>
            </w:pPr>
            <w:r w:rsidRPr="00BA30FD">
              <w:rPr>
                <w:rStyle w:val="1885pt0pt"/>
                <w:sz w:val="18"/>
                <w:szCs w:val="18"/>
              </w:rPr>
              <w:t>транспортным</w:t>
            </w:r>
            <w:r>
              <w:rPr>
                <w:rStyle w:val="1885pt0pt"/>
                <w:sz w:val="18"/>
                <w:szCs w:val="18"/>
              </w:rPr>
              <w:t xml:space="preserve"> </w:t>
            </w:r>
            <w:r w:rsidRPr="00BA30FD">
              <w:rPr>
                <w:rStyle w:val="1885pt0pt"/>
                <w:sz w:val="18"/>
                <w:szCs w:val="18"/>
              </w:rPr>
              <w:t>средством</w:t>
            </w:r>
          </w:p>
        </w:tc>
        <w:tc>
          <w:tcPr>
            <w:tcW w:w="5400" w:type="dxa"/>
            <w:gridSpan w:val="2"/>
            <w:tcBorders>
              <w:left w:val="single" w:sz="4" w:space="0" w:color="auto"/>
            </w:tcBorders>
          </w:tcPr>
          <w:p w14:paraId="337A4F83" w14:textId="77777777" w:rsidR="00A16BFA" w:rsidRDefault="00A16BFA" w:rsidP="00E0428B">
            <w:pPr>
              <w:pStyle w:val="180"/>
              <w:shd w:val="clear" w:color="auto" w:fill="auto"/>
              <w:spacing w:line="240" w:lineRule="auto"/>
              <w:rPr>
                <w:rStyle w:val="1885pt0pt"/>
                <w:b/>
                <w:sz w:val="18"/>
                <w:szCs w:val="18"/>
              </w:rPr>
            </w:pPr>
          </w:p>
          <w:p w14:paraId="764921C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EA1397D"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A274FCB"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tcPr>
          <w:p w14:paraId="112D016E" w14:textId="77777777" w:rsidR="00A16BFA" w:rsidRDefault="00A16BFA" w:rsidP="00E0428B">
            <w:pPr>
              <w:jc w:val="center"/>
              <w:rPr>
                <w:rFonts w:ascii="Times New Roman" w:hAnsi="Times New Roman" w:cs="Times New Roman"/>
                <w:sz w:val="18"/>
                <w:szCs w:val="18"/>
              </w:rPr>
            </w:pPr>
          </w:p>
        </w:tc>
      </w:tr>
      <w:tr w:rsidR="00A16BFA" w14:paraId="4E2A5BF5" w14:textId="77777777" w:rsidTr="00E0428B">
        <w:tc>
          <w:tcPr>
            <w:tcW w:w="2358" w:type="dxa"/>
            <w:vMerge/>
            <w:tcBorders>
              <w:top w:val="single" w:sz="4" w:space="0" w:color="auto"/>
              <w:left w:val="single" w:sz="4" w:space="0" w:color="auto"/>
              <w:bottom w:val="single" w:sz="4" w:space="0" w:color="auto"/>
              <w:right w:val="single" w:sz="4" w:space="0" w:color="auto"/>
            </w:tcBorders>
          </w:tcPr>
          <w:p w14:paraId="400947BF" w14:textId="77777777" w:rsidR="00A16BFA" w:rsidRDefault="00A16BFA" w:rsidP="00E0428B">
            <w:pPr>
              <w:rPr>
                <w:rFonts w:ascii="Times New Roman" w:hAnsi="Times New Roman" w:cs="Times New Roman"/>
                <w:sz w:val="26"/>
                <w:szCs w:val="26"/>
              </w:rPr>
            </w:pPr>
          </w:p>
        </w:tc>
        <w:tc>
          <w:tcPr>
            <w:tcW w:w="5400" w:type="dxa"/>
            <w:gridSpan w:val="2"/>
            <w:tcBorders>
              <w:left w:val="single" w:sz="4" w:space="0" w:color="auto"/>
            </w:tcBorders>
            <w:vAlign w:val="bottom"/>
          </w:tcPr>
          <w:p w14:paraId="3F123E75" w14:textId="77777777" w:rsidR="00A16BFA" w:rsidRPr="00BA30FD" w:rsidRDefault="00A16BFA" w:rsidP="00E0428B">
            <w:pPr>
              <w:pStyle w:val="180"/>
              <w:shd w:val="clear" w:color="auto" w:fill="auto"/>
              <w:spacing w:line="240" w:lineRule="auto"/>
              <w:jc w:val="left"/>
              <w:rPr>
                <w:sz w:val="18"/>
                <w:szCs w:val="18"/>
              </w:rPr>
            </w:pPr>
            <w:r w:rsidRPr="00BA30FD">
              <w:rPr>
                <w:rStyle w:val="1885pt0pt"/>
                <w:sz w:val="18"/>
                <w:szCs w:val="18"/>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1002" w:type="dxa"/>
            <w:gridSpan w:val="3"/>
            <w:vAlign w:val="center"/>
          </w:tcPr>
          <w:p w14:paraId="39F2E0B3" w14:textId="77777777" w:rsidR="00A16BFA" w:rsidRPr="00BA30FD" w:rsidRDefault="00A16BFA" w:rsidP="00E0428B">
            <w:pPr>
              <w:pStyle w:val="180"/>
              <w:shd w:val="clear" w:color="auto" w:fill="auto"/>
              <w:spacing w:line="240" w:lineRule="auto"/>
              <w:jc w:val="center"/>
              <w:rPr>
                <w:sz w:val="18"/>
                <w:szCs w:val="18"/>
              </w:rPr>
            </w:pPr>
            <w:r w:rsidRPr="00BA30FD">
              <w:rPr>
                <w:rStyle w:val="1885pt0pt"/>
                <w:sz w:val="18"/>
                <w:szCs w:val="18"/>
              </w:rPr>
              <w:t>1</w:t>
            </w:r>
          </w:p>
        </w:tc>
        <w:tc>
          <w:tcPr>
            <w:tcW w:w="954" w:type="dxa"/>
            <w:vMerge w:val="restart"/>
          </w:tcPr>
          <w:p w14:paraId="35A316D5" w14:textId="77777777" w:rsidR="00A16BFA" w:rsidRDefault="00A16BFA" w:rsidP="00E0428B">
            <w:pPr>
              <w:jc w:val="center"/>
              <w:rPr>
                <w:rFonts w:ascii="Times New Roman" w:hAnsi="Times New Roman" w:cs="Times New Roman"/>
                <w:sz w:val="18"/>
                <w:szCs w:val="18"/>
              </w:rPr>
            </w:pPr>
          </w:p>
          <w:p w14:paraId="4CAFC11F" w14:textId="77777777" w:rsidR="00A16BFA" w:rsidRDefault="00A16BFA" w:rsidP="00E0428B">
            <w:pPr>
              <w:jc w:val="center"/>
              <w:rPr>
                <w:rFonts w:ascii="Times New Roman" w:hAnsi="Times New Roman" w:cs="Times New Roman"/>
                <w:sz w:val="18"/>
                <w:szCs w:val="18"/>
              </w:rPr>
            </w:pPr>
          </w:p>
          <w:p w14:paraId="0D9090A4" w14:textId="77777777" w:rsidR="00A16BFA" w:rsidRDefault="00A16BFA" w:rsidP="00E0428B">
            <w:pPr>
              <w:jc w:val="center"/>
              <w:rPr>
                <w:rFonts w:ascii="Times New Roman" w:hAnsi="Times New Roman" w:cs="Times New Roman"/>
                <w:sz w:val="18"/>
                <w:szCs w:val="18"/>
              </w:rPr>
            </w:pPr>
          </w:p>
          <w:p w14:paraId="7E0996E7" w14:textId="77777777" w:rsidR="00A16BFA" w:rsidRDefault="00A16BFA" w:rsidP="00E0428B">
            <w:pPr>
              <w:jc w:val="center"/>
              <w:rPr>
                <w:rFonts w:ascii="Times New Roman" w:hAnsi="Times New Roman" w:cs="Times New Roman"/>
                <w:sz w:val="18"/>
                <w:szCs w:val="18"/>
              </w:rPr>
            </w:pPr>
          </w:p>
          <w:p w14:paraId="50EF0604" w14:textId="77777777" w:rsidR="00A16BFA" w:rsidRDefault="00A16BFA" w:rsidP="00E0428B">
            <w:pPr>
              <w:jc w:val="center"/>
              <w:rPr>
                <w:rFonts w:ascii="Times New Roman" w:hAnsi="Times New Roman" w:cs="Times New Roman"/>
                <w:sz w:val="18"/>
                <w:szCs w:val="18"/>
              </w:rPr>
            </w:pPr>
          </w:p>
          <w:p w14:paraId="7CC6A915" w14:textId="77777777" w:rsidR="00A16BFA" w:rsidRDefault="00A16BFA" w:rsidP="00E0428B">
            <w:pPr>
              <w:jc w:val="center"/>
              <w:rPr>
                <w:rFonts w:ascii="Times New Roman" w:hAnsi="Times New Roman" w:cs="Times New Roman"/>
                <w:sz w:val="18"/>
                <w:szCs w:val="18"/>
              </w:rPr>
            </w:pPr>
          </w:p>
          <w:p w14:paraId="6C517E77" w14:textId="77777777" w:rsidR="00A16BFA" w:rsidRDefault="00A16BFA" w:rsidP="00E0428B">
            <w:pPr>
              <w:jc w:val="center"/>
              <w:rPr>
                <w:rFonts w:ascii="Times New Roman" w:hAnsi="Times New Roman" w:cs="Times New Roman"/>
                <w:sz w:val="18"/>
                <w:szCs w:val="18"/>
              </w:rPr>
            </w:pPr>
          </w:p>
          <w:p w14:paraId="0D6D948B" w14:textId="77777777" w:rsidR="00A16BFA" w:rsidRDefault="00A16BFA" w:rsidP="00E0428B">
            <w:pPr>
              <w:jc w:val="center"/>
              <w:rPr>
                <w:rFonts w:ascii="Times New Roman" w:hAnsi="Times New Roman" w:cs="Times New Roman"/>
                <w:sz w:val="18"/>
                <w:szCs w:val="18"/>
              </w:rPr>
            </w:pPr>
          </w:p>
          <w:p w14:paraId="3FE84EF8"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6D7C9BD" w14:textId="77777777" w:rsidTr="00E0428B">
        <w:tc>
          <w:tcPr>
            <w:tcW w:w="2358" w:type="dxa"/>
            <w:vMerge/>
            <w:tcBorders>
              <w:top w:val="single" w:sz="4" w:space="0" w:color="auto"/>
              <w:left w:val="single" w:sz="4" w:space="0" w:color="auto"/>
              <w:bottom w:val="single" w:sz="4" w:space="0" w:color="auto"/>
              <w:right w:val="single" w:sz="4" w:space="0" w:color="auto"/>
            </w:tcBorders>
          </w:tcPr>
          <w:p w14:paraId="4A169401" w14:textId="77777777" w:rsidR="00A16BFA" w:rsidRDefault="00A16BFA" w:rsidP="00E0428B">
            <w:pPr>
              <w:rPr>
                <w:rFonts w:ascii="Times New Roman" w:hAnsi="Times New Roman" w:cs="Times New Roman"/>
                <w:sz w:val="26"/>
                <w:szCs w:val="26"/>
              </w:rPr>
            </w:pPr>
          </w:p>
        </w:tc>
        <w:tc>
          <w:tcPr>
            <w:tcW w:w="5400" w:type="dxa"/>
            <w:gridSpan w:val="2"/>
            <w:tcBorders>
              <w:left w:val="single" w:sz="4" w:space="0" w:color="auto"/>
            </w:tcBorders>
            <w:vAlign w:val="bottom"/>
          </w:tcPr>
          <w:p w14:paraId="5F38C793" w14:textId="77777777" w:rsidR="00A16BFA" w:rsidRPr="00BA30FD" w:rsidRDefault="00A16BFA" w:rsidP="00E0428B">
            <w:pPr>
              <w:pStyle w:val="180"/>
              <w:shd w:val="clear" w:color="auto" w:fill="auto"/>
              <w:spacing w:line="240" w:lineRule="auto"/>
              <w:jc w:val="left"/>
              <w:rPr>
                <w:sz w:val="18"/>
                <w:szCs w:val="18"/>
              </w:rPr>
            </w:pPr>
            <w:r w:rsidRPr="00BA30FD">
              <w:rPr>
                <w:rStyle w:val="1885pt0pt"/>
                <w:sz w:val="18"/>
                <w:szCs w:val="18"/>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1002" w:type="dxa"/>
            <w:gridSpan w:val="3"/>
            <w:vAlign w:val="center"/>
          </w:tcPr>
          <w:p w14:paraId="204D2ABF" w14:textId="77777777" w:rsidR="00A16BFA" w:rsidRPr="00BA30FD" w:rsidRDefault="00A16BFA" w:rsidP="00E0428B">
            <w:pPr>
              <w:pStyle w:val="180"/>
              <w:shd w:val="clear" w:color="auto" w:fill="auto"/>
              <w:spacing w:line="240" w:lineRule="auto"/>
              <w:jc w:val="center"/>
              <w:rPr>
                <w:sz w:val="18"/>
                <w:szCs w:val="18"/>
              </w:rPr>
            </w:pPr>
            <w:r w:rsidRPr="00BA30FD">
              <w:rPr>
                <w:rStyle w:val="1885pt0pt"/>
                <w:sz w:val="18"/>
                <w:szCs w:val="18"/>
              </w:rPr>
              <w:t>1</w:t>
            </w:r>
          </w:p>
        </w:tc>
        <w:tc>
          <w:tcPr>
            <w:tcW w:w="954" w:type="dxa"/>
            <w:vMerge/>
          </w:tcPr>
          <w:p w14:paraId="4B6D9AC8" w14:textId="77777777" w:rsidR="00A16BFA" w:rsidRDefault="00A16BFA" w:rsidP="00E0428B">
            <w:pPr>
              <w:jc w:val="center"/>
              <w:rPr>
                <w:rFonts w:ascii="Times New Roman" w:hAnsi="Times New Roman" w:cs="Times New Roman"/>
                <w:sz w:val="18"/>
                <w:szCs w:val="18"/>
              </w:rPr>
            </w:pPr>
          </w:p>
        </w:tc>
      </w:tr>
      <w:tr w:rsidR="00A16BFA" w14:paraId="00B82DC6" w14:textId="77777777" w:rsidTr="00E0428B">
        <w:tc>
          <w:tcPr>
            <w:tcW w:w="2358" w:type="dxa"/>
            <w:vMerge/>
            <w:tcBorders>
              <w:top w:val="single" w:sz="4" w:space="0" w:color="auto"/>
              <w:left w:val="single" w:sz="4" w:space="0" w:color="auto"/>
              <w:bottom w:val="single" w:sz="4" w:space="0" w:color="auto"/>
              <w:right w:val="single" w:sz="4" w:space="0" w:color="auto"/>
            </w:tcBorders>
          </w:tcPr>
          <w:p w14:paraId="5F6344C1" w14:textId="77777777" w:rsidR="00A16BFA" w:rsidRDefault="00A16BFA" w:rsidP="00E0428B">
            <w:pPr>
              <w:rPr>
                <w:rFonts w:ascii="Times New Roman" w:hAnsi="Times New Roman" w:cs="Times New Roman"/>
                <w:sz w:val="26"/>
                <w:szCs w:val="26"/>
              </w:rPr>
            </w:pPr>
          </w:p>
        </w:tc>
        <w:tc>
          <w:tcPr>
            <w:tcW w:w="5400" w:type="dxa"/>
            <w:gridSpan w:val="2"/>
            <w:tcBorders>
              <w:left w:val="single" w:sz="4" w:space="0" w:color="auto"/>
            </w:tcBorders>
          </w:tcPr>
          <w:p w14:paraId="7E518BEE" w14:textId="77777777" w:rsidR="00A16BFA" w:rsidRPr="00BA30FD" w:rsidRDefault="00A16BFA" w:rsidP="00E0428B">
            <w:pPr>
              <w:pStyle w:val="180"/>
              <w:shd w:val="clear" w:color="auto" w:fill="auto"/>
              <w:spacing w:line="240" w:lineRule="auto"/>
              <w:jc w:val="left"/>
              <w:rPr>
                <w:sz w:val="18"/>
                <w:szCs w:val="18"/>
              </w:rPr>
            </w:pPr>
            <w:r w:rsidRPr="00BA30FD">
              <w:rPr>
                <w:rStyle w:val="1885pt0pt"/>
                <w:sz w:val="18"/>
                <w:szCs w:val="18"/>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1002" w:type="dxa"/>
            <w:gridSpan w:val="3"/>
            <w:vAlign w:val="center"/>
          </w:tcPr>
          <w:p w14:paraId="19723847" w14:textId="77777777" w:rsidR="00A16BFA" w:rsidRPr="00BA30FD" w:rsidRDefault="00A16BFA" w:rsidP="00E0428B">
            <w:pPr>
              <w:pStyle w:val="180"/>
              <w:shd w:val="clear" w:color="auto" w:fill="auto"/>
              <w:spacing w:line="240" w:lineRule="auto"/>
              <w:jc w:val="center"/>
              <w:rPr>
                <w:sz w:val="18"/>
                <w:szCs w:val="18"/>
              </w:rPr>
            </w:pPr>
            <w:r w:rsidRPr="00BA30FD">
              <w:rPr>
                <w:rStyle w:val="1885pt0pt"/>
                <w:sz w:val="18"/>
                <w:szCs w:val="18"/>
              </w:rPr>
              <w:t>1</w:t>
            </w:r>
          </w:p>
        </w:tc>
        <w:tc>
          <w:tcPr>
            <w:tcW w:w="954" w:type="dxa"/>
            <w:vMerge/>
          </w:tcPr>
          <w:p w14:paraId="4DE5B75C" w14:textId="77777777" w:rsidR="00A16BFA" w:rsidRDefault="00A16BFA" w:rsidP="00E0428B">
            <w:pPr>
              <w:jc w:val="center"/>
              <w:rPr>
                <w:rFonts w:ascii="Times New Roman" w:hAnsi="Times New Roman" w:cs="Times New Roman"/>
                <w:sz w:val="18"/>
                <w:szCs w:val="18"/>
              </w:rPr>
            </w:pPr>
          </w:p>
        </w:tc>
      </w:tr>
      <w:tr w:rsidR="00A16BFA" w14:paraId="7C7D34F7" w14:textId="77777777" w:rsidTr="00E0428B">
        <w:tc>
          <w:tcPr>
            <w:tcW w:w="2358" w:type="dxa"/>
            <w:vMerge/>
            <w:tcBorders>
              <w:top w:val="single" w:sz="4" w:space="0" w:color="auto"/>
              <w:left w:val="single" w:sz="4" w:space="0" w:color="auto"/>
              <w:bottom w:val="single" w:sz="4" w:space="0" w:color="auto"/>
              <w:right w:val="single" w:sz="4" w:space="0" w:color="auto"/>
            </w:tcBorders>
          </w:tcPr>
          <w:p w14:paraId="34C0C73E" w14:textId="77777777" w:rsidR="00A16BFA" w:rsidRDefault="00A16BFA" w:rsidP="00E0428B">
            <w:pPr>
              <w:rPr>
                <w:rFonts w:ascii="Times New Roman" w:hAnsi="Times New Roman" w:cs="Times New Roman"/>
                <w:sz w:val="26"/>
                <w:szCs w:val="26"/>
              </w:rPr>
            </w:pPr>
          </w:p>
        </w:tc>
        <w:tc>
          <w:tcPr>
            <w:tcW w:w="5400" w:type="dxa"/>
            <w:gridSpan w:val="2"/>
            <w:tcBorders>
              <w:left w:val="single" w:sz="4" w:space="0" w:color="auto"/>
            </w:tcBorders>
          </w:tcPr>
          <w:p w14:paraId="62A865D9" w14:textId="77777777" w:rsidR="00A16BFA" w:rsidRPr="00BA30FD" w:rsidRDefault="00A16BFA" w:rsidP="00E0428B">
            <w:pPr>
              <w:pStyle w:val="180"/>
              <w:shd w:val="clear" w:color="auto" w:fill="auto"/>
              <w:spacing w:line="240" w:lineRule="auto"/>
              <w:jc w:val="left"/>
              <w:rPr>
                <w:sz w:val="18"/>
                <w:szCs w:val="18"/>
              </w:rPr>
            </w:pPr>
            <w:r w:rsidRPr="00BA30FD">
              <w:rPr>
                <w:rStyle w:val="1885pt0pt"/>
                <w:sz w:val="18"/>
                <w:szCs w:val="18"/>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1002" w:type="dxa"/>
            <w:gridSpan w:val="3"/>
            <w:vAlign w:val="center"/>
          </w:tcPr>
          <w:p w14:paraId="71581061" w14:textId="77777777" w:rsidR="00A16BFA" w:rsidRPr="00BA30FD" w:rsidRDefault="00A16BFA" w:rsidP="00E0428B">
            <w:pPr>
              <w:pStyle w:val="180"/>
              <w:shd w:val="clear" w:color="auto" w:fill="auto"/>
              <w:spacing w:line="240" w:lineRule="auto"/>
              <w:jc w:val="center"/>
              <w:rPr>
                <w:sz w:val="18"/>
                <w:szCs w:val="18"/>
              </w:rPr>
            </w:pPr>
            <w:r w:rsidRPr="00BA30FD">
              <w:rPr>
                <w:rStyle w:val="1885pt0pt"/>
                <w:sz w:val="18"/>
                <w:szCs w:val="18"/>
              </w:rPr>
              <w:t>2</w:t>
            </w:r>
          </w:p>
        </w:tc>
        <w:tc>
          <w:tcPr>
            <w:tcW w:w="954" w:type="dxa"/>
            <w:vMerge/>
          </w:tcPr>
          <w:p w14:paraId="5A7959F7" w14:textId="77777777" w:rsidR="00A16BFA" w:rsidRDefault="00A16BFA" w:rsidP="00E0428B">
            <w:pPr>
              <w:jc w:val="center"/>
              <w:rPr>
                <w:rFonts w:ascii="Times New Roman" w:hAnsi="Times New Roman" w:cs="Times New Roman"/>
                <w:sz w:val="18"/>
                <w:szCs w:val="18"/>
              </w:rPr>
            </w:pPr>
          </w:p>
        </w:tc>
      </w:tr>
      <w:tr w:rsidR="00A16BFA" w14:paraId="1303FB95" w14:textId="77777777" w:rsidTr="00E0428B">
        <w:tc>
          <w:tcPr>
            <w:tcW w:w="2358" w:type="dxa"/>
            <w:vMerge/>
            <w:tcBorders>
              <w:top w:val="single" w:sz="4" w:space="0" w:color="auto"/>
              <w:left w:val="single" w:sz="4" w:space="0" w:color="auto"/>
              <w:bottom w:val="single" w:sz="4" w:space="0" w:color="auto"/>
              <w:right w:val="single" w:sz="4" w:space="0" w:color="auto"/>
            </w:tcBorders>
          </w:tcPr>
          <w:p w14:paraId="6A65D892" w14:textId="77777777" w:rsidR="00A16BFA" w:rsidRDefault="00A16BFA" w:rsidP="00E0428B">
            <w:pPr>
              <w:rPr>
                <w:rFonts w:ascii="Times New Roman" w:hAnsi="Times New Roman" w:cs="Times New Roman"/>
                <w:sz w:val="26"/>
                <w:szCs w:val="26"/>
              </w:rPr>
            </w:pPr>
          </w:p>
        </w:tc>
        <w:tc>
          <w:tcPr>
            <w:tcW w:w="5400" w:type="dxa"/>
            <w:gridSpan w:val="2"/>
            <w:tcBorders>
              <w:left w:val="single" w:sz="4" w:space="0" w:color="auto"/>
            </w:tcBorders>
          </w:tcPr>
          <w:p w14:paraId="60324828" w14:textId="77777777" w:rsidR="00A16BFA" w:rsidRPr="00BA30FD" w:rsidRDefault="00A16BFA" w:rsidP="00E0428B">
            <w:pPr>
              <w:pStyle w:val="5"/>
              <w:shd w:val="clear" w:color="auto" w:fill="auto"/>
              <w:spacing w:line="240" w:lineRule="auto"/>
              <w:ind w:firstLine="0"/>
              <w:jc w:val="left"/>
              <w:rPr>
                <w:sz w:val="18"/>
                <w:szCs w:val="18"/>
              </w:rPr>
            </w:pPr>
            <w:r w:rsidRPr="00BA30FD">
              <w:rPr>
                <w:rStyle w:val="85pt"/>
                <w:sz w:val="18"/>
                <w:szCs w:val="18"/>
              </w:rPr>
              <w:t>5. Нормативная модель эффективного безопасного и экологичного управления транспортным средством</w:t>
            </w:r>
          </w:p>
        </w:tc>
        <w:tc>
          <w:tcPr>
            <w:tcW w:w="1002" w:type="dxa"/>
            <w:gridSpan w:val="3"/>
            <w:vAlign w:val="center"/>
          </w:tcPr>
          <w:p w14:paraId="04070EB0" w14:textId="77777777" w:rsidR="00A16BFA" w:rsidRPr="00BA30FD" w:rsidRDefault="00A16BFA" w:rsidP="00E0428B">
            <w:pPr>
              <w:pStyle w:val="5"/>
              <w:shd w:val="clear" w:color="auto" w:fill="auto"/>
              <w:spacing w:line="240" w:lineRule="auto"/>
              <w:ind w:firstLine="0"/>
              <w:jc w:val="center"/>
              <w:rPr>
                <w:sz w:val="18"/>
                <w:szCs w:val="18"/>
              </w:rPr>
            </w:pPr>
            <w:r w:rsidRPr="00BA30FD">
              <w:rPr>
                <w:rStyle w:val="85pt"/>
                <w:sz w:val="18"/>
                <w:szCs w:val="18"/>
              </w:rPr>
              <w:t>3</w:t>
            </w:r>
          </w:p>
        </w:tc>
        <w:tc>
          <w:tcPr>
            <w:tcW w:w="954" w:type="dxa"/>
            <w:vMerge/>
          </w:tcPr>
          <w:p w14:paraId="1DCB157C" w14:textId="77777777" w:rsidR="00A16BFA" w:rsidRDefault="00A16BFA" w:rsidP="00E0428B">
            <w:pPr>
              <w:jc w:val="center"/>
              <w:rPr>
                <w:rFonts w:ascii="Times New Roman" w:hAnsi="Times New Roman" w:cs="Times New Roman"/>
                <w:sz w:val="18"/>
                <w:szCs w:val="18"/>
              </w:rPr>
            </w:pPr>
          </w:p>
        </w:tc>
      </w:tr>
      <w:tr w:rsidR="00A16BFA" w14:paraId="1FFAFC16" w14:textId="77777777" w:rsidTr="00E0428B">
        <w:tc>
          <w:tcPr>
            <w:tcW w:w="2358" w:type="dxa"/>
            <w:vMerge/>
            <w:tcBorders>
              <w:top w:val="single" w:sz="4" w:space="0" w:color="auto"/>
              <w:left w:val="single" w:sz="4" w:space="0" w:color="auto"/>
              <w:bottom w:val="single" w:sz="4" w:space="0" w:color="auto"/>
              <w:right w:val="single" w:sz="4" w:space="0" w:color="auto"/>
            </w:tcBorders>
          </w:tcPr>
          <w:p w14:paraId="1AD74C30" w14:textId="77777777" w:rsidR="00A16BFA" w:rsidRDefault="00A16BFA" w:rsidP="00E0428B">
            <w:pPr>
              <w:rPr>
                <w:rFonts w:ascii="Times New Roman" w:hAnsi="Times New Roman" w:cs="Times New Roman"/>
                <w:sz w:val="26"/>
                <w:szCs w:val="26"/>
              </w:rPr>
            </w:pPr>
          </w:p>
        </w:tc>
        <w:tc>
          <w:tcPr>
            <w:tcW w:w="7356" w:type="dxa"/>
            <w:gridSpan w:val="6"/>
            <w:tcBorders>
              <w:left w:val="single" w:sz="4" w:space="0" w:color="auto"/>
            </w:tcBorders>
          </w:tcPr>
          <w:p w14:paraId="509284BC"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011759BE" w14:textId="77777777" w:rsidTr="00E0428B">
        <w:tc>
          <w:tcPr>
            <w:tcW w:w="2358" w:type="dxa"/>
            <w:vMerge/>
            <w:tcBorders>
              <w:top w:val="single" w:sz="4" w:space="0" w:color="auto"/>
              <w:left w:val="single" w:sz="4" w:space="0" w:color="auto"/>
              <w:bottom w:val="single" w:sz="4" w:space="0" w:color="auto"/>
              <w:right w:val="single" w:sz="4" w:space="0" w:color="auto"/>
            </w:tcBorders>
          </w:tcPr>
          <w:p w14:paraId="7AA59F05" w14:textId="77777777" w:rsidR="00A16BFA" w:rsidRDefault="00A16BFA" w:rsidP="00E0428B">
            <w:pPr>
              <w:rPr>
                <w:rFonts w:ascii="Times New Roman" w:hAnsi="Times New Roman" w:cs="Times New Roman"/>
                <w:sz w:val="26"/>
                <w:szCs w:val="26"/>
              </w:rPr>
            </w:pPr>
          </w:p>
        </w:tc>
        <w:tc>
          <w:tcPr>
            <w:tcW w:w="6402" w:type="dxa"/>
            <w:gridSpan w:val="5"/>
            <w:tcBorders>
              <w:left w:val="single" w:sz="4" w:space="0" w:color="auto"/>
            </w:tcBorders>
          </w:tcPr>
          <w:p w14:paraId="3ED28A83" w14:textId="77777777" w:rsidR="00A16BFA" w:rsidRPr="000007C7" w:rsidRDefault="00A16BFA" w:rsidP="00E0428B">
            <w:pPr>
              <w:pStyle w:val="5"/>
              <w:shd w:val="clear" w:color="auto" w:fill="auto"/>
              <w:spacing w:line="240" w:lineRule="auto"/>
              <w:ind w:firstLine="0"/>
              <w:rPr>
                <w:sz w:val="18"/>
                <w:szCs w:val="18"/>
              </w:rPr>
            </w:pPr>
            <w:r w:rsidRPr="000007C7">
              <w:rPr>
                <w:rStyle w:val="85pt1"/>
                <w:sz w:val="18"/>
                <w:szCs w:val="18"/>
              </w:rPr>
              <w:t>1. Теоретическое занятие: Принципы эффективного, безопасного и экологичного управления транспортным средством</w:t>
            </w:r>
          </w:p>
        </w:tc>
        <w:tc>
          <w:tcPr>
            <w:tcW w:w="954" w:type="dxa"/>
            <w:vAlign w:val="bottom"/>
          </w:tcPr>
          <w:p w14:paraId="2E189BA2" w14:textId="77777777" w:rsidR="00A16BFA" w:rsidRPr="000007C7" w:rsidRDefault="00A16BFA" w:rsidP="00E0428B">
            <w:pPr>
              <w:pStyle w:val="5"/>
              <w:shd w:val="clear" w:color="auto" w:fill="auto"/>
              <w:spacing w:line="170" w:lineRule="exact"/>
              <w:ind w:firstLine="0"/>
              <w:jc w:val="center"/>
              <w:rPr>
                <w:sz w:val="18"/>
                <w:szCs w:val="18"/>
              </w:rPr>
            </w:pPr>
            <w:r w:rsidRPr="000007C7">
              <w:rPr>
                <w:rStyle w:val="85pt1"/>
                <w:sz w:val="18"/>
                <w:szCs w:val="18"/>
              </w:rPr>
              <w:t>2</w:t>
            </w:r>
          </w:p>
        </w:tc>
      </w:tr>
      <w:tr w:rsidR="00A16BFA" w14:paraId="7AA97BCF" w14:textId="77777777" w:rsidTr="00E0428B">
        <w:tc>
          <w:tcPr>
            <w:tcW w:w="2358" w:type="dxa"/>
            <w:vMerge w:val="restart"/>
            <w:tcBorders>
              <w:top w:val="single" w:sz="4" w:space="0" w:color="auto"/>
            </w:tcBorders>
          </w:tcPr>
          <w:p w14:paraId="77DA70DD" w14:textId="77777777" w:rsidR="00A16BFA" w:rsidRPr="00BB6143" w:rsidRDefault="00A16BFA" w:rsidP="00E0428B">
            <w:pPr>
              <w:pStyle w:val="5"/>
              <w:shd w:val="clear" w:color="auto" w:fill="auto"/>
              <w:spacing w:line="240" w:lineRule="auto"/>
              <w:ind w:firstLine="0"/>
              <w:jc w:val="left"/>
              <w:rPr>
                <w:b/>
                <w:sz w:val="18"/>
                <w:szCs w:val="18"/>
              </w:rPr>
            </w:pPr>
            <w:r w:rsidRPr="00BB6143">
              <w:rPr>
                <w:rStyle w:val="85pt"/>
                <w:b/>
                <w:sz w:val="18"/>
                <w:szCs w:val="18"/>
              </w:rPr>
              <w:t>Тема 2.3.6.</w:t>
            </w:r>
          </w:p>
          <w:p w14:paraId="1228B9E3" w14:textId="77777777" w:rsidR="00A16BFA" w:rsidRDefault="00A16BFA" w:rsidP="00E0428B">
            <w:pPr>
              <w:rPr>
                <w:rFonts w:ascii="Times New Roman" w:hAnsi="Times New Roman" w:cs="Times New Roman"/>
                <w:sz w:val="26"/>
                <w:szCs w:val="26"/>
              </w:rPr>
            </w:pPr>
            <w:r w:rsidRPr="000007C7">
              <w:rPr>
                <w:rStyle w:val="85pt"/>
                <w:rFonts w:eastAsiaTheme="minorHAnsi"/>
                <w:sz w:val="18"/>
                <w:szCs w:val="18"/>
              </w:rPr>
              <w:t>Особенности управления транспортными средствами различных категорий и подкатегорий в штатных ситуациях</w:t>
            </w:r>
          </w:p>
        </w:tc>
        <w:tc>
          <w:tcPr>
            <w:tcW w:w="5400" w:type="dxa"/>
            <w:gridSpan w:val="2"/>
          </w:tcPr>
          <w:p w14:paraId="3F6FF230" w14:textId="77777777" w:rsidR="00A16BFA" w:rsidRDefault="00A16BFA" w:rsidP="00E0428B">
            <w:pPr>
              <w:pStyle w:val="180"/>
              <w:shd w:val="clear" w:color="auto" w:fill="auto"/>
              <w:spacing w:line="240" w:lineRule="auto"/>
              <w:rPr>
                <w:rStyle w:val="1885pt0pt"/>
                <w:b/>
                <w:sz w:val="18"/>
                <w:szCs w:val="18"/>
              </w:rPr>
            </w:pPr>
          </w:p>
          <w:p w14:paraId="44AAE22B"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AB37771"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1FA1281"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71A49A47" w14:textId="77777777" w:rsidR="00A16BFA" w:rsidRDefault="00A16BFA" w:rsidP="00E0428B">
            <w:pPr>
              <w:jc w:val="center"/>
              <w:rPr>
                <w:rFonts w:ascii="Times New Roman" w:hAnsi="Times New Roman" w:cs="Times New Roman"/>
                <w:sz w:val="18"/>
                <w:szCs w:val="18"/>
              </w:rPr>
            </w:pPr>
          </w:p>
          <w:p w14:paraId="52BF9792" w14:textId="77777777" w:rsidR="00A16BFA" w:rsidRDefault="00A16BFA" w:rsidP="00E0428B">
            <w:pPr>
              <w:jc w:val="center"/>
              <w:rPr>
                <w:rFonts w:ascii="Times New Roman" w:hAnsi="Times New Roman" w:cs="Times New Roman"/>
                <w:sz w:val="18"/>
                <w:szCs w:val="18"/>
              </w:rPr>
            </w:pPr>
          </w:p>
          <w:p w14:paraId="1B269DAC" w14:textId="77777777" w:rsidR="00A16BFA" w:rsidRDefault="00A16BFA" w:rsidP="00E0428B">
            <w:pPr>
              <w:jc w:val="center"/>
              <w:rPr>
                <w:rFonts w:ascii="Times New Roman" w:hAnsi="Times New Roman" w:cs="Times New Roman"/>
                <w:sz w:val="18"/>
                <w:szCs w:val="18"/>
              </w:rPr>
            </w:pPr>
          </w:p>
          <w:p w14:paraId="337B9CF6" w14:textId="77777777" w:rsidR="00A16BFA" w:rsidRDefault="00A16BFA" w:rsidP="00E0428B">
            <w:pPr>
              <w:jc w:val="center"/>
              <w:rPr>
                <w:rFonts w:ascii="Times New Roman" w:hAnsi="Times New Roman" w:cs="Times New Roman"/>
                <w:sz w:val="18"/>
                <w:szCs w:val="18"/>
              </w:rPr>
            </w:pPr>
          </w:p>
          <w:p w14:paraId="28415C2A" w14:textId="77777777" w:rsidR="00A16BFA" w:rsidRDefault="00A16BFA" w:rsidP="00E0428B">
            <w:pPr>
              <w:jc w:val="center"/>
              <w:rPr>
                <w:rFonts w:ascii="Times New Roman" w:hAnsi="Times New Roman" w:cs="Times New Roman"/>
                <w:sz w:val="18"/>
                <w:szCs w:val="18"/>
              </w:rPr>
            </w:pPr>
          </w:p>
          <w:p w14:paraId="6E798614" w14:textId="77777777" w:rsidR="00A16BFA" w:rsidRDefault="00A16BFA" w:rsidP="00E0428B">
            <w:pPr>
              <w:jc w:val="center"/>
              <w:rPr>
                <w:rFonts w:ascii="Times New Roman" w:hAnsi="Times New Roman" w:cs="Times New Roman"/>
                <w:sz w:val="18"/>
                <w:szCs w:val="18"/>
              </w:rPr>
            </w:pPr>
          </w:p>
          <w:p w14:paraId="4719B0C4" w14:textId="77777777" w:rsidR="00A16BFA" w:rsidRDefault="00A16BFA" w:rsidP="00E0428B">
            <w:pPr>
              <w:jc w:val="center"/>
              <w:rPr>
                <w:rFonts w:ascii="Times New Roman" w:hAnsi="Times New Roman" w:cs="Times New Roman"/>
                <w:sz w:val="18"/>
                <w:szCs w:val="18"/>
              </w:rPr>
            </w:pPr>
          </w:p>
          <w:p w14:paraId="3F9F20A7" w14:textId="77777777" w:rsidR="00A16BFA" w:rsidRDefault="00A16BFA" w:rsidP="00E0428B">
            <w:pPr>
              <w:jc w:val="center"/>
              <w:rPr>
                <w:rFonts w:ascii="Times New Roman" w:hAnsi="Times New Roman" w:cs="Times New Roman"/>
                <w:sz w:val="18"/>
                <w:szCs w:val="18"/>
              </w:rPr>
            </w:pPr>
          </w:p>
          <w:p w14:paraId="56B46B27" w14:textId="77777777" w:rsidR="00A16BFA" w:rsidRDefault="00A16BFA" w:rsidP="00E0428B">
            <w:pPr>
              <w:jc w:val="center"/>
              <w:rPr>
                <w:rFonts w:ascii="Times New Roman" w:hAnsi="Times New Roman" w:cs="Times New Roman"/>
                <w:sz w:val="18"/>
                <w:szCs w:val="18"/>
              </w:rPr>
            </w:pPr>
          </w:p>
          <w:p w14:paraId="627F91C1" w14:textId="77777777" w:rsidR="00A16BFA" w:rsidRDefault="00A16BFA" w:rsidP="00E0428B">
            <w:pPr>
              <w:jc w:val="center"/>
              <w:rPr>
                <w:rFonts w:ascii="Times New Roman" w:hAnsi="Times New Roman" w:cs="Times New Roman"/>
                <w:sz w:val="18"/>
                <w:szCs w:val="18"/>
              </w:rPr>
            </w:pPr>
          </w:p>
          <w:p w14:paraId="53078A1B" w14:textId="77777777" w:rsidR="00A16BFA" w:rsidRDefault="00A16BFA" w:rsidP="00E0428B">
            <w:pPr>
              <w:jc w:val="center"/>
              <w:rPr>
                <w:rFonts w:ascii="Times New Roman" w:hAnsi="Times New Roman" w:cs="Times New Roman"/>
                <w:sz w:val="18"/>
                <w:szCs w:val="18"/>
              </w:rPr>
            </w:pPr>
          </w:p>
          <w:p w14:paraId="634A0459" w14:textId="77777777" w:rsidR="00A16BFA" w:rsidRDefault="00A16BFA" w:rsidP="00E0428B">
            <w:pPr>
              <w:jc w:val="center"/>
              <w:rPr>
                <w:rFonts w:ascii="Times New Roman" w:hAnsi="Times New Roman" w:cs="Times New Roman"/>
                <w:sz w:val="18"/>
                <w:szCs w:val="18"/>
              </w:rPr>
            </w:pPr>
          </w:p>
          <w:p w14:paraId="2995C2AB" w14:textId="77777777" w:rsidR="00A16BFA" w:rsidRDefault="00A16BFA" w:rsidP="00E0428B">
            <w:pPr>
              <w:jc w:val="center"/>
              <w:rPr>
                <w:rFonts w:ascii="Times New Roman" w:hAnsi="Times New Roman" w:cs="Times New Roman"/>
                <w:sz w:val="18"/>
                <w:szCs w:val="18"/>
              </w:rPr>
            </w:pPr>
          </w:p>
          <w:p w14:paraId="7159E905" w14:textId="77777777" w:rsidR="00A16BFA" w:rsidRDefault="00A16BFA" w:rsidP="00E0428B">
            <w:pPr>
              <w:jc w:val="center"/>
              <w:rPr>
                <w:rFonts w:ascii="Times New Roman" w:hAnsi="Times New Roman" w:cs="Times New Roman"/>
                <w:sz w:val="18"/>
                <w:szCs w:val="18"/>
              </w:rPr>
            </w:pPr>
          </w:p>
          <w:p w14:paraId="214D48EC" w14:textId="77777777" w:rsidR="00A16BFA" w:rsidRDefault="00A16BFA" w:rsidP="00E0428B">
            <w:pPr>
              <w:jc w:val="center"/>
              <w:rPr>
                <w:rFonts w:ascii="Times New Roman" w:hAnsi="Times New Roman" w:cs="Times New Roman"/>
                <w:sz w:val="18"/>
                <w:szCs w:val="18"/>
              </w:rPr>
            </w:pPr>
          </w:p>
          <w:p w14:paraId="2CF352FD" w14:textId="77777777" w:rsidR="00A16BFA" w:rsidRDefault="00A16BFA" w:rsidP="00E0428B">
            <w:pPr>
              <w:jc w:val="center"/>
              <w:rPr>
                <w:rFonts w:ascii="Times New Roman" w:hAnsi="Times New Roman" w:cs="Times New Roman"/>
                <w:sz w:val="18"/>
                <w:szCs w:val="18"/>
              </w:rPr>
            </w:pPr>
          </w:p>
          <w:p w14:paraId="0DC371CE" w14:textId="77777777" w:rsidR="00A16BFA" w:rsidRDefault="00A16BFA" w:rsidP="00E0428B">
            <w:pPr>
              <w:jc w:val="center"/>
              <w:rPr>
                <w:rFonts w:ascii="Times New Roman" w:hAnsi="Times New Roman" w:cs="Times New Roman"/>
                <w:sz w:val="18"/>
                <w:szCs w:val="18"/>
              </w:rPr>
            </w:pPr>
          </w:p>
          <w:p w14:paraId="1DF1A0AA" w14:textId="77777777" w:rsidR="00A16BFA" w:rsidRDefault="00A16BFA" w:rsidP="00E0428B">
            <w:pPr>
              <w:jc w:val="center"/>
              <w:rPr>
                <w:rFonts w:ascii="Times New Roman" w:hAnsi="Times New Roman" w:cs="Times New Roman"/>
                <w:sz w:val="18"/>
                <w:szCs w:val="18"/>
              </w:rPr>
            </w:pPr>
          </w:p>
          <w:p w14:paraId="59AD4F68" w14:textId="77777777" w:rsidR="00A16BFA" w:rsidRDefault="00A16BFA" w:rsidP="00E0428B">
            <w:pPr>
              <w:jc w:val="center"/>
              <w:rPr>
                <w:rFonts w:ascii="Times New Roman" w:hAnsi="Times New Roman" w:cs="Times New Roman"/>
                <w:sz w:val="18"/>
                <w:szCs w:val="18"/>
              </w:rPr>
            </w:pPr>
          </w:p>
          <w:p w14:paraId="68CC24B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6E0FEE4C" w14:textId="77777777" w:rsidTr="00E0428B">
        <w:tc>
          <w:tcPr>
            <w:tcW w:w="2358" w:type="dxa"/>
            <w:vMerge/>
          </w:tcPr>
          <w:p w14:paraId="52FFB3A7" w14:textId="77777777" w:rsidR="00A16BFA" w:rsidRDefault="00A16BFA" w:rsidP="00E0428B">
            <w:pPr>
              <w:rPr>
                <w:rFonts w:ascii="Times New Roman" w:hAnsi="Times New Roman" w:cs="Times New Roman"/>
                <w:sz w:val="26"/>
                <w:szCs w:val="26"/>
              </w:rPr>
            </w:pPr>
          </w:p>
        </w:tc>
        <w:tc>
          <w:tcPr>
            <w:tcW w:w="5400" w:type="dxa"/>
            <w:gridSpan w:val="2"/>
          </w:tcPr>
          <w:p w14:paraId="369BE675" w14:textId="77777777" w:rsidR="00A16BFA" w:rsidRPr="000007C7" w:rsidRDefault="00A16BFA" w:rsidP="00E0428B">
            <w:pPr>
              <w:pStyle w:val="5"/>
              <w:shd w:val="clear" w:color="auto" w:fill="auto"/>
              <w:spacing w:line="240" w:lineRule="auto"/>
              <w:ind w:firstLine="0"/>
              <w:jc w:val="left"/>
              <w:rPr>
                <w:sz w:val="18"/>
                <w:szCs w:val="18"/>
              </w:rPr>
            </w:pPr>
            <w:r w:rsidRPr="000007C7">
              <w:rPr>
                <w:rStyle w:val="85pt"/>
                <w:sz w:val="18"/>
                <w:szCs w:val="18"/>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1002" w:type="dxa"/>
            <w:gridSpan w:val="3"/>
            <w:vAlign w:val="center"/>
          </w:tcPr>
          <w:p w14:paraId="15E4F9B6" w14:textId="77777777" w:rsidR="00A16BFA" w:rsidRPr="000007C7" w:rsidRDefault="00A16BFA" w:rsidP="00E0428B">
            <w:pPr>
              <w:pStyle w:val="5"/>
              <w:shd w:val="clear" w:color="auto" w:fill="auto"/>
              <w:spacing w:line="240" w:lineRule="auto"/>
              <w:ind w:firstLine="0"/>
              <w:jc w:val="center"/>
              <w:rPr>
                <w:sz w:val="18"/>
                <w:szCs w:val="18"/>
              </w:rPr>
            </w:pPr>
            <w:r w:rsidRPr="000007C7">
              <w:rPr>
                <w:rStyle w:val="85pt"/>
                <w:sz w:val="18"/>
                <w:szCs w:val="18"/>
              </w:rPr>
              <w:t>3</w:t>
            </w:r>
          </w:p>
        </w:tc>
        <w:tc>
          <w:tcPr>
            <w:tcW w:w="954" w:type="dxa"/>
            <w:vMerge/>
          </w:tcPr>
          <w:p w14:paraId="0C4C817A" w14:textId="77777777" w:rsidR="00A16BFA" w:rsidRDefault="00A16BFA" w:rsidP="00E0428B">
            <w:pPr>
              <w:jc w:val="center"/>
              <w:rPr>
                <w:rFonts w:ascii="Times New Roman" w:hAnsi="Times New Roman" w:cs="Times New Roman"/>
                <w:sz w:val="18"/>
                <w:szCs w:val="18"/>
              </w:rPr>
            </w:pPr>
          </w:p>
        </w:tc>
      </w:tr>
      <w:tr w:rsidR="00A16BFA" w14:paraId="281D361C" w14:textId="77777777" w:rsidTr="00E0428B">
        <w:tc>
          <w:tcPr>
            <w:tcW w:w="2358" w:type="dxa"/>
            <w:vMerge/>
          </w:tcPr>
          <w:p w14:paraId="7435D6A9" w14:textId="77777777" w:rsidR="00A16BFA" w:rsidRDefault="00A16BFA" w:rsidP="00E0428B">
            <w:pPr>
              <w:rPr>
                <w:rFonts w:ascii="Times New Roman" w:hAnsi="Times New Roman" w:cs="Times New Roman"/>
                <w:sz w:val="26"/>
                <w:szCs w:val="26"/>
              </w:rPr>
            </w:pPr>
          </w:p>
        </w:tc>
        <w:tc>
          <w:tcPr>
            <w:tcW w:w="5400" w:type="dxa"/>
            <w:gridSpan w:val="2"/>
            <w:vAlign w:val="bottom"/>
          </w:tcPr>
          <w:p w14:paraId="507917BE" w14:textId="77777777" w:rsidR="00A16BFA" w:rsidRPr="000007C7" w:rsidRDefault="00A16BFA" w:rsidP="00E0428B">
            <w:pPr>
              <w:pStyle w:val="5"/>
              <w:shd w:val="clear" w:color="auto" w:fill="auto"/>
              <w:spacing w:line="240" w:lineRule="auto"/>
              <w:ind w:firstLine="0"/>
              <w:jc w:val="left"/>
              <w:rPr>
                <w:sz w:val="18"/>
                <w:szCs w:val="18"/>
              </w:rPr>
            </w:pPr>
            <w:r w:rsidRPr="000007C7">
              <w:rPr>
                <w:rStyle w:val="85pt"/>
                <w:sz w:val="18"/>
                <w:szCs w:val="18"/>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1002" w:type="dxa"/>
            <w:gridSpan w:val="3"/>
            <w:vAlign w:val="center"/>
          </w:tcPr>
          <w:p w14:paraId="5090A1B9" w14:textId="77777777" w:rsidR="00A16BFA" w:rsidRPr="000007C7" w:rsidRDefault="00A16BFA" w:rsidP="00E0428B">
            <w:pPr>
              <w:pStyle w:val="5"/>
              <w:shd w:val="clear" w:color="auto" w:fill="auto"/>
              <w:spacing w:line="240" w:lineRule="auto"/>
              <w:ind w:firstLine="0"/>
              <w:jc w:val="center"/>
              <w:rPr>
                <w:sz w:val="18"/>
                <w:szCs w:val="18"/>
              </w:rPr>
            </w:pPr>
            <w:r w:rsidRPr="000007C7">
              <w:rPr>
                <w:rStyle w:val="85pt"/>
                <w:sz w:val="18"/>
                <w:szCs w:val="18"/>
              </w:rPr>
              <w:t>3</w:t>
            </w:r>
          </w:p>
        </w:tc>
        <w:tc>
          <w:tcPr>
            <w:tcW w:w="954" w:type="dxa"/>
            <w:vMerge/>
          </w:tcPr>
          <w:p w14:paraId="57991DE8" w14:textId="77777777" w:rsidR="00A16BFA" w:rsidRDefault="00A16BFA" w:rsidP="00E0428B">
            <w:pPr>
              <w:jc w:val="center"/>
              <w:rPr>
                <w:rFonts w:ascii="Times New Roman" w:hAnsi="Times New Roman" w:cs="Times New Roman"/>
                <w:sz w:val="18"/>
                <w:szCs w:val="18"/>
              </w:rPr>
            </w:pPr>
          </w:p>
        </w:tc>
      </w:tr>
      <w:tr w:rsidR="00A16BFA" w14:paraId="6F0A35FD" w14:textId="77777777" w:rsidTr="00E0428B">
        <w:tc>
          <w:tcPr>
            <w:tcW w:w="2358" w:type="dxa"/>
            <w:vMerge/>
          </w:tcPr>
          <w:p w14:paraId="03B18813" w14:textId="77777777" w:rsidR="00A16BFA" w:rsidRDefault="00A16BFA" w:rsidP="00E0428B">
            <w:pPr>
              <w:rPr>
                <w:rFonts w:ascii="Times New Roman" w:hAnsi="Times New Roman" w:cs="Times New Roman"/>
                <w:sz w:val="26"/>
                <w:szCs w:val="26"/>
              </w:rPr>
            </w:pPr>
          </w:p>
        </w:tc>
        <w:tc>
          <w:tcPr>
            <w:tcW w:w="5400" w:type="dxa"/>
            <w:gridSpan w:val="2"/>
          </w:tcPr>
          <w:p w14:paraId="4CBDE159" w14:textId="77777777" w:rsidR="00A16BFA" w:rsidRPr="000007C7" w:rsidRDefault="00A16BFA" w:rsidP="00E0428B">
            <w:pPr>
              <w:pStyle w:val="5"/>
              <w:shd w:val="clear" w:color="auto" w:fill="auto"/>
              <w:spacing w:line="240" w:lineRule="auto"/>
              <w:ind w:firstLine="0"/>
              <w:jc w:val="left"/>
              <w:rPr>
                <w:sz w:val="18"/>
                <w:szCs w:val="18"/>
              </w:rPr>
            </w:pPr>
            <w:r w:rsidRPr="000007C7">
              <w:rPr>
                <w:rStyle w:val="85pt"/>
                <w:sz w:val="18"/>
                <w:szCs w:val="18"/>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1002" w:type="dxa"/>
            <w:gridSpan w:val="3"/>
            <w:vAlign w:val="center"/>
          </w:tcPr>
          <w:p w14:paraId="2B7ADFC3" w14:textId="77777777" w:rsidR="00A16BFA" w:rsidRPr="000007C7" w:rsidRDefault="00A16BFA" w:rsidP="00E0428B">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14:paraId="23E6F9CF" w14:textId="77777777" w:rsidR="00A16BFA" w:rsidRDefault="00A16BFA" w:rsidP="00E0428B">
            <w:pPr>
              <w:jc w:val="center"/>
              <w:rPr>
                <w:rFonts w:ascii="Times New Roman" w:hAnsi="Times New Roman" w:cs="Times New Roman"/>
                <w:sz w:val="18"/>
                <w:szCs w:val="18"/>
              </w:rPr>
            </w:pPr>
          </w:p>
        </w:tc>
      </w:tr>
      <w:tr w:rsidR="00A16BFA" w14:paraId="71D306DF" w14:textId="77777777" w:rsidTr="00E0428B">
        <w:tc>
          <w:tcPr>
            <w:tcW w:w="2358" w:type="dxa"/>
            <w:vMerge/>
          </w:tcPr>
          <w:p w14:paraId="75C62929" w14:textId="77777777" w:rsidR="00A16BFA" w:rsidRDefault="00A16BFA" w:rsidP="00E0428B">
            <w:pPr>
              <w:rPr>
                <w:rFonts w:ascii="Times New Roman" w:hAnsi="Times New Roman" w:cs="Times New Roman"/>
                <w:sz w:val="26"/>
                <w:szCs w:val="26"/>
              </w:rPr>
            </w:pPr>
          </w:p>
        </w:tc>
        <w:tc>
          <w:tcPr>
            <w:tcW w:w="5400" w:type="dxa"/>
            <w:gridSpan w:val="2"/>
            <w:vAlign w:val="bottom"/>
          </w:tcPr>
          <w:p w14:paraId="4E260CA5" w14:textId="77777777" w:rsidR="00A16BFA" w:rsidRPr="000007C7" w:rsidRDefault="00A16BFA" w:rsidP="00E0428B">
            <w:pPr>
              <w:pStyle w:val="5"/>
              <w:shd w:val="clear" w:color="auto" w:fill="auto"/>
              <w:spacing w:line="240" w:lineRule="auto"/>
              <w:ind w:firstLine="0"/>
              <w:jc w:val="left"/>
              <w:rPr>
                <w:sz w:val="18"/>
                <w:szCs w:val="18"/>
              </w:rPr>
            </w:pPr>
            <w:r w:rsidRPr="000007C7">
              <w:rPr>
                <w:rStyle w:val="85pt"/>
                <w:sz w:val="18"/>
                <w:szCs w:val="18"/>
              </w:rPr>
              <w:t xml:space="preserve">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w:t>
            </w:r>
            <w:r w:rsidRPr="000007C7">
              <w:rPr>
                <w:rStyle w:val="85pt"/>
                <w:sz w:val="18"/>
                <w:szCs w:val="18"/>
              </w:rPr>
              <w:lastRenderedPageBreak/>
              <w:t>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1002" w:type="dxa"/>
            <w:gridSpan w:val="3"/>
            <w:vAlign w:val="center"/>
          </w:tcPr>
          <w:p w14:paraId="24BFEE6F" w14:textId="77777777" w:rsidR="00A16BFA" w:rsidRPr="000007C7" w:rsidRDefault="00A16BFA" w:rsidP="00E0428B">
            <w:pPr>
              <w:pStyle w:val="5"/>
              <w:shd w:val="clear" w:color="auto" w:fill="auto"/>
              <w:spacing w:line="240" w:lineRule="auto"/>
              <w:ind w:firstLine="0"/>
              <w:jc w:val="center"/>
              <w:rPr>
                <w:sz w:val="18"/>
                <w:szCs w:val="18"/>
              </w:rPr>
            </w:pPr>
            <w:r w:rsidRPr="000007C7">
              <w:rPr>
                <w:rStyle w:val="85pt"/>
                <w:sz w:val="18"/>
                <w:szCs w:val="18"/>
              </w:rPr>
              <w:lastRenderedPageBreak/>
              <w:t>2</w:t>
            </w:r>
          </w:p>
        </w:tc>
        <w:tc>
          <w:tcPr>
            <w:tcW w:w="954" w:type="dxa"/>
            <w:vMerge/>
          </w:tcPr>
          <w:p w14:paraId="722ADFA7" w14:textId="77777777" w:rsidR="00A16BFA" w:rsidRDefault="00A16BFA" w:rsidP="00E0428B">
            <w:pPr>
              <w:jc w:val="center"/>
              <w:rPr>
                <w:rFonts w:ascii="Times New Roman" w:hAnsi="Times New Roman" w:cs="Times New Roman"/>
                <w:sz w:val="18"/>
                <w:szCs w:val="18"/>
              </w:rPr>
            </w:pPr>
          </w:p>
        </w:tc>
      </w:tr>
      <w:tr w:rsidR="00A16BFA" w14:paraId="47809E3B" w14:textId="77777777" w:rsidTr="00E0428B">
        <w:tc>
          <w:tcPr>
            <w:tcW w:w="2358" w:type="dxa"/>
            <w:vMerge/>
          </w:tcPr>
          <w:p w14:paraId="47BB86EE" w14:textId="77777777" w:rsidR="00A16BFA" w:rsidRDefault="00A16BFA" w:rsidP="00E0428B">
            <w:pPr>
              <w:rPr>
                <w:rFonts w:ascii="Times New Roman" w:hAnsi="Times New Roman" w:cs="Times New Roman"/>
                <w:sz w:val="26"/>
                <w:szCs w:val="26"/>
              </w:rPr>
            </w:pPr>
          </w:p>
        </w:tc>
        <w:tc>
          <w:tcPr>
            <w:tcW w:w="5400" w:type="dxa"/>
            <w:gridSpan w:val="2"/>
          </w:tcPr>
          <w:p w14:paraId="00344449" w14:textId="77777777" w:rsidR="00A16BFA" w:rsidRPr="000007C7" w:rsidRDefault="00A16BFA" w:rsidP="00E0428B">
            <w:pPr>
              <w:pStyle w:val="5"/>
              <w:shd w:val="clear" w:color="auto" w:fill="auto"/>
              <w:spacing w:line="240" w:lineRule="auto"/>
              <w:ind w:firstLine="0"/>
              <w:jc w:val="left"/>
              <w:rPr>
                <w:sz w:val="18"/>
                <w:szCs w:val="18"/>
              </w:rPr>
            </w:pPr>
            <w:r w:rsidRPr="000007C7">
              <w:rPr>
                <w:rStyle w:val="85pt"/>
                <w:sz w:val="18"/>
                <w:szCs w:val="18"/>
              </w:rPr>
              <w:t xml:space="preserve">5.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w:t>
            </w:r>
            <w:r w:rsidRPr="001A78F3">
              <w:rPr>
                <w:rStyle w:val="85pt"/>
                <w:sz w:val="18"/>
                <w:szCs w:val="18"/>
              </w:rPr>
              <w:t xml:space="preserve">и </w:t>
            </w:r>
            <w:r w:rsidRPr="001A78F3">
              <w:rPr>
                <w:rStyle w:val="1885pt0pt"/>
                <w:sz w:val="18"/>
                <w:szCs w:val="18"/>
              </w:rPr>
              <w:t>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1002" w:type="dxa"/>
            <w:gridSpan w:val="3"/>
            <w:vAlign w:val="center"/>
          </w:tcPr>
          <w:p w14:paraId="702C669B" w14:textId="77777777" w:rsidR="00A16BFA" w:rsidRPr="000007C7" w:rsidRDefault="00A16BFA" w:rsidP="00E0428B">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14:paraId="72692A17" w14:textId="77777777" w:rsidR="00A16BFA" w:rsidRDefault="00A16BFA" w:rsidP="00E0428B">
            <w:pPr>
              <w:jc w:val="center"/>
              <w:rPr>
                <w:rFonts w:ascii="Times New Roman" w:hAnsi="Times New Roman" w:cs="Times New Roman"/>
                <w:sz w:val="18"/>
                <w:szCs w:val="18"/>
              </w:rPr>
            </w:pPr>
          </w:p>
        </w:tc>
      </w:tr>
      <w:tr w:rsidR="00A16BFA" w14:paraId="5BE516A4" w14:textId="77777777" w:rsidTr="00E0428B">
        <w:tc>
          <w:tcPr>
            <w:tcW w:w="2358" w:type="dxa"/>
            <w:vMerge/>
          </w:tcPr>
          <w:p w14:paraId="2C430A3D" w14:textId="77777777" w:rsidR="00A16BFA" w:rsidRDefault="00A16BFA" w:rsidP="00E0428B">
            <w:pPr>
              <w:rPr>
                <w:rFonts w:ascii="Times New Roman" w:hAnsi="Times New Roman" w:cs="Times New Roman"/>
                <w:sz w:val="26"/>
                <w:szCs w:val="26"/>
              </w:rPr>
            </w:pPr>
          </w:p>
        </w:tc>
        <w:tc>
          <w:tcPr>
            <w:tcW w:w="5400" w:type="dxa"/>
            <w:gridSpan w:val="2"/>
            <w:vAlign w:val="bottom"/>
          </w:tcPr>
          <w:p w14:paraId="22EC809B" w14:textId="77777777" w:rsidR="00A16BFA" w:rsidRPr="001A78F3" w:rsidRDefault="00A16BFA" w:rsidP="00E0428B">
            <w:pPr>
              <w:pStyle w:val="180"/>
              <w:shd w:val="clear" w:color="auto" w:fill="auto"/>
              <w:tabs>
                <w:tab w:val="left" w:pos="5185"/>
              </w:tabs>
              <w:spacing w:line="240" w:lineRule="auto"/>
              <w:jc w:val="left"/>
              <w:rPr>
                <w:sz w:val="18"/>
                <w:szCs w:val="18"/>
              </w:rPr>
            </w:pPr>
            <w:r w:rsidRPr="001A78F3">
              <w:rPr>
                <w:rStyle w:val="1885pt0pt"/>
                <w:sz w:val="18"/>
                <w:szCs w:val="18"/>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1002" w:type="dxa"/>
            <w:gridSpan w:val="3"/>
            <w:vAlign w:val="center"/>
          </w:tcPr>
          <w:p w14:paraId="660E87DB" w14:textId="77777777" w:rsidR="00A16BFA" w:rsidRPr="001A78F3" w:rsidRDefault="00A16BFA" w:rsidP="00E0428B">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54" w:type="dxa"/>
            <w:vMerge/>
          </w:tcPr>
          <w:p w14:paraId="567EDCAF" w14:textId="77777777" w:rsidR="00A16BFA" w:rsidRPr="001A78F3" w:rsidRDefault="00A16BFA" w:rsidP="00E0428B">
            <w:pPr>
              <w:tabs>
                <w:tab w:val="left" w:pos="5185"/>
              </w:tabs>
              <w:jc w:val="center"/>
              <w:rPr>
                <w:rFonts w:ascii="Times New Roman" w:hAnsi="Times New Roman" w:cs="Times New Roman"/>
                <w:sz w:val="18"/>
                <w:szCs w:val="18"/>
              </w:rPr>
            </w:pPr>
          </w:p>
        </w:tc>
      </w:tr>
      <w:tr w:rsidR="00A16BFA" w:rsidRPr="00BB6143" w14:paraId="3A15B107" w14:textId="77777777" w:rsidTr="00E0428B">
        <w:tc>
          <w:tcPr>
            <w:tcW w:w="2358" w:type="dxa"/>
            <w:vMerge/>
          </w:tcPr>
          <w:p w14:paraId="7EA26F16" w14:textId="77777777" w:rsidR="00A16BFA" w:rsidRDefault="00A16BFA" w:rsidP="00E0428B">
            <w:pPr>
              <w:rPr>
                <w:rFonts w:ascii="Times New Roman" w:hAnsi="Times New Roman" w:cs="Times New Roman"/>
                <w:sz w:val="26"/>
                <w:szCs w:val="26"/>
              </w:rPr>
            </w:pPr>
          </w:p>
        </w:tc>
        <w:tc>
          <w:tcPr>
            <w:tcW w:w="5400" w:type="dxa"/>
            <w:gridSpan w:val="2"/>
            <w:vAlign w:val="bottom"/>
          </w:tcPr>
          <w:p w14:paraId="388C9335" w14:textId="77777777" w:rsidR="00A16BFA" w:rsidRPr="001A78F3" w:rsidRDefault="00A16BFA" w:rsidP="00E0428B">
            <w:pPr>
              <w:pStyle w:val="180"/>
              <w:shd w:val="clear" w:color="auto" w:fill="auto"/>
              <w:tabs>
                <w:tab w:val="left" w:pos="5185"/>
              </w:tabs>
              <w:spacing w:line="240" w:lineRule="auto"/>
              <w:jc w:val="left"/>
              <w:rPr>
                <w:sz w:val="18"/>
                <w:szCs w:val="18"/>
              </w:rPr>
            </w:pPr>
            <w:r w:rsidRPr="001A78F3">
              <w:rPr>
                <w:rStyle w:val="1885pt0pt"/>
                <w:sz w:val="18"/>
                <w:szCs w:val="18"/>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1002" w:type="dxa"/>
            <w:gridSpan w:val="3"/>
            <w:vAlign w:val="center"/>
          </w:tcPr>
          <w:p w14:paraId="03F8279B" w14:textId="77777777" w:rsidR="00A16BFA" w:rsidRPr="001A78F3" w:rsidRDefault="00A16BFA" w:rsidP="00E0428B">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54" w:type="dxa"/>
            <w:vMerge/>
          </w:tcPr>
          <w:p w14:paraId="6214267F" w14:textId="77777777" w:rsidR="00A16BFA" w:rsidRPr="00BB6143" w:rsidRDefault="00A16BFA" w:rsidP="00E0428B">
            <w:pPr>
              <w:tabs>
                <w:tab w:val="left" w:pos="5185"/>
              </w:tabs>
              <w:jc w:val="center"/>
              <w:rPr>
                <w:rFonts w:ascii="Times New Roman" w:hAnsi="Times New Roman" w:cs="Times New Roman"/>
                <w:b/>
                <w:sz w:val="18"/>
                <w:szCs w:val="18"/>
              </w:rPr>
            </w:pPr>
          </w:p>
        </w:tc>
      </w:tr>
      <w:tr w:rsidR="00A16BFA" w:rsidRPr="00BB6143" w14:paraId="0A758A09" w14:textId="77777777" w:rsidTr="00E0428B">
        <w:tc>
          <w:tcPr>
            <w:tcW w:w="2358" w:type="dxa"/>
            <w:vMerge/>
          </w:tcPr>
          <w:p w14:paraId="6D3519AE" w14:textId="77777777" w:rsidR="00A16BFA" w:rsidRDefault="00A16BFA" w:rsidP="00E0428B">
            <w:pPr>
              <w:rPr>
                <w:rFonts w:ascii="Times New Roman" w:hAnsi="Times New Roman" w:cs="Times New Roman"/>
                <w:sz w:val="26"/>
                <w:szCs w:val="26"/>
              </w:rPr>
            </w:pPr>
          </w:p>
        </w:tc>
        <w:tc>
          <w:tcPr>
            <w:tcW w:w="5400" w:type="dxa"/>
            <w:gridSpan w:val="2"/>
            <w:vAlign w:val="bottom"/>
          </w:tcPr>
          <w:p w14:paraId="292714A2" w14:textId="77777777" w:rsidR="00A16BFA" w:rsidRPr="001A78F3" w:rsidRDefault="00A16BFA" w:rsidP="00E0428B">
            <w:pPr>
              <w:pStyle w:val="180"/>
              <w:shd w:val="clear" w:color="auto" w:fill="auto"/>
              <w:tabs>
                <w:tab w:val="left" w:pos="5185"/>
              </w:tabs>
              <w:spacing w:line="240" w:lineRule="auto"/>
              <w:jc w:val="left"/>
              <w:rPr>
                <w:sz w:val="18"/>
                <w:szCs w:val="18"/>
              </w:rPr>
            </w:pPr>
            <w:r w:rsidRPr="001A78F3">
              <w:rPr>
                <w:rStyle w:val="1885pt0pt"/>
                <w:sz w:val="18"/>
                <w:szCs w:val="18"/>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1002" w:type="dxa"/>
            <w:gridSpan w:val="3"/>
            <w:vAlign w:val="center"/>
          </w:tcPr>
          <w:p w14:paraId="5B4F5E65" w14:textId="77777777" w:rsidR="00A16BFA" w:rsidRPr="001A78F3" w:rsidRDefault="00A16BFA" w:rsidP="00E0428B">
            <w:pPr>
              <w:pStyle w:val="180"/>
              <w:shd w:val="clear" w:color="auto" w:fill="auto"/>
              <w:tabs>
                <w:tab w:val="left" w:pos="5185"/>
              </w:tabs>
              <w:spacing w:line="240" w:lineRule="auto"/>
              <w:jc w:val="center"/>
              <w:rPr>
                <w:sz w:val="18"/>
                <w:szCs w:val="18"/>
              </w:rPr>
            </w:pPr>
            <w:r w:rsidRPr="001A78F3">
              <w:rPr>
                <w:rStyle w:val="1885pt0pt"/>
                <w:sz w:val="18"/>
                <w:szCs w:val="18"/>
              </w:rPr>
              <w:t>2</w:t>
            </w:r>
          </w:p>
        </w:tc>
        <w:tc>
          <w:tcPr>
            <w:tcW w:w="954" w:type="dxa"/>
            <w:vMerge/>
          </w:tcPr>
          <w:p w14:paraId="0EE536D7" w14:textId="77777777" w:rsidR="00A16BFA" w:rsidRPr="00BB6143" w:rsidRDefault="00A16BFA" w:rsidP="00E0428B">
            <w:pPr>
              <w:tabs>
                <w:tab w:val="left" w:pos="5185"/>
              </w:tabs>
              <w:jc w:val="center"/>
              <w:rPr>
                <w:rFonts w:ascii="Times New Roman" w:hAnsi="Times New Roman" w:cs="Times New Roman"/>
                <w:b/>
                <w:sz w:val="18"/>
                <w:szCs w:val="18"/>
              </w:rPr>
            </w:pPr>
          </w:p>
        </w:tc>
      </w:tr>
      <w:tr w:rsidR="00A16BFA" w:rsidRPr="00BB6143" w14:paraId="67E71120" w14:textId="77777777" w:rsidTr="00E0428B">
        <w:tc>
          <w:tcPr>
            <w:tcW w:w="2358" w:type="dxa"/>
            <w:vMerge/>
          </w:tcPr>
          <w:p w14:paraId="5A3D2A06" w14:textId="77777777" w:rsidR="00A16BFA" w:rsidRDefault="00A16BFA" w:rsidP="00E0428B">
            <w:pPr>
              <w:rPr>
                <w:rFonts w:ascii="Times New Roman" w:hAnsi="Times New Roman" w:cs="Times New Roman"/>
                <w:sz w:val="26"/>
                <w:szCs w:val="26"/>
              </w:rPr>
            </w:pPr>
          </w:p>
        </w:tc>
        <w:tc>
          <w:tcPr>
            <w:tcW w:w="5400" w:type="dxa"/>
            <w:gridSpan w:val="2"/>
          </w:tcPr>
          <w:p w14:paraId="77820F34" w14:textId="77777777" w:rsidR="00A16BFA" w:rsidRPr="001A78F3" w:rsidRDefault="00A16BFA" w:rsidP="00E0428B">
            <w:pPr>
              <w:pStyle w:val="180"/>
              <w:shd w:val="clear" w:color="auto" w:fill="auto"/>
              <w:tabs>
                <w:tab w:val="left" w:pos="5185"/>
              </w:tabs>
              <w:spacing w:line="240" w:lineRule="auto"/>
              <w:jc w:val="left"/>
              <w:rPr>
                <w:sz w:val="18"/>
                <w:szCs w:val="18"/>
              </w:rPr>
            </w:pPr>
            <w:r w:rsidRPr="001A78F3">
              <w:rPr>
                <w:rStyle w:val="1885pt0pt"/>
                <w:sz w:val="18"/>
                <w:szCs w:val="18"/>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1002" w:type="dxa"/>
            <w:gridSpan w:val="3"/>
            <w:vAlign w:val="center"/>
          </w:tcPr>
          <w:p w14:paraId="538E34BA" w14:textId="77777777" w:rsidR="00A16BFA" w:rsidRPr="001A78F3" w:rsidRDefault="00A16BFA" w:rsidP="00E0428B">
            <w:pPr>
              <w:pStyle w:val="180"/>
              <w:shd w:val="clear" w:color="auto" w:fill="auto"/>
              <w:tabs>
                <w:tab w:val="left" w:pos="5185"/>
              </w:tabs>
              <w:spacing w:line="240" w:lineRule="auto"/>
              <w:ind w:right="80"/>
              <w:jc w:val="center"/>
              <w:rPr>
                <w:sz w:val="18"/>
                <w:szCs w:val="18"/>
              </w:rPr>
            </w:pPr>
            <w:r w:rsidRPr="001A78F3">
              <w:rPr>
                <w:rStyle w:val="1885pt0pt"/>
                <w:sz w:val="18"/>
                <w:szCs w:val="18"/>
              </w:rPr>
              <w:t xml:space="preserve">2 </w:t>
            </w:r>
          </w:p>
        </w:tc>
        <w:tc>
          <w:tcPr>
            <w:tcW w:w="954" w:type="dxa"/>
            <w:vMerge/>
          </w:tcPr>
          <w:p w14:paraId="1189A0B6" w14:textId="77777777" w:rsidR="00A16BFA" w:rsidRPr="00BB6143" w:rsidRDefault="00A16BFA" w:rsidP="00E0428B">
            <w:pPr>
              <w:tabs>
                <w:tab w:val="left" w:pos="5185"/>
              </w:tabs>
              <w:jc w:val="center"/>
              <w:rPr>
                <w:rFonts w:ascii="Times New Roman" w:hAnsi="Times New Roman" w:cs="Times New Roman"/>
                <w:b/>
                <w:sz w:val="18"/>
                <w:szCs w:val="18"/>
              </w:rPr>
            </w:pPr>
          </w:p>
        </w:tc>
      </w:tr>
      <w:tr w:rsidR="00A16BFA" w14:paraId="2D4814A8" w14:textId="77777777" w:rsidTr="00E0428B">
        <w:tc>
          <w:tcPr>
            <w:tcW w:w="2358" w:type="dxa"/>
            <w:vMerge/>
          </w:tcPr>
          <w:p w14:paraId="2688DC82" w14:textId="77777777" w:rsidR="00A16BFA" w:rsidRDefault="00A16BFA" w:rsidP="00E0428B">
            <w:pPr>
              <w:rPr>
                <w:rFonts w:ascii="Times New Roman" w:hAnsi="Times New Roman" w:cs="Times New Roman"/>
                <w:sz w:val="26"/>
                <w:szCs w:val="26"/>
              </w:rPr>
            </w:pPr>
          </w:p>
        </w:tc>
        <w:tc>
          <w:tcPr>
            <w:tcW w:w="7356" w:type="dxa"/>
            <w:gridSpan w:val="6"/>
          </w:tcPr>
          <w:p w14:paraId="6B801F92"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362C2AC5" w14:textId="77777777" w:rsidTr="00E0428B">
        <w:tc>
          <w:tcPr>
            <w:tcW w:w="2358" w:type="dxa"/>
            <w:vMerge/>
          </w:tcPr>
          <w:p w14:paraId="414D4B2C" w14:textId="77777777" w:rsidR="00A16BFA" w:rsidRDefault="00A16BFA" w:rsidP="00E0428B">
            <w:pPr>
              <w:rPr>
                <w:rFonts w:ascii="Times New Roman" w:hAnsi="Times New Roman" w:cs="Times New Roman"/>
                <w:sz w:val="26"/>
                <w:szCs w:val="26"/>
              </w:rPr>
            </w:pPr>
          </w:p>
        </w:tc>
        <w:tc>
          <w:tcPr>
            <w:tcW w:w="6402" w:type="dxa"/>
            <w:gridSpan w:val="5"/>
            <w:vAlign w:val="bottom"/>
          </w:tcPr>
          <w:p w14:paraId="4D499E2A" w14:textId="77777777" w:rsidR="00A16BFA" w:rsidRPr="001A78F3" w:rsidRDefault="00A16BFA" w:rsidP="00E0428B">
            <w:pPr>
              <w:pStyle w:val="180"/>
              <w:shd w:val="clear" w:color="auto" w:fill="auto"/>
              <w:spacing w:line="240" w:lineRule="auto"/>
              <w:jc w:val="left"/>
              <w:rPr>
                <w:sz w:val="18"/>
                <w:szCs w:val="18"/>
              </w:rPr>
            </w:pPr>
            <w:r w:rsidRPr="001A78F3">
              <w:rPr>
                <w:rStyle w:val="1885pt0pt0"/>
                <w:sz w:val="18"/>
                <w:szCs w:val="18"/>
              </w:rPr>
              <w:t>1. Теоретическое занятие: Особенности управления транспортными средствами различных категорий и подкатегорий в штатных ситуациях</w:t>
            </w:r>
          </w:p>
        </w:tc>
        <w:tc>
          <w:tcPr>
            <w:tcW w:w="954" w:type="dxa"/>
            <w:vAlign w:val="bottom"/>
          </w:tcPr>
          <w:p w14:paraId="1C45A087" w14:textId="77777777" w:rsidR="00A16BFA" w:rsidRPr="001A78F3" w:rsidRDefault="00A16BFA" w:rsidP="00E0428B">
            <w:pPr>
              <w:pStyle w:val="180"/>
              <w:shd w:val="clear" w:color="auto" w:fill="auto"/>
              <w:spacing w:line="170" w:lineRule="exact"/>
              <w:jc w:val="center"/>
              <w:rPr>
                <w:sz w:val="18"/>
                <w:szCs w:val="18"/>
              </w:rPr>
            </w:pPr>
            <w:r w:rsidRPr="001A78F3">
              <w:rPr>
                <w:rStyle w:val="1885pt0pt0"/>
                <w:sz w:val="18"/>
                <w:szCs w:val="18"/>
              </w:rPr>
              <w:t>6</w:t>
            </w:r>
          </w:p>
        </w:tc>
      </w:tr>
      <w:tr w:rsidR="00A16BFA" w14:paraId="0E987FE6" w14:textId="77777777" w:rsidTr="00E0428B">
        <w:tc>
          <w:tcPr>
            <w:tcW w:w="2358" w:type="dxa"/>
            <w:vMerge w:val="restart"/>
          </w:tcPr>
          <w:p w14:paraId="5771853B" w14:textId="77777777" w:rsidR="00A16BFA" w:rsidRPr="00BB6143" w:rsidRDefault="00A16BFA" w:rsidP="00E0428B">
            <w:pPr>
              <w:pStyle w:val="180"/>
              <w:shd w:val="clear" w:color="auto" w:fill="auto"/>
              <w:spacing w:line="240" w:lineRule="auto"/>
              <w:jc w:val="left"/>
              <w:rPr>
                <w:b/>
                <w:sz w:val="18"/>
                <w:szCs w:val="18"/>
              </w:rPr>
            </w:pPr>
            <w:r w:rsidRPr="00BB6143">
              <w:rPr>
                <w:rStyle w:val="1885pt0pt"/>
                <w:b/>
                <w:sz w:val="18"/>
                <w:szCs w:val="18"/>
              </w:rPr>
              <w:t>Тема 2.3.7.</w:t>
            </w:r>
          </w:p>
          <w:p w14:paraId="39111515" w14:textId="77777777" w:rsidR="00A16BFA" w:rsidRDefault="00A16BFA" w:rsidP="00E0428B">
            <w:pPr>
              <w:rPr>
                <w:rFonts w:ascii="Times New Roman" w:hAnsi="Times New Roman" w:cs="Times New Roman"/>
                <w:sz w:val="26"/>
                <w:szCs w:val="26"/>
              </w:rPr>
            </w:pPr>
            <w:r w:rsidRPr="001A78F3">
              <w:rPr>
                <w:rStyle w:val="1885pt0pt"/>
                <w:rFonts w:eastAsiaTheme="minorHAnsi"/>
                <w:sz w:val="18"/>
                <w:szCs w:val="18"/>
              </w:rPr>
              <w:t>Оптимальные алгоритмы (экономичный и скоростной) управление транспорт</w:t>
            </w:r>
            <w:r w:rsidRPr="001A78F3">
              <w:rPr>
                <w:rStyle w:val="1885pt0pt"/>
                <w:rFonts w:eastAsiaTheme="minorHAnsi"/>
                <w:sz w:val="18"/>
                <w:szCs w:val="18"/>
              </w:rPr>
              <w:softHyphen/>
              <w:t>ными средствами различных категорий и подкатегорий</w:t>
            </w:r>
          </w:p>
        </w:tc>
        <w:tc>
          <w:tcPr>
            <w:tcW w:w="5400" w:type="dxa"/>
            <w:gridSpan w:val="2"/>
          </w:tcPr>
          <w:p w14:paraId="5F6288A4" w14:textId="77777777" w:rsidR="00A16BFA" w:rsidRDefault="00A16BFA" w:rsidP="00E0428B">
            <w:pPr>
              <w:pStyle w:val="180"/>
              <w:shd w:val="clear" w:color="auto" w:fill="auto"/>
              <w:spacing w:line="240" w:lineRule="auto"/>
              <w:rPr>
                <w:rStyle w:val="1885pt0pt"/>
                <w:b/>
                <w:sz w:val="18"/>
                <w:szCs w:val="18"/>
              </w:rPr>
            </w:pPr>
          </w:p>
          <w:p w14:paraId="6220D664"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20CD99DD"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A947D78"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7D9E1153" w14:textId="77777777" w:rsidR="00A16BFA" w:rsidRDefault="00A16BFA" w:rsidP="00E0428B">
            <w:pPr>
              <w:jc w:val="center"/>
              <w:rPr>
                <w:rFonts w:ascii="Times New Roman" w:hAnsi="Times New Roman" w:cs="Times New Roman"/>
                <w:sz w:val="18"/>
                <w:szCs w:val="18"/>
              </w:rPr>
            </w:pPr>
          </w:p>
          <w:p w14:paraId="340B87DA" w14:textId="77777777" w:rsidR="00A16BFA" w:rsidRDefault="00A16BFA" w:rsidP="00E0428B">
            <w:pPr>
              <w:jc w:val="center"/>
              <w:rPr>
                <w:rFonts w:ascii="Times New Roman" w:hAnsi="Times New Roman" w:cs="Times New Roman"/>
                <w:sz w:val="18"/>
                <w:szCs w:val="18"/>
              </w:rPr>
            </w:pPr>
          </w:p>
          <w:p w14:paraId="396782D9" w14:textId="77777777" w:rsidR="00A16BFA" w:rsidRDefault="00A16BFA" w:rsidP="00E0428B">
            <w:pPr>
              <w:jc w:val="center"/>
              <w:rPr>
                <w:rFonts w:ascii="Times New Roman" w:hAnsi="Times New Roman" w:cs="Times New Roman"/>
                <w:sz w:val="18"/>
                <w:szCs w:val="18"/>
              </w:rPr>
            </w:pPr>
          </w:p>
          <w:p w14:paraId="531391B4" w14:textId="77777777" w:rsidR="00A16BFA" w:rsidRDefault="00A16BFA" w:rsidP="00E0428B">
            <w:pPr>
              <w:jc w:val="center"/>
              <w:rPr>
                <w:rFonts w:ascii="Times New Roman" w:hAnsi="Times New Roman" w:cs="Times New Roman"/>
                <w:sz w:val="18"/>
                <w:szCs w:val="18"/>
              </w:rPr>
            </w:pPr>
          </w:p>
          <w:p w14:paraId="30C97C2F" w14:textId="77777777" w:rsidR="00A16BFA" w:rsidRDefault="00A16BFA" w:rsidP="00E0428B">
            <w:pPr>
              <w:jc w:val="center"/>
              <w:rPr>
                <w:rFonts w:ascii="Times New Roman" w:hAnsi="Times New Roman" w:cs="Times New Roman"/>
                <w:sz w:val="18"/>
                <w:szCs w:val="18"/>
              </w:rPr>
            </w:pPr>
          </w:p>
          <w:p w14:paraId="3CADF017" w14:textId="77777777" w:rsidR="00A16BFA" w:rsidRDefault="00A16BFA" w:rsidP="00E0428B">
            <w:pPr>
              <w:jc w:val="center"/>
              <w:rPr>
                <w:rFonts w:ascii="Times New Roman" w:hAnsi="Times New Roman" w:cs="Times New Roman"/>
                <w:sz w:val="18"/>
                <w:szCs w:val="18"/>
              </w:rPr>
            </w:pPr>
          </w:p>
          <w:p w14:paraId="77E07419" w14:textId="77777777" w:rsidR="00A16BFA" w:rsidRDefault="00A16BFA" w:rsidP="00E0428B">
            <w:pPr>
              <w:jc w:val="center"/>
              <w:rPr>
                <w:rFonts w:ascii="Times New Roman" w:hAnsi="Times New Roman" w:cs="Times New Roman"/>
                <w:sz w:val="18"/>
                <w:szCs w:val="18"/>
              </w:rPr>
            </w:pPr>
          </w:p>
          <w:p w14:paraId="78D2E9CD" w14:textId="77777777" w:rsidR="00A16BFA" w:rsidRDefault="00A16BFA" w:rsidP="00E0428B">
            <w:pPr>
              <w:jc w:val="center"/>
              <w:rPr>
                <w:rFonts w:ascii="Times New Roman" w:hAnsi="Times New Roman" w:cs="Times New Roman"/>
                <w:sz w:val="18"/>
                <w:szCs w:val="18"/>
              </w:rPr>
            </w:pPr>
          </w:p>
          <w:p w14:paraId="4E604E17" w14:textId="77777777" w:rsidR="00A16BFA" w:rsidRDefault="00A16BFA" w:rsidP="00E0428B">
            <w:pPr>
              <w:jc w:val="center"/>
              <w:rPr>
                <w:rFonts w:ascii="Times New Roman" w:hAnsi="Times New Roman" w:cs="Times New Roman"/>
                <w:sz w:val="18"/>
                <w:szCs w:val="18"/>
              </w:rPr>
            </w:pPr>
          </w:p>
          <w:p w14:paraId="5FA0A27E" w14:textId="77777777" w:rsidR="00A16BFA" w:rsidRDefault="00A16BFA" w:rsidP="00E0428B">
            <w:pPr>
              <w:jc w:val="center"/>
              <w:rPr>
                <w:rFonts w:ascii="Times New Roman" w:hAnsi="Times New Roman" w:cs="Times New Roman"/>
                <w:sz w:val="18"/>
                <w:szCs w:val="18"/>
              </w:rPr>
            </w:pPr>
          </w:p>
          <w:p w14:paraId="3086A952" w14:textId="77777777" w:rsidR="00A16BFA" w:rsidRDefault="00A16BFA" w:rsidP="00E0428B">
            <w:pPr>
              <w:jc w:val="center"/>
              <w:rPr>
                <w:rFonts w:ascii="Times New Roman" w:hAnsi="Times New Roman" w:cs="Times New Roman"/>
                <w:sz w:val="18"/>
                <w:szCs w:val="18"/>
              </w:rPr>
            </w:pPr>
          </w:p>
          <w:p w14:paraId="391A77B2" w14:textId="77777777" w:rsidR="00A16BFA" w:rsidRDefault="00A16BFA" w:rsidP="00E0428B">
            <w:pPr>
              <w:jc w:val="center"/>
              <w:rPr>
                <w:rFonts w:ascii="Times New Roman" w:hAnsi="Times New Roman" w:cs="Times New Roman"/>
                <w:sz w:val="18"/>
                <w:szCs w:val="18"/>
              </w:rPr>
            </w:pPr>
          </w:p>
          <w:p w14:paraId="476EB763" w14:textId="77777777" w:rsidR="00A16BFA" w:rsidRDefault="00A16BFA" w:rsidP="00E0428B">
            <w:pPr>
              <w:jc w:val="center"/>
              <w:rPr>
                <w:rFonts w:ascii="Times New Roman" w:hAnsi="Times New Roman" w:cs="Times New Roman"/>
                <w:sz w:val="18"/>
                <w:szCs w:val="18"/>
              </w:rPr>
            </w:pPr>
          </w:p>
          <w:p w14:paraId="7D7E34FE" w14:textId="77777777" w:rsidR="00A16BFA" w:rsidRDefault="00A16BFA" w:rsidP="00E0428B">
            <w:pPr>
              <w:jc w:val="center"/>
              <w:rPr>
                <w:rFonts w:ascii="Times New Roman" w:hAnsi="Times New Roman" w:cs="Times New Roman"/>
                <w:sz w:val="18"/>
                <w:szCs w:val="18"/>
              </w:rPr>
            </w:pPr>
          </w:p>
          <w:p w14:paraId="6DC3E0EB"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71407D07" w14:textId="77777777" w:rsidTr="00E0428B">
        <w:tc>
          <w:tcPr>
            <w:tcW w:w="2358" w:type="dxa"/>
            <w:vMerge/>
          </w:tcPr>
          <w:p w14:paraId="0B6F5D05" w14:textId="77777777" w:rsidR="00A16BFA" w:rsidRDefault="00A16BFA" w:rsidP="00E0428B">
            <w:pPr>
              <w:rPr>
                <w:rFonts w:ascii="Times New Roman" w:hAnsi="Times New Roman" w:cs="Times New Roman"/>
                <w:sz w:val="26"/>
                <w:szCs w:val="26"/>
              </w:rPr>
            </w:pPr>
          </w:p>
        </w:tc>
        <w:tc>
          <w:tcPr>
            <w:tcW w:w="5400" w:type="dxa"/>
            <w:gridSpan w:val="2"/>
            <w:vAlign w:val="bottom"/>
          </w:tcPr>
          <w:p w14:paraId="4A5040B6" w14:textId="77777777" w:rsidR="00A16BFA" w:rsidRPr="00BB6143" w:rsidRDefault="00A16BFA" w:rsidP="00E0428B">
            <w:pPr>
              <w:pStyle w:val="180"/>
              <w:shd w:val="clear" w:color="auto" w:fill="auto"/>
              <w:spacing w:line="240" w:lineRule="auto"/>
              <w:jc w:val="left"/>
              <w:rPr>
                <w:sz w:val="18"/>
                <w:szCs w:val="18"/>
              </w:rPr>
            </w:pPr>
            <w:r w:rsidRPr="00BB6143">
              <w:rPr>
                <w:rStyle w:val="1885pt0pt"/>
                <w:sz w:val="18"/>
                <w:szCs w:val="18"/>
              </w:rPr>
              <w:t>1. Нормы эксплуатационного расхода топлива</w:t>
            </w:r>
          </w:p>
        </w:tc>
        <w:tc>
          <w:tcPr>
            <w:tcW w:w="1002" w:type="dxa"/>
            <w:gridSpan w:val="3"/>
            <w:vAlign w:val="bottom"/>
          </w:tcPr>
          <w:p w14:paraId="03CF734B" w14:textId="77777777" w:rsidR="00A16BFA" w:rsidRPr="00BB6143" w:rsidRDefault="00A16BFA" w:rsidP="00E0428B">
            <w:pPr>
              <w:pStyle w:val="180"/>
              <w:shd w:val="clear" w:color="auto" w:fill="auto"/>
              <w:spacing w:line="240" w:lineRule="auto"/>
              <w:jc w:val="center"/>
              <w:rPr>
                <w:sz w:val="18"/>
                <w:szCs w:val="18"/>
              </w:rPr>
            </w:pPr>
            <w:r w:rsidRPr="00BB6143">
              <w:rPr>
                <w:rStyle w:val="1885pt0pt"/>
                <w:sz w:val="18"/>
                <w:szCs w:val="18"/>
              </w:rPr>
              <w:t>1</w:t>
            </w:r>
          </w:p>
        </w:tc>
        <w:tc>
          <w:tcPr>
            <w:tcW w:w="954" w:type="dxa"/>
            <w:vMerge/>
          </w:tcPr>
          <w:p w14:paraId="4886AA4F" w14:textId="77777777" w:rsidR="00A16BFA" w:rsidRDefault="00A16BFA" w:rsidP="00E0428B">
            <w:pPr>
              <w:jc w:val="center"/>
              <w:rPr>
                <w:rFonts w:ascii="Times New Roman" w:hAnsi="Times New Roman" w:cs="Times New Roman"/>
                <w:sz w:val="18"/>
                <w:szCs w:val="18"/>
              </w:rPr>
            </w:pPr>
          </w:p>
        </w:tc>
      </w:tr>
      <w:tr w:rsidR="00A16BFA" w14:paraId="0C748E13" w14:textId="77777777" w:rsidTr="00E0428B">
        <w:tc>
          <w:tcPr>
            <w:tcW w:w="2358" w:type="dxa"/>
            <w:vMerge/>
          </w:tcPr>
          <w:p w14:paraId="520957B3" w14:textId="77777777" w:rsidR="00A16BFA" w:rsidRDefault="00A16BFA" w:rsidP="00E0428B">
            <w:pPr>
              <w:rPr>
                <w:rFonts w:ascii="Times New Roman" w:hAnsi="Times New Roman" w:cs="Times New Roman"/>
                <w:sz w:val="26"/>
                <w:szCs w:val="26"/>
              </w:rPr>
            </w:pPr>
          </w:p>
        </w:tc>
        <w:tc>
          <w:tcPr>
            <w:tcW w:w="5400" w:type="dxa"/>
            <w:gridSpan w:val="2"/>
            <w:vAlign w:val="bottom"/>
          </w:tcPr>
          <w:p w14:paraId="4B764611" w14:textId="77777777" w:rsidR="00A16BFA" w:rsidRPr="00BB6143" w:rsidRDefault="00A16BFA" w:rsidP="00E0428B">
            <w:pPr>
              <w:pStyle w:val="180"/>
              <w:shd w:val="clear" w:color="auto" w:fill="auto"/>
              <w:spacing w:line="240" w:lineRule="auto"/>
              <w:jc w:val="left"/>
              <w:rPr>
                <w:sz w:val="18"/>
                <w:szCs w:val="18"/>
              </w:rPr>
            </w:pPr>
            <w:r w:rsidRPr="00BB6143">
              <w:rPr>
                <w:rStyle w:val="1885pt0pt"/>
                <w:sz w:val="18"/>
                <w:szCs w:val="18"/>
              </w:rPr>
              <w:t>2. Пуск двигателя и начало движения. Остановка двигателя после завершения поездки</w:t>
            </w:r>
          </w:p>
        </w:tc>
        <w:tc>
          <w:tcPr>
            <w:tcW w:w="1002" w:type="dxa"/>
            <w:gridSpan w:val="3"/>
            <w:vAlign w:val="bottom"/>
          </w:tcPr>
          <w:p w14:paraId="136AE46D" w14:textId="77777777" w:rsidR="00A16BFA" w:rsidRPr="00BB6143" w:rsidRDefault="00A16BFA" w:rsidP="00E0428B">
            <w:pPr>
              <w:pStyle w:val="180"/>
              <w:shd w:val="clear" w:color="auto" w:fill="auto"/>
              <w:spacing w:line="240" w:lineRule="auto"/>
              <w:jc w:val="center"/>
              <w:rPr>
                <w:sz w:val="18"/>
                <w:szCs w:val="18"/>
              </w:rPr>
            </w:pPr>
            <w:r w:rsidRPr="00BB6143">
              <w:rPr>
                <w:rStyle w:val="1885pt0pt"/>
                <w:sz w:val="18"/>
                <w:szCs w:val="18"/>
              </w:rPr>
              <w:t>3</w:t>
            </w:r>
          </w:p>
        </w:tc>
        <w:tc>
          <w:tcPr>
            <w:tcW w:w="954" w:type="dxa"/>
            <w:vMerge/>
          </w:tcPr>
          <w:p w14:paraId="06C9F2CE" w14:textId="77777777" w:rsidR="00A16BFA" w:rsidRDefault="00A16BFA" w:rsidP="00E0428B">
            <w:pPr>
              <w:jc w:val="center"/>
              <w:rPr>
                <w:rFonts w:ascii="Times New Roman" w:hAnsi="Times New Roman" w:cs="Times New Roman"/>
                <w:sz w:val="18"/>
                <w:szCs w:val="18"/>
              </w:rPr>
            </w:pPr>
          </w:p>
        </w:tc>
      </w:tr>
      <w:tr w:rsidR="00A16BFA" w14:paraId="22168FAD" w14:textId="77777777" w:rsidTr="00E0428B">
        <w:tc>
          <w:tcPr>
            <w:tcW w:w="2358" w:type="dxa"/>
            <w:vMerge/>
          </w:tcPr>
          <w:p w14:paraId="6E7B1C15" w14:textId="77777777" w:rsidR="00A16BFA" w:rsidRDefault="00A16BFA" w:rsidP="00E0428B">
            <w:pPr>
              <w:rPr>
                <w:rFonts w:ascii="Times New Roman" w:hAnsi="Times New Roman" w:cs="Times New Roman"/>
                <w:sz w:val="26"/>
                <w:szCs w:val="26"/>
              </w:rPr>
            </w:pPr>
          </w:p>
        </w:tc>
        <w:tc>
          <w:tcPr>
            <w:tcW w:w="5400" w:type="dxa"/>
            <w:gridSpan w:val="2"/>
          </w:tcPr>
          <w:p w14:paraId="03F13FC7" w14:textId="77777777" w:rsidR="00A16BFA" w:rsidRPr="00BB6143" w:rsidRDefault="00A16BFA" w:rsidP="00E0428B">
            <w:pPr>
              <w:pStyle w:val="180"/>
              <w:shd w:val="clear" w:color="auto" w:fill="auto"/>
              <w:spacing w:line="240" w:lineRule="auto"/>
              <w:jc w:val="left"/>
              <w:rPr>
                <w:sz w:val="18"/>
                <w:szCs w:val="18"/>
              </w:rPr>
            </w:pPr>
            <w:r w:rsidRPr="00BB6143">
              <w:rPr>
                <w:rStyle w:val="1885pt0pt"/>
                <w:sz w:val="18"/>
                <w:szCs w:val="18"/>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w:t>
            </w:r>
            <w:r>
              <w:t xml:space="preserve"> </w:t>
            </w:r>
            <w:r w:rsidRPr="00477E85">
              <w:rPr>
                <w:rStyle w:val="85pt"/>
                <w:sz w:val="18"/>
                <w:szCs w:val="18"/>
              </w:rPr>
              <w:t>коленчатого вала при разгоне и замедлении в процессе движения на подъем</w:t>
            </w:r>
          </w:p>
        </w:tc>
        <w:tc>
          <w:tcPr>
            <w:tcW w:w="1002" w:type="dxa"/>
            <w:gridSpan w:val="3"/>
            <w:vAlign w:val="center"/>
          </w:tcPr>
          <w:p w14:paraId="5928695E" w14:textId="77777777" w:rsidR="00A16BFA" w:rsidRPr="00BB6143" w:rsidRDefault="00A16BFA" w:rsidP="00E0428B">
            <w:pPr>
              <w:pStyle w:val="180"/>
              <w:shd w:val="clear" w:color="auto" w:fill="auto"/>
              <w:spacing w:line="240" w:lineRule="auto"/>
              <w:jc w:val="center"/>
              <w:rPr>
                <w:sz w:val="18"/>
                <w:szCs w:val="18"/>
              </w:rPr>
            </w:pPr>
            <w:r w:rsidRPr="00BB6143">
              <w:rPr>
                <w:rStyle w:val="1885pt0pt"/>
                <w:sz w:val="18"/>
                <w:szCs w:val="18"/>
              </w:rPr>
              <w:t>3</w:t>
            </w:r>
          </w:p>
        </w:tc>
        <w:tc>
          <w:tcPr>
            <w:tcW w:w="954" w:type="dxa"/>
            <w:vMerge/>
          </w:tcPr>
          <w:p w14:paraId="7E5F1E33" w14:textId="77777777" w:rsidR="00A16BFA" w:rsidRDefault="00A16BFA" w:rsidP="00E0428B">
            <w:pPr>
              <w:jc w:val="center"/>
              <w:rPr>
                <w:rFonts w:ascii="Times New Roman" w:hAnsi="Times New Roman" w:cs="Times New Roman"/>
                <w:sz w:val="18"/>
                <w:szCs w:val="18"/>
              </w:rPr>
            </w:pPr>
          </w:p>
        </w:tc>
      </w:tr>
      <w:tr w:rsidR="00A16BFA" w14:paraId="7133CF51" w14:textId="77777777" w:rsidTr="00E0428B">
        <w:tc>
          <w:tcPr>
            <w:tcW w:w="2358" w:type="dxa"/>
            <w:vMerge/>
          </w:tcPr>
          <w:p w14:paraId="5692B125" w14:textId="77777777" w:rsidR="00A16BFA" w:rsidRDefault="00A16BFA" w:rsidP="00E0428B">
            <w:pPr>
              <w:rPr>
                <w:rFonts w:ascii="Times New Roman" w:hAnsi="Times New Roman" w:cs="Times New Roman"/>
                <w:sz w:val="26"/>
                <w:szCs w:val="26"/>
              </w:rPr>
            </w:pPr>
          </w:p>
        </w:tc>
        <w:tc>
          <w:tcPr>
            <w:tcW w:w="5400" w:type="dxa"/>
            <w:gridSpan w:val="2"/>
            <w:vAlign w:val="bottom"/>
          </w:tcPr>
          <w:p w14:paraId="54A2B55A" w14:textId="77777777" w:rsidR="00A16BFA" w:rsidRPr="00477E85" w:rsidRDefault="00A16BFA" w:rsidP="00E0428B">
            <w:pPr>
              <w:pStyle w:val="5"/>
              <w:shd w:val="clear" w:color="auto" w:fill="auto"/>
              <w:spacing w:line="240" w:lineRule="auto"/>
              <w:ind w:left="52" w:firstLine="0"/>
              <w:jc w:val="left"/>
              <w:rPr>
                <w:sz w:val="18"/>
                <w:szCs w:val="18"/>
              </w:rPr>
            </w:pPr>
            <w:r w:rsidRPr="00477E85">
              <w:rPr>
                <w:rStyle w:val="85pt"/>
                <w:sz w:val="18"/>
                <w:szCs w:val="18"/>
              </w:rPr>
              <w:t xml:space="preserve">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w:t>
            </w:r>
            <w:r w:rsidRPr="00477E85">
              <w:rPr>
                <w:rStyle w:val="85pt"/>
                <w:sz w:val="18"/>
                <w:szCs w:val="18"/>
              </w:rPr>
              <w:lastRenderedPageBreak/>
              <w:t>преодоления спусков</w:t>
            </w:r>
          </w:p>
        </w:tc>
        <w:tc>
          <w:tcPr>
            <w:tcW w:w="1002" w:type="dxa"/>
            <w:gridSpan w:val="3"/>
            <w:vAlign w:val="center"/>
          </w:tcPr>
          <w:p w14:paraId="01142088" w14:textId="77777777" w:rsidR="00A16BFA" w:rsidRPr="00477E85" w:rsidRDefault="00A16BFA" w:rsidP="00E0428B">
            <w:pPr>
              <w:pStyle w:val="5"/>
              <w:shd w:val="clear" w:color="auto" w:fill="auto"/>
              <w:spacing w:line="240" w:lineRule="auto"/>
              <w:ind w:left="52" w:firstLine="0"/>
              <w:jc w:val="center"/>
              <w:rPr>
                <w:sz w:val="18"/>
                <w:szCs w:val="18"/>
              </w:rPr>
            </w:pPr>
            <w:r w:rsidRPr="00477E85">
              <w:rPr>
                <w:rStyle w:val="85pt"/>
                <w:sz w:val="18"/>
                <w:szCs w:val="18"/>
              </w:rPr>
              <w:lastRenderedPageBreak/>
              <w:t>2</w:t>
            </w:r>
          </w:p>
        </w:tc>
        <w:tc>
          <w:tcPr>
            <w:tcW w:w="954" w:type="dxa"/>
            <w:vMerge/>
          </w:tcPr>
          <w:p w14:paraId="7C30A4EB" w14:textId="77777777" w:rsidR="00A16BFA" w:rsidRDefault="00A16BFA" w:rsidP="00E0428B">
            <w:pPr>
              <w:jc w:val="center"/>
              <w:rPr>
                <w:rFonts w:ascii="Times New Roman" w:hAnsi="Times New Roman" w:cs="Times New Roman"/>
                <w:sz w:val="18"/>
                <w:szCs w:val="18"/>
              </w:rPr>
            </w:pPr>
          </w:p>
        </w:tc>
      </w:tr>
      <w:tr w:rsidR="00A16BFA" w14:paraId="7DA791B3" w14:textId="77777777" w:rsidTr="00E0428B">
        <w:tc>
          <w:tcPr>
            <w:tcW w:w="2358" w:type="dxa"/>
            <w:vMerge/>
          </w:tcPr>
          <w:p w14:paraId="6BA55D38" w14:textId="77777777" w:rsidR="00A16BFA" w:rsidRDefault="00A16BFA" w:rsidP="00E0428B">
            <w:pPr>
              <w:rPr>
                <w:rFonts w:ascii="Times New Roman" w:hAnsi="Times New Roman" w:cs="Times New Roman"/>
                <w:sz w:val="26"/>
                <w:szCs w:val="26"/>
              </w:rPr>
            </w:pPr>
          </w:p>
        </w:tc>
        <w:tc>
          <w:tcPr>
            <w:tcW w:w="5400" w:type="dxa"/>
            <w:gridSpan w:val="2"/>
            <w:vAlign w:val="bottom"/>
          </w:tcPr>
          <w:p w14:paraId="41F624DB" w14:textId="77777777" w:rsidR="00A16BFA" w:rsidRPr="00477E85" w:rsidRDefault="00A16BFA" w:rsidP="00E0428B">
            <w:pPr>
              <w:pStyle w:val="5"/>
              <w:shd w:val="clear" w:color="auto" w:fill="auto"/>
              <w:spacing w:line="240" w:lineRule="auto"/>
              <w:ind w:left="52" w:firstLine="0"/>
              <w:jc w:val="left"/>
              <w:rPr>
                <w:sz w:val="18"/>
                <w:szCs w:val="18"/>
              </w:rPr>
            </w:pPr>
            <w:r w:rsidRPr="00477E85">
              <w:rPr>
                <w:rStyle w:val="85pt"/>
                <w:sz w:val="18"/>
                <w:szCs w:val="18"/>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1002" w:type="dxa"/>
            <w:gridSpan w:val="3"/>
            <w:vAlign w:val="center"/>
          </w:tcPr>
          <w:p w14:paraId="1AF0B49C" w14:textId="77777777" w:rsidR="00A16BFA" w:rsidRPr="00477E85" w:rsidRDefault="00A16BFA" w:rsidP="00E0428B">
            <w:pPr>
              <w:pStyle w:val="5"/>
              <w:shd w:val="clear" w:color="auto" w:fill="auto"/>
              <w:spacing w:line="240" w:lineRule="auto"/>
              <w:ind w:left="52" w:firstLine="0"/>
              <w:jc w:val="center"/>
              <w:rPr>
                <w:sz w:val="18"/>
                <w:szCs w:val="18"/>
              </w:rPr>
            </w:pPr>
            <w:r w:rsidRPr="00477E85">
              <w:rPr>
                <w:rStyle w:val="85pt"/>
                <w:sz w:val="18"/>
                <w:szCs w:val="18"/>
              </w:rPr>
              <w:t>2</w:t>
            </w:r>
          </w:p>
        </w:tc>
        <w:tc>
          <w:tcPr>
            <w:tcW w:w="954" w:type="dxa"/>
            <w:vMerge/>
          </w:tcPr>
          <w:p w14:paraId="1F4D905A" w14:textId="77777777" w:rsidR="00A16BFA" w:rsidRDefault="00A16BFA" w:rsidP="00E0428B">
            <w:pPr>
              <w:jc w:val="center"/>
              <w:rPr>
                <w:rFonts w:ascii="Times New Roman" w:hAnsi="Times New Roman" w:cs="Times New Roman"/>
                <w:sz w:val="18"/>
                <w:szCs w:val="18"/>
              </w:rPr>
            </w:pPr>
          </w:p>
        </w:tc>
      </w:tr>
      <w:tr w:rsidR="00A16BFA" w14:paraId="2AF4D597" w14:textId="77777777" w:rsidTr="00E0428B">
        <w:tc>
          <w:tcPr>
            <w:tcW w:w="2358" w:type="dxa"/>
            <w:vMerge/>
          </w:tcPr>
          <w:p w14:paraId="208D8B65" w14:textId="77777777" w:rsidR="00A16BFA" w:rsidRDefault="00A16BFA" w:rsidP="00E0428B">
            <w:pPr>
              <w:rPr>
                <w:rFonts w:ascii="Times New Roman" w:hAnsi="Times New Roman" w:cs="Times New Roman"/>
                <w:sz w:val="26"/>
                <w:szCs w:val="26"/>
              </w:rPr>
            </w:pPr>
          </w:p>
        </w:tc>
        <w:tc>
          <w:tcPr>
            <w:tcW w:w="5400" w:type="dxa"/>
            <w:gridSpan w:val="2"/>
          </w:tcPr>
          <w:p w14:paraId="712975D5" w14:textId="77777777" w:rsidR="00A16BFA" w:rsidRPr="00477E85" w:rsidRDefault="00A16BFA" w:rsidP="00E0428B">
            <w:pPr>
              <w:pStyle w:val="5"/>
              <w:shd w:val="clear" w:color="auto" w:fill="auto"/>
              <w:spacing w:line="240" w:lineRule="auto"/>
              <w:ind w:left="52" w:firstLine="0"/>
              <w:jc w:val="left"/>
              <w:rPr>
                <w:sz w:val="18"/>
                <w:szCs w:val="18"/>
              </w:rPr>
            </w:pPr>
            <w:r w:rsidRPr="00477E85">
              <w:rPr>
                <w:rStyle w:val="85pt"/>
                <w:sz w:val="18"/>
                <w:szCs w:val="18"/>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1002" w:type="dxa"/>
            <w:gridSpan w:val="3"/>
            <w:vAlign w:val="center"/>
          </w:tcPr>
          <w:p w14:paraId="5E9A6BE8" w14:textId="77777777" w:rsidR="00A16BFA" w:rsidRPr="00477E85" w:rsidRDefault="00A16BFA" w:rsidP="00E0428B">
            <w:pPr>
              <w:pStyle w:val="5"/>
              <w:shd w:val="clear" w:color="auto" w:fill="auto"/>
              <w:spacing w:line="240" w:lineRule="auto"/>
              <w:ind w:left="52" w:firstLine="0"/>
              <w:jc w:val="center"/>
              <w:rPr>
                <w:sz w:val="18"/>
                <w:szCs w:val="18"/>
              </w:rPr>
            </w:pPr>
            <w:r w:rsidRPr="00477E85">
              <w:rPr>
                <w:rStyle w:val="85pt"/>
                <w:sz w:val="18"/>
                <w:szCs w:val="18"/>
              </w:rPr>
              <w:t>3</w:t>
            </w:r>
          </w:p>
        </w:tc>
        <w:tc>
          <w:tcPr>
            <w:tcW w:w="954" w:type="dxa"/>
            <w:vMerge/>
          </w:tcPr>
          <w:p w14:paraId="652A831D" w14:textId="77777777" w:rsidR="00A16BFA" w:rsidRDefault="00A16BFA" w:rsidP="00E0428B">
            <w:pPr>
              <w:jc w:val="center"/>
              <w:rPr>
                <w:rFonts w:ascii="Times New Roman" w:hAnsi="Times New Roman" w:cs="Times New Roman"/>
                <w:sz w:val="18"/>
                <w:szCs w:val="18"/>
              </w:rPr>
            </w:pPr>
          </w:p>
        </w:tc>
      </w:tr>
      <w:tr w:rsidR="00A16BFA" w14:paraId="7DFF3B86" w14:textId="77777777" w:rsidTr="00E0428B">
        <w:tc>
          <w:tcPr>
            <w:tcW w:w="2358" w:type="dxa"/>
            <w:vMerge/>
          </w:tcPr>
          <w:p w14:paraId="0DB2C478" w14:textId="77777777" w:rsidR="00A16BFA" w:rsidRDefault="00A16BFA" w:rsidP="00E0428B">
            <w:pPr>
              <w:rPr>
                <w:rFonts w:ascii="Times New Roman" w:hAnsi="Times New Roman" w:cs="Times New Roman"/>
                <w:sz w:val="26"/>
                <w:szCs w:val="26"/>
              </w:rPr>
            </w:pPr>
          </w:p>
        </w:tc>
        <w:tc>
          <w:tcPr>
            <w:tcW w:w="7356" w:type="dxa"/>
            <w:gridSpan w:val="6"/>
          </w:tcPr>
          <w:p w14:paraId="1E27F56E"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21B14088" w14:textId="77777777" w:rsidTr="00E0428B">
        <w:tc>
          <w:tcPr>
            <w:tcW w:w="2358" w:type="dxa"/>
            <w:vMerge/>
          </w:tcPr>
          <w:p w14:paraId="439B7738" w14:textId="77777777" w:rsidR="00A16BFA" w:rsidRDefault="00A16BFA" w:rsidP="00E0428B">
            <w:pPr>
              <w:rPr>
                <w:rFonts w:ascii="Times New Roman" w:hAnsi="Times New Roman" w:cs="Times New Roman"/>
                <w:sz w:val="26"/>
                <w:szCs w:val="26"/>
              </w:rPr>
            </w:pPr>
          </w:p>
        </w:tc>
        <w:tc>
          <w:tcPr>
            <w:tcW w:w="6402" w:type="dxa"/>
            <w:gridSpan w:val="5"/>
            <w:vAlign w:val="bottom"/>
          </w:tcPr>
          <w:p w14:paraId="3E397CC8" w14:textId="77777777" w:rsidR="00A16BFA" w:rsidRPr="008E6870" w:rsidRDefault="00A16BFA" w:rsidP="00E0428B">
            <w:pPr>
              <w:pStyle w:val="5"/>
              <w:shd w:val="clear" w:color="auto" w:fill="auto"/>
              <w:spacing w:line="240" w:lineRule="auto"/>
              <w:ind w:firstLine="0"/>
              <w:jc w:val="left"/>
              <w:rPr>
                <w:sz w:val="18"/>
                <w:szCs w:val="18"/>
              </w:rPr>
            </w:pPr>
            <w:r w:rsidRPr="008E6870">
              <w:rPr>
                <w:rStyle w:val="85pt1"/>
                <w:sz w:val="18"/>
                <w:szCs w:val="18"/>
              </w:rPr>
              <w:t>1.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954" w:type="dxa"/>
            <w:vAlign w:val="bottom"/>
          </w:tcPr>
          <w:p w14:paraId="3E74CB8A" w14:textId="77777777" w:rsidR="00A16BFA" w:rsidRPr="008E6870" w:rsidRDefault="00A16BFA" w:rsidP="00E0428B">
            <w:pPr>
              <w:pStyle w:val="5"/>
              <w:shd w:val="clear" w:color="auto" w:fill="auto"/>
              <w:spacing w:line="170" w:lineRule="exact"/>
              <w:ind w:firstLine="0"/>
              <w:jc w:val="center"/>
              <w:rPr>
                <w:sz w:val="18"/>
                <w:szCs w:val="18"/>
              </w:rPr>
            </w:pPr>
            <w:r w:rsidRPr="008E6870">
              <w:rPr>
                <w:rStyle w:val="85pt1"/>
                <w:sz w:val="18"/>
                <w:szCs w:val="18"/>
              </w:rPr>
              <w:t>2</w:t>
            </w:r>
          </w:p>
        </w:tc>
      </w:tr>
      <w:tr w:rsidR="00A16BFA" w14:paraId="15DE1E85" w14:textId="77777777" w:rsidTr="00E0428B">
        <w:tc>
          <w:tcPr>
            <w:tcW w:w="2358" w:type="dxa"/>
            <w:vMerge w:val="restart"/>
          </w:tcPr>
          <w:p w14:paraId="28055B41" w14:textId="77777777" w:rsidR="00A16BFA" w:rsidRPr="008E6870" w:rsidRDefault="00A16BFA" w:rsidP="00E0428B">
            <w:pPr>
              <w:pStyle w:val="5"/>
              <w:shd w:val="clear" w:color="auto" w:fill="auto"/>
              <w:spacing w:line="240" w:lineRule="auto"/>
              <w:ind w:firstLine="0"/>
              <w:jc w:val="left"/>
              <w:rPr>
                <w:b/>
                <w:sz w:val="18"/>
                <w:szCs w:val="18"/>
              </w:rPr>
            </w:pPr>
            <w:r w:rsidRPr="008E6870">
              <w:rPr>
                <w:rStyle w:val="85pt"/>
                <w:b/>
                <w:sz w:val="18"/>
                <w:szCs w:val="18"/>
              </w:rPr>
              <w:t>Тема 2.3.8.</w:t>
            </w:r>
          </w:p>
          <w:p w14:paraId="708A88C7" w14:textId="77777777" w:rsidR="00A16BFA" w:rsidRDefault="00A16BFA" w:rsidP="00E0428B">
            <w:pPr>
              <w:rPr>
                <w:rFonts w:ascii="Times New Roman" w:hAnsi="Times New Roman" w:cs="Times New Roman"/>
                <w:sz w:val="26"/>
                <w:szCs w:val="26"/>
              </w:rPr>
            </w:pPr>
            <w:r w:rsidRPr="008E6870">
              <w:rPr>
                <w:rStyle w:val="85pt"/>
                <w:rFonts w:eastAsiaTheme="minorHAnsi"/>
                <w:sz w:val="18"/>
                <w:szCs w:val="18"/>
              </w:rPr>
              <w:t>Особенности управления транспортными средствами различных категорий и подкатегорий в нештатных ситуациях</w:t>
            </w:r>
          </w:p>
        </w:tc>
        <w:tc>
          <w:tcPr>
            <w:tcW w:w="5400" w:type="dxa"/>
            <w:gridSpan w:val="2"/>
          </w:tcPr>
          <w:p w14:paraId="0DAE3507" w14:textId="77777777" w:rsidR="00A16BFA" w:rsidRDefault="00A16BFA" w:rsidP="00E0428B">
            <w:pPr>
              <w:pStyle w:val="180"/>
              <w:shd w:val="clear" w:color="auto" w:fill="auto"/>
              <w:spacing w:line="240" w:lineRule="auto"/>
              <w:rPr>
                <w:rStyle w:val="1885pt0pt"/>
                <w:b/>
                <w:sz w:val="18"/>
                <w:szCs w:val="18"/>
              </w:rPr>
            </w:pPr>
          </w:p>
          <w:p w14:paraId="6F35156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282CB4F"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4EBE8D36"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7F3C1F97" w14:textId="77777777" w:rsidR="00A16BFA" w:rsidRDefault="00A16BFA" w:rsidP="00E0428B">
            <w:pPr>
              <w:jc w:val="center"/>
              <w:rPr>
                <w:rFonts w:ascii="Times New Roman" w:hAnsi="Times New Roman" w:cs="Times New Roman"/>
                <w:sz w:val="18"/>
                <w:szCs w:val="18"/>
              </w:rPr>
            </w:pPr>
          </w:p>
          <w:p w14:paraId="4094CEEE" w14:textId="77777777" w:rsidR="00A16BFA" w:rsidRDefault="00A16BFA" w:rsidP="00E0428B">
            <w:pPr>
              <w:jc w:val="center"/>
              <w:rPr>
                <w:rFonts w:ascii="Times New Roman" w:hAnsi="Times New Roman" w:cs="Times New Roman"/>
                <w:sz w:val="18"/>
                <w:szCs w:val="18"/>
              </w:rPr>
            </w:pPr>
          </w:p>
          <w:p w14:paraId="27D349AB" w14:textId="77777777" w:rsidR="00A16BFA" w:rsidRDefault="00A16BFA" w:rsidP="00E0428B">
            <w:pPr>
              <w:jc w:val="center"/>
              <w:rPr>
                <w:rFonts w:ascii="Times New Roman" w:hAnsi="Times New Roman" w:cs="Times New Roman"/>
                <w:sz w:val="18"/>
                <w:szCs w:val="18"/>
              </w:rPr>
            </w:pPr>
          </w:p>
          <w:p w14:paraId="6FBDEA5A" w14:textId="77777777" w:rsidR="00A16BFA" w:rsidRDefault="00A16BFA" w:rsidP="00E0428B">
            <w:pPr>
              <w:jc w:val="center"/>
              <w:rPr>
                <w:rFonts w:ascii="Times New Roman" w:hAnsi="Times New Roman" w:cs="Times New Roman"/>
                <w:sz w:val="18"/>
                <w:szCs w:val="18"/>
              </w:rPr>
            </w:pPr>
          </w:p>
          <w:p w14:paraId="63D4789A" w14:textId="77777777" w:rsidR="00A16BFA" w:rsidRDefault="00A16BFA" w:rsidP="00E0428B">
            <w:pPr>
              <w:jc w:val="center"/>
              <w:rPr>
                <w:rFonts w:ascii="Times New Roman" w:hAnsi="Times New Roman" w:cs="Times New Roman"/>
                <w:sz w:val="18"/>
                <w:szCs w:val="18"/>
              </w:rPr>
            </w:pPr>
          </w:p>
          <w:p w14:paraId="69239A2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07792E3" w14:textId="77777777" w:rsidTr="00E0428B">
        <w:tc>
          <w:tcPr>
            <w:tcW w:w="2358" w:type="dxa"/>
            <w:vMerge/>
          </w:tcPr>
          <w:p w14:paraId="05457EF4" w14:textId="77777777" w:rsidR="00A16BFA" w:rsidRDefault="00A16BFA" w:rsidP="00E0428B">
            <w:pPr>
              <w:rPr>
                <w:rFonts w:ascii="Times New Roman" w:hAnsi="Times New Roman" w:cs="Times New Roman"/>
                <w:sz w:val="26"/>
                <w:szCs w:val="26"/>
              </w:rPr>
            </w:pPr>
          </w:p>
        </w:tc>
        <w:tc>
          <w:tcPr>
            <w:tcW w:w="5400" w:type="dxa"/>
            <w:gridSpan w:val="2"/>
            <w:vAlign w:val="bottom"/>
          </w:tcPr>
          <w:p w14:paraId="562417AD" w14:textId="77777777" w:rsidR="00A16BFA" w:rsidRPr="008E6870" w:rsidRDefault="00A16BFA" w:rsidP="00E0428B">
            <w:pPr>
              <w:pStyle w:val="5"/>
              <w:shd w:val="clear" w:color="auto" w:fill="auto"/>
              <w:spacing w:line="240" w:lineRule="auto"/>
              <w:ind w:firstLine="0"/>
              <w:jc w:val="left"/>
              <w:rPr>
                <w:sz w:val="18"/>
                <w:szCs w:val="18"/>
              </w:rPr>
            </w:pPr>
            <w:r w:rsidRPr="008E6870">
              <w:rPr>
                <w:rStyle w:val="85pt"/>
                <w:sz w:val="18"/>
                <w:szCs w:val="18"/>
              </w:rPr>
              <w:t>1. Понятие о нештатной ситуации. Типы возможных нештатных ситуаций</w:t>
            </w:r>
          </w:p>
        </w:tc>
        <w:tc>
          <w:tcPr>
            <w:tcW w:w="1002" w:type="dxa"/>
            <w:gridSpan w:val="3"/>
            <w:vAlign w:val="bottom"/>
          </w:tcPr>
          <w:p w14:paraId="41AD3B2A" w14:textId="77777777" w:rsidR="00A16BFA" w:rsidRPr="008E6870" w:rsidRDefault="00A16BFA" w:rsidP="00E0428B">
            <w:pPr>
              <w:pStyle w:val="5"/>
              <w:shd w:val="clear" w:color="auto" w:fill="auto"/>
              <w:spacing w:line="240" w:lineRule="auto"/>
              <w:ind w:firstLine="0"/>
              <w:jc w:val="center"/>
              <w:rPr>
                <w:sz w:val="18"/>
                <w:szCs w:val="18"/>
              </w:rPr>
            </w:pPr>
            <w:r w:rsidRPr="008E6870">
              <w:rPr>
                <w:rStyle w:val="85pt"/>
                <w:sz w:val="18"/>
                <w:szCs w:val="18"/>
              </w:rPr>
              <w:t>1</w:t>
            </w:r>
          </w:p>
        </w:tc>
        <w:tc>
          <w:tcPr>
            <w:tcW w:w="954" w:type="dxa"/>
            <w:vMerge/>
          </w:tcPr>
          <w:p w14:paraId="2DC382A4" w14:textId="77777777" w:rsidR="00A16BFA" w:rsidRDefault="00A16BFA" w:rsidP="00E0428B">
            <w:pPr>
              <w:jc w:val="center"/>
              <w:rPr>
                <w:rFonts w:ascii="Times New Roman" w:hAnsi="Times New Roman" w:cs="Times New Roman"/>
                <w:sz w:val="18"/>
                <w:szCs w:val="18"/>
              </w:rPr>
            </w:pPr>
          </w:p>
        </w:tc>
      </w:tr>
      <w:tr w:rsidR="00A16BFA" w14:paraId="635AEAB2" w14:textId="77777777" w:rsidTr="00E0428B">
        <w:tc>
          <w:tcPr>
            <w:tcW w:w="2358" w:type="dxa"/>
            <w:vMerge/>
          </w:tcPr>
          <w:p w14:paraId="464AE8FA" w14:textId="77777777" w:rsidR="00A16BFA" w:rsidRDefault="00A16BFA" w:rsidP="00E0428B">
            <w:pPr>
              <w:rPr>
                <w:rFonts w:ascii="Times New Roman" w:hAnsi="Times New Roman" w:cs="Times New Roman"/>
                <w:sz w:val="26"/>
                <w:szCs w:val="26"/>
              </w:rPr>
            </w:pPr>
          </w:p>
        </w:tc>
        <w:tc>
          <w:tcPr>
            <w:tcW w:w="5400" w:type="dxa"/>
            <w:gridSpan w:val="2"/>
            <w:vAlign w:val="bottom"/>
          </w:tcPr>
          <w:p w14:paraId="42D8A8D8" w14:textId="77777777" w:rsidR="00A16BFA" w:rsidRPr="008E6870" w:rsidRDefault="00A16BFA" w:rsidP="00E0428B">
            <w:pPr>
              <w:pStyle w:val="5"/>
              <w:shd w:val="clear" w:color="auto" w:fill="auto"/>
              <w:spacing w:line="240" w:lineRule="auto"/>
              <w:ind w:firstLine="0"/>
              <w:jc w:val="left"/>
              <w:rPr>
                <w:sz w:val="18"/>
                <w:szCs w:val="18"/>
              </w:rPr>
            </w:pPr>
            <w:r w:rsidRPr="008E6870">
              <w:rPr>
                <w:rStyle w:val="85pt"/>
                <w:sz w:val="18"/>
                <w:szCs w:val="18"/>
              </w:rPr>
              <w:t>2. Техника управления при буксовании ведущих колес в 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1002" w:type="dxa"/>
            <w:gridSpan w:val="3"/>
            <w:vAlign w:val="center"/>
          </w:tcPr>
          <w:p w14:paraId="0CD24123" w14:textId="77777777" w:rsidR="00A16BFA" w:rsidRPr="008E6870" w:rsidRDefault="00A16BFA" w:rsidP="00E0428B">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14:paraId="791986F2" w14:textId="77777777" w:rsidR="00A16BFA" w:rsidRDefault="00A16BFA" w:rsidP="00E0428B">
            <w:pPr>
              <w:jc w:val="center"/>
              <w:rPr>
                <w:rFonts w:ascii="Times New Roman" w:hAnsi="Times New Roman" w:cs="Times New Roman"/>
                <w:sz w:val="18"/>
                <w:szCs w:val="18"/>
              </w:rPr>
            </w:pPr>
          </w:p>
        </w:tc>
      </w:tr>
      <w:tr w:rsidR="00A16BFA" w14:paraId="5134430A" w14:textId="77777777" w:rsidTr="00E0428B">
        <w:tc>
          <w:tcPr>
            <w:tcW w:w="2358" w:type="dxa"/>
            <w:vMerge/>
          </w:tcPr>
          <w:p w14:paraId="31EAA760" w14:textId="77777777" w:rsidR="00A16BFA" w:rsidRDefault="00A16BFA" w:rsidP="00E0428B">
            <w:pPr>
              <w:rPr>
                <w:rFonts w:ascii="Times New Roman" w:hAnsi="Times New Roman" w:cs="Times New Roman"/>
                <w:sz w:val="26"/>
                <w:szCs w:val="26"/>
              </w:rPr>
            </w:pPr>
          </w:p>
        </w:tc>
        <w:tc>
          <w:tcPr>
            <w:tcW w:w="5400" w:type="dxa"/>
            <w:gridSpan w:val="2"/>
            <w:vAlign w:val="bottom"/>
          </w:tcPr>
          <w:p w14:paraId="1223D942" w14:textId="77777777" w:rsidR="00A16BFA" w:rsidRPr="008E6870" w:rsidRDefault="00A16BFA" w:rsidP="00E0428B">
            <w:pPr>
              <w:pStyle w:val="5"/>
              <w:shd w:val="clear" w:color="auto" w:fill="auto"/>
              <w:spacing w:line="240" w:lineRule="auto"/>
              <w:ind w:firstLine="0"/>
              <w:jc w:val="left"/>
              <w:rPr>
                <w:sz w:val="18"/>
                <w:szCs w:val="18"/>
              </w:rPr>
            </w:pPr>
            <w:r w:rsidRPr="008E6870">
              <w:rPr>
                <w:rStyle w:val="85pt"/>
                <w:sz w:val="18"/>
                <w:szCs w:val="18"/>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1002" w:type="dxa"/>
            <w:gridSpan w:val="3"/>
            <w:vAlign w:val="center"/>
          </w:tcPr>
          <w:p w14:paraId="0452621E" w14:textId="77777777" w:rsidR="00A16BFA" w:rsidRPr="008E6870" w:rsidRDefault="00A16BFA" w:rsidP="00E0428B">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14:paraId="678AC1A8" w14:textId="77777777" w:rsidR="00A16BFA" w:rsidRDefault="00A16BFA" w:rsidP="00E0428B">
            <w:pPr>
              <w:jc w:val="center"/>
              <w:rPr>
                <w:rFonts w:ascii="Times New Roman" w:hAnsi="Times New Roman" w:cs="Times New Roman"/>
                <w:sz w:val="18"/>
                <w:szCs w:val="18"/>
              </w:rPr>
            </w:pPr>
          </w:p>
        </w:tc>
      </w:tr>
      <w:tr w:rsidR="00A16BFA" w14:paraId="7BB7A788" w14:textId="77777777" w:rsidTr="00E0428B">
        <w:tc>
          <w:tcPr>
            <w:tcW w:w="2358" w:type="dxa"/>
            <w:vMerge/>
          </w:tcPr>
          <w:p w14:paraId="5CFCBDE2" w14:textId="77777777" w:rsidR="00A16BFA" w:rsidRDefault="00A16BFA" w:rsidP="00E0428B">
            <w:pPr>
              <w:rPr>
                <w:rFonts w:ascii="Times New Roman" w:hAnsi="Times New Roman" w:cs="Times New Roman"/>
                <w:sz w:val="26"/>
                <w:szCs w:val="26"/>
              </w:rPr>
            </w:pPr>
          </w:p>
        </w:tc>
        <w:tc>
          <w:tcPr>
            <w:tcW w:w="5400" w:type="dxa"/>
            <w:gridSpan w:val="2"/>
            <w:vAlign w:val="bottom"/>
          </w:tcPr>
          <w:p w14:paraId="670D6C7A" w14:textId="77777777" w:rsidR="00A16BFA" w:rsidRPr="008E6870" w:rsidRDefault="00A16BFA" w:rsidP="00E0428B">
            <w:pPr>
              <w:pStyle w:val="5"/>
              <w:shd w:val="clear" w:color="auto" w:fill="auto"/>
              <w:spacing w:line="240" w:lineRule="auto"/>
              <w:ind w:firstLine="0"/>
              <w:jc w:val="left"/>
              <w:rPr>
                <w:sz w:val="18"/>
                <w:szCs w:val="18"/>
              </w:rPr>
            </w:pPr>
            <w:r w:rsidRPr="008E6870">
              <w:rPr>
                <w:rStyle w:val="85pt"/>
                <w:sz w:val="18"/>
                <w:szCs w:val="18"/>
              </w:rPr>
              <w:t>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различивши типами приводов ведущих колес. Критическое боковое ускорение и критическая скорость транспортного средства с избыточной поворачиваемостыо.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w:t>
            </w:r>
            <w:r>
              <w:rPr>
                <w:rStyle w:val="295pt"/>
              </w:rPr>
              <w:t xml:space="preserve"> </w:t>
            </w:r>
            <w:r w:rsidRPr="00511E78">
              <w:rPr>
                <w:rStyle w:val="1885pt0pt"/>
                <w:sz w:val="18"/>
                <w:szCs w:val="18"/>
              </w:rPr>
              <w:t>заноса. Действия водителя по уменьшению сноса и ликвидации заноса с учетом типа привода ведущих колес транспортного средства</w:t>
            </w:r>
          </w:p>
        </w:tc>
        <w:tc>
          <w:tcPr>
            <w:tcW w:w="1002" w:type="dxa"/>
            <w:gridSpan w:val="3"/>
            <w:vAlign w:val="center"/>
          </w:tcPr>
          <w:p w14:paraId="09077B4F" w14:textId="77777777" w:rsidR="00A16BFA" w:rsidRPr="008E6870" w:rsidRDefault="00A16BFA" w:rsidP="00E0428B">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14:paraId="7F124A41" w14:textId="77777777" w:rsidR="00A16BFA" w:rsidRDefault="00A16BFA" w:rsidP="00E0428B">
            <w:pPr>
              <w:jc w:val="center"/>
              <w:rPr>
                <w:rFonts w:ascii="Times New Roman" w:hAnsi="Times New Roman" w:cs="Times New Roman"/>
                <w:sz w:val="18"/>
                <w:szCs w:val="18"/>
              </w:rPr>
            </w:pPr>
          </w:p>
        </w:tc>
      </w:tr>
      <w:tr w:rsidR="00A16BFA" w14:paraId="22794FE0" w14:textId="77777777" w:rsidTr="00E0428B">
        <w:tc>
          <w:tcPr>
            <w:tcW w:w="2358" w:type="dxa"/>
            <w:vMerge/>
          </w:tcPr>
          <w:p w14:paraId="4FA2F96D" w14:textId="77777777" w:rsidR="00A16BFA" w:rsidRDefault="00A16BFA" w:rsidP="00E0428B">
            <w:pPr>
              <w:rPr>
                <w:rFonts w:ascii="Times New Roman" w:hAnsi="Times New Roman" w:cs="Times New Roman"/>
                <w:sz w:val="26"/>
                <w:szCs w:val="26"/>
              </w:rPr>
            </w:pPr>
          </w:p>
        </w:tc>
        <w:tc>
          <w:tcPr>
            <w:tcW w:w="5400" w:type="dxa"/>
            <w:gridSpan w:val="2"/>
            <w:vAlign w:val="bottom"/>
          </w:tcPr>
          <w:p w14:paraId="3A47AF87" w14:textId="77777777" w:rsidR="00A16BFA" w:rsidRPr="00511E78" w:rsidRDefault="00A16BFA" w:rsidP="00E0428B">
            <w:pPr>
              <w:pStyle w:val="180"/>
              <w:shd w:val="clear" w:color="auto" w:fill="auto"/>
              <w:spacing w:line="240" w:lineRule="auto"/>
              <w:rPr>
                <w:sz w:val="18"/>
                <w:szCs w:val="18"/>
              </w:rPr>
            </w:pPr>
            <w:r w:rsidRPr="00511E78">
              <w:rPr>
                <w:rStyle w:val="1885pt0pt"/>
                <w:sz w:val="18"/>
                <w:szCs w:val="18"/>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1002" w:type="dxa"/>
            <w:gridSpan w:val="3"/>
            <w:vAlign w:val="center"/>
          </w:tcPr>
          <w:p w14:paraId="6B259B38" w14:textId="77777777" w:rsidR="00A16BFA" w:rsidRPr="00511E78" w:rsidRDefault="00A16BFA" w:rsidP="00E0428B">
            <w:pPr>
              <w:pStyle w:val="180"/>
              <w:shd w:val="clear" w:color="auto" w:fill="auto"/>
              <w:spacing w:line="240" w:lineRule="auto"/>
              <w:jc w:val="center"/>
              <w:rPr>
                <w:sz w:val="18"/>
                <w:szCs w:val="18"/>
              </w:rPr>
            </w:pPr>
            <w:r w:rsidRPr="00511E78">
              <w:rPr>
                <w:rStyle w:val="1885pt0pt"/>
                <w:sz w:val="18"/>
                <w:szCs w:val="18"/>
              </w:rPr>
              <w:t>3</w:t>
            </w:r>
          </w:p>
        </w:tc>
        <w:tc>
          <w:tcPr>
            <w:tcW w:w="954" w:type="dxa"/>
            <w:vMerge/>
          </w:tcPr>
          <w:p w14:paraId="1CC090A2" w14:textId="77777777" w:rsidR="00A16BFA" w:rsidRDefault="00A16BFA" w:rsidP="00E0428B">
            <w:pPr>
              <w:jc w:val="center"/>
              <w:rPr>
                <w:rFonts w:ascii="Times New Roman" w:hAnsi="Times New Roman" w:cs="Times New Roman"/>
                <w:sz w:val="18"/>
                <w:szCs w:val="18"/>
              </w:rPr>
            </w:pPr>
          </w:p>
        </w:tc>
      </w:tr>
      <w:tr w:rsidR="00A16BFA" w14:paraId="20E88BAA" w14:textId="77777777" w:rsidTr="00E0428B">
        <w:tc>
          <w:tcPr>
            <w:tcW w:w="2358" w:type="dxa"/>
            <w:vMerge/>
          </w:tcPr>
          <w:p w14:paraId="22FA009F" w14:textId="77777777" w:rsidR="00A16BFA" w:rsidRDefault="00A16BFA" w:rsidP="00E0428B">
            <w:pPr>
              <w:rPr>
                <w:rFonts w:ascii="Times New Roman" w:hAnsi="Times New Roman" w:cs="Times New Roman"/>
                <w:sz w:val="26"/>
                <w:szCs w:val="26"/>
              </w:rPr>
            </w:pPr>
          </w:p>
        </w:tc>
        <w:tc>
          <w:tcPr>
            <w:tcW w:w="5400" w:type="dxa"/>
            <w:gridSpan w:val="2"/>
            <w:vAlign w:val="bottom"/>
          </w:tcPr>
          <w:p w14:paraId="6BF688BC" w14:textId="77777777" w:rsidR="00A16BFA" w:rsidRPr="00511E78" w:rsidRDefault="00A16BFA" w:rsidP="00E0428B">
            <w:pPr>
              <w:pStyle w:val="180"/>
              <w:shd w:val="clear" w:color="auto" w:fill="auto"/>
              <w:spacing w:line="240" w:lineRule="auto"/>
              <w:rPr>
                <w:sz w:val="18"/>
                <w:szCs w:val="18"/>
              </w:rPr>
            </w:pPr>
            <w:r w:rsidRPr="00511E78">
              <w:rPr>
                <w:rStyle w:val="1885pt0pt"/>
                <w:sz w:val="18"/>
                <w:szCs w:val="18"/>
              </w:rPr>
              <w:t>6. Объезд препятствия, как средство предотвращения наезда, когда затормозить уже невозможно</w:t>
            </w:r>
          </w:p>
        </w:tc>
        <w:tc>
          <w:tcPr>
            <w:tcW w:w="1002" w:type="dxa"/>
            <w:gridSpan w:val="3"/>
            <w:vAlign w:val="bottom"/>
          </w:tcPr>
          <w:p w14:paraId="6BE87E3E" w14:textId="77777777" w:rsidR="00A16BFA" w:rsidRPr="00511E78" w:rsidRDefault="00A16BFA" w:rsidP="00E0428B">
            <w:pPr>
              <w:pStyle w:val="180"/>
              <w:shd w:val="clear" w:color="auto" w:fill="auto"/>
              <w:spacing w:line="240" w:lineRule="auto"/>
              <w:jc w:val="center"/>
              <w:rPr>
                <w:sz w:val="18"/>
                <w:szCs w:val="18"/>
              </w:rPr>
            </w:pPr>
            <w:r w:rsidRPr="00511E78">
              <w:rPr>
                <w:rStyle w:val="1885pt0pt"/>
                <w:sz w:val="18"/>
                <w:szCs w:val="18"/>
              </w:rPr>
              <w:t>2</w:t>
            </w:r>
          </w:p>
        </w:tc>
        <w:tc>
          <w:tcPr>
            <w:tcW w:w="954" w:type="dxa"/>
            <w:vMerge/>
          </w:tcPr>
          <w:p w14:paraId="51400ABB" w14:textId="77777777" w:rsidR="00A16BFA" w:rsidRDefault="00A16BFA" w:rsidP="00E0428B">
            <w:pPr>
              <w:jc w:val="center"/>
              <w:rPr>
                <w:rFonts w:ascii="Times New Roman" w:hAnsi="Times New Roman" w:cs="Times New Roman"/>
                <w:sz w:val="18"/>
                <w:szCs w:val="18"/>
              </w:rPr>
            </w:pPr>
          </w:p>
        </w:tc>
      </w:tr>
      <w:tr w:rsidR="00A16BFA" w14:paraId="633800F5" w14:textId="77777777" w:rsidTr="00E0428B">
        <w:tc>
          <w:tcPr>
            <w:tcW w:w="2358" w:type="dxa"/>
            <w:vMerge/>
          </w:tcPr>
          <w:p w14:paraId="1442C989" w14:textId="77777777" w:rsidR="00A16BFA" w:rsidRDefault="00A16BFA" w:rsidP="00E0428B">
            <w:pPr>
              <w:rPr>
                <w:rFonts w:ascii="Times New Roman" w:hAnsi="Times New Roman" w:cs="Times New Roman"/>
                <w:sz w:val="26"/>
                <w:szCs w:val="26"/>
              </w:rPr>
            </w:pPr>
          </w:p>
        </w:tc>
        <w:tc>
          <w:tcPr>
            <w:tcW w:w="5400" w:type="dxa"/>
            <w:gridSpan w:val="2"/>
            <w:vAlign w:val="bottom"/>
          </w:tcPr>
          <w:p w14:paraId="613A38E7" w14:textId="77777777" w:rsidR="00A16BFA" w:rsidRPr="00511E78" w:rsidRDefault="00A16BFA" w:rsidP="00E0428B">
            <w:pPr>
              <w:pStyle w:val="180"/>
              <w:shd w:val="clear" w:color="auto" w:fill="auto"/>
              <w:spacing w:line="240" w:lineRule="auto"/>
              <w:rPr>
                <w:sz w:val="18"/>
                <w:szCs w:val="18"/>
              </w:rPr>
            </w:pPr>
            <w:r w:rsidRPr="00511E78">
              <w:rPr>
                <w:rStyle w:val="1885pt0pt"/>
                <w:sz w:val="18"/>
                <w:szCs w:val="18"/>
              </w:rPr>
              <w:t>7. Складывание состава транспортных средств. Действия водителя при складывании автопоезда</w:t>
            </w:r>
          </w:p>
        </w:tc>
        <w:tc>
          <w:tcPr>
            <w:tcW w:w="1002" w:type="dxa"/>
            <w:gridSpan w:val="3"/>
            <w:vAlign w:val="bottom"/>
          </w:tcPr>
          <w:p w14:paraId="11A5CF3C" w14:textId="77777777" w:rsidR="00A16BFA" w:rsidRPr="00511E78" w:rsidRDefault="00A16BFA" w:rsidP="00E0428B">
            <w:pPr>
              <w:pStyle w:val="180"/>
              <w:shd w:val="clear" w:color="auto" w:fill="auto"/>
              <w:spacing w:line="240" w:lineRule="auto"/>
              <w:jc w:val="center"/>
              <w:rPr>
                <w:sz w:val="18"/>
                <w:szCs w:val="18"/>
              </w:rPr>
            </w:pPr>
            <w:r w:rsidRPr="00511E78">
              <w:rPr>
                <w:rStyle w:val="1885pt0pt"/>
                <w:sz w:val="18"/>
                <w:szCs w:val="18"/>
              </w:rPr>
              <w:t>2</w:t>
            </w:r>
          </w:p>
        </w:tc>
        <w:tc>
          <w:tcPr>
            <w:tcW w:w="954" w:type="dxa"/>
            <w:vMerge/>
          </w:tcPr>
          <w:p w14:paraId="210BF80E" w14:textId="77777777" w:rsidR="00A16BFA" w:rsidRDefault="00A16BFA" w:rsidP="00E0428B">
            <w:pPr>
              <w:jc w:val="center"/>
              <w:rPr>
                <w:rFonts w:ascii="Times New Roman" w:hAnsi="Times New Roman" w:cs="Times New Roman"/>
                <w:sz w:val="18"/>
                <w:szCs w:val="18"/>
              </w:rPr>
            </w:pPr>
          </w:p>
        </w:tc>
      </w:tr>
      <w:tr w:rsidR="00A16BFA" w14:paraId="757FEF42" w14:textId="77777777" w:rsidTr="00E0428B">
        <w:tc>
          <w:tcPr>
            <w:tcW w:w="2358" w:type="dxa"/>
            <w:vMerge/>
          </w:tcPr>
          <w:p w14:paraId="7689A8F8" w14:textId="77777777" w:rsidR="00A16BFA" w:rsidRDefault="00A16BFA" w:rsidP="00E0428B">
            <w:pPr>
              <w:rPr>
                <w:rFonts w:ascii="Times New Roman" w:hAnsi="Times New Roman" w:cs="Times New Roman"/>
                <w:sz w:val="26"/>
                <w:szCs w:val="26"/>
              </w:rPr>
            </w:pPr>
          </w:p>
        </w:tc>
        <w:tc>
          <w:tcPr>
            <w:tcW w:w="7356" w:type="dxa"/>
            <w:gridSpan w:val="6"/>
          </w:tcPr>
          <w:p w14:paraId="1A241680" w14:textId="77777777" w:rsidR="00A16BFA" w:rsidRDefault="00A16BFA" w:rsidP="00E0428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16BFA" w14:paraId="11D032DC" w14:textId="77777777" w:rsidTr="00E0428B">
        <w:tc>
          <w:tcPr>
            <w:tcW w:w="2358" w:type="dxa"/>
            <w:vMerge/>
          </w:tcPr>
          <w:p w14:paraId="480AB11C" w14:textId="77777777" w:rsidR="00A16BFA" w:rsidRDefault="00A16BFA" w:rsidP="00E0428B">
            <w:pPr>
              <w:rPr>
                <w:rFonts w:ascii="Times New Roman" w:hAnsi="Times New Roman" w:cs="Times New Roman"/>
                <w:sz w:val="26"/>
                <w:szCs w:val="26"/>
              </w:rPr>
            </w:pPr>
          </w:p>
        </w:tc>
        <w:tc>
          <w:tcPr>
            <w:tcW w:w="6402" w:type="dxa"/>
            <w:gridSpan w:val="5"/>
            <w:vAlign w:val="bottom"/>
          </w:tcPr>
          <w:p w14:paraId="5D395C02" w14:textId="77777777" w:rsidR="00A16BFA" w:rsidRPr="00511E78" w:rsidRDefault="00A16BFA" w:rsidP="00E0428B">
            <w:pPr>
              <w:pStyle w:val="180"/>
              <w:shd w:val="clear" w:color="auto" w:fill="auto"/>
              <w:spacing w:line="197" w:lineRule="exact"/>
              <w:jc w:val="left"/>
              <w:rPr>
                <w:sz w:val="18"/>
                <w:szCs w:val="18"/>
              </w:rPr>
            </w:pPr>
            <w:r w:rsidRPr="00511E78">
              <w:rPr>
                <w:rStyle w:val="1885pt0pt0"/>
                <w:sz w:val="18"/>
                <w:szCs w:val="18"/>
              </w:rPr>
              <w:t>1. Теоретическое занятие: Особенности управления транспортными средствами различных категорий и подкатегорий в нештатных ситуациях</w:t>
            </w:r>
          </w:p>
        </w:tc>
        <w:tc>
          <w:tcPr>
            <w:tcW w:w="954" w:type="dxa"/>
            <w:vAlign w:val="center"/>
          </w:tcPr>
          <w:p w14:paraId="7C8B9496" w14:textId="77777777" w:rsidR="00A16BFA" w:rsidRPr="00511E78" w:rsidRDefault="00A16BFA" w:rsidP="00E0428B">
            <w:pPr>
              <w:pStyle w:val="180"/>
              <w:shd w:val="clear" w:color="auto" w:fill="auto"/>
              <w:spacing w:line="170" w:lineRule="exact"/>
              <w:jc w:val="center"/>
              <w:rPr>
                <w:i/>
                <w:sz w:val="18"/>
                <w:szCs w:val="18"/>
              </w:rPr>
            </w:pPr>
            <w:r w:rsidRPr="00511E78">
              <w:rPr>
                <w:rStyle w:val="1885pt0pt0"/>
                <w:i w:val="0"/>
                <w:sz w:val="18"/>
                <w:szCs w:val="18"/>
              </w:rPr>
              <w:t>2</w:t>
            </w:r>
          </w:p>
        </w:tc>
      </w:tr>
      <w:tr w:rsidR="00A16BFA" w14:paraId="72843B3C" w14:textId="77777777" w:rsidTr="00E0428B">
        <w:tc>
          <w:tcPr>
            <w:tcW w:w="8760" w:type="dxa"/>
            <w:gridSpan w:val="6"/>
          </w:tcPr>
          <w:p w14:paraId="7B3BD8D7" w14:textId="77777777" w:rsidR="00A16BFA" w:rsidRPr="00511E78" w:rsidRDefault="00A16BFA" w:rsidP="00E0428B">
            <w:pPr>
              <w:pStyle w:val="180"/>
              <w:shd w:val="clear" w:color="auto" w:fill="auto"/>
              <w:spacing w:line="240" w:lineRule="auto"/>
              <w:jc w:val="center"/>
              <w:rPr>
                <w:sz w:val="18"/>
                <w:szCs w:val="18"/>
              </w:rPr>
            </w:pPr>
            <w:r w:rsidRPr="00511E78">
              <w:rPr>
                <w:rStyle w:val="1885pt0pt0"/>
                <w:sz w:val="18"/>
                <w:szCs w:val="18"/>
              </w:rPr>
              <w:t>Внеаудиторная (самостоятельная) учебная работа по освоению Модуля 2.3</w:t>
            </w:r>
          </w:p>
          <w:p w14:paraId="41FAB5C7" w14:textId="77777777" w:rsidR="00A16BFA" w:rsidRPr="00511E78" w:rsidRDefault="00A16BFA" w:rsidP="00E0428B">
            <w:pPr>
              <w:pStyle w:val="180"/>
              <w:numPr>
                <w:ilvl w:val="0"/>
                <w:numId w:val="9"/>
              </w:numPr>
              <w:shd w:val="clear" w:color="auto" w:fill="auto"/>
              <w:tabs>
                <w:tab w:val="left" w:pos="178"/>
              </w:tabs>
              <w:spacing w:line="240" w:lineRule="auto"/>
              <w:rPr>
                <w:sz w:val="18"/>
                <w:szCs w:val="18"/>
              </w:rPr>
            </w:pPr>
            <w:r w:rsidRPr="00511E78">
              <w:rPr>
                <w:rStyle w:val="1885pt0pt0"/>
                <w:sz w:val="18"/>
                <w:szCs w:val="18"/>
              </w:rPr>
              <w:t>Доработка схем сип, действующих на автомобиль и мотоцикл (скутер) в различных условиях движения</w:t>
            </w:r>
          </w:p>
          <w:p w14:paraId="4A1C6EEE" w14:textId="77777777" w:rsidR="00A16BFA" w:rsidRPr="00511E78" w:rsidRDefault="00A16BFA" w:rsidP="00E0428B">
            <w:pPr>
              <w:pStyle w:val="180"/>
              <w:numPr>
                <w:ilvl w:val="0"/>
                <w:numId w:val="9"/>
              </w:numPr>
              <w:shd w:val="clear" w:color="auto" w:fill="auto"/>
              <w:tabs>
                <w:tab w:val="left" w:pos="158"/>
              </w:tabs>
              <w:spacing w:line="240" w:lineRule="auto"/>
              <w:rPr>
                <w:sz w:val="18"/>
                <w:szCs w:val="18"/>
              </w:rPr>
            </w:pPr>
            <w:r w:rsidRPr="00511E78">
              <w:rPr>
                <w:rStyle w:val="1885pt0pt0"/>
                <w:sz w:val="18"/>
                <w:szCs w:val="18"/>
              </w:rPr>
              <w:t>Анализ особенностей управления транспортными средствами различных категорий и подкатегорий</w:t>
            </w:r>
          </w:p>
          <w:p w14:paraId="3FD87FEB" w14:textId="77777777" w:rsidR="00A16BFA" w:rsidRPr="00511E78" w:rsidRDefault="00A16BFA" w:rsidP="00E0428B">
            <w:pPr>
              <w:pStyle w:val="180"/>
              <w:numPr>
                <w:ilvl w:val="0"/>
                <w:numId w:val="9"/>
              </w:numPr>
              <w:shd w:val="clear" w:color="auto" w:fill="auto"/>
              <w:tabs>
                <w:tab w:val="left" w:pos="168"/>
              </w:tabs>
              <w:spacing w:line="240" w:lineRule="auto"/>
              <w:rPr>
                <w:sz w:val="18"/>
                <w:szCs w:val="18"/>
              </w:rPr>
            </w:pPr>
            <w:r w:rsidRPr="00511E78">
              <w:rPr>
                <w:rStyle w:val="1885pt0pt0"/>
                <w:sz w:val="18"/>
                <w:szCs w:val="18"/>
              </w:rPr>
              <w:t>Работа с конспектами и рекомендуемой литературой по основам теории управления транспортными средствами</w:t>
            </w:r>
          </w:p>
          <w:p w14:paraId="6FB043F1" w14:textId="77777777" w:rsidR="00A16BFA" w:rsidRPr="00511E78" w:rsidRDefault="00A16BFA" w:rsidP="00E0428B">
            <w:pPr>
              <w:pStyle w:val="180"/>
              <w:numPr>
                <w:ilvl w:val="0"/>
                <w:numId w:val="9"/>
              </w:numPr>
              <w:shd w:val="clear" w:color="auto" w:fill="auto"/>
              <w:tabs>
                <w:tab w:val="left" w:pos="258"/>
              </w:tabs>
              <w:spacing w:line="240" w:lineRule="auto"/>
              <w:jc w:val="left"/>
              <w:rPr>
                <w:sz w:val="18"/>
                <w:szCs w:val="18"/>
              </w:rPr>
            </w:pPr>
            <w:r w:rsidRPr="00511E78">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14:paraId="582B7221" w14:textId="77777777" w:rsidR="00A16BFA" w:rsidRPr="00511E78" w:rsidRDefault="00A16BFA" w:rsidP="00E0428B">
            <w:pPr>
              <w:pStyle w:val="180"/>
              <w:numPr>
                <w:ilvl w:val="0"/>
                <w:numId w:val="9"/>
              </w:numPr>
              <w:shd w:val="clear" w:color="auto" w:fill="auto"/>
              <w:tabs>
                <w:tab w:val="left" w:pos="163"/>
              </w:tabs>
              <w:spacing w:line="240" w:lineRule="auto"/>
              <w:rPr>
                <w:sz w:val="18"/>
                <w:szCs w:val="18"/>
              </w:rPr>
            </w:pPr>
            <w:r w:rsidRPr="00511E78">
              <w:rPr>
                <w:rStyle w:val="1885pt0pt0"/>
                <w:sz w:val="18"/>
                <w:szCs w:val="18"/>
              </w:rPr>
              <w:t>Разработка (обновление) рабочей программы учебного предмета «Основы управления транспортными средствами»</w:t>
            </w:r>
          </w:p>
        </w:tc>
        <w:tc>
          <w:tcPr>
            <w:tcW w:w="954" w:type="dxa"/>
            <w:vAlign w:val="center"/>
          </w:tcPr>
          <w:p w14:paraId="15C64650" w14:textId="77777777" w:rsidR="00A16BFA" w:rsidRPr="00511E78" w:rsidRDefault="00A16BFA" w:rsidP="00E0428B">
            <w:pPr>
              <w:pStyle w:val="180"/>
              <w:shd w:val="clear" w:color="auto" w:fill="auto"/>
              <w:spacing w:line="240" w:lineRule="auto"/>
              <w:jc w:val="center"/>
              <w:rPr>
                <w:sz w:val="18"/>
                <w:szCs w:val="18"/>
              </w:rPr>
            </w:pPr>
            <w:r w:rsidRPr="00511E78">
              <w:rPr>
                <w:rStyle w:val="1885pt0pt0"/>
                <w:sz w:val="18"/>
                <w:szCs w:val="18"/>
              </w:rPr>
              <w:t>8</w:t>
            </w:r>
          </w:p>
        </w:tc>
      </w:tr>
      <w:tr w:rsidR="00A16BFA" w14:paraId="25A36394" w14:textId="77777777" w:rsidTr="00E0428B">
        <w:tc>
          <w:tcPr>
            <w:tcW w:w="8760" w:type="dxa"/>
            <w:gridSpan w:val="6"/>
            <w:vAlign w:val="bottom"/>
          </w:tcPr>
          <w:p w14:paraId="55E15446" w14:textId="77777777" w:rsidR="00A16BFA" w:rsidRDefault="00A16BFA" w:rsidP="00E0428B">
            <w:pPr>
              <w:pStyle w:val="5"/>
              <w:shd w:val="clear" w:color="auto" w:fill="auto"/>
              <w:spacing w:line="240" w:lineRule="auto"/>
              <w:ind w:left="100" w:firstLine="0"/>
              <w:jc w:val="left"/>
              <w:rPr>
                <w:rStyle w:val="85pt"/>
                <w:b/>
                <w:sz w:val="18"/>
                <w:szCs w:val="18"/>
              </w:rPr>
            </w:pPr>
            <w:r w:rsidRPr="00511E78">
              <w:rPr>
                <w:rStyle w:val="85pt"/>
                <w:b/>
                <w:sz w:val="18"/>
                <w:szCs w:val="18"/>
              </w:rPr>
              <w:t xml:space="preserve">Модуль 2.4. Конструкция, устройство и эксплуатация транспортных средств категорий «М», «А», «В», </w:t>
            </w:r>
            <w:r>
              <w:rPr>
                <w:rStyle w:val="85pt"/>
                <w:b/>
                <w:sz w:val="18"/>
                <w:szCs w:val="18"/>
              </w:rPr>
              <w:t xml:space="preserve">   </w:t>
            </w:r>
          </w:p>
          <w:p w14:paraId="406AD56D" w14:textId="77777777" w:rsidR="00A16BFA" w:rsidRPr="00511E78" w:rsidRDefault="00A16BFA" w:rsidP="00E0428B">
            <w:pPr>
              <w:pStyle w:val="5"/>
              <w:shd w:val="clear" w:color="auto" w:fill="auto"/>
              <w:spacing w:line="240" w:lineRule="auto"/>
              <w:ind w:left="100" w:firstLine="0"/>
              <w:jc w:val="left"/>
              <w:rPr>
                <w:b/>
                <w:sz w:val="18"/>
                <w:szCs w:val="18"/>
              </w:rPr>
            </w:pPr>
            <w:r>
              <w:rPr>
                <w:rStyle w:val="85pt"/>
                <w:b/>
                <w:sz w:val="18"/>
                <w:szCs w:val="18"/>
              </w:rPr>
              <w:t xml:space="preserve">                      </w:t>
            </w:r>
            <w:r w:rsidRPr="00511E78">
              <w:rPr>
                <w:rStyle w:val="85pt"/>
                <w:b/>
                <w:sz w:val="18"/>
                <w:szCs w:val="18"/>
              </w:rPr>
              <w:t>подкатегорий «А1», «В1»</w:t>
            </w:r>
          </w:p>
        </w:tc>
        <w:tc>
          <w:tcPr>
            <w:tcW w:w="954" w:type="dxa"/>
            <w:vAlign w:val="bottom"/>
          </w:tcPr>
          <w:p w14:paraId="5D8A81D3" w14:textId="77777777" w:rsidR="00A16BFA" w:rsidRPr="00511E78" w:rsidRDefault="00A16BFA" w:rsidP="00E0428B">
            <w:pPr>
              <w:pStyle w:val="5"/>
              <w:shd w:val="clear" w:color="auto" w:fill="auto"/>
              <w:spacing w:line="240" w:lineRule="auto"/>
              <w:ind w:firstLine="0"/>
              <w:jc w:val="center"/>
              <w:rPr>
                <w:b/>
                <w:sz w:val="18"/>
                <w:szCs w:val="18"/>
              </w:rPr>
            </w:pPr>
            <w:r w:rsidRPr="00511E78">
              <w:rPr>
                <w:rStyle w:val="85pt"/>
                <w:b/>
                <w:sz w:val="18"/>
                <w:szCs w:val="18"/>
              </w:rPr>
              <w:t>42</w:t>
            </w:r>
          </w:p>
        </w:tc>
      </w:tr>
      <w:tr w:rsidR="00A16BFA" w14:paraId="3ABFCF1A" w14:textId="77777777" w:rsidTr="00E0428B">
        <w:tc>
          <w:tcPr>
            <w:tcW w:w="2358" w:type="dxa"/>
            <w:vMerge w:val="restart"/>
          </w:tcPr>
          <w:p w14:paraId="082FFC23" w14:textId="77777777" w:rsidR="00A16BFA" w:rsidRPr="00511E78" w:rsidRDefault="00A16BFA" w:rsidP="00E0428B">
            <w:pPr>
              <w:rPr>
                <w:rStyle w:val="85pt"/>
                <w:rFonts w:eastAsiaTheme="minorHAnsi"/>
                <w:b/>
                <w:sz w:val="18"/>
                <w:szCs w:val="18"/>
              </w:rPr>
            </w:pPr>
            <w:r w:rsidRPr="00511E78">
              <w:rPr>
                <w:rStyle w:val="85pt"/>
                <w:rFonts w:eastAsiaTheme="minorHAnsi"/>
                <w:b/>
                <w:sz w:val="18"/>
                <w:szCs w:val="18"/>
              </w:rPr>
              <w:t xml:space="preserve">Тема 2.4.1. </w:t>
            </w:r>
          </w:p>
          <w:p w14:paraId="33E87640" w14:textId="77777777" w:rsidR="00A16BFA" w:rsidRPr="00511E78" w:rsidRDefault="00A16BFA" w:rsidP="00E0428B">
            <w:pPr>
              <w:rPr>
                <w:rFonts w:ascii="Times New Roman" w:hAnsi="Times New Roman" w:cs="Times New Roman"/>
                <w:sz w:val="18"/>
                <w:szCs w:val="18"/>
              </w:rPr>
            </w:pPr>
            <w:r w:rsidRPr="00511E78">
              <w:rPr>
                <w:rStyle w:val="85pt"/>
                <w:rFonts w:eastAsiaTheme="minorHAnsi"/>
                <w:sz w:val="18"/>
                <w:szCs w:val="18"/>
              </w:rPr>
              <w:t>Общие сведения об автомобилях и мотоциклах (скутерах)</w:t>
            </w:r>
          </w:p>
        </w:tc>
        <w:tc>
          <w:tcPr>
            <w:tcW w:w="5400" w:type="dxa"/>
            <w:gridSpan w:val="2"/>
          </w:tcPr>
          <w:p w14:paraId="780D3D2E" w14:textId="77777777" w:rsidR="00A16BFA" w:rsidRDefault="00A16BFA" w:rsidP="00E0428B">
            <w:pPr>
              <w:pStyle w:val="180"/>
              <w:shd w:val="clear" w:color="auto" w:fill="auto"/>
              <w:spacing w:line="240" w:lineRule="auto"/>
              <w:rPr>
                <w:rStyle w:val="1885pt0pt"/>
                <w:b/>
                <w:sz w:val="18"/>
                <w:szCs w:val="18"/>
              </w:rPr>
            </w:pPr>
          </w:p>
          <w:p w14:paraId="2EF0F5F0"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D17C523"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43F2BE75"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52817A53" w14:textId="77777777" w:rsidR="00A16BFA" w:rsidRDefault="00A16BFA" w:rsidP="00E0428B">
            <w:pPr>
              <w:jc w:val="center"/>
              <w:rPr>
                <w:rFonts w:ascii="Times New Roman" w:hAnsi="Times New Roman" w:cs="Times New Roman"/>
                <w:sz w:val="18"/>
                <w:szCs w:val="18"/>
              </w:rPr>
            </w:pPr>
          </w:p>
          <w:p w14:paraId="4C3EAA9A" w14:textId="77777777" w:rsidR="00A16BFA" w:rsidRDefault="00A16BFA" w:rsidP="00E0428B">
            <w:pPr>
              <w:jc w:val="center"/>
              <w:rPr>
                <w:rFonts w:ascii="Times New Roman" w:hAnsi="Times New Roman" w:cs="Times New Roman"/>
                <w:sz w:val="18"/>
                <w:szCs w:val="18"/>
              </w:rPr>
            </w:pPr>
          </w:p>
          <w:p w14:paraId="1B23B7BB" w14:textId="77777777" w:rsidR="00A16BFA" w:rsidRDefault="00A16BFA" w:rsidP="00E0428B">
            <w:pPr>
              <w:jc w:val="center"/>
              <w:rPr>
                <w:rFonts w:ascii="Times New Roman" w:hAnsi="Times New Roman" w:cs="Times New Roman"/>
                <w:sz w:val="18"/>
                <w:szCs w:val="18"/>
              </w:rPr>
            </w:pPr>
          </w:p>
          <w:p w14:paraId="444C35F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F60A3A3" w14:textId="77777777" w:rsidTr="00E0428B">
        <w:tc>
          <w:tcPr>
            <w:tcW w:w="2358" w:type="dxa"/>
            <w:vMerge/>
          </w:tcPr>
          <w:p w14:paraId="6B78E804" w14:textId="77777777" w:rsidR="00A16BFA" w:rsidRDefault="00A16BFA" w:rsidP="00E0428B">
            <w:pPr>
              <w:rPr>
                <w:rFonts w:ascii="Times New Roman" w:hAnsi="Times New Roman" w:cs="Times New Roman"/>
                <w:sz w:val="26"/>
                <w:szCs w:val="26"/>
              </w:rPr>
            </w:pPr>
          </w:p>
        </w:tc>
        <w:tc>
          <w:tcPr>
            <w:tcW w:w="5400" w:type="dxa"/>
            <w:gridSpan w:val="2"/>
          </w:tcPr>
          <w:p w14:paraId="1869DDE9" w14:textId="77777777" w:rsidR="00A16BFA" w:rsidRPr="009D6872" w:rsidRDefault="00A16BFA" w:rsidP="00E0428B">
            <w:pPr>
              <w:rPr>
                <w:rStyle w:val="1885pt0pt0"/>
                <w:rFonts w:eastAsiaTheme="minorHAnsi"/>
                <w:sz w:val="18"/>
                <w:szCs w:val="18"/>
              </w:rPr>
            </w:pPr>
            <w:r w:rsidRPr="009D6872">
              <w:rPr>
                <w:rStyle w:val="85pt"/>
                <w:rFonts w:eastAsiaTheme="minorHAnsi"/>
                <w:sz w:val="18"/>
                <w:szCs w:val="18"/>
              </w:rPr>
              <w:t>1. Роль и значение автомобильного транспорта в экономике и социальной сфере государства. Российские заводы-производители автомобилей и мотоциклов (скутеров): расположение, выпускаемая продукция, перспективные направления развития.</w:t>
            </w:r>
          </w:p>
        </w:tc>
        <w:tc>
          <w:tcPr>
            <w:tcW w:w="1002" w:type="dxa"/>
            <w:gridSpan w:val="3"/>
            <w:vAlign w:val="center"/>
          </w:tcPr>
          <w:p w14:paraId="3073023F" w14:textId="77777777" w:rsidR="00A16BFA" w:rsidRPr="009D6872" w:rsidRDefault="00A16BFA" w:rsidP="00E0428B">
            <w:pPr>
              <w:rPr>
                <w:rStyle w:val="1885pt0pt0"/>
                <w:rFonts w:eastAsiaTheme="minorHAnsi"/>
                <w:sz w:val="18"/>
                <w:szCs w:val="18"/>
              </w:rPr>
            </w:pPr>
            <w:r w:rsidRPr="009D6872">
              <w:rPr>
                <w:rStyle w:val="85pt"/>
                <w:rFonts w:eastAsiaTheme="minorHAnsi"/>
                <w:sz w:val="18"/>
                <w:szCs w:val="18"/>
              </w:rPr>
              <w:t>1</w:t>
            </w:r>
          </w:p>
        </w:tc>
        <w:tc>
          <w:tcPr>
            <w:tcW w:w="954" w:type="dxa"/>
            <w:vMerge/>
          </w:tcPr>
          <w:p w14:paraId="4729F31E" w14:textId="77777777" w:rsidR="00A16BFA" w:rsidRPr="009D6872" w:rsidRDefault="00A16BFA" w:rsidP="00E0428B">
            <w:pPr>
              <w:jc w:val="center"/>
              <w:rPr>
                <w:rFonts w:ascii="Times New Roman" w:hAnsi="Times New Roman" w:cs="Times New Roman"/>
                <w:sz w:val="18"/>
                <w:szCs w:val="18"/>
              </w:rPr>
            </w:pPr>
          </w:p>
        </w:tc>
      </w:tr>
      <w:tr w:rsidR="00A16BFA" w14:paraId="735A3A2F" w14:textId="77777777" w:rsidTr="00E0428B">
        <w:tc>
          <w:tcPr>
            <w:tcW w:w="2358" w:type="dxa"/>
            <w:vMerge/>
          </w:tcPr>
          <w:p w14:paraId="2972609C" w14:textId="77777777" w:rsidR="00A16BFA" w:rsidRDefault="00A16BFA" w:rsidP="00E0428B">
            <w:pPr>
              <w:rPr>
                <w:rFonts w:ascii="Times New Roman" w:hAnsi="Times New Roman" w:cs="Times New Roman"/>
                <w:sz w:val="26"/>
                <w:szCs w:val="26"/>
              </w:rPr>
            </w:pPr>
          </w:p>
        </w:tc>
        <w:tc>
          <w:tcPr>
            <w:tcW w:w="5400" w:type="dxa"/>
            <w:gridSpan w:val="2"/>
            <w:vAlign w:val="bottom"/>
          </w:tcPr>
          <w:p w14:paraId="23F10396" w14:textId="77777777" w:rsidR="00A16BFA" w:rsidRPr="009D6872" w:rsidRDefault="00A16BFA" w:rsidP="00E0428B">
            <w:pPr>
              <w:rPr>
                <w:rStyle w:val="1885pt0pt0"/>
                <w:rFonts w:eastAsiaTheme="minorHAnsi"/>
                <w:sz w:val="18"/>
                <w:szCs w:val="18"/>
              </w:rPr>
            </w:pPr>
            <w:r w:rsidRPr="009D6872">
              <w:rPr>
                <w:rStyle w:val="85pt"/>
                <w:rFonts w:eastAsiaTheme="minorHAnsi"/>
                <w:sz w:val="18"/>
                <w:szCs w:val="18"/>
              </w:rPr>
              <w:t>2. Современные автомобили и мотоциклы (скутеры) зарубежных марок. Классификация транспортных средств по категориям и входящим в них подкатегориям; классификация подвижного состава автомобильного транспорта: по назначению, типу двигателя, общей компоновке и типу кузова; классификация мотоциклов (скутеров).</w:t>
            </w:r>
          </w:p>
        </w:tc>
        <w:tc>
          <w:tcPr>
            <w:tcW w:w="1002" w:type="dxa"/>
            <w:gridSpan w:val="3"/>
            <w:vAlign w:val="center"/>
          </w:tcPr>
          <w:p w14:paraId="70234CD5" w14:textId="77777777" w:rsidR="00A16BFA" w:rsidRPr="009D6872" w:rsidRDefault="00A16BFA" w:rsidP="00E0428B">
            <w:pPr>
              <w:rPr>
                <w:rStyle w:val="1885pt0pt0"/>
                <w:rFonts w:eastAsiaTheme="minorHAnsi"/>
                <w:sz w:val="18"/>
                <w:szCs w:val="18"/>
              </w:rPr>
            </w:pPr>
            <w:r w:rsidRPr="009D6872">
              <w:rPr>
                <w:rStyle w:val="85pt"/>
                <w:rFonts w:eastAsiaTheme="minorHAnsi"/>
                <w:sz w:val="18"/>
                <w:szCs w:val="18"/>
              </w:rPr>
              <w:t>2</w:t>
            </w:r>
          </w:p>
        </w:tc>
        <w:tc>
          <w:tcPr>
            <w:tcW w:w="954" w:type="dxa"/>
            <w:vMerge/>
          </w:tcPr>
          <w:p w14:paraId="15478230" w14:textId="77777777" w:rsidR="00A16BFA" w:rsidRPr="009D6872" w:rsidRDefault="00A16BFA" w:rsidP="00E0428B">
            <w:pPr>
              <w:jc w:val="center"/>
              <w:rPr>
                <w:rFonts w:ascii="Times New Roman" w:hAnsi="Times New Roman" w:cs="Times New Roman"/>
                <w:sz w:val="18"/>
                <w:szCs w:val="18"/>
              </w:rPr>
            </w:pPr>
          </w:p>
        </w:tc>
      </w:tr>
      <w:tr w:rsidR="00A16BFA" w14:paraId="3B8A2DFD" w14:textId="77777777" w:rsidTr="00E0428B">
        <w:tc>
          <w:tcPr>
            <w:tcW w:w="2358" w:type="dxa"/>
            <w:vMerge/>
          </w:tcPr>
          <w:p w14:paraId="6777199A" w14:textId="77777777" w:rsidR="00A16BFA" w:rsidRDefault="00A16BFA" w:rsidP="00E0428B">
            <w:pPr>
              <w:rPr>
                <w:rFonts w:ascii="Times New Roman" w:hAnsi="Times New Roman" w:cs="Times New Roman"/>
                <w:sz w:val="26"/>
                <w:szCs w:val="26"/>
              </w:rPr>
            </w:pPr>
          </w:p>
        </w:tc>
        <w:tc>
          <w:tcPr>
            <w:tcW w:w="5400" w:type="dxa"/>
            <w:gridSpan w:val="2"/>
            <w:vAlign w:val="bottom"/>
          </w:tcPr>
          <w:p w14:paraId="5F1E24F3" w14:textId="77777777" w:rsidR="00A16BFA" w:rsidRPr="009D6872" w:rsidRDefault="00A16BFA" w:rsidP="00E0428B">
            <w:pPr>
              <w:rPr>
                <w:rStyle w:val="1885pt0pt0"/>
                <w:rFonts w:eastAsiaTheme="minorHAnsi"/>
                <w:sz w:val="18"/>
                <w:szCs w:val="18"/>
              </w:rPr>
            </w:pPr>
            <w:r w:rsidRPr="009D6872">
              <w:rPr>
                <w:rStyle w:val="85pt"/>
                <w:rFonts w:eastAsiaTheme="minorHAnsi"/>
                <w:sz w:val="18"/>
                <w:szCs w:val="18"/>
              </w:rPr>
              <w:t>3. Общее устройство, назначение и расположение основных агрегатов и узлов автомобилей и мотоциклов (скутеров).</w:t>
            </w:r>
          </w:p>
        </w:tc>
        <w:tc>
          <w:tcPr>
            <w:tcW w:w="1002" w:type="dxa"/>
            <w:gridSpan w:val="3"/>
            <w:vAlign w:val="center"/>
          </w:tcPr>
          <w:p w14:paraId="227C6FB9" w14:textId="77777777" w:rsidR="00A16BFA" w:rsidRPr="009D6872" w:rsidRDefault="00A16BFA" w:rsidP="00E0428B">
            <w:pPr>
              <w:rPr>
                <w:rStyle w:val="1885pt0pt0"/>
                <w:rFonts w:eastAsiaTheme="minorHAnsi"/>
                <w:sz w:val="18"/>
                <w:szCs w:val="18"/>
              </w:rPr>
            </w:pPr>
            <w:r w:rsidRPr="009D6872">
              <w:rPr>
                <w:rStyle w:val="85pt"/>
                <w:rFonts w:eastAsiaTheme="minorHAnsi"/>
                <w:sz w:val="18"/>
                <w:szCs w:val="18"/>
              </w:rPr>
              <w:t>3</w:t>
            </w:r>
          </w:p>
        </w:tc>
        <w:tc>
          <w:tcPr>
            <w:tcW w:w="954" w:type="dxa"/>
            <w:vMerge/>
          </w:tcPr>
          <w:p w14:paraId="1AD6BFD6" w14:textId="77777777" w:rsidR="00A16BFA" w:rsidRPr="009D6872" w:rsidRDefault="00A16BFA" w:rsidP="00E0428B">
            <w:pPr>
              <w:jc w:val="center"/>
              <w:rPr>
                <w:rFonts w:ascii="Times New Roman" w:hAnsi="Times New Roman" w:cs="Times New Roman"/>
                <w:sz w:val="18"/>
                <w:szCs w:val="18"/>
              </w:rPr>
            </w:pPr>
          </w:p>
        </w:tc>
      </w:tr>
      <w:tr w:rsidR="00A16BFA" w14:paraId="3367E44F" w14:textId="77777777" w:rsidTr="00E0428B">
        <w:tc>
          <w:tcPr>
            <w:tcW w:w="2358" w:type="dxa"/>
            <w:vMerge/>
          </w:tcPr>
          <w:p w14:paraId="3F13140F" w14:textId="77777777" w:rsidR="00A16BFA" w:rsidRDefault="00A16BFA" w:rsidP="00E0428B">
            <w:pPr>
              <w:rPr>
                <w:rFonts w:ascii="Times New Roman" w:hAnsi="Times New Roman" w:cs="Times New Roman"/>
                <w:sz w:val="26"/>
                <w:szCs w:val="26"/>
              </w:rPr>
            </w:pPr>
          </w:p>
        </w:tc>
        <w:tc>
          <w:tcPr>
            <w:tcW w:w="7356" w:type="dxa"/>
            <w:gridSpan w:val="6"/>
            <w:vAlign w:val="bottom"/>
          </w:tcPr>
          <w:p w14:paraId="59F5526C" w14:textId="77777777" w:rsidR="00A16BFA" w:rsidRPr="009D6872" w:rsidRDefault="00A16BFA" w:rsidP="00E0428B">
            <w:pPr>
              <w:pStyle w:val="5"/>
              <w:shd w:val="clear" w:color="auto" w:fill="auto"/>
              <w:spacing w:line="240" w:lineRule="auto"/>
              <w:ind w:firstLine="0"/>
              <w:jc w:val="center"/>
              <w:rPr>
                <w:b/>
                <w:sz w:val="18"/>
                <w:szCs w:val="18"/>
              </w:rPr>
            </w:pPr>
            <w:r w:rsidRPr="009D6872">
              <w:rPr>
                <w:rStyle w:val="85pt1"/>
                <w:b/>
                <w:sz w:val="18"/>
                <w:szCs w:val="18"/>
              </w:rPr>
              <w:t>Тематика учебных занятий</w:t>
            </w:r>
          </w:p>
        </w:tc>
      </w:tr>
      <w:tr w:rsidR="00A16BFA" w14:paraId="0665C515" w14:textId="77777777" w:rsidTr="00E0428B">
        <w:tc>
          <w:tcPr>
            <w:tcW w:w="2358" w:type="dxa"/>
            <w:vMerge/>
          </w:tcPr>
          <w:p w14:paraId="33AE73D5" w14:textId="77777777" w:rsidR="00A16BFA" w:rsidRDefault="00A16BFA" w:rsidP="00E0428B">
            <w:pPr>
              <w:rPr>
                <w:rFonts w:ascii="Times New Roman" w:hAnsi="Times New Roman" w:cs="Times New Roman"/>
                <w:sz w:val="26"/>
                <w:szCs w:val="26"/>
              </w:rPr>
            </w:pPr>
          </w:p>
        </w:tc>
        <w:tc>
          <w:tcPr>
            <w:tcW w:w="6402" w:type="dxa"/>
            <w:gridSpan w:val="5"/>
            <w:vAlign w:val="bottom"/>
          </w:tcPr>
          <w:p w14:paraId="469E70A5" w14:textId="77777777" w:rsidR="00A16BFA" w:rsidRPr="009D6872" w:rsidRDefault="00A16BFA" w:rsidP="00E0428B">
            <w:pPr>
              <w:pStyle w:val="5"/>
              <w:shd w:val="clear" w:color="auto" w:fill="auto"/>
              <w:spacing w:line="240" w:lineRule="auto"/>
              <w:ind w:firstLine="0"/>
              <w:jc w:val="left"/>
              <w:rPr>
                <w:sz w:val="18"/>
                <w:szCs w:val="18"/>
              </w:rPr>
            </w:pPr>
            <w:r w:rsidRPr="009D6872">
              <w:rPr>
                <w:rStyle w:val="85pt1"/>
                <w:sz w:val="18"/>
                <w:szCs w:val="18"/>
              </w:rPr>
              <w:t>1. Теоретическое занятие: Общие сведения об автомобилях и мотоциклах (скутерах)</w:t>
            </w:r>
          </w:p>
        </w:tc>
        <w:tc>
          <w:tcPr>
            <w:tcW w:w="954" w:type="dxa"/>
            <w:vAlign w:val="bottom"/>
          </w:tcPr>
          <w:p w14:paraId="4754419B" w14:textId="77777777" w:rsidR="00A16BFA" w:rsidRPr="009D6872" w:rsidRDefault="00A16BFA" w:rsidP="00E0428B">
            <w:pPr>
              <w:pStyle w:val="5"/>
              <w:shd w:val="clear" w:color="auto" w:fill="auto"/>
              <w:spacing w:line="240" w:lineRule="auto"/>
              <w:ind w:firstLine="0"/>
              <w:jc w:val="center"/>
              <w:rPr>
                <w:sz w:val="18"/>
                <w:szCs w:val="18"/>
              </w:rPr>
            </w:pPr>
            <w:r w:rsidRPr="009D6872">
              <w:rPr>
                <w:rStyle w:val="85pt1"/>
                <w:sz w:val="18"/>
                <w:szCs w:val="18"/>
              </w:rPr>
              <w:t>2</w:t>
            </w:r>
          </w:p>
        </w:tc>
      </w:tr>
      <w:tr w:rsidR="00A16BFA" w14:paraId="2A560161" w14:textId="77777777" w:rsidTr="00E0428B">
        <w:tc>
          <w:tcPr>
            <w:tcW w:w="2358" w:type="dxa"/>
            <w:vMerge w:val="restart"/>
          </w:tcPr>
          <w:p w14:paraId="09466E14" w14:textId="77777777" w:rsidR="00A16BFA" w:rsidRPr="009D6872" w:rsidRDefault="00A16BFA" w:rsidP="00E0428B">
            <w:pPr>
              <w:rPr>
                <w:rStyle w:val="85pt"/>
                <w:rFonts w:eastAsiaTheme="minorHAnsi"/>
                <w:b/>
                <w:sz w:val="18"/>
                <w:szCs w:val="18"/>
              </w:rPr>
            </w:pPr>
            <w:r w:rsidRPr="009D6872">
              <w:rPr>
                <w:rStyle w:val="85pt"/>
                <w:rFonts w:eastAsiaTheme="minorHAnsi"/>
                <w:b/>
                <w:sz w:val="18"/>
                <w:szCs w:val="18"/>
              </w:rPr>
              <w:t xml:space="preserve">Тема 2.4.2. </w:t>
            </w:r>
          </w:p>
          <w:p w14:paraId="6DF9B8A0" w14:textId="77777777" w:rsidR="00A16BFA" w:rsidRDefault="00A16BFA" w:rsidP="00E0428B">
            <w:pPr>
              <w:rPr>
                <w:rFonts w:ascii="Times New Roman" w:hAnsi="Times New Roman" w:cs="Times New Roman"/>
                <w:sz w:val="26"/>
                <w:szCs w:val="26"/>
              </w:rPr>
            </w:pPr>
            <w:r w:rsidRPr="009D6872">
              <w:rPr>
                <w:rStyle w:val="85pt"/>
                <w:rFonts w:eastAsiaTheme="minorHAnsi"/>
                <w:sz w:val="18"/>
                <w:szCs w:val="18"/>
              </w:rPr>
              <w:t>Двигатель</w:t>
            </w:r>
          </w:p>
        </w:tc>
        <w:tc>
          <w:tcPr>
            <w:tcW w:w="5400" w:type="dxa"/>
            <w:gridSpan w:val="2"/>
          </w:tcPr>
          <w:p w14:paraId="202CB748" w14:textId="77777777" w:rsidR="00A16BFA" w:rsidRDefault="00A16BFA" w:rsidP="00E0428B">
            <w:pPr>
              <w:pStyle w:val="180"/>
              <w:shd w:val="clear" w:color="auto" w:fill="auto"/>
              <w:spacing w:line="240" w:lineRule="auto"/>
              <w:rPr>
                <w:rStyle w:val="1885pt0pt"/>
                <w:b/>
                <w:sz w:val="18"/>
                <w:szCs w:val="18"/>
              </w:rPr>
            </w:pPr>
          </w:p>
          <w:p w14:paraId="6E800105"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3FB4220A"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7C8AB1F8"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6FDA7D36" w14:textId="77777777" w:rsidR="00A16BFA" w:rsidRDefault="00A16BFA" w:rsidP="00E0428B">
            <w:pPr>
              <w:jc w:val="center"/>
              <w:rPr>
                <w:rFonts w:ascii="Times New Roman" w:hAnsi="Times New Roman" w:cs="Times New Roman"/>
                <w:sz w:val="18"/>
                <w:szCs w:val="18"/>
              </w:rPr>
            </w:pPr>
          </w:p>
          <w:p w14:paraId="2C028637" w14:textId="77777777" w:rsidR="00A16BFA" w:rsidRDefault="00A16BFA" w:rsidP="00E0428B">
            <w:pPr>
              <w:jc w:val="center"/>
              <w:rPr>
                <w:rFonts w:ascii="Times New Roman" w:hAnsi="Times New Roman" w:cs="Times New Roman"/>
                <w:sz w:val="18"/>
                <w:szCs w:val="18"/>
              </w:rPr>
            </w:pPr>
          </w:p>
          <w:p w14:paraId="77E3C0B9" w14:textId="77777777" w:rsidR="00A16BFA" w:rsidRDefault="00A16BFA" w:rsidP="00E0428B">
            <w:pPr>
              <w:jc w:val="center"/>
              <w:rPr>
                <w:rFonts w:ascii="Times New Roman" w:hAnsi="Times New Roman" w:cs="Times New Roman"/>
                <w:sz w:val="18"/>
                <w:szCs w:val="18"/>
              </w:rPr>
            </w:pPr>
          </w:p>
          <w:p w14:paraId="776563C1" w14:textId="77777777" w:rsidR="00A16BFA" w:rsidRDefault="00A16BFA" w:rsidP="00E0428B">
            <w:pPr>
              <w:jc w:val="center"/>
              <w:rPr>
                <w:rFonts w:ascii="Times New Roman" w:hAnsi="Times New Roman" w:cs="Times New Roman"/>
                <w:sz w:val="18"/>
                <w:szCs w:val="18"/>
              </w:rPr>
            </w:pPr>
          </w:p>
          <w:p w14:paraId="07B0C858" w14:textId="77777777" w:rsidR="00A16BFA" w:rsidRDefault="00A16BFA" w:rsidP="00E0428B">
            <w:pPr>
              <w:jc w:val="center"/>
              <w:rPr>
                <w:rFonts w:ascii="Times New Roman" w:hAnsi="Times New Roman" w:cs="Times New Roman"/>
                <w:sz w:val="18"/>
                <w:szCs w:val="18"/>
              </w:rPr>
            </w:pPr>
          </w:p>
          <w:p w14:paraId="24029ABB" w14:textId="77777777" w:rsidR="00A16BFA" w:rsidRDefault="00A16BFA" w:rsidP="00E0428B">
            <w:pPr>
              <w:jc w:val="center"/>
              <w:rPr>
                <w:rFonts w:ascii="Times New Roman" w:hAnsi="Times New Roman" w:cs="Times New Roman"/>
                <w:sz w:val="18"/>
                <w:szCs w:val="18"/>
              </w:rPr>
            </w:pPr>
          </w:p>
          <w:p w14:paraId="12F6CBB5" w14:textId="77777777" w:rsidR="00A16BFA" w:rsidRDefault="00A16BFA" w:rsidP="00E0428B">
            <w:pPr>
              <w:jc w:val="center"/>
              <w:rPr>
                <w:rFonts w:ascii="Times New Roman" w:hAnsi="Times New Roman" w:cs="Times New Roman"/>
                <w:sz w:val="18"/>
                <w:szCs w:val="18"/>
              </w:rPr>
            </w:pPr>
          </w:p>
          <w:p w14:paraId="20F19514" w14:textId="77777777" w:rsidR="00A16BFA" w:rsidRDefault="00A16BFA" w:rsidP="00E0428B">
            <w:pPr>
              <w:jc w:val="center"/>
              <w:rPr>
                <w:rFonts w:ascii="Times New Roman" w:hAnsi="Times New Roman" w:cs="Times New Roman"/>
                <w:sz w:val="18"/>
                <w:szCs w:val="18"/>
              </w:rPr>
            </w:pPr>
          </w:p>
          <w:p w14:paraId="6EF0EE30" w14:textId="77777777" w:rsidR="00A16BFA" w:rsidRDefault="00A16BFA" w:rsidP="00E0428B">
            <w:pPr>
              <w:jc w:val="center"/>
              <w:rPr>
                <w:rFonts w:ascii="Times New Roman" w:hAnsi="Times New Roman" w:cs="Times New Roman"/>
                <w:sz w:val="18"/>
                <w:szCs w:val="18"/>
              </w:rPr>
            </w:pPr>
          </w:p>
          <w:p w14:paraId="2BEEA40B" w14:textId="77777777" w:rsidR="00A16BFA" w:rsidRDefault="00A16BFA" w:rsidP="00E0428B">
            <w:pPr>
              <w:jc w:val="center"/>
              <w:rPr>
                <w:rFonts w:ascii="Times New Roman" w:hAnsi="Times New Roman" w:cs="Times New Roman"/>
                <w:sz w:val="18"/>
                <w:szCs w:val="18"/>
              </w:rPr>
            </w:pPr>
          </w:p>
          <w:p w14:paraId="7D181687" w14:textId="77777777" w:rsidR="00A16BFA" w:rsidRDefault="00A16BFA" w:rsidP="00E0428B">
            <w:pPr>
              <w:jc w:val="center"/>
              <w:rPr>
                <w:rFonts w:ascii="Times New Roman" w:hAnsi="Times New Roman" w:cs="Times New Roman"/>
                <w:sz w:val="18"/>
                <w:szCs w:val="18"/>
              </w:rPr>
            </w:pPr>
          </w:p>
          <w:p w14:paraId="202545C3" w14:textId="77777777" w:rsidR="00A16BFA" w:rsidRDefault="00A16BFA" w:rsidP="00E0428B">
            <w:pPr>
              <w:jc w:val="center"/>
              <w:rPr>
                <w:rFonts w:ascii="Times New Roman" w:hAnsi="Times New Roman" w:cs="Times New Roman"/>
                <w:sz w:val="18"/>
                <w:szCs w:val="18"/>
              </w:rPr>
            </w:pPr>
          </w:p>
          <w:p w14:paraId="50F2021C" w14:textId="77777777" w:rsidR="00A16BFA" w:rsidRDefault="00A16BFA" w:rsidP="00E0428B">
            <w:pPr>
              <w:jc w:val="center"/>
              <w:rPr>
                <w:rFonts w:ascii="Times New Roman" w:hAnsi="Times New Roman" w:cs="Times New Roman"/>
                <w:sz w:val="18"/>
                <w:szCs w:val="18"/>
              </w:rPr>
            </w:pPr>
          </w:p>
          <w:p w14:paraId="6F47D5D1" w14:textId="77777777" w:rsidR="00A16BFA" w:rsidRDefault="00A16BFA" w:rsidP="00E0428B">
            <w:pPr>
              <w:jc w:val="center"/>
              <w:rPr>
                <w:rFonts w:ascii="Times New Roman" w:hAnsi="Times New Roman" w:cs="Times New Roman"/>
                <w:sz w:val="18"/>
                <w:szCs w:val="18"/>
              </w:rPr>
            </w:pPr>
          </w:p>
          <w:p w14:paraId="31E2B77A" w14:textId="77777777" w:rsidR="00A16BFA" w:rsidRDefault="00A16BFA" w:rsidP="00E0428B">
            <w:pPr>
              <w:jc w:val="center"/>
              <w:rPr>
                <w:rFonts w:ascii="Times New Roman" w:hAnsi="Times New Roman" w:cs="Times New Roman"/>
                <w:sz w:val="18"/>
                <w:szCs w:val="18"/>
              </w:rPr>
            </w:pPr>
          </w:p>
          <w:p w14:paraId="61A5833B" w14:textId="77777777" w:rsidR="00A16BFA" w:rsidRDefault="00A16BFA" w:rsidP="00E0428B">
            <w:pPr>
              <w:jc w:val="center"/>
              <w:rPr>
                <w:rFonts w:ascii="Times New Roman" w:hAnsi="Times New Roman" w:cs="Times New Roman"/>
                <w:sz w:val="18"/>
                <w:szCs w:val="18"/>
              </w:rPr>
            </w:pPr>
          </w:p>
          <w:p w14:paraId="25A86C51" w14:textId="77777777" w:rsidR="00A16BFA" w:rsidRDefault="00A16BFA" w:rsidP="00E0428B">
            <w:pPr>
              <w:jc w:val="center"/>
              <w:rPr>
                <w:rFonts w:ascii="Times New Roman" w:hAnsi="Times New Roman" w:cs="Times New Roman"/>
                <w:sz w:val="18"/>
                <w:szCs w:val="18"/>
              </w:rPr>
            </w:pPr>
          </w:p>
          <w:p w14:paraId="495018E5" w14:textId="77777777" w:rsidR="00A16BFA" w:rsidRDefault="00A16BFA" w:rsidP="00E0428B">
            <w:pPr>
              <w:jc w:val="center"/>
              <w:rPr>
                <w:rFonts w:ascii="Times New Roman" w:hAnsi="Times New Roman" w:cs="Times New Roman"/>
                <w:sz w:val="18"/>
                <w:szCs w:val="18"/>
              </w:rPr>
            </w:pPr>
          </w:p>
          <w:p w14:paraId="20D7EF3F" w14:textId="77777777" w:rsidR="00A16BFA" w:rsidRDefault="00A16BFA" w:rsidP="00E0428B">
            <w:pPr>
              <w:jc w:val="center"/>
              <w:rPr>
                <w:rFonts w:ascii="Times New Roman" w:hAnsi="Times New Roman" w:cs="Times New Roman"/>
                <w:sz w:val="18"/>
                <w:szCs w:val="18"/>
              </w:rPr>
            </w:pPr>
          </w:p>
          <w:p w14:paraId="17020680" w14:textId="77777777" w:rsidR="00A16BFA" w:rsidRDefault="00A16BFA" w:rsidP="00E0428B">
            <w:pPr>
              <w:jc w:val="center"/>
              <w:rPr>
                <w:rFonts w:ascii="Times New Roman" w:hAnsi="Times New Roman" w:cs="Times New Roman"/>
                <w:sz w:val="18"/>
                <w:szCs w:val="18"/>
              </w:rPr>
            </w:pPr>
          </w:p>
          <w:p w14:paraId="43C02255" w14:textId="77777777" w:rsidR="00A16BFA" w:rsidRDefault="00A16BFA" w:rsidP="00E0428B">
            <w:pPr>
              <w:jc w:val="center"/>
              <w:rPr>
                <w:rFonts w:ascii="Times New Roman" w:hAnsi="Times New Roman" w:cs="Times New Roman"/>
                <w:sz w:val="18"/>
                <w:szCs w:val="18"/>
              </w:rPr>
            </w:pPr>
          </w:p>
          <w:p w14:paraId="3CF1FBCF"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14:paraId="0AA300F3" w14:textId="77777777" w:rsidTr="00E0428B">
        <w:tc>
          <w:tcPr>
            <w:tcW w:w="2358" w:type="dxa"/>
            <w:vMerge/>
          </w:tcPr>
          <w:p w14:paraId="407F9D29" w14:textId="77777777" w:rsidR="00A16BFA" w:rsidRDefault="00A16BFA" w:rsidP="00E0428B">
            <w:pPr>
              <w:rPr>
                <w:rFonts w:ascii="Times New Roman" w:hAnsi="Times New Roman" w:cs="Times New Roman"/>
                <w:sz w:val="26"/>
                <w:szCs w:val="26"/>
              </w:rPr>
            </w:pPr>
          </w:p>
        </w:tc>
        <w:tc>
          <w:tcPr>
            <w:tcW w:w="5400" w:type="dxa"/>
            <w:gridSpan w:val="2"/>
          </w:tcPr>
          <w:p w14:paraId="7ABD0D33" w14:textId="77777777" w:rsidR="00A16BFA" w:rsidRPr="009D6872" w:rsidRDefault="00A16BFA" w:rsidP="00E0428B">
            <w:pPr>
              <w:pStyle w:val="5"/>
              <w:shd w:val="clear" w:color="auto" w:fill="auto"/>
              <w:spacing w:line="240" w:lineRule="auto"/>
              <w:ind w:left="52" w:firstLine="0"/>
              <w:jc w:val="left"/>
              <w:rPr>
                <w:sz w:val="18"/>
                <w:szCs w:val="18"/>
              </w:rPr>
            </w:pPr>
            <w:r w:rsidRPr="009D6872">
              <w:rPr>
                <w:rStyle w:val="85pt"/>
                <w:sz w:val="18"/>
                <w:szCs w:val="18"/>
              </w:rPr>
              <w:t xml:space="preserve">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w:t>
            </w:r>
            <w:r w:rsidRPr="009D6872">
              <w:rPr>
                <w:rStyle w:val="85pt"/>
                <w:sz w:val="18"/>
                <w:szCs w:val="18"/>
                <w:lang w:val="en-US" w:bidi="en-US"/>
              </w:rPr>
              <w:t>V</w:t>
            </w:r>
            <w:r w:rsidRPr="009D6872">
              <w:rPr>
                <w:rStyle w:val="85pt"/>
                <w:sz w:val="18"/>
                <w:szCs w:val="18"/>
              </w:rPr>
              <w:t>-образным расположением цилиндров. Преимущества и недостатки бензиновых двигателей по сравнению с дизельными. Недостатки одноцилиндрового двигателя. Преимущества и недостатки многоцилиндровых двигателей.</w:t>
            </w:r>
          </w:p>
        </w:tc>
        <w:tc>
          <w:tcPr>
            <w:tcW w:w="1002" w:type="dxa"/>
            <w:gridSpan w:val="3"/>
            <w:vAlign w:val="center"/>
          </w:tcPr>
          <w:p w14:paraId="41B05F87" w14:textId="77777777" w:rsidR="00A16BFA" w:rsidRPr="009D6872" w:rsidRDefault="00A16BFA" w:rsidP="00E0428B">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14:paraId="264D9D94" w14:textId="77777777" w:rsidR="00A16BFA" w:rsidRDefault="00A16BFA" w:rsidP="00E0428B">
            <w:pPr>
              <w:jc w:val="center"/>
              <w:rPr>
                <w:rFonts w:ascii="Times New Roman" w:hAnsi="Times New Roman" w:cs="Times New Roman"/>
                <w:sz w:val="18"/>
                <w:szCs w:val="18"/>
              </w:rPr>
            </w:pPr>
          </w:p>
        </w:tc>
      </w:tr>
      <w:tr w:rsidR="00A16BFA" w14:paraId="7F6468EC" w14:textId="77777777" w:rsidTr="00E0428B">
        <w:tc>
          <w:tcPr>
            <w:tcW w:w="2358" w:type="dxa"/>
            <w:vMerge/>
          </w:tcPr>
          <w:p w14:paraId="2A681703" w14:textId="77777777" w:rsidR="00A16BFA" w:rsidRDefault="00A16BFA" w:rsidP="00E0428B">
            <w:pPr>
              <w:rPr>
                <w:rFonts w:ascii="Times New Roman" w:hAnsi="Times New Roman" w:cs="Times New Roman"/>
                <w:sz w:val="26"/>
                <w:szCs w:val="26"/>
              </w:rPr>
            </w:pPr>
          </w:p>
        </w:tc>
        <w:tc>
          <w:tcPr>
            <w:tcW w:w="5400" w:type="dxa"/>
            <w:gridSpan w:val="2"/>
            <w:vAlign w:val="bottom"/>
          </w:tcPr>
          <w:p w14:paraId="7647926C" w14:textId="77777777" w:rsidR="00A16BFA" w:rsidRPr="009D6872" w:rsidRDefault="00A16BFA" w:rsidP="00E0428B">
            <w:pPr>
              <w:pStyle w:val="5"/>
              <w:shd w:val="clear" w:color="auto" w:fill="auto"/>
              <w:spacing w:line="240" w:lineRule="auto"/>
              <w:ind w:left="52" w:firstLine="0"/>
              <w:jc w:val="left"/>
              <w:rPr>
                <w:sz w:val="18"/>
                <w:szCs w:val="18"/>
              </w:rPr>
            </w:pPr>
            <w:r w:rsidRPr="009D6872">
              <w:rPr>
                <w:rStyle w:val="85pt"/>
                <w:sz w:val="18"/>
                <w:szCs w:val="18"/>
              </w:rPr>
              <w:t>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двухклапанный и многоклапанный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вши: с зубчатым ремнем, цегшой и шестеренчатой передачей, с промежуточным валом. Гидрокомпенсаторы. Взаимодействие деталей механизма с нижним и верхним расположением распределительного вала. Механизм поворота выпускного клапана. 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1002" w:type="dxa"/>
            <w:gridSpan w:val="3"/>
            <w:vAlign w:val="center"/>
          </w:tcPr>
          <w:p w14:paraId="32C92C40" w14:textId="77777777" w:rsidR="00A16BFA" w:rsidRPr="009D6872" w:rsidRDefault="00A16BFA" w:rsidP="00E0428B">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14:paraId="6AB36631" w14:textId="77777777" w:rsidR="00A16BFA" w:rsidRDefault="00A16BFA" w:rsidP="00E0428B">
            <w:pPr>
              <w:jc w:val="center"/>
              <w:rPr>
                <w:rFonts w:ascii="Times New Roman" w:hAnsi="Times New Roman" w:cs="Times New Roman"/>
                <w:sz w:val="18"/>
                <w:szCs w:val="18"/>
              </w:rPr>
            </w:pPr>
          </w:p>
        </w:tc>
      </w:tr>
      <w:tr w:rsidR="00A16BFA" w14:paraId="28C5A17C" w14:textId="77777777" w:rsidTr="00E0428B">
        <w:tc>
          <w:tcPr>
            <w:tcW w:w="2358" w:type="dxa"/>
            <w:vMerge/>
          </w:tcPr>
          <w:p w14:paraId="4A1A20FE" w14:textId="77777777" w:rsidR="00A16BFA" w:rsidRDefault="00A16BFA" w:rsidP="00E0428B">
            <w:pPr>
              <w:rPr>
                <w:rFonts w:ascii="Times New Roman" w:hAnsi="Times New Roman" w:cs="Times New Roman"/>
                <w:sz w:val="26"/>
                <w:szCs w:val="26"/>
              </w:rPr>
            </w:pPr>
          </w:p>
        </w:tc>
        <w:tc>
          <w:tcPr>
            <w:tcW w:w="5400" w:type="dxa"/>
            <w:gridSpan w:val="2"/>
            <w:vAlign w:val="bottom"/>
          </w:tcPr>
          <w:p w14:paraId="67708278" w14:textId="77777777" w:rsidR="00A16BFA" w:rsidRPr="00934F71" w:rsidRDefault="00A16BFA" w:rsidP="00E0428B">
            <w:pPr>
              <w:pStyle w:val="5"/>
              <w:shd w:val="clear" w:color="auto" w:fill="auto"/>
              <w:spacing w:line="240" w:lineRule="auto"/>
              <w:ind w:left="52" w:firstLine="0"/>
              <w:jc w:val="left"/>
              <w:rPr>
                <w:sz w:val="18"/>
                <w:szCs w:val="18"/>
              </w:rPr>
            </w:pPr>
            <w:r w:rsidRPr="00934F71">
              <w:rPr>
                <w:rStyle w:val="85pt"/>
                <w:sz w:val="18"/>
                <w:szCs w:val="18"/>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w:t>
            </w:r>
            <w:r w:rsidRPr="00934F71">
              <w:rPr>
                <w:sz w:val="18"/>
                <w:szCs w:val="18"/>
              </w:rPr>
              <w:t xml:space="preserve"> </w:t>
            </w:r>
            <w:r w:rsidRPr="00934F71">
              <w:rPr>
                <w:rStyle w:val="1885pt0pt"/>
                <w:sz w:val="18"/>
                <w:szCs w:val="18"/>
              </w:rPr>
              <w:t xml:space="preserve">жидкости. Эксплуатационные требования к качеству охлаждающей жидкости, ее свойства и марки. Устройство и работа предпускового подогревателя.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w:t>
            </w:r>
            <w:r w:rsidRPr="00934F71">
              <w:rPr>
                <w:rStyle w:val="1875pt0pt"/>
                <w:sz w:val="18"/>
                <w:szCs w:val="18"/>
              </w:rPr>
              <w:t>способы устранения.</w:t>
            </w:r>
          </w:p>
        </w:tc>
        <w:tc>
          <w:tcPr>
            <w:tcW w:w="1002" w:type="dxa"/>
            <w:gridSpan w:val="3"/>
            <w:vAlign w:val="bottom"/>
          </w:tcPr>
          <w:p w14:paraId="624A1965" w14:textId="77777777" w:rsidR="00A16BFA" w:rsidRPr="009D6872" w:rsidRDefault="00A16BFA" w:rsidP="00E0428B">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14:paraId="4FBD35CC" w14:textId="77777777" w:rsidR="00A16BFA" w:rsidRDefault="00A16BFA" w:rsidP="00E0428B">
            <w:pPr>
              <w:jc w:val="center"/>
              <w:rPr>
                <w:rFonts w:ascii="Times New Roman" w:hAnsi="Times New Roman" w:cs="Times New Roman"/>
                <w:sz w:val="18"/>
                <w:szCs w:val="18"/>
              </w:rPr>
            </w:pPr>
          </w:p>
        </w:tc>
      </w:tr>
      <w:tr w:rsidR="00A16BFA" w14:paraId="426B8949" w14:textId="77777777" w:rsidTr="00E0428B">
        <w:tc>
          <w:tcPr>
            <w:tcW w:w="2358" w:type="dxa"/>
            <w:vMerge/>
          </w:tcPr>
          <w:p w14:paraId="40D0EBBC" w14:textId="77777777" w:rsidR="00A16BFA" w:rsidRDefault="00A16BFA" w:rsidP="00E0428B">
            <w:pPr>
              <w:rPr>
                <w:rFonts w:ascii="Times New Roman" w:hAnsi="Times New Roman" w:cs="Times New Roman"/>
                <w:sz w:val="26"/>
                <w:szCs w:val="26"/>
              </w:rPr>
            </w:pPr>
          </w:p>
        </w:tc>
        <w:tc>
          <w:tcPr>
            <w:tcW w:w="5400" w:type="dxa"/>
            <w:gridSpan w:val="2"/>
            <w:vAlign w:val="bottom"/>
          </w:tcPr>
          <w:p w14:paraId="29F07566" w14:textId="77777777" w:rsidR="00A16BFA" w:rsidRPr="00934F71" w:rsidRDefault="00A16BFA" w:rsidP="00E0428B">
            <w:pPr>
              <w:pStyle w:val="180"/>
              <w:shd w:val="clear" w:color="auto" w:fill="auto"/>
              <w:spacing w:line="240" w:lineRule="auto"/>
              <w:ind w:left="80"/>
              <w:jc w:val="left"/>
              <w:rPr>
                <w:sz w:val="18"/>
                <w:szCs w:val="18"/>
              </w:rPr>
            </w:pPr>
            <w:r w:rsidRPr="00934F71">
              <w:rPr>
                <w:rStyle w:val="1875pt0pt"/>
                <w:sz w:val="18"/>
                <w:szCs w:val="18"/>
              </w:rPr>
              <w:t xml:space="preserve">4. </w:t>
            </w:r>
            <w:r w:rsidRPr="00934F71">
              <w:rPr>
                <w:rStyle w:val="1885pt0pt"/>
                <w:sz w:val="18"/>
                <w:szCs w:val="18"/>
              </w:rPr>
              <w:t>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w:t>
            </w:r>
          </w:p>
        </w:tc>
        <w:tc>
          <w:tcPr>
            <w:tcW w:w="1002" w:type="dxa"/>
            <w:gridSpan w:val="3"/>
            <w:vAlign w:val="bottom"/>
          </w:tcPr>
          <w:p w14:paraId="08D48554" w14:textId="77777777" w:rsidR="00A16BFA" w:rsidRPr="00934F71" w:rsidRDefault="00A16BFA" w:rsidP="00E0428B">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14:paraId="5C0B8EA0" w14:textId="77777777" w:rsidR="00A16BFA" w:rsidRDefault="00A16BFA" w:rsidP="00E0428B">
            <w:pPr>
              <w:jc w:val="center"/>
              <w:rPr>
                <w:rFonts w:ascii="Times New Roman" w:hAnsi="Times New Roman" w:cs="Times New Roman"/>
                <w:sz w:val="18"/>
                <w:szCs w:val="18"/>
              </w:rPr>
            </w:pPr>
          </w:p>
        </w:tc>
      </w:tr>
      <w:tr w:rsidR="00A16BFA" w14:paraId="3079B191" w14:textId="77777777" w:rsidTr="00E0428B">
        <w:tc>
          <w:tcPr>
            <w:tcW w:w="2358" w:type="dxa"/>
            <w:vMerge/>
          </w:tcPr>
          <w:p w14:paraId="327E8458" w14:textId="77777777" w:rsidR="00A16BFA" w:rsidRDefault="00A16BFA" w:rsidP="00E0428B">
            <w:pPr>
              <w:rPr>
                <w:rFonts w:ascii="Times New Roman" w:hAnsi="Times New Roman" w:cs="Times New Roman"/>
                <w:sz w:val="26"/>
                <w:szCs w:val="26"/>
              </w:rPr>
            </w:pPr>
          </w:p>
        </w:tc>
        <w:tc>
          <w:tcPr>
            <w:tcW w:w="5400" w:type="dxa"/>
            <w:gridSpan w:val="2"/>
            <w:vAlign w:val="bottom"/>
          </w:tcPr>
          <w:p w14:paraId="3AA8011B" w14:textId="77777777" w:rsidR="00A16BFA" w:rsidRPr="00934F71" w:rsidRDefault="00A16BFA" w:rsidP="00E0428B">
            <w:pPr>
              <w:pStyle w:val="180"/>
              <w:shd w:val="clear" w:color="auto" w:fill="auto"/>
              <w:spacing w:line="240" w:lineRule="auto"/>
              <w:ind w:left="80"/>
              <w:jc w:val="left"/>
              <w:rPr>
                <w:sz w:val="18"/>
                <w:szCs w:val="18"/>
              </w:rPr>
            </w:pPr>
            <w:r w:rsidRPr="00934F71">
              <w:rPr>
                <w:rStyle w:val="1885pt0pt"/>
                <w:sz w:val="18"/>
                <w:szCs w:val="18"/>
              </w:rPr>
              <w:t>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tc>
        <w:tc>
          <w:tcPr>
            <w:tcW w:w="1002" w:type="dxa"/>
            <w:gridSpan w:val="3"/>
          </w:tcPr>
          <w:p w14:paraId="5A3F3A2E" w14:textId="77777777" w:rsidR="00A16BFA" w:rsidRPr="00934F71" w:rsidRDefault="00A16BFA" w:rsidP="00E0428B">
            <w:pPr>
              <w:ind w:left="80"/>
              <w:rPr>
                <w:sz w:val="18"/>
                <w:szCs w:val="18"/>
              </w:rPr>
            </w:pPr>
          </w:p>
        </w:tc>
        <w:tc>
          <w:tcPr>
            <w:tcW w:w="954" w:type="dxa"/>
            <w:vMerge/>
          </w:tcPr>
          <w:p w14:paraId="46A7DA97" w14:textId="77777777" w:rsidR="00A16BFA" w:rsidRDefault="00A16BFA" w:rsidP="00E0428B">
            <w:pPr>
              <w:jc w:val="center"/>
              <w:rPr>
                <w:rFonts w:ascii="Times New Roman" w:hAnsi="Times New Roman" w:cs="Times New Roman"/>
                <w:sz w:val="18"/>
                <w:szCs w:val="18"/>
              </w:rPr>
            </w:pPr>
          </w:p>
        </w:tc>
      </w:tr>
      <w:tr w:rsidR="00A16BFA" w14:paraId="0DC68AB7" w14:textId="77777777" w:rsidTr="00E0428B">
        <w:tc>
          <w:tcPr>
            <w:tcW w:w="2358" w:type="dxa"/>
            <w:vMerge/>
          </w:tcPr>
          <w:p w14:paraId="479DD1EE" w14:textId="77777777" w:rsidR="00A16BFA" w:rsidRDefault="00A16BFA" w:rsidP="00E0428B">
            <w:pPr>
              <w:rPr>
                <w:rFonts w:ascii="Times New Roman" w:hAnsi="Times New Roman" w:cs="Times New Roman"/>
                <w:sz w:val="26"/>
                <w:szCs w:val="26"/>
              </w:rPr>
            </w:pPr>
          </w:p>
        </w:tc>
        <w:tc>
          <w:tcPr>
            <w:tcW w:w="5400" w:type="dxa"/>
            <w:gridSpan w:val="2"/>
            <w:tcBorders>
              <w:bottom w:val="single" w:sz="4" w:space="0" w:color="auto"/>
            </w:tcBorders>
            <w:vAlign w:val="bottom"/>
          </w:tcPr>
          <w:p w14:paraId="0C8B7187" w14:textId="77777777" w:rsidR="00A16BFA" w:rsidRPr="00934F71" w:rsidRDefault="00A16BFA" w:rsidP="00E0428B">
            <w:pPr>
              <w:pStyle w:val="180"/>
              <w:shd w:val="clear" w:color="auto" w:fill="auto"/>
              <w:spacing w:line="240" w:lineRule="auto"/>
              <w:ind w:left="80"/>
              <w:jc w:val="left"/>
              <w:rPr>
                <w:sz w:val="18"/>
                <w:szCs w:val="18"/>
              </w:rPr>
            </w:pPr>
            <w:r w:rsidRPr="00934F71">
              <w:rPr>
                <w:rStyle w:val="1885pt0pt"/>
                <w:sz w:val="18"/>
                <w:szCs w:val="18"/>
              </w:rPr>
              <w:t xml:space="preserve">5. Система питания бензиновых двигателей. Топливо для </w:t>
            </w:r>
            <w:r w:rsidRPr="00934F71">
              <w:rPr>
                <w:rStyle w:val="1885pt0pt"/>
                <w:sz w:val="18"/>
                <w:szCs w:val="18"/>
              </w:rPr>
              <w:lastRenderedPageBreak/>
              <w:t>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 «К —</w:t>
            </w:r>
            <w:r w:rsidRPr="00934F71">
              <w:rPr>
                <w:rStyle w:val="1885pt0pt"/>
                <w:sz w:val="18"/>
                <w:szCs w:val="18"/>
                <w:lang w:val="en-US" w:bidi="en-US"/>
              </w:rPr>
              <w:t>Jetronic</w:t>
            </w:r>
            <w:r w:rsidRPr="00934F71">
              <w:rPr>
                <w:rStyle w:val="1885pt0pt"/>
                <w:sz w:val="18"/>
                <w:szCs w:val="18"/>
                <w:lang w:bidi="en-US"/>
              </w:rPr>
              <w:t xml:space="preserve">», </w:t>
            </w:r>
            <w:r w:rsidRPr="00934F71">
              <w:rPr>
                <w:rStyle w:val="1885pt0pt"/>
                <w:sz w:val="18"/>
                <w:szCs w:val="18"/>
              </w:rPr>
              <w:t xml:space="preserve">«КЕ </w:t>
            </w:r>
            <w:r w:rsidRPr="00934F71">
              <w:rPr>
                <w:rStyle w:val="1885pt0pt"/>
                <w:sz w:val="18"/>
                <w:szCs w:val="18"/>
                <w:lang w:bidi="en-US"/>
              </w:rPr>
              <w:t>-</w:t>
            </w:r>
            <w:r w:rsidRPr="00934F71">
              <w:rPr>
                <w:rStyle w:val="1885pt0pt"/>
                <w:sz w:val="18"/>
                <w:szCs w:val="18"/>
                <w:lang w:val="en-US" w:bidi="en-US"/>
              </w:rPr>
              <w:t>Jetronic</w:t>
            </w:r>
            <w:r w:rsidRPr="00934F71">
              <w:rPr>
                <w:rStyle w:val="1885pt0pt"/>
                <w:sz w:val="18"/>
                <w:szCs w:val="18"/>
                <w:lang w:bidi="en-US"/>
              </w:rPr>
              <w:t>», «</w:t>
            </w:r>
            <w:r w:rsidRPr="00934F71">
              <w:rPr>
                <w:rStyle w:val="1885pt0pt"/>
                <w:sz w:val="18"/>
                <w:szCs w:val="18"/>
                <w:lang w:val="en-US" w:bidi="en-US"/>
              </w:rPr>
              <w:t>L</w:t>
            </w:r>
            <w:r w:rsidRPr="00934F71">
              <w:rPr>
                <w:rStyle w:val="1885pt0pt"/>
                <w:sz w:val="18"/>
                <w:szCs w:val="18"/>
                <w:lang w:bidi="en-US"/>
              </w:rPr>
              <w:t xml:space="preserve"> -</w:t>
            </w:r>
            <w:r w:rsidRPr="00934F71">
              <w:rPr>
                <w:rStyle w:val="1885pt0pt"/>
                <w:sz w:val="18"/>
                <w:szCs w:val="18"/>
                <w:lang w:val="en-US" w:bidi="en-US"/>
              </w:rPr>
              <w:t>Jetronic</w:t>
            </w:r>
            <w:r w:rsidRPr="00934F71">
              <w:rPr>
                <w:rStyle w:val="1885pt0pt"/>
                <w:sz w:val="18"/>
                <w:szCs w:val="18"/>
                <w:lang w:bidi="en-US"/>
              </w:rPr>
              <w:t>», «</w:t>
            </w:r>
            <w:r w:rsidRPr="00934F71">
              <w:rPr>
                <w:rStyle w:val="1885pt0pt"/>
                <w:sz w:val="18"/>
                <w:szCs w:val="18"/>
                <w:lang w:val="en-US" w:bidi="en-US"/>
              </w:rPr>
              <w:t>LH</w:t>
            </w:r>
            <w:r w:rsidRPr="00934F71">
              <w:rPr>
                <w:rStyle w:val="1885pt0pt"/>
                <w:sz w:val="18"/>
                <w:szCs w:val="18"/>
                <w:lang w:bidi="en-US"/>
              </w:rPr>
              <w:t xml:space="preserve"> -</w:t>
            </w:r>
            <w:r w:rsidRPr="00934F71">
              <w:rPr>
                <w:rStyle w:val="1885pt0pt"/>
                <w:sz w:val="18"/>
                <w:szCs w:val="18"/>
                <w:lang w:val="en-US" w:bidi="en-US"/>
              </w:rPr>
              <w:t>Jetronic</w:t>
            </w:r>
            <w:r w:rsidRPr="00934F71">
              <w:rPr>
                <w:rStyle w:val="1885pt0pt"/>
                <w:sz w:val="18"/>
                <w:szCs w:val="18"/>
                <w:lang w:bidi="en-US"/>
              </w:rPr>
              <w:t>», «</w:t>
            </w:r>
            <w:r w:rsidRPr="00934F71">
              <w:rPr>
                <w:rStyle w:val="1885pt0pt"/>
                <w:sz w:val="18"/>
                <w:szCs w:val="18"/>
                <w:lang w:val="en-US" w:bidi="en-US"/>
              </w:rPr>
              <w:t>Mono</w:t>
            </w:r>
            <w:r w:rsidRPr="00934F71">
              <w:rPr>
                <w:rStyle w:val="1885pt0pt"/>
                <w:sz w:val="18"/>
                <w:szCs w:val="18"/>
                <w:lang w:bidi="en-US"/>
              </w:rPr>
              <w:t xml:space="preserve"> -</w:t>
            </w:r>
            <w:r w:rsidRPr="00934F71">
              <w:rPr>
                <w:rStyle w:val="1885pt0pt"/>
                <w:sz w:val="18"/>
                <w:szCs w:val="18"/>
                <w:lang w:val="en-US" w:bidi="en-US"/>
              </w:rPr>
              <w:t>Jetronic</w:t>
            </w:r>
            <w:r w:rsidRPr="00934F71">
              <w:rPr>
                <w:rStyle w:val="1885pt0pt"/>
                <w:sz w:val="18"/>
                <w:szCs w:val="18"/>
                <w:lang w:bidi="en-US"/>
              </w:rPr>
              <w:t xml:space="preserve">», </w:t>
            </w:r>
            <w:r w:rsidRPr="00934F71">
              <w:rPr>
                <w:rStyle w:val="1885pt0pt"/>
                <w:sz w:val="18"/>
                <w:szCs w:val="18"/>
              </w:rPr>
              <w:t xml:space="preserve">особенности конструкции систем «КЕ </w:t>
            </w:r>
            <w:r w:rsidRPr="00934F71">
              <w:rPr>
                <w:rStyle w:val="1885pt0pt"/>
                <w:sz w:val="18"/>
                <w:szCs w:val="18"/>
                <w:lang w:bidi="en-US"/>
              </w:rPr>
              <w:t>-</w:t>
            </w:r>
            <w:r w:rsidRPr="00934F71">
              <w:rPr>
                <w:rStyle w:val="1885pt0pt"/>
                <w:sz w:val="18"/>
                <w:szCs w:val="18"/>
                <w:lang w:val="en-US" w:bidi="en-US"/>
              </w:rPr>
              <w:t>Motronic</w:t>
            </w:r>
            <w:r w:rsidRPr="00934F71">
              <w:rPr>
                <w:rStyle w:val="1885pt0pt"/>
                <w:sz w:val="18"/>
                <w:szCs w:val="18"/>
                <w:lang w:bidi="en-US"/>
              </w:rPr>
              <w:t>», «</w:t>
            </w:r>
            <w:r w:rsidRPr="00934F71">
              <w:rPr>
                <w:rStyle w:val="1885pt0pt"/>
                <w:sz w:val="18"/>
                <w:szCs w:val="18"/>
                <w:lang w:val="en-US" w:bidi="en-US"/>
              </w:rPr>
              <w:t>LE</w:t>
            </w:r>
            <w:r w:rsidRPr="00934F71">
              <w:rPr>
                <w:rStyle w:val="1885pt0pt"/>
                <w:sz w:val="18"/>
                <w:szCs w:val="18"/>
                <w:lang w:bidi="en-US"/>
              </w:rPr>
              <w:t xml:space="preserve"> -</w:t>
            </w:r>
            <w:r w:rsidRPr="00934F71">
              <w:rPr>
                <w:rStyle w:val="1885pt0pt"/>
                <w:sz w:val="18"/>
                <w:szCs w:val="18"/>
                <w:lang w:val="en-US" w:bidi="en-US"/>
              </w:rPr>
              <w:t>Motronic</w:t>
            </w:r>
            <w:r w:rsidRPr="00934F71">
              <w:rPr>
                <w:rStyle w:val="1885pt0pt"/>
                <w:sz w:val="18"/>
                <w:szCs w:val="18"/>
                <w:lang w:bidi="en-US"/>
              </w:rPr>
              <w:t>», «</w:t>
            </w:r>
            <w:r w:rsidRPr="00934F71">
              <w:rPr>
                <w:rStyle w:val="1885pt0pt"/>
                <w:sz w:val="18"/>
                <w:szCs w:val="18"/>
                <w:lang w:val="en-US" w:bidi="en-US"/>
              </w:rPr>
              <w:t>Mono</w:t>
            </w:r>
            <w:r w:rsidRPr="00934F71">
              <w:rPr>
                <w:rStyle w:val="1885pt0pt"/>
                <w:sz w:val="18"/>
                <w:szCs w:val="18"/>
                <w:lang w:bidi="en-US"/>
              </w:rPr>
              <w:t xml:space="preserve"> -</w:t>
            </w:r>
            <w:r w:rsidRPr="00934F71">
              <w:rPr>
                <w:rStyle w:val="1885pt0pt"/>
                <w:sz w:val="18"/>
                <w:szCs w:val="18"/>
                <w:lang w:val="en-US" w:bidi="en-US"/>
              </w:rPr>
              <w:t>Motronic</w:t>
            </w:r>
            <w:r w:rsidRPr="00934F71">
              <w:rPr>
                <w:rStyle w:val="1885pt0pt"/>
                <w:sz w:val="18"/>
                <w:szCs w:val="18"/>
                <w:lang w:bidi="en-US"/>
              </w:rPr>
              <w:t xml:space="preserve">», </w:t>
            </w:r>
            <w:r w:rsidRPr="00934F71">
              <w:rPr>
                <w:rStyle w:val="1885pt0pt"/>
                <w:sz w:val="18"/>
                <w:szCs w:val="18"/>
              </w:rPr>
              <w:t>систем с непосредственным впрыском топлива. Особенности конструкции систем питания двигателей мотоциклов (скутеров). Основные неисправности систем питания бензиновых двигателей, их признаки, причины и способы устранения.</w:t>
            </w:r>
          </w:p>
        </w:tc>
        <w:tc>
          <w:tcPr>
            <w:tcW w:w="1002" w:type="dxa"/>
            <w:gridSpan w:val="3"/>
            <w:vAlign w:val="center"/>
          </w:tcPr>
          <w:p w14:paraId="5C8F0841" w14:textId="77777777" w:rsidR="00A16BFA" w:rsidRPr="00934F71" w:rsidRDefault="00A16BFA" w:rsidP="00E0428B">
            <w:pPr>
              <w:pStyle w:val="180"/>
              <w:shd w:val="clear" w:color="auto" w:fill="auto"/>
              <w:spacing w:line="240" w:lineRule="auto"/>
              <w:ind w:left="80"/>
              <w:jc w:val="center"/>
              <w:rPr>
                <w:sz w:val="18"/>
                <w:szCs w:val="18"/>
              </w:rPr>
            </w:pPr>
            <w:r w:rsidRPr="00934F71">
              <w:rPr>
                <w:rStyle w:val="1875pt0pt"/>
                <w:sz w:val="18"/>
                <w:szCs w:val="18"/>
              </w:rPr>
              <w:lastRenderedPageBreak/>
              <w:t>2</w:t>
            </w:r>
          </w:p>
        </w:tc>
        <w:tc>
          <w:tcPr>
            <w:tcW w:w="954" w:type="dxa"/>
            <w:vMerge/>
          </w:tcPr>
          <w:p w14:paraId="763C9900" w14:textId="77777777" w:rsidR="00A16BFA" w:rsidRDefault="00A16BFA" w:rsidP="00E0428B">
            <w:pPr>
              <w:jc w:val="center"/>
              <w:rPr>
                <w:rFonts w:ascii="Times New Roman" w:hAnsi="Times New Roman" w:cs="Times New Roman"/>
                <w:sz w:val="18"/>
                <w:szCs w:val="18"/>
              </w:rPr>
            </w:pPr>
          </w:p>
        </w:tc>
      </w:tr>
      <w:tr w:rsidR="00A16BFA" w14:paraId="7FD2869C" w14:textId="77777777" w:rsidTr="00E0428B">
        <w:tc>
          <w:tcPr>
            <w:tcW w:w="2358" w:type="dxa"/>
            <w:vMerge/>
          </w:tcPr>
          <w:p w14:paraId="14C44FBF" w14:textId="77777777" w:rsidR="00A16BFA" w:rsidRDefault="00A16BFA" w:rsidP="00E0428B">
            <w:pPr>
              <w:rPr>
                <w:rFonts w:ascii="Times New Roman" w:hAnsi="Times New Roman" w:cs="Times New Roman"/>
                <w:sz w:val="26"/>
                <w:szCs w:val="26"/>
              </w:rPr>
            </w:pPr>
          </w:p>
        </w:tc>
        <w:tc>
          <w:tcPr>
            <w:tcW w:w="5400" w:type="dxa"/>
            <w:gridSpan w:val="2"/>
            <w:tcBorders>
              <w:bottom w:val="single" w:sz="4" w:space="0" w:color="auto"/>
            </w:tcBorders>
            <w:vAlign w:val="bottom"/>
          </w:tcPr>
          <w:p w14:paraId="4A340DE1" w14:textId="77777777" w:rsidR="00A16BFA" w:rsidRPr="00934F71" w:rsidRDefault="00A16BFA" w:rsidP="00E0428B">
            <w:pPr>
              <w:pStyle w:val="180"/>
              <w:shd w:val="clear" w:color="auto" w:fill="auto"/>
              <w:spacing w:line="240" w:lineRule="auto"/>
              <w:ind w:left="80"/>
              <w:jc w:val="left"/>
              <w:rPr>
                <w:sz w:val="18"/>
                <w:szCs w:val="18"/>
              </w:rPr>
            </w:pPr>
            <w:r w:rsidRPr="00934F71">
              <w:rPr>
                <w:rStyle w:val="1885pt0pt"/>
                <w:sz w:val="18"/>
                <w:szCs w:val="18"/>
              </w:rPr>
              <w:t>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У стройство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1002" w:type="dxa"/>
            <w:gridSpan w:val="3"/>
            <w:vAlign w:val="center"/>
          </w:tcPr>
          <w:p w14:paraId="4A05531E" w14:textId="77777777" w:rsidR="00A16BFA" w:rsidRPr="00934F71" w:rsidRDefault="00A16BFA" w:rsidP="00E0428B">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14:paraId="495292B2" w14:textId="77777777" w:rsidR="00A16BFA" w:rsidRDefault="00A16BFA" w:rsidP="00E0428B">
            <w:pPr>
              <w:jc w:val="center"/>
              <w:rPr>
                <w:rFonts w:ascii="Times New Roman" w:hAnsi="Times New Roman" w:cs="Times New Roman"/>
                <w:sz w:val="18"/>
                <w:szCs w:val="18"/>
              </w:rPr>
            </w:pPr>
          </w:p>
        </w:tc>
      </w:tr>
      <w:tr w:rsidR="00A16BFA" w14:paraId="7FF6992F" w14:textId="77777777" w:rsidTr="00E0428B">
        <w:tc>
          <w:tcPr>
            <w:tcW w:w="2358" w:type="dxa"/>
            <w:vMerge/>
            <w:tcBorders>
              <w:bottom w:val="single" w:sz="4" w:space="0" w:color="auto"/>
            </w:tcBorders>
          </w:tcPr>
          <w:p w14:paraId="4A83079B" w14:textId="77777777" w:rsidR="00A16BFA" w:rsidRDefault="00A16BFA" w:rsidP="00E0428B">
            <w:pPr>
              <w:rPr>
                <w:rFonts w:ascii="Times New Roman" w:hAnsi="Times New Roman" w:cs="Times New Roman"/>
                <w:sz w:val="26"/>
                <w:szCs w:val="26"/>
              </w:rPr>
            </w:pPr>
          </w:p>
        </w:tc>
        <w:tc>
          <w:tcPr>
            <w:tcW w:w="5400" w:type="dxa"/>
            <w:gridSpan w:val="2"/>
            <w:tcBorders>
              <w:top w:val="single" w:sz="4" w:space="0" w:color="auto"/>
            </w:tcBorders>
            <w:vAlign w:val="bottom"/>
          </w:tcPr>
          <w:p w14:paraId="1FC7A5BE" w14:textId="77777777" w:rsidR="00A16BFA" w:rsidRPr="00934F71" w:rsidRDefault="00A16BFA" w:rsidP="00E0428B">
            <w:pPr>
              <w:pStyle w:val="180"/>
              <w:shd w:val="clear" w:color="auto" w:fill="auto"/>
              <w:spacing w:line="240" w:lineRule="auto"/>
              <w:ind w:left="80"/>
              <w:jc w:val="left"/>
              <w:rPr>
                <w:sz w:val="18"/>
                <w:szCs w:val="18"/>
              </w:rPr>
            </w:pPr>
            <w:r w:rsidRPr="00934F71">
              <w:rPr>
                <w:rStyle w:val="1885pt0pt"/>
                <w:sz w:val="18"/>
                <w:szCs w:val="18"/>
              </w:rPr>
              <w:t>7. Система питания дизельного двигателя. Экономическая целесообразность применения дизелей.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w:t>
            </w:r>
            <w:r>
              <w:t xml:space="preserve"> </w:t>
            </w:r>
            <w:r w:rsidRPr="00934F71">
              <w:rPr>
                <w:rStyle w:val="85pt"/>
                <w:sz w:val="18"/>
                <w:szCs w:val="18"/>
              </w:rPr>
              <w:t>современных систем питания дизельного двигателя: с распределительным топливным насосом высокого давления; с электронно-управляемыми насос-форсунками. Конструкция и работа турбонагнетателя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w:t>
            </w:r>
          </w:p>
        </w:tc>
        <w:tc>
          <w:tcPr>
            <w:tcW w:w="1002" w:type="dxa"/>
            <w:gridSpan w:val="3"/>
            <w:vAlign w:val="center"/>
          </w:tcPr>
          <w:p w14:paraId="492E3B18" w14:textId="77777777" w:rsidR="00A16BFA" w:rsidRPr="00934F71" w:rsidRDefault="00A16BFA" w:rsidP="00E0428B">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14:paraId="0D9DF617" w14:textId="77777777" w:rsidR="00A16BFA" w:rsidRDefault="00A16BFA" w:rsidP="00E0428B">
            <w:pPr>
              <w:jc w:val="center"/>
              <w:rPr>
                <w:rFonts w:ascii="Times New Roman" w:hAnsi="Times New Roman" w:cs="Times New Roman"/>
                <w:sz w:val="18"/>
                <w:szCs w:val="18"/>
              </w:rPr>
            </w:pPr>
          </w:p>
        </w:tc>
      </w:tr>
      <w:tr w:rsidR="00A16BFA" w14:paraId="3D83606B" w14:textId="77777777" w:rsidTr="00E0428B">
        <w:tc>
          <w:tcPr>
            <w:tcW w:w="2358" w:type="dxa"/>
            <w:vMerge w:val="restart"/>
            <w:tcBorders>
              <w:top w:val="single" w:sz="4" w:space="0" w:color="auto"/>
            </w:tcBorders>
          </w:tcPr>
          <w:p w14:paraId="325F8F32" w14:textId="77777777" w:rsidR="00A16BFA" w:rsidRDefault="00A16BFA" w:rsidP="00E0428B">
            <w:pPr>
              <w:rPr>
                <w:rFonts w:ascii="Times New Roman" w:hAnsi="Times New Roman" w:cs="Times New Roman"/>
                <w:sz w:val="26"/>
                <w:szCs w:val="26"/>
              </w:rPr>
            </w:pPr>
          </w:p>
        </w:tc>
        <w:tc>
          <w:tcPr>
            <w:tcW w:w="7356" w:type="dxa"/>
            <w:gridSpan w:val="6"/>
            <w:vAlign w:val="bottom"/>
          </w:tcPr>
          <w:p w14:paraId="17053307"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4C317EDE" w14:textId="77777777" w:rsidTr="00E0428B">
        <w:tc>
          <w:tcPr>
            <w:tcW w:w="2358" w:type="dxa"/>
            <w:vMerge/>
          </w:tcPr>
          <w:p w14:paraId="7416D0A5" w14:textId="77777777" w:rsidR="00A16BFA" w:rsidRDefault="00A16BFA" w:rsidP="00E0428B">
            <w:pPr>
              <w:rPr>
                <w:rFonts w:ascii="Times New Roman" w:hAnsi="Times New Roman" w:cs="Times New Roman"/>
                <w:sz w:val="26"/>
                <w:szCs w:val="26"/>
              </w:rPr>
            </w:pPr>
          </w:p>
        </w:tc>
        <w:tc>
          <w:tcPr>
            <w:tcW w:w="6402" w:type="dxa"/>
            <w:gridSpan w:val="5"/>
            <w:vAlign w:val="bottom"/>
          </w:tcPr>
          <w:p w14:paraId="2A4F39BC" w14:textId="77777777" w:rsidR="00A16BFA" w:rsidRPr="003A42F3" w:rsidRDefault="00A16BFA" w:rsidP="00E0428B">
            <w:pPr>
              <w:pStyle w:val="5"/>
              <w:shd w:val="clear" w:color="auto" w:fill="auto"/>
              <w:spacing w:line="240" w:lineRule="auto"/>
              <w:ind w:left="100" w:firstLine="0"/>
              <w:jc w:val="left"/>
              <w:rPr>
                <w:sz w:val="18"/>
                <w:szCs w:val="18"/>
              </w:rPr>
            </w:pPr>
            <w:r w:rsidRPr="003A42F3">
              <w:rPr>
                <w:rStyle w:val="85pt1"/>
                <w:sz w:val="18"/>
                <w:szCs w:val="18"/>
              </w:rPr>
              <w:t>1. Теоретическое занятие: Двигатель</w:t>
            </w:r>
          </w:p>
        </w:tc>
        <w:tc>
          <w:tcPr>
            <w:tcW w:w="954" w:type="dxa"/>
            <w:vAlign w:val="bottom"/>
          </w:tcPr>
          <w:p w14:paraId="3C66BB70" w14:textId="77777777" w:rsidR="00A16BFA" w:rsidRPr="003A42F3" w:rsidRDefault="00A16BFA" w:rsidP="00E0428B">
            <w:pPr>
              <w:pStyle w:val="5"/>
              <w:shd w:val="clear" w:color="auto" w:fill="auto"/>
              <w:spacing w:line="240" w:lineRule="auto"/>
              <w:ind w:firstLine="0"/>
              <w:jc w:val="center"/>
              <w:rPr>
                <w:sz w:val="18"/>
                <w:szCs w:val="18"/>
              </w:rPr>
            </w:pPr>
            <w:r w:rsidRPr="003A42F3">
              <w:rPr>
                <w:rStyle w:val="85pt1"/>
                <w:sz w:val="18"/>
                <w:szCs w:val="18"/>
              </w:rPr>
              <w:t>6</w:t>
            </w:r>
          </w:p>
        </w:tc>
      </w:tr>
      <w:tr w:rsidR="00A16BFA" w14:paraId="10BD1484" w14:textId="77777777" w:rsidTr="00E0428B">
        <w:tc>
          <w:tcPr>
            <w:tcW w:w="2358" w:type="dxa"/>
            <w:vMerge w:val="restart"/>
          </w:tcPr>
          <w:p w14:paraId="21DCF9EB" w14:textId="77777777" w:rsidR="00A16BFA" w:rsidRPr="003A42F3" w:rsidRDefault="00A16BFA" w:rsidP="00E0428B">
            <w:pPr>
              <w:pStyle w:val="5"/>
              <w:shd w:val="clear" w:color="auto" w:fill="auto"/>
              <w:spacing w:line="240" w:lineRule="auto"/>
              <w:ind w:firstLine="0"/>
              <w:jc w:val="left"/>
              <w:rPr>
                <w:b/>
                <w:sz w:val="18"/>
                <w:szCs w:val="18"/>
              </w:rPr>
            </w:pPr>
            <w:r w:rsidRPr="003A42F3">
              <w:rPr>
                <w:rStyle w:val="85pt"/>
                <w:b/>
                <w:sz w:val="18"/>
                <w:szCs w:val="18"/>
              </w:rPr>
              <w:t>Тема 2.4.3.</w:t>
            </w:r>
          </w:p>
          <w:p w14:paraId="356C7C19" w14:textId="77777777" w:rsidR="00A16BFA" w:rsidRDefault="00A16BFA" w:rsidP="00E0428B">
            <w:pPr>
              <w:rPr>
                <w:rFonts w:ascii="Times New Roman" w:hAnsi="Times New Roman" w:cs="Times New Roman"/>
                <w:sz w:val="26"/>
                <w:szCs w:val="26"/>
              </w:rPr>
            </w:pPr>
            <w:r w:rsidRPr="003A42F3">
              <w:rPr>
                <w:rStyle w:val="85pt"/>
                <w:rFonts w:eastAsiaTheme="minorHAnsi"/>
                <w:sz w:val="18"/>
                <w:szCs w:val="18"/>
              </w:rPr>
              <w:t>Трансмиссия</w:t>
            </w:r>
          </w:p>
        </w:tc>
        <w:tc>
          <w:tcPr>
            <w:tcW w:w="5400" w:type="dxa"/>
            <w:gridSpan w:val="2"/>
          </w:tcPr>
          <w:p w14:paraId="1DE188C0" w14:textId="77777777" w:rsidR="00A16BFA" w:rsidRDefault="00A16BFA" w:rsidP="00E0428B">
            <w:pPr>
              <w:pStyle w:val="180"/>
              <w:shd w:val="clear" w:color="auto" w:fill="auto"/>
              <w:spacing w:line="240" w:lineRule="auto"/>
              <w:rPr>
                <w:rStyle w:val="1885pt0pt"/>
                <w:b/>
                <w:sz w:val="18"/>
                <w:szCs w:val="18"/>
              </w:rPr>
            </w:pPr>
          </w:p>
          <w:p w14:paraId="7047F408"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1369BF49"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5ADC080B"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462D747F" w14:textId="77777777" w:rsidR="00A16BFA" w:rsidRDefault="00A16BFA" w:rsidP="00E0428B">
            <w:pPr>
              <w:jc w:val="center"/>
              <w:rPr>
                <w:rFonts w:ascii="Times New Roman" w:hAnsi="Times New Roman" w:cs="Times New Roman"/>
                <w:sz w:val="18"/>
                <w:szCs w:val="18"/>
              </w:rPr>
            </w:pPr>
          </w:p>
          <w:p w14:paraId="58DB188F" w14:textId="77777777" w:rsidR="00A16BFA" w:rsidRDefault="00A16BFA" w:rsidP="00E0428B">
            <w:pPr>
              <w:jc w:val="center"/>
              <w:rPr>
                <w:rFonts w:ascii="Times New Roman" w:hAnsi="Times New Roman" w:cs="Times New Roman"/>
                <w:sz w:val="18"/>
                <w:szCs w:val="18"/>
              </w:rPr>
            </w:pPr>
          </w:p>
          <w:p w14:paraId="6849F96B" w14:textId="77777777" w:rsidR="00A16BFA" w:rsidRDefault="00A16BFA" w:rsidP="00E0428B">
            <w:pPr>
              <w:jc w:val="center"/>
              <w:rPr>
                <w:rFonts w:ascii="Times New Roman" w:hAnsi="Times New Roman" w:cs="Times New Roman"/>
                <w:sz w:val="18"/>
                <w:szCs w:val="18"/>
              </w:rPr>
            </w:pPr>
          </w:p>
          <w:p w14:paraId="78F2650B" w14:textId="77777777" w:rsidR="00A16BFA" w:rsidRDefault="00A16BFA" w:rsidP="00E0428B">
            <w:pPr>
              <w:jc w:val="center"/>
              <w:rPr>
                <w:rFonts w:ascii="Times New Roman" w:hAnsi="Times New Roman" w:cs="Times New Roman"/>
                <w:sz w:val="18"/>
                <w:szCs w:val="18"/>
              </w:rPr>
            </w:pPr>
          </w:p>
          <w:p w14:paraId="061B5BC6" w14:textId="77777777" w:rsidR="00A16BFA" w:rsidRDefault="00A16BFA" w:rsidP="00E0428B">
            <w:pPr>
              <w:jc w:val="center"/>
              <w:rPr>
                <w:rFonts w:ascii="Times New Roman" w:hAnsi="Times New Roman" w:cs="Times New Roman"/>
                <w:sz w:val="18"/>
                <w:szCs w:val="18"/>
              </w:rPr>
            </w:pPr>
          </w:p>
          <w:p w14:paraId="629C694F" w14:textId="77777777" w:rsidR="00A16BFA" w:rsidRDefault="00A16BFA" w:rsidP="00E0428B">
            <w:pPr>
              <w:jc w:val="center"/>
              <w:rPr>
                <w:rFonts w:ascii="Times New Roman" w:hAnsi="Times New Roman" w:cs="Times New Roman"/>
                <w:sz w:val="18"/>
                <w:szCs w:val="18"/>
              </w:rPr>
            </w:pPr>
          </w:p>
          <w:p w14:paraId="2580E640" w14:textId="77777777" w:rsidR="00A16BFA" w:rsidRDefault="00A16BFA" w:rsidP="00E0428B">
            <w:pPr>
              <w:jc w:val="center"/>
              <w:rPr>
                <w:rFonts w:ascii="Times New Roman" w:hAnsi="Times New Roman" w:cs="Times New Roman"/>
                <w:sz w:val="18"/>
                <w:szCs w:val="18"/>
              </w:rPr>
            </w:pPr>
          </w:p>
          <w:p w14:paraId="5D0DE3F7" w14:textId="77777777" w:rsidR="00A16BFA" w:rsidRDefault="00A16BFA" w:rsidP="00E0428B">
            <w:pPr>
              <w:jc w:val="center"/>
              <w:rPr>
                <w:rFonts w:ascii="Times New Roman" w:hAnsi="Times New Roman" w:cs="Times New Roman"/>
                <w:sz w:val="18"/>
                <w:szCs w:val="18"/>
              </w:rPr>
            </w:pPr>
          </w:p>
          <w:p w14:paraId="78EF55D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6AC7645E" w14:textId="77777777" w:rsidTr="00E0428B">
        <w:tc>
          <w:tcPr>
            <w:tcW w:w="2358" w:type="dxa"/>
            <w:vMerge/>
          </w:tcPr>
          <w:p w14:paraId="40C8C5B9" w14:textId="77777777" w:rsidR="00A16BFA" w:rsidRDefault="00A16BFA" w:rsidP="00E0428B">
            <w:pPr>
              <w:rPr>
                <w:rFonts w:ascii="Times New Roman" w:hAnsi="Times New Roman" w:cs="Times New Roman"/>
                <w:sz w:val="26"/>
                <w:szCs w:val="26"/>
              </w:rPr>
            </w:pPr>
          </w:p>
        </w:tc>
        <w:tc>
          <w:tcPr>
            <w:tcW w:w="5400" w:type="dxa"/>
            <w:gridSpan w:val="2"/>
          </w:tcPr>
          <w:p w14:paraId="715625C4" w14:textId="77777777" w:rsidR="00A16BFA" w:rsidRPr="003A42F3" w:rsidRDefault="00A16BFA" w:rsidP="00E0428B">
            <w:pPr>
              <w:pStyle w:val="5"/>
              <w:shd w:val="clear" w:color="auto" w:fill="auto"/>
              <w:spacing w:line="240" w:lineRule="auto"/>
              <w:ind w:left="52" w:firstLine="0"/>
              <w:jc w:val="left"/>
              <w:rPr>
                <w:sz w:val="18"/>
                <w:szCs w:val="18"/>
              </w:rPr>
            </w:pPr>
            <w:r w:rsidRPr="003A42F3">
              <w:rPr>
                <w:rStyle w:val="85pt"/>
                <w:sz w:val="18"/>
                <w:szCs w:val="18"/>
              </w:rPr>
              <w:t xml:space="preserve">1. Назначение трансмиссии, типы трансмиссии. Колесная формула. Схемы трансмиссий мотоциклов (скутеров). Схемы трансмиссий легковых и грузовых автомобилей с колесными формулами </w:t>
            </w:r>
            <w:r w:rsidRPr="003A42F3">
              <w:rPr>
                <w:rStyle w:val="85pt"/>
                <w:sz w:val="18"/>
                <w:szCs w:val="18"/>
                <w:lang w:bidi="en-US"/>
              </w:rPr>
              <w:t>4</w:t>
            </w:r>
            <w:r w:rsidRPr="003A42F3">
              <w:rPr>
                <w:rStyle w:val="85pt"/>
                <w:sz w:val="18"/>
                <w:szCs w:val="18"/>
                <w:lang w:val="en-US" w:bidi="en-US"/>
              </w:rPr>
              <w:t>X</w:t>
            </w:r>
            <w:r w:rsidRPr="003A42F3">
              <w:rPr>
                <w:rStyle w:val="85pt"/>
                <w:sz w:val="18"/>
                <w:szCs w:val="18"/>
                <w:lang w:bidi="en-US"/>
              </w:rPr>
              <w:t>2, 4</w:t>
            </w:r>
            <w:r w:rsidRPr="003A42F3">
              <w:rPr>
                <w:rStyle w:val="85pt"/>
                <w:sz w:val="18"/>
                <w:szCs w:val="18"/>
                <w:lang w:val="en-US" w:bidi="en-US"/>
              </w:rPr>
              <w:t>X</w:t>
            </w:r>
            <w:r w:rsidRPr="003A42F3">
              <w:rPr>
                <w:rStyle w:val="85pt"/>
                <w:sz w:val="18"/>
                <w:szCs w:val="18"/>
                <w:lang w:bidi="en-US"/>
              </w:rPr>
              <w:t>4.</w:t>
            </w:r>
          </w:p>
        </w:tc>
        <w:tc>
          <w:tcPr>
            <w:tcW w:w="1002" w:type="dxa"/>
            <w:gridSpan w:val="3"/>
            <w:vAlign w:val="center"/>
          </w:tcPr>
          <w:p w14:paraId="10F3CF0F" w14:textId="77777777" w:rsidR="00A16BFA" w:rsidRPr="003A42F3" w:rsidRDefault="00A16BFA" w:rsidP="00E0428B">
            <w:pPr>
              <w:pStyle w:val="5"/>
              <w:shd w:val="clear" w:color="auto" w:fill="auto"/>
              <w:spacing w:line="240" w:lineRule="auto"/>
              <w:ind w:left="52" w:firstLine="0"/>
              <w:jc w:val="center"/>
              <w:rPr>
                <w:sz w:val="18"/>
                <w:szCs w:val="18"/>
              </w:rPr>
            </w:pPr>
            <w:r w:rsidRPr="003A42F3">
              <w:rPr>
                <w:rStyle w:val="85pt"/>
                <w:sz w:val="18"/>
                <w:szCs w:val="18"/>
              </w:rPr>
              <w:t>3</w:t>
            </w:r>
          </w:p>
        </w:tc>
        <w:tc>
          <w:tcPr>
            <w:tcW w:w="954" w:type="dxa"/>
            <w:vMerge/>
          </w:tcPr>
          <w:p w14:paraId="745B39DA" w14:textId="77777777" w:rsidR="00A16BFA" w:rsidRDefault="00A16BFA" w:rsidP="00E0428B">
            <w:pPr>
              <w:jc w:val="center"/>
              <w:rPr>
                <w:rFonts w:ascii="Times New Roman" w:hAnsi="Times New Roman" w:cs="Times New Roman"/>
                <w:sz w:val="18"/>
                <w:szCs w:val="18"/>
              </w:rPr>
            </w:pPr>
          </w:p>
        </w:tc>
      </w:tr>
      <w:tr w:rsidR="00A16BFA" w14:paraId="7CCDAF91" w14:textId="77777777" w:rsidTr="00E0428B">
        <w:tc>
          <w:tcPr>
            <w:tcW w:w="2358" w:type="dxa"/>
            <w:vMerge/>
          </w:tcPr>
          <w:p w14:paraId="7E6253DE" w14:textId="77777777" w:rsidR="00A16BFA" w:rsidRDefault="00A16BFA" w:rsidP="00E0428B">
            <w:pPr>
              <w:rPr>
                <w:rFonts w:ascii="Times New Roman" w:hAnsi="Times New Roman" w:cs="Times New Roman"/>
                <w:sz w:val="26"/>
                <w:szCs w:val="26"/>
              </w:rPr>
            </w:pPr>
          </w:p>
        </w:tc>
        <w:tc>
          <w:tcPr>
            <w:tcW w:w="5400" w:type="dxa"/>
            <w:gridSpan w:val="2"/>
          </w:tcPr>
          <w:p w14:paraId="1D38773E" w14:textId="77777777" w:rsidR="00A16BFA" w:rsidRPr="003A42F3" w:rsidRDefault="00A16BFA" w:rsidP="00E0428B">
            <w:pPr>
              <w:pStyle w:val="5"/>
              <w:shd w:val="clear" w:color="auto" w:fill="auto"/>
              <w:spacing w:line="240" w:lineRule="auto"/>
              <w:ind w:left="52" w:firstLine="0"/>
              <w:jc w:val="left"/>
              <w:rPr>
                <w:sz w:val="18"/>
                <w:szCs w:val="18"/>
              </w:rPr>
            </w:pPr>
            <w:r w:rsidRPr="003A42F3">
              <w:rPr>
                <w:rStyle w:val="85pt"/>
                <w:sz w:val="18"/>
                <w:szCs w:val="18"/>
              </w:rPr>
              <w:t xml:space="preserve">2. Сцепление. Назначение сцепления. Типы сцеплений автомобилей и мотоциклов. </w:t>
            </w:r>
          </w:p>
        </w:tc>
        <w:tc>
          <w:tcPr>
            <w:tcW w:w="1002" w:type="dxa"/>
            <w:gridSpan w:val="3"/>
          </w:tcPr>
          <w:p w14:paraId="1A43484A" w14:textId="77777777" w:rsidR="00A16BFA" w:rsidRPr="003A42F3" w:rsidRDefault="00A16BFA" w:rsidP="00E0428B">
            <w:pPr>
              <w:ind w:left="52"/>
              <w:rPr>
                <w:sz w:val="18"/>
                <w:szCs w:val="18"/>
              </w:rPr>
            </w:pPr>
          </w:p>
        </w:tc>
        <w:tc>
          <w:tcPr>
            <w:tcW w:w="954" w:type="dxa"/>
            <w:vMerge/>
          </w:tcPr>
          <w:p w14:paraId="2238EC4B" w14:textId="77777777" w:rsidR="00A16BFA" w:rsidRDefault="00A16BFA" w:rsidP="00E0428B">
            <w:pPr>
              <w:jc w:val="center"/>
              <w:rPr>
                <w:rFonts w:ascii="Times New Roman" w:hAnsi="Times New Roman" w:cs="Times New Roman"/>
                <w:sz w:val="18"/>
                <w:szCs w:val="18"/>
              </w:rPr>
            </w:pPr>
          </w:p>
        </w:tc>
      </w:tr>
      <w:tr w:rsidR="00A16BFA" w14:paraId="7ECF10C2" w14:textId="77777777" w:rsidTr="00E0428B">
        <w:tc>
          <w:tcPr>
            <w:tcW w:w="2358" w:type="dxa"/>
            <w:vMerge/>
          </w:tcPr>
          <w:p w14:paraId="79D541F6" w14:textId="77777777" w:rsidR="00A16BFA" w:rsidRDefault="00A16BFA" w:rsidP="00E0428B">
            <w:pPr>
              <w:rPr>
                <w:rFonts w:ascii="Times New Roman" w:hAnsi="Times New Roman" w:cs="Times New Roman"/>
                <w:sz w:val="26"/>
                <w:szCs w:val="26"/>
              </w:rPr>
            </w:pPr>
          </w:p>
        </w:tc>
        <w:tc>
          <w:tcPr>
            <w:tcW w:w="5400" w:type="dxa"/>
            <w:gridSpan w:val="2"/>
          </w:tcPr>
          <w:p w14:paraId="055076FA" w14:textId="77777777" w:rsidR="00A16BFA" w:rsidRPr="003A42F3" w:rsidRDefault="00A16BFA" w:rsidP="00E0428B">
            <w:pPr>
              <w:pStyle w:val="5"/>
              <w:shd w:val="clear" w:color="auto" w:fill="auto"/>
              <w:spacing w:line="240" w:lineRule="auto"/>
              <w:ind w:left="52" w:firstLine="0"/>
              <w:jc w:val="left"/>
              <w:rPr>
                <w:sz w:val="18"/>
                <w:szCs w:val="18"/>
              </w:rPr>
            </w:pPr>
            <w:r w:rsidRPr="003A42F3">
              <w:rPr>
                <w:rStyle w:val="85pt"/>
                <w:sz w:val="18"/>
                <w:szCs w:val="18"/>
              </w:rPr>
              <w:t>Разновидности конструкций механизмов и приводов сцеплений. Усилители приводов механизмов выключения сцепления. Свободный ход педали привода механизма выключения сцепления. Преимущества и недостатки различных конструкций сцеплений. Особенности конструкции сцеплений мотоциклов (скутеров). Основные неисправности сцеплений, их признаки, причины и способы устранения.</w:t>
            </w:r>
          </w:p>
        </w:tc>
        <w:tc>
          <w:tcPr>
            <w:tcW w:w="1002" w:type="dxa"/>
            <w:gridSpan w:val="3"/>
            <w:vAlign w:val="center"/>
          </w:tcPr>
          <w:p w14:paraId="7AF10AFD" w14:textId="77777777" w:rsidR="00A16BFA" w:rsidRPr="003A42F3" w:rsidRDefault="00A16BFA" w:rsidP="00E0428B">
            <w:pPr>
              <w:pStyle w:val="5"/>
              <w:shd w:val="clear" w:color="auto" w:fill="auto"/>
              <w:spacing w:line="240" w:lineRule="auto"/>
              <w:ind w:left="52" w:firstLine="0"/>
              <w:jc w:val="center"/>
              <w:rPr>
                <w:sz w:val="18"/>
                <w:szCs w:val="18"/>
              </w:rPr>
            </w:pPr>
            <w:r w:rsidRPr="003A42F3">
              <w:rPr>
                <w:rStyle w:val="85pt"/>
                <w:sz w:val="18"/>
                <w:szCs w:val="18"/>
              </w:rPr>
              <w:t>2</w:t>
            </w:r>
          </w:p>
        </w:tc>
        <w:tc>
          <w:tcPr>
            <w:tcW w:w="954" w:type="dxa"/>
            <w:vMerge/>
          </w:tcPr>
          <w:p w14:paraId="0C3F98A1" w14:textId="77777777" w:rsidR="00A16BFA" w:rsidRDefault="00A16BFA" w:rsidP="00E0428B">
            <w:pPr>
              <w:jc w:val="center"/>
              <w:rPr>
                <w:rFonts w:ascii="Times New Roman" w:hAnsi="Times New Roman" w:cs="Times New Roman"/>
                <w:sz w:val="18"/>
                <w:szCs w:val="18"/>
              </w:rPr>
            </w:pPr>
          </w:p>
        </w:tc>
      </w:tr>
      <w:tr w:rsidR="00A16BFA" w14:paraId="48DEC717" w14:textId="77777777" w:rsidTr="00E0428B">
        <w:tc>
          <w:tcPr>
            <w:tcW w:w="2358" w:type="dxa"/>
            <w:vMerge/>
          </w:tcPr>
          <w:p w14:paraId="68C2CC20" w14:textId="77777777" w:rsidR="00A16BFA" w:rsidRDefault="00A16BFA" w:rsidP="00E0428B">
            <w:pPr>
              <w:rPr>
                <w:rFonts w:ascii="Times New Roman" w:hAnsi="Times New Roman" w:cs="Times New Roman"/>
                <w:sz w:val="26"/>
                <w:szCs w:val="26"/>
              </w:rPr>
            </w:pPr>
          </w:p>
        </w:tc>
        <w:tc>
          <w:tcPr>
            <w:tcW w:w="5400" w:type="dxa"/>
            <w:gridSpan w:val="2"/>
            <w:vAlign w:val="bottom"/>
          </w:tcPr>
          <w:p w14:paraId="141DC5F6" w14:textId="77777777" w:rsidR="00A16BFA" w:rsidRPr="003A42F3" w:rsidRDefault="00A16BFA" w:rsidP="00E0428B">
            <w:pPr>
              <w:pStyle w:val="5"/>
              <w:shd w:val="clear" w:color="auto" w:fill="auto"/>
              <w:spacing w:line="240" w:lineRule="auto"/>
              <w:ind w:left="52" w:firstLine="0"/>
              <w:jc w:val="left"/>
              <w:rPr>
                <w:sz w:val="18"/>
                <w:szCs w:val="18"/>
              </w:rPr>
            </w:pPr>
            <w:r w:rsidRPr="003A42F3">
              <w:rPr>
                <w:rStyle w:val="85pt"/>
                <w:sz w:val="18"/>
                <w:szCs w:val="18"/>
              </w:rPr>
              <w:t xml:space="preserve">3. Коробка передач. Типы и конструкции коробок передач автомобилей и мотоциклов.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передач. Назначение и устройство раздаточной коробки. Особенности конструкции коробок передач мотоциклов (скутеров). Основные неисправности коробок передач и раздаточных коробок, их признаки, причины и </w:t>
            </w:r>
            <w:r w:rsidRPr="003A42F3">
              <w:rPr>
                <w:rStyle w:val="85pt"/>
                <w:sz w:val="18"/>
                <w:szCs w:val="18"/>
              </w:rPr>
              <w:lastRenderedPageBreak/>
              <w:t>способы устранения.</w:t>
            </w:r>
          </w:p>
        </w:tc>
        <w:tc>
          <w:tcPr>
            <w:tcW w:w="1002" w:type="dxa"/>
            <w:gridSpan w:val="3"/>
            <w:vAlign w:val="center"/>
          </w:tcPr>
          <w:p w14:paraId="55403C24" w14:textId="77777777" w:rsidR="00A16BFA" w:rsidRPr="003A42F3" w:rsidRDefault="00A16BFA" w:rsidP="00E0428B">
            <w:pPr>
              <w:pStyle w:val="5"/>
              <w:shd w:val="clear" w:color="auto" w:fill="auto"/>
              <w:spacing w:line="240" w:lineRule="auto"/>
              <w:ind w:left="52" w:firstLine="0"/>
              <w:jc w:val="center"/>
              <w:rPr>
                <w:sz w:val="18"/>
                <w:szCs w:val="18"/>
              </w:rPr>
            </w:pPr>
            <w:r w:rsidRPr="003A42F3">
              <w:rPr>
                <w:rStyle w:val="85pt"/>
                <w:sz w:val="18"/>
                <w:szCs w:val="18"/>
              </w:rPr>
              <w:lastRenderedPageBreak/>
              <w:t>2</w:t>
            </w:r>
          </w:p>
        </w:tc>
        <w:tc>
          <w:tcPr>
            <w:tcW w:w="954" w:type="dxa"/>
            <w:vMerge/>
          </w:tcPr>
          <w:p w14:paraId="1C501FC0" w14:textId="77777777" w:rsidR="00A16BFA" w:rsidRDefault="00A16BFA" w:rsidP="00E0428B">
            <w:pPr>
              <w:jc w:val="center"/>
              <w:rPr>
                <w:rFonts w:ascii="Times New Roman" w:hAnsi="Times New Roman" w:cs="Times New Roman"/>
                <w:sz w:val="18"/>
                <w:szCs w:val="18"/>
              </w:rPr>
            </w:pPr>
          </w:p>
        </w:tc>
      </w:tr>
      <w:tr w:rsidR="00A16BFA" w14:paraId="1122B423" w14:textId="77777777" w:rsidTr="00E0428B">
        <w:tc>
          <w:tcPr>
            <w:tcW w:w="2358" w:type="dxa"/>
            <w:vMerge/>
          </w:tcPr>
          <w:p w14:paraId="25889BFE" w14:textId="77777777" w:rsidR="00A16BFA" w:rsidRDefault="00A16BFA" w:rsidP="00E0428B">
            <w:pPr>
              <w:rPr>
                <w:rFonts w:ascii="Times New Roman" w:hAnsi="Times New Roman" w:cs="Times New Roman"/>
                <w:sz w:val="26"/>
                <w:szCs w:val="26"/>
              </w:rPr>
            </w:pPr>
          </w:p>
        </w:tc>
        <w:tc>
          <w:tcPr>
            <w:tcW w:w="5400" w:type="dxa"/>
            <w:gridSpan w:val="2"/>
            <w:vAlign w:val="bottom"/>
          </w:tcPr>
          <w:p w14:paraId="04D52290" w14:textId="77777777" w:rsidR="00A16BFA" w:rsidRPr="003A42F3" w:rsidRDefault="00A16BFA" w:rsidP="00E0428B">
            <w:pPr>
              <w:pStyle w:val="5"/>
              <w:shd w:val="clear" w:color="auto" w:fill="auto"/>
              <w:spacing w:line="240" w:lineRule="auto"/>
              <w:ind w:left="52" w:firstLine="0"/>
              <w:jc w:val="left"/>
              <w:rPr>
                <w:sz w:val="18"/>
                <w:szCs w:val="18"/>
              </w:rPr>
            </w:pPr>
            <w:r w:rsidRPr="003A42F3">
              <w:rPr>
                <w:rStyle w:val="85pt"/>
                <w:sz w:val="18"/>
                <w:szCs w:val="18"/>
              </w:rPr>
              <w:t>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и главных передач мотоциклов (скутеров). Основные неисправности главных передач и дифференциалов, их признаки, причины и способы устранения.</w:t>
            </w:r>
          </w:p>
        </w:tc>
        <w:tc>
          <w:tcPr>
            <w:tcW w:w="1002" w:type="dxa"/>
            <w:gridSpan w:val="3"/>
            <w:vAlign w:val="center"/>
          </w:tcPr>
          <w:p w14:paraId="7F9BA621" w14:textId="77777777" w:rsidR="00A16BFA" w:rsidRPr="003A42F3" w:rsidRDefault="00A16BFA" w:rsidP="00E0428B">
            <w:pPr>
              <w:pStyle w:val="5"/>
              <w:shd w:val="clear" w:color="auto" w:fill="auto"/>
              <w:spacing w:line="240" w:lineRule="auto"/>
              <w:ind w:left="52" w:firstLine="0"/>
              <w:jc w:val="center"/>
              <w:rPr>
                <w:sz w:val="18"/>
                <w:szCs w:val="18"/>
              </w:rPr>
            </w:pPr>
            <w:r w:rsidRPr="003A42F3">
              <w:rPr>
                <w:rStyle w:val="85pt"/>
                <w:sz w:val="18"/>
                <w:szCs w:val="18"/>
              </w:rPr>
              <w:t>2</w:t>
            </w:r>
          </w:p>
        </w:tc>
        <w:tc>
          <w:tcPr>
            <w:tcW w:w="954" w:type="dxa"/>
            <w:vMerge/>
          </w:tcPr>
          <w:p w14:paraId="11414C8F" w14:textId="77777777" w:rsidR="00A16BFA" w:rsidRDefault="00A16BFA" w:rsidP="00E0428B">
            <w:pPr>
              <w:jc w:val="center"/>
              <w:rPr>
                <w:rFonts w:ascii="Times New Roman" w:hAnsi="Times New Roman" w:cs="Times New Roman"/>
                <w:sz w:val="18"/>
                <w:szCs w:val="18"/>
              </w:rPr>
            </w:pPr>
          </w:p>
        </w:tc>
      </w:tr>
      <w:tr w:rsidR="00A16BFA" w14:paraId="0778405B" w14:textId="77777777" w:rsidTr="00E0428B">
        <w:tc>
          <w:tcPr>
            <w:tcW w:w="2358" w:type="dxa"/>
            <w:vMerge/>
          </w:tcPr>
          <w:p w14:paraId="7B65604D" w14:textId="77777777" w:rsidR="00A16BFA" w:rsidRDefault="00A16BFA" w:rsidP="00E0428B">
            <w:pPr>
              <w:rPr>
                <w:rFonts w:ascii="Times New Roman" w:hAnsi="Times New Roman" w:cs="Times New Roman"/>
                <w:sz w:val="26"/>
                <w:szCs w:val="26"/>
              </w:rPr>
            </w:pPr>
          </w:p>
        </w:tc>
        <w:tc>
          <w:tcPr>
            <w:tcW w:w="5400" w:type="dxa"/>
            <w:gridSpan w:val="2"/>
            <w:vAlign w:val="bottom"/>
          </w:tcPr>
          <w:p w14:paraId="7B2C7603" w14:textId="77777777" w:rsidR="00A16BFA" w:rsidRPr="003A42F3" w:rsidRDefault="00A16BFA" w:rsidP="00E0428B">
            <w:pPr>
              <w:pStyle w:val="5"/>
              <w:shd w:val="clear" w:color="auto" w:fill="auto"/>
              <w:spacing w:line="240" w:lineRule="auto"/>
              <w:ind w:left="52" w:firstLine="0"/>
              <w:jc w:val="left"/>
              <w:rPr>
                <w:sz w:val="18"/>
                <w:szCs w:val="18"/>
              </w:rPr>
            </w:pPr>
            <w:r w:rsidRPr="003A42F3">
              <w:rPr>
                <w:rStyle w:val="85pt"/>
                <w:sz w:val="18"/>
                <w:szCs w:val="18"/>
              </w:rPr>
              <w:t>5. Трансмиссионные масла, их свойства, классификация и марки. Пластичные смазки, их свойства, классификация и марки</w:t>
            </w:r>
          </w:p>
        </w:tc>
        <w:tc>
          <w:tcPr>
            <w:tcW w:w="1002" w:type="dxa"/>
            <w:gridSpan w:val="3"/>
            <w:vAlign w:val="bottom"/>
          </w:tcPr>
          <w:p w14:paraId="73B83DA8" w14:textId="77777777" w:rsidR="00A16BFA" w:rsidRPr="003A42F3" w:rsidRDefault="00A16BFA" w:rsidP="00E0428B">
            <w:pPr>
              <w:pStyle w:val="5"/>
              <w:shd w:val="clear" w:color="auto" w:fill="auto"/>
              <w:spacing w:line="240" w:lineRule="auto"/>
              <w:ind w:left="52" w:firstLine="0"/>
              <w:jc w:val="center"/>
              <w:rPr>
                <w:sz w:val="18"/>
                <w:szCs w:val="18"/>
              </w:rPr>
            </w:pPr>
            <w:r w:rsidRPr="003A42F3">
              <w:rPr>
                <w:rStyle w:val="85pt"/>
                <w:sz w:val="18"/>
                <w:szCs w:val="18"/>
              </w:rPr>
              <w:t>1</w:t>
            </w:r>
          </w:p>
        </w:tc>
        <w:tc>
          <w:tcPr>
            <w:tcW w:w="954" w:type="dxa"/>
            <w:vMerge/>
          </w:tcPr>
          <w:p w14:paraId="7E225DDF" w14:textId="77777777" w:rsidR="00A16BFA" w:rsidRDefault="00A16BFA" w:rsidP="00E0428B">
            <w:pPr>
              <w:jc w:val="center"/>
              <w:rPr>
                <w:rFonts w:ascii="Times New Roman" w:hAnsi="Times New Roman" w:cs="Times New Roman"/>
                <w:sz w:val="18"/>
                <w:szCs w:val="18"/>
              </w:rPr>
            </w:pPr>
          </w:p>
        </w:tc>
      </w:tr>
      <w:tr w:rsidR="00A16BFA" w14:paraId="0637636B" w14:textId="77777777" w:rsidTr="00E0428B">
        <w:tc>
          <w:tcPr>
            <w:tcW w:w="2358" w:type="dxa"/>
            <w:vMerge/>
          </w:tcPr>
          <w:p w14:paraId="2B499EC7" w14:textId="77777777" w:rsidR="00A16BFA" w:rsidRDefault="00A16BFA" w:rsidP="00E0428B">
            <w:pPr>
              <w:rPr>
                <w:rFonts w:ascii="Times New Roman" w:hAnsi="Times New Roman" w:cs="Times New Roman"/>
                <w:sz w:val="26"/>
                <w:szCs w:val="26"/>
              </w:rPr>
            </w:pPr>
          </w:p>
        </w:tc>
        <w:tc>
          <w:tcPr>
            <w:tcW w:w="7356" w:type="dxa"/>
            <w:gridSpan w:val="6"/>
            <w:vAlign w:val="bottom"/>
          </w:tcPr>
          <w:p w14:paraId="425D0937"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74699C9D" w14:textId="77777777" w:rsidTr="00E0428B">
        <w:tc>
          <w:tcPr>
            <w:tcW w:w="2358" w:type="dxa"/>
            <w:vMerge/>
          </w:tcPr>
          <w:p w14:paraId="15EDAA95" w14:textId="77777777" w:rsidR="00A16BFA" w:rsidRDefault="00A16BFA" w:rsidP="00E0428B">
            <w:pPr>
              <w:rPr>
                <w:rFonts w:ascii="Times New Roman" w:hAnsi="Times New Roman" w:cs="Times New Roman"/>
                <w:sz w:val="26"/>
                <w:szCs w:val="26"/>
              </w:rPr>
            </w:pPr>
          </w:p>
        </w:tc>
        <w:tc>
          <w:tcPr>
            <w:tcW w:w="6402" w:type="dxa"/>
            <w:gridSpan w:val="5"/>
            <w:vAlign w:val="bottom"/>
          </w:tcPr>
          <w:p w14:paraId="59B5DE22" w14:textId="77777777" w:rsidR="00A16BFA" w:rsidRPr="003A42F3" w:rsidRDefault="00A16BFA" w:rsidP="00E0428B">
            <w:pPr>
              <w:pStyle w:val="180"/>
              <w:shd w:val="clear" w:color="auto" w:fill="auto"/>
              <w:spacing w:line="240" w:lineRule="auto"/>
              <w:ind w:left="52"/>
              <w:jc w:val="left"/>
              <w:rPr>
                <w:rStyle w:val="1875pt0pt"/>
                <w:sz w:val="18"/>
                <w:szCs w:val="18"/>
              </w:rPr>
            </w:pPr>
            <w:r w:rsidRPr="003A42F3">
              <w:rPr>
                <w:rStyle w:val="85pt1"/>
                <w:sz w:val="18"/>
                <w:szCs w:val="18"/>
              </w:rPr>
              <w:t>1. Теоретическое занятие: Трансмиссия</w:t>
            </w:r>
          </w:p>
        </w:tc>
        <w:tc>
          <w:tcPr>
            <w:tcW w:w="954" w:type="dxa"/>
          </w:tcPr>
          <w:p w14:paraId="3117AD8C" w14:textId="77777777" w:rsidR="00A16BFA" w:rsidRPr="003A42F3" w:rsidRDefault="00A16BFA" w:rsidP="00E0428B">
            <w:pPr>
              <w:jc w:val="center"/>
              <w:rPr>
                <w:rFonts w:ascii="Times New Roman" w:hAnsi="Times New Roman" w:cs="Times New Roman"/>
                <w:sz w:val="18"/>
                <w:szCs w:val="18"/>
              </w:rPr>
            </w:pPr>
            <w:r w:rsidRPr="003A42F3">
              <w:rPr>
                <w:rFonts w:ascii="Times New Roman" w:hAnsi="Times New Roman" w:cs="Times New Roman"/>
                <w:sz w:val="18"/>
                <w:szCs w:val="18"/>
              </w:rPr>
              <w:t>5</w:t>
            </w:r>
          </w:p>
        </w:tc>
      </w:tr>
      <w:tr w:rsidR="00A16BFA" w14:paraId="7CAB267B" w14:textId="77777777" w:rsidTr="00E0428B">
        <w:tc>
          <w:tcPr>
            <w:tcW w:w="2358" w:type="dxa"/>
            <w:vMerge/>
          </w:tcPr>
          <w:p w14:paraId="12AA1B30" w14:textId="77777777" w:rsidR="00A16BFA" w:rsidRDefault="00A16BFA" w:rsidP="00E0428B">
            <w:pPr>
              <w:rPr>
                <w:rFonts w:ascii="Times New Roman" w:hAnsi="Times New Roman" w:cs="Times New Roman"/>
                <w:sz w:val="26"/>
                <w:szCs w:val="26"/>
              </w:rPr>
            </w:pPr>
          </w:p>
        </w:tc>
        <w:tc>
          <w:tcPr>
            <w:tcW w:w="6402" w:type="dxa"/>
            <w:gridSpan w:val="5"/>
            <w:vAlign w:val="bottom"/>
          </w:tcPr>
          <w:p w14:paraId="22E1C67F" w14:textId="77777777" w:rsidR="00A16BFA" w:rsidRPr="00DE2420" w:rsidRDefault="00A16BFA" w:rsidP="00E0428B">
            <w:pPr>
              <w:pStyle w:val="180"/>
              <w:shd w:val="clear" w:color="auto" w:fill="auto"/>
              <w:spacing w:line="240" w:lineRule="auto"/>
              <w:ind w:left="52"/>
              <w:jc w:val="left"/>
              <w:rPr>
                <w:rStyle w:val="1875pt0pt"/>
                <w:sz w:val="18"/>
                <w:szCs w:val="18"/>
              </w:rPr>
            </w:pPr>
            <w:r w:rsidRPr="00DE2420">
              <w:rPr>
                <w:rStyle w:val="1885pt0pt0"/>
                <w:sz w:val="18"/>
                <w:szCs w:val="18"/>
              </w:rPr>
              <w:t>2. Практическое занятие. Построение принципиальных схем трансмиссий автомобилей и мотоциклов (скутеров)</w:t>
            </w:r>
          </w:p>
        </w:tc>
        <w:tc>
          <w:tcPr>
            <w:tcW w:w="954" w:type="dxa"/>
          </w:tcPr>
          <w:p w14:paraId="4A88C99B" w14:textId="77777777" w:rsidR="00A16BFA" w:rsidRPr="00DE2420" w:rsidRDefault="00A16BFA" w:rsidP="00E0428B">
            <w:pPr>
              <w:jc w:val="center"/>
              <w:rPr>
                <w:rFonts w:ascii="Times New Roman" w:hAnsi="Times New Roman" w:cs="Times New Roman"/>
                <w:sz w:val="18"/>
                <w:szCs w:val="18"/>
              </w:rPr>
            </w:pPr>
            <w:r>
              <w:rPr>
                <w:rFonts w:ascii="Times New Roman" w:hAnsi="Times New Roman" w:cs="Times New Roman"/>
                <w:sz w:val="18"/>
                <w:szCs w:val="18"/>
              </w:rPr>
              <w:t>1</w:t>
            </w:r>
          </w:p>
        </w:tc>
      </w:tr>
      <w:tr w:rsidR="00A16BFA" w14:paraId="59D8E029" w14:textId="77777777" w:rsidTr="00E0428B">
        <w:tc>
          <w:tcPr>
            <w:tcW w:w="2358" w:type="dxa"/>
            <w:vMerge w:val="restart"/>
          </w:tcPr>
          <w:p w14:paraId="4CF04175" w14:textId="77777777" w:rsidR="00A16BFA" w:rsidRPr="00DE2420" w:rsidRDefault="00A16BFA" w:rsidP="00E0428B">
            <w:pPr>
              <w:rPr>
                <w:rStyle w:val="1885pt0pt"/>
                <w:rFonts w:eastAsiaTheme="minorHAnsi"/>
                <w:b/>
                <w:sz w:val="18"/>
                <w:szCs w:val="18"/>
              </w:rPr>
            </w:pPr>
            <w:r w:rsidRPr="00DE2420">
              <w:rPr>
                <w:rStyle w:val="1885pt0pt"/>
                <w:rFonts w:eastAsiaTheme="minorHAnsi"/>
                <w:b/>
                <w:sz w:val="18"/>
                <w:szCs w:val="18"/>
              </w:rPr>
              <w:t xml:space="preserve">Тема 2.4.4. </w:t>
            </w:r>
          </w:p>
          <w:p w14:paraId="380BFA40" w14:textId="77777777" w:rsidR="00A16BFA" w:rsidRPr="00DE2420" w:rsidRDefault="00A16BFA" w:rsidP="00E0428B">
            <w:pPr>
              <w:rPr>
                <w:rFonts w:ascii="Times New Roman" w:hAnsi="Times New Roman" w:cs="Times New Roman"/>
                <w:sz w:val="18"/>
                <w:szCs w:val="18"/>
              </w:rPr>
            </w:pPr>
            <w:r w:rsidRPr="00DE2420">
              <w:rPr>
                <w:rStyle w:val="1885pt0pt"/>
                <w:rFonts w:eastAsiaTheme="minorHAnsi"/>
                <w:sz w:val="18"/>
                <w:szCs w:val="18"/>
              </w:rPr>
              <w:t>Несущая система, ходовая часть</w:t>
            </w:r>
          </w:p>
        </w:tc>
        <w:tc>
          <w:tcPr>
            <w:tcW w:w="5400" w:type="dxa"/>
            <w:gridSpan w:val="2"/>
          </w:tcPr>
          <w:p w14:paraId="3E8C2D6F" w14:textId="77777777" w:rsidR="00A16BFA" w:rsidRDefault="00A16BFA" w:rsidP="00E0428B">
            <w:pPr>
              <w:pStyle w:val="180"/>
              <w:shd w:val="clear" w:color="auto" w:fill="auto"/>
              <w:spacing w:line="240" w:lineRule="auto"/>
              <w:rPr>
                <w:rStyle w:val="1885pt0pt"/>
                <w:b/>
                <w:sz w:val="18"/>
                <w:szCs w:val="18"/>
              </w:rPr>
            </w:pPr>
          </w:p>
          <w:p w14:paraId="22B7E068"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328AA89"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4A22F873"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AA233D7" w14:textId="77777777" w:rsidR="00A16BFA" w:rsidRDefault="00A16BFA" w:rsidP="00E0428B">
            <w:pPr>
              <w:jc w:val="center"/>
              <w:rPr>
                <w:rFonts w:ascii="Times New Roman" w:hAnsi="Times New Roman" w:cs="Times New Roman"/>
                <w:sz w:val="18"/>
                <w:szCs w:val="18"/>
              </w:rPr>
            </w:pPr>
          </w:p>
          <w:p w14:paraId="7BAB8456" w14:textId="77777777" w:rsidR="00A16BFA" w:rsidRDefault="00A16BFA" w:rsidP="00E0428B">
            <w:pPr>
              <w:jc w:val="center"/>
              <w:rPr>
                <w:rFonts w:ascii="Times New Roman" w:hAnsi="Times New Roman" w:cs="Times New Roman"/>
                <w:sz w:val="18"/>
                <w:szCs w:val="18"/>
              </w:rPr>
            </w:pPr>
          </w:p>
          <w:p w14:paraId="7E00D126" w14:textId="77777777" w:rsidR="00A16BFA" w:rsidRDefault="00A16BFA" w:rsidP="00E0428B">
            <w:pPr>
              <w:jc w:val="center"/>
              <w:rPr>
                <w:rFonts w:ascii="Times New Roman" w:hAnsi="Times New Roman" w:cs="Times New Roman"/>
                <w:sz w:val="18"/>
                <w:szCs w:val="18"/>
              </w:rPr>
            </w:pPr>
          </w:p>
          <w:p w14:paraId="00648D07" w14:textId="77777777" w:rsidR="00A16BFA" w:rsidRDefault="00A16BFA" w:rsidP="00E0428B">
            <w:pPr>
              <w:jc w:val="center"/>
              <w:rPr>
                <w:rFonts w:ascii="Times New Roman" w:hAnsi="Times New Roman" w:cs="Times New Roman"/>
                <w:sz w:val="18"/>
                <w:szCs w:val="18"/>
              </w:rPr>
            </w:pPr>
          </w:p>
          <w:p w14:paraId="2C830083" w14:textId="77777777" w:rsidR="00A16BFA" w:rsidRDefault="00A16BFA" w:rsidP="00E0428B">
            <w:pPr>
              <w:jc w:val="center"/>
              <w:rPr>
                <w:rFonts w:ascii="Times New Roman" w:hAnsi="Times New Roman" w:cs="Times New Roman"/>
                <w:sz w:val="18"/>
                <w:szCs w:val="18"/>
              </w:rPr>
            </w:pPr>
          </w:p>
          <w:p w14:paraId="38B7798F" w14:textId="77777777" w:rsidR="00A16BFA" w:rsidRDefault="00A16BFA" w:rsidP="00E0428B">
            <w:pPr>
              <w:jc w:val="center"/>
              <w:rPr>
                <w:rFonts w:ascii="Times New Roman" w:hAnsi="Times New Roman" w:cs="Times New Roman"/>
                <w:sz w:val="18"/>
                <w:szCs w:val="18"/>
              </w:rPr>
            </w:pPr>
          </w:p>
          <w:p w14:paraId="71BF2E40" w14:textId="77777777" w:rsidR="00A16BFA" w:rsidRDefault="00A16BFA" w:rsidP="00E0428B">
            <w:pPr>
              <w:jc w:val="center"/>
              <w:rPr>
                <w:rFonts w:ascii="Times New Roman" w:hAnsi="Times New Roman" w:cs="Times New Roman"/>
                <w:sz w:val="18"/>
                <w:szCs w:val="18"/>
              </w:rPr>
            </w:pPr>
          </w:p>
          <w:p w14:paraId="4E5E3C25" w14:textId="77777777" w:rsidR="00A16BFA" w:rsidRDefault="00A16BFA" w:rsidP="00E0428B">
            <w:pPr>
              <w:jc w:val="center"/>
              <w:rPr>
                <w:rFonts w:ascii="Times New Roman" w:hAnsi="Times New Roman" w:cs="Times New Roman"/>
                <w:sz w:val="18"/>
                <w:szCs w:val="18"/>
              </w:rPr>
            </w:pPr>
          </w:p>
          <w:p w14:paraId="10362AB1" w14:textId="77777777" w:rsidR="00A16BFA" w:rsidRDefault="00A16BFA" w:rsidP="00E0428B">
            <w:pPr>
              <w:jc w:val="center"/>
              <w:rPr>
                <w:rFonts w:ascii="Times New Roman" w:hAnsi="Times New Roman" w:cs="Times New Roman"/>
                <w:sz w:val="18"/>
                <w:szCs w:val="18"/>
              </w:rPr>
            </w:pPr>
          </w:p>
          <w:p w14:paraId="09107436" w14:textId="77777777" w:rsidR="00A16BFA" w:rsidRDefault="00A16BFA" w:rsidP="00E0428B">
            <w:pPr>
              <w:jc w:val="center"/>
              <w:rPr>
                <w:rFonts w:ascii="Times New Roman" w:hAnsi="Times New Roman" w:cs="Times New Roman"/>
                <w:sz w:val="18"/>
                <w:szCs w:val="18"/>
              </w:rPr>
            </w:pPr>
          </w:p>
          <w:p w14:paraId="5747000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305A586E" w14:textId="77777777" w:rsidTr="00E0428B">
        <w:tc>
          <w:tcPr>
            <w:tcW w:w="2358" w:type="dxa"/>
            <w:vMerge/>
          </w:tcPr>
          <w:p w14:paraId="701C7A01" w14:textId="77777777" w:rsidR="00A16BFA" w:rsidRDefault="00A16BFA" w:rsidP="00E0428B">
            <w:pPr>
              <w:rPr>
                <w:rFonts w:ascii="Times New Roman" w:hAnsi="Times New Roman" w:cs="Times New Roman"/>
                <w:sz w:val="26"/>
                <w:szCs w:val="26"/>
              </w:rPr>
            </w:pPr>
          </w:p>
        </w:tc>
        <w:tc>
          <w:tcPr>
            <w:tcW w:w="5400" w:type="dxa"/>
            <w:gridSpan w:val="2"/>
          </w:tcPr>
          <w:p w14:paraId="0F8174E6" w14:textId="77777777" w:rsidR="00A16BFA" w:rsidRPr="00DE2420" w:rsidRDefault="00A16BFA" w:rsidP="00E0428B">
            <w:pPr>
              <w:pStyle w:val="180"/>
              <w:shd w:val="clear" w:color="auto" w:fill="auto"/>
              <w:spacing w:line="240" w:lineRule="auto"/>
              <w:jc w:val="left"/>
              <w:rPr>
                <w:sz w:val="18"/>
                <w:szCs w:val="18"/>
              </w:rPr>
            </w:pPr>
            <w:r w:rsidRPr="00DE2420">
              <w:rPr>
                <w:rStyle w:val="188pt0pt"/>
                <w:sz w:val="18"/>
                <w:szCs w:val="18"/>
              </w:rPr>
              <w:t xml:space="preserve">1. </w:t>
            </w:r>
            <w:r w:rsidRPr="00DE2420">
              <w:rPr>
                <w:rStyle w:val="1885pt0pt"/>
                <w:sz w:val="18"/>
                <w:szCs w:val="18"/>
              </w:rPr>
              <w:t>Кузов легкового автомобиля. Основные типы и конструкции кузовов. Системы пассивной безопасности.</w:t>
            </w:r>
          </w:p>
        </w:tc>
        <w:tc>
          <w:tcPr>
            <w:tcW w:w="1002" w:type="dxa"/>
            <w:gridSpan w:val="3"/>
            <w:vAlign w:val="bottom"/>
          </w:tcPr>
          <w:p w14:paraId="746E4AD5" w14:textId="77777777" w:rsidR="00A16BFA" w:rsidRPr="00DE2420" w:rsidRDefault="00A16BFA" w:rsidP="00E0428B">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14:paraId="4639BED2" w14:textId="77777777" w:rsidR="00A16BFA" w:rsidRDefault="00A16BFA" w:rsidP="00E0428B">
            <w:pPr>
              <w:jc w:val="center"/>
              <w:rPr>
                <w:rFonts w:ascii="Times New Roman" w:hAnsi="Times New Roman" w:cs="Times New Roman"/>
                <w:sz w:val="18"/>
                <w:szCs w:val="18"/>
              </w:rPr>
            </w:pPr>
          </w:p>
        </w:tc>
      </w:tr>
      <w:tr w:rsidR="00A16BFA" w14:paraId="62BED32E" w14:textId="77777777" w:rsidTr="00E0428B">
        <w:tc>
          <w:tcPr>
            <w:tcW w:w="2358" w:type="dxa"/>
            <w:vMerge/>
          </w:tcPr>
          <w:p w14:paraId="14FF3B25" w14:textId="77777777" w:rsidR="00A16BFA" w:rsidRDefault="00A16BFA" w:rsidP="00E0428B">
            <w:pPr>
              <w:rPr>
                <w:rFonts w:ascii="Times New Roman" w:hAnsi="Times New Roman" w:cs="Times New Roman"/>
                <w:sz w:val="26"/>
                <w:szCs w:val="26"/>
              </w:rPr>
            </w:pPr>
          </w:p>
        </w:tc>
        <w:tc>
          <w:tcPr>
            <w:tcW w:w="5400" w:type="dxa"/>
            <w:gridSpan w:val="2"/>
          </w:tcPr>
          <w:p w14:paraId="1E8CC359" w14:textId="77777777" w:rsidR="00A16BFA" w:rsidRPr="00DE2420" w:rsidRDefault="00A16BFA" w:rsidP="00E0428B">
            <w:pPr>
              <w:pStyle w:val="180"/>
              <w:shd w:val="clear" w:color="auto" w:fill="auto"/>
              <w:spacing w:line="240" w:lineRule="auto"/>
              <w:jc w:val="left"/>
              <w:rPr>
                <w:sz w:val="18"/>
                <w:szCs w:val="18"/>
              </w:rPr>
            </w:pPr>
            <w:r w:rsidRPr="00DE2420">
              <w:rPr>
                <w:rStyle w:val="1885pt0pt"/>
                <w:sz w:val="18"/>
                <w:szCs w:val="18"/>
              </w:rPr>
              <w:t xml:space="preserve">2. Конструкции автомобильных и мотоциклетных рам. Типы и конструкции мостов. Устройство неразрезных и разрезных передних мостов. Развал и схождение колес. Поперечный и продольный наклоны шкворня. Угол продольного наклона оси поворота колеса (кастор). Влияние </w:t>
            </w:r>
            <w:r w:rsidRPr="00DE2420">
              <w:rPr>
                <w:rStyle w:val="188pt0pt0"/>
                <w:sz w:val="18"/>
                <w:szCs w:val="18"/>
              </w:rPr>
              <w:t xml:space="preserve">углов </w:t>
            </w:r>
            <w:r w:rsidRPr="00DE2420">
              <w:rPr>
                <w:rStyle w:val="1885pt0pt"/>
                <w:sz w:val="18"/>
                <w:szCs w:val="18"/>
              </w:rPr>
              <w:t>установки колес на безопасность движения, износ шин и расход топлива.</w:t>
            </w:r>
          </w:p>
        </w:tc>
        <w:tc>
          <w:tcPr>
            <w:tcW w:w="1002" w:type="dxa"/>
            <w:gridSpan w:val="3"/>
            <w:vAlign w:val="center"/>
          </w:tcPr>
          <w:p w14:paraId="192EFD0F" w14:textId="77777777" w:rsidR="00A16BFA" w:rsidRPr="00DE2420" w:rsidRDefault="00A16BFA" w:rsidP="00E0428B">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14:paraId="3AAEE61E" w14:textId="77777777" w:rsidR="00A16BFA" w:rsidRDefault="00A16BFA" w:rsidP="00E0428B">
            <w:pPr>
              <w:jc w:val="center"/>
              <w:rPr>
                <w:rFonts w:ascii="Times New Roman" w:hAnsi="Times New Roman" w:cs="Times New Roman"/>
                <w:sz w:val="18"/>
                <w:szCs w:val="18"/>
              </w:rPr>
            </w:pPr>
          </w:p>
        </w:tc>
      </w:tr>
      <w:tr w:rsidR="00A16BFA" w14:paraId="7ABE2765" w14:textId="77777777" w:rsidTr="00E0428B">
        <w:tc>
          <w:tcPr>
            <w:tcW w:w="2358" w:type="dxa"/>
            <w:vMerge/>
          </w:tcPr>
          <w:p w14:paraId="4DB87416" w14:textId="77777777" w:rsidR="00A16BFA" w:rsidRDefault="00A16BFA" w:rsidP="00E0428B">
            <w:pPr>
              <w:rPr>
                <w:rFonts w:ascii="Times New Roman" w:hAnsi="Times New Roman" w:cs="Times New Roman"/>
                <w:sz w:val="26"/>
                <w:szCs w:val="26"/>
              </w:rPr>
            </w:pPr>
          </w:p>
        </w:tc>
        <w:tc>
          <w:tcPr>
            <w:tcW w:w="5400" w:type="dxa"/>
            <w:gridSpan w:val="2"/>
          </w:tcPr>
          <w:p w14:paraId="384A4ACE" w14:textId="77777777" w:rsidR="00A16BFA" w:rsidRPr="00DE2420" w:rsidRDefault="00A16BFA" w:rsidP="00E0428B">
            <w:pPr>
              <w:pStyle w:val="180"/>
              <w:shd w:val="clear" w:color="auto" w:fill="auto"/>
              <w:spacing w:line="240" w:lineRule="auto"/>
              <w:jc w:val="left"/>
              <w:rPr>
                <w:sz w:val="18"/>
                <w:szCs w:val="18"/>
              </w:rPr>
            </w:pPr>
            <w:r w:rsidRPr="00DE2420">
              <w:rPr>
                <w:rStyle w:val="188pt0pt"/>
                <w:sz w:val="18"/>
                <w:szCs w:val="18"/>
              </w:rPr>
              <w:t xml:space="preserve">3. </w:t>
            </w:r>
            <w:r w:rsidRPr="00DE2420">
              <w:rPr>
                <w:rStyle w:val="1885pt0pt"/>
                <w:sz w:val="18"/>
                <w:szCs w:val="18"/>
              </w:rPr>
              <w:t xml:space="preserve">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устойчивости. Особенности конструкции подвесок мотоциклов (скутеров). </w:t>
            </w:r>
            <w:r>
              <w:rPr>
                <w:rStyle w:val="188pt0pt"/>
                <w:sz w:val="18"/>
                <w:szCs w:val="18"/>
              </w:rPr>
              <w:t>Влияние</w:t>
            </w:r>
            <w:r w:rsidRPr="00DE2420">
              <w:rPr>
                <w:rStyle w:val="188pt0pt"/>
                <w:sz w:val="18"/>
                <w:szCs w:val="18"/>
              </w:rPr>
              <w:t xml:space="preserve"> </w:t>
            </w:r>
            <w:r w:rsidRPr="00DE2420">
              <w:rPr>
                <w:rStyle w:val="1885pt0pt"/>
                <w:sz w:val="18"/>
                <w:szCs w:val="18"/>
              </w:rPr>
              <w:t>состояния подвески на безопасность дорожного движения.</w:t>
            </w:r>
          </w:p>
        </w:tc>
        <w:tc>
          <w:tcPr>
            <w:tcW w:w="1002" w:type="dxa"/>
            <w:gridSpan w:val="3"/>
            <w:vAlign w:val="center"/>
          </w:tcPr>
          <w:p w14:paraId="1524A05F" w14:textId="77777777" w:rsidR="00A16BFA" w:rsidRPr="00DE2420" w:rsidRDefault="00A16BFA" w:rsidP="00E0428B">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14:paraId="392926B1" w14:textId="77777777" w:rsidR="00A16BFA" w:rsidRDefault="00A16BFA" w:rsidP="00E0428B">
            <w:pPr>
              <w:jc w:val="center"/>
              <w:rPr>
                <w:rFonts w:ascii="Times New Roman" w:hAnsi="Times New Roman" w:cs="Times New Roman"/>
                <w:sz w:val="18"/>
                <w:szCs w:val="18"/>
              </w:rPr>
            </w:pPr>
          </w:p>
        </w:tc>
      </w:tr>
      <w:tr w:rsidR="00A16BFA" w14:paraId="241CE084" w14:textId="77777777" w:rsidTr="00E0428B">
        <w:tc>
          <w:tcPr>
            <w:tcW w:w="2358" w:type="dxa"/>
            <w:vMerge/>
          </w:tcPr>
          <w:p w14:paraId="6BFA3863" w14:textId="77777777" w:rsidR="00A16BFA" w:rsidRDefault="00A16BFA" w:rsidP="00E0428B">
            <w:pPr>
              <w:rPr>
                <w:rFonts w:ascii="Times New Roman" w:hAnsi="Times New Roman" w:cs="Times New Roman"/>
                <w:sz w:val="26"/>
                <w:szCs w:val="26"/>
              </w:rPr>
            </w:pPr>
          </w:p>
        </w:tc>
        <w:tc>
          <w:tcPr>
            <w:tcW w:w="5400" w:type="dxa"/>
            <w:gridSpan w:val="2"/>
            <w:vAlign w:val="bottom"/>
          </w:tcPr>
          <w:p w14:paraId="795220FA" w14:textId="77777777" w:rsidR="00A16BFA" w:rsidRPr="00DE2420" w:rsidRDefault="00A16BFA" w:rsidP="00E0428B">
            <w:pPr>
              <w:pStyle w:val="180"/>
              <w:shd w:val="clear" w:color="auto" w:fill="auto"/>
              <w:spacing w:line="240" w:lineRule="auto"/>
              <w:jc w:val="left"/>
              <w:rPr>
                <w:sz w:val="18"/>
                <w:szCs w:val="18"/>
              </w:rPr>
            </w:pPr>
            <w:r w:rsidRPr="00DE2420">
              <w:rPr>
                <w:rStyle w:val="188pt0pt"/>
                <w:sz w:val="18"/>
                <w:szCs w:val="18"/>
              </w:rPr>
              <w:t xml:space="preserve">4. </w:t>
            </w:r>
            <w:r w:rsidRPr="00DE2420">
              <w:rPr>
                <w:rStyle w:val="1885pt0pt"/>
                <w:sz w:val="18"/>
                <w:szCs w:val="18"/>
              </w:rPr>
              <w:t>Эксплуатационные требования к амортизационным жидкостям, их марки и приметите</w:t>
            </w:r>
          </w:p>
        </w:tc>
        <w:tc>
          <w:tcPr>
            <w:tcW w:w="1002" w:type="dxa"/>
            <w:gridSpan w:val="3"/>
            <w:vAlign w:val="bottom"/>
          </w:tcPr>
          <w:p w14:paraId="5EC81021" w14:textId="77777777" w:rsidR="00A16BFA" w:rsidRPr="00DE2420" w:rsidRDefault="00A16BFA" w:rsidP="00E0428B">
            <w:pPr>
              <w:pStyle w:val="180"/>
              <w:shd w:val="clear" w:color="auto" w:fill="auto"/>
              <w:spacing w:line="240" w:lineRule="auto"/>
              <w:jc w:val="center"/>
              <w:rPr>
                <w:sz w:val="18"/>
                <w:szCs w:val="18"/>
              </w:rPr>
            </w:pPr>
            <w:r w:rsidRPr="00DE2420">
              <w:rPr>
                <w:rStyle w:val="188pt0pt"/>
                <w:sz w:val="18"/>
                <w:szCs w:val="18"/>
              </w:rPr>
              <w:t>1</w:t>
            </w:r>
          </w:p>
        </w:tc>
        <w:tc>
          <w:tcPr>
            <w:tcW w:w="954" w:type="dxa"/>
            <w:vMerge/>
          </w:tcPr>
          <w:p w14:paraId="3C1F9ED3" w14:textId="77777777" w:rsidR="00A16BFA" w:rsidRDefault="00A16BFA" w:rsidP="00E0428B">
            <w:pPr>
              <w:jc w:val="center"/>
              <w:rPr>
                <w:rFonts w:ascii="Times New Roman" w:hAnsi="Times New Roman" w:cs="Times New Roman"/>
                <w:sz w:val="18"/>
                <w:szCs w:val="18"/>
              </w:rPr>
            </w:pPr>
          </w:p>
        </w:tc>
      </w:tr>
      <w:tr w:rsidR="00A16BFA" w14:paraId="5D59FE6C" w14:textId="77777777" w:rsidTr="00E0428B">
        <w:tc>
          <w:tcPr>
            <w:tcW w:w="2358" w:type="dxa"/>
            <w:vMerge/>
          </w:tcPr>
          <w:p w14:paraId="02DDF5F5" w14:textId="77777777" w:rsidR="00A16BFA" w:rsidRDefault="00A16BFA" w:rsidP="00E0428B">
            <w:pPr>
              <w:rPr>
                <w:rFonts w:ascii="Times New Roman" w:hAnsi="Times New Roman" w:cs="Times New Roman"/>
                <w:sz w:val="26"/>
                <w:szCs w:val="26"/>
              </w:rPr>
            </w:pPr>
          </w:p>
        </w:tc>
        <w:tc>
          <w:tcPr>
            <w:tcW w:w="5400" w:type="dxa"/>
            <w:gridSpan w:val="2"/>
          </w:tcPr>
          <w:p w14:paraId="18316EDB" w14:textId="77777777" w:rsidR="00A16BFA" w:rsidRPr="00DE2420" w:rsidRDefault="00A16BFA" w:rsidP="00E0428B">
            <w:pPr>
              <w:pStyle w:val="180"/>
              <w:shd w:val="clear" w:color="auto" w:fill="auto"/>
              <w:spacing w:line="240" w:lineRule="auto"/>
              <w:jc w:val="left"/>
              <w:rPr>
                <w:sz w:val="18"/>
                <w:szCs w:val="18"/>
              </w:rPr>
            </w:pPr>
            <w:r w:rsidRPr="00DE2420">
              <w:rPr>
                <w:rStyle w:val="188pt0pt"/>
                <w:sz w:val="18"/>
                <w:szCs w:val="18"/>
              </w:rPr>
              <w:t xml:space="preserve">5. </w:t>
            </w:r>
            <w:r w:rsidRPr="00DE2420">
              <w:rPr>
                <w:rStyle w:val="1885pt0pt"/>
                <w:sz w:val="18"/>
                <w:szCs w:val="18"/>
              </w:rPr>
              <w:t>Типы колес. Крепление колес на ступицах и полуосях. Конструкции автомобильных и мотоциклетных шин. Влияние конструкции и состояния шин на безопасность движения. Основные неисправности ходовой части, их признаки, причины и способы устранения</w:t>
            </w:r>
          </w:p>
        </w:tc>
        <w:tc>
          <w:tcPr>
            <w:tcW w:w="1002" w:type="dxa"/>
            <w:gridSpan w:val="3"/>
            <w:vAlign w:val="bottom"/>
          </w:tcPr>
          <w:p w14:paraId="3B76798A" w14:textId="77777777" w:rsidR="00A16BFA" w:rsidRPr="00DE2420" w:rsidRDefault="00A16BFA" w:rsidP="00E0428B">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14:paraId="4B217388" w14:textId="77777777" w:rsidR="00A16BFA" w:rsidRDefault="00A16BFA" w:rsidP="00E0428B">
            <w:pPr>
              <w:jc w:val="center"/>
              <w:rPr>
                <w:rFonts w:ascii="Times New Roman" w:hAnsi="Times New Roman" w:cs="Times New Roman"/>
                <w:sz w:val="18"/>
                <w:szCs w:val="18"/>
              </w:rPr>
            </w:pPr>
          </w:p>
        </w:tc>
      </w:tr>
      <w:tr w:rsidR="00A16BFA" w14:paraId="2069847E" w14:textId="77777777" w:rsidTr="00E0428B">
        <w:tc>
          <w:tcPr>
            <w:tcW w:w="2358" w:type="dxa"/>
            <w:vMerge/>
          </w:tcPr>
          <w:p w14:paraId="60826327" w14:textId="77777777" w:rsidR="00A16BFA" w:rsidRDefault="00A16BFA" w:rsidP="00E0428B">
            <w:pPr>
              <w:rPr>
                <w:rFonts w:ascii="Times New Roman" w:hAnsi="Times New Roman" w:cs="Times New Roman"/>
                <w:sz w:val="26"/>
                <w:szCs w:val="26"/>
              </w:rPr>
            </w:pPr>
          </w:p>
        </w:tc>
        <w:tc>
          <w:tcPr>
            <w:tcW w:w="7356" w:type="dxa"/>
            <w:gridSpan w:val="6"/>
            <w:vAlign w:val="bottom"/>
          </w:tcPr>
          <w:p w14:paraId="0522BAEB"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0B645AA6" w14:textId="77777777" w:rsidTr="00E0428B">
        <w:tc>
          <w:tcPr>
            <w:tcW w:w="2358" w:type="dxa"/>
            <w:vMerge/>
          </w:tcPr>
          <w:p w14:paraId="0B0C9551" w14:textId="77777777" w:rsidR="00A16BFA" w:rsidRDefault="00A16BFA" w:rsidP="00E0428B">
            <w:pPr>
              <w:rPr>
                <w:rFonts w:ascii="Times New Roman" w:hAnsi="Times New Roman" w:cs="Times New Roman"/>
                <w:sz w:val="26"/>
                <w:szCs w:val="26"/>
              </w:rPr>
            </w:pPr>
          </w:p>
        </w:tc>
        <w:tc>
          <w:tcPr>
            <w:tcW w:w="6402" w:type="dxa"/>
            <w:gridSpan w:val="5"/>
          </w:tcPr>
          <w:p w14:paraId="7CC8F919" w14:textId="77777777" w:rsidR="00A16BFA" w:rsidRPr="006F12AB" w:rsidRDefault="00A16BFA" w:rsidP="00E0428B">
            <w:pPr>
              <w:pStyle w:val="180"/>
              <w:shd w:val="clear" w:color="auto" w:fill="auto"/>
              <w:spacing w:line="180" w:lineRule="exact"/>
              <w:jc w:val="left"/>
              <w:rPr>
                <w:sz w:val="18"/>
                <w:szCs w:val="18"/>
              </w:rPr>
            </w:pPr>
            <w:r w:rsidRPr="006F12AB">
              <w:rPr>
                <w:rStyle w:val="18Candara9pt0pt"/>
                <w:rFonts w:ascii="Times New Roman" w:hAnsi="Times New Roman" w:cs="Times New Roman"/>
              </w:rPr>
              <w:t>1</w:t>
            </w:r>
            <w:r w:rsidRPr="006F12AB">
              <w:rPr>
                <w:rStyle w:val="1885pt0pt0"/>
                <w:sz w:val="18"/>
                <w:szCs w:val="18"/>
              </w:rPr>
              <w:t>. Теоретическое занятие: Несущая система, ходовая часть</w:t>
            </w:r>
          </w:p>
        </w:tc>
        <w:tc>
          <w:tcPr>
            <w:tcW w:w="954" w:type="dxa"/>
            <w:vAlign w:val="bottom"/>
          </w:tcPr>
          <w:p w14:paraId="45092885" w14:textId="77777777" w:rsidR="00A16BFA" w:rsidRPr="006F12AB" w:rsidRDefault="00A16BFA" w:rsidP="00E0428B">
            <w:pPr>
              <w:pStyle w:val="180"/>
              <w:shd w:val="clear" w:color="auto" w:fill="auto"/>
              <w:spacing w:line="170" w:lineRule="exact"/>
              <w:jc w:val="center"/>
              <w:rPr>
                <w:i/>
                <w:sz w:val="18"/>
                <w:szCs w:val="18"/>
              </w:rPr>
            </w:pPr>
            <w:r w:rsidRPr="006F12AB">
              <w:rPr>
                <w:rStyle w:val="1885pt0pt0"/>
                <w:i w:val="0"/>
                <w:sz w:val="18"/>
                <w:szCs w:val="18"/>
              </w:rPr>
              <w:t>2</w:t>
            </w:r>
          </w:p>
        </w:tc>
      </w:tr>
      <w:tr w:rsidR="00A16BFA" w14:paraId="48E033B6" w14:textId="77777777" w:rsidTr="00E0428B">
        <w:tc>
          <w:tcPr>
            <w:tcW w:w="2358" w:type="dxa"/>
            <w:vMerge w:val="restart"/>
          </w:tcPr>
          <w:p w14:paraId="23F64E19" w14:textId="77777777" w:rsidR="00A16BFA" w:rsidRPr="00821E1F" w:rsidRDefault="00A16BFA" w:rsidP="00E0428B">
            <w:pPr>
              <w:rPr>
                <w:rStyle w:val="1885pt0pt"/>
                <w:rFonts w:eastAsiaTheme="minorHAnsi"/>
                <w:b/>
                <w:sz w:val="18"/>
                <w:szCs w:val="18"/>
              </w:rPr>
            </w:pPr>
            <w:r w:rsidRPr="00821E1F">
              <w:rPr>
                <w:rStyle w:val="1885pt0pt"/>
                <w:rFonts w:eastAsiaTheme="minorHAnsi"/>
                <w:b/>
                <w:sz w:val="18"/>
                <w:szCs w:val="18"/>
              </w:rPr>
              <w:t xml:space="preserve">Тема 2.4.5. </w:t>
            </w:r>
          </w:p>
          <w:p w14:paraId="3B1EECF9" w14:textId="77777777" w:rsidR="00A16BFA" w:rsidRPr="006F12AB" w:rsidRDefault="00A16BFA" w:rsidP="00E0428B">
            <w:pPr>
              <w:rPr>
                <w:rFonts w:ascii="Times New Roman" w:hAnsi="Times New Roman" w:cs="Times New Roman"/>
                <w:sz w:val="18"/>
                <w:szCs w:val="18"/>
              </w:rPr>
            </w:pPr>
            <w:r w:rsidRPr="006F12AB">
              <w:rPr>
                <w:rStyle w:val="1885pt0pt"/>
                <w:rFonts w:eastAsiaTheme="minorHAnsi"/>
                <w:sz w:val="18"/>
                <w:szCs w:val="18"/>
              </w:rPr>
              <w:t>Системы управления</w:t>
            </w:r>
          </w:p>
        </w:tc>
        <w:tc>
          <w:tcPr>
            <w:tcW w:w="5400" w:type="dxa"/>
            <w:gridSpan w:val="2"/>
          </w:tcPr>
          <w:p w14:paraId="2C75E8C5" w14:textId="77777777" w:rsidR="00A16BFA" w:rsidRDefault="00A16BFA" w:rsidP="00E0428B">
            <w:pPr>
              <w:pStyle w:val="180"/>
              <w:shd w:val="clear" w:color="auto" w:fill="auto"/>
              <w:spacing w:line="240" w:lineRule="auto"/>
              <w:rPr>
                <w:rStyle w:val="1885pt0pt"/>
                <w:b/>
                <w:sz w:val="18"/>
                <w:szCs w:val="18"/>
              </w:rPr>
            </w:pPr>
          </w:p>
          <w:p w14:paraId="426F9F0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4F3420F0"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1DE071C7"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4679A9EC" w14:textId="77777777" w:rsidR="00A16BFA" w:rsidRDefault="00A16BFA" w:rsidP="00E0428B">
            <w:pPr>
              <w:jc w:val="center"/>
              <w:rPr>
                <w:rFonts w:ascii="Times New Roman" w:hAnsi="Times New Roman" w:cs="Times New Roman"/>
                <w:sz w:val="18"/>
                <w:szCs w:val="18"/>
              </w:rPr>
            </w:pPr>
          </w:p>
          <w:p w14:paraId="44789947" w14:textId="77777777" w:rsidR="00A16BFA" w:rsidRDefault="00A16BFA" w:rsidP="00E0428B">
            <w:pPr>
              <w:jc w:val="center"/>
              <w:rPr>
                <w:rFonts w:ascii="Times New Roman" w:hAnsi="Times New Roman" w:cs="Times New Roman"/>
                <w:sz w:val="18"/>
                <w:szCs w:val="18"/>
              </w:rPr>
            </w:pPr>
          </w:p>
          <w:p w14:paraId="619D0AC3" w14:textId="77777777" w:rsidR="00A16BFA" w:rsidRDefault="00A16BFA" w:rsidP="00E0428B">
            <w:pPr>
              <w:jc w:val="center"/>
              <w:rPr>
                <w:rFonts w:ascii="Times New Roman" w:hAnsi="Times New Roman" w:cs="Times New Roman"/>
                <w:sz w:val="18"/>
                <w:szCs w:val="18"/>
              </w:rPr>
            </w:pPr>
          </w:p>
          <w:p w14:paraId="60B2D01A" w14:textId="77777777" w:rsidR="00A16BFA" w:rsidRDefault="00A16BFA" w:rsidP="00E0428B">
            <w:pPr>
              <w:jc w:val="center"/>
              <w:rPr>
                <w:rFonts w:ascii="Times New Roman" w:hAnsi="Times New Roman" w:cs="Times New Roman"/>
                <w:sz w:val="18"/>
                <w:szCs w:val="18"/>
              </w:rPr>
            </w:pPr>
          </w:p>
          <w:p w14:paraId="46E6598D" w14:textId="77777777" w:rsidR="00A16BFA" w:rsidRDefault="00A16BFA" w:rsidP="00E0428B">
            <w:pPr>
              <w:jc w:val="center"/>
              <w:rPr>
                <w:rFonts w:ascii="Times New Roman" w:hAnsi="Times New Roman" w:cs="Times New Roman"/>
                <w:sz w:val="18"/>
                <w:szCs w:val="18"/>
              </w:rPr>
            </w:pPr>
          </w:p>
          <w:p w14:paraId="0E06437A" w14:textId="77777777" w:rsidR="00A16BFA" w:rsidRDefault="00A16BFA" w:rsidP="00E0428B">
            <w:pPr>
              <w:jc w:val="center"/>
              <w:rPr>
                <w:rFonts w:ascii="Times New Roman" w:hAnsi="Times New Roman" w:cs="Times New Roman"/>
                <w:sz w:val="18"/>
                <w:szCs w:val="18"/>
              </w:rPr>
            </w:pPr>
          </w:p>
          <w:p w14:paraId="21575D37" w14:textId="77777777" w:rsidR="00A16BFA" w:rsidRDefault="00A16BFA" w:rsidP="00E0428B">
            <w:pPr>
              <w:jc w:val="center"/>
              <w:rPr>
                <w:rFonts w:ascii="Times New Roman" w:hAnsi="Times New Roman" w:cs="Times New Roman"/>
                <w:sz w:val="18"/>
                <w:szCs w:val="18"/>
              </w:rPr>
            </w:pPr>
          </w:p>
          <w:p w14:paraId="2F9FBBCE" w14:textId="77777777" w:rsidR="00A16BFA" w:rsidRDefault="00A16BFA" w:rsidP="00E0428B">
            <w:pPr>
              <w:jc w:val="center"/>
              <w:rPr>
                <w:rFonts w:ascii="Times New Roman" w:hAnsi="Times New Roman" w:cs="Times New Roman"/>
                <w:sz w:val="18"/>
                <w:szCs w:val="18"/>
              </w:rPr>
            </w:pPr>
          </w:p>
          <w:p w14:paraId="1DF4A9DA" w14:textId="77777777" w:rsidR="00A16BFA" w:rsidRDefault="00A16BFA" w:rsidP="00E0428B">
            <w:pPr>
              <w:jc w:val="center"/>
              <w:rPr>
                <w:rFonts w:ascii="Times New Roman" w:hAnsi="Times New Roman" w:cs="Times New Roman"/>
                <w:sz w:val="18"/>
                <w:szCs w:val="18"/>
              </w:rPr>
            </w:pPr>
          </w:p>
          <w:p w14:paraId="4E24C5C5" w14:textId="77777777" w:rsidR="00A16BFA" w:rsidRDefault="00A16BFA" w:rsidP="00E0428B">
            <w:pPr>
              <w:jc w:val="center"/>
              <w:rPr>
                <w:rFonts w:ascii="Times New Roman" w:hAnsi="Times New Roman" w:cs="Times New Roman"/>
                <w:sz w:val="18"/>
                <w:szCs w:val="18"/>
              </w:rPr>
            </w:pPr>
          </w:p>
          <w:p w14:paraId="73C3EB88" w14:textId="77777777" w:rsidR="00A16BFA" w:rsidRDefault="00A16BFA" w:rsidP="00E0428B">
            <w:pPr>
              <w:jc w:val="center"/>
              <w:rPr>
                <w:rFonts w:ascii="Times New Roman" w:hAnsi="Times New Roman" w:cs="Times New Roman"/>
                <w:sz w:val="18"/>
                <w:szCs w:val="18"/>
              </w:rPr>
            </w:pPr>
          </w:p>
          <w:p w14:paraId="3E2FBFD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2E87B13C" w14:textId="77777777" w:rsidTr="00E0428B">
        <w:tc>
          <w:tcPr>
            <w:tcW w:w="2358" w:type="dxa"/>
            <w:vMerge/>
          </w:tcPr>
          <w:p w14:paraId="5C2CB052" w14:textId="77777777" w:rsidR="00A16BFA" w:rsidRDefault="00A16BFA" w:rsidP="00E0428B">
            <w:pPr>
              <w:rPr>
                <w:rFonts w:ascii="Times New Roman" w:hAnsi="Times New Roman" w:cs="Times New Roman"/>
                <w:sz w:val="26"/>
                <w:szCs w:val="26"/>
              </w:rPr>
            </w:pPr>
          </w:p>
        </w:tc>
        <w:tc>
          <w:tcPr>
            <w:tcW w:w="5400" w:type="dxa"/>
            <w:gridSpan w:val="2"/>
          </w:tcPr>
          <w:p w14:paraId="39752683" w14:textId="77777777" w:rsidR="00A16BFA" w:rsidRDefault="00A16BFA" w:rsidP="00E0428B">
            <w:pPr>
              <w:pStyle w:val="180"/>
              <w:shd w:val="clear" w:color="auto" w:fill="auto"/>
              <w:spacing w:line="240" w:lineRule="auto"/>
              <w:ind w:left="80"/>
              <w:jc w:val="left"/>
              <w:rPr>
                <w:rStyle w:val="1885pt0pt"/>
                <w:sz w:val="18"/>
                <w:szCs w:val="18"/>
              </w:rPr>
            </w:pPr>
            <w:r w:rsidRPr="00821E1F">
              <w:rPr>
                <w:rStyle w:val="188pt0pt"/>
                <w:sz w:val="18"/>
                <w:szCs w:val="18"/>
              </w:rPr>
              <w:t>1</w:t>
            </w:r>
            <w:r w:rsidRPr="00821E1F">
              <w:rPr>
                <w:rStyle w:val="1885pt0pt"/>
                <w:sz w:val="18"/>
                <w:szCs w:val="18"/>
              </w:rPr>
              <w:t>. Система рулевого управления. Назначение рулевого управления. Основные типы и конструкции систем рулевого управления. Схема поворота автомобиля. Назначение рулевой трапеции</w:t>
            </w:r>
          </w:p>
          <w:p w14:paraId="5E533892" w14:textId="77777777" w:rsidR="00A16BFA" w:rsidRPr="00821E1F" w:rsidRDefault="00A16BFA" w:rsidP="00E0428B">
            <w:pPr>
              <w:pStyle w:val="180"/>
              <w:shd w:val="clear" w:color="auto" w:fill="auto"/>
              <w:spacing w:line="240" w:lineRule="auto"/>
              <w:ind w:left="80"/>
              <w:jc w:val="left"/>
              <w:rPr>
                <w:sz w:val="18"/>
                <w:szCs w:val="18"/>
              </w:rPr>
            </w:pPr>
          </w:p>
        </w:tc>
        <w:tc>
          <w:tcPr>
            <w:tcW w:w="1002" w:type="dxa"/>
            <w:gridSpan w:val="3"/>
            <w:vAlign w:val="bottom"/>
          </w:tcPr>
          <w:p w14:paraId="39AE0FBB" w14:textId="77777777" w:rsidR="00A16BFA" w:rsidRDefault="00A16BFA" w:rsidP="00E0428B">
            <w:pPr>
              <w:pStyle w:val="180"/>
              <w:shd w:val="clear" w:color="auto" w:fill="auto"/>
              <w:spacing w:line="160" w:lineRule="exact"/>
              <w:jc w:val="center"/>
              <w:rPr>
                <w:rStyle w:val="188pt0pt"/>
                <w:sz w:val="18"/>
                <w:szCs w:val="18"/>
              </w:rPr>
            </w:pPr>
            <w:r w:rsidRPr="00821E1F">
              <w:rPr>
                <w:rStyle w:val="188pt0pt"/>
                <w:sz w:val="18"/>
                <w:szCs w:val="18"/>
              </w:rPr>
              <w:t>3</w:t>
            </w:r>
          </w:p>
          <w:p w14:paraId="659E58D7" w14:textId="77777777" w:rsidR="00A16BFA" w:rsidRDefault="00A16BFA" w:rsidP="00E0428B">
            <w:pPr>
              <w:pStyle w:val="180"/>
              <w:shd w:val="clear" w:color="auto" w:fill="auto"/>
              <w:spacing w:line="160" w:lineRule="exact"/>
              <w:jc w:val="center"/>
              <w:rPr>
                <w:rStyle w:val="188pt0pt"/>
                <w:sz w:val="18"/>
                <w:szCs w:val="18"/>
              </w:rPr>
            </w:pPr>
          </w:p>
          <w:p w14:paraId="06C31D21" w14:textId="77777777" w:rsidR="00A16BFA" w:rsidRDefault="00A16BFA" w:rsidP="00E0428B">
            <w:pPr>
              <w:pStyle w:val="180"/>
              <w:shd w:val="clear" w:color="auto" w:fill="auto"/>
              <w:spacing w:line="160" w:lineRule="exact"/>
              <w:jc w:val="center"/>
              <w:rPr>
                <w:rStyle w:val="188pt0pt"/>
                <w:sz w:val="18"/>
                <w:szCs w:val="18"/>
              </w:rPr>
            </w:pPr>
          </w:p>
          <w:p w14:paraId="0641397B" w14:textId="77777777" w:rsidR="00A16BFA" w:rsidRPr="00821E1F" w:rsidRDefault="00A16BFA" w:rsidP="00E0428B">
            <w:pPr>
              <w:pStyle w:val="180"/>
              <w:shd w:val="clear" w:color="auto" w:fill="auto"/>
              <w:spacing w:line="160" w:lineRule="exact"/>
              <w:jc w:val="center"/>
              <w:rPr>
                <w:sz w:val="18"/>
                <w:szCs w:val="18"/>
              </w:rPr>
            </w:pPr>
          </w:p>
        </w:tc>
        <w:tc>
          <w:tcPr>
            <w:tcW w:w="954" w:type="dxa"/>
            <w:vMerge/>
          </w:tcPr>
          <w:p w14:paraId="0F46E9E5" w14:textId="77777777" w:rsidR="00A16BFA" w:rsidRPr="00821E1F" w:rsidRDefault="00A16BFA" w:rsidP="00E0428B">
            <w:pPr>
              <w:jc w:val="center"/>
              <w:rPr>
                <w:rFonts w:ascii="Times New Roman" w:hAnsi="Times New Roman" w:cs="Times New Roman"/>
                <w:sz w:val="18"/>
                <w:szCs w:val="18"/>
              </w:rPr>
            </w:pPr>
          </w:p>
        </w:tc>
      </w:tr>
      <w:tr w:rsidR="00A16BFA" w14:paraId="5F22E1BC" w14:textId="77777777" w:rsidTr="00E0428B">
        <w:tc>
          <w:tcPr>
            <w:tcW w:w="2358" w:type="dxa"/>
            <w:vMerge/>
          </w:tcPr>
          <w:p w14:paraId="26A729BC" w14:textId="77777777" w:rsidR="00A16BFA" w:rsidRDefault="00A16BFA" w:rsidP="00E0428B">
            <w:pPr>
              <w:rPr>
                <w:rFonts w:ascii="Times New Roman" w:hAnsi="Times New Roman" w:cs="Times New Roman"/>
                <w:sz w:val="26"/>
                <w:szCs w:val="26"/>
              </w:rPr>
            </w:pPr>
          </w:p>
        </w:tc>
        <w:tc>
          <w:tcPr>
            <w:tcW w:w="5400" w:type="dxa"/>
            <w:gridSpan w:val="2"/>
          </w:tcPr>
          <w:p w14:paraId="75F8CA17" w14:textId="77777777" w:rsidR="00A16BFA" w:rsidRPr="00812A8D" w:rsidRDefault="00A16BFA" w:rsidP="00E0428B">
            <w:pPr>
              <w:pStyle w:val="180"/>
              <w:shd w:val="clear" w:color="auto" w:fill="auto"/>
              <w:spacing w:line="240" w:lineRule="auto"/>
              <w:ind w:left="52"/>
              <w:jc w:val="left"/>
              <w:rPr>
                <w:sz w:val="18"/>
                <w:szCs w:val="18"/>
              </w:rPr>
            </w:pPr>
            <w:r w:rsidRPr="00812A8D">
              <w:rPr>
                <w:rStyle w:val="188pt0pt"/>
                <w:sz w:val="18"/>
                <w:szCs w:val="18"/>
              </w:rPr>
              <w:t xml:space="preserve">2. </w:t>
            </w:r>
            <w:r w:rsidRPr="00812A8D">
              <w:rPr>
                <w:rStyle w:val="1885pt0pt"/>
                <w:sz w:val="18"/>
                <w:szCs w:val="18"/>
              </w:rPr>
              <w:t>Рулевой механизм, назначение, тины, конструкции, принцип работы. Преимущества и недостатки рулевых механизмов червячного типа. Преимущества и недостатки рулевых механизмов реечного типа.</w:t>
            </w:r>
          </w:p>
        </w:tc>
        <w:tc>
          <w:tcPr>
            <w:tcW w:w="1002" w:type="dxa"/>
            <w:gridSpan w:val="3"/>
            <w:vAlign w:val="bottom"/>
          </w:tcPr>
          <w:p w14:paraId="646DC86B" w14:textId="77777777" w:rsidR="00A16BFA" w:rsidRPr="00812A8D" w:rsidRDefault="00A16BFA" w:rsidP="00E0428B">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14:paraId="62AE98A5" w14:textId="77777777" w:rsidR="00A16BFA" w:rsidRDefault="00A16BFA" w:rsidP="00E0428B">
            <w:pPr>
              <w:jc w:val="center"/>
              <w:rPr>
                <w:rFonts w:ascii="Times New Roman" w:hAnsi="Times New Roman" w:cs="Times New Roman"/>
                <w:sz w:val="18"/>
                <w:szCs w:val="18"/>
              </w:rPr>
            </w:pPr>
          </w:p>
        </w:tc>
      </w:tr>
      <w:tr w:rsidR="00A16BFA" w14:paraId="253410C0" w14:textId="77777777" w:rsidTr="00E0428B">
        <w:tc>
          <w:tcPr>
            <w:tcW w:w="2358" w:type="dxa"/>
            <w:vMerge/>
          </w:tcPr>
          <w:p w14:paraId="583AC36F" w14:textId="77777777" w:rsidR="00A16BFA" w:rsidRDefault="00A16BFA" w:rsidP="00E0428B">
            <w:pPr>
              <w:rPr>
                <w:rFonts w:ascii="Times New Roman" w:hAnsi="Times New Roman" w:cs="Times New Roman"/>
                <w:sz w:val="26"/>
                <w:szCs w:val="26"/>
              </w:rPr>
            </w:pPr>
          </w:p>
        </w:tc>
        <w:tc>
          <w:tcPr>
            <w:tcW w:w="5400" w:type="dxa"/>
            <w:gridSpan w:val="2"/>
          </w:tcPr>
          <w:p w14:paraId="616866DE" w14:textId="77777777" w:rsidR="00A16BFA" w:rsidRPr="00812A8D" w:rsidRDefault="00A16BFA" w:rsidP="00E0428B">
            <w:pPr>
              <w:pStyle w:val="180"/>
              <w:shd w:val="clear" w:color="auto" w:fill="auto"/>
              <w:spacing w:line="240" w:lineRule="auto"/>
              <w:ind w:left="52"/>
              <w:jc w:val="left"/>
              <w:rPr>
                <w:sz w:val="18"/>
                <w:szCs w:val="18"/>
              </w:rPr>
            </w:pPr>
            <w:r w:rsidRPr="00812A8D">
              <w:rPr>
                <w:rStyle w:val="188pt0pt"/>
                <w:sz w:val="18"/>
                <w:szCs w:val="18"/>
              </w:rPr>
              <w:t xml:space="preserve">3. </w:t>
            </w:r>
            <w:r w:rsidRPr="00812A8D">
              <w:rPr>
                <w:rStyle w:val="1885pt0pt"/>
                <w:sz w:val="18"/>
                <w:szCs w:val="18"/>
              </w:rPr>
              <w:t>Рулевой привод, назначение, типы, конструкции, принцип работы. Понятие о люфтах рулевых тяг и суммарном люфте рулевого управления. Усилители рулевого привода, назначение, типы, конструкции, принцип работы. Преимущества и недостатки гидравлических и электрических усилителей рулевого привода.</w:t>
            </w:r>
          </w:p>
        </w:tc>
        <w:tc>
          <w:tcPr>
            <w:tcW w:w="1002" w:type="dxa"/>
            <w:gridSpan w:val="3"/>
            <w:vAlign w:val="center"/>
          </w:tcPr>
          <w:p w14:paraId="7D3F41EA" w14:textId="77777777" w:rsidR="00A16BFA" w:rsidRPr="00812A8D" w:rsidRDefault="00A16BFA" w:rsidP="00E0428B">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14:paraId="7ED0A417" w14:textId="77777777" w:rsidR="00A16BFA" w:rsidRDefault="00A16BFA" w:rsidP="00E0428B">
            <w:pPr>
              <w:jc w:val="center"/>
              <w:rPr>
                <w:rFonts w:ascii="Times New Roman" w:hAnsi="Times New Roman" w:cs="Times New Roman"/>
                <w:sz w:val="18"/>
                <w:szCs w:val="18"/>
              </w:rPr>
            </w:pPr>
          </w:p>
        </w:tc>
      </w:tr>
      <w:tr w:rsidR="00A16BFA" w14:paraId="447D6E09" w14:textId="77777777" w:rsidTr="00E0428B">
        <w:tc>
          <w:tcPr>
            <w:tcW w:w="2358" w:type="dxa"/>
            <w:vMerge/>
          </w:tcPr>
          <w:p w14:paraId="59735C1B" w14:textId="77777777" w:rsidR="00A16BFA" w:rsidRDefault="00A16BFA" w:rsidP="00E0428B">
            <w:pPr>
              <w:rPr>
                <w:rFonts w:ascii="Times New Roman" w:hAnsi="Times New Roman" w:cs="Times New Roman"/>
                <w:sz w:val="26"/>
                <w:szCs w:val="26"/>
              </w:rPr>
            </w:pPr>
          </w:p>
        </w:tc>
        <w:tc>
          <w:tcPr>
            <w:tcW w:w="5400" w:type="dxa"/>
            <w:gridSpan w:val="2"/>
          </w:tcPr>
          <w:p w14:paraId="39A16727" w14:textId="77777777" w:rsidR="00A16BFA" w:rsidRPr="00812A8D" w:rsidRDefault="00A16BFA" w:rsidP="00E0428B">
            <w:pPr>
              <w:pStyle w:val="180"/>
              <w:shd w:val="clear" w:color="auto" w:fill="auto"/>
              <w:spacing w:line="240" w:lineRule="auto"/>
              <w:ind w:left="52"/>
              <w:jc w:val="left"/>
              <w:rPr>
                <w:sz w:val="18"/>
                <w:szCs w:val="18"/>
              </w:rPr>
            </w:pPr>
            <w:r w:rsidRPr="00812A8D">
              <w:rPr>
                <w:rStyle w:val="1885pt0pt"/>
                <w:sz w:val="18"/>
                <w:szCs w:val="18"/>
              </w:rPr>
              <w:t xml:space="preserve">4. Основные неисправности рулевого управления, их признаки, причины и способы устранения. Влияние состояния рулевого управления на безопасность </w:t>
            </w:r>
            <w:r>
              <w:rPr>
                <w:rStyle w:val="188pt0pt"/>
                <w:sz w:val="18"/>
                <w:szCs w:val="18"/>
              </w:rPr>
              <w:t>движения.</w:t>
            </w:r>
          </w:p>
        </w:tc>
        <w:tc>
          <w:tcPr>
            <w:tcW w:w="1002" w:type="dxa"/>
            <w:gridSpan w:val="3"/>
            <w:vAlign w:val="bottom"/>
          </w:tcPr>
          <w:p w14:paraId="7FFF19DB" w14:textId="77777777" w:rsidR="00A16BFA" w:rsidRPr="00812A8D" w:rsidRDefault="00A16BFA" w:rsidP="00E0428B">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14:paraId="788FECD4" w14:textId="77777777" w:rsidR="00A16BFA" w:rsidRDefault="00A16BFA" w:rsidP="00E0428B">
            <w:pPr>
              <w:jc w:val="center"/>
              <w:rPr>
                <w:rFonts w:ascii="Times New Roman" w:hAnsi="Times New Roman" w:cs="Times New Roman"/>
                <w:sz w:val="18"/>
                <w:szCs w:val="18"/>
              </w:rPr>
            </w:pPr>
          </w:p>
        </w:tc>
      </w:tr>
      <w:tr w:rsidR="00A16BFA" w14:paraId="1CE2851E" w14:textId="77777777" w:rsidTr="00E0428B">
        <w:tc>
          <w:tcPr>
            <w:tcW w:w="2358" w:type="dxa"/>
            <w:vMerge/>
          </w:tcPr>
          <w:p w14:paraId="1AF33433" w14:textId="77777777" w:rsidR="00A16BFA" w:rsidRDefault="00A16BFA" w:rsidP="00E0428B">
            <w:pPr>
              <w:rPr>
                <w:rFonts w:ascii="Times New Roman" w:hAnsi="Times New Roman" w:cs="Times New Roman"/>
                <w:sz w:val="26"/>
                <w:szCs w:val="26"/>
              </w:rPr>
            </w:pPr>
          </w:p>
        </w:tc>
        <w:tc>
          <w:tcPr>
            <w:tcW w:w="5400" w:type="dxa"/>
            <w:gridSpan w:val="2"/>
          </w:tcPr>
          <w:p w14:paraId="7F2655B3" w14:textId="77777777" w:rsidR="00A16BFA" w:rsidRPr="00812A8D" w:rsidRDefault="00A16BFA" w:rsidP="00E0428B">
            <w:pPr>
              <w:pStyle w:val="180"/>
              <w:shd w:val="clear" w:color="auto" w:fill="auto"/>
              <w:spacing w:line="240" w:lineRule="auto"/>
              <w:ind w:left="52"/>
              <w:jc w:val="left"/>
              <w:rPr>
                <w:sz w:val="18"/>
                <w:szCs w:val="18"/>
              </w:rPr>
            </w:pPr>
            <w:r w:rsidRPr="00812A8D">
              <w:rPr>
                <w:rStyle w:val="188pt0pt"/>
                <w:sz w:val="18"/>
                <w:szCs w:val="18"/>
              </w:rPr>
              <w:t xml:space="preserve">5. </w:t>
            </w:r>
            <w:r w:rsidRPr="00812A8D">
              <w:rPr>
                <w:rStyle w:val="1885pt0pt"/>
                <w:sz w:val="18"/>
                <w:szCs w:val="18"/>
              </w:rPr>
              <w:t>Тормозные системы. Назначение тормозной системы Основные типы и конструкции тормозной</w:t>
            </w:r>
            <w:r>
              <w:rPr>
                <w:rStyle w:val="1885pt0pt"/>
                <w:sz w:val="18"/>
                <w:szCs w:val="18"/>
              </w:rPr>
              <w:t xml:space="preserve"> системы.</w:t>
            </w:r>
          </w:p>
        </w:tc>
        <w:tc>
          <w:tcPr>
            <w:tcW w:w="1002" w:type="dxa"/>
            <w:gridSpan w:val="3"/>
          </w:tcPr>
          <w:p w14:paraId="7CB2B7AC" w14:textId="77777777" w:rsidR="00A16BFA" w:rsidRPr="00812A8D" w:rsidRDefault="00A16BFA" w:rsidP="00E0428B">
            <w:pPr>
              <w:pStyle w:val="180"/>
              <w:shd w:val="clear" w:color="auto" w:fill="auto"/>
              <w:spacing w:line="240" w:lineRule="auto"/>
              <w:ind w:left="52"/>
              <w:jc w:val="center"/>
              <w:rPr>
                <w:sz w:val="18"/>
                <w:szCs w:val="18"/>
              </w:rPr>
            </w:pPr>
            <w:r w:rsidRPr="00812A8D">
              <w:rPr>
                <w:rStyle w:val="188pt0pt"/>
                <w:sz w:val="18"/>
                <w:szCs w:val="18"/>
              </w:rPr>
              <w:t>3</w:t>
            </w:r>
          </w:p>
        </w:tc>
        <w:tc>
          <w:tcPr>
            <w:tcW w:w="954" w:type="dxa"/>
            <w:vMerge/>
          </w:tcPr>
          <w:p w14:paraId="6F3D473B" w14:textId="77777777" w:rsidR="00A16BFA" w:rsidRDefault="00A16BFA" w:rsidP="00E0428B">
            <w:pPr>
              <w:jc w:val="center"/>
              <w:rPr>
                <w:rFonts w:ascii="Times New Roman" w:hAnsi="Times New Roman" w:cs="Times New Roman"/>
                <w:sz w:val="18"/>
                <w:szCs w:val="18"/>
              </w:rPr>
            </w:pPr>
          </w:p>
        </w:tc>
      </w:tr>
      <w:tr w:rsidR="00A16BFA" w14:paraId="11A41825" w14:textId="77777777" w:rsidTr="00E0428B">
        <w:tc>
          <w:tcPr>
            <w:tcW w:w="2358" w:type="dxa"/>
            <w:vMerge/>
          </w:tcPr>
          <w:p w14:paraId="39198BEB" w14:textId="77777777" w:rsidR="00A16BFA" w:rsidRDefault="00A16BFA" w:rsidP="00E0428B">
            <w:pPr>
              <w:rPr>
                <w:rFonts w:ascii="Times New Roman" w:hAnsi="Times New Roman" w:cs="Times New Roman"/>
                <w:sz w:val="26"/>
                <w:szCs w:val="26"/>
              </w:rPr>
            </w:pPr>
          </w:p>
        </w:tc>
        <w:tc>
          <w:tcPr>
            <w:tcW w:w="5400" w:type="dxa"/>
            <w:gridSpan w:val="2"/>
            <w:vAlign w:val="bottom"/>
          </w:tcPr>
          <w:p w14:paraId="24197CCE" w14:textId="77777777" w:rsidR="00A16BFA" w:rsidRPr="00812A8D" w:rsidRDefault="00A16BFA" w:rsidP="00E0428B">
            <w:pPr>
              <w:pStyle w:val="5"/>
              <w:shd w:val="clear" w:color="auto" w:fill="auto"/>
              <w:spacing w:line="240" w:lineRule="auto"/>
              <w:ind w:left="52" w:firstLine="0"/>
              <w:jc w:val="left"/>
              <w:rPr>
                <w:sz w:val="18"/>
                <w:szCs w:val="18"/>
              </w:rPr>
            </w:pPr>
            <w:r w:rsidRPr="00812A8D">
              <w:rPr>
                <w:rStyle w:val="85pt"/>
                <w:sz w:val="18"/>
                <w:szCs w:val="18"/>
              </w:rPr>
              <w:t>6. Тормозные механизмы, назначение, типы, конструкции, 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мотоциклов (скутеров).</w:t>
            </w:r>
          </w:p>
        </w:tc>
        <w:tc>
          <w:tcPr>
            <w:tcW w:w="1002" w:type="dxa"/>
            <w:gridSpan w:val="3"/>
            <w:vAlign w:val="center"/>
          </w:tcPr>
          <w:p w14:paraId="00D5BACA" w14:textId="77777777" w:rsidR="00A16BFA" w:rsidRPr="00812A8D" w:rsidRDefault="00A16BFA" w:rsidP="00E0428B">
            <w:pPr>
              <w:pStyle w:val="5"/>
              <w:shd w:val="clear" w:color="auto" w:fill="auto"/>
              <w:spacing w:line="240" w:lineRule="auto"/>
              <w:ind w:firstLine="0"/>
              <w:jc w:val="center"/>
              <w:rPr>
                <w:sz w:val="18"/>
                <w:szCs w:val="18"/>
              </w:rPr>
            </w:pPr>
            <w:r w:rsidRPr="00812A8D">
              <w:rPr>
                <w:rStyle w:val="85pt"/>
                <w:sz w:val="18"/>
                <w:szCs w:val="18"/>
              </w:rPr>
              <w:t>2</w:t>
            </w:r>
          </w:p>
        </w:tc>
        <w:tc>
          <w:tcPr>
            <w:tcW w:w="954" w:type="dxa"/>
            <w:vMerge/>
          </w:tcPr>
          <w:p w14:paraId="226B8398" w14:textId="77777777" w:rsidR="00A16BFA" w:rsidRDefault="00A16BFA" w:rsidP="00E0428B">
            <w:pPr>
              <w:jc w:val="center"/>
              <w:rPr>
                <w:rFonts w:ascii="Times New Roman" w:hAnsi="Times New Roman" w:cs="Times New Roman"/>
                <w:sz w:val="18"/>
                <w:szCs w:val="18"/>
              </w:rPr>
            </w:pPr>
          </w:p>
        </w:tc>
      </w:tr>
      <w:tr w:rsidR="00A16BFA" w14:paraId="6B29E0D5" w14:textId="77777777" w:rsidTr="00E0428B">
        <w:tc>
          <w:tcPr>
            <w:tcW w:w="2358" w:type="dxa"/>
            <w:vMerge/>
          </w:tcPr>
          <w:p w14:paraId="5F3EEBB7" w14:textId="77777777" w:rsidR="00A16BFA" w:rsidRDefault="00A16BFA" w:rsidP="00E0428B">
            <w:pPr>
              <w:rPr>
                <w:rFonts w:ascii="Times New Roman" w:hAnsi="Times New Roman" w:cs="Times New Roman"/>
                <w:sz w:val="26"/>
                <w:szCs w:val="26"/>
              </w:rPr>
            </w:pPr>
          </w:p>
        </w:tc>
        <w:tc>
          <w:tcPr>
            <w:tcW w:w="5400" w:type="dxa"/>
            <w:gridSpan w:val="2"/>
            <w:vAlign w:val="bottom"/>
          </w:tcPr>
          <w:p w14:paraId="0BE5AA61" w14:textId="77777777" w:rsidR="00A16BFA" w:rsidRPr="00812A8D" w:rsidRDefault="00A16BFA" w:rsidP="00E0428B">
            <w:pPr>
              <w:pStyle w:val="5"/>
              <w:shd w:val="clear" w:color="auto" w:fill="auto"/>
              <w:spacing w:line="240" w:lineRule="auto"/>
              <w:ind w:left="52" w:firstLine="0"/>
              <w:jc w:val="left"/>
              <w:rPr>
                <w:sz w:val="18"/>
                <w:szCs w:val="18"/>
              </w:rPr>
            </w:pPr>
            <w:r w:rsidRPr="00812A8D">
              <w:rPr>
                <w:rStyle w:val="85pt"/>
                <w:sz w:val="18"/>
                <w:szCs w:val="18"/>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1002" w:type="dxa"/>
            <w:gridSpan w:val="3"/>
            <w:vAlign w:val="bottom"/>
          </w:tcPr>
          <w:p w14:paraId="04C613C6" w14:textId="77777777" w:rsidR="00A16BFA" w:rsidRPr="00812A8D" w:rsidRDefault="00A16BFA" w:rsidP="00E0428B">
            <w:pPr>
              <w:pStyle w:val="5"/>
              <w:shd w:val="clear" w:color="auto" w:fill="auto"/>
              <w:spacing w:line="240" w:lineRule="auto"/>
              <w:ind w:firstLine="0"/>
              <w:jc w:val="center"/>
              <w:rPr>
                <w:sz w:val="18"/>
                <w:szCs w:val="18"/>
              </w:rPr>
            </w:pPr>
            <w:r w:rsidRPr="00812A8D">
              <w:rPr>
                <w:rStyle w:val="7pt"/>
                <w:sz w:val="18"/>
                <w:szCs w:val="18"/>
              </w:rPr>
              <w:t>2</w:t>
            </w:r>
          </w:p>
        </w:tc>
        <w:tc>
          <w:tcPr>
            <w:tcW w:w="954" w:type="dxa"/>
            <w:vMerge/>
          </w:tcPr>
          <w:p w14:paraId="3DF13FD0" w14:textId="77777777" w:rsidR="00A16BFA" w:rsidRDefault="00A16BFA" w:rsidP="00E0428B">
            <w:pPr>
              <w:jc w:val="center"/>
              <w:rPr>
                <w:rFonts w:ascii="Times New Roman" w:hAnsi="Times New Roman" w:cs="Times New Roman"/>
                <w:sz w:val="18"/>
                <w:szCs w:val="18"/>
              </w:rPr>
            </w:pPr>
          </w:p>
        </w:tc>
      </w:tr>
      <w:tr w:rsidR="00A16BFA" w14:paraId="69C9AB03" w14:textId="77777777" w:rsidTr="00E0428B">
        <w:tc>
          <w:tcPr>
            <w:tcW w:w="2358" w:type="dxa"/>
            <w:vMerge/>
          </w:tcPr>
          <w:p w14:paraId="40A33627" w14:textId="77777777" w:rsidR="00A16BFA" w:rsidRDefault="00A16BFA" w:rsidP="00E0428B">
            <w:pPr>
              <w:rPr>
                <w:rFonts w:ascii="Times New Roman" w:hAnsi="Times New Roman" w:cs="Times New Roman"/>
                <w:sz w:val="26"/>
                <w:szCs w:val="26"/>
              </w:rPr>
            </w:pPr>
          </w:p>
        </w:tc>
        <w:tc>
          <w:tcPr>
            <w:tcW w:w="5400" w:type="dxa"/>
            <w:gridSpan w:val="2"/>
          </w:tcPr>
          <w:p w14:paraId="506149DD" w14:textId="77777777" w:rsidR="00A16BFA" w:rsidRPr="00812A8D" w:rsidRDefault="00A16BFA" w:rsidP="00E0428B">
            <w:pPr>
              <w:pStyle w:val="5"/>
              <w:shd w:val="clear" w:color="auto" w:fill="auto"/>
              <w:spacing w:line="240" w:lineRule="auto"/>
              <w:ind w:left="52" w:firstLine="0"/>
              <w:jc w:val="left"/>
              <w:rPr>
                <w:sz w:val="18"/>
                <w:szCs w:val="18"/>
              </w:rPr>
            </w:pPr>
            <w:r w:rsidRPr="00812A8D">
              <w:rPr>
                <w:rStyle w:val="85pt"/>
                <w:sz w:val="18"/>
                <w:szCs w:val="18"/>
              </w:rPr>
              <w:t>8. Тормозные жидкости. Эксплуатационные требования к тормозным жидкостям. Марки и применение тормозных жидкостей.</w:t>
            </w:r>
          </w:p>
        </w:tc>
        <w:tc>
          <w:tcPr>
            <w:tcW w:w="1002" w:type="dxa"/>
            <w:gridSpan w:val="3"/>
            <w:vAlign w:val="bottom"/>
          </w:tcPr>
          <w:p w14:paraId="3F5B7901" w14:textId="77777777" w:rsidR="00A16BFA" w:rsidRPr="00812A8D" w:rsidRDefault="00A16BFA" w:rsidP="00E0428B">
            <w:pPr>
              <w:pStyle w:val="5"/>
              <w:shd w:val="clear" w:color="auto" w:fill="auto"/>
              <w:spacing w:line="240" w:lineRule="auto"/>
              <w:ind w:firstLine="0"/>
              <w:jc w:val="center"/>
              <w:rPr>
                <w:sz w:val="18"/>
                <w:szCs w:val="18"/>
              </w:rPr>
            </w:pPr>
            <w:r w:rsidRPr="00812A8D">
              <w:rPr>
                <w:rStyle w:val="7pt"/>
                <w:sz w:val="18"/>
                <w:szCs w:val="18"/>
              </w:rPr>
              <w:t>1</w:t>
            </w:r>
          </w:p>
        </w:tc>
        <w:tc>
          <w:tcPr>
            <w:tcW w:w="954" w:type="dxa"/>
            <w:vMerge/>
          </w:tcPr>
          <w:p w14:paraId="333DED69" w14:textId="77777777" w:rsidR="00A16BFA" w:rsidRDefault="00A16BFA" w:rsidP="00E0428B">
            <w:pPr>
              <w:jc w:val="center"/>
              <w:rPr>
                <w:rFonts w:ascii="Times New Roman" w:hAnsi="Times New Roman" w:cs="Times New Roman"/>
                <w:sz w:val="18"/>
                <w:szCs w:val="18"/>
              </w:rPr>
            </w:pPr>
          </w:p>
        </w:tc>
      </w:tr>
      <w:tr w:rsidR="00A16BFA" w14:paraId="52B9EBC6" w14:textId="77777777" w:rsidTr="00E0428B">
        <w:tc>
          <w:tcPr>
            <w:tcW w:w="2358" w:type="dxa"/>
            <w:vMerge/>
          </w:tcPr>
          <w:p w14:paraId="78B27212" w14:textId="77777777" w:rsidR="00A16BFA" w:rsidRDefault="00A16BFA" w:rsidP="00E0428B">
            <w:pPr>
              <w:rPr>
                <w:rFonts w:ascii="Times New Roman" w:hAnsi="Times New Roman" w:cs="Times New Roman"/>
                <w:sz w:val="26"/>
                <w:szCs w:val="26"/>
              </w:rPr>
            </w:pPr>
          </w:p>
        </w:tc>
        <w:tc>
          <w:tcPr>
            <w:tcW w:w="7356" w:type="dxa"/>
            <w:gridSpan w:val="6"/>
            <w:vAlign w:val="bottom"/>
          </w:tcPr>
          <w:p w14:paraId="70CF1087"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1788CF5C" w14:textId="77777777" w:rsidTr="00E0428B">
        <w:tc>
          <w:tcPr>
            <w:tcW w:w="2358" w:type="dxa"/>
            <w:vMerge/>
          </w:tcPr>
          <w:p w14:paraId="4196F7F3" w14:textId="77777777" w:rsidR="00A16BFA" w:rsidRDefault="00A16BFA" w:rsidP="00E0428B">
            <w:pPr>
              <w:rPr>
                <w:rFonts w:ascii="Times New Roman" w:hAnsi="Times New Roman" w:cs="Times New Roman"/>
                <w:sz w:val="26"/>
                <w:szCs w:val="26"/>
              </w:rPr>
            </w:pPr>
          </w:p>
        </w:tc>
        <w:tc>
          <w:tcPr>
            <w:tcW w:w="6402" w:type="dxa"/>
            <w:gridSpan w:val="5"/>
            <w:vAlign w:val="bottom"/>
          </w:tcPr>
          <w:p w14:paraId="57B30A21" w14:textId="77777777" w:rsidR="00A16BFA" w:rsidRPr="00812A8D" w:rsidRDefault="00A16BFA" w:rsidP="00E0428B">
            <w:pPr>
              <w:pStyle w:val="5"/>
              <w:shd w:val="clear" w:color="auto" w:fill="auto"/>
              <w:spacing w:line="240" w:lineRule="auto"/>
              <w:ind w:left="52" w:firstLine="0"/>
              <w:jc w:val="left"/>
              <w:rPr>
                <w:sz w:val="18"/>
                <w:szCs w:val="18"/>
              </w:rPr>
            </w:pPr>
            <w:r w:rsidRPr="00812A8D">
              <w:rPr>
                <w:rStyle w:val="85pt1"/>
                <w:sz w:val="18"/>
                <w:szCs w:val="18"/>
              </w:rPr>
              <w:t>I. Теоретическое занятие: Системы управления</w:t>
            </w:r>
          </w:p>
        </w:tc>
        <w:tc>
          <w:tcPr>
            <w:tcW w:w="954" w:type="dxa"/>
            <w:vAlign w:val="bottom"/>
          </w:tcPr>
          <w:p w14:paraId="0A988090" w14:textId="77777777" w:rsidR="00A16BFA" w:rsidRPr="00812A8D" w:rsidRDefault="00A16BFA" w:rsidP="00E0428B">
            <w:pPr>
              <w:pStyle w:val="5"/>
              <w:shd w:val="clear" w:color="auto" w:fill="auto"/>
              <w:spacing w:line="170" w:lineRule="exact"/>
              <w:ind w:left="52" w:firstLine="0"/>
              <w:jc w:val="center"/>
              <w:rPr>
                <w:sz w:val="18"/>
                <w:szCs w:val="18"/>
              </w:rPr>
            </w:pPr>
            <w:r w:rsidRPr="00812A8D">
              <w:rPr>
                <w:rStyle w:val="85pt1"/>
                <w:sz w:val="18"/>
                <w:szCs w:val="18"/>
              </w:rPr>
              <w:t>4</w:t>
            </w:r>
          </w:p>
        </w:tc>
      </w:tr>
      <w:tr w:rsidR="00A16BFA" w14:paraId="3D7F453E" w14:textId="77777777" w:rsidTr="00E0428B">
        <w:tc>
          <w:tcPr>
            <w:tcW w:w="2358" w:type="dxa"/>
            <w:vMerge w:val="restart"/>
          </w:tcPr>
          <w:p w14:paraId="7687B4FD" w14:textId="77777777" w:rsidR="00A16BFA" w:rsidRPr="00FC293F" w:rsidRDefault="00A16BFA" w:rsidP="00E0428B">
            <w:pPr>
              <w:pStyle w:val="5"/>
              <w:shd w:val="clear" w:color="auto" w:fill="auto"/>
              <w:spacing w:line="240" w:lineRule="auto"/>
              <w:ind w:firstLine="0"/>
              <w:jc w:val="left"/>
              <w:rPr>
                <w:b/>
                <w:sz w:val="18"/>
                <w:szCs w:val="18"/>
              </w:rPr>
            </w:pPr>
            <w:r w:rsidRPr="00FC293F">
              <w:rPr>
                <w:rStyle w:val="85pt"/>
                <w:b/>
                <w:sz w:val="18"/>
                <w:szCs w:val="18"/>
              </w:rPr>
              <w:t>Тема 2.4.6.</w:t>
            </w:r>
          </w:p>
          <w:p w14:paraId="4F37536F" w14:textId="77777777" w:rsidR="00A16BFA" w:rsidRDefault="00A16BFA" w:rsidP="00E0428B">
            <w:pPr>
              <w:rPr>
                <w:rFonts w:ascii="Times New Roman" w:hAnsi="Times New Roman" w:cs="Times New Roman"/>
                <w:sz w:val="26"/>
                <w:szCs w:val="26"/>
              </w:rPr>
            </w:pPr>
            <w:r w:rsidRPr="00FC293F">
              <w:rPr>
                <w:rStyle w:val="85pt"/>
                <w:rFonts w:eastAsiaTheme="minorHAnsi"/>
                <w:sz w:val="18"/>
                <w:szCs w:val="18"/>
              </w:rPr>
              <w:t>Электрооборудование</w:t>
            </w:r>
          </w:p>
        </w:tc>
        <w:tc>
          <w:tcPr>
            <w:tcW w:w="5400" w:type="dxa"/>
            <w:gridSpan w:val="2"/>
          </w:tcPr>
          <w:p w14:paraId="1888972D" w14:textId="77777777" w:rsidR="00A16BFA" w:rsidRDefault="00A16BFA" w:rsidP="00E0428B">
            <w:pPr>
              <w:pStyle w:val="180"/>
              <w:shd w:val="clear" w:color="auto" w:fill="auto"/>
              <w:spacing w:line="240" w:lineRule="auto"/>
              <w:rPr>
                <w:rStyle w:val="1885pt0pt"/>
                <w:b/>
                <w:sz w:val="18"/>
                <w:szCs w:val="18"/>
              </w:rPr>
            </w:pPr>
          </w:p>
          <w:p w14:paraId="4B1C689F"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1BE67C59"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743D1AFA"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6740CEF2" w14:textId="77777777" w:rsidR="00A16BFA" w:rsidRDefault="00A16BFA" w:rsidP="00E0428B">
            <w:pPr>
              <w:jc w:val="center"/>
              <w:rPr>
                <w:rFonts w:ascii="Times New Roman" w:hAnsi="Times New Roman" w:cs="Times New Roman"/>
                <w:sz w:val="18"/>
                <w:szCs w:val="18"/>
              </w:rPr>
            </w:pPr>
          </w:p>
          <w:p w14:paraId="3C5009EF" w14:textId="77777777" w:rsidR="00A16BFA" w:rsidRDefault="00A16BFA" w:rsidP="00E0428B">
            <w:pPr>
              <w:jc w:val="center"/>
              <w:rPr>
                <w:rFonts w:ascii="Times New Roman" w:hAnsi="Times New Roman" w:cs="Times New Roman"/>
                <w:sz w:val="18"/>
                <w:szCs w:val="18"/>
              </w:rPr>
            </w:pPr>
          </w:p>
          <w:p w14:paraId="6599DE81" w14:textId="77777777" w:rsidR="00A16BFA" w:rsidRDefault="00A16BFA" w:rsidP="00E0428B">
            <w:pPr>
              <w:jc w:val="center"/>
              <w:rPr>
                <w:rFonts w:ascii="Times New Roman" w:hAnsi="Times New Roman" w:cs="Times New Roman"/>
                <w:sz w:val="18"/>
                <w:szCs w:val="18"/>
              </w:rPr>
            </w:pPr>
          </w:p>
          <w:p w14:paraId="5AF9DC0B" w14:textId="77777777" w:rsidR="00A16BFA" w:rsidRDefault="00A16BFA" w:rsidP="00E0428B">
            <w:pPr>
              <w:jc w:val="center"/>
              <w:rPr>
                <w:rFonts w:ascii="Times New Roman" w:hAnsi="Times New Roman" w:cs="Times New Roman"/>
                <w:sz w:val="18"/>
                <w:szCs w:val="18"/>
              </w:rPr>
            </w:pPr>
          </w:p>
          <w:p w14:paraId="3E7B8264" w14:textId="77777777" w:rsidR="00A16BFA" w:rsidRDefault="00A16BFA" w:rsidP="00E0428B">
            <w:pPr>
              <w:jc w:val="center"/>
              <w:rPr>
                <w:rFonts w:ascii="Times New Roman" w:hAnsi="Times New Roman" w:cs="Times New Roman"/>
                <w:sz w:val="18"/>
                <w:szCs w:val="18"/>
              </w:rPr>
            </w:pPr>
          </w:p>
          <w:p w14:paraId="2345FB7D" w14:textId="77777777" w:rsidR="00A16BFA" w:rsidRDefault="00A16BFA" w:rsidP="00E0428B">
            <w:pPr>
              <w:jc w:val="center"/>
              <w:rPr>
                <w:rFonts w:ascii="Times New Roman" w:hAnsi="Times New Roman" w:cs="Times New Roman"/>
                <w:sz w:val="18"/>
                <w:szCs w:val="18"/>
              </w:rPr>
            </w:pPr>
          </w:p>
          <w:p w14:paraId="4ECDB6FC" w14:textId="77777777" w:rsidR="00A16BFA" w:rsidRDefault="00A16BFA" w:rsidP="00E0428B">
            <w:pPr>
              <w:jc w:val="center"/>
              <w:rPr>
                <w:rFonts w:ascii="Times New Roman" w:hAnsi="Times New Roman" w:cs="Times New Roman"/>
                <w:sz w:val="18"/>
                <w:szCs w:val="18"/>
              </w:rPr>
            </w:pPr>
          </w:p>
          <w:p w14:paraId="44F1D3D0" w14:textId="77777777" w:rsidR="00A16BFA" w:rsidRDefault="00A16BFA" w:rsidP="00E0428B">
            <w:pPr>
              <w:jc w:val="center"/>
              <w:rPr>
                <w:rFonts w:ascii="Times New Roman" w:hAnsi="Times New Roman" w:cs="Times New Roman"/>
                <w:sz w:val="18"/>
                <w:szCs w:val="18"/>
              </w:rPr>
            </w:pPr>
          </w:p>
          <w:p w14:paraId="0C57AC7B" w14:textId="77777777" w:rsidR="00A16BFA" w:rsidRDefault="00A16BFA" w:rsidP="00E0428B">
            <w:pPr>
              <w:jc w:val="center"/>
              <w:rPr>
                <w:rFonts w:ascii="Times New Roman" w:hAnsi="Times New Roman" w:cs="Times New Roman"/>
                <w:sz w:val="18"/>
                <w:szCs w:val="18"/>
              </w:rPr>
            </w:pPr>
          </w:p>
          <w:p w14:paraId="1A809CF7" w14:textId="77777777" w:rsidR="00A16BFA" w:rsidRDefault="00A16BFA" w:rsidP="00E0428B">
            <w:pPr>
              <w:jc w:val="center"/>
              <w:rPr>
                <w:rFonts w:ascii="Times New Roman" w:hAnsi="Times New Roman" w:cs="Times New Roman"/>
                <w:sz w:val="18"/>
                <w:szCs w:val="18"/>
              </w:rPr>
            </w:pPr>
          </w:p>
          <w:p w14:paraId="53125EA2" w14:textId="77777777" w:rsidR="00A16BFA" w:rsidRDefault="00A16BFA" w:rsidP="00E0428B">
            <w:pPr>
              <w:jc w:val="center"/>
              <w:rPr>
                <w:rFonts w:ascii="Times New Roman" w:hAnsi="Times New Roman" w:cs="Times New Roman"/>
                <w:sz w:val="18"/>
                <w:szCs w:val="18"/>
              </w:rPr>
            </w:pPr>
          </w:p>
          <w:p w14:paraId="02C561D2" w14:textId="77777777" w:rsidR="00A16BFA" w:rsidRDefault="00A16BFA" w:rsidP="00E0428B">
            <w:pPr>
              <w:jc w:val="center"/>
              <w:rPr>
                <w:rFonts w:ascii="Times New Roman" w:hAnsi="Times New Roman" w:cs="Times New Roman"/>
                <w:sz w:val="18"/>
                <w:szCs w:val="18"/>
              </w:rPr>
            </w:pPr>
          </w:p>
          <w:p w14:paraId="69465728" w14:textId="77777777" w:rsidR="00A16BFA" w:rsidRDefault="00A16BFA" w:rsidP="00E0428B">
            <w:pPr>
              <w:jc w:val="center"/>
              <w:rPr>
                <w:rFonts w:ascii="Times New Roman" w:hAnsi="Times New Roman" w:cs="Times New Roman"/>
                <w:sz w:val="18"/>
                <w:szCs w:val="18"/>
              </w:rPr>
            </w:pPr>
          </w:p>
          <w:p w14:paraId="4A8A7745" w14:textId="77777777" w:rsidR="00A16BFA" w:rsidRDefault="00A16BFA" w:rsidP="00E0428B">
            <w:pPr>
              <w:jc w:val="center"/>
              <w:rPr>
                <w:rFonts w:ascii="Times New Roman" w:hAnsi="Times New Roman" w:cs="Times New Roman"/>
                <w:sz w:val="18"/>
                <w:szCs w:val="18"/>
              </w:rPr>
            </w:pPr>
          </w:p>
          <w:p w14:paraId="3D0E6576" w14:textId="77777777" w:rsidR="00A16BFA" w:rsidRDefault="00A16BFA" w:rsidP="00E0428B">
            <w:pPr>
              <w:jc w:val="center"/>
              <w:rPr>
                <w:rFonts w:ascii="Times New Roman" w:hAnsi="Times New Roman" w:cs="Times New Roman"/>
                <w:sz w:val="18"/>
                <w:szCs w:val="18"/>
              </w:rPr>
            </w:pPr>
          </w:p>
          <w:p w14:paraId="6C574013" w14:textId="77777777" w:rsidR="00A16BFA" w:rsidRDefault="00A16BFA" w:rsidP="00E0428B">
            <w:pPr>
              <w:jc w:val="center"/>
              <w:rPr>
                <w:rFonts w:ascii="Times New Roman" w:hAnsi="Times New Roman" w:cs="Times New Roman"/>
                <w:sz w:val="18"/>
                <w:szCs w:val="18"/>
              </w:rPr>
            </w:pPr>
          </w:p>
          <w:p w14:paraId="6A41FB6E" w14:textId="77777777" w:rsidR="00A16BFA" w:rsidRDefault="00A16BFA" w:rsidP="00E0428B">
            <w:pPr>
              <w:jc w:val="center"/>
              <w:rPr>
                <w:rFonts w:ascii="Times New Roman" w:hAnsi="Times New Roman" w:cs="Times New Roman"/>
                <w:sz w:val="18"/>
                <w:szCs w:val="18"/>
              </w:rPr>
            </w:pPr>
          </w:p>
          <w:p w14:paraId="0057A5C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10</w:t>
            </w:r>
          </w:p>
        </w:tc>
      </w:tr>
      <w:tr w:rsidR="00A16BFA" w14:paraId="2FAFDB08" w14:textId="77777777" w:rsidTr="00E0428B">
        <w:tc>
          <w:tcPr>
            <w:tcW w:w="2358" w:type="dxa"/>
            <w:vMerge/>
          </w:tcPr>
          <w:p w14:paraId="56902AB9" w14:textId="77777777" w:rsidR="00A16BFA" w:rsidRDefault="00A16BFA" w:rsidP="00E0428B">
            <w:pPr>
              <w:rPr>
                <w:rFonts w:ascii="Times New Roman" w:hAnsi="Times New Roman" w:cs="Times New Roman"/>
                <w:sz w:val="26"/>
                <w:szCs w:val="26"/>
              </w:rPr>
            </w:pPr>
          </w:p>
        </w:tc>
        <w:tc>
          <w:tcPr>
            <w:tcW w:w="5400" w:type="dxa"/>
            <w:gridSpan w:val="2"/>
            <w:vAlign w:val="bottom"/>
          </w:tcPr>
          <w:p w14:paraId="73C3E334" w14:textId="77777777" w:rsidR="00A16BFA" w:rsidRPr="00FC293F" w:rsidRDefault="00A16BFA" w:rsidP="00E0428B">
            <w:pPr>
              <w:pStyle w:val="5"/>
              <w:shd w:val="clear" w:color="auto" w:fill="auto"/>
              <w:spacing w:line="240" w:lineRule="auto"/>
              <w:ind w:left="52" w:firstLine="0"/>
              <w:jc w:val="left"/>
              <w:rPr>
                <w:sz w:val="18"/>
                <w:szCs w:val="18"/>
              </w:rPr>
            </w:pPr>
            <w:r w:rsidRPr="00FC293F">
              <w:rPr>
                <w:rStyle w:val="85pt"/>
                <w:sz w:val="18"/>
                <w:szCs w:val="18"/>
              </w:rPr>
              <w:t>1. 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tc>
        <w:tc>
          <w:tcPr>
            <w:tcW w:w="1002" w:type="dxa"/>
            <w:gridSpan w:val="3"/>
            <w:vAlign w:val="center"/>
          </w:tcPr>
          <w:p w14:paraId="3CF04697" w14:textId="77777777" w:rsidR="00A16BFA" w:rsidRPr="00FC293F" w:rsidRDefault="00A16BFA" w:rsidP="00E0428B">
            <w:pPr>
              <w:pStyle w:val="5"/>
              <w:shd w:val="clear" w:color="auto" w:fill="auto"/>
              <w:spacing w:line="240" w:lineRule="auto"/>
              <w:ind w:left="52" w:firstLine="0"/>
              <w:jc w:val="center"/>
              <w:rPr>
                <w:sz w:val="18"/>
                <w:szCs w:val="18"/>
              </w:rPr>
            </w:pPr>
            <w:r w:rsidRPr="00FC293F">
              <w:rPr>
                <w:rStyle w:val="7pt"/>
                <w:sz w:val="18"/>
                <w:szCs w:val="18"/>
              </w:rPr>
              <w:t>1</w:t>
            </w:r>
          </w:p>
        </w:tc>
        <w:tc>
          <w:tcPr>
            <w:tcW w:w="954" w:type="dxa"/>
            <w:vMerge/>
          </w:tcPr>
          <w:p w14:paraId="68D0DCB4" w14:textId="77777777" w:rsidR="00A16BFA" w:rsidRDefault="00A16BFA" w:rsidP="00E0428B">
            <w:pPr>
              <w:jc w:val="center"/>
              <w:rPr>
                <w:rFonts w:ascii="Times New Roman" w:hAnsi="Times New Roman" w:cs="Times New Roman"/>
                <w:sz w:val="18"/>
                <w:szCs w:val="18"/>
              </w:rPr>
            </w:pPr>
          </w:p>
        </w:tc>
      </w:tr>
      <w:tr w:rsidR="00A16BFA" w14:paraId="74CC48EA" w14:textId="77777777" w:rsidTr="00E0428B">
        <w:tc>
          <w:tcPr>
            <w:tcW w:w="2358" w:type="dxa"/>
            <w:vMerge/>
          </w:tcPr>
          <w:p w14:paraId="08727C21" w14:textId="77777777" w:rsidR="00A16BFA" w:rsidRDefault="00A16BFA" w:rsidP="00E0428B">
            <w:pPr>
              <w:rPr>
                <w:rFonts w:ascii="Times New Roman" w:hAnsi="Times New Roman" w:cs="Times New Roman"/>
                <w:sz w:val="26"/>
                <w:szCs w:val="26"/>
              </w:rPr>
            </w:pPr>
          </w:p>
        </w:tc>
        <w:tc>
          <w:tcPr>
            <w:tcW w:w="5400" w:type="dxa"/>
            <w:gridSpan w:val="2"/>
            <w:vAlign w:val="bottom"/>
          </w:tcPr>
          <w:p w14:paraId="2B10B6A3" w14:textId="77777777" w:rsidR="00A16BFA" w:rsidRPr="00FC293F" w:rsidRDefault="00A16BFA" w:rsidP="00E0428B">
            <w:pPr>
              <w:pStyle w:val="5"/>
              <w:shd w:val="clear" w:color="auto" w:fill="auto"/>
              <w:spacing w:line="240" w:lineRule="auto"/>
              <w:ind w:left="52" w:firstLine="0"/>
              <w:jc w:val="left"/>
              <w:rPr>
                <w:sz w:val="18"/>
                <w:szCs w:val="18"/>
              </w:rPr>
            </w:pPr>
            <w:r w:rsidRPr="00FC293F">
              <w:rPr>
                <w:rStyle w:val="85pt"/>
                <w:sz w:val="18"/>
                <w:szCs w:val="18"/>
              </w:rPr>
              <w:t>2. 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Контроль за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1002" w:type="dxa"/>
            <w:gridSpan w:val="3"/>
            <w:vAlign w:val="center"/>
          </w:tcPr>
          <w:p w14:paraId="3B3B4AFB" w14:textId="77777777" w:rsidR="00A16BFA" w:rsidRPr="00FC293F" w:rsidRDefault="00A16BFA" w:rsidP="00E0428B">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14:paraId="6CB848C3" w14:textId="77777777" w:rsidR="00A16BFA" w:rsidRDefault="00A16BFA" w:rsidP="00E0428B">
            <w:pPr>
              <w:jc w:val="center"/>
              <w:rPr>
                <w:rFonts w:ascii="Times New Roman" w:hAnsi="Times New Roman" w:cs="Times New Roman"/>
                <w:sz w:val="18"/>
                <w:szCs w:val="18"/>
              </w:rPr>
            </w:pPr>
          </w:p>
        </w:tc>
      </w:tr>
      <w:tr w:rsidR="00A16BFA" w14:paraId="4F9CDFE3" w14:textId="77777777" w:rsidTr="00E0428B">
        <w:tc>
          <w:tcPr>
            <w:tcW w:w="2358" w:type="dxa"/>
            <w:vMerge/>
          </w:tcPr>
          <w:p w14:paraId="5C161E62" w14:textId="77777777" w:rsidR="00A16BFA" w:rsidRDefault="00A16BFA" w:rsidP="00E0428B">
            <w:pPr>
              <w:rPr>
                <w:rFonts w:ascii="Times New Roman" w:hAnsi="Times New Roman" w:cs="Times New Roman"/>
                <w:sz w:val="26"/>
                <w:szCs w:val="26"/>
              </w:rPr>
            </w:pPr>
          </w:p>
        </w:tc>
        <w:tc>
          <w:tcPr>
            <w:tcW w:w="5400" w:type="dxa"/>
            <w:gridSpan w:val="2"/>
            <w:vAlign w:val="bottom"/>
          </w:tcPr>
          <w:p w14:paraId="57988CA9" w14:textId="77777777" w:rsidR="00A16BFA" w:rsidRPr="00FC293F" w:rsidRDefault="00A16BFA" w:rsidP="00E0428B">
            <w:pPr>
              <w:pStyle w:val="5"/>
              <w:shd w:val="clear" w:color="auto" w:fill="auto"/>
              <w:spacing w:line="240" w:lineRule="auto"/>
              <w:ind w:left="52" w:firstLine="0"/>
              <w:jc w:val="left"/>
              <w:rPr>
                <w:sz w:val="18"/>
                <w:szCs w:val="18"/>
              </w:rPr>
            </w:pPr>
            <w:r w:rsidRPr="00FC293F">
              <w:rPr>
                <w:rStyle w:val="7pt"/>
                <w:sz w:val="18"/>
                <w:szCs w:val="18"/>
              </w:rPr>
              <w:t xml:space="preserve">3. </w:t>
            </w:r>
            <w:r w:rsidRPr="00FC293F">
              <w:rPr>
                <w:rStyle w:val="85pt"/>
                <w:sz w:val="18"/>
                <w:szCs w:val="18"/>
              </w:rPr>
              <w:t>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мотоциклов (скутеров).</w:t>
            </w:r>
          </w:p>
        </w:tc>
        <w:tc>
          <w:tcPr>
            <w:tcW w:w="1002" w:type="dxa"/>
            <w:gridSpan w:val="3"/>
            <w:vAlign w:val="center"/>
          </w:tcPr>
          <w:p w14:paraId="1259214A" w14:textId="77777777" w:rsidR="00A16BFA" w:rsidRPr="00FC293F" w:rsidRDefault="00A16BFA" w:rsidP="00E0428B">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14:paraId="005ECAF6" w14:textId="77777777" w:rsidR="00A16BFA" w:rsidRDefault="00A16BFA" w:rsidP="00E0428B">
            <w:pPr>
              <w:jc w:val="center"/>
              <w:rPr>
                <w:rFonts w:ascii="Times New Roman" w:hAnsi="Times New Roman" w:cs="Times New Roman"/>
                <w:sz w:val="18"/>
                <w:szCs w:val="18"/>
              </w:rPr>
            </w:pPr>
          </w:p>
        </w:tc>
      </w:tr>
      <w:tr w:rsidR="00A16BFA" w14:paraId="26FB6E94" w14:textId="77777777" w:rsidTr="00E0428B">
        <w:tc>
          <w:tcPr>
            <w:tcW w:w="2358" w:type="dxa"/>
            <w:vMerge/>
          </w:tcPr>
          <w:p w14:paraId="5045DADC" w14:textId="77777777" w:rsidR="00A16BFA" w:rsidRDefault="00A16BFA" w:rsidP="00E0428B">
            <w:pPr>
              <w:rPr>
                <w:rFonts w:ascii="Times New Roman" w:hAnsi="Times New Roman" w:cs="Times New Roman"/>
                <w:sz w:val="26"/>
                <w:szCs w:val="26"/>
              </w:rPr>
            </w:pPr>
          </w:p>
        </w:tc>
        <w:tc>
          <w:tcPr>
            <w:tcW w:w="5400" w:type="dxa"/>
            <w:gridSpan w:val="2"/>
            <w:vAlign w:val="bottom"/>
          </w:tcPr>
          <w:p w14:paraId="22EA1885" w14:textId="77777777" w:rsidR="00A16BFA" w:rsidRPr="00FC293F" w:rsidRDefault="00A16BFA" w:rsidP="00E0428B">
            <w:pPr>
              <w:pStyle w:val="5"/>
              <w:shd w:val="clear" w:color="auto" w:fill="auto"/>
              <w:spacing w:line="240" w:lineRule="auto"/>
              <w:ind w:left="52" w:firstLine="0"/>
              <w:jc w:val="left"/>
              <w:rPr>
                <w:sz w:val="18"/>
                <w:szCs w:val="18"/>
              </w:rPr>
            </w:pPr>
            <w:r w:rsidRPr="00FC293F">
              <w:rPr>
                <w:rStyle w:val="85pt"/>
                <w:sz w:val="18"/>
                <w:szCs w:val="18"/>
              </w:rPr>
              <w:t xml:space="preserve">4. 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Зависимость </w:t>
            </w:r>
            <w:r w:rsidRPr="00FC293F">
              <w:rPr>
                <w:rStyle w:val="7pt"/>
                <w:sz w:val="18"/>
                <w:szCs w:val="18"/>
              </w:rPr>
              <w:t xml:space="preserve">изменения </w:t>
            </w:r>
            <w:r w:rsidRPr="00FC293F">
              <w:rPr>
                <w:rStyle w:val="85pt"/>
                <w:sz w:val="18"/>
                <w:szCs w:val="18"/>
              </w:rPr>
              <w:t>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1002" w:type="dxa"/>
            <w:gridSpan w:val="3"/>
            <w:vAlign w:val="center"/>
          </w:tcPr>
          <w:p w14:paraId="09BB5DB1" w14:textId="77777777" w:rsidR="00A16BFA" w:rsidRPr="00FC293F" w:rsidRDefault="00A16BFA" w:rsidP="00E0428B">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14:paraId="74060BB1" w14:textId="77777777" w:rsidR="00A16BFA" w:rsidRDefault="00A16BFA" w:rsidP="00E0428B">
            <w:pPr>
              <w:jc w:val="center"/>
              <w:rPr>
                <w:rFonts w:ascii="Times New Roman" w:hAnsi="Times New Roman" w:cs="Times New Roman"/>
                <w:sz w:val="18"/>
                <w:szCs w:val="18"/>
              </w:rPr>
            </w:pPr>
          </w:p>
        </w:tc>
      </w:tr>
      <w:tr w:rsidR="00A16BFA" w14:paraId="2557074D" w14:textId="77777777" w:rsidTr="00E0428B">
        <w:tc>
          <w:tcPr>
            <w:tcW w:w="2358" w:type="dxa"/>
            <w:vMerge/>
          </w:tcPr>
          <w:p w14:paraId="16CDDF30" w14:textId="77777777" w:rsidR="00A16BFA" w:rsidRDefault="00A16BFA" w:rsidP="00E0428B">
            <w:pPr>
              <w:rPr>
                <w:rFonts w:ascii="Times New Roman" w:hAnsi="Times New Roman" w:cs="Times New Roman"/>
                <w:sz w:val="26"/>
                <w:szCs w:val="26"/>
              </w:rPr>
            </w:pPr>
          </w:p>
        </w:tc>
        <w:tc>
          <w:tcPr>
            <w:tcW w:w="5400" w:type="dxa"/>
            <w:gridSpan w:val="2"/>
          </w:tcPr>
          <w:p w14:paraId="72F7E97C" w14:textId="77777777" w:rsidR="00A16BFA" w:rsidRPr="00FF3E8E" w:rsidRDefault="00A16BFA" w:rsidP="00E0428B">
            <w:pPr>
              <w:pStyle w:val="180"/>
              <w:shd w:val="clear" w:color="auto" w:fill="auto"/>
              <w:spacing w:line="240" w:lineRule="auto"/>
              <w:ind w:left="52"/>
              <w:jc w:val="left"/>
              <w:rPr>
                <w:sz w:val="18"/>
                <w:szCs w:val="18"/>
              </w:rPr>
            </w:pPr>
            <w:r w:rsidRPr="00FF3E8E">
              <w:rPr>
                <w:rStyle w:val="1885pt0pt"/>
                <w:sz w:val="18"/>
                <w:szCs w:val="18"/>
              </w:rPr>
              <w:t>5. Схемы систем электроснабжения. Схемы систем электроснабжения с генераторными установками переменного тока, применяющиеся на отечественных автомобилях. Описание работы и назначение узлов и деталей. Схемы систем электроснабжения мотоциклов (скутеров). Основные неисправности систем электроснабжения, их признаки, причины и способы устранения.</w:t>
            </w:r>
          </w:p>
        </w:tc>
        <w:tc>
          <w:tcPr>
            <w:tcW w:w="1002" w:type="dxa"/>
            <w:gridSpan w:val="3"/>
            <w:vAlign w:val="center"/>
          </w:tcPr>
          <w:p w14:paraId="2BC52AF7" w14:textId="77777777" w:rsidR="00A16BFA" w:rsidRPr="00FF3E8E" w:rsidRDefault="00A16BFA" w:rsidP="00E0428B">
            <w:pPr>
              <w:pStyle w:val="180"/>
              <w:shd w:val="clear" w:color="auto" w:fill="auto"/>
              <w:spacing w:line="240" w:lineRule="auto"/>
              <w:jc w:val="center"/>
              <w:rPr>
                <w:sz w:val="18"/>
                <w:szCs w:val="18"/>
              </w:rPr>
            </w:pPr>
            <w:r w:rsidRPr="00FF3E8E">
              <w:rPr>
                <w:rStyle w:val="1885pt0pt"/>
                <w:sz w:val="18"/>
                <w:szCs w:val="18"/>
              </w:rPr>
              <w:t>3</w:t>
            </w:r>
          </w:p>
        </w:tc>
        <w:tc>
          <w:tcPr>
            <w:tcW w:w="954" w:type="dxa"/>
            <w:vMerge/>
          </w:tcPr>
          <w:p w14:paraId="460E1561" w14:textId="77777777" w:rsidR="00A16BFA" w:rsidRDefault="00A16BFA" w:rsidP="00E0428B">
            <w:pPr>
              <w:jc w:val="center"/>
              <w:rPr>
                <w:rFonts w:ascii="Times New Roman" w:hAnsi="Times New Roman" w:cs="Times New Roman"/>
                <w:sz w:val="18"/>
                <w:szCs w:val="18"/>
              </w:rPr>
            </w:pPr>
          </w:p>
        </w:tc>
      </w:tr>
      <w:tr w:rsidR="00A16BFA" w14:paraId="58AEA87F" w14:textId="77777777" w:rsidTr="00E0428B">
        <w:tc>
          <w:tcPr>
            <w:tcW w:w="2358" w:type="dxa"/>
            <w:vMerge/>
          </w:tcPr>
          <w:p w14:paraId="16BFDF61" w14:textId="77777777" w:rsidR="00A16BFA" w:rsidRDefault="00A16BFA" w:rsidP="00E0428B">
            <w:pPr>
              <w:rPr>
                <w:rFonts w:ascii="Times New Roman" w:hAnsi="Times New Roman" w:cs="Times New Roman"/>
                <w:sz w:val="26"/>
                <w:szCs w:val="26"/>
              </w:rPr>
            </w:pPr>
          </w:p>
        </w:tc>
        <w:tc>
          <w:tcPr>
            <w:tcW w:w="5400" w:type="dxa"/>
            <w:gridSpan w:val="2"/>
          </w:tcPr>
          <w:p w14:paraId="59E94DE0" w14:textId="77777777" w:rsidR="00A16BFA" w:rsidRPr="00FF3E8E" w:rsidRDefault="00A16BFA" w:rsidP="00E0428B">
            <w:pPr>
              <w:pStyle w:val="180"/>
              <w:shd w:val="clear" w:color="auto" w:fill="auto"/>
              <w:spacing w:line="240" w:lineRule="auto"/>
              <w:ind w:left="52"/>
              <w:jc w:val="left"/>
              <w:rPr>
                <w:sz w:val="18"/>
                <w:szCs w:val="18"/>
              </w:rPr>
            </w:pPr>
            <w:r w:rsidRPr="00FF3E8E">
              <w:rPr>
                <w:rStyle w:val="1885pt0pt"/>
                <w:sz w:val="18"/>
                <w:szCs w:val="18"/>
              </w:rPr>
              <w:t>6. 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tc>
        <w:tc>
          <w:tcPr>
            <w:tcW w:w="1002" w:type="dxa"/>
            <w:gridSpan w:val="3"/>
            <w:vAlign w:val="center"/>
          </w:tcPr>
          <w:p w14:paraId="665D68B5" w14:textId="77777777" w:rsidR="00A16BFA" w:rsidRPr="00FF3E8E" w:rsidRDefault="00A16BFA" w:rsidP="00E0428B">
            <w:pPr>
              <w:pStyle w:val="180"/>
              <w:shd w:val="clear" w:color="auto" w:fill="auto"/>
              <w:spacing w:line="240" w:lineRule="auto"/>
              <w:jc w:val="center"/>
              <w:rPr>
                <w:sz w:val="18"/>
                <w:szCs w:val="18"/>
              </w:rPr>
            </w:pPr>
            <w:r w:rsidRPr="00FF3E8E">
              <w:rPr>
                <w:rStyle w:val="1885pt0pt"/>
                <w:sz w:val="18"/>
                <w:szCs w:val="18"/>
              </w:rPr>
              <w:t>2</w:t>
            </w:r>
          </w:p>
        </w:tc>
        <w:tc>
          <w:tcPr>
            <w:tcW w:w="954" w:type="dxa"/>
            <w:vMerge/>
          </w:tcPr>
          <w:p w14:paraId="2886DBE5" w14:textId="77777777" w:rsidR="00A16BFA" w:rsidRDefault="00A16BFA" w:rsidP="00E0428B">
            <w:pPr>
              <w:jc w:val="center"/>
              <w:rPr>
                <w:rFonts w:ascii="Times New Roman" w:hAnsi="Times New Roman" w:cs="Times New Roman"/>
                <w:sz w:val="18"/>
                <w:szCs w:val="18"/>
              </w:rPr>
            </w:pPr>
          </w:p>
        </w:tc>
      </w:tr>
      <w:tr w:rsidR="00A16BFA" w14:paraId="13B2E64F" w14:textId="77777777" w:rsidTr="00E0428B">
        <w:tc>
          <w:tcPr>
            <w:tcW w:w="2358" w:type="dxa"/>
            <w:vMerge/>
          </w:tcPr>
          <w:p w14:paraId="3F82F4D7" w14:textId="77777777" w:rsidR="00A16BFA" w:rsidRDefault="00A16BFA" w:rsidP="00E0428B">
            <w:pPr>
              <w:rPr>
                <w:rFonts w:ascii="Times New Roman" w:hAnsi="Times New Roman" w:cs="Times New Roman"/>
                <w:sz w:val="26"/>
                <w:szCs w:val="26"/>
              </w:rPr>
            </w:pPr>
          </w:p>
        </w:tc>
        <w:tc>
          <w:tcPr>
            <w:tcW w:w="5400" w:type="dxa"/>
            <w:gridSpan w:val="2"/>
          </w:tcPr>
          <w:p w14:paraId="1DF7BABE" w14:textId="77777777" w:rsidR="00A16BFA" w:rsidRPr="00FF3E8E" w:rsidRDefault="00A16BFA" w:rsidP="00E0428B">
            <w:pPr>
              <w:pStyle w:val="180"/>
              <w:shd w:val="clear" w:color="auto" w:fill="auto"/>
              <w:spacing w:line="240" w:lineRule="auto"/>
              <w:ind w:left="52"/>
              <w:jc w:val="left"/>
              <w:rPr>
                <w:sz w:val="18"/>
                <w:szCs w:val="18"/>
              </w:rPr>
            </w:pPr>
            <w:r w:rsidRPr="00FF3E8E">
              <w:rPr>
                <w:rStyle w:val="1885pt0pt"/>
                <w:sz w:val="18"/>
                <w:szCs w:val="18"/>
              </w:rPr>
              <w:t xml:space="preserve">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w:t>
            </w:r>
            <w:r w:rsidRPr="00FF3E8E">
              <w:rPr>
                <w:rStyle w:val="1885pt0pt"/>
                <w:sz w:val="18"/>
                <w:szCs w:val="18"/>
              </w:rPr>
              <w:lastRenderedPageBreak/>
              <w:t>зажигания, их признаки, причины и способы устранения</w:t>
            </w:r>
          </w:p>
        </w:tc>
        <w:tc>
          <w:tcPr>
            <w:tcW w:w="1002" w:type="dxa"/>
            <w:gridSpan w:val="3"/>
            <w:vAlign w:val="center"/>
          </w:tcPr>
          <w:p w14:paraId="43C3CE4F" w14:textId="77777777" w:rsidR="00A16BFA" w:rsidRPr="00FF3E8E" w:rsidRDefault="00A16BFA" w:rsidP="00E0428B">
            <w:pPr>
              <w:pStyle w:val="180"/>
              <w:shd w:val="clear" w:color="auto" w:fill="auto"/>
              <w:spacing w:line="240" w:lineRule="auto"/>
              <w:jc w:val="center"/>
              <w:rPr>
                <w:i/>
                <w:sz w:val="18"/>
                <w:szCs w:val="18"/>
              </w:rPr>
            </w:pPr>
            <w:r w:rsidRPr="00FF3E8E">
              <w:rPr>
                <w:rStyle w:val="1885pt0pt0"/>
                <w:i w:val="0"/>
                <w:sz w:val="18"/>
                <w:szCs w:val="18"/>
              </w:rPr>
              <w:lastRenderedPageBreak/>
              <w:t>2</w:t>
            </w:r>
          </w:p>
        </w:tc>
        <w:tc>
          <w:tcPr>
            <w:tcW w:w="954" w:type="dxa"/>
            <w:vMerge/>
          </w:tcPr>
          <w:p w14:paraId="49CE8AE2" w14:textId="77777777" w:rsidR="00A16BFA" w:rsidRDefault="00A16BFA" w:rsidP="00E0428B">
            <w:pPr>
              <w:jc w:val="center"/>
              <w:rPr>
                <w:rFonts w:ascii="Times New Roman" w:hAnsi="Times New Roman" w:cs="Times New Roman"/>
                <w:sz w:val="18"/>
                <w:szCs w:val="18"/>
              </w:rPr>
            </w:pPr>
          </w:p>
        </w:tc>
      </w:tr>
      <w:tr w:rsidR="00A16BFA" w14:paraId="6EB3D4AE" w14:textId="77777777" w:rsidTr="00E0428B">
        <w:tc>
          <w:tcPr>
            <w:tcW w:w="2358" w:type="dxa"/>
            <w:vMerge/>
          </w:tcPr>
          <w:p w14:paraId="513A0EE2" w14:textId="77777777" w:rsidR="00A16BFA" w:rsidRDefault="00A16BFA" w:rsidP="00E0428B">
            <w:pPr>
              <w:rPr>
                <w:rFonts w:ascii="Times New Roman" w:hAnsi="Times New Roman" w:cs="Times New Roman"/>
                <w:sz w:val="26"/>
                <w:szCs w:val="26"/>
              </w:rPr>
            </w:pPr>
          </w:p>
        </w:tc>
        <w:tc>
          <w:tcPr>
            <w:tcW w:w="5400" w:type="dxa"/>
            <w:gridSpan w:val="2"/>
          </w:tcPr>
          <w:p w14:paraId="3B59D80E" w14:textId="77777777" w:rsidR="00A16BFA" w:rsidRPr="00FF3E8E" w:rsidRDefault="00A16BFA" w:rsidP="00E0428B">
            <w:pPr>
              <w:pStyle w:val="180"/>
              <w:shd w:val="clear" w:color="auto" w:fill="auto"/>
              <w:spacing w:line="240" w:lineRule="auto"/>
              <w:ind w:left="52"/>
              <w:jc w:val="left"/>
              <w:rPr>
                <w:sz w:val="18"/>
                <w:szCs w:val="18"/>
              </w:rPr>
            </w:pPr>
            <w:r>
              <w:rPr>
                <w:rStyle w:val="1885pt0pt"/>
                <w:sz w:val="18"/>
                <w:szCs w:val="18"/>
              </w:rPr>
              <w:t>8. Элект</w:t>
            </w:r>
            <w:r w:rsidRPr="00FF3E8E">
              <w:rPr>
                <w:rStyle w:val="1885pt0pt"/>
                <w:sz w:val="18"/>
                <w:szCs w:val="18"/>
              </w:rPr>
              <w:t>ропусковые системы. Назначение электропусковой системы. Условие пуска двигателей внутреннего сгорания. Основные требования, предъявляемые к электропусковой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электропусковых систем. Особенности конструкции электропусковых систем мотоциклов (скутеров). Основные неисправности электропусковых систем, их признаки, причины и способы устранения.</w:t>
            </w:r>
          </w:p>
        </w:tc>
        <w:tc>
          <w:tcPr>
            <w:tcW w:w="1002" w:type="dxa"/>
            <w:gridSpan w:val="3"/>
            <w:vAlign w:val="center"/>
          </w:tcPr>
          <w:p w14:paraId="00C276C5" w14:textId="77777777" w:rsidR="00A16BFA" w:rsidRPr="00FF3E8E" w:rsidRDefault="00A16BFA" w:rsidP="00E0428B">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14:paraId="3F530356" w14:textId="77777777" w:rsidR="00A16BFA" w:rsidRDefault="00A16BFA" w:rsidP="00E0428B">
            <w:pPr>
              <w:jc w:val="center"/>
              <w:rPr>
                <w:rFonts w:ascii="Times New Roman" w:hAnsi="Times New Roman" w:cs="Times New Roman"/>
                <w:sz w:val="18"/>
                <w:szCs w:val="18"/>
              </w:rPr>
            </w:pPr>
          </w:p>
        </w:tc>
      </w:tr>
      <w:tr w:rsidR="00A16BFA" w14:paraId="217BD75C" w14:textId="77777777" w:rsidTr="00E0428B">
        <w:tc>
          <w:tcPr>
            <w:tcW w:w="2358" w:type="dxa"/>
            <w:vMerge/>
          </w:tcPr>
          <w:p w14:paraId="03F305BC" w14:textId="77777777" w:rsidR="00A16BFA" w:rsidRDefault="00A16BFA" w:rsidP="00E0428B">
            <w:pPr>
              <w:rPr>
                <w:rFonts w:ascii="Times New Roman" w:hAnsi="Times New Roman" w:cs="Times New Roman"/>
                <w:sz w:val="26"/>
                <w:szCs w:val="26"/>
              </w:rPr>
            </w:pPr>
          </w:p>
        </w:tc>
        <w:tc>
          <w:tcPr>
            <w:tcW w:w="5400" w:type="dxa"/>
            <w:gridSpan w:val="2"/>
          </w:tcPr>
          <w:p w14:paraId="1D2FADC7" w14:textId="77777777" w:rsidR="00A16BFA" w:rsidRPr="00FF3E8E" w:rsidRDefault="00A16BFA" w:rsidP="00E0428B">
            <w:pPr>
              <w:pStyle w:val="180"/>
              <w:shd w:val="clear" w:color="auto" w:fill="auto"/>
              <w:spacing w:line="240" w:lineRule="auto"/>
              <w:ind w:left="52"/>
              <w:jc w:val="left"/>
              <w:rPr>
                <w:sz w:val="18"/>
                <w:szCs w:val="18"/>
              </w:rPr>
            </w:pPr>
            <w:r w:rsidRPr="00FF3E8E">
              <w:rPr>
                <w:rStyle w:val="1885pt0pt"/>
                <w:sz w:val="18"/>
                <w:szCs w:val="18"/>
              </w:rPr>
              <w:t xml:space="preserve">9. Устройства для облегчения пуска холодного двигателя. Назначение, типы, устройство и принцип действия средств для облегчения пуска холодного двигателя: электрофакелы </w:t>
            </w:r>
            <w:r w:rsidRPr="00FF3E8E">
              <w:rPr>
                <w:rStyle w:val="18Candara75pt0pt"/>
                <w:rFonts w:ascii="Times New Roman" w:hAnsi="Times New Roman" w:cs="Times New Roman"/>
                <w:sz w:val="18"/>
                <w:szCs w:val="18"/>
              </w:rPr>
              <w:t>1</w:t>
            </w:r>
            <w:r w:rsidRPr="00FF3E8E">
              <w:rPr>
                <w:rStyle w:val="1885pt0pt"/>
                <w:sz w:val="18"/>
                <w:szCs w:val="18"/>
              </w:rPr>
              <w:t>ый подогреватель, свечи накаливания для прогрева камеры сгорания.</w:t>
            </w:r>
          </w:p>
        </w:tc>
        <w:tc>
          <w:tcPr>
            <w:tcW w:w="1002" w:type="dxa"/>
            <w:gridSpan w:val="3"/>
            <w:vAlign w:val="bottom"/>
          </w:tcPr>
          <w:p w14:paraId="492A72C6" w14:textId="77777777" w:rsidR="00A16BFA" w:rsidRPr="00FF3E8E" w:rsidRDefault="00A16BFA" w:rsidP="00E0428B">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14:paraId="7C81FAB4" w14:textId="77777777" w:rsidR="00A16BFA" w:rsidRDefault="00A16BFA" w:rsidP="00E0428B">
            <w:pPr>
              <w:jc w:val="center"/>
              <w:rPr>
                <w:rFonts w:ascii="Times New Roman" w:hAnsi="Times New Roman" w:cs="Times New Roman"/>
                <w:sz w:val="18"/>
                <w:szCs w:val="18"/>
              </w:rPr>
            </w:pPr>
          </w:p>
        </w:tc>
      </w:tr>
      <w:tr w:rsidR="00A16BFA" w14:paraId="26821909" w14:textId="77777777" w:rsidTr="00E0428B">
        <w:tc>
          <w:tcPr>
            <w:tcW w:w="2358" w:type="dxa"/>
            <w:vMerge/>
          </w:tcPr>
          <w:p w14:paraId="2701A397" w14:textId="77777777" w:rsidR="00A16BFA" w:rsidRDefault="00A16BFA" w:rsidP="00E0428B">
            <w:pPr>
              <w:rPr>
                <w:rFonts w:ascii="Times New Roman" w:hAnsi="Times New Roman" w:cs="Times New Roman"/>
                <w:sz w:val="26"/>
                <w:szCs w:val="26"/>
              </w:rPr>
            </w:pPr>
          </w:p>
        </w:tc>
        <w:tc>
          <w:tcPr>
            <w:tcW w:w="5400" w:type="dxa"/>
            <w:gridSpan w:val="2"/>
          </w:tcPr>
          <w:p w14:paraId="04ED900E" w14:textId="77777777" w:rsidR="00A16BFA" w:rsidRPr="00FF3E8E" w:rsidRDefault="00A16BFA" w:rsidP="00E0428B">
            <w:pPr>
              <w:pStyle w:val="180"/>
              <w:shd w:val="clear" w:color="auto" w:fill="auto"/>
              <w:spacing w:line="240" w:lineRule="auto"/>
              <w:ind w:left="52"/>
              <w:jc w:val="left"/>
              <w:rPr>
                <w:sz w:val="18"/>
                <w:szCs w:val="18"/>
              </w:rPr>
            </w:pPr>
            <w:r w:rsidRPr="00FF3E8E">
              <w:rPr>
                <w:rStyle w:val="1885pt0pt"/>
                <w:sz w:val="18"/>
                <w:szCs w:val="18"/>
              </w:rPr>
              <w:t>10.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1002" w:type="dxa"/>
            <w:gridSpan w:val="3"/>
            <w:vAlign w:val="center"/>
          </w:tcPr>
          <w:p w14:paraId="28BC2568" w14:textId="77777777" w:rsidR="00A16BFA" w:rsidRPr="00FF3E8E" w:rsidRDefault="00A16BFA" w:rsidP="00E0428B">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14:paraId="54F3C2B9" w14:textId="77777777" w:rsidR="00A16BFA" w:rsidRDefault="00A16BFA" w:rsidP="00E0428B">
            <w:pPr>
              <w:jc w:val="center"/>
              <w:rPr>
                <w:rFonts w:ascii="Times New Roman" w:hAnsi="Times New Roman" w:cs="Times New Roman"/>
                <w:sz w:val="18"/>
                <w:szCs w:val="18"/>
              </w:rPr>
            </w:pPr>
          </w:p>
        </w:tc>
      </w:tr>
      <w:tr w:rsidR="00A16BFA" w14:paraId="2F68AA25" w14:textId="77777777" w:rsidTr="00E0428B">
        <w:tc>
          <w:tcPr>
            <w:tcW w:w="2358" w:type="dxa"/>
            <w:vMerge/>
          </w:tcPr>
          <w:p w14:paraId="68074256" w14:textId="77777777" w:rsidR="00A16BFA" w:rsidRDefault="00A16BFA" w:rsidP="00E0428B">
            <w:pPr>
              <w:rPr>
                <w:rFonts w:ascii="Times New Roman" w:hAnsi="Times New Roman" w:cs="Times New Roman"/>
                <w:sz w:val="26"/>
                <w:szCs w:val="26"/>
              </w:rPr>
            </w:pPr>
          </w:p>
        </w:tc>
        <w:tc>
          <w:tcPr>
            <w:tcW w:w="5400" w:type="dxa"/>
            <w:gridSpan w:val="2"/>
            <w:vAlign w:val="bottom"/>
          </w:tcPr>
          <w:p w14:paraId="7988D5CC" w14:textId="77777777" w:rsidR="00A16BFA" w:rsidRPr="00FF3E8E" w:rsidRDefault="00A16BFA" w:rsidP="00E0428B">
            <w:pPr>
              <w:pStyle w:val="180"/>
              <w:shd w:val="clear" w:color="auto" w:fill="auto"/>
              <w:spacing w:line="240" w:lineRule="auto"/>
              <w:ind w:left="80"/>
              <w:jc w:val="left"/>
              <w:rPr>
                <w:sz w:val="18"/>
                <w:szCs w:val="18"/>
              </w:rPr>
            </w:pPr>
            <w:r w:rsidRPr="00FF3E8E">
              <w:rPr>
                <w:rStyle w:val="1885pt0pt"/>
                <w:sz w:val="18"/>
                <w:szCs w:val="18"/>
              </w:rPr>
              <w:t>11. Общие сведения о приборах освещения. Требования к приборам освещения. Светораспред</w:t>
            </w:r>
            <w:r>
              <w:rPr>
                <w:rStyle w:val="1885pt0pt"/>
                <w:sz w:val="18"/>
                <w:szCs w:val="18"/>
              </w:rPr>
              <w:t>еление</w:t>
            </w:r>
            <w:r>
              <w:t xml:space="preserve"> </w:t>
            </w:r>
            <w:r w:rsidRPr="00FF3E8E">
              <w:rPr>
                <w:rStyle w:val="85pt"/>
                <w:sz w:val="18"/>
                <w:szCs w:val="18"/>
              </w:rPr>
              <w:t>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tc>
        <w:tc>
          <w:tcPr>
            <w:tcW w:w="1002" w:type="dxa"/>
            <w:gridSpan w:val="3"/>
            <w:vAlign w:val="bottom"/>
          </w:tcPr>
          <w:p w14:paraId="117EFD48" w14:textId="77777777" w:rsidR="00A16BFA" w:rsidRPr="00FF3E8E" w:rsidRDefault="00A16BFA" w:rsidP="00E0428B">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14:paraId="4FC76489" w14:textId="77777777" w:rsidR="00A16BFA" w:rsidRDefault="00A16BFA" w:rsidP="00E0428B">
            <w:pPr>
              <w:jc w:val="center"/>
              <w:rPr>
                <w:rFonts w:ascii="Times New Roman" w:hAnsi="Times New Roman" w:cs="Times New Roman"/>
                <w:sz w:val="18"/>
                <w:szCs w:val="18"/>
              </w:rPr>
            </w:pPr>
          </w:p>
        </w:tc>
      </w:tr>
      <w:tr w:rsidR="00A16BFA" w14:paraId="6D94B53D" w14:textId="77777777" w:rsidTr="00E0428B">
        <w:tc>
          <w:tcPr>
            <w:tcW w:w="2358" w:type="dxa"/>
            <w:vMerge/>
          </w:tcPr>
          <w:p w14:paraId="5D542721" w14:textId="77777777" w:rsidR="00A16BFA" w:rsidRDefault="00A16BFA" w:rsidP="00E0428B">
            <w:pPr>
              <w:rPr>
                <w:rFonts w:ascii="Times New Roman" w:hAnsi="Times New Roman" w:cs="Times New Roman"/>
                <w:sz w:val="26"/>
                <w:szCs w:val="26"/>
              </w:rPr>
            </w:pPr>
          </w:p>
        </w:tc>
        <w:tc>
          <w:tcPr>
            <w:tcW w:w="5400" w:type="dxa"/>
            <w:gridSpan w:val="2"/>
            <w:vAlign w:val="bottom"/>
          </w:tcPr>
          <w:p w14:paraId="006E0717" w14:textId="77777777" w:rsidR="00A16BFA" w:rsidRPr="00FF3E8E" w:rsidRDefault="00A16BFA" w:rsidP="00E0428B">
            <w:pPr>
              <w:pStyle w:val="5"/>
              <w:shd w:val="clear" w:color="auto" w:fill="auto"/>
              <w:spacing w:line="240" w:lineRule="auto"/>
              <w:ind w:left="80" w:firstLine="0"/>
              <w:jc w:val="left"/>
              <w:rPr>
                <w:sz w:val="18"/>
                <w:szCs w:val="18"/>
              </w:rPr>
            </w:pPr>
            <w:r w:rsidRPr="00FF3E8E">
              <w:rPr>
                <w:rStyle w:val="85pt"/>
                <w:sz w:val="18"/>
                <w:szCs w:val="18"/>
              </w:rPr>
              <w:t>12.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Подавительные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1002" w:type="dxa"/>
            <w:gridSpan w:val="3"/>
            <w:vAlign w:val="center"/>
          </w:tcPr>
          <w:p w14:paraId="1812B8A0" w14:textId="77777777" w:rsidR="00A16BFA" w:rsidRPr="00FF3E8E" w:rsidRDefault="00A16BFA" w:rsidP="00E0428B">
            <w:pPr>
              <w:pStyle w:val="5"/>
              <w:shd w:val="clear" w:color="auto" w:fill="auto"/>
              <w:spacing w:line="170" w:lineRule="exact"/>
              <w:ind w:firstLine="0"/>
              <w:jc w:val="center"/>
              <w:rPr>
                <w:sz w:val="18"/>
                <w:szCs w:val="18"/>
              </w:rPr>
            </w:pPr>
            <w:r w:rsidRPr="00FF3E8E">
              <w:rPr>
                <w:rStyle w:val="85pt"/>
                <w:sz w:val="18"/>
                <w:szCs w:val="18"/>
              </w:rPr>
              <w:t>3</w:t>
            </w:r>
          </w:p>
        </w:tc>
        <w:tc>
          <w:tcPr>
            <w:tcW w:w="954" w:type="dxa"/>
            <w:vMerge/>
          </w:tcPr>
          <w:p w14:paraId="21419F9B" w14:textId="77777777" w:rsidR="00A16BFA" w:rsidRDefault="00A16BFA" w:rsidP="00E0428B">
            <w:pPr>
              <w:jc w:val="center"/>
              <w:rPr>
                <w:rFonts w:ascii="Times New Roman" w:hAnsi="Times New Roman" w:cs="Times New Roman"/>
                <w:sz w:val="18"/>
                <w:szCs w:val="18"/>
              </w:rPr>
            </w:pPr>
          </w:p>
        </w:tc>
      </w:tr>
      <w:tr w:rsidR="00A16BFA" w14:paraId="4A1ACB9A" w14:textId="77777777" w:rsidTr="00E0428B">
        <w:tc>
          <w:tcPr>
            <w:tcW w:w="2358" w:type="dxa"/>
            <w:vMerge/>
          </w:tcPr>
          <w:p w14:paraId="7CF9E8FE" w14:textId="77777777" w:rsidR="00A16BFA" w:rsidRDefault="00A16BFA" w:rsidP="00E0428B">
            <w:pPr>
              <w:rPr>
                <w:rFonts w:ascii="Times New Roman" w:hAnsi="Times New Roman" w:cs="Times New Roman"/>
                <w:sz w:val="26"/>
                <w:szCs w:val="26"/>
              </w:rPr>
            </w:pPr>
          </w:p>
        </w:tc>
        <w:tc>
          <w:tcPr>
            <w:tcW w:w="7356" w:type="dxa"/>
            <w:gridSpan w:val="6"/>
            <w:vAlign w:val="bottom"/>
          </w:tcPr>
          <w:p w14:paraId="1A6C5C3A"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2C296A1B" w14:textId="77777777" w:rsidTr="00E0428B">
        <w:tc>
          <w:tcPr>
            <w:tcW w:w="2358" w:type="dxa"/>
            <w:vMerge/>
          </w:tcPr>
          <w:p w14:paraId="0101A512" w14:textId="77777777" w:rsidR="00A16BFA" w:rsidRDefault="00A16BFA" w:rsidP="00E0428B">
            <w:pPr>
              <w:rPr>
                <w:rFonts w:ascii="Times New Roman" w:hAnsi="Times New Roman" w:cs="Times New Roman"/>
                <w:sz w:val="26"/>
                <w:szCs w:val="26"/>
              </w:rPr>
            </w:pPr>
          </w:p>
        </w:tc>
        <w:tc>
          <w:tcPr>
            <w:tcW w:w="6402" w:type="dxa"/>
            <w:gridSpan w:val="5"/>
            <w:vAlign w:val="bottom"/>
          </w:tcPr>
          <w:p w14:paraId="37265A03" w14:textId="77777777" w:rsidR="00A16BFA" w:rsidRPr="00FC02D6" w:rsidRDefault="00A16BFA" w:rsidP="00E0428B">
            <w:pPr>
              <w:pStyle w:val="5"/>
              <w:shd w:val="clear" w:color="auto" w:fill="auto"/>
              <w:spacing w:line="240" w:lineRule="auto"/>
              <w:ind w:firstLine="0"/>
              <w:jc w:val="left"/>
              <w:rPr>
                <w:sz w:val="18"/>
                <w:szCs w:val="18"/>
              </w:rPr>
            </w:pPr>
            <w:r w:rsidRPr="00FC02D6">
              <w:rPr>
                <w:rStyle w:val="85pt1"/>
                <w:sz w:val="18"/>
                <w:szCs w:val="18"/>
              </w:rPr>
              <w:t>1. Теоретическое занятие: Электрооборудование</w:t>
            </w:r>
          </w:p>
        </w:tc>
        <w:tc>
          <w:tcPr>
            <w:tcW w:w="954" w:type="dxa"/>
          </w:tcPr>
          <w:p w14:paraId="555800F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14:paraId="5A808E58" w14:textId="77777777" w:rsidTr="00E0428B">
        <w:tc>
          <w:tcPr>
            <w:tcW w:w="2358" w:type="dxa"/>
            <w:vMerge/>
          </w:tcPr>
          <w:p w14:paraId="4BD86300" w14:textId="77777777" w:rsidR="00A16BFA" w:rsidRDefault="00A16BFA" w:rsidP="00E0428B">
            <w:pPr>
              <w:rPr>
                <w:rFonts w:ascii="Times New Roman" w:hAnsi="Times New Roman" w:cs="Times New Roman"/>
                <w:sz w:val="26"/>
                <w:szCs w:val="26"/>
              </w:rPr>
            </w:pPr>
          </w:p>
        </w:tc>
        <w:tc>
          <w:tcPr>
            <w:tcW w:w="6402" w:type="dxa"/>
            <w:gridSpan w:val="5"/>
          </w:tcPr>
          <w:p w14:paraId="475AE4FF" w14:textId="77777777" w:rsidR="00A16BFA" w:rsidRPr="00FC02D6" w:rsidRDefault="00A16BFA" w:rsidP="00E0428B">
            <w:pPr>
              <w:pStyle w:val="5"/>
              <w:shd w:val="clear" w:color="auto" w:fill="auto"/>
              <w:spacing w:line="240" w:lineRule="auto"/>
              <w:ind w:firstLine="0"/>
              <w:jc w:val="left"/>
              <w:rPr>
                <w:sz w:val="18"/>
                <w:szCs w:val="18"/>
              </w:rPr>
            </w:pPr>
            <w:r w:rsidRPr="00FC02D6">
              <w:rPr>
                <w:rStyle w:val="85pt1"/>
                <w:sz w:val="18"/>
                <w:szCs w:val="18"/>
              </w:rPr>
              <w:t>2. Практическое занятие: Построение принципиальных схем систем зажигания, электропусковых систем, систем освещения и сигнализации автомобилей, автобусов и мотоциклов (скутеров)</w:t>
            </w:r>
          </w:p>
        </w:tc>
        <w:tc>
          <w:tcPr>
            <w:tcW w:w="954" w:type="dxa"/>
          </w:tcPr>
          <w:p w14:paraId="050FD6FE" w14:textId="77777777" w:rsidR="00A16BFA" w:rsidRDefault="00A16BFA" w:rsidP="00E0428B">
            <w:pPr>
              <w:jc w:val="center"/>
              <w:rPr>
                <w:rFonts w:ascii="Times New Roman" w:hAnsi="Times New Roman" w:cs="Times New Roman"/>
                <w:sz w:val="18"/>
                <w:szCs w:val="18"/>
              </w:rPr>
            </w:pPr>
          </w:p>
          <w:p w14:paraId="4BB7854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108F8C8D" w14:textId="77777777" w:rsidTr="00E0428B">
        <w:tc>
          <w:tcPr>
            <w:tcW w:w="2358" w:type="dxa"/>
            <w:vMerge w:val="restart"/>
          </w:tcPr>
          <w:p w14:paraId="10E19D7D" w14:textId="77777777" w:rsidR="00A16BFA" w:rsidRPr="00F410CF" w:rsidRDefault="00A16BFA" w:rsidP="00E0428B">
            <w:pPr>
              <w:pStyle w:val="5"/>
              <w:shd w:val="clear" w:color="auto" w:fill="auto"/>
              <w:spacing w:line="240" w:lineRule="auto"/>
              <w:ind w:firstLine="0"/>
              <w:rPr>
                <w:b/>
                <w:sz w:val="18"/>
                <w:szCs w:val="18"/>
              </w:rPr>
            </w:pPr>
            <w:r w:rsidRPr="00F410CF">
              <w:rPr>
                <w:rStyle w:val="85pt"/>
                <w:b/>
                <w:sz w:val="18"/>
                <w:szCs w:val="18"/>
              </w:rPr>
              <w:t>Тема 2.4.7.</w:t>
            </w:r>
          </w:p>
          <w:p w14:paraId="3A637DE1" w14:textId="77777777" w:rsidR="00A16BFA" w:rsidRDefault="00A16BFA" w:rsidP="00E0428B">
            <w:pPr>
              <w:rPr>
                <w:rFonts w:ascii="Times New Roman" w:hAnsi="Times New Roman" w:cs="Times New Roman"/>
                <w:sz w:val="26"/>
                <w:szCs w:val="26"/>
              </w:rPr>
            </w:pPr>
            <w:r w:rsidRPr="00F410CF">
              <w:rPr>
                <w:rStyle w:val="85pt"/>
                <w:rFonts w:eastAsiaTheme="minorHAnsi"/>
                <w:sz w:val="18"/>
                <w:szCs w:val="18"/>
              </w:rPr>
              <w:t>Электронные системы помощи водителю</w:t>
            </w:r>
          </w:p>
        </w:tc>
        <w:tc>
          <w:tcPr>
            <w:tcW w:w="5400" w:type="dxa"/>
            <w:gridSpan w:val="2"/>
          </w:tcPr>
          <w:p w14:paraId="15E106CB" w14:textId="77777777" w:rsidR="00A16BFA" w:rsidRDefault="00A16BFA" w:rsidP="00E0428B">
            <w:pPr>
              <w:pStyle w:val="180"/>
              <w:shd w:val="clear" w:color="auto" w:fill="auto"/>
              <w:spacing w:line="240" w:lineRule="auto"/>
              <w:rPr>
                <w:rStyle w:val="1885pt0pt"/>
                <w:b/>
                <w:sz w:val="18"/>
                <w:szCs w:val="18"/>
              </w:rPr>
            </w:pPr>
          </w:p>
          <w:p w14:paraId="74CE5C5B"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2BB9FB42"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18E8D18B"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6BB8EAC" w14:textId="77777777" w:rsidR="00A16BFA" w:rsidRDefault="00A16BFA" w:rsidP="00E0428B">
            <w:pPr>
              <w:jc w:val="center"/>
              <w:rPr>
                <w:rFonts w:ascii="Times New Roman" w:hAnsi="Times New Roman" w:cs="Times New Roman"/>
                <w:sz w:val="18"/>
                <w:szCs w:val="18"/>
              </w:rPr>
            </w:pPr>
          </w:p>
          <w:p w14:paraId="545D39C5" w14:textId="77777777" w:rsidR="00A16BFA" w:rsidRDefault="00A16BFA" w:rsidP="00E0428B">
            <w:pPr>
              <w:jc w:val="center"/>
              <w:rPr>
                <w:rFonts w:ascii="Times New Roman" w:hAnsi="Times New Roman" w:cs="Times New Roman"/>
                <w:sz w:val="18"/>
                <w:szCs w:val="18"/>
              </w:rPr>
            </w:pPr>
          </w:p>
          <w:p w14:paraId="177E19E1" w14:textId="77777777" w:rsidR="00A16BFA" w:rsidRDefault="00A16BFA" w:rsidP="00E0428B">
            <w:pPr>
              <w:jc w:val="center"/>
              <w:rPr>
                <w:rFonts w:ascii="Times New Roman" w:hAnsi="Times New Roman" w:cs="Times New Roman"/>
                <w:sz w:val="18"/>
                <w:szCs w:val="18"/>
              </w:rPr>
            </w:pPr>
          </w:p>
          <w:p w14:paraId="5BB38203"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730F2131" w14:textId="77777777" w:rsidTr="00E0428B">
        <w:tc>
          <w:tcPr>
            <w:tcW w:w="2358" w:type="dxa"/>
            <w:vMerge/>
          </w:tcPr>
          <w:p w14:paraId="6E0FC06E" w14:textId="77777777" w:rsidR="00A16BFA" w:rsidRDefault="00A16BFA" w:rsidP="00E0428B">
            <w:pPr>
              <w:rPr>
                <w:rFonts w:ascii="Times New Roman" w:hAnsi="Times New Roman" w:cs="Times New Roman"/>
                <w:sz w:val="26"/>
                <w:szCs w:val="26"/>
              </w:rPr>
            </w:pPr>
          </w:p>
        </w:tc>
        <w:tc>
          <w:tcPr>
            <w:tcW w:w="5400" w:type="dxa"/>
            <w:gridSpan w:val="2"/>
            <w:vAlign w:val="bottom"/>
          </w:tcPr>
          <w:p w14:paraId="6D56398A" w14:textId="77777777" w:rsidR="00A16BFA" w:rsidRPr="009E3BFB" w:rsidRDefault="00A16BFA" w:rsidP="00E0428B">
            <w:pPr>
              <w:pStyle w:val="5"/>
              <w:shd w:val="clear" w:color="auto" w:fill="auto"/>
              <w:spacing w:line="240" w:lineRule="auto"/>
              <w:ind w:left="52" w:firstLine="0"/>
              <w:jc w:val="left"/>
              <w:rPr>
                <w:sz w:val="18"/>
                <w:szCs w:val="18"/>
              </w:rPr>
            </w:pPr>
            <w:r w:rsidRPr="009E3BFB">
              <w:rPr>
                <w:rStyle w:val="85pt"/>
                <w:sz w:val="18"/>
                <w:szCs w:val="18"/>
              </w:rPr>
              <w:t>1.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противобуксовочная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tc>
        <w:tc>
          <w:tcPr>
            <w:tcW w:w="1002" w:type="dxa"/>
            <w:gridSpan w:val="3"/>
            <w:vAlign w:val="center"/>
          </w:tcPr>
          <w:p w14:paraId="1FEA4D75" w14:textId="77777777" w:rsidR="00A16BFA" w:rsidRPr="009E3BFB" w:rsidRDefault="00A16BFA" w:rsidP="00E0428B">
            <w:pPr>
              <w:pStyle w:val="5"/>
              <w:shd w:val="clear" w:color="auto" w:fill="auto"/>
              <w:spacing w:line="240" w:lineRule="auto"/>
              <w:ind w:left="52" w:firstLine="0"/>
              <w:jc w:val="center"/>
              <w:rPr>
                <w:sz w:val="18"/>
                <w:szCs w:val="18"/>
              </w:rPr>
            </w:pPr>
            <w:r w:rsidRPr="009E3BFB">
              <w:rPr>
                <w:rStyle w:val="85pt"/>
                <w:sz w:val="18"/>
                <w:szCs w:val="18"/>
              </w:rPr>
              <w:t>1</w:t>
            </w:r>
          </w:p>
        </w:tc>
        <w:tc>
          <w:tcPr>
            <w:tcW w:w="954" w:type="dxa"/>
            <w:vMerge/>
          </w:tcPr>
          <w:p w14:paraId="7AAA51C0" w14:textId="77777777" w:rsidR="00A16BFA" w:rsidRDefault="00A16BFA" w:rsidP="00E0428B">
            <w:pPr>
              <w:jc w:val="center"/>
              <w:rPr>
                <w:rFonts w:ascii="Times New Roman" w:hAnsi="Times New Roman" w:cs="Times New Roman"/>
                <w:sz w:val="18"/>
                <w:szCs w:val="18"/>
              </w:rPr>
            </w:pPr>
          </w:p>
        </w:tc>
      </w:tr>
      <w:tr w:rsidR="00A16BFA" w14:paraId="2B935F03" w14:textId="77777777" w:rsidTr="00E0428B">
        <w:tc>
          <w:tcPr>
            <w:tcW w:w="2358" w:type="dxa"/>
            <w:vMerge/>
          </w:tcPr>
          <w:p w14:paraId="26794B1D" w14:textId="77777777" w:rsidR="00A16BFA" w:rsidRDefault="00A16BFA" w:rsidP="00E0428B">
            <w:pPr>
              <w:rPr>
                <w:rFonts w:ascii="Times New Roman" w:hAnsi="Times New Roman" w:cs="Times New Roman"/>
                <w:sz w:val="26"/>
                <w:szCs w:val="26"/>
              </w:rPr>
            </w:pPr>
          </w:p>
        </w:tc>
        <w:tc>
          <w:tcPr>
            <w:tcW w:w="5400" w:type="dxa"/>
            <w:gridSpan w:val="2"/>
            <w:vAlign w:val="bottom"/>
          </w:tcPr>
          <w:p w14:paraId="16436A2F" w14:textId="77777777" w:rsidR="00A16BFA" w:rsidRPr="009E3BFB" w:rsidRDefault="00A16BFA" w:rsidP="00E0428B">
            <w:pPr>
              <w:pStyle w:val="5"/>
              <w:shd w:val="clear" w:color="auto" w:fill="auto"/>
              <w:spacing w:line="240" w:lineRule="auto"/>
              <w:ind w:left="52" w:firstLine="0"/>
              <w:jc w:val="left"/>
              <w:rPr>
                <w:sz w:val="18"/>
                <w:szCs w:val="18"/>
              </w:rPr>
            </w:pPr>
            <w:r w:rsidRPr="009E3BFB">
              <w:rPr>
                <w:rStyle w:val="85pt"/>
                <w:sz w:val="18"/>
                <w:szCs w:val="18"/>
              </w:rPr>
              <w:t xml:space="preserve">2.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w:t>
            </w:r>
            <w:r w:rsidRPr="009E3BFB">
              <w:rPr>
                <w:rStyle w:val="85pt"/>
                <w:sz w:val="18"/>
                <w:szCs w:val="18"/>
              </w:rPr>
              <w:lastRenderedPageBreak/>
              <w:t>коррекции, адаптивный круиз- 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1002" w:type="dxa"/>
            <w:gridSpan w:val="3"/>
            <w:vAlign w:val="center"/>
          </w:tcPr>
          <w:p w14:paraId="334D4DF7" w14:textId="77777777" w:rsidR="00A16BFA" w:rsidRPr="009E3BFB" w:rsidRDefault="00A16BFA" w:rsidP="00E0428B">
            <w:pPr>
              <w:pStyle w:val="5"/>
              <w:shd w:val="clear" w:color="auto" w:fill="auto"/>
              <w:spacing w:line="240" w:lineRule="auto"/>
              <w:ind w:firstLine="0"/>
              <w:jc w:val="center"/>
              <w:rPr>
                <w:sz w:val="18"/>
                <w:szCs w:val="18"/>
              </w:rPr>
            </w:pPr>
            <w:r w:rsidRPr="009E3BFB">
              <w:rPr>
                <w:rStyle w:val="85pt"/>
                <w:sz w:val="18"/>
                <w:szCs w:val="18"/>
              </w:rPr>
              <w:lastRenderedPageBreak/>
              <w:t>1</w:t>
            </w:r>
          </w:p>
        </w:tc>
        <w:tc>
          <w:tcPr>
            <w:tcW w:w="954" w:type="dxa"/>
            <w:vMerge/>
          </w:tcPr>
          <w:p w14:paraId="37B4BBBF" w14:textId="77777777" w:rsidR="00A16BFA" w:rsidRDefault="00A16BFA" w:rsidP="00E0428B">
            <w:pPr>
              <w:jc w:val="center"/>
              <w:rPr>
                <w:rFonts w:ascii="Times New Roman" w:hAnsi="Times New Roman" w:cs="Times New Roman"/>
                <w:sz w:val="18"/>
                <w:szCs w:val="18"/>
              </w:rPr>
            </w:pPr>
          </w:p>
        </w:tc>
      </w:tr>
      <w:tr w:rsidR="00A16BFA" w14:paraId="639F0BCA" w14:textId="77777777" w:rsidTr="00E0428B">
        <w:tc>
          <w:tcPr>
            <w:tcW w:w="2358" w:type="dxa"/>
            <w:vMerge/>
          </w:tcPr>
          <w:p w14:paraId="4FB0BAA6" w14:textId="77777777" w:rsidR="00A16BFA" w:rsidRDefault="00A16BFA" w:rsidP="00E0428B">
            <w:pPr>
              <w:rPr>
                <w:rFonts w:ascii="Times New Roman" w:hAnsi="Times New Roman" w:cs="Times New Roman"/>
                <w:sz w:val="26"/>
                <w:szCs w:val="26"/>
              </w:rPr>
            </w:pPr>
          </w:p>
        </w:tc>
        <w:tc>
          <w:tcPr>
            <w:tcW w:w="7356" w:type="dxa"/>
            <w:gridSpan w:val="6"/>
          </w:tcPr>
          <w:p w14:paraId="49F553DC"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40A98A9F" w14:textId="77777777" w:rsidTr="00E0428B">
        <w:tc>
          <w:tcPr>
            <w:tcW w:w="2358" w:type="dxa"/>
            <w:vMerge/>
          </w:tcPr>
          <w:p w14:paraId="679441A9" w14:textId="77777777" w:rsidR="00A16BFA" w:rsidRDefault="00A16BFA" w:rsidP="00E0428B">
            <w:pPr>
              <w:rPr>
                <w:rFonts w:ascii="Times New Roman" w:hAnsi="Times New Roman" w:cs="Times New Roman"/>
                <w:sz w:val="26"/>
                <w:szCs w:val="26"/>
              </w:rPr>
            </w:pPr>
          </w:p>
        </w:tc>
        <w:tc>
          <w:tcPr>
            <w:tcW w:w="6402" w:type="dxa"/>
            <w:gridSpan w:val="5"/>
          </w:tcPr>
          <w:p w14:paraId="3DA7E535" w14:textId="77777777" w:rsidR="00A16BFA" w:rsidRPr="009E3BFB" w:rsidRDefault="00A16BFA" w:rsidP="00E0428B">
            <w:pPr>
              <w:pStyle w:val="5"/>
              <w:shd w:val="clear" w:color="auto" w:fill="auto"/>
              <w:spacing w:line="240" w:lineRule="auto"/>
              <w:ind w:left="52" w:firstLine="0"/>
              <w:jc w:val="left"/>
              <w:rPr>
                <w:sz w:val="18"/>
                <w:szCs w:val="18"/>
              </w:rPr>
            </w:pPr>
            <w:r w:rsidRPr="009E3BFB">
              <w:rPr>
                <w:rStyle w:val="85pt1"/>
                <w:sz w:val="18"/>
                <w:szCs w:val="18"/>
              </w:rPr>
              <w:t>1. Теоретическое занятие: Электронные системы помощи водителю</w:t>
            </w:r>
          </w:p>
        </w:tc>
        <w:tc>
          <w:tcPr>
            <w:tcW w:w="954" w:type="dxa"/>
            <w:vAlign w:val="center"/>
          </w:tcPr>
          <w:p w14:paraId="6D1102E9" w14:textId="77777777" w:rsidR="00A16BFA" w:rsidRPr="009E3BFB" w:rsidRDefault="00A16BFA" w:rsidP="00E0428B">
            <w:pPr>
              <w:pStyle w:val="5"/>
              <w:shd w:val="clear" w:color="auto" w:fill="auto"/>
              <w:spacing w:line="240" w:lineRule="auto"/>
              <w:ind w:firstLine="0"/>
              <w:jc w:val="center"/>
              <w:rPr>
                <w:i/>
                <w:sz w:val="18"/>
                <w:szCs w:val="18"/>
              </w:rPr>
            </w:pPr>
            <w:r w:rsidRPr="009E3BFB">
              <w:rPr>
                <w:rStyle w:val="85pt1"/>
                <w:i w:val="0"/>
                <w:sz w:val="18"/>
                <w:szCs w:val="18"/>
              </w:rPr>
              <w:t>2</w:t>
            </w:r>
          </w:p>
        </w:tc>
      </w:tr>
      <w:tr w:rsidR="00A16BFA" w14:paraId="7CB302AC" w14:textId="77777777" w:rsidTr="00E0428B">
        <w:tc>
          <w:tcPr>
            <w:tcW w:w="2358" w:type="dxa"/>
            <w:vMerge w:val="restart"/>
          </w:tcPr>
          <w:p w14:paraId="4337D7D8" w14:textId="77777777" w:rsidR="00A16BFA" w:rsidRPr="00D3618F" w:rsidRDefault="00A16BFA" w:rsidP="00E0428B">
            <w:pPr>
              <w:pStyle w:val="180"/>
              <w:shd w:val="clear" w:color="auto" w:fill="auto"/>
              <w:spacing w:line="240" w:lineRule="auto"/>
              <w:jc w:val="left"/>
              <w:rPr>
                <w:rStyle w:val="1885pt0pt"/>
                <w:b/>
                <w:sz w:val="18"/>
                <w:szCs w:val="18"/>
              </w:rPr>
            </w:pPr>
            <w:r w:rsidRPr="00D3618F">
              <w:rPr>
                <w:rStyle w:val="1885pt0pt"/>
                <w:b/>
                <w:sz w:val="18"/>
                <w:szCs w:val="18"/>
              </w:rPr>
              <w:t xml:space="preserve">Тема 2.4.8. </w:t>
            </w:r>
          </w:p>
          <w:p w14:paraId="50604A64" w14:textId="77777777" w:rsidR="00A16BFA" w:rsidRPr="00D3618F" w:rsidRDefault="00A16BFA" w:rsidP="00E0428B">
            <w:pPr>
              <w:pStyle w:val="180"/>
              <w:shd w:val="clear" w:color="auto" w:fill="auto"/>
              <w:spacing w:line="240" w:lineRule="auto"/>
              <w:jc w:val="left"/>
              <w:rPr>
                <w:sz w:val="18"/>
                <w:szCs w:val="18"/>
              </w:rPr>
            </w:pPr>
            <w:r w:rsidRPr="00D3618F">
              <w:rPr>
                <w:rStyle w:val="1885pt0pt"/>
                <w:sz w:val="18"/>
                <w:szCs w:val="18"/>
              </w:rPr>
              <w:t>Система</w:t>
            </w:r>
            <w:r>
              <w:rPr>
                <w:rStyle w:val="1885pt0pt"/>
                <w:sz w:val="18"/>
                <w:szCs w:val="18"/>
              </w:rPr>
              <w:t xml:space="preserve"> </w:t>
            </w:r>
            <w:r w:rsidRPr="00D3618F">
              <w:rPr>
                <w:rStyle w:val="1885pt0pt"/>
                <w:sz w:val="18"/>
                <w:szCs w:val="18"/>
              </w:rPr>
              <w:t>технического</w:t>
            </w:r>
          </w:p>
          <w:p w14:paraId="1912BEC3" w14:textId="77777777" w:rsidR="00A16BFA" w:rsidRDefault="00A16BFA" w:rsidP="00E0428B">
            <w:pPr>
              <w:rPr>
                <w:rFonts w:ascii="Times New Roman" w:hAnsi="Times New Roman" w:cs="Times New Roman"/>
                <w:sz w:val="26"/>
                <w:szCs w:val="26"/>
              </w:rPr>
            </w:pPr>
            <w:r w:rsidRPr="00D3618F">
              <w:rPr>
                <w:rStyle w:val="1885pt0pt"/>
                <w:rFonts w:eastAsiaTheme="minorHAnsi"/>
                <w:sz w:val="18"/>
                <w:szCs w:val="18"/>
              </w:rPr>
              <w:t>обслуживания</w:t>
            </w:r>
          </w:p>
        </w:tc>
        <w:tc>
          <w:tcPr>
            <w:tcW w:w="5400" w:type="dxa"/>
            <w:gridSpan w:val="2"/>
          </w:tcPr>
          <w:p w14:paraId="7F2D0FE9" w14:textId="77777777" w:rsidR="00A16BFA" w:rsidRDefault="00A16BFA" w:rsidP="00E0428B">
            <w:pPr>
              <w:pStyle w:val="180"/>
              <w:shd w:val="clear" w:color="auto" w:fill="auto"/>
              <w:spacing w:line="240" w:lineRule="auto"/>
              <w:rPr>
                <w:rStyle w:val="1885pt0pt"/>
                <w:b/>
                <w:sz w:val="18"/>
                <w:szCs w:val="18"/>
              </w:rPr>
            </w:pPr>
          </w:p>
          <w:p w14:paraId="7EC84C0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518FE5B"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AE2DF39"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C9A5258" w14:textId="77777777" w:rsidR="00A16BFA" w:rsidRDefault="00A16BFA" w:rsidP="00E0428B">
            <w:pPr>
              <w:jc w:val="center"/>
              <w:rPr>
                <w:rFonts w:ascii="Times New Roman" w:hAnsi="Times New Roman" w:cs="Times New Roman"/>
                <w:sz w:val="18"/>
                <w:szCs w:val="18"/>
              </w:rPr>
            </w:pPr>
          </w:p>
          <w:p w14:paraId="0755BC22" w14:textId="77777777" w:rsidR="00A16BFA" w:rsidRDefault="00A16BFA" w:rsidP="00E0428B">
            <w:pPr>
              <w:jc w:val="center"/>
              <w:rPr>
                <w:rFonts w:ascii="Times New Roman" w:hAnsi="Times New Roman" w:cs="Times New Roman"/>
                <w:sz w:val="18"/>
                <w:szCs w:val="18"/>
              </w:rPr>
            </w:pPr>
          </w:p>
          <w:p w14:paraId="7F1F26BC" w14:textId="77777777" w:rsidR="00A16BFA" w:rsidRDefault="00A16BFA" w:rsidP="00E0428B">
            <w:pPr>
              <w:jc w:val="center"/>
              <w:rPr>
                <w:rFonts w:ascii="Times New Roman" w:hAnsi="Times New Roman" w:cs="Times New Roman"/>
                <w:sz w:val="18"/>
                <w:szCs w:val="18"/>
              </w:rPr>
            </w:pPr>
          </w:p>
          <w:p w14:paraId="691DF7F3" w14:textId="77777777" w:rsidR="00A16BFA" w:rsidRDefault="00A16BFA" w:rsidP="00E0428B">
            <w:pPr>
              <w:jc w:val="center"/>
              <w:rPr>
                <w:rFonts w:ascii="Times New Roman" w:hAnsi="Times New Roman" w:cs="Times New Roman"/>
                <w:sz w:val="18"/>
                <w:szCs w:val="18"/>
              </w:rPr>
            </w:pPr>
          </w:p>
          <w:p w14:paraId="3DBE16A5" w14:textId="77777777" w:rsidR="00A16BFA" w:rsidRDefault="00A16BFA" w:rsidP="00E0428B">
            <w:pPr>
              <w:jc w:val="center"/>
              <w:rPr>
                <w:rFonts w:ascii="Times New Roman" w:hAnsi="Times New Roman" w:cs="Times New Roman"/>
                <w:sz w:val="18"/>
                <w:szCs w:val="18"/>
              </w:rPr>
            </w:pPr>
          </w:p>
          <w:p w14:paraId="40778AF6" w14:textId="77777777" w:rsidR="00A16BFA" w:rsidRDefault="00A16BFA" w:rsidP="00E0428B">
            <w:pPr>
              <w:jc w:val="center"/>
              <w:rPr>
                <w:rFonts w:ascii="Times New Roman" w:hAnsi="Times New Roman" w:cs="Times New Roman"/>
                <w:sz w:val="18"/>
                <w:szCs w:val="18"/>
              </w:rPr>
            </w:pPr>
          </w:p>
          <w:p w14:paraId="451AE319" w14:textId="77777777" w:rsidR="00A16BFA" w:rsidRDefault="00A16BFA" w:rsidP="00E0428B">
            <w:pPr>
              <w:jc w:val="center"/>
              <w:rPr>
                <w:rFonts w:ascii="Times New Roman" w:hAnsi="Times New Roman" w:cs="Times New Roman"/>
                <w:sz w:val="18"/>
                <w:szCs w:val="18"/>
              </w:rPr>
            </w:pPr>
          </w:p>
          <w:p w14:paraId="338706DB" w14:textId="77777777" w:rsidR="00A16BFA" w:rsidRDefault="00A16BFA" w:rsidP="00E0428B">
            <w:pPr>
              <w:jc w:val="center"/>
              <w:rPr>
                <w:rFonts w:ascii="Times New Roman" w:hAnsi="Times New Roman" w:cs="Times New Roman"/>
                <w:sz w:val="18"/>
                <w:szCs w:val="18"/>
              </w:rPr>
            </w:pPr>
          </w:p>
          <w:p w14:paraId="5E1ED20E" w14:textId="77777777" w:rsidR="00A16BFA" w:rsidRDefault="00A16BFA" w:rsidP="00E0428B">
            <w:pPr>
              <w:jc w:val="center"/>
              <w:rPr>
                <w:rFonts w:ascii="Times New Roman" w:hAnsi="Times New Roman" w:cs="Times New Roman"/>
                <w:sz w:val="18"/>
                <w:szCs w:val="18"/>
              </w:rPr>
            </w:pPr>
          </w:p>
          <w:p w14:paraId="5F6D3C6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96D549B" w14:textId="77777777" w:rsidTr="00E0428B">
        <w:tc>
          <w:tcPr>
            <w:tcW w:w="2358" w:type="dxa"/>
            <w:vMerge/>
          </w:tcPr>
          <w:p w14:paraId="7A7A76B8" w14:textId="77777777" w:rsidR="00A16BFA" w:rsidRDefault="00A16BFA" w:rsidP="00E0428B">
            <w:pPr>
              <w:rPr>
                <w:rFonts w:ascii="Times New Roman" w:hAnsi="Times New Roman" w:cs="Times New Roman"/>
                <w:sz w:val="26"/>
                <w:szCs w:val="26"/>
              </w:rPr>
            </w:pPr>
          </w:p>
        </w:tc>
        <w:tc>
          <w:tcPr>
            <w:tcW w:w="5400" w:type="dxa"/>
            <w:gridSpan w:val="2"/>
          </w:tcPr>
          <w:p w14:paraId="472962F6" w14:textId="77777777" w:rsidR="00A16BFA" w:rsidRPr="00D3618F" w:rsidRDefault="00A16BFA" w:rsidP="00E0428B">
            <w:pPr>
              <w:pStyle w:val="180"/>
              <w:shd w:val="clear" w:color="auto" w:fill="auto"/>
              <w:spacing w:line="240" w:lineRule="auto"/>
              <w:ind w:left="80"/>
              <w:jc w:val="left"/>
              <w:rPr>
                <w:sz w:val="18"/>
                <w:szCs w:val="18"/>
              </w:rPr>
            </w:pPr>
            <w:r w:rsidRPr="00D3618F">
              <w:rPr>
                <w:rStyle w:val="1885pt0pt"/>
                <w:sz w:val="18"/>
                <w:szCs w:val="18"/>
              </w:rPr>
              <w:t>1.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мотоциклов (скутеров) и прицепов. Организации, осуществляющие техническое обслуживание транспортных средств. Назначение и содержание сервисной книжки</w:t>
            </w:r>
          </w:p>
        </w:tc>
        <w:tc>
          <w:tcPr>
            <w:tcW w:w="1002" w:type="dxa"/>
            <w:gridSpan w:val="3"/>
            <w:vAlign w:val="center"/>
          </w:tcPr>
          <w:p w14:paraId="19C6436C" w14:textId="77777777" w:rsidR="00A16BFA" w:rsidRPr="00D3618F" w:rsidRDefault="00A16BFA" w:rsidP="00E0428B">
            <w:pPr>
              <w:pStyle w:val="180"/>
              <w:shd w:val="clear" w:color="auto" w:fill="auto"/>
              <w:spacing w:line="240" w:lineRule="auto"/>
              <w:ind w:left="80"/>
              <w:jc w:val="center"/>
              <w:rPr>
                <w:sz w:val="18"/>
                <w:szCs w:val="18"/>
              </w:rPr>
            </w:pPr>
            <w:r w:rsidRPr="00D3618F">
              <w:rPr>
                <w:rStyle w:val="1885pt0pt"/>
                <w:sz w:val="18"/>
                <w:szCs w:val="18"/>
              </w:rPr>
              <w:t>1</w:t>
            </w:r>
          </w:p>
        </w:tc>
        <w:tc>
          <w:tcPr>
            <w:tcW w:w="954" w:type="dxa"/>
            <w:vMerge/>
          </w:tcPr>
          <w:p w14:paraId="661547B8" w14:textId="77777777" w:rsidR="00A16BFA" w:rsidRDefault="00A16BFA" w:rsidP="00E0428B">
            <w:pPr>
              <w:jc w:val="center"/>
              <w:rPr>
                <w:rFonts w:ascii="Times New Roman" w:hAnsi="Times New Roman" w:cs="Times New Roman"/>
                <w:sz w:val="18"/>
                <w:szCs w:val="18"/>
              </w:rPr>
            </w:pPr>
          </w:p>
        </w:tc>
      </w:tr>
      <w:tr w:rsidR="00A16BFA" w14:paraId="4E85A7B8" w14:textId="77777777" w:rsidTr="00E0428B">
        <w:tc>
          <w:tcPr>
            <w:tcW w:w="2358" w:type="dxa"/>
            <w:vMerge/>
          </w:tcPr>
          <w:p w14:paraId="52539453" w14:textId="77777777" w:rsidR="00A16BFA" w:rsidRDefault="00A16BFA" w:rsidP="00E0428B">
            <w:pPr>
              <w:rPr>
                <w:rFonts w:ascii="Times New Roman" w:hAnsi="Times New Roman" w:cs="Times New Roman"/>
                <w:sz w:val="26"/>
                <w:szCs w:val="26"/>
              </w:rPr>
            </w:pPr>
          </w:p>
        </w:tc>
        <w:tc>
          <w:tcPr>
            <w:tcW w:w="5400" w:type="dxa"/>
            <w:gridSpan w:val="2"/>
          </w:tcPr>
          <w:p w14:paraId="6B6E2212" w14:textId="77777777" w:rsidR="00A16BFA" w:rsidRPr="00D3618F" w:rsidRDefault="00A16BFA" w:rsidP="00E0428B">
            <w:pPr>
              <w:pStyle w:val="180"/>
              <w:shd w:val="clear" w:color="auto" w:fill="auto"/>
              <w:spacing w:line="240" w:lineRule="auto"/>
              <w:ind w:left="80"/>
              <w:jc w:val="left"/>
              <w:rPr>
                <w:sz w:val="18"/>
                <w:szCs w:val="18"/>
              </w:rPr>
            </w:pPr>
            <w:r w:rsidRPr="00D3618F">
              <w:rPr>
                <w:rStyle w:val="1885pt0pt"/>
                <w:sz w:val="18"/>
                <w:szCs w:val="18"/>
              </w:rPr>
              <w:t>2. 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tc>
        <w:tc>
          <w:tcPr>
            <w:tcW w:w="1002" w:type="dxa"/>
            <w:gridSpan w:val="3"/>
            <w:vAlign w:val="bottom"/>
          </w:tcPr>
          <w:p w14:paraId="7B1DF848" w14:textId="77777777" w:rsidR="00A16BFA" w:rsidRPr="00D3618F" w:rsidRDefault="00A16BFA" w:rsidP="00E0428B">
            <w:pPr>
              <w:pStyle w:val="180"/>
              <w:shd w:val="clear" w:color="auto" w:fill="auto"/>
              <w:spacing w:line="240" w:lineRule="auto"/>
              <w:ind w:left="80"/>
              <w:jc w:val="center"/>
              <w:rPr>
                <w:sz w:val="18"/>
                <w:szCs w:val="18"/>
              </w:rPr>
            </w:pPr>
            <w:r w:rsidRPr="00D3618F">
              <w:rPr>
                <w:rStyle w:val="1885pt0pt"/>
                <w:sz w:val="18"/>
                <w:szCs w:val="18"/>
              </w:rPr>
              <w:t>3</w:t>
            </w:r>
          </w:p>
        </w:tc>
        <w:tc>
          <w:tcPr>
            <w:tcW w:w="954" w:type="dxa"/>
            <w:vMerge/>
          </w:tcPr>
          <w:p w14:paraId="47CAEA27" w14:textId="77777777" w:rsidR="00A16BFA" w:rsidRDefault="00A16BFA" w:rsidP="00E0428B">
            <w:pPr>
              <w:jc w:val="center"/>
              <w:rPr>
                <w:rFonts w:ascii="Times New Roman" w:hAnsi="Times New Roman" w:cs="Times New Roman"/>
                <w:sz w:val="18"/>
                <w:szCs w:val="18"/>
              </w:rPr>
            </w:pPr>
          </w:p>
        </w:tc>
      </w:tr>
      <w:tr w:rsidR="00A16BFA" w14:paraId="2774A018" w14:textId="77777777" w:rsidTr="00E0428B">
        <w:tc>
          <w:tcPr>
            <w:tcW w:w="2358" w:type="dxa"/>
            <w:vMerge/>
          </w:tcPr>
          <w:p w14:paraId="7880179B" w14:textId="77777777" w:rsidR="00A16BFA" w:rsidRDefault="00A16BFA" w:rsidP="00E0428B">
            <w:pPr>
              <w:rPr>
                <w:rFonts w:ascii="Times New Roman" w:hAnsi="Times New Roman" w:cs="Times New Roman"/>
                <w:sz w:val="26"/>
                <w:szCs w:val="26"/>
              </w:rPr>
            </w:pPr>
          </w:p>
        </w:tc>
        <w:tc>
          <w:tcPr>
            <w:tcW w:w="5400" w:type="dxa"/>
            <w:gridSpan w:val="2"/>
          </w:tcPr>
          <w:p w14:paraId="65168660" w14:textId="77777777" w:rsidR="00A16BFA" w:rsidRPr="00D3618F" w:rsidRDefault="00A16BFA" w:rsidP="00E0428B">
            <w:pPr>
              <w:pStyle w:val="180"/>
              <w:shd w:val="clear" w:color="auto" w:fill="auto"/>
              <w:spacing w:line="240" w:lineRule="auto"/>
              <w:ind w:left="80"/>
              <w:jc w:val="left"/>
              <w:rPr>
                <w:sz w:val="18"/>
                <w:szCs w:val="18"/>
              </w:rPr>
            </w:pPr>
            <w:r w:rsidRPr="00D3618F">
              <w:rPr>
                <w:rStyle w:val="1885pt0pt"/>
                <w:sz w:val="18"/>
                <w:szCs w:val="18"/>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1002" w:type="dxa"/>
            <w:gridSpan w:val="3"/>
            <w:vAlign w:val="center"/>
          </w:tcPr>
          <w:p w14:paraId="2C2DEE76" w14:textId="77777777" w:rsidR="00A16BFA" w:rsidRPr="00D3618F" w:rsidRDefault="00A16BFA" w:rsidP="00E0428B">
            <w:pPr>
              <w:pStyle w:val="180"/>
              <w:shd w:val="clear" w:color="auto" w:fill="auto"/>
              <w:spacing w:line="240" w:lineRule="auto"/>
              <w:ind w:left="80"/>
              <w:jc w:val="center"/>
              <w:rPr>
                <w:sz w:val="18"/>
                <w:szCs w:val="18"/>
              </w:rPr>
            </w:pPr>
            <w:r w:rsidRPr="00D3618F">
              <w:rPr>
                <w:rStyle w:val="1885pt0pt"/>
                <w:sz w:val="18"/>
                <w:szCs w:val="18"/>
              </w:rPr>
              <w:t>1</w:t>
            </w:r>
          </w:p>
        </w:tc>
        <w:tc>
          <w:tcPr>
            <w:tcW w:w="954" w:type="dxa"/>
            <w:vMerge/>
          </w:tcPr>
          <w:p w14:paraId="7921F9AF" w14:textId="77777777" w:rsidR="00A16BFA" w:rsidRDefault="00A16BFA" w:rsidP="00E0428B">
            <w:pPr>
              <w:jc w:val="center"/>
              <w:rPr>
                <w:rFonts w:ascii="Times New Roman" w:hAnsi="Times New Roman" w:cs="Times New Roman"/>
                <w:sz w:val="18"/>
                <w:szCs w:val="18"/>
              </w:rPr>
            </w:pPr>
          </w:p>
        </w:tc>
      </w:tr>
      <w:tr w:rsidR="00A16BFA" w14:paraId="7F5384F0" w14:textId="77777777" w:rsidTr="00E0428B">
        <w:tc>
          <w:tcPr>
            <w:tcW w:w="2358" w:type="dxa"/>
            <w:vMerge/>
          </w:tcPr>
          <w:p w14:paraId="402E7363" w14:textId="77777777" w:rsidR="00A16BFA" w:rsidRDefault="00A16BFA" w:rsidP="00E0428B">
            <w:pPr>
              <w:rPr>
                <w:rFonts w:ascii="Times New Roman" w:hAnsi="Times New Roman" w:cs="Times New Roman"/>
                <w:sz w:val="26"/>
                <w:szCs w:val="26"/>
              </w:rPr>
            </w:pPr>
          </w:p>
        </w:tc>
        <w:tc>
          <w:tcPr>
            <w:tcW w:w="5400" w:type="dxa"/>
            <w:gridSpan w:val="2"/>
          </w:tcPr>
          <w:p w14:paraId="510D7F6B" w14:textId="77777777" w:rsidR="00A16BFA" w:rsidRPr="00D3618F" w:rsidRDefault="00A16BFA" w:rsidP="00E0428B">
            <w:pPr>
              <w:pStyle w:val="180"/>
              <w:shd w:val="clear" w:color="auto" w:fill="auto"/>
              <w:spacing w:line="240" w:lineRule="auto"/>
              <w:ind w:left="80"/>
              <w:jc w:val="left"/>
              <w:rPr>
                <w:sz w:val="18"/>
                <w:szCs w:val="18"/>
              </w:rPr>
            </w:pPr>
            <w:r w:rsidRPr="00D3618F">
              <w:rPr>
                <w:rStyle w:val="1885pt0pt"/>
                <w:sz w:val="18"/>
                <w:szCs w:val="18"/>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1002" w:type="dxa"/>
            <w:gridSpan w:val="3"/>
            <w:vAlign w:val="bottom"/>
          </w:tcPr>
          <w:p w14:paraId="0DDE1FA4" w14:textId="77777777" w:rsidR="00A16BFA" w:rsidRPr="00D3618F" w:rsidRDefault="00A16BFA" w:rsidP="00E0428B">
            <w:pPr>
              <w:pStyle w:val="180"/>
              <w:shd w:val="clear" w:color="auto" w:fill="auto"/>
              <w:spacing w:line="240" w:lineRule="auto"/>
              <w:ind w:left="80"/>
              <w:jc w:val="center"/>
              <w:rPr>
                <w:sz w:val="18"/>
                <w:szCs w:val="18"/>
              </w:rPr>
            </w:pPr>
            <w:r w:rsidRPr="00D3618F">
              <w:rPr>
                <w:rStyle w:val="1885pt0pt"/>
                <w:sz w:val="18"/>
                <w:szCs w:val="18"/>
              </w:rPr>
              <w:t>2</w:t>
            </w:r>
          </w:p>
        </w:tc>
        <w:tc>
          <w:tcPr>
            <w:tcW w:w="954" w:type="dxa"/>
            <w:vMerge/>
          </w:tcPr>
          <w:p w14:paraId="1D707C0B" w14:textId="77777777" w:rsidR="00A16BFA" w:rsidRDefault="00A16BFA" w:rsidP="00E0428B">
            <w:pPr>
              <w:jc w:val="center"/>
              <w:rPr>
                <w:rFonts w:ascii="Times New Roman" w:hAnsi="Times New Roman" w:cs="Times New Roman"/>
                <w:sz w:val="18"/>
                <w:szCs w:val="18"/>
              </w:rPr>
            </w:pPr>
          </w:p>
        </w:tc>
      </w:tr>
      <w:tr w:rsidR="00A16BFA" w14:paraId="320913DE" w14:textId="77777777" w:rsidTr="00E0428B">
        <w:tc>
          <w:tcPr>
            <w:tcW w:w="2358" w:type="dxa"/>
            <w:vMerge/>
          </w:tcPr>
          <w:p w14:paraId="421FEE50" w14:textId="77777777" w:rsidR="00A16BFA" w:rsidRDefault="00A16BFA" w:rsidP="00E0428B">
            <w:pPr>
              <w:rPr>
                <w:rFonts w:ascii="Times New Roman" w:hAnsi="Times New Roman" w:cs="Times New Roman"/>
                <w:sz w:val="26"/>
                <w:szCs w:val="26"/>
              </w:rPr>
            </w:pPr>
          </w:p>
        </w:tc>
        <w:tc>
          <w:tcPr>
            <w:tcW w:w="7356" w:type="dxa"/>
            <w:gridSpan w:val="6"/>
          </w:tcPr>
          <w:p w14:paraId="5E06481B"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5C1C10EC" w14:textId="77777777" w:rsidTr="00E0428B">
        <w:tc>
          <w:tcPr>
            <w:tcW w:w="2358" w:type="dxa"/>
            <w:vMerge/>
          </w:tcPr>
          <w:p w14:paraId="214C003F" w14:textId="77777777" w:rsidR="00A16BFA" w:rsidRDefault="00A16BFA" w:rsidP="00E0428B">
            <w:pPr>
              <w:rPr>
                <w:rFonts w:ascii="Times New Roman" w:hAnsi="Times New Roman" w:cs="Times New Roman"/>
                <w:sz w:val="26"/>
                <w:szCs w:val="26"/>
              </w:rPr>
            </w:pPr>
          </w:p>
        </w:tc>
        <w:tc>
          <w:tcPr>
            <w:tcW w:w="6402" w:type="dxa"/>
            <w:gridSpan w:val="5"/>
          </w:tcPr>
          <w:p w14:paraId="7BB22722" w14:textId="77777777" w:rsidR="00A16BFA" w:rsidRPr="00D3618F" w:rsidRDefault="00A16BFA" w:rsidP="00E0428B">
            <w:pPr>
              <w:pStyle w:val="180"/>
              <w:shd w:val="clear" w:color="auto" w:fill="auto"/>
              <w:spacing w:line="240" w:lineRule="auto"/>
              <w:ind w:left="80"/>
              <w:jc w:val="left"/>
              <w:rPr>
                <w:rStyle w:val="1875pt0pt"/>
                <w:sz w:val="18"/>
                <w:szCs w:val="18"/>
              </w:rPr>
            </w:pPr>
            <w:r w:rsidRPr="00D3618F">
              <w:rPr>
                <w:rStyle w:val="18Candara9pt0pt"/>
                <w:rFonts w:ascii="Times New Roman" w:hAnsi="Times New Roman" w:cs="Times New Roman"/>
              </w:rPr>
              <w:t>1</w:t>
            </w:r>
            <w:r w:rsidRPr="00D3618F">
              <w:rPr>
                <w:rStyle w:val="1885pt0pt0"/>
                <w:sz w:val="18"/>
                <w:szCs w:val="18"/>
              </w:rPr>
              <w:t>. Теоретическое занятие: Система технического обслуживания</w:t>
            </w:r>
          </w:p>
        </w:tc>
        <w:tc>
          <w:tcPr>
            <w:tcW w:w="954" w:type="dxa"/>
          </w:tcPr>
          <w:p w14:paraId="7C9430AB"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163B3535" w14:textId="77777777" w:rsidTr="00E0428B">
        <w:tc>
          <w:tcPr>
            <w:tcW w:w="8760" w:type="dxa"/>
            <w:gridSpan w:val="6"/>
          </w:tcPr>
          <w:p w14:paraId="3BC210DD" w14:textId="77777777" w:rsidR="00A16BFA" w:rsidRPr="00C8369B" w:rsidRDefault="00A16BFA" w:rsidP="00E0428B">
            <w:pPr>
              <w:pStyle w:val="180"/>
              <w:shd w:val="clear" w:color="auto" w:fill="auto"/>
              <w:spacing w:line="240" w:lineRule="auto"/>
              <w:jc w:val="center"/>
              <w:rPr>
                <w:b/>
                <w:sz w:val="18"/>
                <w:szCs w:val="18"/>
              </w:rPr>
            </w:pPr>
            <w:r w:rsidRPr="00C8369B">
              <w:rPr>
                <w:rStyle w:val="1885pt0pt0"/>
                <w:b/>
                <w:sz w:val="18"/>
                <w:szCs w:val="18"/>
              </w:rPr>
              <w:t>Внеаудиторная (самостоятельная) учебная работа по освоению Модуля 2.4.</w:t>
            </w:r>
          </w:p>
          <w:p w14:paraId="1F0DD40A" w14:textId="77777777" w:rsidR="00A16BFA" w:rsidRPr="00C8369B" w:rsidRDefault="00A16BFA" w:rsidP="00E0428B">
            <w:pPr>
              <w:pStyle w:val="180"/>
              <w:numPr>
                <w:ilvl w:val="0"/>
                <w:numId w:val="10"/>
              </w:numPr>
              <w:shd w:val="clear" w:color="auto" w:fill="auto"/>
              <w:tabs>
                <w:tab w:val="left" w:pos="149"/>
              </w:tabs>
              <w:spacing w:line="240" w:lineRule="auto"/>
              <w:jc w:val="left"/>
              <w:rPr>
                <w:sz w:val="18"/>
                <w:szCs w:val="18"/>
              </w:rPr>
            </w:pPr>
            <w:r w:rsidRPr="00C8369B">
              <w:rPr>
                <w:rStyle w:val="1885pt0pt0"/>
                <w:sz w:val="18"/>
                <w:szCs w:val="18"/>
              </w:rPr>
              <w:t>Доработка и анализ принципиальных схем трансмиссий автомобилей и мотоциклов (скутеров)</w:t>
            </w:r>
          </w:p>
          <w:p w14:paraId="708C50BB" w14:textId="77777777" w:rsidR="00A16BFA" w:rsidRPr="00C8369B" w:rsidRDefault="00A16BFA" w:rsidP="00E0428B">
            <w:pPr>
              <w:pStyle w:val="180"/>
              <w:numPr>
                <w:ilvl w:val="0"/>
                <w:numId w:val="10"/>
              </w:numPr>
              <w:shd w:val="clear" w:color="auto" w:fill="auto"/>
              <w:tabs>
                <w:tab w:val="left" w:pos="234"/>
              </w:tabs>
              <w:spacing w:line="240" w:lineRule="auto"/>
              <w:jc w:val="left"/>
              <w:rPr>
                <w:sz w:val="18"/>
                <w:szCs w:val="18"/>
              </w:rPr>
            </w:pPr>
            <w:r w:rsidRPr="00C8369B">
              <w:rPr>
                <w:rStyle w:val="1885pt0pt0"/>
                <w:sz w:val="18"/>
                <w:szCs w:val="18"/>
              </w:rPr>
              <w:t>Доработка и анализ принципиальных схем систем зажигания, электропусковых систем, систем освещения и сигнализации автомобилей и мотоциклов (скутеров)</w:t>
            </w:r>
          </w:p>
          <w:p w14:paraId="5202129D" w14:textId="77777777" w:rsidR="00A16BFA" w:rsidRPr="00C8369B" w:rsidRDefault="00A16BFA" w:rsidP="00E0428B">
            <w:pPr>
              <w:pStyle w:val="180"/>
              <w:numPr>
                <w:ilvl w:val="0"/>
                <w:numId w:val="10"/>
              </w:numPr>
              <w:shd w:val="clear" w:color="auto" w:fill="auto"/>
              <w:tabs>
                <w:tab w:val="left" w:pos="178"/>
              </w:tabs>
              <w:spacing w:line="240" w:lineRule="auto"/>
              <w:jc w:val="left"/>
              <w:rPr>
                <w:sz w:val="18"/>
                <w:szCs w:val="18"/>
              </w:rPr>
            </w:pPr>
            <w:r w:rsidRPr="00C8369B">
              <w:rPr>
                <w:rStyle w:val="1885pt0pt0"/>
                <w:sz w:val="18"/>
                <w:szCs w:val="18"/>
              </w:rPr>
              <w:t>Систематизация знаний конструкции, устройства и эксплуатации транспортных средств</w:t>
            </w:r>
          </w:p>
          <w:p w14:paraId="3490F477" w14:textId="77777777" w:rsidR="00A16BFA" w:rsidRPr="00C8369B" w:rsidRDefault="00A16BFA" w:rsidP="00E0428B">
            <w:pPr>
              <w:pStyle w:val="180"/>
              <w:numPr>
                <w:ilvl w:val="0"/>
                <w:numId w:val="10"/>
              </w:numPr>
              <w:shd w:val="clear" w:color="auto" w:fill="auto"/>
              <w:tabs>
                <w:tab w:val="left" w:pos="267"/>
              </w:tabs>
              <w:spacing w:line="240" w:lineRule="auto"/>
              <w:jc w:val="left"/>
              <w:rPr>
                <w:rStyle w:val="1885pt0pt0"/>
                <w:i w:val="0"/>
                <w:iCs w:val="0"/>
                <w:color w:val="auto"/>
                <w:spacing w:val="-20"/>
                <w:sz w:val="18"/>
                <w:szCs w:val="18"/>
                <w:shd w:val="clear" w:color="auto" w:fill="auto"/>
                <w:lang w:eastAsia="en-US" w:bidi="ar-SA"/>
              </w:rPr>
            </w:pPr>
            <w:r w:rsidRPr="00C8369B">
              <w:rPr>
                <w:rStyle w:val="1885pt0pt0"/>
                <w:sz w:val="18"/>
                <w:szCs w:val="18"/>
              </w:rPr>
              <w:t>Работа с конспектами и рекомендуемой литературой по конструкции, устройству и эксплуатации транспортных средств.</w:t>
            </w:r>
          </w:p>
          <w:p w14:paraId="37FF547E" w14:textId="77777777" w:rsidR="00A16BFA" w:rsidRPr="00C8369B" w:rsidRDefault="00A16BFA" w:rsidP="00E0428B">
            <w:pPr>
              <w:pStyle w:val="180"/>
              <w:numPr>
                <w:ilvl w:val="0"/>
                <w:numId w:val="10"/>
              </w:numPr>
              <w:shd w:val="clear" w:color="auto" w:fill="auto"/>
              <w:tabs>
                <w:tab w:val="left" w:pos="267"/>
              </w:tabs>
              <w:spacing w:line="240" w:lineRule="auto"/>
              <w:jc w:val="left"/>
              <w:rPr>
                <w:sz w:val="18"/>
                <w:szCs w:val="18"/>
              </w:rPr>
            </w:pPr>
            <w:r w:rsidRPr="00C8369B">
              <w:rPr>
                <w:rStyle w:val="1885pt0pt0"/>
                <w:sz w:val="18"/>
                <w:szCs w:val="18"/>
              </w:rPr>
              <w:t xml:space="preserve"> Подбор законодательных актов и учебно-методической литературы,, необходимых для разработки (обновления) рабочих программ учебных предметов</w:t>
            </w:r>
          </w:p>
          <w:p w14:paraId="595948C1" w14:textId="77777777" w:rsidR="00A16BFA" w:rsidRDefault="00A16BFA" w:rsidP="00E0428B">
            <w:pPr>
              <w:rPr>
                <w:rFonts w:ascii="Times New Roman" w:hAnsi="Times New Roman" w:cs="Times New Roman"/>
                <w:sz w:val="18"/>
                <w:szCs w:val="18"/>
              </w:rPr>
            </w:pPr>
            <w:r w:rsidRPr="00C8369B">
              <w:rPr>
                <w:rStyle w:val="1885pt0pt0"/>
                <w:rFonts w:eastAsiaTheme="minorHAnsi"/>
                <w:sz w:val="18"/>
                <w:szCs w:val="18"/>
              </w:rPr>
              <w:t>6. Разработка (обновление) рабочей программы учебного предмета «Устройство и техническое обслуживание транспортных средств категории «В» как объектов управления»</w:t>
            </w:r>
          </w:p>
        </w:tc>
        <w:tc>
          <w:tcPr>
            <w:tcW w:w="954" w:type="dxa"/>
          </w:tcPr>
          <w:p w14:paraId="5148EBEE" w14:textId="77777777" w:rsidR="00A16BFA" w:rsidRDefault="00A16BFA" w:rsidP="00E0428B">
            <w:pPr>
              <w:jc w:val="center"/>
              <w:rPr>
                <w:rFonts w:ascii="Times New Roman" w:hAnsi="Times New Roman" w:cs="Times New Roman"/>
                <w:sz w:val="18"/>
                <w:szCs w:val="18"/>
              </w:rPr>
            </w:pPr>
          </w:p>
          <w:p w14:paraId="758FDECD" w14:textId="77777777" w:rsidR="00A16BFA" w:rsidRDefault="00A16BFA" w:rsidP="00E0428B">
            <w:pPr>
              <w:jc w:val="center"/>
              <w:rPr>
                <w:rFonts w:ascii="Times New Roman" w:hAnsi="Times New Roman" w:cs="Times New Roman"/>
                <w:sz w:val="18"/>
                <w:szCs w:val="18"/>
              </w:rPr>
            </w:pPr>
          </w:p>
          <w:p w14:paraId="2B635A68" w14:textId="77777777" w:rsidR="00A16BFA" w:rsidRDefault="00A16BFA" w:rsidP="00E0428B">
            <w:pPr>
              <w:jc w:val="center"/>
              <w:rPr>
                <w:rFonts w:ascii="Times New Roman" w:hAnsi="Times New Roman" w:cs="Times New Roman"/>
                <w:sz w:val="18"/>
                <w:szCs w:val="18"/>
              </w:rPr>
            </w:pPr>
          </w:p>
          <w:p w14:paraId="1D900C0B" w14:textId="77777777" w:rsidR="00A16BFA" w:rsidRDefault="00A16BFA" w:rsidP="00E0428B">
            <w:pPr>
              <w:jc w:val="center"/>
              <w:rPr>
                <w:rFonts w:ascii="Times New Roman" w:hAnsi="Times New Roman" w:cs="Times New Roman"/>
                <w:sz w:val="18"/>
                <w:szCs w:val="18"/>
              </w:rPr>
            </w:pPr>
          </w:p>
          <w:p w14:paraId="3A2AC7AE"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14:paraId="5A829439" w14:textId="77777777" w:rsidTr="00E0428B">
        <w:tc>
          <w:tcPr>
            <w:tcW w:w="8760" w:type="dxa"/>
            <w:gridSpan w:val="6"/>
            <w:vAlign w:val="bottom"/>
          </w:tcPr>
          <w:p w14:paraId="7874E14E" w14:textId="77777777" w:rsidR="00A16BFA" w:rsidRPr="00BC7EE9" w:rsidRDefault="00A16BFA" w:rsidP="00E0428B">
            <w:pPr>
              <w:pStyle w:val="5"/>
              <w:shd w:val="clear" w:color="auto" w:fill="auto"/>
              <w:spacing w:line="240" w:lineRule="auto"/>
              <w:ind w:firstLine="0"/>
              <w:jc w:val="center"/>
              <w:rPr>
                <w:b/>
                <w:sz w:val="18"/>
                <w:szCs w:val="18"/>
              </w:rPr>
            </w:pPr>
            <w:r w:rsidRPr="00BC7EE9">
              <w:rPr>
                <w:rStyle w:val="85pt"/>
                <w:b/>
                <w:sz w:val="18"/>
                <w:szCs w:val="18"/>
              </w:rPr>
              <w:t>Модуль 2.5. Перевозки пассажиров и грузов транспортными средствами категории «В»</w:t>
            </w:r>
          </w:p>
        </w:tc>
        <w:tc>
          <w:tcPr>
            <w:tcW w:w="954" w:type="dxa"/>
            <w:vAlign w:val="bottom"/>
          </w:tcPr>
          <w:p w14:paraId="36F4703D" w14:textId="77777777" w:rsidR="00A16BFA" w:rsidRDefault="00A16BFA" w:rsidP="00E0428B">
            <w:pPr>
              <w:pStyle w:val="5"/>
              <w:shd w:val="clear" w:color="auto" w:fill="auto"/>
              <w:spacing w:line="170" w:lineRule="exact"/>
              <w:ind w:firstLine="0"/>
              <w:jc w:val="center"/>
            </w:pPr>
            <w:r>
              <w:rPr>
                <w:rStyle w:val="85pt"/>
              </w:rPr>
              <w:t>20</w:t>
            </w:r>
          </w:p>
        </w:tc>
      </w:tr>
      <w:tr w:rsidR="00A16BFA" w14:paraId="7548D492" w14:textId="77777777" w:rsidTr="00E0428B">
        <w:tc>
          <w:tcPr>
            <w:tcW w:w="2358" w:type="dxa"/>
            <w:vMerge w:val="restart"/>
          </w:tcPr>
          <w:p w14:paraId="5E7D3429" w14:textId="77777777" w:rsidR="00A16BFA" w:rsidRPr="00BC7EE9" w:rsidRDefault="00A16BFA" w:rsidP="00E0428B">
            <w:pPr>
              <w:pStyle w:val="5"/>
              <w:shd w:val="clear" w:color="auto" w:fill="auto"/>
              <w:spacing w:line="240" w:lineRule="auto"/>
              <w:ind w:firstLine="0"/>
              <w:jc w:val="left"/>
              <w:rPr>
                <w:b/>
                <w:sz w:val="18"/>
                <w:szCs w:val="18"/>
              </w:rPr>
            </w:pPr>
            <w:r w:rsidRPr="00BC7EE9">
              <w:rPr>
                <w:rStyle w:val="85pt"/>
                <w:b/>
                <w:sz w:val="18"/>
                <w:szCs w:val="18"/>
              </w:rPr>
              <w:t>Тема 2.5.1.</w:t>
            </w:r>
          </w:p>
          <w:p w14:paraId="0446E07D" w14:textId="77777777" w:rsidR="00A16BFA" w:rsidRDefault="00A16BFA" w:rsidP="00E0428B">
            <w:pPr>
              <w:rPr>
                <w:rFonts w:ascii="Times New Roman" w:hAnsi="Times New Roman" w:cs="Times New Roman"/>
                <w:sz w:val="26"/>
                <w:szCs w:val="26"/>
              </w:rPr>
            </w:pPr>
            <w:r w:rsidRPr="00BC7EE9">
              <w:rPr>
                <w:rStyle w:val="85pt"/>
                <w:rFonts w:eastAsiaTheme="minorHAnsi"/>
                <w:sz w:val="18"/>
                <w:szCs w:val="18"/>
              </w:rPr>
              <w:t>Нормативное правовое обеспечение пассажирских и грузовых перевозок автомобильным транспортом</w:t>
            </w:r>
          </w:p>
        </w:tc>
        <w:tc>
          <w:tcPr>
            <w:tcW w:w="5400" w:type="dxa"/>
            <w:gridSpan w:val="2"/>
          </w:tcPr>
          <w:p w14:paraId="2E1EDBDA" w14:textId="77777777" w:rsidR="00A16BFA" w:rsidRDefault="00A16BFA" w:rsidP="00E0428B">
            <w:pPr>
              <w:pStyle w:val="180"/>
              <w:shd w:val="clear" w:color="auto" w:fill="auto"/>
              <w:spacing w:line="240" w:lineRule="auto"/>
              <w:rPr>
                <w:rStyle w:val="1885pt0pt"/>
                <w:b/>
                <w:sz w:val="18"/>
                <w:szCs w:val="18"/>
              </w:rPr>
            </w:pPr>
          </w:p>
          <w:p w14:paraId="70E4F5C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1AB52331"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213D143"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D4FD59A" w14:textId="77777777" w:rsidR="00A16BFA" w:rsidRDefault="00A16BFA" w:rsidP="00E0428B">
            <w:pPr>
              <w:jc w:val="center"/>
              <w:rPr>
                <w:rFonts w:ascii="Times New Roman" w:hAnsi="Times New Roman" w:cs="Times New Roman"/>
                <w:sz w:val="18"/>
                <w:szCs w:val="18"/>
              </w:rPr>
            </w:pPr>
          </w:p>
          <w:p w14:paraId="3AC23BC1" w14:textId="77777777" w:rsidR="00A16BFA" w:rsidRDefault="00A16BFA" w:rsidP="00E0428B">
            <w:pPr>
              <w:jc w:val="center"/>
              <w:rPr>
                <w:rFonts w:ascii="Times New Roman" w:hAnsi="Times New Roman" w:cs="Times New Roman"/>
                <w:sz w:val="18"/>
                <w:szCs w:val="18"/>
              </w:rPr>
            </w:pPr>
          </w:p>
          <w:p w14:paraId="487B278A" w14:textId="77777777" w:rsidR="00A16BFA" w:rsidRDefault="00A16BFA" w:rsidP="00E0428B">
            <w:pPr>
              <w:jc w:val="center"/>
              <w:rPr>
                <w:rFonts w:ascii="Times New Roman" w:hAnsi="Times New Roman" w:cs="Times New Roman"/>
                <w:sz w:val="18"/>
                <w:szCs w:val="18"/>
              </w:rPr>
            </w:pPr>
          </w:p>
          <w:p w14:paraId="37A8BD76" w14:textId="77777777" w:rsidR="00A16BFA" w:rsidRDefault="00A16BFA" w:rsidP="00E0428B">
            <w:pPr>
              <w:jc w:val="center"/>
              <w:rPr>
                <w:rFonts w:ascii="Times New Roman" w:hAnsi="Times New Roman" w:cs="Times New Roman"/>
                <w:sz w:val="18"/>
                <w:szCs w:val="18"/>
              </w:rPr>
            </w:pPr>
          </w:p>
          <w:p w14:paraId="5F793A06" w14:textId="77777777" w:rsidR="00A16BFA" w:rsidRDefault="00A16BFA" w:rsidP="00E0428B">
            <w:pPr>
              <w:jc w:val="center"/>
              <w:rPr>
                <w:rFonts w:ascii="Times New Roman" w:hAnsi="Times New Roman" w:cs="Times New Roman"/>
                <w:sz w:val="18"/>
                <w:szCs w:val="18"/>
              </w:rPr>
            </w:pPr>
          </w:p>
          <w:p w14:paraId="48B3D012" w14:textId="77777777" w:rsidR="00A16BFA" w:rsidRDefault="00A16BFA" w:rsidP="00E0428B">
            <w:pPr>
              <w:jc w:val="center"/>
              <w:rPr>
                <w:rFonts w:ascii="Times New Roman" w:hAnsi="Times New Roman" w:cs="Times New Roman"/>
                <w:sz w:val="18"/>
                <w:szCs w:val="18"/>
              </w:rPr>
            </w:pPr>
          </w:p>
          <w:p w14:paraId="35421EDA" w14:textId="77777777" w:rsidR="00A16BFA" w:rsidRDefault="00A16BFA" w:rsidP="00E0428B">
            <w:pPr>
              <w:jc w:val="center"/>
              <w:rPr>
                <w:rFonts w:ascii="Times New Roman" w:hAnsi="Times New Roman" w:cs="Times New Roman"/>
                <w:sz w:val="18"/>
                <w:szCs w:val="18"/>
              </w:rPr>
            </w:pPr>
          </w:p>
          <w:p w14:paraId="44A662A4" w14:textId="77777777" w:rsidR="00A16BFA" w:rsidRDefault="00A16BFA" w:rsidP="00E0428B">
            <w:pPr>
              <w:jc w:val="center"/>
              <w:rPr>
                <w:rFonts w:ascii="Times New Roman" w:hAnsi="Times New Roman" w:cs="Times New Roman"/>
                <w:sz w:val="18"/>
                <w:szCs w:val="18"/>
              </w:rPr>
            </w:pPr>
          </w:p>
          <w:p w14:paraId="3E23186D" w14:textId="77777777" w:rsidR="00A16BFA" w:rsidRDefault="00A16BFA" w:rsidP="00E0428B">
            <w:pPr>
              <w:jc w:val="center"/>
              <w:rPr>
                <w:rFonts w:ascii="Times New Roman" w:hAnsi="Times New Roman" w:cs="Times New Roman"/>
                <w:sz w:val="18"/>
                <w:szCs w:val="18"/>
              </w:rPr>
            </w:pPr>
          </w:p>
          <w:p w14:paraId="636CE82F" w14:textId="77777777" w:rsidR="00A16BFA" w:rsidRDefault="00A16BFA" w:rsidP="00E0428B">
            <w:pPr>
              <w:jc w:val="center"/>
              <w:rPr>
                <w:rFonts w:ascii="Times New Roman" w:hAnsi="Times New Roman" w:cs="Times New Roman"/>
                <w:sz w:val="18"/>
                <w:szCs w:val="18"/>
              </w:rPr>
            </w:pPr>
          </w:p>
          <w:p w14:paraId="64144410" w14:textId="77777777" w:rsidR="00A16BFA" w:rsidRDefault="00A16BFA" w:rsidP="00E0428B">
            <w:pPr>
              <w:jc w:val="center"/>
              <w:rPr>
                <w:rFonts w:ascii="Times New Roman" w:hAnsi="Times New Roman" w:cs="Times New Roman"/>
                <w:sz w:val="18"/>
                <w:szCs w:val="18"/>
              </w:rPr>
            </w:pPr>
          </w:p>
          <w:p w14:paraId="788416B7" w14:textId="77777777" w:rsidR="00A16BFA" w:rsidRDefault="00A16BFA" w:rsidP="00E0428B">
            <w:pPr>
              <w:jc w:val="center"/>
              <w:rPr>
                <w:rFonts w:ascii="Times New Roman" w:hAnsi="Times New Roman" w:cs="Times New Roman"/>
                <w:sz w:val="18"/>
                <w:szCs w:val="18"/>
              </w:rPr>
            </w:pPr>
          </w:p>
          <w:p w14:paraId="7E6862D0" w14:textId="77777777" w:rsidR="00A16BFA" w:rsidRDefault="00A16BFA" w:rsidP="00E0428B">
            <w:pPr>
              <w:jc w:val="center"/>
              <w:rPr>
                <w:rFonts w:ascii="Times New Roman" w:hAnsi="Times New Roman" w:cs="Times New Roman"/>
                <w:sz w:val="18"/>
                <w:szCs w:val="18"/>
              </w:rPr>
            </w:pPr>
          </w:p>
          <w:p w14:paraId="05A3BAFB"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4BA76575" w14:textId="77777777" w:rsidTr="00E0428B">
        <w:tc>
          <w:tcPr>
            <w:tcW w:w="2358" w:type="dxa"/>
            <w:vMerge/>
          </w:tcPr>
          <w:p w14:paraId="060FD762" w14:textId="77777777" w:rsidR="00A16BFA" w:rsidRDefault="00A16BFA" w:rsidP="00E0428B">
            <w:pPr>
              <w:rPr>
                <w:rFonts w:ascii="Times New Roman" w:hAnsi="Times New Roman" w:cs="Times New Roman"/>
                <w:sz w:val="26"/>
                <w:szCs w:val="26"/>
              </w:rPr>
            </w:pPr>
          </w:p>
        </w:tc>
        <w:tc>
          <w:tcPr>
            <w:tcW w:w="5400" w:type="dxa"/>
            <w:gridSpan w:val="2"/>
            <w:vAlign w:val="bottom"/>
          </w:tcPr>
          <w:p w14:paraId="28C68546" w14:textId="77777777" w:rsidR="00A16BFA" w:rsidRPr="00BC7EE9" w:rsidRDefault="00A16BFA" w:rsidP="00E0428B">
            <w:pPr>
              <w:pStyle w:val="5"/>
              <w:shd w:val="clear" w:color="auto" w:fill="auto"/>
              <w:spacing w:line="240" w:lineRule="auto"/>
              <w:ind w:left="80" w:firstLine="0"/>
              <w:jc w:val="left"/>
              <w:rPr>
                <w:sz w:val="18"/>
                <w:szCs w:val="18"/>
              </w:rPr>
            </w:pPr>
            <w:r w:rsidRPr="00BC7EE9">
              <w:rPr>
                <w:rStyle w:val="85pt"/>
                <w:sz w:val="18"/>
                <w:szCs w:val="18"/>
              </w:rPr>
              <w:t>1.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tc>
        <w:tc>
          <w:tcPr>
            <w:tcW w:w="1002" w:type="dxa"/>
            <w:gridSpan w:val="3"/>
            <w:vAlign w:val="center"/>
          </w:tcPr>
          <w:p w14:paraId="62F38A85" w14:textId="77777777" w:rsidR="00A16BFA" w:rsidRPr="00BC7EE9" w:rsidRDefault="00A16BFA" w:rsidP="00E0428B">
            <w:pPr>
              <w:pStyle w:val="5"/>
              <w:shd w:val="clear" w:color="auto" w:fill="auto"/>
              <w:spacing w:line="240" w:lineRule="auto"/>
              <w:ind w:firstLine="0"/>
              <w:jc w:val="center"/>
              <w:rPr>
                <w:sz w:val="18"/>
                <w:szCs w:val="18"/>
              </w:rPr>
            </w:pPr>
            <w:r w:rsidRPr="00BC7EE9">
              <w:rPr>
                <w:rStyle w:val="85pt"/>
                <w:sz w:val="18"/>
                <w:szCs w:val="18"/>
              </w:rPr>
              <w:t>1</w:t>
            </w:r>
          </w:p>
        </w:tc>
        <w:tc>
          <w:tcPr>
            <w:tcW w:w="954" w:type="dxa"/>
            <w:vMerge/>
          </w:tcPr>
          <w:p w14:paraId="34160415" w14:textId="77777777" w:rsidR="00A16BFA" w:rsidRDefault="00A16BFA" w:rsidP="00E0428B">
            <w:pPr>
              <w:jc w:val="center"/>
              <w:rPr>
                <w:rFonts w:ascii="Times New Roman" w:hAnsi="Times New Roman" w:cs="Times New Roman"/>
                <w:sz w:val="18"/>
                <w:szCs w:val="18"/>
              </w:rPr>
            </w:pPr>
          </w:p>
        </w:tc>
      </w:tr>
      <w:tr w:rsidR="00A16BFA" w14:paraId="4D97EF60" w14:textId="77777777" w:rsidTr="00E0428B">
        <w:tc>
          <w:tcPr>
            <w:tcW w:w="2358" w:type="dxa"/>
            <w:vMerge/>
          </w:tcPr>
          <w:p w14:paraId="6FEC0C72" w14:textId="77777777" w:rsidR="00A16BFA" w:rsidRDefault="00A16BFA" w:rsidP="00E0428B">
            <w:pPr>
              <w:rPr>
                <w:rFonts w:ascii="Times New Roman" w:hAnsi="Times New Roman" w:cs="Times New Roman"/>
                <w:sz w:val="26"/>
                <w:szCs w:val="26"/>
              </w:rPr>
            </w:pPr>
          </w:p>
        </w:tc>
        <w:tc>
          <w:tcPr>
            <w:tcW w:w="5400" w:type="dxa"/>
            <w:gridSpan w:val="2"/>
            <w:vAlign w:val="bottom"/>
          </w:tcPr>
          <w:p w14:paraId="4DA6748A" w14:textId="77777777" w:rsidR="00A16BFA" w:rsidRPr="00BC7EE9" w:rsidRDefault="00A16BFA" w:rsidP="00E0428B">
            <w:pPr>
              <w:pStyle w:val="5"/>
              <w:shd w:val="clear" w:color="auto" w:fill="auto"/>
              <w:spacing w:line="240" w:lineRule="auto"/>
              <w:ind w:left="80" w:firstLine="0"/>
              <w:jc w:val="left"/>
              <w:rPr>
                <w:sz w:val="18"/>
                <w:szCs w:val="18"/>
              </w:rPr>
            </w:pPr>
            <w:r w:rsidRPr="00BC7EE9">
              <w:rPr>
                <w:rStyle w:val="85pt"/>
                <w:sz w:val="18"/>
                <w:szCs w:val="18"/>
              </w:rPr>
              <w:t xml:space="preserve">2.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w:t>
            </w:r>
            <w:r w:rsidRPr="00BC7EE9">
              <w:rPr>
                <w:rStyle w:val="85pt"/>
                <w:sz w:val="18"/>
                <w:szCs w:val="18"/>
              </w:rPr>
              <w:lastRenderedPageBreak/>
              <w:t>размещения информации</w:t>
            </w:r>
          </w:p>
        </w:tc>
        <w:tc>
          <w:tcPr>
            <w:tcW w:w="1002" w:type="dxa"/>
            <w:gridSpan w:val="3"/>
            <w:vAlign w:val="center"/>
          </w:tcPr>
          <w:p w14:paraId="05D1A72E" w14:textId="77777777" w:rsidR="00A16BFA" w:rsidRPr="00BC7EE9" w:rsidRDefault="00A16BFA" w:rsidP="00E0428B">
            <w:pPr>
              <w:pStyle w:val="5"/>
              <w:shd w:val="clear" w:color="auto" w:fill="auto"/>
              <w:spacing w:line="240" w:lineRule="auto"/>
              <w:ind w:firstLine="0"/>
              <w:jc w:val="center"/>
              <w:rPr>
                <w:sz w:val="18"/>
                <w:szCs w:val="18"/>
              </w:rPr>
            </w:pPr>
            <w:r w:rsidRPr="00BC7EE9">
              <w:rPr>
                <w:rStyle w:val="85pt"/>
                <w:sz w:val="18"/>
                <w:szCs w:val="18"/>
              </w:rPr>
              <w:lastRenderedPageBreak/>
              <w:t>1</w:t>
            </w:r>
          </w:p>
        </w:tc>
        <w:tc>
          <w:tcPr>
            <w:tcW w:w="954" w:type="dxa"/>
            <w:vMerge/>
          </w:tcPr>
          <w:p w14:paraId="57074968" w14:textId="77777777" w:rsidR="00A16BFA" w:rsidRDefault="00A16BFA" w:rsidP="00E0428B">
            <w:pPr>
              <w:jc w:val="center"/>
              <w:rPr>
                <w:rFonts w:ascii="Times New Roman" w:hAnsi="Times New Roman" w:cs="Times New Roman"/>
                <w:sz w:val="18"/>
                <w:szCs w:val="18"/>
              </w:rPr>
            </w:pPr>
          </w:p>
        </w:tc>
      </w:tr>
      <w:tr w:rsidR="00A16BFA" w14:paraId="21C9E4C1" w14:textId="77777777" w:rsidTr="00E0428B">
        <w:tc>
          <w:tcPr>
            <w:tcW w:w="2358" w:type="dxa"/>
            <w:vMerge/>
          </w:tcPr>
          <w:p w14:paraId="58C7127C" w14:textId="77777777" w:rsidR="00A16BFA" w:rsidRDefault="00A16BFA" w:rsidP="00E0428B">
            <w:pPr>
              <w:rPr>
                <w:rFonts w:ascii="Times New Roman" w:hAnsi="Times New Roman" w:cs="Times New Roman"/>
                <w:sz w:val="26"/>
                <w:szCs w:val="26"/>
              </w:rPr>
            </w:pPr>
          </w:p>
        </w:tc>
        <w:tc>
          <w:tcPr>
            <w:tcW w:w="5400" w:type="dxa"/>
            <w:gridSpan w:val="2"/>
            <w:vAlign w:val="bottom"/>
          </w:tcPr>
          <w:p w14:paraId="681D0C5D" w14:textId="77777777" w:rsidR="00A16BFA" w:rsidRPr="00BC7EE9" w:rsidRDefault="00A16BFA" w:rsidP="00E0428B">
            <w:pPr>
              <w:pStyle w:val="5"/>
              <w:shd w:val="clear" w:color="auto" w:fill="auto"/>
              <w:spacing w:line="240" w:lineRule="auto"/>
              <w:ind w:left="80" w:firstLine="0"/>
              <w:jc w:val="left"/>
              <w:rPr>
                <w:sz w:val="18"/>
                <w:szCs w:val="18"/>
              </w:rPr>
            </w:pPr>
            <w:r w:rsidRPr="00BC7EE9">
              <w:rPr>
                <w:rStyle w:val="85pt"/>
                <w:sz w:val="18"/>
                <w:szCs w:val="18"/>
              </w:rPr>
              <w:t>3.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1002" w:type="dxa"/>
            <w:gridSpan w:val="3"/>
            <w:vAlign w:val="center"/>
          </w:tcPr>
          <w:p w14:paraId="3D704C83" w14:textId="77777777" w:rsidR="00A16BFA" w:rsidRPr="00BC7EE9" w:rsidRDefault="00A16BFA" w:rsidP="00E0428B">
            <w:pPr>
              <w:pStyle w:val="5"/>
              <w:shd w:val="clear" w:color="auto" w:fill="auto"/>
              <w:spacing w:line="240" w:lineRule="auto"/>
              <w:ind w:firstLine="0"/>
              <w:jc w:val="center"/>
              <w:rPr>
                <w:sz w:val="18"/>
                <w:szCs w:val="18"/>
              </w:rPr>
            </w:pPr>
            <w:r w:rsidRPr="00BC7EE9">
              <w:rPr>
                <w:rStyle w:val="85pt"/>
                <w:sz w:val="18"/>
                <w:szCs w:val="18"/>
              </w:rPr>
              <w:t>1</w:t>
            </w:r>
          </w:p>
        </w:tc>
        <w:tc>
          <w:tcPr>
            <w:tcW w:w="954" w:type="dxa"/>
            <w:vMerge/>
          </w:tcPr>
          <w:p w14:paraId="183419AE" w14:textId="77777777" w:rsidR="00A16BFA" w:rsidRDefault="00A16BFA" w:rsidP="00E0428B">
            <w:pPr>
              <w:jc w:val="center"/>
              <w:rPr>
                <w:rFonts w:ascii="Times New Roman" w:hAnsi="Times New Roman" w:cs="Times New Roman"/>
                <w:sz w:val="18"/>
                <w:szCs w:val="18"/>
              </w:rPr>
            </w:pPr>
          </w:p>
        </w:tc>
      </w:tr>
      <w:tr w:rsidR="00A16BFA" w14:paraId="1C8736A0" w14:textId="77777777" w:rsidTr="00E0428B">
        <w:tc>
          <w:tcPr>
            <w:tcW w:w="2358" w:type="dxa"/>
            <w:vMerge/>
          </w:tcPr>
          <w:p w14:paraId="595990F6" w14:textId="77777777" w:rsidR="00A16BFA" w:rsidRDefault="00A16BFA" w:rsidP="00E0428B">
            <w:pPr>
              <w:rPr>
                <w:rFonts w:ascii="Times New Roman" w:hAnsi="Times New Roman" w:cs="Times New Roman"/>
                <w:sz w:val="26"/>
                <w:szCs w:val="26"/>
              </w:rPr>
            </w:pPr>
          </w:p>
        </w:tc>
        <w:tc>
          <w:tcPr>
            <w:tcW w:w="5400" w:type="dxa"/>
            <w:gridSpan w:val="2"/>
          </w:tcPr>
          <w:p w14:paraId="5C1B06D5" w14:textId="77777777" w:rsidR="00A16BFA" w:rsidRPr="00BC7EE9" w:rsidRDefault="00A16BFA" w:rsidP="00E0428B">
            <w:pPr>
              <w:pStyle w:val="5"/>
              <w:shd w:val="clear" w:color="auto" w:fill="auto"/>
              <w:spacing w:line="240" w:lineRule="auto"/>
              <w:ind w:left="80" w:firstLine="0"/>
              <w:jc w:val="left"/>
              <w:rPr>
                <w:sz w:val="18"/>
                <w:szCs w:val="18"/>
              </w:rPr>
            </w:pPr>
            <w:r w:rsidRPr="00BC7EE9">
              <w:rPr>
                <w:rStyle w:val="85pt"/>
                <w:sz w:val="18"/>
                <w:szCs w:val="18"/>
              </w:rPr>
              <w:t>4.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1002" w:type="dxa"/>
            <w:gridSpan w:val="3"/>
            <w:vAlign w:val="center"/>
          </w:tcPr>
          <w:p w14:paraId="13E1EE93" w14:textId="77777777" w:rsidR="00A16BFA" w:rsidRPr="00BC7EE9" w:rsidRDefault="00A16BFA" w:rsidP="00E0428B">
            <w:pPr>
              <w:pStyle w:val="5"/>
              <w:shd w:val="clear" w:color="auto" w:fill="auto"/>
              <w:spacing w:line="240" w:lineRule="auto"/>
              <w:ind w:firstLine="0"/>
              <w:jc w:val="center"/>
              <w:rPr>
                <w:sz w:val="18"/>
                <w:szCs w:val="18"/>
              </w:rPr>
            </w:pPr>
            <w:r w:rsidRPr="00BC7EE9">
              <w:rPr>
                <w:rStyle w:val="85pt"/>
                <w:sz w:val="18"/>
                <w:szCs w:val="18"/>
              </w:rPr>
              <w:t>2</w:t>
            </w:r>
          </w:p>
        </w:tc>
        <w:tc>
          <w:tcPr>
            <w:tcW w:w="954" w:type="dxa"/>
            <w:vMerge/>
          </w:tcPr>
          <w:p w14:paraId="5D8A4508" w14:textId="77777777" w:rsidR="00A16BFA" w:rsidRDefault="00A16BFA" w:rsidP="00E0428B">
            <w:pPr>
              <w:jc w:val="center"/>
              <w:rPr>
                <w:rFonts w:ascii="Times New Roman" w:hAnsi="Times New Roman" w:cs="Times New Roman"/>
                <w:sz w:val="18"/>
                <w:szCs w:val="18"/>
              </w:rPr>
            </w:pPr>
          </w:p>
        </w:tc>
      </w:tr>
      <w:tr w:rsidR="00A16BFA" w14:paraId="33730BA6" w14:textId="77777777" w:rsidTr="00E0428B">
        <w:tc>
          <w:tcPr>
            <w:tcW w:w="2358" w:type="dxa"/>
            <w:vMerge/>
          </w:tcPr>
          <w:p w14:paraId="0A474F20" w14:textId="77777777" w:rsidR="00A16BFA" w:rsidRDefault="00A16BFA" w:rsidP="00E0428B">
            <w:pPr>
              <w:rPr>
                <w:rFonts w:ascii="Times New Roman" w:hAnsi="Times New Roman" w:cs="Times New Roman"/>
                <w:sz w:val="26"/>
                <w:szCs w:val="26"/>
              </w:rPr>
            </w:pPr>
          </w:p>
        </w:tc>
        <w:tc>
          <w:tcPr>
            <w:tcW w:w="7356" w:type="dxa"/>
            <w:gridSpan w:val="6"/>
          </w:tcPr>
          <w:p w14:paraId="6CB33E89"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3207D18C" w14:textId="77777777" w:rsidTr="00E0428B">
        <w:tc>
          <w:tcPr>
            <w:tcW w:w="2358" w:type="dxa"/>
            <w:vMerge/>
          </w:tcPr>
          <w:p w14:paraId="5F92BF23" w14:textId="77777777" w:rsidR="00A16BFA" w:rsidRDefault="00A16BFA" w:rsidP="00E0428B">
            <w:pPr>
              <w:rPr>
                <w:rFonts w:ascii="Times New Roman" w:hAnsi="Times New Roman" w:cs="Times New Roman"/>
                <w:sz w:val="26"/>
                <w:szCs w:val="26"/>
              </w:rPr>
            </w:pPr>
          </w:p>
        </w:tc>
        <w:tc>
          <w:tcPr>
            <w:tcW w:w="6402" w:type="dxa"/>
            <w:gridSpan w:val="5"/>
            <w:vAlign w:val="bottom"/>
          </w:tcPr>
          <w:p w14:paraId="1BBB87C5" w14:textId="77777777" w:rsidR="00A16BFA" w:rsidRPr="00504E09" w:rsidRDefault="00A16BFA" w:rsidP="00E0428B">
            <w:pPr>
              <w:pStyle w:val="5"/>
              <w:shd w:val="clear" w:color="auto" w:fill="auto"/>
              <w:spacing w:line="240" w:lineRule="auto"/>
              <w:ind w:left="80" w:firstLine="0"/>
              <w:jc w:val="left"/>
              <w:rPr>
                <w:sz w:val="18"/>
                <w:szCs w:val="18"/>
              </w:rPr>
            </w:pPr>
            <w:r w:rsidRPr="00504E09">
              <w:rPr>
                <w:rStyle w:val="85pt1"/>
                <w:sz w:val="18"/>
                <w:szCs w:val="18"/>
              </w:rPr>
              <w:t>1. Теоретическое занятие: Нормативное правовое обеспечение пассажирских и грузовых перевозок автомобильным транспортом</w:t>
            </w:r>
          </w:p>
        </w:tc>
        <w:tc>
          <w:tcPr>
            <w:tcW w:w="954" w:type="dxa"/>
            <w:vAlign w:val="center"/>
          </w:tcPr>
          <w:p w14:paraId="0454532E" w14:textId="77777777" w:rsidR="00A16BFA" w:rsidRPr="00504E09" w:rsidRDefault="00A16BFA" w:rsidP="00E0428B">
            <w:pPr>
              <w:pStyle w:val="5"/>
              <w:shd w:val="clear" w:color="auto" w:fill="auto"/>
              <w:spacing w:line="240" w:lineRule="auto"/>
              <w:ind w:firstLine="0"/>
              <w:jc w:val="center"/>
              <w:rPr>
                <w:sz w:val="18"/>
                <w:szCs w:val="18"/>
              </w:rPr>
            </w:pPr>
            <w:r w:rsidRPr="00504E09">
              <w:rPr>
                <w:rStyle w:val="85pt1"/>
                <w:sz w:val="18"/>
                <w:szCs w:val="18"/>
              </w:rPr>
              <w:t>4</w:t>
            </w:r>
          </w:p>
        </w:tc>
      </w:tr>
      <w:tr w:rsidR="00A16BFA" w14:paraId="38F1058C" w14:textId="77777777" w:rsidTr="00E0428B">
        <w:tc>
          <w:tcPr>
            <w:tcW w:w="2358" w:type="dxa"/>
            <w:vMerge w:val="restart"/>
          </w:tcPr>
          <w:p w14:paraId="70FEA66C" w14:textId="77777777" w:rsidR="00A16BFA" w:rsidRPr="00C3392D" w:rsidRDefault="00A16BFA" w:rsidP="00E0428B">
            <w:pPr>
              <w:pStyle w:val="5"/>
              <w:shd w:val="clear" w:color="auto" w:fill="auto"/>
              <w:spacing w:line="240" w:lineRule="auto"/>
              <w:ind w:firstLine="0"/>
              <w:jc w:val="left"/>
              <w:rPr>
                <w:rStyle w:val="85pt"/>
                <w:b/>
                <w:sz w:val="18"/>
                <w:szCs w:val="18"/>
              </w:rPr>
            </w:pPr>
            <w:r w:rsidRPr="00C3392D">
              <w:rPr>
                <w:rStyle w:val="85pt"/>
                <w:b/>
                <w:sz w:val="18"/>
                <w:szCs w:val="18"/>
              </w:rPr>
              <w:t xml:space="preserve">Тема 2.5.2. </w:t>
            </w:r>
          </w:p>
          <w:p w14:paraId="744370C5" w14:textId="77777777" w:rsidR="00A16BFA" w:rsidRPr="00C3392D" w:rsidRDefault="00A16BFA" w:rsidP="00E0428B">
            <w:pPr>
              <w:pStyle w:val="5"/>
              <w:shd w:val="clear" w:color="auto" w:fill="auto"/>
              <w:spacing w:line="240" w:lineRule="auto"/>
              <w:ind w:right="-126" w:firstLine="0"/>
              <w:jc w:val="left"/>
              <w:rPr>
                <w:sz w:val="18"/>
                <w:szCs w:val="18"/>
              </w:rPr>
            </w:pPr>
            <w:r w:rsidRPr="00C3392D">
              <w:rPr>
                <w:rStyle w:val="85pt"/>
                <w:sz w:val="18"/>
                <w:szCs w:val="18"/>
              </w:rPr>
              <w:t>Технико-эксплуатационные</w:t>
            </w:r>
          </w:p>
          <w:p w14:paraId="5A4A395D" w14:textId="77777777" w:rsidR="00A16BFA" w:rsidRPr="00C3392D" w:rsidRDefault="00A16BFA" w:rsidP="00E0428B">
            <w:pPr>
              <w:pStyle w:val="180"/>
              <w:shd w:val="clear" w:color="auto" w:fill="auto"/>
              <w:spacing w:line="192" w:lineRule="exact"/>
              <w:jc w:val="left"/>
              <w:rPr>
                <w:sz w:val="18"/>
                <w:szCs w:val="18"/>
              </w:rPr>
            </w:pPr>
            <w:r w:rsidRPr="00C3392D">
              <w:rPr>
                <w:rStyle w:val="85pt"/>
                <w:sz w:val="18"/>
                <w:szCs w:val="18"/>
              </w:rPr>
              <w:t>показатели</w:t>
            </w:r>
            <w:r w:rsidRPr="00C3392D">
              <w:rPr>
                <w:rStyle w:val="10pt0pt"/>
                <w:rFonts w:eastAsiaTheme="minorHAnsi"/>
                <w:sz w:val="18"/>
                <w:szCs w:val="18"/>
              </w:rPr>
              <w:t xml:space="preserve"> </w:t>
            </w:r>
            <w:r w:rsidRPr="00C3392D">
              <w:rPr>
                <w:rStyle w:val="1885pt0pt"/>
                <w:sz w:val="18"/>
                <w:szCs w:val="18"/>
              </w:rPr>
              <w:t>пассажирского и</w:t>
            </w:r>
            <w:r>
              <w:rPr>
                <w:rStyle w:val="1885pt0pt"/>
                <w:sz w:val="18"/>
                <w:szCs w:val="18"/>
              </w:rPr>
              <w:t xml:space="preserve"> </w:t>
            </w:r>
            <w:r w:rsidRPr="00C3392D">
              <w:rPr>
                <w:rStyle w:val="1885pt0pt"/>
                <w:sz w:val="18"/>
                <w:szCs w:val="18"/>
              </w:rPr>
              <w:t>грузового</w:t>
            </w:r>
          </w:p>
          <w:p w14:paraId="6C87921A" w14:textId="77777777" w:rsidR="00A16BFA" w:rsidRPr="00C3392D" w:rsidRDefault="00A16BFA" w:rsidP="00E0428B">
            <w:pPr>
              <w:rPr>
                <w:rFonts w:ascii="Times New Roman" w:hAnsi="Times New Roman" w:cs="Times New Roman"/>
                <w:sz w:val="18"/>
                <w:szCs w:val="18"/>
              </w:rPr>
            </w:pPr>
            <w:r w:rsidRPr="00C3392D">
              <w:rPr>
                <w:rStyle w:val="1885pt0pt"/>
                <w:rFonts w:eastAsiaTheme="minorHAnsi"/>
                <w:sz w:val="18"/>
                <w:szCs w:val="18"/>
              </w:rPr>
              <w:t>автотранспорта</w:t>
            </w:r>
          </w:p>
        </w:tc>
        <w:tc>
          <w:tcPr>
            <w:tcW w:w="5400" w:type="dxa"/>
            <w:gridSpan w:val="2"/>
          </w:tcPr>
          <w:p w14:paraId="27FCF02D" w14:textId="77777777" w:rsidR="00A16BFA" w:rsidRDefault="00A16BFA" w:rsidP="00E0428B">
            <w:pPr>
              <w:pStyle w:val="180"/>
              <w:shd w:val="clear" w:color="auto" w:fill="auto"/>
              <w:spacing w:line="240" w:lineRule="auto"/>
              <w:rPr>
                <w:rStyle w:val="1885pt0pt"/>
                <w:b/>
                <w:sz w:val="18"/>
                <w:szCs w:val="18"/>
              </w:rPr>
            </w:pPr>
          </w:p>
          <w:p w14:paraId="2D96A439"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726E931"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7ACC9F0A"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16FE4336" w14:textId="77777777" w:rsidR="00A16BFA" w:rsidRDefault="00A16BFA" w:rsidP="00E0428B">
            <w:pPr>
              <w:pStyle w:val="5"/>
              <w:shd w:val="clear" w:color="auto" w:fill="auto"/>
              <w:spacing w:line="240" w:lineRule="auto"/>
              <w:ind w:firstLine="0"/>
              <w:jc w:val="center"/>
              <w:rPr>
                <w:rStyle w:val="85pt"/>
                <w:sz w:val="18"/>
                <w:szCs w:val="18"/>
              </w:rPr>
            </w:pPr>
          </w:p>
          <w:p w14:paraId="33653CC5" w14:textId="77777777" w:rsidR="00A16BFA" w:rsidRDefault="00A16BFA" w:rsidP="00E0428B">
            <w:pPr>
              <w:pStyle w:val="5"/>
              <w:shd w:val="clear" w:color="auto" w:fill="auto"/>
              <w:spacing w:line="240" w:lineRule="auto"/>
              <w:ind w:firstLine="0"/>
              <w:jc w:val="center"/>
              <w:rPr>
                <w:rStyle w:val="85pt"/>
                <w:sz w:val="18"/>
                <w:szCs w:val="18"/>
              </w:rPr>
            </w:pPr>
          </w:p>
          <w:p w14:paraId="4DD9165A" w14:textId="77777777" w:rsidR="00A16BFA" w:rsidRDefault="00A16BFA" w:rsidP="00E0428B">
            <w:pPr>
              <w:pStyle w:val="5"/>
              <w:shd w:val="clear" w:color="auto" w:fill="auto"/>
              <w:spacing w:line="240" w:lineRule="auto"/>
              <w:ind w:firstLine="0"/>
              <w:jc w:val="center"/>
              <w:rPr>
                <w:rStyle w:val="85pt"/>
                <w:sz w:val="18"/>
                <w:szCs w:val="18"/>
              </w:rPr>
            </w:pPr>
          </w:p>
          <w:p w14:paraId="1C3B4ACC" w14:textId="77777777" w:rsidR="00A16BFA" w:rsidRDefault="00A16BFA" w:rsidP="00E0428B">
            <w:pPr>
              <w:pStyle w:val="5"/>
              <w:shd w:val="clear" w:color="auto" w:fill="auto"/>
              <w:spacing w:line="240" w:lineRule="auto"/>
              <w:ind w:firstLine="0"/>
              <w:jc w:val="center"/>
              <w:rPr>
                <w:rStyle w:val="85pt"/>
                <w:sz w:val="18"/>
                <w:szCs w:val="18"/>
              </w:rPr>
            </w:pPr>
          </w:p>
          <w:p w14:paraId="29B12E41" w14:textId="77777777" w:rsidR="00A16BFA" w:rsidRDefault="00A16BFA" w:rsidP="00E0428B">
            <w:pPr>
              <w:pStyle w:val="5"/>
              <w:shd w:val="clear" w:color="auto" w:fill="auto"/>
              <w:spacing w:line="240" w:lineRule="auto"/>
              <w:ind w:firstLine="0"/>
              <w:jc w:val="center"/>
              <w:rPr>
                <w:rStyle w:val="85pt"/>
                <w:sz w:val="18"/>
                <w:szCs w:val="18"/>
              </w:rPr>
            </w:pPr>
          </w:p>
          <w:p w14:paraId="0D484BA8" w14:textId="77777777" w:rsidR="00A16BFA" w:rsidRDefault="00A16BFA" w:rsidP="00E0428B">
            <w:pPr>
              <w:pStyle w:val="5"/>
              <w:shd w:val="clear" w:color="auto" w:fill="auto"/>
              <w:spacing w:line="240" w:lineRule="auto"/>
              <w:ind w:firstLine="0"/>
              <w:jc w:val="center"/>
              <w:rPr>
                <w:rStyle w:val="85pt"/>
                <w:sz w:val="18"/>
                <w:szCs w:val="18"/>
              </w:rPr>
            </w:pPr>
          </w:p>
          <w:p w14:paraId="298B2FEB" w14:textId="77777777" w:rsidR="00A16BFA" w:rsidRDefault="00A16BFA" w:rsidP="00E0428B">
            <w:pPr>
              <w:pStyle w:val="5"/>
              <w:shd w:val="clear" w:color="auto" w:fill="auto"/>
              <w:spacing w:line="240" w:lineRule="auto"/>
              <w:ind w:firstLine="0"/>
              <w:jc w:val="center"/>
              <w:rPr>
                <w:rStyle w:val="85pt"/>
                <w:sz w:val="18"/>
                <w:szCs w:val="18"/>
              </w:rPr>
            </w:pPr>
          </w:p>
          <w:p w14:paraId="5BBA1393" w14:textId="77777777" w:rsidR="00A16BFA" w:rsidRDefault="00A16BFA" w:rsidP="00E0428B">
            <w:pPr>
              <w:pStyle w:val="5"/>
              <w:shd w:val="clear" w:color="auto" w:fill="auto"/>
              <w:spacing w:line="240" w:lineRule="auto"/>
              <w:ind w:firstLine="0"/>
              <w:jc w:val="center"/>
              <w:rPr>
                <w:rStyle w:val="85pt"/>
                <w:sz w:val="18"/>
                <w:szCs w:val="18"/>
              </w:rPr>
            </w:pPr>
          </w:p>
          <w:p w14:paraId="0C8DDA01" w14:textId="77777777" w:rsidR="00A16BFA" w:rsidRDefault="00A16BFA" w:rsidP="00E0428B">
            <w:pPr>
              <w:pStyle w:val="5"/>
              <w:spacing w:line="240" w:lineRule="auto"/>
              <w:ind w:hanging="113"/>
              <w:jc w:val="center"/>
              <w:rPr>
                <w:sz w:val="18"/>
                <w:szCs w:val="18"/>
              </w:rPr>
            </w:pPr>
            <w:r w:rsidRPr="00504E09">
              <w:rPr>
                <w:rStyle w:val="85pt"/>
                <w:sz w:val="18"/>
                <w:szCs w:val="18"/>
              </w:rPr>
              <w:t>2</w:t>
            </w:r>
          </w:p>
        </w:tc>
      </w:tr>
      <w:tr w:rsidR="00A16BFA" w14:paraId="2AD9D50D" w14:textId="77777777" w:rsidTr="00E0428B">
        <w:tc>
          <w:tcPr>
            <w:tcW w:w="2358" w:type="dxa"/>
            <w:vMerge/>
          </w:tcPr>
          <w:p w14:paraId="116E93A5" w14:textId="77777777" w:rsidR="00A16BFA" w:rsidRDefault="00A16BFA" w:rsidP="00E0428B">
            <w:pPr>
              <w:rPr>
                <w:rFonts w:ascii="Times New Roman" w:hAnsi="Times New Roman" w:cs="Times New Roman"/>
                <w:sz w:val="26"/>
                <w:szCs w:val="26"/>
              </w:rPr>
            </w:pPr>
          </w:p>
        </w:tc>
        <w:tc>
          <w:tcPr>
            <w:tcW w:w="5400" w:type="dxa"/>
            <w:gridSpan w:val="2"/>
            <w:vAlign w:val="bottom"/>
          </w:tcPr>
          <w:p w14:paraId="5A22D4DE" w14:textId="77777777" w:rsidR="00A16BFA" w:rsidRPr="00504E09" w:rsidRDefault="00A16BFA" w:rsidP="00E0428B">
            <w:pPr>
              <w:pStyle w:val="5"/>
              <w:shd w:val="clear" w:color="auto" w:fill="auto"/>
              <w:spacing w:line="240" w:lineRule="auto"/>
              <w:ind w:firstLine="0"/>
              <w:jc w:val="left"/>
              <w:rPr>
                <w:sz w:val="18"/>
                <w:szCs w:val="18"/>
              </w:rPr>
            </w:pPr>
            <w:r w:rsidRPr="00504E09">
              <w:rPr>
                <w:rStyle w:val="85pt"/>
                <w:sz w:val="18"/>
                <w:szCs w:val="18"/>
              </w:rPr>
              <w:t>1.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w:t>
            </w:r>
            <w:r>
              <w:rPr>
                <w:rStyle w:val="10pt0pt"/>
              </w:rPr>
              <w:t xml:space="preserve"> </w:t>
            </w:r>
            <w:r w:rsidRPr="00C3392D">
              <w:rPr>
                <w:rStyle w:val="1885pt0pt"/>
                <w:sz w:val="18"/>
                <w:szCs w:val="18"/>
              </w:rPr>
              <w:t>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tc>
        <w:tc>
          <w:tcPr>
            <w:tcW w:w="1002" w:type="dxa"/>
            <w:gridSpan w:val="3"/>
            <w:vAlign w:val="bottom"/>
          </w:tcPr>
          <w:p w14:paraId="054D1DC5" w14:textId="77777777" w:rsidR="00A16BFA" w:rsidRDefault="00A16BFA" w:rsidP="00E0428B">
            <w:pPr>
              <w:pStyle w:val="5"/>
              <w:shd w:val="clear" w:color="auto" w:fill="auto"/>
              <w:spacing w:line="240" w:lineRule="auto"/>
              <w:ind w:firstLine="0"/>
              <w:jc w:val="center"/>
              <w:rPr>
                <w:rStyle w:val="85pt"/>
                <w:sz w:val="18"/>
                <w:szCs w:val="18"/>
              </w:rPr>
            </w:pPr>
            <w:r w:rsidRPr="00504E09">
              <w:rPr>
                <w:rStyle w:val="85pt"/>
                <w:sz w:val="18"/>
                <w:szCs w:val="18"/>
              </w:rPr>
              <w:t>1</w:t>
            </w:r>
          </w:p>
          <w:p w14:paraId="7A7BCF3A" w14:textId="77777777" w:rsidR="00A16BFA" w:rsidRDefault="00A16BFA" w:rsidP="00E0428B">
            <w:pPr>
              <w:pStyle w:val="5"/>
              <w:shd w:val="clear" w:color="auto" w:fill="auto"/>
              <w:spacing w:line="240" w:lineRule="auto"/>
              <w:ind w:firstLine="0"/>
              <w:jc w:val="center"/>
              <w:rPr>
                <w:rStyle w:val="85pt"/>
                <w:sz w:val="18"/>
                <w:szCs w:val="18"/>
              </w:rPr>
            </w:pPr>
          </w:p>
          <w:p w14:paraId="7AC9DAE7" w14:textId="77777777" w:rsidR="00A16BFA" w:rsidRDefault="00A16BFA" w:rsidP="00E0428B">
            <w:pPr>
              <w:pStyle w:val="5"/>
              <w:shd w:val="clear" w:color="auto" w:fill="auto"/>
              <w:spacing w:line="240" w:lineRule="auto"/>
              <w:ind w:firstLine="0"/>
              <w:jc w:val="center"/>
              <w:rPr>
                <w:rStyle w:val="85pt"/>
                <w:sz w:val="18"/>
                <w:szCs w:val="18"/>
              </w:rPr>
            </w:pPr>
          </w:p>
          <w:p w14:paraId="2CDFD36B" w14:textId="77777777" w:rsidR="00A16BFA" w:rsidRDefault="00A16BFA" w:rsidP="00E0428B">
            <w:pPr>
              <w:pStyle w:val="5"/>
              <w:shd w:val="clear" w:color="auto" w:fill="auto"/>
              <w:spacing w:line="240" w:lineRule="auto"/>
              <w:ind w:firstLine="0"/>
              <w:jc w:val="center"/>
              <w:rPr>
                <w:rStyle w:val="85pt"/>
                <w:sz w:val="18"/>
                <w:szCs w:val="18"/>
              </w:rPr>
            </w:pPr>
          </w:p>
          <w:p w14:paraId="21BE8152" w14:textId="77777777" w:rsidR="00A16BFA" w:rsidRDefault="00A16BFA" w:rsidP="00E0428B">
            <w:pPr>
              <w:pStyle w:val="5"/>
              <w:shd w:val="clear" w:color="auto" w:fill="auto"/>
              <w:spacing w:line="240" w:lineRule="auto"/>
              <w:ind w:firstLine="0"/>
              <w:jc w:val="center"/>
              <w:rPr>
                <w:rStyle w:val="85pt"/>
                <w:sz w:val="18"/>
                <w:szCs w:val="18"/>
              </w:rPr>
            </w:pPr>
          </w:p>
          <w:p w14:paraId="2473EB47" w14:textId="77777777" w:rsidR="00A16BFA" w:rsidRDefault="00A16BFA" w:rsidP="00E0428B">
            <w:pPr>
              <w:pStyle w:val="5"/>
              <w:shd w:val="clear" w:color="auto" w:fill="auto"/>
              <w:spacing w:line="240" w:lineRule="auto"/>
              <w:ind w:firstLine="0"/>
              <w:jc w:val="center"/>
              <w:rPr>
                <w:rStyle w:val="85pt"/>
                <w:sz w:val="18"/>
                <w:szCs w:val="18"/>
              </w:rPr>
            </w:pPr>
          </w:p>
          <w:p w14:paraId="0E15B705" w14:textId="77777777" w:rsidR="00A16BFA" w:rsidRDefault="00A16BFA" w:rsidP="00E0428B">
            <w:pPr>
              <w:pStyle w:val="5"/>
              <w:shd w:val="clear" w:color="auto" w:fill="auto"/>
              <w:spacing w:line="240" w:lineRule="auto"/>
              <w:ind w:firstLine="0"/>
              <w:jc w:val="center"/>
              <w:rPr>
                <w:rStyle w:val="85pt"/>
                <w:sz w:val="18"/>
                <w:szCs w:val="18"/>
              </w:rPr>
            </w:pPr>
          </w:p>
          <w:p w14:paraId="721B0571" w14:textId="77777777" w:rsidR="00A16BFA" w:rsidRPr="00504E09" w:rsidRDefault="00A16BFA" w:rsidP="00E0428B">
            <w:pPr>
              <w:pStyle w:val="5"/>
              <w:shd w:val="clear" w:color="auto" w:fill="auto"/>
              <w:spacing w:line="240" w:lineRule="auto"/>
              <w:ind w:firstLine="0"/>
              <w:jc w:val="center"/>
              <w:rPr>
                <w:sz w:val="18"/>
                <w:szCs w:val="18"/>
              </w:rPr>
            </w:pPr>
          </w:p>
        </w:tc>
        <w:tc>
          <w:tcPr>
            <w:tcW w:w="954" w:type="dxa"/>
            <w:vMerge/>
          </w:tcPr>
          <w:p w14:paraId="11ACBCF6" w14:textId="77777777" w:rsidR="00A16BFA" w:rsidRPr="00504E09" w:rsidRDefault="00A16BFA" w:rsidP="00E0428B">
            <w:pPr>
              <w:pStyle w:val="5"/>
              <w:shd w:val="clear" w:color="auto" w:fill="auto"/>
              <w:spacing w:line="240" w:lineRule="auto"/>
              <w:ind w:firstLine="0"/>
              <w:jc w:val="center"/>
              <w:rPr>
                <w:sz w:val="18"/>
                <w:szCs w:val="18"/>
              </w:rPr>
            </w:pPr>
          </w:p>
        </w:tc>
      </w:tr>
      <w:tr w:rsidR="00A16BFA" w14:paraId="13F2F707" w14:textId="77777777" w:rsidTr="00E0428B">
        <w:tc>
          <w:tcPr>
            <w:tcW w:w="2358" w:type="dxa"/>
            <w:vMerge/>
          </w:tcPr>
          <w:p w14:paraId="01CF2998" w14:textId="77777777" w:rsidR="00A16BFA" w:rsidRDefault="00A16BFA" w:rsidP="00E0428B">
            <w:pPr>
              <w:rPr>
                <w:rFonts w:ascii="Times New Roman" w:hAnsi="Times New Roman" w:cs="Times New Roman"/>
                <w:sz w:val="26"/>
                <w:szCs w:val="26"/>
              </w:rPr>
            </w:pPr>
          </w:p>
        </w:tc>
        <w:tc>
          <w:tcPr>
            <w:tcW w:w="5400" w:type="dxa"/>
            <w:gridSpan w:val="2"/>
            <w:vAlign w:val="bottom"/>
          </w:tcPr>
          <w:p w14:paraId="037B65D8" w14:textId="77777777" w:rsidR="00A16BFA" w:rsidRPr="00C3392D" w:rsidRDefault="00A16BFA" w:rsidP="00E0428B">
            <w:pPr>
              <w:pStyle w:val="180"/>
              <w:shd w:val="clear" w:color="auto" w:fill="auto"/>
              <w:spacing w:line="197" w:lineRule="exact"/>
              <w:jc w:val="left"/>
              <w:rPr>
                <w:sz w:val="18"/>
                <w:szCs w:val="18"/>
              </w:rPr>
            </w:pPr>
            <w:r w:rsidRPr="00C3392D">
              <w:rPr>
                <w:rStyle w:val="1885pt0pt"/>
                <w:sz w:val="18"/>
                <w:szCs w:val="18"/>
              </w:rPr>
              <w:t>2.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w:t>
            </w:r>
            <w:r>
              <w:rPr>
                <w:rStyle w:val="1885pt0pt"/>
                <w:sz w:val="18"/>
                <w:szCs w:val="18"/>
              </w:rPr>
              <w:t>рев</w:t>
            </w:r>
            <w:r w:rsidRPr="00C3392D">
              <w:rPr>
                <w:rStyle w:val="1885pt0pt"/>
                <w:sz w:val="18"/>
                <w:szCs w:val="18"/>
              </w:rPr>
              <w:t>озок</w:t>
            </w:r>
          </w:p>
        </w:tc>
        <w:tc>
          <w:tcPr>
            <w:tcW w:w="1002" w:type="dxa"/>
            <w:gridSpan w:val="3"/>
            <w:vAlign w:val="center"/>
          </w:tcPr>
          <w:p w14:paraId="2FFEB6BC" w14:textId="77777777" w:rsidR="00A16BFA" w:rsidRPr="00C3392D" w:rsidRDefault="00A16BFA" w:rsidP="00E0428B">
            <w:pPr>
              <w:pStyle w:val="180"/>
              <w:shd w:val="clear" w:color="auto" w:fill="auto"/>
              <w:spacing w:line="140" w:lineRule="exact"/>
              <w:jc w:val="center"/>
              <w:rPr>
                <w:sz w:val="18"/>
                <w:szCs w:val="18"/>
              </w:rPr>
            </w:pPr>
            <w:r w:rsidRPr="00C3392D">
              <w:rPr>
                <w:rStyle w:val="187pt0pt"/>
                <w:sz w:val="18"/>
                <w:szCs w:val="18"/>
              </w:rPr>
              <w:t>1</w:t>
            </w:r>
          </w:p>
        </w:tc>
        <w:tc>
          <w:tcPr>
            <w:tcW w:w="954" w:type="dxa"/>
            <w:vMerge/>
          </w:tcPr>
          <w:p w14:paraId="59B51BA9" w14:textId="77777777" w:rsidR="00A16BFA" w:rsidRDefault="00A16BFA" w:rsidP="00E0428B">
            <w:pPr>
              <w:jc w:val="center"/>
              <w:rPr>
                <w:rFonts w:ascii="Times New Roman" w:hAnsi="Times New Roman" w:cs="Times New Roman"/>
                <w:sz w:val="18"/>
                <w:szCs w:val="18"/>
              </w:rPr>
            </w:pPr>
          </w:p>
        </w:tc>
      </w:tr>
      <w:tr w:rsidR="00A16BFA" w14:paraId="68140DCF" w14:textId="77777777" w:rsidTr="00E0428B">
        <w:tc>
          <w:tcPr>
            <w:tcW w:w="2358" w:type="dxa"/>
            <w:vMerge/>
          </w:tcPr>
          <w:p w14:paraId="6AFB946B" w14:textId="77777777" w:rsidR="00A16BFA" w:rsidRDefault="00A16BFA" w:rsidP="00E0428B">
            <w:pPr>
              <w:rPr>
                <w:rFonts w:ascii="Times New Roman" w:hAnsi="Times New Roman" w:cs="Times New Roman"/>
                <w:sz w:val="26"/>
                <w:szCs w:val="26"/>
              </w:rPr>
            </w:pPr>
          </w:p>
        </w:tc>
        <w:tc>
          <w:tcPr>
            <w:tcW w:w="7356" w:type="dxa"/>
            <w:gridSpan w:val="6"/>
          </w:tcPr>
          <w:p w14:paraId="5079B4A5"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5B0A6776" w14:textId="77777777" w:rsidTr="00E0428B">
        <w:tc>
          <w:tcPr>
            <w:tcW w:w="2358" w:type="dxa"/>
            <w:vMerge/>
          </w:tcPr>
          <w:p w14:paraId="64629F4E" w14:textId="77777777" w:rsidR="00A16BFA" w:rsidRDefault="00A16BFA" w:rsidP="00E0428B">
            <w:pPr>
              <w:rPr>
                <w:rFonts w:ascii="Times New Roman" w:hAnsi="Times New Roman" w:cs="Times New Roman"/>
                <w:sz w:val="26"/>
                <w:szCs w:val="26"/>
              </w:rPr>
            </w:pPr>
          </w:p>
        </w:tc>
        <w:tc>
          <w:tcPr>
            <w:tcW w:w="6402" w:type="dxa"/>
            <w:gridSpan w:val="5"/>
          </w:tcPr>
          <w:p w14:paraId="36865CC3" w14:textId="77777777" w:rsidR="00A16BFA" w:rsidRPr="00731FA8" w:rsidRDefault="00A16BFA" w:rsidP="00E0428B">
            <w:pPr>
              <w:pStyle w:val="180"/>
              <w:shd w:val="clear" w:color="auto" w:fill="auto"/>
              <w:spacing w:line="240" w:lineRule="auto"/>
              <w:jc w:val="left"/>
              <w:rPr>
                <w:sz w:val="18"/>
                <w:szCs w:val="18"/>
              </w:rPr>
            </w:pPr>
            <w:r w:rsidRPr="00731FA8">
              <w:rPr>
                <w:rStyle w:val="1885pt0pt0"/>
                <w:rFonts w:eastAsia="Consolas"/>
                <w:sz w:val="18"/>
                <w:szCs w:val="18"/>
              </w:rPr>
              <w:t>1. Теоретическое занятие: Технико-эксплуатационные показатели пассажирского и грузового автотранспорта</w:t>
            </w:r>
          </w:p>
        </w:tc>
        <w:tc>
          <w:tcPr>
            <w:tcW w:w="954" w:type="dxa"/>
            <w:vAlign w:val="bottom"/>
          </w:tcPr>
          <w:p w14:paraId="5BA16E1E" w14:textId="77777777" w:rsidR="00A16BFA" w:rsidRPr="00731FA8" w:rsidRDefault="00A16BFA" w:rsidP="00E0428B">
            <w:pPr>
              <w:pStyle w:val="180"/>
              <w:shd w:val="clear" w:color="auto" w:fill="auto"/>
              <w:spacing w:line="240" w:lineRule="auto"/>
              <w:jc w:val="center"/>
              <w:rPr>
                <w:sz w:val="18"/>
                <w:szCs w:val="18"/>
              </w:rPr>
            </w:pPr>
            <w:r w:rsidRPr="00731FA8">
              <w:rPr>
                <w:rStyle w:val="1885pt0pt"/>
                <w:sz w:val="18"/>
                <w:szCs w:val="18"/>
              </w:rPr>
              <w:t>2</w:t>
            </w:r>
          </w:p>
        </w:tc>
      </w:tr>
      <w:tr w:rsidR="00A16BFA" w14:paraId="32894139" w14:textId="77777777" w:rsidTr="00E0428B">
        <w:tc>
          <w:tcPr>
            <w:tcW w:w="2358" w:type="dxa"/>
            <w:vMerge w:val="restart"/>
          </w:tcPr>
          <w:p w14:paraId="39300FA8" w14:textId="77777777" w:rsidR="00A16BFA" w:rsidRPr="00731FA8" w:rsidRDefault="00A16BFA" w:rsidP="00E0428B">
            <w:pPr>
              <w:pStyle w:val="180"/>
              <w:shd w:val="clear" w:color="auto" w:fill="auto"/>
              <w:spacing w:line="192" w:lineRule="exact"/>
              <w:jc w:val="left"/>
              <w:rPr>
                <w:b/>
                <w:sz w:val="18"/>
                <w:szCs w:val="18"/>
              </w:rPr>
            </w:pPr>
            <w:r w:rsidRPr="00731FA8">
              <w:rPr>
                <w:rStyle w:val="1885pt0pt"/>
                <w:b/>
                <w:sz w:val="18"/>
                <w:szCs w:val="18"/>
              </w:rPr>
              <w:t>Тема 2.5.3.</w:t>
            </w:r>
          </w:p>
          <w:p w14:paraId="03D56831" w14:textId="77777777" w:rsidR="00A16BFA" w:rsidRDefault="00A16BFA" w:rsidP="00E0428B">
            <w:pPr>
              <w:rPr>
                <w:rFonts w:ascii="Times New Roman" w:hAnsi="Times New Roman" w:cs="Times New Roman"/>
                <w:sz w:val="26"/>
                <w:szCs w:val="26"/>
              </w:rPr>
            </w:pPr>
            <w:r w:rsidRPr="00731FA8">
              <w:rPr>
                <w:rStyle w:val="1885pt0pt"/>
                <w:rFonts w:eastAsiaTheme="minorHAnsi"/>
                <w:sz w:val="18"/>
                <w:szCs w:val="18"/>
              </w:rPr>
              <w:t>Диспетчерское руководство работой подвижного состава на линии</w:t>
            </w:r>
          </w:p>
        </w:tc>
        <w:tc>
          <w:tcPr>
            <w:tcW w:w="5400" w:type="dxa"/>
            <w:gridSpan w:val="2"/>
          </w:tcPr>
          <w:p w14:paraId="2D0AD035" w14:textId="77777777" w:rsidR="00A16BFA" w:rsidRDefault="00A16BFA" w:rsidP="00E0428B">
            <w:pPr>
              <w:pStyle w:val="180"/>
              <w:shd w:val="clear" w:color="auto" w:fill="auto"/>
              <w:spacing w:line="240" w:lineRule="auto"/>
              <w:rPr>
                <w:rStyle w:val="1885pt0pt"/>
                <w:b/>
                <w:sz w:val="18"/>
                <w:szCs w:val="18"/>
              </w:rPr>
            </w:pPr>
          </w:p>
          <w:p w14:paraId="12E241C5"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D01E51B"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1CBEFBAD"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65C9DE88" w14:textId="77777777" w:rsidR="00A16BFA" w:rsidRDefault="00A16BFA" w:rsidP="00E0428B">
            <w:pPr>
              <w:jc w:val="center"/>
              <w:rPr>
                <w:rFonts w:ascii="Times New Roman" w:hAnsi="Times New Roman" w:cs="Times New Roman"/>
                <w:sz w:val="18"/>
                <w:szCs w:val="18"/>
              </w:rPr>
            </w:pPr>
          </w:p>
          <w:p w14:paraId="0C6AFA93" w14:textId="77777777" w:rsidR="00A16BFA" w:rsidRDefault="00A16BFA" w:rsidP="00E0428B">
            <w:pPr>
              <w:jc w:val="center"/>
              <w:rPr>
                <w:rFonts w:ascii="Times New Roman" w:hAnsi="Times New Roman" w:cs="Times New Roman"/>
                <w:sz w:val="18"/>
                <w:szCs w:val="18"/>
              </w:rPr>
            </w:pPr>
          </w:p>
          <w:p w14:paraId="7F1B93D8" w14:textId="77777777" w:rsidR="00A16BFA" w:rsidRDefault="00A16BFA" w:rsidP="00E0428B">
            <w:pPr>
              <w:jc w:val="center"/>
              <w:rPr>
                <w:rFonts w:ascii="Times New Roman" w:hAnsi="Times New Roman" w:cs="Times New Roman"/>
                <w:sz w:val="18"/>
                <w:szCs w:val="18"/>
              </w:rPr>
            </w:pPr>
          </w:p>
          <w:p w14:paraId="6003B962" w14:textId="77777777" w:rsidR="00A16BFA" w:rsidRDefault="00A16BFA" w:rsidP="00E0428B">
            <w:pPr>
              <w:jc w:val="center"/>
              <w:rPr>
                <w:rFonts w:ascii="Times New Roman" w:hAnsi="Times New Roman" w:cs="Times New Roman"/>
                <w:sz w:val="18"/>
                <w:szCs w:val="18"/>
              </w:rPr>
            </w:pPr>
          </w:p>
          <w:p w14:paraId="09EBBE72" w14:textId="77777777" w:rsidR="00A16BFA" w:rsidRDefault="00A16BFA" w:rsidP="00E0428B">
            <w:pPr>
              <w:jc w:val="center"/>
              <w:rPr>
                <w:rFonts w:ascii="Times New Roman" w:hAnsi="Times New Roman" w:cs="Times New Roman"/>
                <w:sz w:val="18"/>
                <w:szCs w:val="18"/>
              </w:rPr>
            </w:pPr>
          </w:p>
          <w:p w14:paraId="33F5C6B9" w14:textId="77777777" w:rsidR="00A16BFA" w:rsidRDefault="00A16BFA" w:rsidP="00E0428B">
            <w:pPr>
              <w:jc w:val="center"/>
              <w:rPr>
                <w:rFonts w:ascii="Times New Roman" w:hAnsi="Times New Roman" w:cs="Times New Roman"/>
                <w:sz w:val="18"/>
                <w:szCs w:val="18"/>
              </w:rPr>
            </w:pPr>
          </w:p>
          <w:p w14:paraId="76D58098" w14:textId="77777777" w:rsidR="00A16BFA" w:rsidRDefault="00A16BFA" w:rsidP="00E0428B">
            <w:pPr>
              <w:jc w:val="center"/>
              <w:rPr>
                <w:rFonts w:ascii="Times New Roman" w:hAnsi="Times New Roman" w:cs="Times New Roman"/>
                <w:sz w:val="18"/>
                <w:szCs w:val="18"/>
              </w:rPr>
            </w:pPr>
          </w:p>
          <w:p w14:paraId="77B33BCE" w14:textId="77777777" w:rsidR="00A16BFA" w:rsidRDefault="00A16BFA" w:rsidP="00E0428B">
            <w:pPr>
              <w:jc w:val="center"/>
              <w:rPr>
                <w:rFonts w:ascii="Times New Roman" w:hAnsi="Times New Roman" w:cs="Times New Roman"/>
                <w:sz w:val="18"/>
                <w:szCs w:val="18"/>
              </w:rPr>
            </w:pPr>
          </w:p>
          <w:p w14:paraId="320A3FF4" w14:textId="77777777" w:rsidR="00A16BFA" w:rsidRDefault="00A16BFA" w:rsidP="00E0428B">
            <w:pPr>
              <w:jc w:val="center"/>
              <w:rPr>
                <w:rFonts w:ascii="Times New Roman" w:hAnsi="Times New Roman" w:cs="Times New Roman"/>
                <w:sz w:val="18"/>
                <w:szCs w:val="18"/>
              </w:rPr>
            </w:pPr>
          </w:p>
          <w:p w14:paraId="4E443FB1" w14:textId="77777777" w:rsidR="00A16BFA" w:rsidRDefault="00A16BFA" w:rsidP="00E0428B">
            <w:pPr>
              <w:jc w:val="center"/>
              <w:rPr>
                <w:rFonts w:ascii="Times New Roman" w:hAnsi="Times New Roman" w:cs="Times New Roman"/>
                <w:sz w:val="18"/>
                <w:szCs w:val="18"/>
              </w:rPr>
            </w:pPr>
          </w:p>
          <w:p w14:paraId="2B4C5127" w14:textId="77777777" w:rsidR="00A16BFA" w:rsidRDefault="00A16BFA" w:rsidP="00E0428B">
            <w:pPr>
              <w:jc w:val="center"/>
              <w:rPr>
                <w:rFonts w:ascii="Times New Roman" w:hAnsi="Times New Roman" w:cs="Times New Roman"/>
                <w:sz w:val="18"/>
                <w:szCs w:val="18"/>
              </w:rPr>
            </w:pPr>
          </w:p>
          <w:p w14:paraId="29D21591" w14:textId="77777777" w:rsidR="00A16BFA" w:rsidRDefault="00A16BFA" w:rsidP="00E0428B">
            <w:pPr>
              <w:jc w:val="center"/>
              <w:rPr>
                <w:rFonts w:ascii="Times New Roman" w:hAnsi="Times New Roman" w:cs="Times New Roman"/>
                <w:sz w:val="18"/>
                <w:szCs w:val="18"/>
              </w:rPr>
            </w:pPr>
          </w:p>
          <w:p w14:paraId="7B9231B1"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07A811A2" w14:textId="77777777" w:rsidTr="00E0428B">
        <w:tc>
          <w:tcPr>
            <w:tcW w:w="2358" w:type="dxa"/>
            <w:vMerge/>
          </w:tcPr>
          <w:p w14:paraId="5697ED2A" w14:textId="77777777" w:rsidR="00A16BFA" w:rsidRDefault="00A16BFA" w:rsidP="00E0428B">
            <w:pPr>
              <w:rPr>
                <w:rFonts w:ascii="Times New Roman" w:hAnsi="Times New Roman" w:cs="Times New Roman"/>
                <w:sz w:val="26"/>
                <w:szCs w:val="26"/>
              </w:rPr>
            </w:pPr>
          </w:p>
        </w:tc>
        <w:tc>
          <w:tcPr>
            <w:tcW w:w="5400" w:type="dxa"/>
            <w:gridSpan w:val="2"/>
            <w:vAlign w:val="bottom"/>
          </w:tcPr>
          <w:p w14:paraId="1D724CB6" w14:textId="77777777" w:rsidR="00A16BFA" w:rsidRPr="00731FA8" w:rsidRDefault="00A16BFA" w:rsidP="00E0428B">
            <w:pPr>
              <w:pStyle w:val="180"/>
              <w:shd w:val="clear" w:color="auto" w:fill="auto"/>
              <w:spacing w:line="240" w:lineRule="auto"/>
              <w:ind w:left="52"/>
              <w:jc w:val="left"/>
              <w:rPr>
                <w:sz w:val="18"/>
                <w:szCs w:val="18"/>
              </w:rPr>
            </w:pPr>
            <w:r w:rsidRPr="00731FA8">
              <w:rPr>
                <w:rStyle w:val="1885pt0pt"/>
                <w:sz w:val="18"/>
                <w:szCs w:val="18"/>
              </w:rPr>
              <w:t>1.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1002" w:type="dxa"/>
            <w:gridSpan w:val="3"/>
            <w:vAlign w:val="bottom"/>
          </w:tcPr>
          <w:p w14:paraId="44F59D89" w14:textId="77777777" w:rsidR="00A16BFA" w:rsidRPr="00731FA8" w:rsidRDefault="00A16BFA" w:rsidP="00E0428B">
            <w:pPr>
              <w:pStyle w:val="180"/>
              <w:shd w:val="clear" w:color="auto" w:fill="auto"/>
              <w:spacing w:line="240" w:lineRule="auto"/>
              <w:ind w:left="52"/>
              <w:jc w:val="center"/>
              <w:rPr>
                <w:sz w:val="18"/>
                <w:szCs w:val="18"/>
              </w:rPr>
            </w:pPr>
            <w:r w:rsidRPr="00731FA8">
              <w:rPr>
                <w:rStyle w:val="187pt0pt"/>
                <w:sz w:val="18"/>
                <w:szCs w:val="18"/>
              </w:rPr>
              <w:t>1</w:t>
            </w:r>
          </w:p>
        </w:tc>
        <w:tc>
          <w:tcPr>
            <w:tcW w:w="954" w:type="dxa"/>
            <w:vMerge/>
          </w:tcPr>
          <w:p w14:paraId="1DA96C2F" w14:textId="77777777" w:rsidR="00A16BFA" w:rsidRDefault="00A16BFA" w:rsidP="00E0428B">
            <w:pPr>
              <w:jc w:val="center"/>
              <w:rPr>
                <w:rFonts w:ascii="Times New Roman" w:hAnsi="Times New Roman" w:cs="Times New Roman"/>
                <w:sz w:val="18"/>
                <w:szCs w:val="18"/>
              </w:rPr>
            </w:pPr>
          </w:p>
        </w:tc>
      </w:tr>
      <w:tr w:rsidR="00A16BFA" w14:paraId="03BCF4BA" w14:textId="77777777" w:rsidTr="00E0428B">
        <w:tc>
          <w:tcPr>
            <w:tcW w:w="2358" w:type="dxa"/>
            <w:vMerge/>
          </w:tcPr>
          <w:p w14:paraId="55B91D10" w14:textId="77777777" w:rsidR="00A16BFA" w:rsidRDefault="00A16BFA" w:rsidP="00E0428B">
            <w:pPr>
              <w:rPr>
                <w:rFonts w:ascii="Times New Roman" w:hAnsi="Times New Roman" w:cs="Times New Roman"/>
                <w:sz w:val="26"/>
                <w:szCs w:val="26"/>
              </w:rPr>
            </w:pPr>
          </w:p>
        </w:tc>
        <w:tc>
          <w:tcPr>
            <w:tcW w:w="5400" w:type="dxa"/>
            <w:gridSpan w:val="2"/>
          </w:tcPr>
          <w:p w14:paraId="399CC4E8" w14:textId="77777777" w:rsidR="00A16BFA" w:rsidRPr="00731FA8" w:rsidRDefault="00A16BFA" w:rsidP="00E0428B">
            <w:pPr>
              <w:pStyle w:val="180"/>
              <w:shd w:val="clear" w:color="auto" w:fill="auto"/>
              <w:spacing w:line="240" w:lineRule="auto"/>
              <w:ind w:left="52"/>
              <w:jc w:val="left"/>
              <w:rPr>
                <w:sz w:val="18"/>
                <w:szCs w:val="18"/>
              </w:rPr>
            </w:pPr>
            <w:r w:rsidRPr="00731FA8">
              <w:rPr>
                <w:rStyle w:val="1885pt0pt"/>
                <w:sz w:val="18"/>
                <w:szCs w:val="18"/>
              </w:rPr>
              <w:t xml:space="preserve">2. Централизованная и децентрализованная системы д испетчерского руководства; средства диспетчерской связи с водителями такси, работающими на </w:t>
            </w:r>
            <w:r w:rsidRPr="00731FA8">
              <w:rPr>
                <w:rStyle w:val="187pt0pt"/>
                <w:sz w:val="18"/>
                <w:szCs w:val="18"/>
              </w:rPr>
              <w:t xml:space="preserve">линии; </w:t>
            </w:r>
            <w:r w:rsidRPr="00731FA8">
              <w:rPr>
                <w:rStyle w:val="1885pt0pt"/>
                <w:sz w:val="18"/>
                <w:szCs w:val="18"/>
              </w:rPr>
              <w:t xml:space="preserve">организация выпуска подвижного состава на линию; порядок приема подвижного состава на </w:t>
            </w:r>
            <w:r w:rsidRPr="00731FA8">
              <w:rPr>
                <w:rStyle w:val="187pt0pt"/>
                <w:sz w:val="18"/>
                <w:szCs w:val="18"/>
              </w:rPr>
              <w:t xml:space="preserve">линии; </w:t>
            </w:r>
            <w:r w:rsidRPr="00731FA8">
              <w:rPr>
                <w:rStyle w:val="1885pt0pt"/>
                <w:sz w:val="18"/>
                <w:szCs w:val="18"/>
              </w:rPr>
              <w:t>порядок оказания технической помощи на линии; контроль за своевременным возвратом автомобилей в таксопарк</w:t>
            </w:r>
          </w:p>
        </w:tc>
        <w:tc>
          <w:tcPr>
            <w:tcW w:w="1002" w:type="dxa"/>
            <w:gridSpan w:val="3"/>
            <w:vAlign w:val="center"/>
          </w:tcPr>
          <w:p w14:paraId="4E3AC6CE" w14:textId="77777777" w:rsidR="00A16BFA" w:rsidRPr="00731FA8" w:rsidRDefault="00A16BFA" w:rsidP="00E0428B">
            <w:pPr>
              <w:pStyle w:val="180"/>
              <w:shd w:val="clear" w:color="auto" w:fill="auto"/>
              <w:spacing w:line="240" w:lineRule="auto"/>
              <w:ind w:left="52" w:right="240"/>
              <w:jc w:val="right"/>
              <w:rPr>
                <w:sz w:val="18"/>
                <w:szCs w:val="18"/>
              </w:rPr>
            </w:pPr>
            <w:r w:rsidRPr="00731FA8">
              <w:rPr>
                <w:rStyle w:val="1885pt0pt"/>
                <w:sz w:val="18"/>
                <w:szCs w:val="18"/>
              </w:rPr>
              <w:t>2 .</w:t>
            </w:r>
          </w:p>
        </w:tc>
        <w:tc>
          <w:tcPr>
            <w:tcW w:w="954" w:type="dxa"/>
            <w:vMerge/>
          </w:tcPr>
          <w:p w14:paraId="3FE9B476" w14:textId="77777777" w:rsidR="00A16BFA" w:rsidRDefault="00A16BFA" w:rsidP="00E0428B">
            <w:pPr>
              <w:jc w:val="center"/>
              <w:rPr>
                <w:rFonts w:ascii="Times New Roman" w:hAnsi="Times New Roman" w:cs="Times New Roman"/>
                <w:sz w:val="18"/>
                <w:szCs w:val="18"/>
              </w:rPr>
            </w:pPr>
          </w:p>
        </w:tc>
      </w:tr>
      <w:tr w:rsidR="00A16BFA" w14:paraId="2F4E73EF" w14:textId="77777777" w:rsidTr="00E0428B">
        <w:tc>
          <w:tcPr>
            <w:tcW w:w="2358" w:type="dxa"/>
            <w:vMerge/>
          </w:tcPr>
          <w:p w14:paraId="03053F98" w14:textId="77777777" w:rsidR="00A16BFA" w:rsidRDefault="00A16BFA" w:rsidP="00E0428B">
            <w:pPr>
              <w:rPr>
                <w:rFonts w:ascii="Times New Roman" w:hAnsi="Times New Roman" w:cs="Times New Roman"/>
                <w:sz w:val="26"/>
                <w:szCs w:val="26"/>
              </w:rPr>
            </w:pPr>
          </w:p>
        </w:tc>
        <w:tc>
          <w:tcPr>
            <w:tcW w:w="5400" w:type="dxa"/>
            <w:gridSpan w:val="2"/>
            <w:vAlign w:val="bottom"/>
          </w:tcPr>
          <w:p w14:paraId="7B654A49" w14:textId="77777777" w:rsidR="00A16BFA" w:rsidRPr="00731FA8" w:rsidRDefault="00A16BFA" w:rsidP="00E0428B">
            <w:pPr>
              <w:pStyle w:val="180"/>
              <w:shd w:val="clear" w:color="auto" w:fill="auto"/>
              <w:spacing w:line="240" w:lineRule="auto"/>
              <w:ind w:left="52"/>
              <w:jc w:val="left"/>
              <w:rPr>
                <w:sz w:val="18"/>
                <w:szCs w:val="18"/>
              </w:rPr>
            </w:pPr>
            <w:r w:rsidRPr="00731FA8">
              <w:rPr>
                <w:rStyle w:val="1885pt0pt"/>
                <w:sz w:val="18"/>
                <w:szCs w:val="18"/>
              </w:rPr>
              <w:t>3.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1002" w:type="dxa"/>
            <w:gridSpan w:val="3"/>
            <w:vAlign w:val="center"/>
          </w:tcPr>
          <w:p w14:paraId="77DFC8D5" w14:textId="77777777" w:rsidR="00A16BFA" w:rsidRPr="00731FA8" w:rsidRDefault="00A16BFA" w:rsidP="00E0428B">
            <w:pPr>
              <w:pStyle w:val="180"/>
              <w:shd w:val="clear" w:color="auto" w:fill="auto"/>
              <w:spacing w:line="240" w:lineRule="auto"/>
              <w:ind w:left="52"/>
              <w:jc w:val="center"/>
              <w:rPr>
                <w:sz w:val="18"/>
                <w:szCs w:val="18"/>
              </w:rPr>
            </w:pPr>
            <w:r w:rsidRPr="00731FA8">
              <w:rPr>
                <w:rStyle w:val="187pt0pt"/>
                <w:sz w:val="18"/>
                <w:szCs w:val="18"/>
              </w:rPr>
              <w:t>1</w:t>
            </w:r>
          </w:p>
        </w:tc>
        <w:tc>
          <w:tcPr>
            <w:tcW w:w="954" w:type="dxa"/>
            <w:vMerge/>
          </w:tcPr>
          <w:p w14:paraId="5F287CF4" w14:textId="77777777" w:rsidR="00A16BFA" w:rsidRDefault="00A16BFA" w:rsidP="00E0428B">
            <w:pPr>
              <w:jc w:val="center"/>
              <w:rPr>
                <w:rFonts w:ascii="Times New Roman" w:hAnsi="Times New Roman" w:cs="Times New Roman"/>
                <w:sz w:val="18"/>
                <w:szCs w:val="18"/>
              </w:rPr>
            </w:pPr>
          </w:p>
        </w:tc>
      </w:tr>
      <w:tr w:rsidR="00A16BFA" w14:paraId="5B4D7FF2" w14:textId="77777777" w:rsidTr="00E0428B">
        <w:tc>
          <w:tcPr>
            <w:tcW w:w="2358" w:type="dxa"/>
            <w:vMerge/>
          </w:tcPr>
          <w:p w14:paraId="6FC262C0" w14:textId="77777777" w:rsidR="00A16BFA" w:rsidRDefault="00A16BFA" w:rsidP="00E0428B">
            <w:pPr>
              <w:rPr>
                <w:rFonts w:ascii="Times New Roman" w:hAnsi="Times New Roman" w:cs="Times New Roman"/>
                <w:sz w:val="26"/>
                <w:szCs w:val="26"/>
              </w:rPr>
            </w:pPr>
          </w:p>
        </w:tc>
        <w:tc>
          <w:tcPr>
            <w:tcW w:w="5400" w:type="dxa"/>
            <w:gridSpan w:val="2"/>
          </w:tcPr>
          <w:p w14:paraId="0F53522B" w14:textId="77777777" w:rsidR="00A16BFA" w:rsidRPr="00731FA8" w:rsidRDefault="00A16BFA" w:rsidP="00E0428B">
            <w:pPr>
              <w:pStyle w:val="180"/>
              <w:shd w:val="clear" w:color="auto" w:fill="auto"/>
              <w:spacing w:line="240" w:lineRule="auto"/>
              <w:ind w:left="52"/>
              <w:jc w:val="left"/>
              <w:rPr>
                <w:sz w:val="18"/>
                <w:szCs w:val="18"/>
              </w:rPr>
            </w:pPr>
            <w:r w:rsidRPr="00731FA8">
              <w:rPr>
                <w:rStyle w:val="1885pt0pt"/>
                <w:sz w:val="18"/>
                <w:szCs w:val="18"/>
              </w:rPr>
              <w:t xml:space="preserve">4.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w:t>
            </w:r>
            <w:r w:rsidRPr="00731FA8">
              <w:rPr>
                <w:rStyle w:val="1885pt0pt"/>
                <w:sz w:val="18"/>
                <w:szCs w:val="18"/>
              </w:rPr>
              <w:lastRenderedPageBreak/>
              <w:t>документов при несвоевременном возвращении с линии; нормы расхода топлива и смазочных материалов для грузовых автомобилей; мероприятия по экономии топлива и смазочных мате-риалов, опыт передовых водителей</w:t>
            </w:r>
          </w:p>
        </w:tc>
        <w:tc>
          <w:tcPr>
            <w:tcW w:w="1002" w:type="dxa"/>
            <w:gridSpan w:val="3"/>
            <w:vAlign w:val="center"/>
          </w:tcPr>
          <w:p w14:paraId="0A83FD30" w14:textId="77777777" w:rsidR="00A16BFA" w:rsidRPr="00731FA8" w:rsidRDefault="00A16BFA" w:rsidP="00E0428B">
            <w:pPr>
              <w:pStyle w:val="180"/>
              <w:shd w:val="clear" w:color="auto" w:fill="auto"/>
              <w:spacing w:line="240" w:lineRule="auto"/>
              <w:ind w:left="52"/>
              <w:jc w:val="center"/>
              <w:rPr>
                <w:sz w:val="18"/>
                <w:szCs w:val="18"/>
              </w:rPr>
            </w:pPr>
            <w:r w:rsidRPr="00731FA8">
              <w:rPr>
                <w:rStyle w:val="1885pt0pt"/>
                <w:sz w:val="18"/>
                <w:szCs w:val="18"/>
              </w:rPr>
              <w:lastRenderedPageBreak/>
              <w:t>2</w:t>
            </w:r>
          </w:p>
        </w:tc>
        <w:tc>
          <w:tcPr>
            <w:tcW w:w="954" w:type="dxa"/>
            <w:vMerge/>
          </w:tcPr>
          <w:p w14:paraId="0494CB72" w14:textId="77777777" w:rsidR="00A16BFA" w:rsidRDefault="00A16BFA" w:rsidP="00E0428B">
            <w:pPr>
              <w:jc w:val="center"/>
              <w:rPr>
                <w:rFonts w:ascii="Times New Roman" w:hAnsi="Times New Roman" w:cs="Times New Roman"/>
                <w:sz w:val="18"/>
                <w:szCs w:val="18"/>
              </w:rPr>
            </w:pPr>
          </w:p>
        </w:tc>
      </w:tr>
      <w:tr w:rsidR="00A16BFA" w14:paraId="042DCD90" w14:textId="77777777" w:rsidTr="00E0428B">
        <w:tc>
          <w:tcPr>
            <w:tcW w:w="2358" w:type="dxa"/>
            <w:vMerge w:val="restart"/>
          </w:tcPr>
          <w:p w14:paraId="47325535" w14:textId="77777777" w:rsidR="00A16BFA" w:rsidRDefault="00A16BFA" w:rsidP="00E0428B">
            <w:pPr>
              <w:rPr>
                <w:rFonts w:ascii="Times New Roman" w:hAnsi="Times New Roman" w:cs="Times New Roman"/>
                <w:sz w:val="26"/>
                <w:szCs w:val="26"/>
              </w:rPr>
            </w:pPr>
          </w:p>
        </w:tc>
        <w:tc>
          <w:tcPr>
            <w:tcW w:w="7356" w:type="dxa"/>
            <w:gridSpan w:val="6"/>
          </w:tcPr>
          <w:p w14:paraId="70FBBA7A"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2C5C7569" w14:textId="77777777" w:rsidTr="00E0428B">
        <w:tc>
          <w:tcPr>
            <w:tcW w:w="2358" w:type="dxa"/>
            <w:vMerge/>
          </w:tcPr>
          <w:p w14:paraId="6C33CEDF" w14:textId="77777777" w:rsidR="00A16BFA" w:rsidRDefault="00A16BFA" w:rsidP="00E0428B">
            <w:pPr>
              <w:rPr>
                <w:rFonts w:ascii="Times New Roman" w:hAnsi="Times New Roman" w:cs="Times New Roman"/>
                <w:sz w:val="26"/>
                <w:szCs w:val="26"/>
              </w:rPr>
            </w:pPr>
          </w:p>
        </w:tc>
        <w:tc>
          <w:tcPr>
            <w:tcW w:w="6402" w:type="dxa"/>
            <w:gridSpan w:val="5"/>
            <w:vAlign w:val="bottom"/>
          </w:tcPr>
          <w:p w14:paraId="1A943EBE" w14:textId="77777777" w:rsidR="00A16BFA" w:rsidRPr="000E5561" w:rsidRDefault="00A16BFA" w:rsidP="00E0428B">
            <w:pPr>
              <w:pStyle w:val="5"/>
              <w:shd w:val="clear" w:color="auto" w:fill="auto"/>
              <w:spacing w:line="240" w:lineRule="auto"/>
              <w:ind w:firstLine="0"/>
              <w:jc w:val="left"/>
              <w:rPr>
                <w:sz w:val="18"/>
                <w:szCs w:val="18"/>
              </w:rPr>
            </w:pPr>
            <w:r w:rsidRPr="000E5561">
              <w:rPr>
                <w:rStyle w:val="85pt1"/>
                <w:sz w:val="18"/>
                <w:szCs w:val="18"/>
              </w:rPr>
              <w:t>1. Теоретическое занятие: Диспетчерское руководство работой подвижного состава на линии</w:t>
            </w:r>
          </w:p>
        </w:tc>
        <w:tc>
          <w:tcPr>
            <w:tcW w:w="954" w:type="dxa"/>
            <w:vAlign w:val="bottom"/>
          </w:tcPr>
          <w:p w14:paraId="4437D112" w14:textId="77777777" w:rsidR="00A16BFA" w:rsidRPr="000E5561" w:rsidRDefault="00A16BFA" w:rsidP="00E0428B">
            <w:pPr>
              <w:pStyle w:val="5"/>
              <w:shd w:val="clear" w:color="auto" w:fill="auto"/>
              <w:spacing w:line="170" w:lineRule="exact"/>
              <w:ind w:firstLine="0"/>
              <w:jc w:val="center"/>
              <w:rPr>
                <w:sz w:val="18"/>
                <w:szCs w:val="18"/>
              </w:rPr>
            </w:pPr>
            <w:r w:rsidRPr="000E5561">
              <w:rPr>
                <w:rStyle w:val="85pt1"/>
                <w:sz w:val="18"/>
                <w:szCs w:val="18"/>
              </w:rPr>
              <w:t>4</w:t>
            </w:r>
          </w:p>
        </w:tc>
      </w:tr>
      <w:tr w:rsidR="00A16BFA" w14:paraId="40287D31" w14:textId="77777777" w:rsidTr="00E0428B">
        <w:tc>
          <w:tcPr>
            <w:tcW w:w="2358" w:type="dxa"/>
            <w:vMerge w:val="restart"/>
          </w:tcPr>
          <w:p w14:paraId="7210F6C3" w14:textId="77777777" w:rsidR="00A16BFA" w:rsidRPr="000E5561" w:rsidRDefault="00A16BFA" w:rsidP="00E0428B">
            <w:pPr>
              <w:rPr>
                <w:rStyle w:val="85pt"/>
                <w:rFonts w:eastAsiaTheme="minorHAnsi"/>
                <w:b/>
                <w:sz w:val="18"/>
                <w:szCs w:val="18"/>
              </w:rPr>
            </w:pPr>
            <w:r w:rsidRPr="000E5561">
              <w:rPr>
                <w:rStyle w:val="85pt"/>
                <w:rFonts w:eastAsiaTheme="minorHAnsi"/>
                <w:b/>
                <w:sz w:val="18"/>
                <w:szCs w:val="18"/>
              </w:rPr>
              <w:t xml:space="preserve">Тема 2.5.4. </w:t>
            </w:r>
          </w:p>
          <w:p w14:paraId="0FD78AD5" w14:textId="77777777" w:rsidR="00A16BFA" w:rsidRPr="000E5561" w:rsidRDefault="00A16BFA" w:rsidP="00E0428B">
            <w:pPr>
              <w:rPr>
                <w:rStyle w:val="85pt"/>
                <w:rFonts w:eastAsiaTheme="minorHAnsi"/>
                <w:b/>
                <w:sz w:val="18"/>
                <w:szCs w:val="18"/>
              </w:rPr>
            </w:pPr>
            <w:r w:rsidRPr="000E5561">
              <w:rPr>
                <w:rStyle w:val="85pt"/>
                <w:rFonts w:eastAsiaTheme="minorHAnsi"/>
                <w:sz w:val="18"/>
                <w:szCs w:val="18"/>
              </w:rPr>
              <w:t>Работа такси на линии</w:t>
            </w:r>
          </w:p>
        </w:tc>
        <w:tc>
          <w:tcPr>
            <w:tcW w:w="5400" w:type="dxa"/>
            <w:gridSpan w:val="2"/>
          </w:tcPr>
          <w:p w14:paraId="5AF5C7BF" w14:textId="77777777" w:rsidR="00A16BFA" w:rsidRDefault="00A16BFA" w:rsidP="00E0428B">
            <w:pPr>
              <w:pStyle w:val="180"/>
              <w:shd w:val="clear" w:color="auto" w:fill="auto"/>
              <w:spacing w:line="240" w:lineRule="auto"/>
              <w:rPr>
                <w:rStyle w:val="1885pt0pt"/>
                <w:b/>
                <w:sz w:val="18"/>
                <w:szCs w:val="18"/>
              </w:rPr>
            </w:pPr>
          </w:p>
          <w:p w14:paraId="21FCD75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7BDDB5C3"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392EA89"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63C4470" w14:textId="77777777" w:rsidR="00A16BFA" w:rsidRDefault="00A16BFA" w:rsidP="00E0428B">
            <w:pPr>
              <w:ind w:left="52"/>
              <w:jc w:val="center"/>
              <w:rPr>
                <w:rFonts w:ascii="Times New Roman" w:hAnsi="Times New Roman" w:cs="Times New Roman"/>
                <w:sz w:val="18"/>
                <w:szCs w:val="18"/>
              </w:rPr>
            </w:pPr>
          </w:p>
          <w:p w14:paraId="411A5F25" w14:textId="77777777" w:rsidR="00A16BFA" w:rsidRDefault="00A16BFA" w:rsidP="00E0428B">
            <w:pPr>
              <w:ind w:left="52"/>
              <w:jc w:val="center"/>
              <w:rPr>
                <w:rFonts w:ascii="Times New Roman" w:hAnsi="Times New Roman" w:cs="Times New Roman"/>
                <w:sz w:val="18"/>
                <w:szCs w:val="18"/>
              </w:rPr>
            </w:pPr>
          </w:p>
          <w:p w14:paraId="2BC0DBD8" w14:textId="77777777" w:rsidR="00A16BFA" w:rsidRDefault="00A16BFA" w:rsidP="00E0428B">
            <w:pPr>
              <w:ind w:left="52"/>
              <w:jc w:val="center"/>
              <w:rPr>
                <w:rFonts w:ascii="Times New Roman" w:hAnsi="Times New Roman" w:cs="Times New Roman"/>
                <w:sz w:val="18"/>
                <w:szCs w:val="18"/>
              </w:rPr>
            </w:pPr>
          </w:p>
          <w:p w14:paraId="20BEB94C" w14:textId="77777777" w:rsidR="00A16BFA" w:rsidRDefault="00A16BFA" w:rsidP="00E0428B">
            <w:pPr>
              <w:ind w:left="52"/>
              <w:jc w:val="center"/>
              <w:rPr>
                <w:rFonts w:ascii="Times New Roman" w:hAnsi="Times New Roman" w:cs="Times New Roman"/>
                <w:sz w:val="18"/>
                <w:szCs w:val="18"/>
              </w:rPr>
            </w:pPr>
          </w:p>
          <w:p w14:paraId="4FD76B8E" w14:textId="77777777" w:rsidR="00A16BFA" w:rsidRDefault="00A16BFA" w:rsidP="00E0428B">
            <w:pPr>
              <w:ind w:left="52"/>
              <w:jc w:val="center"/>
              <w:rPr>
                <w:rFonts w:ascii="Times New Roman" w:hAnsi="Times New Roman" w:cs="Times New Roman"/>
                <w:sz w:val="18"/>
                <w:szCs w:val="18"/>
              </w:rPr>
            </w:pPr>
          </w:p>
          <w:p w14:paraId="1646035A" w14:textId="77777777" w:rsidR="00A16BFA" w:rsidRDefault="00A16BFA" w:rsidP="00E0428B">
            <w:pPr>
              <w:ind w:left="52"/>
              <w:jc w:val="center"/>
              <w:rPr>
                <w:rFonts w:ascii="Times New Roman" w:hAnsi="Times New Roman" w:cs="Times New Roman"/>
                <w:sz w:val="18"/>
                <w:szCs w:val="18"/>
              </w:rPr>
            </w:pPr>
          </w:p>
          <w:p w14:paraId="16FB423B" w14:textId="77777777" w:rsidR="00A16BFA" w:rsidRPr="000E5561" w:rsidRDefault="00A16BFA" w:rsidP="00E0428B">
            <w:pPr>
              <w:ind w:left="52"/>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3F42E500" w14:textId="77777777" w:rsidTr="00E0428B">
        <w:tc>
          <w:tcPr>
            <w:tcW w:w="2358" w:type="dxa"/>
            <w:vMerge/>
          </w:tcPr>
          <w:p w14:paraId="6C579DA2" w14:textId="77777777" w:rsidR="00A16BFA" w:rsidRPr="000E5561" w:rsidRDefault="00A16BFA" w:rsidP="00E0428B">
            <w:pPr>
              <w:rPr>
                <w:rFonts w:ascii="Times New Roman" w:hAnsi="Times New Roman" w:cs="Times New Roman"/>
                <w:sz w:val="18"/>
                <w:szCs w:val="18"/>
              </w:rPr>
            </w:pPr>
          </w:p>
        </w:tc>
        <w:tc>
          <w:tcPr>
            <w:tcW w:w="5400" w:type="dxa"/>
            <w:gridSpan w:val="2"/>
          </w:tcPr>
          <w:p w14:paraId="78475213" w14:textId="77777777" w:rsidR="00A16BFA" w:rsidRPr="000E5561" w:rsidRDefault="00A16BFA" w:rsidP="00E0428B">
            <w:pPr>
              <w:pStyle w:val="5"/>
              <w:shd w:val="clear" w:color="auto" w:fill="auto"/>
              <w:spacing w:line="240" w:lineRule="auto"/>
              <w:ind w:left="52" w:firstLine="0"/>
              <w:jc w:val="left"/>
              <w:rPr>
                <w:sz w:val="18"/>
                <w:szCs w:val="18"/>
              </w:rPr>
            </w:pPr>
            <w:r w:rsidRPr="000E5561">
              <w:rPr>
                <w:rStyle w:val="85pt"/>
                <w:sz w:val="18"/>
                <w:szCs w:val="18"/>
              </w:rPr>
              <w:t>1.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p>
        </w:tc>
        <w:tc>
          <w:tcPr>
            <w:tcW w:w="1002" w:type="dxa"/>
            <w:gridSpan w:val="3"/>
            <w:vAlign w:val="center"/>
          </w:tcPr>
          <w:p w14:paraId="6324976A" w14:textId="77777777" w:rsidR="00A16BFA" w:rsidRPr="000E5561" w:rsidRDefault="00A16BFA" w:rsidP="00E0428B">
            <w:pPr>
              <w:pStyle w:val="5"/>
              <w:shd w:val="clear" w:color="auto" w:fill="auto"/>
              <w:spacing w:line="170" w:lineRule="exact"/>
              <w:ind w:left="52" w:firstLine="0"/>
              <w:jc w:val="center"/>
              <w:rPr>
                <w:sz w:val="18"/>
                <w:szCs w:val="18"/>
              </w:rPr>
            </w:pPr>
            <w:r w:rsidRPr="000E5561">
              <w:rPr>
                <w:rStyle w:val="85pt"/>
                <w:sz w:val="18"/>
                <w:szCs w:val="18"/>
              </w:rPr>
              <w:t>1</w:t>
            </w:r>
          </w:p>
        </w:tc>
        <w:tc>
          <w:tcPr>
            <w:tcW w:w="954" w:type="dxa"/>
            <w:vMerge/>
          </w:tcPr>
          <w:p w14:paraId="0DD1A8BC" w14:textId="77777777" w:rsidR="00A16BFA" w:rsidRPr="000E5561" w:rsidRDefault="00A16BFA" w:rsidP="00E0428B">
            <w:pPr>
              <w:ind w:left="52"/>
              <w:jc w:val="center"/>
              <w:rPr>
                <w:rFonts w:ascii="Times New Roman" w:hAnsi="Times New Roman" w:cs="Times New Roman"/>
                <w:sz w:val="18"/>
                <w:szCs w:val="18"/>
              </w:rPr>
            </w:pPr>
          </w:p>
        </w:tc>
      </w:tr>
      <w:tr w:rsidR="00A16BFA" w14:paraId="684E43C5" w14:textId="77777777" w:rsidTr="00E0428B">
        <w:tc>
          <w:tcPr>
            <w:tcW w:w="2358" w:type="dxa"/>
            <w:vMerge/>
          </w:tcPr>
          <w:p w14:paraId="04580D64" w14:textId="77777777" w:rsidR="00A16BFA" w:rsidRDefault="00A16BFA" w:rsidP="00E0428B">
            <w:pPr>
              <w:rPr>
                <w:rFonts w:ascii="Times New Roman" w:hAnsi="Times New Roman" w:cs="Times New Roman"/>
                <w:sz w:val="26"/>
                <w:szCs w:val="26"/>
              </w:rPr>
            </w:pPr>
          </w:p>
        </w:tc>
        <w:tc>
          <w:tcPr>
            <w:tcW w:w="5400" w:type="dxa"/>
            <w:gridSpan w:val="2"/>
            <w:vAlign w:val="bottom"/>
          </w:tcPr>
          <w:p w14:paraId="41066761" w14:textId="77777777" w:rsidR="00A16BFA" w:rsidRPr="000E5561" w:rsidRDefault="00A16BFA" w:rsidP="00E0428B">
            <w:pPr>
              <w:pStyle w:val="5"/>
              <w:shd w:val="clear" w:color="auto" w:fill="auto"/>
              <w:spacing w:line="240" w:lineRule="auto"/>
              <w:ind w:left="52" w:firstLine="0"/>
              <w:jc w:val="left"/>
              <w:rPr>
                <w:sz w:val="18"/>
                <w:szCs w:val="18"/>
              </w:rPr>
            </w:pPr>
            <w:r w:rsidRPr="000E5561">
              <w:rPr>
                <w:rStyle w:val="85pt"/>
                <w:sz w:val="18"/>
                <w:szCs w:val="18"/>
              </w:rPr>
              <w:t>2.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
        </w:tc>
        <w:tc>
          <w:tcPr>
            <w:tcW w:w="1002" w:type="dxa"/>
            <w:gridSpan w:val="3"/>
            <w:vAlign w:val="center"/>
          </w:tcPr>
          <w:p w14:paraId="2DB8DAF7" w14:textId="77777777" w:rsidR="00A16BFA" w:rsidRPr="000E5561" w:rsidRDefault="00A16BFA" w:rsidP="00E0428B">
            <w:pPr>
              <w:pStyle w:val="5"/>
              <w:shd w:val="clear" w:color="auto" w:fill="auto"/>
              <w:spacing w:line="170" w:lineRule="exact"/>
              <w:ind w:left="52" w:firstLine="0"/>
              <w:jc w:val="center"/>
              <w:rPr>
                <w:sz w:val="18"/>
                <w:szCs w:val="18"/>
              </w:rPr>
            </w:pPr>
            <w:r w:rsidRPr="000E5561">
              <w:rPr>
                <w:rStyle w:val="85pt"/>
                <w:sz w:val="18"/>
                <w:szCs w:val="18"/>
              </w:rPr>
              <w:t>2</w:t>
            </w:r>
          </w:p>
        </w:tc>
        <w:tc>
          <w:tcPr>
            <w:tcW w:w="954" w:type="dxa"/>
            <w:vMerge/>
          </w:tcPr>
          <w:p w14:paraId="27B510B2" w14:textId="77777777" w:rsidR="00A16BFA" w:rsidRPr="000E5561" w:rsidRDefault="00A16BFA" w:rsidP="00E0428B">
            <w:pPr>
              <w:ind w:left="52"/>
              <w:jc w:val="center"/>
              <w:rPr>
                <w:rFonts w:ascii="Times New Roman" w:hAnsi="Times New Roman" w:cs="Times New Roman"/>
                <w:sz w:val="18"/>
                <w:szCs w:val="18"/>
              </w:rPr>
            </w:pPr>
          </w:p>
        </w:tc>
      </w:tr>
      <w:tr w:rsidR="00A16BFA" w14:paraId="3316616E" w14:textId="77777777" w:rsidTr="00E0428B">
        <w:tc>
          <w:tcPr>
            <w:tcW w:w="2358" w:type="dxa"/>
            <w:vMerge/>
          </w:tcPr>
          <w:p w14:paraId="1D8AC4DE" w14:textId="77777777" w:rsidR="00A16BFA" w:rsidRDefault="00A16BFA" w:rsidP="00E0428B">
            <w:pPr>
              <w:rPr>
                <w:rFonts w:ascii="Times New Roman" w:hAnsi="Times New Roman" w:cs="Times New Roman"/>
                <w:sz w:val="26"/>
                <w:szCs w:val="26"/>
              </w:rPr>
            </w:pPr>
          </w:p>
        </w:tc>
        <w:tc>
          <w:tcPr>
            <w:tcW w:w="7356" w:type="dxa"/>
            <w:gridSpan w:val="6"/>
          </w:tcPr>
          <w:p w14:paraId="6FAF4C7E"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37DE965C" w14:textId="77777777" w:rsidTr="00E0428B">
        <w:tc>
          <w:tcPr>
            <w:tcW w:w="2358" w:type="dxa"/>
            <w:vMerge/>
          </w:tcPr>
          <w:p w14:paraId="7CA482E9" w14:textId="77777777" w:rsidR="00A16BFA" w:rsidRDefault="00A16BFA" w:rsidP="00E0428B">
            <w:pPr>
              <w:rPr>
                <w:rFonts w:ascii="Times New Roman" w:hAnsi="Times New Roman" w:cs="Times New Roman"/>
                <w:sz w:val="26"/>
                <w:szCs w:val="26"/>
              </w:rPr>
            </w:pPr>
          </w:p>
        </w:tc>
        <w:tc>
          <w:tcPr>
            <w:tcW w:w="6402" w:type="dxa"/>
            <w:gridSpan w:val="5"/>
          </w:tcPr>
          <w:p w14:paraId="4E3F2F90" w14:textId="77777777" w:rsidR="00A16BFA" w:rsidRPr="000729E9" w:rsidRDefault="00A16BFA" w:rsidP="00E0428B">
            <w:pPr>
              <w:pStyle w:val="180"/>
              <w:shd w:val="clear" w:color="auto" w:fill="auto"/>
              <w:spacing w:line="240" w:lineRule="auto"/>
              <w:ind w:left="80"/>
              <w:jc w:val="left"/>
              <w:rPr>
                <w:rStyle w:val="1875pt0pt"/>
                <w:sz w:val="18"/>
                <w:szCs w:val="18"/>
              </w:rPr>
            </w:pPr>
            <w:r w:rsidRPr="000729E9">
              <w:rPr>
                <w:rStyle w:val="85pt1"/>
                <w:sz w:val="18"/>
                <w:szCs w:val="18"/>
              </w:rPr>
              <w:t>1. Теоретическое занятие: Работа такси на линии</w:t>
            </w:r>
          </w:p>
        </w:tc>
        <w:tc>
          <w:tcPr>
            <w:tcW w:w="954" w:type="dxa"/>
          </w:tcPr>
          <w:p w14:paraId="69107828" w14:textId="77777777" w:rsidR="00A16BFA" w:rsidRPr="000729E9"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6067EAD" w14:textId="77777777" w:rsidTr="00E0428B">
        <w:tc>
          <w:tcPr>
            <w:tcW w:w="8760" w:type="dxa"/>
            <w:gridSpan w:val="6"/>
            <w:vAlign w:val="bottom"/>
          </w:tcPr>
          <w:p w14:paraId="713B1C9D" w14:textId="77777777" w:rsidR="00A16BFA" w:rsidRPr="000729E9" w:rsidRDefault="00A16BFA" w:rsidP="00E0428B">
            <w:pPr>
              <w:pStyle w:val="5"/>
              <w:shd w:val="clear" w:color="auto" w:fill="auto"/>
              <w:spacing w:line="240" w:lineRule="auto"/>
              <w:ind w:firstLine="0"/>
              <w:jc w:val="center"/>
              <w:rPr>
                <w:b/>
                <w:sz w:val="18"/>
                <w:szCs w:val="18"/>
              </w:rPr>
            </w:pPr>
            <w:r w:rsidRPr="000729E9">
              <w:rPr>
                <w:rStyle w:val="85pt1"/>
                <w:b/>
                <w:sz w:val="18"/>
                <w:szCs w:val="18"/>
              </w:rPr>
              <w:t>Внеаудиторная (самостоятельная) учебная работа по освоению Модуля 2.5.</w:t>
            </w:r>
          </w:p>
          <w:p w14:paraId="03C5A109" w14:textId="77777777" w:rsidR="00A16BFA" w:rsidRPr="000729E9" w:rsidRDefault="00A16BFA" w:rsidP="00E0428B">
            <w:pPr>
              <w:pStyle w:val="5"/>
              <w:numPr>
                <w:ilvl w:val="0"/>
                <w:numId w:val="11"/>
              </w:numPr>
              <w:shd w:val="clear" w:color="auto" w:fill="auto"/>
              <w:tabs>
                <w:tab w:val="left" w:pos="158"/>
              </w:tabs>
              <w:spacing w:line="240" w:lineRule="auto"/>
              <w:ind w:firstLine="0"/>
              <w:rPr>
                <w:sz w:val="18"/>
                <w:szCs w:val="18"/>
              </w:rPr>
            </w:pPr>
            <w:r w:rsidRPr="000729E9">
              <w:rPr>
                <w:rStyle w:val="85pt1"/>
                <w:sz w:val="18"/>
                <w:szCs w:val="18"/>
              </w:rPr>
              <w:t>Анализ нормативных правовых актов, регламентирующих пассажирские и грузовые перевозки автомобильным транспортом</w:t>
            </w:r>
          </w:p>
          <w:p w14:paraId="4FBF7C42" w14:textId="77777777" w:rsidR="00A16BFA" w:rsidRPr="000729E9" w:rsidRDefault="00A16BFA" w:rsidP="00E0428B">
            <w:pPr>
              <w:pStyle w:val="5"/>
              <w:numPr>
                <w:ilvl w:val="0"/>
                <w:numId w:val="11"/>
              </w:numPr>
              <w:shd w:val="clear" w:color="auto" w:fill="auto"/>
              <w:tabs>
                <w:tab w:val="left" w:pos="173"/>
              </w:tabs>
              <w:spacing w:line="240" w:lineRule="auto"/>
              <w:ind w:firstLine="0"/>
              <w:rPr>
                <w:sz w:val="18"/>
                <w:szCs w:val="18"/>
              </w:rPr>
            </w:pPr>
            <w:r w:rsidRPr="000729E9">
              <w:rPr>
                <w:rStyle w:val="85pt1"/>
                <w:sz w:val="18"/>
                <w:szCs w:val="18"/>
              </w:rPr>
              <w:t>Заполнение основных форм первичного учета работы автомобилей</w:t>
            </w:r>
          </w:p>
          <w:p w14:paraId="000ECD57" w14:textId="77777777" w:rsidR="00A16BFA" w:rsidRPr="000729E9" w:rsidRDefault="00A16BFA" w:rsidP="00E0428B">
            <w:pPr>
              <w:pStyle w:val="5"/>
              <w:numPr>
                <w:ilvl w:val="0"/>
                <w:numId w:val="11"/>
              </w:numPr>
              <w:shd w:val="clear" w:color="auto" w:fill="auto"/>
              <w:tabs>
                <w:tab w:val="left" w:pos="173"/>
              </w:tabs>
              <w:spacing w:line="240" w:lineRule="auto"/>
              <w:ind w:firstLine="0"/>
              <w:rPr>
                <w:sz w:val="18"/>
                <w:szCs w:val="18"/>
              </w:rPr>
            </w:pPr>
            <w:r w:rsidRPr="000729E9">
              <w:rPr>
                <w:rStyle w:val="85pt1"/>
                <w:sz w:val="18"/>
                <w:szCs w:val="18"/>
              </w:rPr>
              <w:t>Работа с конспектами и рекомендуемой литературой по автомобильным перевозкам</w:t>
            </w:r>
          </w:p>
          <w:p w14:paraId="52E84285" w14:textId="77777777" w:rsidR="00A16BFA" w:rsidRPr="000729E9" w:rsidRDefault="00A16BFA" w:rsidP="00E0428B">
            <w:pPr>
              <w:pStyle w:val="5"/>
              <w:numPr>
                <w:ilvl w:val="0"/>
                <w:numId w:val="11"/>
              </w:numPr>
              <w:shd w:val="clear" w:color="auto" w:fill="auto"/>
              <w:tabs>
                <w:tab w:val="left" w:pos="187"/>
              </w:tabs>
              <w:spacing w:line="240" w:lineRule="auto"/>
              <w:ind w:firstLine="0"/>
              <w:rPr>
                <w:sz w:val="18"/>
                <w:szCs w:val="18"/>
              </w:rPr>
            </w:pPr>
            <w:r w:rsidRPr="000729E9">
              <w:rPr>
                <w:rStyle w:val="85pt1"/>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14:paraId="334CBFD6" w14:textId="77777777" w:rsidR="00A16BFA" w:rsidRPr="000729E9" w:rsidRDefault="00A16BFA" w:rsidP="00E0428B">
            <w:pPr>
              <w:pStyle w:val="5"/>
              <w:numPr>
                <w:ilvl w:val="0"/>
                <w:numId w:val="11"/>
              </w:numPr>
              <w:shd w:val="clear" w:color="auto" w:fill="auto"/>
              <w:tabs>
                <w:tab w:val="left" w:pos="278"/>
              </w:tabs>
              <w:spacing w:line="240" w:lineRule="auto"/>
              <w:ind w:firstLine="0"/>
              <w:jc w:val="left"/>
              <w:rPr>
                <w:sz w:val="18"/>
                <w:szCs w:val="18"/>
              </w:rPr>
            </w:pPr>
            <w:r w:rsidRPr="000729E9">
              <w:rPr>
                <w:rStyle w:val="85pt1"/>
                <w:sz w:val="18"/>
                <w:szCs w:val="18"/>
              </w:rPr>
              <w:t>Разработка (обновление) рабочей программы учебного предмета «Организация и выполнение грузовых перевозок автомобильным транспортом»</w:t>
            </w:r>
          </w:p>
          <w:p w14:paraId="22683BDA" w14:textId="77777777" w:rsidR="00A16BFA" w:rsidRPr="000729E9" w:rsidRDefault="00A16BFA" w:rsidP="00E0428B">
            <w:pPr>
              <w:pStyle w:val="5"/>
              <w:numPr>
                <w:ilvl w:val="0"/>
                <w:numId w:val="11"/>
              </w:numPr>
              <w:shd w:val="clear" w:color="auto" w:fill="auto"/>
              <w:tabs>
                <w:tab w:val="left" w:pos="306"/>
              </w:tabs>
              <w:spacing w:line="240" w:lineRule="auto"/>
              <w:ind w:firstLine="0"/>
              <w:jc w:val="left"/>
              <w:rPr>
                <w:sz w:val="18"/>
                <w:szCs w:val="18"/>
              </w:rPr>
            </w:pPr>
            <w:r w:rsidRPr="000729E9">
              <w:rPr>
                <w:rStyle w:val="85pt1"/>
                <w:sz w:val="18"/>
                <w:szCs w:val="18"/>
              </w:rPr>
              <w:t>Разработка (обновление) рабочей программы учебного предмета «Организация и выполнение пассажирских перевозок автомобильным транспортом»</w:t>
            </w:r>
          </w:p>
        </w:tc>
        <w:tc>
          <w:tcPr>
            <w:tcW w:w="954" w:type="dxa"/>
            <w:vAlign w:val="bottom"/>
          </w:tcPr>
          <w:p w14:paraId="13CCDC23" w14:textId="77777777" w:rsidR="00A16BFA" w:rsidRPr="000729E9" w:rsidRDefault="00A16BFA" w:rsidP="00E0428B">
            <w:pPr>
              <w:pStyle w:val="5"/>
              <w:shd w:val="clear" w:color="auto" w:fill="auto"/>
              <w:spacing w:line="240" w:lineRule="auto"/>
              <w:ind w:firstLine="0"/>
              <w:jc w:val="center"/>
              <w:rPr>
                <w:rStyle w:val="85pt1"/>
                <w:sz w:val="18"/>
                <w:szCs w:val="18"/>
              </w:rPr>
            </w:pPr>
            <w:r w:rsidRPr="000729E9">
              <w:rPr>
                <w:rStyle w:val="85pt1"/>
                <w:sz w:val="18"/>
                <w:szCs w:val="18"/>
              </w:rPr>
              <w:t>8</w:t>
            </w:r>
          </w:p>
          <w:p w14:paraId="3525D833" w14:textId="77777777" w:rsidR="00A16BFA" w:rsidRPr="000729E9" w:rsidRDefault="00A16BFA" w:rsidP="00E0428B">
            <w:pPr>
              <w:pStyle w:val="5"/>
              <w:shd w:val="clear" w:color="auto" w:fill="auto"/>
              <w:spacing w:line="240" w:lineRule="auto"/>
              <w:ind w:firstLine="0"/>
              <w:jc w:val="center"/>
              <w:rPr>
                <w:rStyle w:val="85pt1"/>
                <w:sz w:val="18"/>
                <w:szCs w:val="18"/>
              </w:rPr>
            </w:pPr>
          </w:p>
          <w:p w14:paraId="07E3D9D3" w14:textId="77777777" w:rsidR="00A16BFA" w:rsidRPr="000729E9" w:rsidRDefault="00A16BFA" w:rsidP="00E0428B">
            <w:pPr>
              <w:pStyle w:val="5"/>
              <w:shd w:val="clear" w:color="auto" w:fill="auto"/>
              <w:spacing w:line="240" w:lineRule="auto"/>
              <w:ind w:firstLine="0"/>
              <w:jc w:val="center"/>
              <w:rPr>
                <w:rStyle w:val="85pt1"/>
                <w:sz w:val="18"/>
                <w:szCs w:val="18"/>
              </w:rPr>
            </w:pPr>
          </w:p>
          <w:p w14:paraId="4B281718" w14:textId="77777777" w:rsidR="00A16BFA" w:rsidRPr="000729E9" w:rsidRDefault="00A16BFA" w:rsidP="00E0428B">
            <w:pPr>
              <w:pStyle w:val="5"/>
              <w:shd w:val="clear" w:color="auto" w:fill="auto"/>
              <w:spacing w:line="240" w:lineRule="auto"/>
              <w:ind w:firstLine="0"/>
              <w:jc w:val="center"/>
              <w:rPr>
                <w:rStyle w:val="85pt1"/>
                <w:sz w:val="18"/>
                <w:szCs w:val="18"/>
              </w:rPr>
            </w:pPr>
          </w:p>
          <w:p w14:paraId="5C0ACA56" w14:textId="77777777" w:rsidR="00A16BFA" w:rsidRPr="000729E9" w:rsidRDefault="00A16BFA" w:rsidP="00E0428B">
            <w:pPr>
              <w:pStyle w:val="5"/>
              <w:shd w:val="clear" w:color="auto" w:fill="auto"/>
              <w:spacing w:line="240" w:lineRule="auto"/>
              <w:ind w:firstLine="0"/>
              <w:jc w:val="center"/>
              <w:rPr>
                <w:rStyle w:val="85pt1"/>
                <w:sz w:val="18"/>
                <w:szCs w:val="18"/>
              </w:rPr>
            </w:pPr>
          </w:p>
          <w:p w14:paraId="25011E2F" w14:textId="77777777" w:rsidR="00A16BFA" w:rsidRPr="000729E9" w:rsidRDefault="00A16BFA" w:rsidP="00E0428B">
            <w:pPr>
              <w:pStyle w:val="5"/>
              <w:shd w:val="clear" w:color="auto" w:fill="auto"/>
              <w:spacing w:line="240" w:lineRule="auto"/>
              <w:ind w:firstLine="0"/>
              <w:jc w:val="center"/>
              <w:rPr>
                <w:rStyle w:val="85pt1"/>
                <w:sz w:val="18"/>
                <w:szCs w:val="18"/>
              </w:rPr>
            </w:pPr>
          </w:p>
          <w:p w14:paraId="36EFBBDB" w14:textId="77777777" w:rsidR="00A16BFA" w:rsidRPr="000729E9" w:rsidRDefault="00A16BFA" w:rsidP="00E0428B">
            <w:pPr>
              <w:pStyle w:val="5"/>
              <w:shd w:val="clear" w:color="auto" w:fill="auto"/>
              <w:spacing w:line="240" w:lineRule="auto"/>
              <w:ind w:firstLine="0"/>
              <w:jc w:val="center"/>
              <w:rPr>
                <w:sz w:val="18"/>
                <w:szCs w:val="18"/>
              </w:rPr>
            </w:pPr>
          </w:p>
        </w:tc>
      </w:tr>
      <w:tr w:rsidR="00A16BFA" w14:paraId="02B40493" w14:textId="77777777" w:rsidTr="00E0428B">
        <w:tc>
          <w:tcPr>
            <w:tcW w:w="8760" w:type="dxa"/>
            <w:gridSpan w:val="6"/>
            <w:vAlign w:val="bottom"/>
          </w:tcPr>
          <w:p w14:paraId="62367C93" w14:textId="77777777" w:rsidR="00A16BFA" w:rsidRPr="00A7255E" w:rsidRDefault="00A16BFA" w:rsidP="00E0428B">
            <w:pPr>
              <w:jc w:val="center"/>
              <w:rPr>
                <w:rFonts w:ascii="Times New Roman" w:hAnsi="Times New Roman" w:cs="Times New Roman"/>
                <w:b/>
                <w:sz w:val="18"/>
                <w:szCs w:val="18"/>
              </w:rPr>
            </w:pPr>
            <w:r w:rsidRPr="00A7255E">
              <w:rPr>
                <w:rStyle w:val="85pt"/>
                <w:rFonts w:eastAsiaTheme="minorHAnsi"/>
                <w:b/>
                <w:sz w:val="18"/>
                <w:szCs w:val="18"/>
              </w:rPr>
              <w:t>Модуль 2.6. Первая помощь при дорожно-транспортном происшествии</w:t>
            </w:r>
          </w:p>
        </w:tc>
        <w:tc>
          <w:tcPr>
            <w:tcW w:w="954" w:type="dxa"/>
          </w:tcPr>
          <w:p w14:paraId="5F56096A" w14:textId="77777777" w:rsidR="00A16BFA" w:rsidRPr="00A7255E" w:rsidRDefault="00A16BFA" w:rsidP="00E0428B">
            <w:pPr>
              <w:jc w:val="center"/>
              <w:rPr>
                <w:rFonts w:ascii="Times New Roman" w:hAnsi="Times New Roman" w:cs="Times New Roman"/>
                <w:b/>
                <w:sz w:val="18"/>
                <w:szCs w:val="18"/>
              </w:rPr>
            </w:pPr>
            <w:r w:rsidRPr="00A7255E">
              <w:rPr>
                <w:rFonts w:ascii="Times New Roman" w:hAnsi="Times New Roman" w:cs="Times New Roman"/>
                <w:b/>
                <w:sz w:val="18"/>
                <w:szCs w:val="18"/>
              </w:rPr>
              <w:t>36</w:t>
            </w:r>
          </w:p>
        </w:tc>
      </w:tr>
      <w:tr w:rsidR="00A16BFA" w14:paraId="19552C55" w14:textId="77777777" w:rsidTr="00E0428B">
        <w:tc>
          <w:tcPr>
            <w:tcW w:w="2358" w:type="dxa"/>
            <w:vMerge w:val="restart"/>
          </w:tcPr>
          <w:p w14:paraId="4F201F71" w14:textId="77777777" w:rsidR="00A16BFA" w:rsidRPr="00A7255E" w:rsidRDefault="00A16BFA" w:rsidP="00E0428B">
            <w:pPr>
              <w:pStyle w:val="5"/>
              <w:shd w:val="clear" w:color="auto" w:fill="auto"/>
              <w:spacing w:line="240" w:lineRule="auto"/>
              <w:ind w:firstLine="0"/>
              <w:jc w:val="left"/>
              <w:rPr>
                <w:b/>
                <w:sz w:val="18"/>
                <w:szCs w:val="18"/>
              </w:rPr>
            </w:pPr>
            <w:r w:rsidRPr="00A7255E">
              <w:rPr>
                <w:rStyle w:val="85pt"/>
                <w:b/>
                <w:sz w:val="18"/>
                <w:szCs w:val="18"/>
              </w:rPr>
              <w:t>Тема 2.6.1.</w:t>
            </w:r>
          </w:p>
          <w:p w14:paraId="1E631A0E" w14:textId="77777777" w:rsidR="00A16BFA" w:rsidRDefault="00A16BFA" w:rsidP="00E0428B">
            <w:pPr>
              <w:rPr>
                <w:rFonts w:ascii="Times New Roman" w:hAnsi="Times New Roman" w:cs="Times New Roman"/>
                <w:sz w:val="26"/>
                <w:szCs w:val="26"/>
              </w:rPr>
            </w:pPr>
            <w:r w:rsidRPr="00A7255E">
              <w:rPr>
                <w:rStyle w:val="85pt"/>
                <w:rFonts w:eastAsiaTheme="minorHAnsi"/>
                <w:sz w:val="18"/>
                <w:szCs w:val="18"/>
              </w:rPr>
              <w:t>Организационно</w:t>
            </w:r>
            <w:r w:rsidRPr="00A7255E">
              <w:rPr>
                <w:rStyle w:val="85pt"/>
                <w:rFonts w:eastAsiaTheme="minorHAnsi"/>
                <w:sz w:val="18"/>
                <w:szCs w:val="18"/>
              </w:rPr>
              <w:softHyphen/>
            </w:r>
            <w:r>
              <w:rPr>
                <w:rStyle w:val="85pt"/>
                <w:rFonts w:eastAsiaTheme="minorHAnsi"/>
                <w:sz w:val="18"/>
                <w:szCs w:val="18"/>
              </w:rPr>
              <w:t>-</w:t>
            </w:r>
            <w:r w:rsidRPr="00A7255E">
              <w:rPr>
                <w:rStyle w:val="85pt"/>
                <w:rFonts w:eastAsiaTheme="minorHAnsi"/>
                <w:sz w:val="18"/>
                <w:szCs w:val="18"/>
              </w:rPr>
              <w:t>правовые аспекты оказания первой помощи</w:t>
            </w:r>
          </w:p>
        </w:tc>
        <w:tc>
          <w:tcPr>
            <w:tcW w:w="5400" w:type="dxa"/>
            <w:gridSpan w:val="2"/>
          </w:tcPr>
          <w:p w14:paraId="5AEB5A0F" w14:textId="77777777" w:rsidR="00A16BFA" w:rsidRDefault="00A16BFA" w:rsidP="00E0428B">
            <w:pPr>
              <w:pStyle w:val="180"/>
              <w:shd w:val="clear" w:color="auto" w:fill="auto"/>
              <w:spacing w:line="240" w:lineRule="auto"/>
              <w:rPr>
                <w:rStyle w:val="1885pt0pt"/>
                <w:b/>
                <w:sz w:val="18"/>
                <w:szCs w:val="18"/>
              </w:rPr>
            </w:pPr>
          </w:p>
          <w:p w14:paraId="11EADC8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7A1AC9CE"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70BCEED3"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1B2312C2" w14:textId="77777777" w:rsidR="00A16BFA" w:rsidRDefault="00A16BFA" w:rsidP="00E0428B">
            <w:pPr>
              <w:jc w:val="center"/>
              <w:rPr>
                <w:rFonts w:ascii="Times New Roman" w:hAnsi="Times New Roman" w:cs="Times New Roman"/>
                <w:sz w:val="18"/>
                <w:szCs w:val="18"/>
              </w:rPr>
            </w:pPr>
          </w:p>
          <w:p w14:paraId="2B936AEE" w14:textId="77777777" w:rsidR="00A16BFA" w:rsidRDefault="00A16BFA" w:rsidP="00E0428B">
            <w:pPr>
              <w:jc w:val="center"/>
              <w:rPr>
                <w:rFonts w:ascii="Times New Roman" w:hAnsi="Times New Roman" w:cs="Times New Roman"/>
                <w:sz w:val="18"/>
                <w:szCs w:val="18"/>
              </w:rPr>
            </w:pPr>
          </w:p>
          <w:p w14:paraId="5179E6C1" w14:textId="77777777" w:rsidR="00A16BFA" w:rsidRDefault="00A16BFA" w:rsidP="00E0428B">
            <w:pPr>
              <w:jc w:val="center"/>
              <w:rPr>
                <w:rFonts w:ascii="Times New Roman" w:hAnsi="Times New Roman" w:cs="Times New Roman"/>
                <w:sz w:val="18"/>
                <w:szCs w:val="18"/>
              </w:rPr>
            </w:pPr>
          </w:p>
          <w:p w14:paraId="4C966017" w14:textId="77777777" w:rsidR="00A16BFA" w:rsidRDefault="00A16BFA" w:rsidP="00E0428B">
            <w:pPr>
              <w:jc w:val="center"/>
              <w:rPr>
                <w:rFonts w:ascii="Times New Roman" w:hAnsi="Times New Roman" w:cs="Times New Roman"/>
                <w:sz w:val="18"/>
                <w:szCs w:val="18"/>
              </w:rPr>
            </w:pPr>
          </w:p>
          <w:p w14:paraId="3FF1345D" w14:textId="77777777" w:rsidR="00A16BFA" w:rsidRDefault="00A16BFA" w:rsidP="00E0428B">
            <w:pPr>
              <w:jc w:val="center"/>
              <w:rPr>
                <w:rFonts w:ascii="Times New Roman" w:hAnsi="Times New Roman" w:cs="Times New Roman"/>
                <w:sz w:val="18"/>
                <w:szCs w:val="18"/>
              </w:rPr>
            </w:pPr>
          </w:p>
          <w:p w14:paraId="23729DBE" w14:textId="77777777" w:rsidR="00A16BFA" w:rsidRDefault="00A16BFA" w:rsidP="00E0428B">
            <w:pPr>
              <w:jc w:val="center"/>
              <w:rPr>
                <w:rFonts w:ascii="Times New Roman" w:hAnsi="Times New Roman" w:cs="Times New Roman"/>
                <w:sz w:val="18"/>
                <w:szCs w:val="18"/>
              </w:rPr>
            </w:pPr>
          </w:p>
          <w:p w14:paraId="7F1A4036" w14:textId="77777777" w:rsidR="00A16BFA" w:rsidRDefault="00A16BFA" w:rsidP="00E0428B">
            <w:pPr>
              <w:jc w:val="center"/>
              <w:rPr>
                <w:rFonts w:ascii="Times New Roman" w:hAnsi="Times New Roman" w:cs="Times New Roman"/>
                <w:sz w:val="18"/>
                <w:szCs w:val="18"/>
              </w:rPr>
            </w:pPr>
          </w:p>
          <w:p w14:paraId="2D1E4EAE" w14:textId="77777777" w:rsidR="00A16BFA" w:rsidRDefault="00A16BFA" w:rsidP="00E0428B">
            <w:pPr>
              <w:jc w:val="center"/>
              <w:rPr>
                <w:rFonts w:ascii="Times New Roman" w:hAnsi="Times New Roman" w:cs="Times New Roman"/>
                <w:sz w:val="18"/>
                <w:szCs w:val="18"/>
              </w:rPr>
            </w:pPr>
          </w:p>
          <w:p w14:paraId="7EBD34CF" w14:textId="77777777" w:rsidR="00A16BFA" w:rsidRDefault="00A16BFA" w:rsidP="00E0428B">
            <w:pPr>
              <w:jc w:val="center"/>
              <w:rPr>
                <w:rFonts w:ascii="Times New Roman" w:hAnsi="Times New Roman" w:cs="Times New Roman"/>
                <w:sz w:val="18"/>
                <w:szCs w:val="18"/>
              </w:rPr>
            </w:pPr>
          </w:p>
          <w:p w14:paraId="3B9FF3F8" w14:textId="77777777" w:rsidR="00A16BFA" w:rsidRDefault="00A16BFA" w:rsidP="00E0428B">
            <w:pPr>
              <w:jc w:val="center"/>
              <w:rPr>
                <w:rFonts w:ascii="Times New Roman" w:hAnsi="Times New Roman" w:cs="Times New Roman"/>
                <w:sz w:val="18"/>
                <w:szCs w:val="18"/>
              </w:rPr>
            </w:pPr>
          </w:p>
          <w:p w14:paraId="025F33D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0401F228" w14:textId="77777777" w:rsidTr="00E0428B">
        <w:tc>
          <w:tcPr>
            <w:tcW w:w="2358" w:type="dxa"/>
            <w:vMerge/>
          </w:tcPr>
          <w:p w14:paraId="73926F34" w14:textId="77777777" w:rsidR="00A16BFA" w:rsidRDefault="00A16BFA" w:rsidP="00E0428B">
            <w:pPr>
              <w:rPr>
                <w:rFonts w:ascii="Times New Roman" w:hAnsi="Times New Roman" w:cs="Times New Roman"/>
                <w:sz w:val="26"/>
                <w:szCs w:val="26"/>
              </w:rPr>
            </w:pPr>
          </w:p>
        </w:tc>
        <w:tc>
          <w:tcPr>
            <w:tcW w:w="5400" w:type="dxa"/>
            <w:gridSpan w:val="2"/>
            <w:vAlign w:val="bottom"/>
          </w:tcPr>
          <w:p w14:paraId="53C102D1" w14:textId="77777777" w:rsidR="00A16BFA" w:rsidRPr="00A7255E" w:rsidRDefault="00A16BFA" w:rsidP="00E0428B">
            <w:pPr>
              <w:pStyle w:val="5"/>
              <w:shd w:val="clear" w:color="auto" w:fill="auto"/>
              <w:spacing w:line="240" w:lineRule="auto"/>
              <w:ind w:left="52" w:firstLine="0"/>
              <w:jc w:val="left"/>
              <w:rPr>
                <w:sz w:val="18"/>
                <w:szCs w:val="18"/>
              </w:rPr>
            </w:pPr>
            <w:r w:rsidRPr="00A7255E">
              <w:rPr>
                <w:rStyle w:val="85pt"/>
                <w:sz w:val="18"/>
                <w:szCs w:val="18"/>
              </w:rPr>
              <w:t>1.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w:t>
            </w:r>
          </w:p>
        </w:tc>
        <w:tc>
          <w:tcPr>
            <w:tcW w:w="1002" w:type="dxa"/>
            <w:gridSpan w:val="3"/>
            <w:vAlign w:val="center"/>
          </w:tcPr>
          <w:p w14:paraId="2E95FF8B" w14:textId="77777777" w:rsidR="00A16BFA" w:rsidRPr="00A7255E" w:rsidRDefault="00A16BFA" w:rsidP="00E0428B">
            <w:pPr>
              <w:pStyle w:val="5"/>
              <w:shd w:val="clear" w:color="auto" w:fill="auto"/>
              <w:spacing w:line="240" w:lineRule="auto"/>
              <w:ind w:left="52" w:firstLine="0"/>
              <w:jc w:val="center"/>
              <w:rPr>
                <w:sz w:val="18"/>
                <w:szCs w:val="18"/>
              </w:rPr>
            </w:pPr>
            <w:r w:rsidRPr="00A7255E">
              <w:rPr>
                <w:rStyle w:val="85pt"/>
                <w:sz w:val="18"/>
                <w:szCs w:val="18"/>
              </w:rPr>
              <w:t>1</w:t>
            </w:r>
          </w:p>
        </w:tc>
        <w:tc>
          <w:tcPr>
            <w:tcW w:w="954" w:type="dxa"/>
            <w:vMerge/>
          </w:tcPr>
          <w:p w14:paraId="4B793563" w14:textId="77777777" w:rsidR="00A16BFA" w:rsidRDefault="00A16BFA" w:rsidP="00E0428B">
            <w:pPr>
              <w:jc w:val="center"/>
              <w:rPr>
                <w:rFonts w:ascii="Times New Roman" w:hAnsi="Times New Roman" w:cs="Times New Roman"/>
                <w:sz w:val="18"/>
                <w:szCs w:val="18"/>
              </w:rPr>
            </w:pPr>
          </w:p>
        </w:tc>
      </w:tr>
      <w:tr w:rsidR="00A16BFA" w14:paraId="1133E009" w14:textId="77777777" w:rsidTr="00E0428B">
        <w:tc>
          <w:tcPr>
            <w:tcW w:w="2358" w:type="dxa"/>
            <w:vMerge/>
          </w:tcPr>
          <w:p w14:paraId="59B39E2E" w14:textId="77777777" w:rsidR="00A16BFA" w:rsidRDefault="00A16BFA" w:rsidP="00E0428B">
            <w:pPr>
              <w:rPr>
                <w:rFonts w:ascii="Times New Roman" w:hAnsi="Times New Roman" w:cs="Times New Roman"/>
                <w:sz w:val="26"/>
                <w:szCs w:val="26"/>
              </w:rPr>
            </w:pPr>
          </w:p>
        </w:tc>
        <w:tc>
          <w:tcPr>
            <w:tcW w:w="5400" w:type="dxa"/>
            <w:gridSpan w:val="2"/>
            <w:vAlign w:val="center"/>
          </w:tcPr>
          <w:p w14:paraId="5AC826A6" w14:textId="77777777" w:rsidR="00A16BFA" w:rsidRPr="00A7255E" w:rsidRDefault="00A16BFA" w:rsidP="00E0428B">
            <w:pPr>
              <w:pStyle w:val="5"/>
              <w:shd w:val="clear" w:color="auto" w:fill="auto"/>
              <w:spacing w:line="240" w:lineRule="auto"/>
              <w:ind w:left="52" w:firstLine="0"/>
              <w:jc w:val="left"/>
              <w:rPr>
                <w:sz w:val="18"/>
                <w:szCs w:val="18"/>
              </w:rPr>
            </w:pPr>
            <w:r w:rsidRPr="00A7255E">
              <w:rPr>
                <w:rStyle w:val="85pt"/>
                <w:sz w:val="18"/>
                <w:szCs w:val="18"/>
              </w:rPr>
              <w:t>2. Перечень состояний, при которых оказывается первая помощь, перечень мероприятий по ее</w:t>
            </w:r>
            <w:r>
              <w:rPr>
                <w:rStyle w:val="295pt"/>
              </w:rPr>
              <w:t xml:space="preserve"> </w:t>
            </w:r>
            <w:r w:rsidRPr="00A7255E">
              <w:rPr>
                <w:rStyle w:val="1885pt0pt"/>
                <w:sz w:val="18"/>
                <w:szCs w:val="18"/>
              </w:rPr>
              <w:t>оказанию. Основные правила вызова скорой медицинской помощи, других специальных служб, сотрудники которых обязаны оказывать первую помощь.</w:t>
            </w:r>
          </w:p>
        </w:tc>
        <w:tc>
          <w:tcPr>
            <w:tcW w:w="1002" w:type="dxa"/>
            <w:gridSpan w:val="3"/>
            <w:vAlign w:val="bottom"/>
          </w:tcPr>
          <w:p w14:paraId="4B7F8346" w14:textId="77777777" w:rsidR="00A16BFA" w:rsidRPr="00A7255E" w:rsidRDefault="00A16BFA" w:rsidP="00E0428B">
            <w:pPr>
              <w:pStyle w:val="5"/>
              <w:shd w:val="clear" w:color="auto" w:fill="auto"/>
              <w:spacing w:line="240" w:lineRule="auto"/>
              <w:ind w:left="52" w:firstLine="0"/>
              <w:jc w:val="center"/>
              <w:rPr>
                <w:sz w:val="18"/>
                <w:szCs w:val="18"/>
              </w:rPr>
            </w:pPr>
            <w:r w:rsidRPr="00A7255E">
              <w:rPr>
                <w:rStyle w:val="85pt"/>
                <w:sz w:val="18"/>
                <w:szCs w:val="18"/>
              </w:rPr>
              <w:t>2</w:t>
            </w:r>
          </w:p>
        </w:tc>
        <w:tc>
          <w:tcPr>
            <w:tcW w:w="954" w:type="dxa"/>
            <w:vMerge/>
          </w:tcPr>
          <w:p w14:paraId="75DBED84" w14:textId="77777777" w:rsidR="00A16BFA" w:rsidRDefault="00A16BFA" w:rsidP="00E0428B">
            <w:pPr>
              <w:jc w:val="center"/>
              <w:rPr>
                <w:rFonts w:ascii="Times New Roman" w:hAnsi="Times New Roman" w:cs="Times New Roman"/>
                <w:sz w:val="18"/>
                <w:szCs w:val="18"/>
              </w:rPr>
            </w:pPr>
          </w:p>
        </w:tc>
      </w:tr>
      <w:tr w:rsidR="00A16BFA" w14:paraId="56F1BB62" w14:textId="77777777" w:rsidTr="00E0428B">
        <w:tc>
          <w:tcPr>
            <w:tcW w:w="2358" w:type="dxa"/>
            <w:vMerge/>
          </w:tcPr>
          <w:p w14:paraId="0E266F25" w14:textId="77777777" w:rsidR="00A16BFA" w:rsidRDefault="00A16BFA" w:rsidP="00E0428B">
            <w:pPr>
              <w:rPr>
                <w:rFonts w:ascii="Times New Roman" w:hAnsi="Times New Roman" w:cs="Times New Roman"/>
                <w:sz w:val="26"/>
                <w:szCs w:val="26"/>
              </w:rPr>
            </w:pPr>
          </w:p>
        </w:tc>
        <w:tc>
          <w:tcPr>
            <w:tcW w:w="5400" w:type="dxa"/>
            <w:gridSpan w:val="2"/>
            <w:vAlign w:val="bottom"/>
          </w:tcPr>
          <w:p w14:paraId="7382A8EB"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
                <w:sz w:val="18"/>
                <w:szCs w:val="18"/>
              </w:rPr>
              <w:t xml:space="preserve">3.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w:t>
            </w:r>
            <w:r w:rsidRPr="005207C9">
              <w:rPr>
                <w:rStyle w:val="185pt0pt"/>
                <w:sz w:val="18"/>
                <w:szCs w:val="18"/>
              </w:rPr>
              <w:t xml:space="preserve">помощи (автомобильная), аптечка для оказания первой помощи работникам), основные компоненты, </w:t>
            </w:r>
            <w:r w:rsidRPr="005207C9">
              <w:rPr>
                <w:rStyle w:val="1885pt0pt"/>
                <w:sz w:val="18"/>
                <w:szCs w:val="18"/>
              </w:rPr>
              <w:t>их назначение.</w:t>
            </w:r>
          </w:p>
        </w:tc>
        <w:tc>
          <w:tcPr>
            <w:tcW w:w="1002" w:type="dxa"/>
            <w:gridSpan w:val="3"/>
            <w:vAlign w:val="center"/>
          </w:tcPr>
          <w:p w14:paraId="76972E56" w14:textId="77777777" w:rsidR="00A16BFA" w:rsidRPr="005207C9" w:rsidRDefault="00A16BFA" w:rsidP="00E0428B">
            <w:pPr>
              <w:pStyle w:val="180"/>
              <w:shd w:val="clear" w:color="auto" w:fill="auto"/>
              <w:spacing w:line="170" w:lineRule="exact"/>
              <w:ind w:left="52"/>
              <w:jc w:val="center"/>
              <w:rPr>
                <w:sz w:val="18"/>
                <w:szCs w:val="18"/>
              </w:rPr>
            </w:pPr>
            <w:r w:rsidRPr="005207C9">
              <w:rPr>
                <w:rStyle w:val="1885pt0pt"/>
                <w:sz w:val="18"/>
                <w:szCs w:val="18"/>
              </w:rPr>
              <w:t>2</w:t>
            </w:r>
          </w:p>
        </w:tc>
        <w:tc>
          <w:tcPr>
            <w:tcW w:w="954" w:type="dxa"/>
            <w:vMerge/>
          </w:tcPr>
          <w:p w14:paraId="20D999E5" w14:textId="77777777" w:rsidR="00A16BFA" w:rsidRDefault="00A16BFA" w:rsidP="00E0428B">
            <w:pPr>
              <w:jc w:val="center"/>
              <w:rPr>
                <w:rFonts w:ascii="Times New Roman" w:hAnsi="Times New Roman" w:cs="Times New Roman"/>
                <w:sz w:val="18"/>
                <w:szCs w:val="18"/>
              </w:rPr>
            </w:pPr>
          </w:p>
        </w:tc>
      </w:tr>
      <w:tr w:rsidR="00A16BFA" w14:paraId="68DC6836" w14:textId="77777777" w:rsidTr="00E0428B">
        <w:tc>
          <w:tcPr>
            <w:tcW w:w="2358" w:type="dxa"/>
            <w:vMerge/>
          </w:tcPr>
          <w:p w14:paraId="12AE8C99" w14:textId="77777777" w:rsidR="00A16BFA" w:rsidRDefault="00A16BFA" w:rsidP="00E0428B">
            <w:pPr>
              <w:rPr>
                <w:rFonts w:ascii="Times New Roman" w:hAnsi="Times New Roman" w:cs="Times New Roman"/>
                <w:sz w:val="26"/>
                <w:szCs w:val="26"/>
              </w:rPr>
            </w:pPr>
          </w:p>
        </w:tc>
        <w:tc>
          <w:tcPr>
            <w:tcW w:w="5400" w:type="dxa"/>
            <w:gridSpan w:val="2"/>
            <w:vAlign w:val="bottom"/>
          </w:tcPr>
          <w:p w14:paraId="4D5495EF"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
                <w:sz w:val="18"/>
                <w:szCs w:val="18"/>
              </w:rPr>
              <w:t>4.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1002" w:type="dxa"/>
            <w:gridSpan w:val="3"/>
            <w:vAlign w:val="center"/>
          </w:tcPr>
          <w:p w14:paraId="4108CF2F" w14:textId="77777777" w:rsidR="00A16BFA" w:rsidRPr="005207C9" w:rsidRDefault="00A16BFA" w:rsidP="00E0428B">
            <w:pPr>
              <w:pStyle w:val="180"/>
              <w:shd w:val="clear" w:color="auto" w:fill="auto"/>
              <w:spacing w:line="170" w:lineRule="exact"/>
              <w:ind w:left="52"/>
              <w:jc w:val="center"/>
              <w:rPr>
                <w:sz w:val="18"/>
                <w:szCs w:val="18"/>
              </w:rPr>
            </w:pPr>
            <w:r w:rsidRPr="005207C9">
              <w:rPr>
                <w:rStyle w:val="1885pt0pt"/>
                <w:sz w:val="18"/>
                <w:szCs w:val="18"/>
              </w:rPr>
              <w:t>2</w:t>
            </w:r>
          </w:p>
        </w:tc>
        <w:tc>
          <w:tcPr>
            <w:tcW w:w="954" w:type="dxa"/>
            <w:vMerge/>
          </w:tcPr>
          <w:p w14:paraId="0A01245B" w14:textId="77777777" w:rsidR="00A16BFA" w:rsidRDefault="00A16BFA" w:rsidP="00E0428B">
            <w:pPr>
              <w:jc w:val="center"/>
              <w:rPr>
                <w:rFonts w:ascii="Times New Roman" w:hAnsi="Times New Roman" w:cs="Times New Roman"/>
                <w:sz w:val="18"/>
                <w:szCs w:val="18"/>
              </w:rPr>
            </w:pPr>
          </w:p>
        </w:tc>
      </w:tr>
      <w:tr w:rsidR="00A16BFA" w14:paraId="6A63A1FD" w14:textId="77777777" w:rsidTr="00E0428B">
        <w:tc>
          <w:tcPr>
            <w:tcW w:w="2358" w:type="dxa"/>
            <w:vMerge/>
          </w:tcPr>
          <w:p w14:paraId="6A96BF73" w14:textId="77777777" w:rsidR="00A16BFA" w:rsidRDefault="00A16BFA" w:rsidP="00E0428B">
            <w:pPr>
              <w:rPr>
                <w:rFonts w:ascii="Times New Roman" w:hAnsi="Times New Roman" w:cs="Times New Roman"/>
                <w:sz w:val="26"/>
                <w:szCs w:val="26"/>
              </w:rPr>
            </w:pPr>
          </w:p>
        </w:tc>
        <w:tc>
          <w:tcPr>
            <w:tcW w:w="7356" w:type="dxa"/>
            <w:gridSpan w:val="6"/>
          </w:tcPr>
          <w:p w14:paraId="343B84D5" w14:textId="77777777" w:rsidR="00A16BFA" w:rsidRDefault="00A16BFA" w:rsidP="00E0428B">
            <w:pPr>
              <w:ind w:left="52"/>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177F4108" w14:textId="77777777" w:rsidTr="00E0428B">
        <w:tc>
          <w:tcPr>
            <w:tcW w:w="2358" w:type="dxa"/>
            <w:vMerge/>
          </w:tcPr>
          <w:p w14:paraId="0B4A531C" w14:textId="77777777" w:rsidR="00A16BFA" w:rsidRDefault="00A16BFA" w:rsidP="00E0428B">
            <w:pPr>
              <w:rPr>
                <w:rFonts w:ascii="Times New Roman" w:hAnsi="Times New Roman" w:cs="Times New Roman"/>
                <w:sz w:val="26"/>
                <w:szCs w:val="26"/>
              </w:rPr>
            </w:pPr>
          </w:p>
        </w:tc>
        <w:tc>
          <w:tcPr>
            <w:tcW w:w="6402" w:type="dxa"/>
            <w:gridSpan w:val="5"/>
            <w:vAlign w:val="bottom"/>
          </w:tcPr>
          <w:p w14:paraId="3D6317BD"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0"/>
                <w:sz w:val="18"/>
                <w:szCs w:val="18"/>
              </w:rPr>
              <w:t xml:space="preserve">1. Теоретическое занятие: Организационно-правовые аспекты оказания </w:t>
            </w:r>
            <w:r w:rsidRPr="005207C9">
              <w:rPr>
                <w:rStyle w:val="1885pt0pt0"/>
                <w:sz w:val="18"/>
                <w:szCs w:val="18"/>
              </w:rPr>
              <w:lastRenderedPageBreak/>
              <w:t>первой помощи</w:t>
            </w:r>
          </w:p>
        </w:tc>
        <w:tc>
          <w:tcPr>
            <w:tcW w:w="954" w:type="dxa"/>
            <w:vAlign w:val="bottom"/>
          </w:tcPr>
          <w:p w14:paraId="1D927AD7" w14:textId="77777777" w:rsidR="00A16BFA" w:rsidRPr="005207C9" w:rsidRDefault="00A16BFA" w:rsidP="00E0428B">
            <w:pPr>
              <w:pStyle w:val="180"/>
              <w:shd w:val="clear" w:color="auto" w:fill="auto"/>
              <w:spacing w:line="240" w:lineRule="auto"/>
              <w:jc w:val="center"/>
              <w:rPr>
                <w:i/>
                <w:sz w:val="18"/>
                <w:szCs w:val="18"/>
              </w:rPr>
            </w:pPr>
            <w:r w:rsidRPr="005207C9">
              <w:rPr>
                <w:rStyle w:val="1885pt0pt0"/>
                <w:i w:val="0"/>
                <w:sz w:val="18"/>
                <w:szCs w:val="18"/>
              </w:rPr>
              <w:lastRenderedPageBreak/>
              <w:t>2</w:t>
            </w:r>
          </w:p>
        </w:tc>
      </w:tr>
      <w:tr w:rsidR="00A16BFA" w14:paraId="05CE1384" w14:textId="77777777" w:rsidTr="00E0428B">
        <w:tc>
          <w:tcPr>
            <w:tcW w:w="2358" w:type="dxa"/>
            <w:vMerge w:val="restart"/>
          </w:tcPr>
          <w:p w14:paraId="07EE88DB" w14:textId="77777777" w:rsidR="00A16BFA" w:rsidRPr="005207C9" w:rsidRDefault="00A16BFA" w:rsidP="00E0428B">
            <w:pPr>
              <w:rPr>
                <w:rStyle w:val="1885pt0pt"/>
                <w:rFonts w:eastAsiaTheme="minorHAnsi"/>
                <w:b/>
                <w:sz w:val="18"/>
                <w:szCs w:val="18"/>
              </w:rPr>
            </w:pPr>
            <w:r w:rsidRPr="005207C9">
              <w:rPr>
                <w:rStyle w:val="1885pt0pt"/>
                <w:rFonts w:eastAsiaTheme="minorHAnsi"/>
                <w:b/>
                <w:sz w:val="18"/>
                <w:szCs w:val="18"/>
              </w:rPr>
              <w:t xml:space="preserve">Тема 2.6.2. </w:t>
            </w:r>
          </w:p>
          <w:p w14:paraId="6504EED5" w14:textId="77777777" w:rsidR="00A16BFA" w:rsidRPr="005207C9" w:rsidRDefault="00A16BFA" w:rsidP="00E0428B">
            <w:pPr>
              <w:rPr>
                <w:rFonts w:ascii="Times New Roman" w:hAnsi="Times New Roman" w:cs="Times New Roman"/>
                <w:sz w:val="18"/>
                <w:szCs w:val="18"/>
              </w:rPr>
            </w:pPr>
            <w:r w:rsidRPr="005207C9">
              <w:rPr>
                <w:rStyle w:val="1885pt0pt"/>
                <w:rFonts w:eastAsiaTheme="minorHAnsi"/>
                <w:sz w:val="18"/>
                <w:szCs w:val="18"/>
              </w:rPr>
              <w:t>Оказание первой помощи при отсутствии сознания, остановке дыхания и кровообращения</w:t>
            </w:r>
          </w:p>
        </w:tc>
        <w:tc>
          <w:tcPr>
            <w:tcW w:w="5400" w:type="dxa"/>
            <w:gridSpan w:val="2"/>
          </w:tcPr>
          <w:p w14:paraId="094B40D7" w14:textId="77777777" w:rsidR="00A16BFA" w:rsidRDefault="00A16BFA" w:rsidP="00E0428B">
            <w:pPr>
              <w:pStyle w:val="180"/>
              <w:shd w:val="clear" w:color="auto" w:fill="auto"/>
              <w:spacing w:line="240" w:lineRule="auto"/>
              <w:rPr>
                <w:rStyle w:val="1885pt0pt"/>
                <w:b/>
                <w:sz w:val="18"/>
                <w:szCs w:val="18"/>
              </w:rPr>
            </w:pPr>
          </w:p>
          <w:p w14:paraId="27033B51"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420769A4"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16CA2E7"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2FB24818" w14:textId="77777777" w:rsidR="00A16BFA" w:rsidRDefault="00A16BFA" w:rsidP="00E0428B">
            <w:pPr>
              <w:jc w:val="center"/>
              <w:rPr>
                <w:rFonts w:ascii="Times New Roman" w:hAnsi="Times New Roman" w:cs="Times New Roman"/>
                <w:sz w:val="18"/>
                <w:szCs w:val="18"/>
              </w:rPr>
            </w:pPr>
          </w:p>
          <w:p w14:paraId="658481D4" w14:textId="77777777" w:rsidR="00A16BFA" w:rsidRDefault="00A16BFA" w:rsidP="00E0428B">
            <w:pPr>
              <w:jc w:val="center"/>
              <w:rPr>
                <w:rFonts w:ascii="Times New Roman" w:hAnsi="Times New Roman" w:cs="Times New Roman"/>
                <w:sz w:val="18"/>
                <w:szCs w:val="18"/>
              </w:rPr>
            </w:pPr>
          </w:p>
          <w:p w14:paraId="27759C4D" w14:textId="77777777" w:rsidR="00A16BFA" w:rsidRDefault="00A16BFA" w:rsidP="00E0428B">
            <w:pPr>
              <w:jc w:val="center"/>
              <w:rPr>
                <w:rFonts w:ascii="Times New Roman" w:hAnsi="Times New Roman" w:cs="Times New Roman"/>
                <w:sz w:val="18"/>
                <w:szCs w:val="18"/>
              </w:rPr>
            </w:pPr>
          </w:p>
          <w:p w14:paraId="65F9FA3B" w14:textId="77777777" w:rsidR="00A16BFA" w:rsidRDefault="00A16BFA" w:rsidP="00E0428B">
            <w:pPr>
              <w:jc w:val="center"/>
              <w:rPr>
                <w:rFonts w:ascii="Times New Roman" w:hAnsi="Times New Roman" w:cs="Times New Roman"/>
                <w:sz w:val="18"/>
                <w:szCs w:val="18"/>
              </w:rPr>
            </w:pPr>
          </w:p>
          <w:p w14:paraId="4201957B" w14:textId="77777777" w:rsidR="00A16BFA" w:rsidRDefault="00A16BFA" w:rsidP="00E0428B">
            <w:pPr>
              <w:jc w:val="center"/>
              <w:rPr>
                <w:rFonts w:ascii="Times New Roman" w:hAnsi="Times New Roman" w:cs="Times New Roman"/>
                <w:sz w:val="18"/>
                <w:szCs w:val="18"/>
              </w:rPr>
            </w:pPr>
          </w:p>
          <w:p w14:paraId="51D066AD" w14:textId="77777777" w:rsidR="00A16BFA" w:rsidRDefault="00A16BFA" w:rsidP="00E0428B">
            <w:pPr>
              <w:jc w:val="center"/>
              <w:rPr>
                <w:rFonts w:ascii="Times New Roman" w:hAnsi="Times New Roman" w:cs="Times New Roman"/>
                <w:sz w:val="18"/>
                <w:szCs w:val="18"/>
              </w:rPr>
            </w:pPr>
          </w:p>
          <w:p w14:paraId="42FFD044" w14:textId="77777777" w:rsidR="00A16BFA" w:rsidRDefault="00A16BFA" w:rsidP="00E0428B">
            <w:pPr>
              <w:jc w:val="center"/>
              <w:rPr>
                <w:rFonts w:ascii="Times New Roman" w:hAnsi="Times New Roman" w:cs="Times New Roman"/>
                <w:sz w:val="18"/>
                <w:szCs w:val="18"/>
              </w:rPr>
            </w:pPr>
          </w:p>
          <w:p w14:paraId="6AE59D3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1433C41F" w14:textId="77777777" w:rsidTr="00E0428B">
        <w:tc>
          <w:tcPr>
            <w:tcW w:w="2358" w:type="dxa"/>
            <w:vMerge/>
          </w:tcPr>
          <w:p w14:paraId="4DCF6739" w14:textId="77777777" w:rsidR="00A16BFA" w:rsidRDefault="00A16BFA" w:rsidP="00E0428B">
            <w:pPr>
              <w:rPr>
                <w:rFonts w:ascii="Times New Roman" w:hAnsi="Times New Roman" w:cs="Times New Roman"/>
                <w:sz w:val="26"/>
                <w:szCs w:val="26"/>
              </w:rPr>
            </w:pPr>
          </w:p>
        </w:tc>
        <w:tc>
          <w:tcPr>
            <w:tcW w:w="5400" w:type="dxa"/>
            <w:gridSpan w:val="2"/>
            <w:vAlign w:val="bottom"/>
          </w:tcPr>
          <w:p w14:paraId="28B7DF5C"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
                <w:sz w:val="18"/>
                <w:szCs w:val="18"/>
              </w:rPr>
              <w:t>1.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w:t>
            </w:r>
          </w:p>
        </w:tc>
        <w:tc>
          <w:tcPr>
            <w:tcW w:w="1002" w:type="dxa"/>
            <w:gridSpan w:val="3"/>
            <w:vAlign w:val="center"/>
          </w:tcPr>
          <w:p w14:paraId="3100843F" w14:textId="77777777" w:rsidR="00A16BFA" w:rsidRPr="005207C9" w:rsidRDefault="00A16BFA" w:rsidP="00E0428B">
            <w:pPr>
              <w:pStyle w:val="180"/>
              <w:shd w:val="clear" w:color="auto" w:fill="auto"/>
              <w:spacing w:line="240" w:lineRule="auto"/>
              <w:ind w:left="52"/>
              <w:jc w:val="center"/>
              <w:rPr>
                <w:sz w:val="18"/>
                <w:szCs w:val="18"/>
              </w:rPr>
            </w:pPr>
            <w:r w:rsidRPr="005207C9">
              <w:rPr>
                <w:rStyle w:val="1885pt0pt"/>
                <w:sz w:val="18"/>
                <w:szCs w:val="18"/>
              </w:rPr>
              <w:t>2</w:t>
            </w:r>
          </w:p>
        </w:tc>
        <w:tc>
          <w:tcPr>
            <w:tcW w:w="954" w:type="dxa"/>
            <w:vMerge/>
          </w:tcPr>
          <w:p w14:paraId="7BDE24B9" w14:textId="77777777" w:rsidR="00A16BFA" w:rsidRDefault="00A16BFA" w:rsidP="00E0428B">
            <w:pPr>
              <w:jc w:val="center"/>
              <w:rPr>
                <w:rFonts w:ascii="Times New Roman" w:hAnsi="Times New Roman" w:cs="Times New Roman"/>
                <w:sz w:val="18"/>
                <w:szCs w:val="18"/>
              </w:rPr>
            </w:pPr>
          </w:p>
        </w:tc>
      </w:tr>
      <w:tr w:rsidR="00A16BFA" w14:paraId="57A0AA2E" w14:textId="77777777" w:rsidTr="00E0428B">
        <w:tc>
          <w:tcPr>
            <w:tcW w:w="2358" w:type="dxa"/>
            <w:vMerge/>
          </w:tcPr>
          <w:p w14:paraId="20F796EE" w14:textId="77777777" w:rsidR="00A16BFA" w:rsidRDefault="00A16BFA" w:rsidP="00E0428B">
            <w:pPr>
              <w:rPr>
                <w:rFonts w:ascii="Times New Roman" w:hAnsi="Times New Roman" w:cs="Times New Roman"/>
                <w:sz w:val="26"/>
                <w:szCs w:val="26"/>
              </w:rPr>
            </w:pPr>
          </w:p>
        </w:tc>
        <w:tc>
          <w:tcPr>
            <w:tcW w:w="5400" w:type="dxa"/>
            <w:gridSpan w:val="2"/>
            <w:vAlign w:val="bottom"/>
          </w:tcPr>
          <w:p w14:paraId="5565EEBE"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
                <w:sz w:val="18"/>
                <w:szCs w:val="18"/>
              </w:rPr>
              <w:t>2.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
        </w:tc>
        <w:tc>
          <w:tcPr>
            <w:tcW w:w="1002" w:type="dxa"/>
            <w:gridSpan w:val="3"/>
            <w:vAlign w:val="center"/>
          </w:tcPr>
          <w:p w14:paraId="4284D766" w14:textId="77777777" w:rsidR="00A16BFA" w:rsidRPr="005207C9" w:rsidRDefault="00A16BFA" w:rsidP="00E0428B">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14:paraId="7D483EDD" w14:textId="77777777" w:rsidR="00A16BFA" w:rsidRDefault="00A16BFA" w:rsidP="00E0428B">
            <w:pPr>
              <w:jc w:val="center"/>
              <w:rPr>
                <w:rFonts w:ascii="Times New Roman" w:hAnsi="Times New Roman" w:cs="Times New Roman"/>
                <w:sz w:val="18"/>
                <w:szCs w:val="18"/>
              </w:rPr>
            </w:pPr>
          </w:p>
        </w:tc>
      </w:tr>
      <w:tr w:rsidR="00A16BFA" w14:paraId="04D2BCFD" w14:textId="77777777" w:rsidTr="00E0428B">
        <w:tc>
          <w:tcPr>
            <w:tcW w:w="2358" w:type="dxa"/>
            <w:vMerge/>
          </w:tcPr>
          <w:p w14:paraId="49AD9754" w14:textId="77777777" w:rsidR="00A16BFA" w:rsidRDefault="00A16BFA" w:rsidP="00E0428B">
            <w:pPr>
              <w:rPr>
                <w:rFonts w:ascii="Times New Roman" w:hAnsi="Times New Roman" w:cs="Times New Roman"/>
                <w:sz w:val="26"/>
                <w:szCs w:val="26"/>
              </w:rPr>
            </w:pPr>
          </w:p>
        </w:tc>
        <w:tc>
          <w:tcPr>
            <w:tcW w:w="5400" w:type="dxa"/>
            <w:gridSpan w:val="2"/>
            <w:vAlign w:val="bottom"/>
          </w:tcPr>
          <w:p w14:paraId="23934B95"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
                <w:sz w:val="18"/>
                <w:szCs w:val="18"/>
              </w:rPr>
              <w:t>3.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w:t>
            </w:r>
          </w:p>
        </w:tc>
        <w:tc>
          <w:tcPr>
            <w:tcW w:w="1002" w:type="dxa"/>
            <w:gridSpan w:val="3"/>
            <w:vAlign w:val="center"/>
          </w:tcPr>
          <w:p w14:paraId="64C75357" w14:textId="77777777" w:rsidR="00A16BFA" w:rsidRPr="005207C9" w:rsidRDefault="00A16BFA" w:rsidP="00E0428B">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14:paraId="4DD523FF" w14:textId="77777777" w:rsidR="00A16BFA" w:rsidRDefault="00A16BFA" w:rsidP="00E0428B">
            <w:pPr>
              <w:jc w:val="center"/>
              <w:rPr>
                <w:rFonts w:ascii="Times New Roman" w:hAnsi="Times New Roman" w:cs="Times New Roman"/>
                <w:sz w:val="18"/>
                <w:szCs w:val="18"/>
              </w:rPr>
            </w:pPr>
          </w:p>
        </w:tc>
      </w:tr>
      <w:tr w:rsidR="00A16BFA" w14:paraId="15FBA220" w14:textId="77777777" w:rsidTr="00E0428B">
        <w:tc>
          <w:tcPr>
            <w:tcW w:w="2358" w:type="dxa"/>
            <w:vMerge/>
          </w:tcPr>
          <w:p w14:paraId="23A8F71A" w14:textId="77777777" w:rsidR="00A16BFA" w:rsidRDefault="00A16BFA" w:rsidP="00E0428B">
            <w:pPr>
              <w:rPr>
                <w:rFonts w:ascii="Times New Roman" w:hAnsi="Times New Roman" w:cs="Times New Roman"/>
                <w:sz w:val="26"/>
                <w:szCs w:val="26"/>
              </w:rPr>
            </w:pPr>
          </w:p>
        </w:tc>
        <w:tc>
          <w:tcPr>
            <w:tcW w:w="5400" w:type="dxa"/>
            <w:gridSpan w:val="2"/>
            <w:vAlign w:val="bottom"/>
          </w:tcPr>
          <w:p w14:paraId="241C54F9"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
                <w:sz w:val="18"/>
                <w:szCs w:val="18"/>
              </w:rPr>
              <w:t>4.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и без сознания.</w:t>
            </w:r>
          </w:p>
        </w:tc>
        <w:tc>
          <w:tcPr>
            <w:tcW w:w="1002" w:type="dxa"/>
            <w:gridSpan w:val="3"/>
            <w:vAlign w:val="center"/>
          </w:tcPr>
          <w:p w14:paraId="6DF49498" w14:textId="77777777" w:rsidR="00A16BFA" w:rsidRPr="005207C9" w:rsidRDefault="00A16BFA" w:rsidP="00E0428B">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14:paraId="5AF577A4" w14:textId="77777777" w:rsidR="00A16BFA" w:rsidRDefault="00A16BFA" w:rsidP="00E0428B">
            <w:pPr>
              <w:jc w:val="center"/>
              <w:rPr>
                <w:rFonts w:ascii="Times New Roman" w:hAnsi="Times New Roman" w:cs="Times New Roman"/>
                <w:sz w:val="18"/>
                <w:szCs w:val="18"/>
              </w:rPr>
            </w:pPr>
          </w:p>
        </w:tc>
      </w:tr>
      <w:tr w:rsidR="00A16BFA" w14:paraId="577AC9AF" w14:textId="77777777" w:rsidTr="00E0428B">
        <w:tc>
          <w:tcPr>
            <w:tcW w:w="2358" w:type="dxa"/>
            <w:vMerge/>
          </w:tcPr>
          <w:p w14:paraId="71876D67" w14:textId="77777777" w:rsidR="00A16BFA" w:rsidRDefault="00A16BFA" w:rsidP="00E0428B">
            <w:pPr>
              <w:rPr>
                <w:rFonts w:ascii="Times New Roman" w:hAnsi="Times New Roman" w:cs="Times New Roman"/>
                <w:sz w:val="26"/>
                <w:szCs w:val="26"/>
              </w:rPr>
            </w:pPr>
          </w:p>
        </w:tc>
        <w:tc>
          <w:tcPr>
            <w:tcW w:w="5400" w:type="dxa"/>
            <w:gridSpan w:val="2"/>
            <w:vAlign w:val="bottom"/>
          </w:tcPr>
          <w:p w14:paraId="737D0911" w14:textId="77777777" w:rsidR="00A16BFA" w:rsidRPr="005207C9" w:rsidRDefault="00A16BFA" w:rsidP="00E0428B">
            <w:pPr>
              <w:pStyle w:val="180"/>
              <w:shd w:val="clear" w:color="auto" w:fill="auto"/>
              <w:spacing w:line="240" w:lineRule="auto"/>
              <w:ind w:left="52"/>
              <w:jc w:val="left"/>
              <w:rPr>
                <w:sz w:val="18"/>
                <w:szCs w:val="18"/>
              </w:rPr>
            </w:pPr>
            <w:r w:rsidRPr="005207C9">
              <w:rPr>
                <w:rStyle w:val="1885pt0pt"/>
                <w:sz w:val="18"/>
                <w:szCs w:val="18"/>
              </w:rPr>
              <w:t>5. Особенности оказания первой помощи тучному пострадавшему, беременной женщине и ребёнку.</w:t>
            </w:r>
          </w:p>
        </w:tc>
        <w:tc>
          <w:tcPr>
            <w:tcW w:w="1002" w:type="dxa"/>
            <w:gridSpan w:val="3"/>
            <w:vAlign w:val="bottom"/>
          </w:tcPr>
          <w:p w14:paraId="1ED1CCBC" w14:textId="77777777" w:rsidR="00A16BFA" w:rsidRPr="005207C9" w:rsidRDefault="00A16BFA" w:rsidP="00E0428B">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14:paraId="71A81000" w14:textId="77777777" w:rsidR="00A16BFA" w:rsidRDefault="00A16BFA" w:rsidP="00E0428B">
            <w:pPr>
              <w:jc w:val="center"/>
              <w:rPr>
                <w:rFonts w:ascii="Times New Roman" w:hAnsi="Times New Roman" w:cs="Times New Roman"/>
                <w:sz w:val="18"/>
                <w:szCs w:val="18"/>
              </w:rPr>
            </w:pPr>
          </w:p>
        </w:tc>
      </w:tr>
      <w:tr w:rsidR="00A16BFA" w14:paraId="6A28AAF9" w14:textId="77777777" w:rsidTr="00E0428B">
        <w:tc>
          <w:tcPr>
            <w:tcW w:w="2358" w:type="dxa"/>
            <w:vMerge/>
          </w:tcPr>
          <w:p w14:paraId="1C9817D1" w14:textId="77777777" w:rsidR="00A16BFA" w:rsidRDefault="00A16BFA" w:rsidP="00E0428B">
            <w:pPr>
              <w:rPr>
                <w:rFonts w:ascii="Times New Roman" w:hAnsi="Times New Roman" w:cs="Times New Roman"/>
                <w:sz w:val="26"/>
                <w:szCs w:val="26"/>
              </w:rPr>
            </w:pPr>
          </w:p>
        </w:tc>
        <w:tc>
          <w:tcPr>
            <w:tcW w:w="7356" w:type="dxa"/>
            <w:gridSpan w:val="6"/>
          </w:tcPr>
          <w:p w14:paraId="11D66D38"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58EF895C" w14:textId="77777777" w:rsidTr="00E0428B">
        <w:tc>
          <w:tcPr>
            <w:tcW w:w="2358" w:type="dxa"/>
            <w:vMerge/>
          </w:tcPr>
          <w:p w14:paraId="3534040D" w14:textId="77777777" w:rsidR="00A16BFA" w:rsidRDefault="00A16BFA" w:rsidP="00E0428B">
            <w:pPr>
              <w:rPr>
                <w:rFonts w:ascii="Times New Roman" w:hAnsi="Times New Roman" w:cs="Times New Roman"/>
                <w:sz w:val="26"/>
                <w:szCs w:val="26"/>
              </w:rPr>
            </w:pPr>
          </w:p>
        </w:tc>
        <w:tc>
          <w:tcPr>
            <w:tcW w:w="6402" w:type="dxa"/>
            <w:gridSpan w:val="5"/>
            <w:vAlign w:val="bottom"/>
          </w:tcPr>
          <w:p w14:paraId="278C2849" w14:textId="77777777" w:rsidR="00A16BFA" w:rsidRPr="0079410E" w:rsidRDefault="00A16BFA" w:rsidP="00E0428B">
            <w:pPr>
              <w:pStyle w:val="180"/>
              <w:shd w:val="clear" w:color="auto" w:fill="auto"/>
              <w:spacing w:line="240" w:lineRule="auto"/>
              <w:ind w:left="52"/>
              <w:jc w:val="left"/>
              <w:rPr>
                <w:sz w:val="18"/>
                <w:szCs w:val="18"/>
              </w:rPr>
            </w:pPr>
            <w:r w:rsidRPr="0079410E">
              <w:rPr>
                <w:rStyle w:val="1885pt0pt0"/>
                <w:sz w:val="18"/>
                <w:szCs w:val="18"/>
              </w:rPr>
              <w:t>1. Теоретическое занятие: Оказание первой помощи при отсутствии сознания, остановке дыхания и кровообращения</w:t>
            </w:r>
          </w:p>
        </w:tc>
        <w:tc>
          <w:tcPr>
            <w:tcW w:w="954" w:type="dxa"/>
          </w:tcPr>
          <w:p w14:paraId="46F24FE3"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2A9173D4" w14:textId="77777777" w:rsidTr="00E0428B">
        <w:tc>
          <w:tcPr>
            <w:tcW w:w="2358" w:type="dxa"/>
            <w:vMerge/>
          </w:tcPr>
          <w:p w14:paraId="78757CB7" w14:textId="77777777" w:rsidR="00A16BFA" w:rsidRDefault="00A16BFA" w:rsidP="00E0428B">
            <w:pPr>
              <w:rPr>
                <w:rFonts w:ascii="Times New Roman" w:hAnsi="Times New Roman" w:cs="Times New Roman"/>
                <w:sz w:val="26"/>
                <w:szCs w:val="26"/>
              </w:rPr>
            </w:pPr>
          </w:p>
        </w:tc>
        <w:tc>
          <w:tcPr>
            <w:tcW w:w="6402" w:type="dxa"/>
            <w:gridSpan w:val="5"/>
          </w:tcPr>
          <w:p w14:paraId="4E3E60B5" w14:textId="77777777" w:rsidR="00A16BFA" w:rsidRPr="0079410E" w:rsidRDefault="00A16BFA" w:rsidP="00E0428B">
            <w:pPr>
              <w:pStyle w:val="180"/>
              <w:shd w:val="clear" w:color="auto" w:fill="auto"/>
              <w:spacing w:line="240" w:lineRule="auto"/>
              <w:ind w:left="52"/>
              <w:jc w:val="left"/>
              <w:rPr>
                <w:sz w:val="18"/>
                <w:szCs w:val="18"/>
              </w:rPr>
            </w:pPr>
            <w:r w:rsidRPr="0079410E">
              <w:rPr>
                <w:rStyle w:val="1885pt0pt0"/>
                <w:sz w:val="18"/>
                <w:szCs w:val="18"/>
              </w:rPr>
              <w:t>2. 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w:t>
            </w:r>
          </w:p>
          <w:p w14:paraId="4A10CCB4" w14:textId="77777777" w:rsidR="00A16BFA" w:rsidRPr="0079410E" w:rsidRDefault="00A16BFA" w:rsidP="00E0428B">
            <w:pPr>
              <w:pStyle w:val="180"/>
              <w:shd w:val="clear" w:color="auto" w:fill="auto"/>
              <w:spacing w:line="240" w:lineRule="auto"/>
              <w:ind w:left="52"/>
              <w:jc w:val="left"/>
              <w:rPr>
                <w:sz w:val="18"/>
                <w:szCs w:val="18"/>
              </w:rPr>
            </w:pPr>
            <w:r w:rsidRPr="0079410E">
              <w:rPr>
                <w:rStyle w:val="1885pt0pt0"/>
                <w:sz w:val="18"/>
                <w:szCs w:val="18"/>
              </w:rPr>
              <w:t>к носу», с применением устройств для искусственного дыхания; отработка приёмов закрытого массажа</w:t>
            </w:r>
            <w:r>
              <w:rPr>
                <w:rStyle w:val="1885pt0pt0"/>
                <w:sz w:val="18"/>
                <w:szCs w:val="18"/>
              </w:rPr>
              <w:t xml:space="preserve"> </w:t>
            </w:r>
            <w:r w:rsidRPr="0079410E">
              <w:rPr>
                <w:rStyle w:val="85pt1"/>
                <w:sz w:val="18"/>
                <w:szCs w:val="18"/>
              </w:rPr>
              <w:t xml:space="preserve">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w:t>
            </w:r>
            <w:r>
              <w:rPr>
                <w:rStyle w:val="85pt1"/>
                <w:sz w:val="18"/>
                <w:szCs w:val="18"/>
              </w:rPr>
              <w:t>по</w:t>
            </w:r>
            <w:r w:rsidRPr="0079410E">
              <w:rPr>
                <w:rStyle w:val="85pt1"/>
                <w:sz w:val="18"/>
                <w:szCs w:val="18"/>
              </w:rPr>
              <w:t>страдавшего; отработка приема снятия мотоциклетного (велосипедного) шлема и других защитных приспособлений с пострадавшего</w:t>
            </w:r>
          </w:p>
        </w:tc>
        <w:tc>
          <w:tcPr>
            <w:tcW w:w="954" w:type="dxa"/>
          </w:tcPr>
          <w:p w14:paraId="018A0424" w14:textId="77777777" w:rsidR="00A16BFA" w:rsidRDefault="00A16BFA" w:rsidP="00E0428B">
            <w:pPr>
              <w:jc w:val="center"/>
              <w:rPr>
                <w:rFonts w:ascii="Times New Roman" w:hAnsi="Times New Roman" w:cs="Times New Roman"/>
                <w:sz w:val="18"/>
                <w:szCs w:val="18"/>
              </w:rPr>
            </w:pPr>
          </w:p>
          <w:p w14:paraId="26CD7806" w14:textId="77777777" w:rsidR="00A16BFA" w:rsidRDefault="00A16BFA" w:rsidP="00E0428B">
            <w:pPr>
              <w:jc w:val="center"/>
              <w:rPr>
                <w:rFonts w:ascii="Times New Roman" w:hAnsi="Times New Roman" w:cs="Times New Roman"/>
                <w:sz w:val="18"/>
                <w:szCs w:val="18"/>
              </w:rPr>
            </w:pPr>
          </w:p>
          <w:p w14:paraId="338258B2"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2481E48A" w14:textId="77777777" w:rsidTr="00E0428B">
        <w:tc>
          <w:tcPr>
            <w:tcW w:w="2358" w:type="dxa"/>
            <w:vMerge w:val="restart"/>
          </w:tcPr>
          <w:p w14:paraId="29154EF7" w14:textId="77777777" w:rsidR="00A16BFA" w:rsidRPr="00C95C69" w:rsidRDefault="00A16BFA" w:rsidP="00E0428B">
            <w:pPr>
              <w:rPr>
                <w:rStyle w:val="85pt"/>
                <w:rFonts w:eastAsiaTheme="minorHAnsi"/>
                <w:b/>
                <w:sz w:val="18"/>
                <w:szCs w:val="18"/>
              </w:rPr>
            </w:pPr>
            <w:r w:rsidRPr="00C95C69">
              <w:rPr>
                <w:rStyle w:val="85pt"/>
                <w:rFonts w:eastAsiaTheme="minorHAnsi"/>
                <w:b/>
                <w:sz w:val="18"/>
                <w:szCs w:val="18"/>
              </w:rPr>
              <w:t xml:space="preserve">Тема 2.6.3. </w:t>
            </w:r>
          </w:p>
          <w:p w14:paraId="31832BBE" w14:textId="77777777" w:rsidR="00A16BFA" w:rsidRPr="0079410E" w:rsidRDefault="00A16BFA" w:rsidP="00E0428B">
            <w:pPr>
              <w:rPr>
                <w:rFonts w:ascii="Times New Roman" w:hAnsi="Times New Roman" w:cs="Times New Roman"/>
                <w:sz w:val="18"/>
                <w:szCs w:val="18"/>
              </w:rPr>
            </w:pPr>
            <w:r w:rsidRPr="0079410E">
              <w:rPr>
                <w:rStyle w:val="85pt"/>
                <w:rFonts w:eastAsiaTheme="minorHAnsi"/>
                <w:sz w:val="18"/>
                <w:szCs w:val="18"/>
              </w:rPr>
              <w:t>Оказание первой помощи при наружных кровотечениях и травмах</w:t>
            </w:r>
          </w:p>
        </w:tc>
        <w:tc>
          <w:tcPr>
            <w:tcW w:w="5400" w:type="dxa"/>
            <w:gridSpan w:val="2"/>
          </w:tcPr>
          <w:p w14:paraId="1031D73B" w14:textId="77777777" w:rsidR="00A16BFA" w:rsidRDefault="00A16BFA" w:rsidP="00E0428B">
            <w:pPr>
              <w:pStyle w:val="180"/>
              <w:shd w:val="clear" w:color="auto" w:fill="auto"/>
              <w:spacing w:line="240" w:lineRule="auto"/>
              <w:rPr>
                <w:rStyle w:val="1885pt0pt"/>
                <w:b/>
                <w:sz w:val="18"/>
                <w:szCs w:val="18"/>
              </w:rPr>
            </w:pPr>
          </w:p>
          <w:p w14:paraId="631A9AEE"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EB69044"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CC93CCD"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1F2E2B83" w14:textId="77777777" w:rsidR="00A16BFA" w:rsidRDefault="00A16BFA" w:rsidP="00E0428B">
            <w:pPr>
              <w:jc w:val="center"/>
              <w:rPr>
                <w:rFonts w:ascii="Times New Roman" w:hAnsi="Times New Roman" w:cs="Times New Roman"/>
                <w:sz w:val="18"/>
                <w:szCs w:val="18"/>
              </w:rPr>
            </w:pPr>
          </w:p>
          <w:p w14:paraId="49480C6B" w14:textId="77777777" w:rsidR="00A16BFA" w:rsidRDefault="00A16BFA" w:rsidP="00E0428B">
            <w:pPr>
              <w:jc w:val="center"/>
              <w:rPr>
                <w:rFonts w:ascii="Times New Roman" w:hAnsi="Times New Roman" w:cs="Times New Roman"/>
                <w:sz w:val="18"/>
                <w:szCs w:val="18"/>
              </w:rPr>
            </w:pPr>
          </w:p>
          <w:p w14:paraId="6C1137D0" w14:textId="77777777" w:rsidR="00A16BFA" w:rsidRDefault="00A16BFA" w:rsidP="00E0428B">
            <w:pPr>
              <w:jc w:val="center"/>
              <w:rPr>
                <w:rFonts w:ascii="Times New Roman" w:hAnsi="Times New Roman" w:cs="Times New Roman"/>
                <w:sz w:val="18"/>
                <w:szCs w:val="18"/>
              </w:rPr>
            </w:pPr>
          </w:p>
          <w:p w14:paraId="6B9729AF" w14:textId="77777777" w:rsidR="00A16BFA" w:rsidRDefault="00A16BFA" w:rsidP="00E0428B">
            <w:pPr>
              <w:jc w:val="center"/>
              <w:rPr>
                <w:rFonts w:ascii="Times New Roman" w:hAnsi="Times New Roman" w:cs="Times New Roman"/>
                <w:sz w:val="18"/>
                <w:szCs w:val="18"/>
              </w:rPr>
            </w:pPr>
          </w:p>
          <w:p w14:paraId="212719FC" w14:textId="77777777" w:rsidR="00A16BFA" w:rsidRDefault="00A16BFA" w:rsidP="00E0428B">
            <w:pPr>
              <w:jc w:val="center"/>
              <w:rPr>
                <w:rFonts w:ascii="Times New Roman" w:hAnsi="Times New Roman" w:cs="Times New Roman"/>
                <w:sz w:val="18"/>
                <w:szCs w:val="18"/>
              </w:rPr>
            </w:pPr>
          </w:p>
          <w:p w14:paraId="741C9250" w14:textId="77777777" w:rsidR="00A16BFA" w:rsidRDefault="00A16BFA" w:rsidP="00E0428B">
            <w:pPr>
              <w:jc w:val="center"/>
              <w:rPr>
                <w:rFonts w:ascii="Times New Roman" w:hAnsi="Times New Roman" w:cs="Times New Roman"/>
                <w:sz w:val="18"/>
                <w:szCs w:val="18"/>
              </w:rPr>
            </w:pPr>
          </w:p>
          <w:p w14:paraId="072608FE" w14:textId="77777777" w:rsidR="00A16BFA" w:rsidRDefault="00A16BFA" w:rsidP="00E0428B">
            <w:pPr>
              <w:jc w:val="center"/>
              <w:rPr>
                <w:rFonts w:ascii="Times New Roman" w:hAnsi="Times New Roman" w:cs="Times New Roman"/>
                <w:sz w:val="18"/>
                <w:szCs w:val="18"/>
              </w:rPr>
            </w:pPr>
          </w:p>
          <w:p w14:paraId="5933AA8D" w14:textId="77777777" w:rsidR="00A16BFA" w:rsidRDefault="00A16BFA" w:rsidP="00E0428B">
            <w:pPr>
              <w:jc w:val="center"/>
              <w:rPr>
                <w:rFonts w:ascii="Times New Roman" w:hAnsi="Times New Roman" w:cs="Times New Roman"/>
                <w:sz w:val="18"/>
                <w:szCs w:val="18"/>
              </w:rPr>
            </w:pPr>
          </w:p>
          <w:p w14:paraId="2E22B87E" w14:textId="77777777" w:rsidR="00A16BFA" w:rsidRDefault="00A16BFA" w:rsidP="00E0428B">
            <w:pPr>
              <w:jc w:val="center"/>
              <w:rPr>
                <w:rFonts w:ascii="Times New Roman" w:hAnsi="Times New Roman" w:cs="Times New Roman"/>
                <w:sz w:val="18"/>
                <w:szCs w:val="18"/>
              </w:rPr>
            </w:pPr>
          </w:p>
          <w:p w14:paraId="050C8861" w14:textId="77777777" w:rsidR="00A16BFA" w:rsidRDefault="00A16BFA" w:rsidP="00E0428B">
            <w:pPr>
              <w:jc w:val="center"/>
              <w:rPr>
                <w:rFonts w:ascii="Times New Roman" w:hAnsi="Times New Roman" w:cs="Times New Roman"/>
                <w:sz w:val="18"/>
                <w:szCs w:val="18"/>
              </w:rPr>
            </w:pPr>
          </w:p>
          <w:p w14:paraId="4CD8931B" w14:textId="77777777" w:rsidR="00A16BFA" w:rsidRDefault="00A16BFA" w:rsidP="00E0428B">
            <w:pPr>
              <w:jc w:val="center"/>
              <w:rPr>
                <w:rFonts w:ascii="Times New Roman" w:hAnsi="Times New Roman" w:cs="Times New Roman"/>
                <w:sz w:val="18"/>
                <w:szCs w:val="18"/>
              </w:rPr>
            </w:pPr>
          </w:p>
          <w:p w14:paraId="2B90508C" w14:textId="77777777" w:rsidR="00A16BFA" w:rsidRDefault="00A16BFA" w:rsidP="00E0428B">
            <w:pPr>
              <w:jc w:val="center"/>
              <w:rPr>
                <w:rFonts w:ascii="Times New Roman" w:hAnsi="Times New Roman" w:cs="Times New Roman"/>
                <w:sz w:val="18"/>
                <w:szCs w:val="18"/>
              </w:rPr>
            </w:pPr>
          </w:p>
          <w:p w14:paraId="5A6EC740" w14:textId="77777777" w:rsidR="00A16BFA" w:rsidRDefault="00A16BFA" w:rsidP="00E0428B">
            <w:pPr>
              <w:jc w:val="center"/>
              <w:rPr>
                <w:rFonts w:ascii="Times New Roman" w:hAnsi="Times New Roman" w:cs="Times New Roman"/>
                <w:sz w:val="18"/>
                <w:szCs w:val="18"/>
              </w:rPr>
            </w:pPr>
          </w:p>
          <w:p w14:paraId="66DECB86" w14:textId="77777777" w:rsidR="00A16BFA" w:rsidRDefault="00A16BFA" w:rsidP="00E0428B">
            <w:pPr>
              <w:jc w:val="center"/>
              <w:rPr>
                <w:rFonts w:ascii="Times New Roman" w:hAnsi="Times New Roman" w:cs="Times New Roman"/>
                <w:sz w:val="18"/>
                <w:szCs w:val="18"/>
              </w:rPr>
            </w:pPr>
          </w:p>
          <w:p w14:paraId="0C32B564" w14:textId="77777777" w:rsidR="00A16BFA" w:rsidRDefault="00A16BFA" w:rsidP="00E0428B">
            <w:pPr>
              <w:jc w:val="center"/>
              <w:rPr>
                <w:rFonts w:ascii="Times New Roman" w:hAnsi="Times New Roman" w:cs="Times New Roman"/>
                <w:sz w:val="18"/>
                <w:szCs w:val="18"/>
              </w:rPr>
            </w:pPr>
          </w:p>
          <w:p w14:paraId="10656B6A" w14:textId="77777777" w:rsidR="00A16BFA" w:rsidRDefault="00A16BFA" w:rsidP="00E0428B">
            <w:pPr>
              <w:jc w:val="center"/>
              <w:rPr>
                <w:rFonts w:ascii="Times New Roman" w:hAnsi="Times New Roman" w:cs="Times New Roman"/>
                <w:sz w:val="18"/>
                <w:szCs w:val="18"/>
              </w:rPr>
            </w:pPr>
          </w:p>
          <w:p w14:paraId="1DD669D2" w14:textId="77777777" w:rsidR="00A16BFA" w:rsidRDefault="00A16BFA" w:rsidP="00E0428B">
            <w:pPr>
              <w:jc w:val="center"/>
              <w:rPr>
                <w:rFonts w:ascii="Times New Roman" w:hAnsi="Times New Roman" w:cs="Times New Roman"/>
                <w:sz w:val="18"/>
                <w:szCs w:val="18"/>
              </w:rPr>
            </w:pPr>
          </w:p>
          <w:p w14:paraId="45A66C7D" w14:textId="77777777" w:rsidR="00A16BFA" w:rsidRDefault="00A16BFA" w:rsidP="00E0428B">
            <w:pPr>
              <w:jc w:val="center"/>
              <w:rPr>
                <w:rFonts w:ascii="Times New Roman" w:hAnsi="Times New Roman" w:cs="Times New Roman"/>
                <w:sz w:val="18"/>
                <w:szCs w:val="18"/>
              </w:rPr>
            </w:pPr>
          </w:p>
          <w:p w14:paraId="1C9CD107" w14:textId="77777777" w:rsidR="00A16BFA" w:rsidRDefault="00A16BFA" w:rsidP="00E0428B">
            <w:pPr>
              <w:jc w:val="center"/>
              <w:rPr>
                <w:rFonts w:ascii="Times New Roman" w:hAnsi="Times New Roman" w:cs="Times New Roman"/>
                <w:sz w:val="18"/>
                <w:szCs w:val="18"/>
              </w:rPr>
            </w:pPr>
          </w:p>
          <w:p w14:paraId="470BB64F" w14:textId="77777777" w:rsidR="00A16BFA" w:rsidRDefault="00A16BFA" w:rsidP="00E0428B">
            <w:pPr>
              <w:jc w:val="center"/>
              <w:rPr>
                <w:rFonts w:ascii="Times New Roman" w:hAnsi="Times New Roman" w:cs="Times New Roman"/>
                <w:sz w:val="18"/>
                <w:szCs w:val="18"/>
              </w:rPr>
            </w:pPr>
          </w:p>
          <w:p w14:paraId="275DDA74" w14:textId="77777777" w:rsidR="00A16BFA" w:rsidRDefault="00A16BFA" w:rsidP="00E0428B">
            <w:pPr>
              <w:jc w:val="center"/>
              <w:rPr>
                <w:rFonts w:ascii="Times New Roman" w:hAnsi="Times New Roman" w:cs="Times New Roman"/>
                <w:sz w:val="18"/>
                <w:szCs w:val="18"/>
              </w:rPr>
            </w:pPr>
          </w:p>
          <w:p w14:paraId="5692613E" w14:textId="77777777" w:rsidR="00A16BFA" w:rsidRDefault="00A16BFA" w:rsidP="00E0428B">
            <w:pPr>
              <w:jc w:val="center"/>
              <w:rPr>
                <w:rFonts w:ascii="Times New Roman" w:hAnsi="Times New Roman" w:cs="Times New Roman"/>
                <w:sz w:val="18"/>
                <w:szCs w:val="18"/>
              </w:rPr>
            </w:pPr>
          </w:p>
          <w:p w14:paraId="48A95DD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7BFAD324" w14:textId="77777777" w:rsidTr="00E0428B">
        <w:tc>
          <w:tcPr>
            <w:tcW w:w="2358" w:type="dxa"/>
            <w:vMerge/>
          </w:tcPr>
          <w:p w14:paraId="26293709" w14:textId="77777777" w:rsidR="00A16BFA" w:rsidRDefault="00A16BFA" w:rsidP="00E0428B">
            <w:pPr>
              <w:rPr>
                <w:rFonts w:ascii="Times New Roman" w:hAnsi="Times New Roman" w:cs="Times New Roman"/>
                <w:sz w:val="26"/>
                <w:szCs w:val="26"/>
              </w:rPr>
            </w:pPr>
          </w:p>
        </w:tc>
        <w:tc>
          <w:tcPr>
            <w:tcW w:w="5400" w:type="dxa"/>
            <w:gridSpan w:val="2"/>
          </w:tcPr>
          <w:p w14:paraId="163110E4"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1. Цель и порядок выполнения обзорного осмотра пострадавшего в дорожно-транспортном происшествии, наиболее часто встречающиеся повреждения придорожно-транспортном происшествии. Особенности состояний пострадавшего в дорожно-транспортном происшествии, признаки кровотечения.</w:t>
            </w:r>
          </w:p>
        </w:tc>
        <w:tc>
          <w:tcPr>
            <w:tcW w:w="1002" w:type="dxa"/>
            <w:gridSpan w:val="3"/>
            <w:vAlign w:val="center"/>
          </w:tcPr>
          <w:p w14:paraId="7361AC47"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14:paraId="051B1B81" w14:textId="77777777" w:rsidR="00A16BFA" w:rsidRDefault="00A16BFA" w:rsidP="00E0428B">
            <w:pPr>
              <w:jc w:val="center"/>
              <w:rPr>
                <w:rFonts w:ascii="Times New Roman" w:hAnsi="Times New Roman" w:cs="Times New Roman"/>
                <w:sz w:val="18"/>
                <w:szCs w:val="18"/>
              </w:rPr>
            </w:pPr>
          </w:p>
        </w:tc>
      </w:tr>
      <w:tr w:rsidR="00A16BFA" w14:paraId="7F153230" w14:textId="77777777" w:rsidTr="00E0428B">
        <w:tc>
          <w:tcPr>
            <w:tcW w:w="2358" w:type="dxa"/>
            <w:vMerge/>
          </w:tcPr>
          <w:p w14:paraId="6082FD85" w14:textId="77777777" w:rsidR="00A16BFA" w:rsidRDefault="00A16BFA" w:rsidP="00E0428B">
            <w:pPr>
              <w:rPr>
                <w:rFonts w:ascii="Times New Roman" w:hAnsi="Times New Roman" w:cs="Times New Roman"/>
                <w:sz w:val="26"/>
                <w:szCs w:val="26"/>
              </w:rPr>
            </w:pPr>
          </w:p>
        </w:tc>
        <w:tc>
          <w:tcPr>
            <w:tcW w:w="5400" w:type="dxa"/>
            <w:gridSpan w:val="2"/>
          </w:tcPr>
          <w:p w14:paraId="1C44B175"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2.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w:t>
            </w:r>
          </w:p>
        </w:tc>
        <w:tc>
          <w:tcPr>
            <w:tcW w:w="1002" w:type="dxa"/>
            <w:gridSpan w:val="3"/>
            <w:vAlign w:val="center"/>
          </w:tcPr>
          <w:p w14:paraId="12589CB0"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14:paraId="6C7FD4D7" w14:textId="77777777" w:rsidR="00A16BFA" w:rsidRDefault="00A16BFA" w:rsidP="00E0428B">
            <w:pPr>
              <w:jc w:val="center"/>
              <w:rPr>
                <w:rFonts w:ascii="Times New Roman" w:hAnsi="Times New Roman" w:cs="Times New Roman"/>
                <w:sz w:val="18"/>
                <w:szCs w:val="18"/>
              </w:rPr>
            </w:pPr>
          </w:p>
        </w:tc>
      </w:tr>
      <w:tr w:rsidR="00A16BFA" w14:paraId="6CA63FDD" w14:textId="77777777" w:rsidTr="00E0428B">
        <w:tc>
          <w:tcPr>
            <w:tcW w:w="2358" w:type="dxa"/>
            <w:vMerge/>
          </w:tcPr>
          <w:p w14:paraId="6B3365D4" w14:textId="77777777" w:rsidR="00A16BFA" w:rsidRDefault="00A16BFA" w:rsidP="00E0428B">
            <w:pPr>
              <w:rPr>
                <w:rFonts w:ascii="Times New Roman" w:hAnsi="Times New Roman" w:cs="Times New Roman"/>
                <w:sz w:val="26"/>
                <w:szCs w:val="26"/>
              </w:rPr>
            </w:pPr>
          </w:p>
        </w:tc>
        <w:tc>
          <w:tcPr>
            <w:tcW w:w="5400" w:type="dxa"/>
            <w:gridSpan w:val="2"/>
          </w:tcPr>
          <w:p w14:paraId="2DD662BD"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3. Понятие о травматическом шоке. Причины, признаки и особенности травматического шока у пострадавшего в дорожно-транспортном происшествии. Мероприятия, предупреждающие развитие травматического шока.</w:t>
            </w:r>
          </w:p>
        </w:tc>
        <w:tc>
          <w:tcPr>
            <w:tcW w:w="1002" w:type="dxa"/>
            <w:gridSpan w:val="3"/>
            <w:vAlign w:val="center"/>
          </w:tcPr>
          <w:p w14:paraId="1496B5B8"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14:paraId="74C60B23" w14:textId="77777777" w:rsidR="00A16BFA" w:rsidRDefault="00A16BFA" w:rsidP="00E0428B">
            <w:pPr>
              <w:jc w:val="center"/>
              <w:rPr>
                <w:rFonts w:ascii="Times New Roman" w:hAnsi="Times New Roman" w:cs="Times New Roman"/>
                <w:sz w:val="18"/>
                <w:szCs w:val="18"/>
              </w:rPr>
            </w:pPr>
          </w:p>
        </w:tc>
      </w:tr>
      <w:tr w:rsidR="00A16BFA" w14:paraId="2DC5CEB4" w14:textId="77777777" w:rsidTr="00E0428B">
        <w:tc>
          <w:tcPr>
            <w:tcW w:w="2358" w:type="dxa"/>
            <w:vMerge/>
          </w:tcPr>
          <w:p w14:paraId="40ECEEC1" w14:textId="77777777" w:rsidR="00A16BFA" w:rsidRDefault="00A16BFA" w:rsidP="00E0428B">
            <w:pPr>
              <w:rPr>
                <w:rFonts w:ascii="Times New Roman" w:hAnsi="Times New Roman" w:cs="Times New Roman"/>
                <w:sz w:val="26"/>
                <w:szCs w:val="26"/>
              </w:rPr>
            </w:pPr>
          </w:p>
        </w:tc>
        <w:tc>
          <w:tcPr>
            <w:tcW w:w="5400" w:type="dxa"/>
            <w:gridSpan w:val="2"/>
          </w:tcPr>
          <w:p w14:paraId="5C904A7D"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4. Цель и последовательность подробного осмотра пострадавшего. Основные состояния, с которыми может столкнуться участник оказания первой помощи.</w:t>
            </w:r>
          </w:p>
        </w:tc>
        <w:tc>
          <w:tcPr>
            <w:tcW w:w="1002" w:type="dxa"/>
            <w:gridSpan w:val="3"/>
            <w:vAlign w:val="bottom"/>
          </w:tcPr>
          <w:p w14:paraId="2686783A"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14:paraId="0FBF023E" w14:textId="77777777" w:rsidR="00A16BFA" w:rsidRDefault="00A16BFA" w:rsidP="00E0428B">
            <w:pPr>
              <w:jc w:val="center"/>
              <w:rPr>
                <w:rFonts w:ascii="Times New Roman" w:hAnsi="Times New Roman" w:cs="Times New Roman"/>
                <w:sz w:val="18"/>
                <w:szCs w:val="18"/>
              </w:rPr>
            </w:pPr>
          </w:p>
        </w:tc>
      </w:tr>
      <w:tr w:rsidR="00A16BFA" w14:paraId="31907DA8" w14:textId="77777777" w:rsidTr="00E0428B">
        <w:tc>
          <w:tcPr>
            <w:tcW w:w="2358" w:type="dxa"/>
            <w:vMerge/>
          </w:tcPr>
          <w:p w14:paraId="1897A27D" w14:textId="77777777" w:rsidR="00A16BFA" w:rsidRDefault="00A16BFA" w:rsidP="00E0428B">
            <w:pPr>
              <w:rPr>
                <w:rFonts w:ascii="Times New Roman" w:hAnsi="Times New Roman" w:cs="Times New Roman"/>
                <w:sz w:val="26"/>
                <w:szCs w:val="26"/>
              </w:rPr>
            </w:pPr>
          </w:p>
        </w:tc>
        <w:tc>
          <w:tcPr>
            <w:tcW w:w="5400" w:type="dxa"/>
            <w:gridSpan w:val="2"/>
          </w:tcPr>
          <w:p w14:paraId="0C4159C0"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5. Травмы головы, оказание первой помощи, особенности ранений волосистой части головы, особенности оказания первой помощи при травмах глаза й носа.</w:t>
            </w:r>
          </w:p>
        </w:tc>
        <w:tc>
          <w:tcPr>
            <w:tcW w:w="1002" w:type="dxa"/>
            <w:gridSpan w:val="3"/>
            <w:vAlign w:val="bottom"/>
          </w:tcPr>
          <w:p w14:paraId="421CC10A"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14:paraId="64266F80" w14:textId="77777777" w:rsidR="00A16BFA" w:rsidRDefault="00A16BFA" w:rsidP="00E0428B">
            <w:pPr>
              <w:jc w:val="center"/>
              <w:rPr>
                <w:rFonts w:ascii="Times New Roman" w:hAnsi="Times New Roman" w:cs="Times New Roman"/>
                <w:sz w:val="18"/>
                <w:szCs w:val="18"/>
              </w:rPr>
            </w:pPr>
          </w:p>
        </w:tc>
      </w:tr>
      <w:tr w:rsidR="00A16BFA" w14:paraId="762FDB70" w14:textId="77777777" w:rsidTr="00E0428B">
        <w:tc>
          <w:tcPr>
            <w:tcW w:w="2358" w:type="dxa"/>
            <w:vMerge/>
          </w:tcPr>
          <w:p w14:paraId="0F316F0D" w14:textId="77777777" w:rsidR="00A16BFA" w:rsidRDefault="00A16BFA" w:rsidP="00E0428B">
            <w:pPr>
              <w:rPr>
                <w:rFonts w:ascii="Times New Roman" w:hAnsi="Times New Roman" w:cs="Times New Roman"/>
                <w:sz w:val="26"/>
                <w:szCs w:val="26"/>
              </w:rPr>
            </w:pPr>
          </w:p>
        </w:tc>
        <w:tc>
          <w:tcPr>
            <w:tcW w:w="5400" w:type="dxa"/>
            <w:gridSpan w:val="2"/>
          </w:tcPr>
          <w:p w14:paraId="767DF11A"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 xml:space="preserve">6. Травмы шеи, оказание первой помощи, остановка наружного кровотечения при травмах шеи, фиксация шейного отдела </w:t>
            </w:r>
            <w:r w:rsidRPr="0079410E">
              <w:rPr>
                <w:rStyle w:val="85pt"/>
                <w:sz w:val="18"/>
                <w:szCs w:val="18"/>
              </w:rPr>
              <w:lastRenderedPageBreak/>
              <w:t>позвоночника (вручную, подручными средствами, с использованием медицинских изделий).</w:t>
            </w:r>
          </w:p>
        </w:tc>
        <w:tc>
          <w:tcPr>
            <w:tcW w:w="1002" w:type="dxa"/>
            <w:gridSpan w:val="3"/>
            <w:vAlign w:val="center"/>
          </w:tcPr>
          <w:p w14:paraId="5897792A"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lastRenderedPageBreak/>
              <w:t>3</w:t>
            </w:r>
          </w:p>
        </w:tc>
        <w:tc>
          <w:tcPr>
            <w:tcW w:w="954" w:type="dxa"/>
            <w:vMerge/>
          </w:tcPr>
          <w:p w14:paraId="461030E0" w14:textId="77777777" w:rsidR="00A16BFA" w:rsidRDefault="00A16BFA" w:rsidP="00E0428B">
            <w:pPr>
              <w:jc w:val="center"/>
              <w:rPr>
                <w:rFonts w:ascii="Times New Roman" w:hAnsi="Times New Roman" w:cs="Times New Roman"/>
                <w:sz w:val="18"/>
                <w:szCs w:val="18"/>
              </w:rPr>
            </w:pPr>
          </w:p>
        </w:tc>
      </w:tr>
      <w:tr w:rsidR="00A16BFA" w14:paraId="3F8763D8" w14:textId="77777777" w:rsidTr="00E0428B">
        <w:tc>
          <w:tcPr>
            <w:tcW w:w="2358" w:type="dxa"/>
            <w:vMerge/>
          </w:tcPr>
          <w:p w14:paraId="25023E44" w14:textId="77777777" w:rsidR="00A16BFA" w:rsidRDefault="00A16BFA" w:rsidP="00E0428B">
            <w:pPr>
              <w:rPr>
                <w:rFonts w:ascii="Times New Roman" w:hAnsi="Times New Roman" w:cs="Times New Roman"/>
                <w:sz w:val="26"/>
                <w:szCs w:val="26"/>
              </w:rPr>
            </w:pPr>
          </w:p>
        </w:tc>
        <w:tc>
          <w:tcPr>
            <w:tcW w:w="5400" w:type="dxa"/>
            <w:gridSpan w:val="2"/>
            <w:vAlign w:val="bottom"/>
          </w:tcPr>
          <w:p w14:paraId="621B83CD" w14:textId="77777777" w:rsidR="00A16BFA" w:rsidRPr="0079410E" w:rsidRDefault="00A16BFA" w:rsidP="00E0428B">
            <w:pPr>
              <w:pStyle w:val="5"/>
              <w:shd w:val="clear" w:color="auto" w:fill="auto"/>
              <w:spacing w:line="240" w:lineRule="auto"/>
              <w:ind w:left="52" w:firstLine="0"/>
              <w:rPr>
                <w:sz w:val="18"/>
                <w:szCs w:val="18"/>
              </w:rPr>
            </w:pPr>
            <w:r w:rsidRPr="0079410E">
              <w:rPr>
                <w:rStyle w:val="85pt"/>
                <w:sz w:val="18"/>
                <w:szCs w:val="18"/>
              </w:rPr>
              <w:t>7.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tc>
        <w:tc>
          <w:tcPr>
            <w:tcW w:w="1002" w:type="dxa"/>
            <w:gridSpan w:val="3"/>
            <w:vAlign w:val="center"/>
          </w:tcPr>
          <w:p w14:paraId="549C4C27"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14:paraId="0B22579A" w14:textId="77777777" w:rsidR="00A16BFA" w:rsidRDefault="00A16BFA" w:rsidP="00E0428B">
            <w:pPr>
              <w:jc w:val="center"/>
              <w:rPr>
                <w:rFonts w:ascii="Times New Roman" w:hAnsi="Times New Roman" w:cs="Times New Roman"/>
                <w:sz w:val="18"/>
                <w:szCs w:val="18"/>
              </w:rPr>
            </w:pPr>
          </w:p>
        </w:tc>
      </w:tr>
      <w:tr w:rsidR="00A16BFA" w14:paraId="4AF85A36" w14:textId="77777777" w:rsidTr="00E0428B">
        <w:tc>
          <w:tcPr>
            <w:tcW w:w="2358" w:type="dxa"/>
            <w:vMerge/>
          </w:tcPr>
          <w:p w14:paraId="480E3873" w14:textId="77777777" w:rsidR="00A16BFA" w:rsidRDefault="00A16BFA" w:rsidP="00E0428B">
            <w:pPr>
              <w:rPr>
                <w:rFonts w:ascii="Times New Roman" w:hAnsi="Times New Roman" w:cs="Times New Roman"/>
                <w:sz w:val="26"/>
                <w:szCs w:val="26"/>
              </w:rPr>
            </w:pPr>
          </w:p>
        </w:tc>
        <w:tc>
          <w:tcPr>
            <w:tcW w:w="5400" w:type="dxa"/>
            <w:gridSpan w:val="2"/>
            <w:vAlign w:val="bottom"/>
          </w:tcPr>
          <w:p w14:paraId="64986B97"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8. Травмы живота и таза, основные проявления, оказание первой помощи, закрытая травма живота с признаками внутреннего кровотечения, особенности наложения повязок на рану при выпадении органов брюшной полости, при наличии инородного тела в ране.</w:t>
            </w:r>
          </w:p>
        </w:tc>
        <w:tc>
          <w:tcPr>
            <w:tcW w:w="1002" w:type="dxa"/>
            <w:gridSpan w:val="3"/>
            <w:vAlign w:val="center"/>
          </w:tcPr>
          <w:p w14:paraId="46647B90"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14:paraId="17E518E2" w14:textId="77777777" w:rsidR="00A16BFA" w:rsidRDefault="00A16BFA" w:rsidP="00E0428B">
            <w:pPr>
              <w:jc w:val="center"/>
              <w:rPr>
                <w:rFonts w:ascii="Times New Roman" w:hAnsi="Times New Roman" w:cs="Times New Roman"/>
                <w:sz w:val="18"/>
                <w:szCs w:val="18"/>
              </w:rPr>
            </w:pPr>
          </w:p>
        </w:tc>
      </w:tr>
      <w:tr w:rsidR="00A16BFA" w14:paraId="7A8C87FD" w14:textId="77777777" w:rsidTr="00E0428B">
        <w:tc>
          <w:tcPr>
            <w:tcW w:w="2358" w:type="dxa"/>
            <w:vMerge/>
          </w:tcPr>
          <w:p w14:paraId="34A9A7BA" w14:textId="77777777" w:rsidR="00A16BFA" w:rsidRDefault="00A16BFA" w:rsidP="00E0428B">
            <w:pPr>
              <w:rPr>
                <w:rFonts w:ascii="Times New Roman" w:hAnsi="Times New Roman" w:cs="Times New Roman"/>
                <w:sz w:val="26"/>
                <w:szCs w:val="26"/>
              </w:rPr>
            </w:pPr>
          </w:p>
        </w:tc>
        <w:tc>
          <w:tcPr>
            <w:tcW w:w="5400" w:type="dxa"/>
            <w:gridSpan w:val="2"/>
          </w:tcPr>
          <w:p w14:paraId="6B9469CD" w14:textId="77777777" w:rsidR="00A16BFA" w:rsidRPr="0079410E" w:rsidRDefault="00A16BFA" w:rsidP="00E0428B">
            <w:pPr>
              <w:pStyle w:val="5"/>
              <w:shd w:val="clear" w:color="auto" w:fill="auto"/>
              <w:spacing w:line="240" w:lineRule="auto"/>
              <w:ind w:left="52" w:firstLine="0"/>
              <w:jc w:val="left"/>
              <w:rPr>
                <w:sz w:val="18"/>
                <w:szCs w:val="18"/>
              </w:rPr>
            </w:pPr>
            <w:r w:rsidRPr="0079410E">
              <w:rPr>
                <w:rStyle w:val="85pt"/>
                <w:sz w:val="18"/>
                <w:szCs w:val="18"/>
              </w:rPr>
              <w:t>9. Травмы конечностей, оказание первой помощи. Понятие «иммобилизация», способы</w:t>
            </w:r>
            <w:r>
              <w:rPr>
                <w:rStyle w:val="85pt"/>
                <w:sz w:val="18"/>
                <w:szCs w:val="18"/>
              </w:rPr>
              <w:t xml:space="preserve"> иммобидизации при травме конечностей. Травмы позвоночника, оказание первой помощи</w:t>
            </w:r>
          </w:p>
        </w:tc>
        <w:tc>
          <w:tcPr>
            <w:tcW w:w="1002" w:type="dxa"/>
            <w:gridSpan w:val="3"/>
          </w:tcPr>
          <w:p w14:paraId="37ABD881" w14:textId="77777777" w:rsidR="00A16BFA" w:rsidRPr="0079410E" w:rsidRDefault="00A16BFA" w:rsidP="00E0428B">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14:paraId="569DB097" w14:textId="77777777" w:rsidR="00A16BFA" w:rsidRDefault="00A16BFA" w:rsidP="00E0428B">
            <w:pPr>
              <w:jc w:val="center"/>
              <w:rPr>
                <w:rFonts w:ascii="Times New Roman" w:hAnsi="Times New Roman" w:cs="Times New Roman"/>
                <w:sz w:val="18"/>
                <w:szCs w:val="18"/>
              </w:rPr>
            </w:pPr>
          </w:p>
        </w:tc>
      </w:tr>
      <w:tr w:rsidR="00A16BFA" w14:paraId="408DC04E" w14:textId="77777777" w:rsidTr="00E0428B">
        <w:tc>
          <w:tcPr>
            <w:tcW w:w="2358" w:type="dxa"/>
            <w:vMerge/>
          </w:tcPr>
          <w:p w14:paraId="7C49EDC4" w14:textId="77777777" w:rsidR="00A16BFA" w:rsidRDefault="00A16BFA" w:rsidP="00E0428B">
            <w:pPr>
              <w:rPr>
                <w:rFonts w:ascii="Times New Roman" w:hAnsi="Times New Roman" w:cs="Times New Roman"/>
                <w:sz w:val="26"/>
                <w:szCs w:val="26"/>
              </w:rPr>
            </w:pPr>
          </w:p>
        </w:tc>
        <w:tc>
          <w:tcPr>
            <w:tcW w:w="7356" w:type="dxa"/>
            <w:gridSpan w:val="6"/>
          </w:tcPr>
          <w:p w14:paraId="3B3377F5"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0B5A1338" w14:textId="77777777" w:rsidTr="00E0428B">
        <w:tc>
          <w:tcPr>
            <w:tcW w:w="2358" w:type="dxa"/>
            <w:vMerge w:val="restart"/>
          </w:tcPr>
          <w:p w14:paraId="1917430F" w14:textId="77777777" w:rsidR="00A16BFA" w:rsidRDefault="00A16BFA" w:rsidP="00E0428B">
            <w:pPr>
              <w:rPr>
                <w:rFonts w:ascii="Times New Roman" w:hAnsi="Times New Roman" w:cs="Times New Roman"/>
                <w:sz w:val="26"/>
                <w:szCs w:val="26"/>
              </w:rPr>
            </w:pPr>
          </w:p>
        </w:tc>
        <w:tc>
          <w:tcPr>
            <w:tcW w:w="6402" w:type="dxa"/>
            <w:gridSpan w:val="5"/>
            <w:vAlign w:val="bottom"/>
          </w:tcPr>
          <w:p w14:paraId="2C745E4F" w14:textId="77777777" w:rsidR="00A16BFA" w:rsidRPr="00C95C69" w:rsidRDefault="00A16BFA" w:rsidP="00E0428B">
            <w:pPr>
              <w:pStyle w:val="180"/>
              <w:shd w:val="clear" w:color="auto" w:fill="auto"/>
              <w:spacing w:line="240" w:lineRule="auto"/>
              <w:ind w:left="80"/>
              <w:jc w:val="left"/>
              <w:rPr>
                <w:sz w:val="18"/>
                <w:szCs w:val="18"/>
              </w:rPr>
            </w:pPr>
            <w:r w:rsidRPr="00C95C69">
              <w:rPr>
                <w:rStyle w:val="1885pt0pt0"/>
                <w:sz w:val="18"/>
                <w:szCs w:val="18"/>
              </w:rPr>
              <w:t>1. Теоретическое занятие: Оказание первой помощи при наружных кровотечениях и травмах</w:t>
            </w:r>
          </w:p>
        </w:tc>
        <w:tc>
          <w:tcPr>
            <w:tcW w:w="954" w:type="dxa"/>
          </w:tcPr>
          <w:p w14:paraId="0752B799"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D7AE335" w14:textId="77777777" w:rsidTr="00E0428B">
        <w:tc>
          <w:tcPr>
            <w:tcW w:w="2358" w:type="dxa"/>
            <w:vMerge/>
          </w:tcPr>
          <w:p w14:paraId="19A00C62" w14:textId="77777777" w:rsidR="00A16BFA" w:rsidRDefault="00A16BFA" w:rsidP="00E0428B">
            <w:pPr>
              <w:rPr>
                <w:rFonts w:ascii="Times New Roman" w:hAnsi="Times New Roman" w:cs="Times New Roman"/>
                <w:sz w:val="26"/>
                <w:szCs w:val="26"/>
              </w:rPr>
            </w:pPr>
          </w:p>
        </w:tc>
        <w:tc>
          <w:tcPr>
            <w:tcW w:w="6402" w:type="dxa"/>
            <w:gridSpan w:val="5"/>
          </w:tcPr>
          <w:p w14:paraId="2C07D88E" w14:textId="77777777" w:rsidR="00A16BFA" w:rsidRPr="00C95C69" w:rsidRDefault="00A16BFA" w:rsidP="00E0428B">
            <w:pPr>
              <w:pStyle w:val="180"/>
              <w:shd w:val="clear" w:color="auto" w:fill="auto"/>
              <w:spacing w:line="240" w:lineRule="auto"/>
              <w:ind w:left="80"/>
              <w:jc w:val="left"/>
              <w:rPr>
                <w:sz w:val="18"/>
                <w:szCs w:val="18"/>
              </w:rPr>
            </w:pPr>
            <w:r w:rsidRPr="00C95C69">
              <w:rPr>
                <w:rStyle w:val="1885pt0pt0"/>
                <w:sz w:val="18"/>
                <w:szCs w:val="18"/>
              </w:rPr>
              <w:t>2. Практическое занятие: Отработка проведения обзорного осмотра пострадавшего в дорожно- 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tc>
        <w:tc>
          <w:tcPr>
            <w:tcW w:w="954" w:type="dxa"/>
          </w:tcPr>
          <w:p w14:paraId="440B87F7" w14:textId="77777777" w:rsidR="00A16BFA" w:rsidRDefault="00A16BFA" w:rsidP="00E0428B">
            <w:pPr>
              <w:jc w:val="center"/>
              <w:rPr>
                <w:rFonts w:ascii="Times New Roman" w:hAnsi="Times New Roman" w:cs="Times New Roman"/>
                <w:sz w:val="18"/>
                <w:szCs w:val="18"/>
              </w:rPr>
            </w:pPr>
          </w:p>
          <w:p w14:paraId="096BFA68" w14:textId="77777777" w:rsidR="00A16BFA" w:rsidRDefault="00A16BFA" w:rsidP="00E0428B">
            <w:pPr>
              <w:jc w:val="center"/>
              <w:rPr>
                <w:rFonts w:ascii="Times New Roman" w:hAnsi="Times New Roman" w:cs="Times New Roman"/>
                <w:sz w:val="18"/>
                <w:szCs w:val="18"/>
              </w:rPr>
            </w:pPr>
          </w:p>
          <w:p w14:paraId="0E721BEF" w14:textId="77777777" w:rsidR="00A16BFA" w:rsidRDefault="00A16BFA" w:rsidP="00E0428B">
            <w:pPr>
              <w:jc w:val="center"/>
              <w:rPr>
                <w:rFonts w:ascii="Times New Roman" w:hAnsi="Times New Roman" w:cs="Times New Roman"/>
                <w:sz w:val="18"/>
                <w:szCs w:val="18"/>
              </w:rPr>
            </w:pPr>
          </w:p>
          <w:p w14:paraId="4AA6637C" w14:textId="77777777" w:rsidR="00A16BFA" w:rsidRDefault="00A16BFA" w:rsidP="00E0428B">
            <w:pPr>
              <w:jc w:val="center"/>
              <w:rPr>
                <w:rFonts w:ascii="Times New Roman" w:hAnsi="Times New Roman" w:cs="Times New Roman"/>
                <w:sz w:val="18"/>
                <w:szCs w:val="18"/>
              </w:rPr>
            </w:pPr>
          </w:p>
          <w:p w14:paraId="6C4366B5" w14:textId="77777777" w:rsidR="00A16BFA" w:rsidRDefault="00A16BFA" w:rsidP="00E0428B">
            <w:pPr>
              <w:jc w:val="center"/>
              <w:rPr>
                <w:rFonts w:ascii="Times New Roman" w:hAnsi="Times New Roman" w:cs="Times New Roman"/>
                <w:sz w:val="18"/>
                <w:szCs w:val="18"/>
              </w:rPr>
            </w:pPr>
          </w:p>
          <w:p w14:paraId="70C825B6" w14:textId="77777777" w:rsidR="00A16BFA" w:rsidRDefault="00A16BFA" w:rsidP="00E0428B">
            <w:pPr>
              <w:jc w:val="center"/>
              <w:rPr>
                <w:rFonts w:ascii="Times New Roman" w:hAnsi="Times New Roman" w:cs="Times New Roman"/>
                <w:sz w:val="18"/>
                <w:szCs w:val="18"/>
              </w:rPr>
            </w:pPr>
          </w:p>
          <w:p w14:paraId="495BAFF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1698138A" w14:textId="77777777" w:rsidTr="00E0428B">
        <w:tc>
          <w:tcPr>
            <w:tcW w:w="2358" w:type="dxa"/>
            <w:vMerge w:val="restart"/>
          </w:tcPr>
          <w:p w14:paraId="4E6B5CD7" w14:textId="77777777" w:rsidR="00A16BFA" w:rsidRPr="00265295" w:rsidRDefault="00A16BFA" w:rsidP="00E0428B">
            <w:pPr>
              <w:pStyle w:val="180"/>
              <w:shd w:val="clear" w:color="auto" w:fill="auto"/>
              <w:spacing w:line="240" w:lineRule="auto"/>
              <w:jc w:val="left"/>
              <w:rPr>
                <w:rStyle w:val="1885pt0pt"/>
                <w:b/>
                <w:sz w:val="18"/>
                <w:szCs w:val="18"/>
              </w:rPr>
            </w:pPr>
            <w:r w:rsidRPr="00265295">
              <w:rPr>
                <w:rStyle w:val="1885pt0pt"/>
                <w:b/>
                <w:sz w:val="18"/>
                <w:szCs w:val="18"/>
              </w:rPr>
              <w:t xml:space="preserve">Тема 2.6.4. </w:t>
            </w:r>
          </w:p>
          <w:p w14:paraId="07D5963A" w14:textId="77777777" w:rsidR="00A16BFA" w:rsidRPr="00C95C69" w:rsidRDefault="00A16BFA" w:rsidP="00E0428B">
            <w:pPr>
              <w:pStyle w:val="180"/>
              <w:shd w:val="clear" w:color="auto" w:fill="auto"/>
              <w:spacing w:line="240" w:lineRule="auto"/>
              <w:jc w:val="left"/>
              <w:rPr>
                <w:sz w:val="18"/>
                <w:szCs w:val="18"/>
              </w:rPr>
            </w:pPr>
            <w:r w:rsidRPr="00C95C69">
              <w:rPr>
                <w:rStyle w:val="1885pt0pt"/>
                <w:sz w:val="18"/>
                <w:szCs w:val="18"/>
              </w:rPr>
              <w:t>Оказание</w:t>
            </w:r>
            <w:r>
              <w:rPr>
                <w:rStyle w:val="1885pt0pt"/>
                <w:sz w:val="18"/>
                <w:szCs w:val="18"/>
              </w:rPr>
              <w:t xml:space="preserve"> </w:t>
            </w:r>
            <w:r w:rsidRPr="00C95C69">
              <w:rPr>
                <w:rStyle w:val="1885pt0pt"/>
                <w:sz w:val="18"/>
                <w:szCs w:val="18"/>
              </w:rPr>
              <w:t>прочих состояниях, транспортировка</w:t>
            </w:r>
          </w:p>
          <w:p w14:paraId="27F0D4B0" w14:textId="77777777" w:rsidR="00A16BFA" w:rsidRDefault="00A16BFA" w:rsidP="00E0428B">
            <w:pPr>
              <w:pStyle w:val="180"/>
              <w:shd w:val="clear" w:color="auto" w:fill="auto"/>
              <w:spacing w:after="60" w:line="240" w:lineRule="auto"/>
              <w:jc w:val="left"/>
              <w:rPr>
                <w:rStyle w:val="1885pt0pt"/>
                <w:sz w:val="18"/>
                <w:szCs w:val="18"/>
              </w:rPr>
            </w:pPr>
            <w:r w:rsidRPr="00C95C69">
              <w:rPr>
                <w:rStyle w:val="1885pt0pt"/>
                <w:sz w:val="18"/>
                <w:szCs w:val="18"/>
              </w:rPr>
              <w:t>дорожно-транспортном</w:t>
            </w:r>
          </w:p>
          <w:p w14:paraId="5D1C1E74" w14:textId="77777777" w:rsidR="00A16BFA" w:rsidRPr="00C95C69" w:rsidRDefault="00A16BFA" w:rsidP="00E0428B">
            <w:pPr>
              <w:pStyle w:val="180"/>
              <w:shd w:val="clear" w:color="auto" w:fill="auto"/>
              <w:spacing w:after="60" w:line="240" w:lineRule="auto"/>
              <w:jc w:val="left"/>
              <w:rPr>
                <w:sz w:val="18"/>
                <w:szCs w:val="18"/>
              </w:rPr>
            </w:pPr>
            <w:r>
              <w:rPr>
                <w:rStyle w:val="1885pt0pt"/>
                <w:sz w:val="18"/>
                <w:szCs w:val="18"/>
              </w:rPr>
              <w:t>происшествии</w:t>
            </w:r>
          </w:p>
        </w:tc>
        <w:tc>
          <w:tcPr>
            <w:tcW w:w="5400" w:type="dxa"/>
            <w:gridSpan w:val="2"/>
          </w:tcPr>
          <w:p w14:paraId="1AC94307" w14:textId="77777777" w:rsidR="00A16BFA" w:rsidRDefault="00A16BFA" w:rsidP="00E0428B">
            <w:pPr>
              <w:pStyle w:val="180"/>
              <w:shd w:val="clear" w:color="auto" w:fill="auto"/>
              <w:spacing w:line="240" w:lineRule="auto"/>
              <w:rPr>
                <w:rStyle w:val="1885pt0pt"/>
                <w:b/>
                <w:sz w:val="18"/>
                <w:szCs w:val="18"/>
              </w:rPr>
            </w:pPr>
          </w:p>
          <w:p w14:paraId="361D12D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1467F3BC"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72FE26EB"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1B280B58" w14:textId="77777777" w:rsidR="00A16BFA" w:rsidRDefault="00A16BFA" w:rsidP="00E0428B">
            <w:pPr>
              <w:jc w:val="center"/>
              <w:rPr>
                <w:rFonts w:ascii="Times New Roman" w:hAnsi="Times New Roman" w:cs="Times New Roman"/>
                <w:sz w:val="18"/>
                <w:szCs w:val="18"/>
              </w:rPr>
            </w:pPr>
          </w:p>
          <w:p w14:paraId="6A48001D" w14:textId="77777777" w:rsidR="00A16BFA" w:rsidRDefault="00A16BFA" w:rsidP="00E0428B">
            <w:pPr>
              <w:jc w:val="center"/>
              <w:rPr>
                <w:rFonts w:ascii="Times New Roman" w:hAnsi="Times New Roman" w:cs="Times New Roman"/>
                <w:sz w:val="18"/>
                <w:szCs w:val="18"/>
              </w:rPr>
            </w:pPr>
          </w:p>
          <w:p w14:paraId="67394DDF" w14:textId="77777777" w:rsidR="00A16BFA" w:rsidRDefault="00A16BFA" w:rsidP="00E0428B">
            <w:pPr>
              <w:jc w:val="center"/>
              <w:rPr>
                <w:rFonts w:ascii="Times New Roman" w:hAnsi="Times New Roman" w:cs="Times New Roman"/>
                <w:sz w:val="18"/>
                <w:szCs w:val="18"/>
              </w:rPr>
            </w:pPr>
          </w:p>
          <w:p w14:paraId="1C6D4F16" w14:textId="77777777" w:rsidR="00A16BFA" w:rsidRDefault="00A16BFA" w:rsidP="00E0428B">
            <w:pPr>
              <w:jc w:val="center"/>
              <w:rPr>
                <w:rFonts w:ascii="Times New Roman" w:hAnsi="Times New Roman" w:cs="Times New Roman"/>
                <w:sz w:val="18"/>
                <w:szCs w:val="18"/>
              </w:rPr>
            </w:pPr>
          </w:p>
          <w:p w14:paraId="287FC820" w14:textId="77777777" w:rsidR="00A16BFA" w:rsidRDefault="00A16BFA" w:rsidP="00E0428B">
            <w:pPr>
              <w:jc w:val="center"/>
              <w:rPr>
                <w:rFonts w:ascii="Times New Roman" w:hAnsi="Times New Roman" w:cs="Times New Roman"/>
                <w:sz w:val="18"/>
                <w:szCs w:val="18"/>
              </w:rPr>
            </w:pPr>
          </w:p>
          <w:p w14:paraId="492D31E4" w14:textId="77777777" w:rsidR="00A16BFA" w:rsidRDefault="00A16BFA" w:rsidP="00E0428B">
            <w:pPr>
              <w:jc w:val="center"/>
              <w:rPr>
                <w:rFonts w:ascii="Times New Roman" w:hAnsi="Times New Roman" w:cs="Times New Roman"/>
                <w:sz w:val="18"/>
                <w:szCs w:val="18"/>
              </w:rPr>
            </w:pPr>
          </w:p>
          <w:p w14:paraId="65DFCF7E" w14:textId="77777777" w:rsidR="00A16BFA" w:rsidRDefault="00A16BFA" w:rsidP="00E0428B">
            <w:pPr>
              <w:jc w:val="center"/>
              <w:rPr>
                <w:rFonts w:ascii="Times New Roman" w:hAnsi="Times New Roman" w:cs="Times New Roman"/>
                <w:sz w:val="18"/>
                <w:szCs w:val="18"/>
              </w:rPr>
            </w:pPr>
          </w:p>
          <w:p w14:paraId="5628028B" w14:textId="77777777" w:rsidR="00A16BFA" w:rsidRDefault="00A16BFA" w:rsidP="00E0428B">
            <w:pPr>
              <w:jc w:val="center"/>
              <w:rPr>
                <w:rFonts w:ascii="Times New Roman" w:hAnsi="Times New Roman" w:cs="Times New Roman"/>
                <w:sz w:val="18"/>
                <w:szCs w:val="18"/>
              </w:rPr>
            </w:pPr>
          </w:p>
          <w:p w14:paraId="57F66C4E" w14:textId="77777777" w:rsidR="00A16BFA" w:rsidRDefault="00A16BFA" w:rsidP="00E0428B">
            <w:pPr>
              <w:jc w:val="center"/>
              <w:rPr>
                <w:rFonts w:ascii="Times New Roman" w:hAnsi="Times New Roman" w:cs="Times New Roman"/>
                <w:sz w:val="18"/>
                <w:szCs w:val="18"/>
              </w:rPr>
            </w:pPr>
          </w:p>
          <w:p w14:paraId="23A5D610" w14:textId="77777777" w:rsidR="00A16BFA" w:rsidRDefault="00A16BFA" w:rsidP="00E0428B">
            <w:pPr>
              <w:jc w:val="center"/>
              <w:rPr>
                <w:rFonts w:ascii="Times New Roman" w:hAnsi="Times New Roman" w:cs="Times New Roman"/>
                <w:sz w:val="18"/>
                <w:szCs w:val="18"/>
              </w:rPr>
            </w:pPr>
          </w:p>
          <w:p w14:paraId="2C11E29B" w14:textId="77777777" w:rsidR="00A16BFA" w:rsidRDefault="00A16BFA" w:rsidP="00E0428B">
            <w:pPr>
              <w:jc w:val="center"/>
              <w:rPr>
                <w:rFonts w:ascii="Times New Roman" w:hAnsi="Times New Roman" w:cs="Times New Roman"/>
                <w:sz w:val="18"/>
                <w:szCs w:val="18"/>
              </w:rPr>
            </w:pPr>
          </w:p>
          <w:p w14:paraId="452F1007" w14:textId="77777777" w:rsidR="00A16BFA" w:rsidRDefault="00A16BFA" w:rsidP="00E0428B">
            <w:pPr>
              <w:jc w:val="center"/>
              <w:rPr>
                <w:rFonts w:ascii="Times New Roman" w:hAnsi="Times New Roman" w:cs="Times New Roman"/>
                <w:sz w:val="18"/>
                <w:szCs w:val="18"/>
              </w:rPr>
            </w:pPr>
          </w:p>
          <w:p w14:paraId="3986AD77" w14:textId="77777777" w:rsidR="00A16BFA" w:rsidRDefault="00A16BFA" w:rsidP="00E0428B">
            <w:pPr>
              <w:jc w:val="center"/>
              <w:rPr>
                <w:rFonts w:ascii="Times New Roman" w:hAnsi="Times New Roman" w:cs="Times New Roman"/>
                <w:sz w:val="18"/>
                <w:szCs w:val="18"/>
              </w:rPr>
            </w:pPr>
          </w:p>
          <w:p w14:paraId="7EB98EA9" w14:textId="77777777" w:rsidR="00A16BFA" w:rsidRDefault="00A16BFA" w:rsidP="00E0428B">
            <w:pPr>
              <w:jc w:val="center"/>
              <w:rPr>
                <w:rFonts w:ascii="Times New Roman" w:hAnsi="Times New Roman" w:cs="Times New Roman"/>
                <w:sz w:val="18"/>
                <w:szCs w:val="18"/>
              </w:rPr>
            </w:pPr>
          </w:p>
          <w:p w14:paraId="2FA2E0D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4955DBEE" w14:textId="77777777" w:rsidTr="00E0428B">
        <w:tc>
          <w:tcPr>
            <w:tcW w:w="2358" w:type="dxa"/>
            <w:vMerge/>
          </w:tcPr>
          <w:p w14:paraId="63324589" w14:textId="77777777" w:rsidR="00A16BFA" w:rsidRDefault="00A16BFA" w:rsidP="00E0428B">
            <w:pPr>
              <w:rPr>
                <w:rFonts w:ascii="Times New Roman" w:hAnsi="Times New Roman" w:cs="Times New Roman"/>
                <w:sz w:val="26"/>
                <w:szCs w:val="26"/>
              </w:rPr>
            </w:pPr>
          </w:p>
        </w:tc>
        <w:tc>
          <w:tcPr>
            <w:tcW w:w="5400" w:type="dxa"/>
            <w:gridSpan w:val="2"/>
          </w:tcPr>
          <w:p w14:paraId="1AA27FA6"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1.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tc>
        <w:tc>
          <w:tcPr>
            <w:tcW w:w="1002" w:type="dxa"/>
            <w:gridSpan w:val="3"/>
            <w:vAlign w:val="center"/>
          </w:tcPr>
          <w:p w14:paraId="6707C5D7"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14:paraId="303DAE56" w14:textId="77777777" w:rsidR="00A16BFA" w:rsidRDefault="00A16BFA" w:rsidP="00E0428B">
            <w:pPr>
              <w:jc w:val="center"/>
              <w:rPr>
                <w:rFonts w:ascii="Times New Roman" w:hAnsi="Times New Roman" w:cs="Times New Roman"/>
                <w:sz w:val="18"/>
                <w:szCs w:val="18"/>
              </w:rPr>
            </w:pPr>
          </w:p>
        </w:tc>
      </w:tr>
      <w:tr w:rsidR="00A16BFA" w14:paraId="0A48A95C" w14:textId="77777777" w:rsidTr="00E0428B">
        <w:tc>
          <w:tcPr>
            <w:tcW w:w="2358" w:type="dxa"/>
            <w:vMerge/>
          </w:tcPr>
          <w:p w14:paraId="7DE30642" w14:textId="77777777" w:rsidR="00A16BFA" w:rsidRDefault="00A16BFA" w:rsidP="00E0428B">
            <w:pPr>
              <w:rPr>
                <w:rFonts w:ascii="Times New Roman" w:hAnsi="Times New Roman" w:cs="Times New Roman"/>
                <w:sz w:val="26"/>
                <w:szCs w:val="26"/>
              </w:rPr>
            </w:pPr>
          </w:p>
        </w:tc>
        <w:tc>
          <w:tcPr>
            <w:tcW w:w="5400" w:type="dxa"/>
            <w:gridSpan w:val="2"/>
          </w:tcPr>
          <w:p w14:paraId="09741927"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2.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
        </w:tc>
        <w:tc>
          <w:tcPr>
            <w:tcW w:w="1002" w:type="dxa"/>
            <w:gridSpan w:val="3"/>
            <w:vAlign w:val="center"/>
          </w:tcPr>
          <w:p w14:paraId="45F5945B"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14:paraId="794940D2" w14:textId="77777777" w:rsidR="00A16BFA" w:rsidRDefault="00A16BFA" w:rsidP="00E0428B">
            <w:pPr>
              <w:jc w:val="center"/>
              <w:rPr>
                <w:rFonts w:ascii="Times New Roman" w:hAnsi="Times New Roman" w:cs="Times New Roman"/>
                <w:sz w:val="18"/>
                <w:szCs w:val="18"/>
              </w:rPr>
            </w:pPr>
          </w:p>
        </w:tc>
      </w:tr>
      <w:tr w:rsidR="00A16BFA" w14:paraId="13BF55ED" w14:textId="77777777" w:rsidTr="00E0428B">
        <w:tc>
          <w:tcPr>
            <w:tcW w:w="2358" w:type="dxa"/>
            <w:vMerge/>
          </w:tcPr>
          <w:p w14:paraId="2095E5A5" w14:textId="77777777" w:rsidR="00A16BFA" w:rsidRDefault="00A16BFA" w:rsidP="00E0428B">
            <w:pPr>
              <w:rPr>
                <w:rFonts w:ascii="Times New Roman" w:hAnsi="Times New Roman" w:cs="Times New Roman"/>
                <w:sz w:val="26"/>
                <w:szCs w:val="26"/>
              </w:rPr>
            </w:pPr>
          </w:p>
        </w:tc>
        <w:tc>
          <w:tcPr>
            <w:tcW w:w="5400" w:type="dxa"/>
            <w:gridSpan w:val="2"/>
            <w:vAlign w:val="bottom"/>
          </w:tcPr>
          <w:p w14:paraId="3197BFC3"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 xml:space="preserve">3. Способы контроля состояния пострадавшего, находящегося в сознании и без сознания. </w:t>
            </w:r>
          </w:p>
        </w:tc>
        <w:tc>
          <w:tcPr>
            <w:tcW w:w="1002" w:type="dxa"/>
            <w:gridSpan w:val="3"/>
          </w:tcPr>
          <w:p w14:paraId="25A466FF" w14:textId="77777777" w:rsidR="00A16BFA" w:rsidRPr="00265295" w:rsidRDefault="00A16BFA" w:rsidP="00E0428B">
            <w:pPr>
              <w:ind w:left="80"/>
              <w:rPr>
                <w:sz w:val="18"/>
                <w:szCs w:val="18"/>
              </w:rPr>
            </w:pPr>
          </w:p>
        </w:tc>
        <w:tc>
          <w:tcPr>
            <w:tcW w:w="954" w:type="dxa"/>
            <w:vMerge/>
          </w:tcPr>
          <w:p w14:paraId="2F0FFF3B" w14:textId="77777777" w:rsidR="00A16BFA" w:rsidRDefault="00A16BFA" w:rsidP="00E0428B">
            <w:pPr>
              <w:jc w:val="center"/>
              <w:rPr>
                <w:rFonts w:ascii="Times New Roman" w:hAnsi="Times New Roman" w:cs="Times New Roman"/>
                <w:sz w:val="18"/>
                <w:szCs w:val="18"/>
              </w:rPr>
            </w:pPr>
          </w:p>
        </w:tc>
      </w:tr>
      <w:tr w:rsidR="00A16BFA" w14:paraId="6DBE21C0" w14:textId="77777777" w:rsidTr="00E0428B">
        <w:tc>
          <w:tcPr>
            <w:tcW w:w="2358" w:type="dxa"/>
            <w:vMerge/>
          </w:tcPr>
          <w:p w14:paraId="2E501042" w14:textId="77777777" w:rsidR="00A16BFA" w:rsidRDefault="00A16BFA" w:rsidP="00E0428B">
            <w:pPr>
              <w:rPr>
                <w:rFonts w:ascii="Times New Roman" w:hAnsi="Times New Roman" w:cs="Times New Roman"/>
                <w:sz w:val="26"/>
                <w:szCs w:val="26"/>
              </w:rPr>
            </w:pPr>
          </w:p>
        </w:tc>
        <w:tc>
          <w:tcPr>
            <w:tcW w:w="5400" w:type="dxa"/>
            <w:gridSpan w:val="2"/>
          </w:tcPr>
          <w:p w14:paraId="508C7F6E"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4.Влияние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w:t>
            </w:r>
          </w:p>
        </w:tc>
        <w:tc>
          <w:tcPr>
            <w:tcW w:w="1002" w:type="dxa"/>
            <w:gridSpan w:val="3"/>
            <w:vAlign w:val="center"/>
          </w:tcPr>
          <w:p w14:paraId="3901756E"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14:paraId="0802C7F8" w14:textId="77777777" w:rsidR="00A16BFA" w:rsidRDefault="00A16BFA" w:rsidP="00E0428B">
            <w:pPr>
              <w:jc w:val="center"/>
              <w:rPr>
                <w:rFonts w:ascii="Times New Roman" w:hAnsi="Times New Roman" w:cs="Times New Roman"/>
                <w:sz w:val="18"/>
                <w:szCs w:val="18"/>
              </w:rPr>
            </w:pPr>
          </w:p>
        </w:tc>
      </w:tr>
      <w:tr w:rsidR="00A16BFA" w14:paraId="086143E4" w14:textId="77777777" w:rsidTr="00E0428B">
        <w:tc>
          <w:tcPr>
            <w:tcW w:w="2358" w:type="dxa"/>
            <w:vMerge/>
          </w:tcPr>
          <w:p w14:paraId="3221A67B" w14:textId="77777777" w:rsidR="00A16BFA" w:rsidRDefault="00A16BFA" w:rsidP="00E0428B">
            <w:pPr>
              <w:rPr>
                <w:rFonts w:ascii="Times New Roman" w:hAnsi="Times New Roman" w:cs="Times New Roman"/>
                <w:sz w:val="26"/>
                <w:szCs w:val="26"/>
              </w:rPr>
            </w:pPr>
          </w:p>
        </w:tc>
        <w:tc>
          <w:tcPr>
            <w:tcW w:w="5400" w:type="dxa"/>
            <w:gridSpan w:val="2"/>
            <w:vAlign w:val="bottom"/>
          </w:tcPr>
          <w:p w14:paraId="4FFC8D88" w14:textId="77777777" w:rsidR="00A16BFA" w:rsidRPr="00265295" w:rsidRDefault="00A16BFA" w:rsidP="00E0428B">
            <w:pPr>
              <w:pStyle w:val="180"/>
              <w:shd w:val="clear" w:color="auto" w:fill="auto"/>
              <w:spacing w:line="240" w:lineRule="auto"/>
              <w:ind w:left="80"/>
              <w:jc w:val="left"/>
              <w:rPr>
                <w:sz w:val="18"/>
                <w:szCs w:val="18"/>
              </w:rPr>
            </w:pPr>
            <w:r>
              <w:rPr>
                <w:rStyle w:val="1885pt0pt"/>
                <w:sz w:val="18"/>
                <w:szCs w:val="18"/>
              </w:rPr>
              <w:t>5.</w:t>
            </w:r>
            <w:r w:rsidRPr="00265295">
              <w:rPr>
                <w:rStyle w:val="1885pt0pt"/>
                <w:sz w:val="18"/>
                <w:szCs w:val="18"/>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tc>
        <w:tc>
          <w:tcPr>
            <w:tcW w:w="1002" w:type="dxa"/>
            <w:gridSpan w:val="3"/>
            <w:vAlign w:val="bottom"/>
          </w:tcPr>
          <w:p w14:paraId="26CE73DF"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14:paraId="59400734" w14:textId="77777777" w:rsidR="00A16BFA" w:rsidRDefault="00A16BFA" w:rsidP="00E0428B">
            <w:pPr>
              <w:jc w:val="center"/>
              <w:rPr>
                <w:rFonts w:ascii="Times New Roman" w:hAnsi="Times New Roman" w:cs="Times New Roman"/>
                <w:sz w:val="18"/>
                <w:szCs w:val="18"/>
              </w:rPr>
            </w:pPr>
          </w:p>
        </w:tc>
      </w:tr>
      <w:tr w:rsidR="00A16BFA" w14:paraId="7DF0C6F4" w14:textId="77777777" w:rsidTr="00E0428B">
        <w:tc>
          <w:tcPr>
            <w:tcW w:w="2358" w:type="dxa"/>
            <w:vMerge/>
          </w:tcPr>
          <w:p w14:paraId="167627D2" w14:textId="77777777" w:rsidR="00A16BFA" w:rsidRDefault="00A16BFA" w:rsidP="00E0428B">
            <w:pPr>
              <w:rPr>
                <w:rFonts w:ascii="Times New Roman" w:hAnsi="Times New Roman" w:cs="Times New Roman"/>
                <w:sz w:val="26"/>
                <w:szCs w:val="26"/>
              </w:rPr>
            </w:pPr>
          </w:p>
        </w:tc>
        <w:tc>
          <w:tcPr>
            <w:tcW w:w="5400" w:type="dxa"/>
            <w:gridSpan w:val="2"/>
            <w:vAlign w:val="bottom"/>
          </w:tcPr>
          <w:p w14:paraId="4DE25A49"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5.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w:t>
            </w:r>
          </w:p>
        </w:tc>
        <w:tc>
          <w:tcPr>
            <w:tcW w:w="1002" w:type="dxa"/>
            <w:gridSpan w:val="3"/>
            <w:vAlign w:val="center"/>
          </w:tcPr>
          <w:p w14:paraId="7FAE88CB"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14:paraId="65C2D1A0" w14:textId="77777777" w:rsidR="00A16BFA" w:rsidRDefault="00A16BFA" w:rsidP="00E0428B">
            <w:pPr>
              <w:jc w:val="center"/>
              <w:rPr>
                <w:rFonts w:ascii="Times New Roman" w:hAnsi="Times New Roman" w:cs="Times New Roman"/>
                <w:sz w:val="18"/>
                <w:szCs w:val="18"/>
              </w:rPr>
            </w:pPr>
          </w:p>
        </w:tc>
      </w:tr>
      <w:tr w:rsidR="00A16BFA" w14:paraId="48638698" w14:textId="77777777" w:rsidTr="00E0428B">
        <w:tc>
          <w:tcPr>
            <w:tcW w:w="2358" w:type="dxa"/>
            <w:vMerge/>
          </w:tcPr>
          <w:p w14:paraId="190D8B0F" w14:textId="77777777" w:rsidR="00A16BFA" w:rsidRDefault="00A16BFA" w:rsidP="00E0428B">
            <w:pPr>
              <w:rPr>
                <w:rFonts w:ascii="Times New Roman" w:hAnsi="Times New Roman" w:cs="Times New Roman"/>
                <w:sz w:val="26"/>
                <w:szCs w:val="26"/>
              </w:rPr>
            </w:pPr>
          </w:p>
        </w:tc>
        <w:tc>
          <w:tcPr>
            <w:tcW w:w="5400" w:type="dxa"/>
            <w:gridSpan w:val="2"/>
          </w:tcPr>
          <w:p w14:paraId="379C8136"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6. Перегревание, факторы, способствующие его развитию, основные проявления, оказание первой помощи.</w:t>
            </w:r>
          </w:p>
        </w:tc>
        <w:tc>
          <w:tcPr>
            <w:tcW w:w="1002" w:type="dxa"/>
            <w:gridSpan w:val="3"/>
            <w:vAlign w:val="bottom"/>
          </w:tcPr>
          <w:p w14:paraId="0A15C864"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14:paraId="00B55AA8" w14:textId="77777777" w:rsidR="00A16BFA" w:rsidRDefault="00A16BFA" w:rsidP="00E0428B">
            <w:pPr>
              <w:jc w:val="center"/>
              <w:rPr>
                <w:rFonts w:ascii="Times New Roman" w:hAnsi="Times New Roman" w:cs="Times New Roman"/>
                <w:sz w:val="18"/>
                <w:szCs w:val="18"/>
              </w:rPr>
            </w:pPr>
          </w:p>
        </w:tc>
      </w:tr>
      <w:tr w:rsidR="00A16BFA" w14:paraId="18967042" w14:textId="77777777" w:rsidTr="00E0428B">
        <w:tc>
          <w:tcPr>
            <w:tcW w:w="2358" w:type="dxa"/>
            <w:vMerge/>
          </w:tcPr>
          <w:p w14:paraId="2D2F4B77" w14:textId="77777777" w:rsidR="00A16BFA" w:rsidRDefault="00A16BFA" w:rsidP="00E0428B">
            <w:pPr>
              <w:rPr>
                <w:rFonts w:ascii="Times New Roman" w:hAnsi="Times New Roman" w:cs="Times New Roman"/>
                <w:sz w:val="26"/>
                <w:szCs w:val="26"/>
              </w:rPr>
            </w:pPr>
          </w:p>
        </w:tc>
        <w:tc>
          <w:tcPr>
            <w:tcW w:w="5400" w:type="dxa"/>
            <w:gridSpan w:val="2"/>
          </w:tcPr>
          <w:p w14:paraId="0A6ED5CC"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7. Холодовая травма, ее виды. Основные проявления переохлаждения (гипотермии), отморожения, оказание первой помощи.</w:t>
            </w:r>
          </w:p>
        </w:tc>
        <w:tc>
          <w:tcPr>
            <w:tcW w:w="1002" w:type="dxa"/>
            <w:gridSpan w:val="3"/>
            <w:vAlign w:val="bottom"/>
          </w:tcPr>
          <w:p w14:paraId="590CA41C"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14:paraId="5500BE6E" w14:textId="77777777" w:rsidR="00A16BFA" w:rsidRDefault="00A16BFA" w:rsidP="00E0428B">
            <w:pPr>
              <w:jc w:val="center"/>
              <w:rPr>
                <w:rFonts w:ascii="Times New Roman" w:hAnsi="Times New Roman" w:cs="Times New Roman"/>
                <w:sz w:val="18"/>
                <w:szCs w:val="18"/>
              </w:rPr>
            </w:pPr>
          </w:p>
        </w:tc>
      </w:tr>
      <w:tr w:rsidR="00A16BFA" w14:paraId="335CD740" w14:textId="77777777" w:rsidTr="00E0428B">
        <w:tc>
          <w:tcPr>
            <w:tcW w:w="2358" w:type="dxa"/>
            <w:vMerge/>
          </w:tcPr>
          <w:p w14:paraId="5E5D55D6" w14:textId="77777777" w:rsidR="00A16BFA" w:rsidRDefault="00A16BFA" w:rsidP="00E0428B">
            <w:pPr>
              <w:rPr>
                <w:rFonts w:ascii="Times New Roman" w:hAnsi="Times New Roman" w:cs="Times New Roman"/>
                <w:sz w:val="26"/>
                <w:szCs w:val="26"/>
              </w:rPr>
            </w:pPr>
          </w:p>
        </w:tc>
        <w:tc>
          <w:tcPr>
            <w:tcW w:w="5400" w:type="dxa"/>
            <w:gridSpan w:val="2"/>
          </w:tcPr>
          <w:p w14:paraId="3DB2E5FB" w14:textId="77777777" w:rsidR="00A16BFA" w:rsidRPr="00265295" w:rsidRDefault="00A16BFA" w:rsidP="00E0428B">
            <w:pPr>
              <w:pStyle w:val="180"/>
              <w:shd w:val="clear" w:color="auto" w:fill="auto"/>
              <w:spacing w:line="240" w:lineRule="auto"/>
              <w:ind w:left="80"/>
              <w:jc w:val="left"/>
              <w:rPr>
                <w:sz w:val="18"/>
                <w:szCs w:val="18"/>
              </w:rPr>
            </w:pPr>
            <w:r w:rsidRPr="00265295">
              <w:rPr>
                <w:rStyle w:val="1885pt0pt"/>
                <w:sz w:val="18"/>
                <w:szCs w:val="18"/>
              </w:rPr>
              <w:t>8. Отравления при дорожно-транспортном происшествии. Пути попадания ядов в организм.</w:t>
            </w:r>
            <w:r>
              <w:t xml:space="preserve"> </w:t>
            </w:r>
            <w:r w:rsidRPr="00265295">
              <w:rPr>
                <w:rStyle w:val="85pt"/>
                <w:sz w:val="18"/>
                <w:szCs w:val="18"/>
              </w:rPr>
              <w:t>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tc>
        <w:tc>
          <w:tcPr>
            <w:tcW w:w="1002" w:type="dxa"/>
            <w:gridSpan w:val="3"/>
          </w:tcPr>
          <w:p w14:paraId="132DB5F6" w14:textId="77777777" w:rsidR="00A16BFA" w:rsidRPr="00265295" w:rsidRDefault="00A16BFA" w:rsidP="00E0428B">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14:paraId="5BAA67CC" w14:textId="77777777" w:rsidR="00A16BFA" w:rsidRDefault="00A16BFA" w:rsidP="00E0428B">
            <w:pPr>
              <w:jc w:val="center"/>
              <w:rPr>
                <w:rFonts w:ascii="Times New Roman" w:hAnsi="Times New Roman" w:cs="Times New Roman"/>
                <w:sz w:val="18"/>
                <w:szCs w:val="18"/>
              </w:rPr>
            </w:pPr>
          </w:p>
        </w:tc>
      </w:tr>
      <w:tr w:rsidR="00A16BFA" w14:paraId="7A658727" w14:textId="77777777" w:rsidTr="00E0428B">
        <w:tc>
          <w:tcPr>
            <w:tcW w:w="2358" w:type="dxa"/>
            <w:vMerge/>
          </w:tcPr>
          <w:p w14:paraId="0BBA796F" w14:textId="77777777" w:rsidR="00A16BFA" w:rsidRDefault="00A16BFA" w:rsidP="00E0428B">
            <w:pPr>
              <w:rPr>
                <w:rFonts w:ascii="Times New Roman" w:hAnsi="Times New Roman" w:cs="Times New Roman"/>
                <w:sz w:val="26"/>
                <w:szCs w:val="26"/>
              </w:rPr>
            </w:pPr>
          </w:p>
        </w:tc>
        <w:tc>
          <w:tcPr>
            <w:tcW w:w="7356" w:type="dxa"/>
            <w:gridSpan w:val="6"/>
          </w:tcPr>
          <w:p w14:paraId="0BD1603C"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35E7E9EC" w14:textId="77777777" w:rsidTr="00E0428B">
        <w:tc>
          <w:tcPr>
            <w:tcW w:w="2358" w:type="dxa"/>
            <w:vMerge/>
          </w:tcPr>
          <w:p w14:paraId="23FEED90" w14:textId="77777777" w:rsidR="00A16BFA" w:rsidRDefault="00A16BFA" w:rsidP="00E0428B">
            <w:pPr>
              <w:rPr>
                <w:rFonts w:ascii="Times New Roman" w:hAnsi="Times New Roman" w:cs="Times New Roman"/>
                <w:sz w:val="26"/>
                <w:szCs w:val="26"/>
              </w:rPr>
            </w:pPr>
          </w:p>
        </w:tc>
        <w:tc>
          <w:tcPr>
            <w:tcW w:w="6402" w:type="dxa"/>
            <w:gridSpan w:val="5"/>
            <w:vAlign w:val="bottom"/>
          </w:tcPr>
          <w:p w14:paraId="05EC73AD" w14:textId="77777777" w:rsidR="00A16BFA" w:rsidRPr="00265295" w:rsidRDefault="00A16BFA" w:rsidP="00E0428B">
            <w:pPr>
              <w:pStyle w:val="5"/>
              <w:shd w:val="clear" w:color="auto" w:fill="auto"/>
              <w:spacing w:line="187" w:lineRule="exact"/>
              <w:ind w:left="80" w:firstLine="0"/>
              <w:jc w:val="left"/>
              <w:rPr>
                <w:sz w:val="18"/>
                <w:szCs w:val="18"/>
              </w:rPr>
            </w:pPr>
            <w:r w:rsidRPr="00265295">
              <w:rPr>
                <w:rStyle w:val="85pt1"/>
                <w:sz w:val="18"/>
                <w:szCs w:val="18"/>
              </w:rPr>
              <w:t>1. Теоретическое занятие: Оказание первой помощи при прочих состояниях, транспортировка пострадавших в дорожно-транспортном происшествии</w:t>
            </w:r>
          </w:p>
        </w:tc>
        <w:tc>
          <w:tcPr>
            <w:tcW w:w="954" w:type="dxa"/>
          </w:tcPr>
          <w:p w14:paraId="5B1E567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728CCF1C" w14:textId="77777777" w:rsidTr="00E0428B">
        <w:tc>
          <w:tcPr>
            <w:tcW w:w="2358" w:type="dxa"/>
            <w:vMerge/>
          </w:tcPr>
          <w:p w14:paraId="1D05E2A5" w14:textId="77777777" w:rsidR="00A16BFA" w:rsidRDefault="00A16BFA" w:rsidP="00E0428B">
            <w:pPr>
              <w:rPr>
                <w:rFonts w:ascii="Times New Roman" w:hAnsi="Times New Roman" w:cs="Times New Roman"/>
                <w:sz w:val="26"/>
                <w:szCs w:val="26"/>
              </w:rPr>
            </w:pPr>
          </w:p>
        </w:tc>
        <w:tc>
          <w:tcPr>
            <w:tcW w:w="6402" w:type="dxa"/>
            <w:gridSpan w:val="5"/>
            <w:vAlign w:val="bottom"/>
          </w:tcPr>
          <w:p w14:paraId="05D49A9A" w14:textId="77777777" w:rsidR="00A16BFA" w:rsidRPr="00265295" w:rsidRDefault="00A16BFA" w:rsidP="00E0428B">
            <w:pPr>
              <w:pStyle w:val="5"/>
              <w:shd w:val="clear" w:color="auto" w:fill="auto"/>
              <w:spacing w:line="192" w:lineRule="exact"/>
              <w:ind w:left="80" w:firstLine="0"/>
              <w:jc w:val="left"/>
              <w:rPr>
                <w:sz w:val="18"/>
                <w:szCs w:val="18"/>
              </w:rPr>
            </w:pPr>
            <w:r w:rsidRPr="00265295">
              <w:rPr>
                <w:rStyle w:val="85pt1"/>
                <w:sz w:val="18"/>
                <w:szCs w:val="18"/>
              </w:rPr>
              <w:t>2. 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 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tc>
        <w:tc>
          <w:tcPr>
            <w:tcW w:w="954" w:type="dxa"/>
          </w:tcPr>
          <w:p w14:paraId="483BC46F" w14:textId="77777777" w:rsidR="00A16BFA" w:rsidRDefault="00A16BFA" w:rsidP="00E0428B">
            <w:pPr>
              <w:jc w:val="center"/>
              <w:rPr>
                <w:rFonts w:ascii="Times New Roman" w:hAnsi="Times New Roman" w:cs="Times New Roman"/>
                <w:sz w:val="18"/>
                <w:szCs w:val="18"/>
              </w:rPr>
            </w:pPr>
          </w:p>
          <w:p w14:paraId="37EBC2E5" w14:textId="77777777" w:rsidR="00A16BFA" w:rsidRDefault="00A16BFA" w:rsidP="00E0428B">
            <w:pPr>
              <w:jc w:val="center"/>
              <w:rPr>
                <w:rFonts w:ascii="Times New Roman" w:hAnsi="Times New Roman" w:cs="Times New Roman"/>
                <w:sz w:val="18"/>
                <w:szCs w:val="18"/>
              </w:rPr>
            </w:pPr>
          </w:p>
          <w:p w14:paraId="6AA0AC99" w14:textId="77777777" w:rsidR="00A16BFA" w:rsidRDefault="00A16BFA" w:rsidP="00E0428B">
            <w:pPr>
              <w:jc w:val="center"/>
              <w:rPr>
                <w:rFonts w:ascii="Times New Roman" w:hAnsi="Times New Roman" w:cs="Times New Roman"/>
                <w:sz w:val="18"/>
                <w:szCs w:val="18"/>
              </w:rPr>
            </w:pPr>
          </w:p>
          <w:p w14:paraId="310A488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6F70FDD5" w14:textId="77777777" w:rsidTr="00E0428B">
        <w:tc>
          <w:tcPr>
            <w:tcW w:w="2358" w:type="dxa"/>
            <w:vMerge w:val="restart"/>
          </w:tcPr>
          <w:p w14:paraId="1EF2593D" w14:textId="77777777" w:rsidR="00A16BFA" w:rsidRPr="00265295" w:rsidRDefault="00A16BFA" w:rsidP="00E0428B">
            <w:pPr>
              <w:pStyle w:val="5"/>
              <w:shd w:val="clear" w:color="auto" w:fill="auto"/>
              <w:spacing w:line="240" w:lineRule="auto"/>
              <w:ind w:firstLine="0"/>
              <w:jc w:val="left"/>
              <w:rPr>
                <w:b/>
                <w:sz w:val="18"/>
                <w:szCs w:val="18"/>
              </w:rPr>
            </w:pPr>
            <w:r w:rsidRPr="00265295">
              <w:rPr>
                <w:rStyle w:val="85pt"/>
                <w:b/>
                <w:sz w:val="18"/>
                <w:szCs w:val="18"/>
              </w:rPr>
              <w:t>Тема 2.6.5.</w:t>
            </w:r>
          </w:p>
          <w:p w14:paraId="52563A92" w14:textId="77777777" w:rsidR="00A16BFA" w:rsidRDefault="00A16BFA" w:rsidP="00E0428B">
            <w:pPr>
              <w:pStyle w:val="5"/>
              <w:shd w:val="clear" w:color="auto" w:fill="auto"/>
              <w:spacing w:line="240" w:lineRule="auto"/>
              <w:ind w:firstLine="0"/>
              <w:jc w:val="left"/>
              <w:rPr>
                <w:sz w:val="26"/>
                <w:szCs w:val="26"/>
              </w:rPr>
            </w:pPr>
            <w:r w:rsidRPr="00265295">
              <w:rPr>
                <w:rStyle w:val="85pt"/>
                <w:sz w:val="18"/>
                <w:szCs w:val="18"/>
              </w:rPr>
              <w:t>Законодательство, определяющее правовые основы оказания первой помощи</w:t>
            </w:r>
            <w:r>
              <w:rPr>
                <w:rStyle w:val="85pt"/>
                <w:sz w:val="18"/>
                <w:szCs w:val="18"/>
              </w:rPr>
              <w:t xml:space="preserve"> </w:t>
            </w:r>
            <w:r w:rsidRPr="00265295">
              <w:rPr>
                <w:rStyle w:val="85pt"/>
                <w:sz w:val="18"/>
                <w:szCs w:val="18"/>
              </w:rPr>
              <w:t>пострадавшим в дорожно- транспортном происшествии</w:t>
            </w:r>
          </w:p>
        </w:tc>
        <w:tc>
          <w:tcPr>
            <w:tcW w:w="5400" w:type="dxa"/>
            <w:gridSpan w:val="2"/>
          </w:tcPr>
          <w:p w14:paraId="5111E2D5" w14:textId="77777777" w:rsidR="00A16BFA" w:rsidRDefault="00A16BFA" w:rsidP="00E0428B">
            <w:pPr>
              <w:pStyle w:val="180"/>
              <w:shd w:val="clear" w:color="auto" w:fill="auto"/>
              <w:spacing w:line="240" w:lineRule="auto"/>
              <w:rPr>
                <w:rStyle w:val="1885pt0pt"/>
                <w:b/>
                <w:sz w:val="18"/>
                <w:szCs w:val="18"/>
              </w:rPr>
            </w:pPr>
          </w:p>
          <w:p w14:paraId="3637DF85"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1886B880"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360CF69"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4019882" w14:textId="77777777" w:rsidR="00A16BFA" w:rsidRDefault="00A16BFA" w:rsidP="00E0428B">
            <w:pPr>
              <w:jc w:val="center"/>
              <w:rPr>
                <w:rFonts w:ascii="Times New Roman" w:hAnsi="Times New Roman" w:cs="Times New Roman"/>
                <w:sz w:val="18"/>
                <w:szCs w:val="18"/>
              </w:rPr>
            </w:pPr>
          </w:p>
          <w:p w14:paraId="3C4470E5" w14:textId="77777777" w:rsidR="00A16BFA" w:rsidRDefault="00A16BFA" w:rsidP="00E0428B">
            <w:pPr>
              <w:jc w:val="center"/>
              <w:rPr>
                <w:rFonts w:ascii="Times New Roman" w:hAnsi="Times New Roman" w:cs="Times New Roman"/>
                <w:sz w:val="18"/>
                <w:szCs w:val="18"/>
              </w:rPr>
            </w:pPr>
          </w:p>
          <w:p w14:paraId="28ABC77A" w14:textId="77777777" w:rsidR="00A16BFA" w:rsidRDefault="00A16BFA" w:rsidP="00E0428B">
            <w:pPr>
              <w:jc w:val="center"/>
              <w:rPr>
                <w:rFonts w:ascii="Times New Roman" w:hAnsi="Times New Roman" w:cs="Times New Roman"/>
                <w:sz w:val="18"/>
                <w:szCs w:val="18"/>
              </w:rPr>
            </w:pPr>
          </w:p>
          <w:p w14:paraId="61105555" w14:textId="77777777" w:rsidR="00A16BFA" w:rsidRDefault="00A16BFA" w:rsidP="00E0428B">
            <w:pPr>
              <w:jc w:val="center"/>
              <w:rPr>
                <w:rFonts w:ascii="Times New Roman" w:hAnsi="Times New Roman" w:cs="Times New Roman"/>
                <w:sz w:val="18"/>
                <w:szCs w:val="18"/>
              </w:rPr>
            </w:pPr>
          </w:p>
          <w:p w14:paraId="4AA678B1"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099A1E1D" w14:textId="77777777" w:rsidTr="00E0428B">
        <w:trPr>
          <w:trHeight w:val="1090"/>
        </w:trPr>
        <w:tc>
          <w:tcPr>
            <w:tcW w:w="2358" w:type="dxa"/>
            <w:vMerge/>
          </w:tcPr>
          <w:p w14:paraId="5CC6C4EB" w14:textId="77777777" w:rsidR="00A16BFA" w:rsidRDefault="00A16BFA" w:rsidP="00E0428B">
            <w:pPr>
              <w:rPr>
                <w:rFonts w:ascii="Times New Roman" w:hAnsi="Times New Roman" w:cs="Times New Roman"/>
                <w:sz w:val="26"/>
                <w:szCs w:val="26"/>
              </w:rPr>
            </w:pPr>
          </w:p>
        </w:tc>
        <w:tc>
          <w:tcPr>
            <w:tcW w:w="5400" w:type="dxa"/>
            <w:gridSpan w:val="2"/>
            <w:vAlign w:val="bottom"/>
          </w:tcPr>
          <w:p w14:paraId="507D64FB" w14:textId="77777777" w:rsidR="00A16BFA" w:rsidRDefault="00A16BFA" w:rsidP="00E0428B">
            <w:pPr>
              <w:pStyle w:val="5"/>
              <w:shd w:val="clear" w:color="auto" w:fill="auto"/>
              <w:spacing w:line="240" w:lineRule="auto"/>
              <w:ind w:firstLine="0"/>
              <w:rPr>
                <w:rStyle w:val="85pt"/>
                <w:sz w:val="18"/>
                <w:szCs w:val="18"/>
              </w:rPr>
            </w:pPr>
            <w:r w:rsidRPr="00002EFD">
              <w:rPr>
                <w:rStyle w:val="85pt"/>
                <w:sz w:val="18"/>
                <w:szCs w:val="18"/>
              </w:rPr>
              <w:t>1. Первая помощь: роль своевременного оказания первой помощи в снижении последствий дорожно- транспортного травматизма; функционирование системы первой помощи в России; проблемы и пути совершенствования первой помощи</w:t>
            </w:r>
          </w:p>
          <w:p w14:paraId="7597C374" w14:textId="77777777" w:rsidR="00A16BFA" w:rsidRPr="00002EFD" w:rsidRDefault="00A16BFA" w:rsidP="00E0428B">
            <w:pPr>
              <w:pStyle w:val="5"/>
              <w:shd w:val="clear" w:color="auto" w:fill="auto"/>
              <w:spacing w:line="240" w:lineRule="auto"/>
              <w:ind w:firstLine="0"/>
              <w:rPr>
                <w:sz w:val="18"/>
                <w:szCs w:val="18"/>
              </w:rPr>
            </w:pPr>
          </w:p>
        </w:tc>
        <w:tc>
          <w:tcPr>
            <w:tcW w:w="1002" w:type="dxa"/>
            <w:gridSpan w:val="3"/>
            <w:vAlign w:val="center"/>
          </w:tcPr>
          <w:p w14:paraId="5A3223EA" w14:textId="77777777" w:rsidR="00A16BFA" w:rsidRPr="00DF521A" w:rsidRDefault="00A16BFA" w:rsidP="00E0428B">
            <w:pPr>
              <w:pStyle w:val="5"/>
              <w:shd w:val="clear" w:color="auto" w:fill="auto"/>
              <w:spacing w:line="170" w:lineRule="exact"/>
              <w:ind w:firstLine="0"/>
              <w:jc w:val="center"/>
              <w:rPr>
                <w:sz w:val="18"/>
                <w:szCs w:val="18"/>
              </w:rPr>
            </w:pPr>
            <w:r w:rsidRPr="00DF521A">
              <w:rPr>
                <w:rStyle w:val="85pt"/>
                <w:sz w:val="18"/>
                <w:szCs w:val="18"/>
              </w:rPr>
              <w:t>1</w:t>
            </w:r>
          </w:p>
        </w:tc>
        <w:tc>
          <w:tcPr>
            <w:tcW w:w="954" w:type="dxa"/>
            <w:vMerge/>
          </w:tcPr>
          <w:p w14:paraId="50989BB4" w14:textId="77777777" w:rsidR="00A16BFA" w:rsidRDefault="00A16BFA" w:rsidP="00E0428B">
            <w:pPr>
              <w:jc w:val="center"/>
              <w:rPr>
                <w:rFonts w:ascii="Times New Roman" w:hAnsi="Times New Roman" w:cs="Times New Roman"/>
                <w:sz w:val="18"/>
                <w:szCs w:val="18"/>
              </w:rPr>
            </w:pPr>
          </w:p>
        </w:tc>
      </w:tr>
      <w:tr w:rsidR="00A16BFA" w14:paraId="7FDF6D8D" w14:textId="77777777" w:rsidTr="00E0428B">
        <w:trPr>
          <w:trHeight w:val="1656"/>
        </w:trPr>
        <w:tc>
          <w:tcPr>
            <w:tcW w:w="2358" w:type="dxa"/>
            <w:vMerge/>
          </w:tcPr>
          <w:p w14:paraId="7881EA37" w14:textId="77777777" w:rsidR="00A16BFA" w:rsidRDefault="00A16BFA" w:rsidP="00E0428B">
            <w:pPr>
              <w:rPr>
                <w:rFonts w:ascii="Times New Roman" w:hAnsi="Times New Roman" w:cs="Times New Roman"/>
                <w:sz w:val="26"/>
                <w:szCs w:val="26"/>
              </w:rPr>
            </w:pPr>
          </w:p>
        </w:tc>
        <w:tc>
          <w:tcPr>
            <w:tcW w:w="5400" w:type="dxa"/>
            <w:gridSpan w:val="2"/>
            <w:vAlign w:val="bottom"/>
          </w:tcPr>
          <w:p w14:paraId="2B033C37" w14:textId="77777777" w:rsidR="00A16BFA" w:rsidRPr="00002EFD" w:rsidRDefault="00A16BFA" w:rsidP="00E0428B">
            <w:pPr>
              <w:pStyle w:val="5"/>
              <w:shd w:val="clear" w:color="auto" w:fill="auto"/>
              <w:spacing w:line="240" w:lineRule="auto"/>
              <w:ind w:firstLine="0"/>
              <w:jc w:val="left"/>
              <w:rPr>
                <w:sz w:val="18"/>
                <w:szCs w:val="18"/>
              </w:rPr>
            </w:pPr>
            <w:r w:rsidRPr="00002EFD">
              <w:rPr>
                <w:rStyle w:val="85pt"/>
                <w:sz w:val="18"/>
                <w:szCs w:val="18"/>
              </w:rPr>
              <w:t>2. Нормативно-правовое регулирование оказания первой помощи водителями автотранспорта в Российской Федерации: законодательство Российской Федерации в сфере оказания первой помощи; права, обязанности и ответственность водителей при оказании первой помощи; оснащение автотранспорта средствами и устройствами для оказания первой помощи, состав и назначение компонентов аптечки первой помощи (автомобильной), аптечки для оказания первой помощи работникам</w:t>
            </w:r>
          </w:p>
        </w:tc>
        <w:tc>
          <w:tcPr>
            <w:tcW w:w="1002" w:type="dxa"/>
            <w:gridSpan w:val="3"/>
            <w:vAlign w:val="center"/>
          </w:tcPr>
          <w:p w14:paraId="3629C3C0" w14:textId="77777777" w:rsidR="00A16BFA" w:rsidRPr="00DF521A" w:rsidRDefault="00A16BFA" w:rsidP="00E0428B">
            <w:pPr>
              <w:pStyle w:val="5"/>
              <w:shd w:val="clear" w:color="auto" w:fill="auto"/>
              <w:spacing w:line="170" w:lineRule="exact"/>
              <w:ind w:firstLine="0"/>
              <w:jc w:val="center"/>
              <w:rPr>
                <w:sz w:val="18"/>
                <w:szCs w:val="18"/>
              </w:rPr>
            </w:pPr>
            <w:r w:rsidRPr="00DF521A">
              <w:rPr>
                <w:rStyle w:val="85pt"/>
                <w:sz w:val="18"/>
                <w:szCs w:val="18"/>
              </w:rPr>
              <w:t>1</w:t>
            </w:r>
          </w:p>
        </w:tc>
        <w:tc>
          <w:tcPr>
            <w:tcW w:w="954" w:type="dxa"/>
            <w:vMerge/>
          </w:tcPr>
          <w:p w14:paraId="7B47784F" w14:textId="77777777" w:rsidR="00A16BFA" w:rsidRDefault="00A16BFA" w:rsidP="00E0428B">
            <w:pPr>
              <w:jc w:val="center"/>
              <w:rPr>
                <w:rFonts w:ascii="Times New Roman" w:hAnsi="Times New Roman" w:cs="Times New Roman"/>
                <w:sz w:val="18"/>
                <w:szCs w:val="18"/>
              </w:rPr>
            </w:pPr>
          </w:p>
        </w:tc>
      </w:tr>
      <w:tr w:rsidR="00A16BFA" w14:paraId="537F8439" w14:textId="77777777" w:rsidTr="00E0428B">
        <w:tc>
          <w:tcPr>
            <w:tcW w:w="2358" w:type="dxa"/>
            <w:vMerge w:val="restart"/>
          </w:tcPr>
          <w:p w14:paraId="397AA7FE" w14:textId="77777777" w:rsidR="00A16BFA" w:rsidRDefault="00A16BFA" w:rsidP="00E0428B">
            <w:pPr>
              <w:rPr>
                <w:rFonts w:ascii="Times New Roman" w:hAnsi="Times New Roman" w:cs="Times New Roman"/>
                <w:sz w:val="26"/>
                <w:szCs w:val="26"/>
              </w:rPr>
            </w:pPr>
          </w:p>
        </w:tc>
        <w:tc>
          <w:tcPr>
            <w:tcW w:w="7356" w:type="dxa"/>
            <w:gridSpan w:val="6"/>
          </w:tcPr>
          <w:p w14:paraId="318B9929"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760DB06A" w14:textId="77777777" w:rsidTr="00E0428B">
        <w:tc>
          <w:tcPr>
            <w:tcW w:w="2358" w:type="dxa"/>
            <w:vMerge/>
          </w:tcPr>
          <w:p w14:paraId="5E005FBD" w14:textId="77777777" w:rsidR="00A16BFA" w:rsidRDefault="00A16BFA" w:rsidP="00E0428B">
            <w:pPr>
              <w:rPr>
                <w:rFonts w:ascii="Times New Roman" w:hAnsi="Times New Roman" w:cs="Times New Roman"/>
                <w:sz w:val="26"/>
                <w:szCs w:val="26"/>
              </w:rPr>
            </w:pPr>
          </w:p>
        </w:tc>
        <w:tc>
          <w:tcPr>
            <w:tcW w:w="6402" w:type="dxa"/>
            <w:gridSpan w:val="5"/>
          </w:tcPr>
          <w:p w14:paraId="4F65B81E" w14:textId="77777777" w:rsidR="00A16BFA" w:rsidRPr="00DF521A" w:rsidRDefault="00A16BFA" w:rsidP="00E0428B">
            <w:pPr>
              <w:pStyle w:val="180"/>
              <w:shd w:val="clear" w:color="auto" w:fill="auto"/>
              <w:spacing w:line="240" w:lineRule="auto"/>
              <w:ind w:left="80"/>
              <w:rPr>
                <w:rStyle w:val="1875pt0pt"/>
                <w:sz w:val="18"/>
                <w:szCs w:val="18"/>
              </w:rPr>
            </w:pPr>
            <w:r w:rsidRPr="00DF521A">
              <w:rPr>
                <w:rStyle w:val="85pt1"/>
                <w:sz w:val="18"/>
                <w:szCs w:val="18"/>
              </w:rPr>
              <w:t>Теоретическое занятие: Законодательство, определяющее правовые основы оказания первой помощи пострадавшим в дорожно-транспортном происшествии</w:t>
            </w:r>
          </w:p>
        </w:tc>
        <w:tc>
          <w:tcPr>
            <w:tcW w:w="954" w:type="dxa"/>
          </w:tcPr>
          <w:p w14:paraId="0C55244E" w14:textId="77777777" w:rsidR="00A16BFA" w:rsidRDefault="00A16BFA" w:rsidP="00E0428B">
            <w:pPr>
              <w:jc w:val="center"/>
              <w:rPr>
                <w:rFonts w:ascii="Times New Roman" w:hAnsi="Times New Roman" w:cs="Times New Roman"/>
                <w:sz w:val="18"/>
                <w:szCs w:val="18"/>
              </w:rPr>
            </w:pPr>
          </w:p>
          <w:p w14:paraId="395E69C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00A90C6" w14:textId="77777777" w:rsidTr="00E0428B">
        <w:tc>
          <w:tcPr>
            <w:tcW w:w="2358" w:type="dxa"/>
            <w:vMerge w:val="restart"/>
          </w:tcPr>
          <w:p w14:paraId="0635D5A3" w14:textId="77777777" w:rsidR="00A16BFA" w:rsidRPr="00A7089F" w:rsidRDefault="00A16BFA" w:rsidP="00E0428B">
            <w:pPr>
              <w:rPr>
                <w:rStyle w:val="85pt"/>
                <w:rFonts w:eastAsiaTheme="minorHAnsi"/>
                <w:b/>
                <w:sz w:val="18"/>
                <w:szCs w:val="18"/>
              </w:rPr>
            </w:pPr>
            <w:r w:rsidRPr="00A7089F">
              <w:rPr>
                <w:rStyle w:val="85pt"/>
                <w:rFonts w:eastAsiaTheme="minorHAnsi"/>
                <w:b/>
                <w:sz w:val="18"/>
                <w:szCs w:val="18"/>
              </w:rPr>
              <w:t xml:space="preserve">Тема 2.6.6. </w:t>
            </w:r>
          </w:p>
          <w:p w14:paraId="5A517CE5" w14:textId="77777777" w:rsidR="00A16BFA" w:rsidRDefault="00A16BFA" w:rsidP="00E0428B">
            <w:pPr>
              <w:rPr>
                <w:rFonts w:ascii="Times New Roman" w:hAnsi="Times New Roman" w:cs="Times New Roman"/>
                <w:sz w:val="26"/>
                <w:szCs w:val="26"/>
              </w:rPr>
            </w:pPr>
            <w:r w:rsidRPr="00A7089F">
              <w:rPr>
                <w:rStyle w:val="85pt"/>
                <w:rFonts w:eastAsiaTheme="minorHAnsi"/>
                <w:sz w:val="18"/>
                <w:szCs w:val="18"/>
              </w:rPr>
              <w:t>Методы и формы учебной деятельности при изучении предмета «Первая помощь при дорожно- транспортном происшествии»</w:t>
            </w:r>
          </w:p>
        </w:tc>
        <w:tc>
          <w:tcPr>
            <w:tcW w:w="5400" w:type="dxa"/>
            <w:gridSpan w:val="2"/>
          </w:tcPr>
          <w:p w14:paraId="03313D41" w14:textId="77777777" w:rsidR="00A16BFA" w:rsidRDefault="00A16BFA" w:rsidP="00E0428B">
            <w:pPr>
              <w:pStyle w:val="180"/>
              <w:shd w:val="clear" w:color="auto" w:fill="auto"/>
              <w:spacing w:line="240" w:lineRule="auto"/>
              <w:rPr>
                <w:rStyle w:val="1885pt0pt"/>
                <w:b/>
                <w:sz w:val="18"/>
                <w:szCs w:val="18"/>
              </w:rPr>
            </w:pPr>
          </w:p>
          <w:p w14:paraId="130794D9"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24E5FF16"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2677A697"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573EC027" w14:textId="77777777" w:rsidR="00A16BFA" w:rsidRDefault="00A16BFA" w:rsidP="00E0428B">
            <w:pPr>
              <w:jc w:val="center"/>
              <w:rPr>
                <w:rFonts w:ascii="Times New Roman" w:hAnsi="Times New Roman" w:cs="Times New Roman"/>
                <w:sz w:val="18"/>
                <w:szCs w:val="18"/>
              </w:rPr>
            </w:pPr>
          </w:p>
          <w:p w14:paraId="1D5E7515" w14:textId="77777777" w:rsidR="00A16BFA" w:rsidRDefault="00A16BFA" w:rsidP="00E0428B">
            <w:pPr>
              <w:jc w:val="center"/>
              <w:rPr>
                <w:rFonts w:ascii="Times New Roman" w:hAnsi="Times New Roman" w:cs="Times New Roman"/>
                <w:sz w:val="18"/>
                <w:szCs w:val="18"/>
              </w:rPr>
            </w:pPr>
          </w:p>
          <w:p w14:paraId="4BBE6318" w14:textId="77777777" w:rsidR="00A16BFA" w:rsidRDefault="00A16BFA" w:rsidP="00E0428B">
            <w:pPr>
              <w:jc w:val="center"/>
              <w:rPr>
                <w:rFonts w:ascii="Times New Roman" w:hAnsi="Times New Roman" w:cs="Times New Roman"/>
                <w:sz w:val="18"/>
                <w:szCs w:val="18"/>
              </w:rPr>
            </w:pPr>
          </w:p>
          <w:p w14:paraId="61EC7FF6" w14:textId="77777777" w:rsidR="00A16BFA" w:rsidRDefault="00A16BFA" w:rsidP="00E0428B">
            <w:pPr>
              <w:jc w:val="center"/>
              <w:rPr>
                <w:rFonts w:ascii="Times New Roman" w:hAnsi="Times New Roman" w:cs="Times New Roman"/>
                <w:sz w:val="18"/>
                <w:szCs w:val="18"/>
              </w:rPr>
            </w:pPr>
          </w:p>
          <w:p w14:paraId="48F5DDF4" w14:textId="77777777" w:rsidR="00A16BFA" w:rsidRDefault="00A16BFA" w:rsidP="00E0428B">
            <w:pPr>
              <w:jc w:val="center"/>
              <w:rPr>
                <w:rFonts w:ascii="Times New Roman" w:hAnsi="Times New Roman" w:cs="Times New Roman"/>
                <w:sz w:val="18"/>
                <w:szCs w:val="18"/>
              </w:rPr>
            </w:pPr>
          </w:p>
          <w:p w14:paraId="1B50AE76" w14:textId="77777777" w:rsidR="00A16BFA" w:rsidRDefault="00A16BFA" w:rsidP="00E0428B">
            <w:pPr>
              <w:jc w:val="center"/>
              <w:rPr>
                <w:rFonts w:ascii="Times New Roman" w:hAnsi="Times New Roman" w:cs="Times New Roman"/>
                <w:sz w:val="18"/>
                <w:szCs w:val="18"/>
              </w:rPr>
            </w:pPr>
          </w:p>
          <w:p w14:paraId="0141B00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2F388AC" w14:textId="77777777" w:rsidTr="00E0428B">
        <w:tc>
          <w:tcPr>
            <w:tcW w:w="2358" w:type="dxa"/>
            <w:vMerge/>
          </w:tcPr>
          <w:p w14:paraId="4060D76B" w14:textId="77777777" w:rsidR="00A16BFA" w:rsidRDefault="00A16BFA" w:rsidP="00E0428B">
            <w:pPr>
              <w:rPr>
                <w:rFonts w:ascii="Times New Roman" w:hAnsi="Times New Roman" w:cs="Times New Roman"/>
                <w:sz w:val="26"/>
                <w:szCs w:val="26"/>
              </w:rPr>
            </w:pPr>
          </w:p>
        </w:tc>
        <w:tc>
          <w:tcPr>
            <w:tcW w:w="5400" w:type="dxa"/>
            <w:gridSpan w:val="2"/>
            <w:vAlign w:val="bottom"/>
          </w:tcPr>
          <w:p w14:paraId="5E3500DB" w14:textId="77777777" w:rsidR="00A16BFA" w:rsidRPr="00002EFD" w:rsidRDefault="00A16BFA" w:rsidP="00E0428B">
            <w:pPr>
              <w:pStyle w:val="5"/>
              <w:shd w:val="clear" w:color="auto" w:fill="auto"/>
              <w:spacing w:line="240" w:lineRule="auto"/>
              <w:ind w:firstLine="0"/>
              <w:rPr>
                <w:sz w:val="18"/>
                <w:szCs w:val="18"/>
              </w:rPr>
            </w:pPr>
            <w:r>
              <w:rPr>
                <w:rStyle w:val="85pt"/>
                <w:sz w:val="18"/>
                <w:szCs w:val="18"/>
              </w:rPr>
              <w:t xml:space="preserve">1. </w:t>
            </w:r>
            <w:r w:rsidRPr="00002EFD">
              <w:rPr>
                <w:rStyle w:val="85pt"/>
                <w:sz w:val="18"/>
                <w:szCs w:val="18"/>
              </w:rPr>
              <w:t>Организация учебного занятия: условия успешного обучения первой помощи; мотивация и пути ее повышения; дистанционные образовательные технологии; особенности проведения учебного занятия</w:t>
            </w:r>
            <w:r>
              <w:rPr>
                <w:rStyle w:val="85pt"/>
                <w:sz w:val="18"/>
                <w:szCs w:val="18"/>
              </w:rPr>
              <w:t xml:space="preserve"> </w:t>
            </w:r>
            <w:r w:rsidRPr="00002EFD">
              <w:rPr>
                <w:rStyle w:val="85pt"/>
                <w:sz w:val="18"/>
                <w:szCs w:val="18"/>
              </w:rPr>
              <w:t>в форме лекции</w:t>
            </w:r>
          </w:p>
        </w:tc>
        <w:tc>
          <w:tcPr>
            <w:tcW w:w="1002" w:type="dxa"/>
            <w:gridSpan w:val="3"/>
            <w:vAlign w:val="center"/>
          </w:tcPr>
          <w:p w14:paraId="326EBB5C" w14:textId="77777777" w:rsidR="00A16BFA" w:rsidRPr="00002EFD" w:rsidRDefault="00A16BFA" w:rsidP="00E0428B">
            <w:pPr>
              <w:pStyle w:val="5"/>
              <w:shd w:val="clear" w:color="auto" w:fill="auto"/>
              <w:spacing w:line="240" w:lineRule="auto"/>
              <w:ind w:firstLine="0"/>
              <w:jc w:val="center"/>
              <w:rPr>
                <w:sz w:val="18"/>
                <w:szCs w:val="18"/>
              </w:rPr>
            </w:pPr>
            <w:r w:rsidRPr="00002EFD">
              <w:rPr>
                <w:rStyle w:val="85pt"/>
                <w:sz w:val="18"/>
                <w:szCs w:val="18"/>
              </w:rPr>
              <w:t>1</w:t>
            </w:r>
          </w:p>
        </w:tc>
        <w:tc>
          <w:tcPr>
            <w:tcW w:w="954" w:type="dxa"/>
            <w:vMerge/>
          </w:tcPr>
          <w:p w14:paraId="5D167E2E" w14:textId="77777777" w:rsidR="00A16BFA" w:rsidRDefault="00A16BFA" w:rsidP="00E0428B">
            <w:pPr>
              <w:jc w:val="center"/>
              <w:rPr>
                <w:rFonts w:ascii="Times New Roman" w:hAnsi="Times New Roman" w:cs="Times New Roman"/>
                <w:sz w:val="18"/>
                <w:szCs w:val="18"/>
              </w:rPr>
            </w:pPr>
          </w:p>
        </w:tc>
      </w:tr>
      <w:tr w:rsidR="00A16BFA" w14:paraId="20F3978C" w14:textId="77777777" w:rsidTr="00E0428B">
        <w:tc>
          <w:tcPr>
            <w:tcW w:w="2358" w:type="dxa"/>
            <w:vMerge/>
          </w:tcPr>
          <w:p w14:paraId="13CEFFC9" w14:textId="77777777" w:rsidR="00A16BFA" w:rsidRDefault="00A16BFA" w:rsidP="00E0428B">
            <w:pPr>
              <w:rPr>
                <w:rFonts w:ascii="Times New Roman" w:hAnsi="Times New Roman" w:cs="Times New Roman"/>
                <w:sz w:val="26"/>
                <w:szCs w:val="26"/>
              </w:rPr>
            </w:pPr>
          </w:p>
        </w:tc>
        <w:tc>
          <w:tcPr>
            <w:tcW w:w="5400" w:type="dxa"/>
            <w:gridSpan w:val="2"/>
            <w:vAlign w:val="bottom"/>
          </w:tcPr>
          <w:p w14:paraId="07377892" w14:textId="77777777" w:rsidR="00A16BFA" w:rsidRPr="00002EFD" w:rsidRDefault="00A16BFA" w:rsidP="00E0428B">
            <w:pPr>
              <w:pStyle w:val="5"/>
              <w:shd w:val="clear" w:color="auto" w:fill="auto"/>
              <w:spacing w:line="240" w:lineRule="auto"/>
              <w:ind w:firstLine="0"/>
              <w:rPr>
                <w:sz w:val="18"/>
                <w:szCs w:val="18"/>
              </w:rPr>
            </w:pPr>
            <w:r w:rsidRPr="00002EFD">
              <w:rPr>
                <w:rStyle w:val="85pt"/>
                <w:sz w:val="18"/>
                <w:szCs w:val="18"/>
              </w:rPr>
              <w:t>2. Технология проблемного обучения: постановка учебной проблемы, построение проблемной задачи при изучении первой помощи; проведение практического занятия и 4-х ступенчатый метод обучения</w:t>
            </w:r>
          </w:p>
        </w:tc>
        <w:tc>
          <w:tcPr>
            <w:tcW w:w="1002" w:type="dxa"/>
            <w:gridSpan w:val="3"/>
            <w:vAlign w:val="bottom"/>
          </w:tcPr>
          <w:p w14:paraId="76193581" w14:textId="77777777" w:rsidR="00A16BFA" w:rsidRPr="00002EFD" w:rsidRDefault="00A16BFA" w:rsidP="00E0428B">
            <w:pPr>
              <w:pStyle w:val="5"/>
              <w:shd w:val="clear" w:color="auto" w:fill="auto"/>
              <w:spacing w:line="240" w:lineRule="auto"/>
              <w:ind w:firstLine="0"/>
              <w:jc w:val="center"/>
              <w:rPr>
                <w:sz w:val="18"/>
                <w:szCs w:val="18"/>
              </w:rPr>
            </w:pPr>
            <w:r w:rsidRPr="00002EFD">
              <w:rPr>
                <w:rStyle w:val="85pt"/>
                <w:sz w:val="18"/>
                <w:szCs w:val="18"/>
              </w:rPr>
              <w:t>2</w:t>
            </w:r>
          </w:p>
        </w:tc>
        <w:tc>
          <w:tcPr>
            <w:tcW w:w="954" w:type="dxa"/>
            <w:vMerge/>
          </w:tcPr>
          <w:p w14:paraId="4026861B" w14:textId="77777777" w:rsidR="00A16BFA" w:rsidRDefault="00A16BFA" w:rsidP="00E0428B">
            <w:pPr>
              <w:jc w:val="center"/>
              <w:rPr>
                <w:rFonts w:ascii="Times New Roman" w:hAnsi="Times New Roman" w:cs="Times New Roman"/>
                <w:sz w:val="18"/>
                <w:szCs w:val="18"/>
              </w:rPr>
            </w:pPr>
          </w:p>
        </w:tc>
      </w:tr>
      <w:tr w:rsidR="00A16BFA" w14:paraId="74E324E4" w14:textId="77777777" w:rsidTr="00E0428B">
        <w:tc>
          <w:tcPr>
            <w:tcW w:w="2358" w:type="dxa"/>
            <w:vMerge/>
          </w:tcPr>
          <w:p w14:paraId="3C099241" w14:textId="77777777" w:rsidR="00A16BFA" w:rsidRDefault="00A16BFA" w:rsidP="00E0428B">
            <w:pPr>
              <w:rPr>
                <w:rFonts w:ascii="Times New Roman" w:hAnsi="Times New Roman" w:cs="Times New Roman"/>
                <w:sz w:val="26"/>
                <w:szCs w:val="26"/>
              </w:rPr>
            </w:pPr>
          </w:p>
        </w:tc>
        <w:tc>
          <w:tcPr>
            <w:tcW w:w="5400" w:type="dxa"/>
            <w:gridSpan w:val="2"/>
          </w:tcPr>
          <w:p w14:paraId="563C8A86" w14:textId="77777777" w:rsidR="00A16BFA" w:rsidRPr="00002EFD" w:rsidRDefault="00A16BFA" w:rsidP="00E0428B">
            <w:pPr>
              <w:pStyle w:val="5"/>
              <w:shd w:val="clear" w:color="auto" w:fill="auto"/>
              <w:spacing w:line="240" w:lineRule="auto"/>
              <w:ind w:firstLine="0"/>
              <w:rPr>
                <w:sz w:val="18"/>
                <w:szCs w:val="18"/>
              </w:rPr>
            </w:pPr>
            <w:r w:rsidRPr="00002EFD">
              <w:rPr>
                <w:rStyle w:val="85pt"/>
                <w:sz w:val="18"/>
                <w:szCs w:val="18"/>
              </w:rPr>
              <w:t>3. Технология активного обучения: анализ конкретных дорожно-транспортных ситуаций с наличием</w:t>
            </w:r>
            <w:r>
              <w:rPr>
                <w:rStyle w:val="85pt"/>
                <w:sz w:val="18"/>
                <w:szCs w:val="18"/>
              </w:rPr>
              <w:t xml:space="preserve"> пострадавших и принятие решений; имитационный тренинг, проведение дидактических игр (решение ситуационных задач)</w:t>
            </w:r>
          </w:p>
        </w:tc>
        <w:tc>
          <w:tcPr>
            <w:tcW w:w="1002" w:type="dxa"/>
            <w:gridSpan w:val="3"/>
            <w:vAlign w:val="bottom"/>
          </w:tcPr>
          <w:p w14:paraId="6B9B1862" w14:textId="77777777" w:rsidR="00A16BFA" w:rsidRPr="00002EFD" w:rsidRDefault="00A16BFA" w:rsidP="00E0428B">
            <w:pPr>
              <w:pStyle w:val="5"/>
              <w:shd w:val="clear" w:color="auto" w:fill="auto"/>
              <w:spacing w:line="240" w:lineRule="auto"/>
              <w:ind w:firstLine="0"/>
              <w:jc w:val="center"/>
              <w:rPr>
                <w:sz w:val="18"/>
                <w:szCs w:val="18"/>
              </w:rPr>
            </w:pPr>
            <w:r w:rsidRPr="00002EFD">
              <w:rPr>
                <w:rStyle w:val="85pt"/>
                <w:sz w:val="18"/>
                <w:szCs w:val="18"/>
              </w:rPr>
              <w:t>2</w:t>
            </w:r>
          </w:p>
        </w:tc>
        <w:tc>
          <w:tcPr>
            <w:tcW w:w="954" w:type="dxa"/>
            <w:vMerge/>
          </w:tcPr>
          <w:p w14:paraId="38036269" w14:textId="77777777" w:rsidR="00A16BFA" w:rsidRDefault="00A16BFA" w:rsidP="00E0428B">
            <w:pPr>
              <w:jc w:val="center"/>
              <w:rPr>
                <w:rFonts w:ascii="Times New Roman" w:hAnsi="Times New Roman" w:cs="Times New Roman"/>
                <w:sz w:val="18"/>
                <w:szCs w:val="18"/>
              </w:rPr>
            </w:pPr>
          </w:p>
        </w:tc>
      </w:tr>
      <w:tr w:rsidR="00A16BFA" w14:paraId="10B56D42" w14:textId="77777777" w:rsidTr="00E0428B">
        <w:tc>
          <w:tcPr>
            <w:tcW w:w="2358" w:type="dxa"/>
            <w:vMerge/>
          </w:tcPr>
          <w:p w14:paraId="490B3B5C" w14:textId="77777777" w:rsidR="00A16BFA" w:rsidRDefault="00A16BFA" w:rsidP="00E0428B">
            <w:pPr>
              <w:rPr>
                <w:rFonts w:ascii="Times New Roman" w:hAnsi="Times New Roman" w:cs="Times New Roman"/>
                <w:sz w:val="26"/>
                <w:szCs w:val="26"/>
              </w:rPr>
            </w:pPr>
          </w:p>
        </w:tc>
        <w:tc>
          <w:tcPr>
            <w:tcW w:w="7356" w:type="dxa"/>
            <w:gridSpan w:val="6"/>
          </w:tcPr>
          <w:p w14:paraId="4EF10E10"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34793824" w14:textId="77777777" w:rsidTr="00E0428B">
        <w:tc>
          <w:tcPr>
            <w:tcW w:w="2358" w:type="dxa"/>
            <w:vMerge/>
          </w:tcPr>
          <w:p w14:paraId="1B2D309B" w14:textId="77777777" w:rsidR="00A16BFA" w:rsidRDefault="00A16BFA" w:rsidP="00E0428B">
            <w:pPr>
              <w:rPr>
                <w:rFonts w:ascii="Times New Roman" w:hAnsi="Times New Roman" w:cs="Times New Roman"/>
                <w:sz w:val="26"/>
                <w:szCs w:val="26"/>
              </w:rPr>
            </w:pPr>
          </w:p>
        </w:tc>
        <w:tc>
          <w:tcPr>
            <w:tcW w:w="6402" w:type="dxa"/>
            <w:gridSpan w:val="5"/>
          </w:tcPr>
          <w:p w14:paraId="2FAE638E" w14:textId="77777777" w:rsidR="00A16BFA" w:rsidRPr="00DF521A" w:rsidRDefault="00A16BFA" w:rsidP="00E0428B">
            <w:pPr>
              <w:pStyle w:val="5"/>
              <w:shd w:val="clear" w:color="auto" w:fill="auto"/>
              <w:spacing w:line="240" w:lineRule="auto"/>
              <w:ind w:firstLine="0"/>
              <w:jc w:val="left"/>
              <w:rPr>
                <w:rStyle w:val="85pt"/>
                <w:sz w:val="18"/>
                <w:szCs w:val="18"/>
              </w:rPr>
            </w:pPr>
            <w:r w:rsidRPr="00DF521A">
              <w:rPr>
                <w:rStyle w:val="1885pt0pt0"/>
                <w:sz w:val="18"/>
                <w:szCs w:val="18"/>
              </w:rPr>
              <w:t>1. Теоретическое занятие: Методы и формы учебной деятельности при изучении предмета «Первая помощь при дорожно-транспортном происшествии»</w:t>
            </w:r>
          </w:p>
        </w:tc>
        <w:tc>
          <w:tcPr>
            <w:tcW w:w="954" w:type="dxa"/>
          </w:tcPr>
          <w:p w14:paraId="502E0FBC" w14:textId="77777777" w:rsidR="00A16BFA" w:rsidRDefault="00A16BFA" w:rsidP="00E0428B">
            <w:pPr>
              <w:jc w:val="center"/>
              <w:rPr>
                <w:rFonts w:ascii="Times New Roman" w:hAnsi="Times New Roman" w:cs="Times New Roman"/>
                <w:sz w:val="18"/>
                <w:szCs w:val="18"/>
              </w:rPr>
            </w:pPr>
          </w:p>
          <w:p w14:paraId="121E6E4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0C246F69" w14:textId="77777777" w:rsidTr="00E0428B">
        <w:tc>
          <w:tcPr>
            <w:tcW w:w="2358" w:type="dxa"/>
            <w:vMerge w:val="restart"/>
          </w:tcPr>
          <w:p w14:paraId="296B8636" w14:textId="77777777" w:rsidR="00A16BFA" w:rsidRPr="00A7089F" w:rsidRDefault="00A16BFA" w:rsidP="00E0428B">
            <w:pPr>
              <w:pStyle w:val="180"/>
              <w:shd w:val="clear" w:color="auto" w:fill="auto"/>
              <w:spacing w:line="192" w:lineRule="exact"/>
              <w:jc w:val="left"/>
              <w:rPr>
                <w:b/>
                <w:sz w:val="18"/>
                <w:szCs w:val="18"/>
              </w:rPr>
            </w:pPr>
            <w:r w:rsidRPr="00A7089F">
              <w:rPr>
                <w:rStyle w:val="1885pt0pt"/>
                <w:b/>
                <w:sz w:val="18"/>
                <w:szCs w:val="18"/>
              </w:rPr>
              <w:t>Тема 2.6.7.</w:t>
            </w:r>
          </w:p>
          <w:p w14:paraId="1D0883E3" w14:textId="77777777" w:rsidR="00A16BFA" w:rsidRPr="00A7089F" w:rsidRDefault="00A16BFA" w:rsidP="00E0428B">
            <w:pPr>
              <w:rPr>
                <w:rFonts w:ascii="Times New Roman" w:hAnsi="Times New Roman" w:cs="Times New Roman"/>
                <w:sz w:val="18"/>
                <w:szCs w:val="18"/>
              </w:rPr>
            </w:pPr>
            <w:r w:rsidRPr="00A7089F">
              <w:rPr>
                <w:rStyle w:val="1885pt0pt"/>
                <w:rFonts w:eastAsiaTheme="minorHAnsi"/>
                <w:sz w:val="18"/>
                <w:szCs w:val="18"/>
              </w:rPr>
              <w:t xml:space="preserve">Использование современного учебного оборудования на занятиях по предмету «Первая помощь при дорожно- </w:t>
            </w:r>
            <w:r w:rsidRPr="00A7089F">
              <w:rPr>
                <w:rStyle w:val="1885pt0pt"/>
                <w:rFonts w:eastAsiaTheme="minorHAnsi"/>
                <w:sz w:val="18"/>
                <w:szCs w:val="18"/>
              </w:rPr>
              <w:lastRenderedPageBreak/>
              <w:t>транспортном происшествии»</w:t>
            </w:r>
          </w:p>
        </w:tc>
        <w:tc>
          <w:tcPr>
            <w:tcW w:w="5400" w:type="dxa"/>
            <w:gridSpan w:val="2"/>
          </w:tcPr>
          <w:p w14:paraId="6AB84CC4" w14:textId="77777777" w:rsidR="00A16BFA" w:rsidRDefault="00A16BFA" w:rsidP="00E0428B">
            <w:pPr>
              <w:pStyle w:val="180"/>
              <w:shd w:val="clear" w:color="auto" w:fill="auto"/>
              <w:spacing w:line="240" w:lineRule="auto"/>
              <w:rPr>
                <w:rStyle w:val="1885pt0pt"/>
                <w:b/>
                <w:sz w:val="18"/>
                <w:szCs w:val="18"/>
              </w:rPr>
            </w:pPr>
          </w:p>
          <w:p w14:paraId="3B65E8F9"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4FA77644"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6670F86D"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16F752C1" w14:textId="77777777" w:rsidR="00A16BFA" w:rsidRDefault="00A16BFA" w:rsidP="00E0428B">
            <w:pPr>
              <w:jc w:val="center"/>
              <w:rPr>
                <w:rFonts w:ascii="Times New Roman" w:hAnsi="Times New Roman" w:cs="Times New Roman"/>
                <w:sz w:val="18"/>
                <w:szCs w:val="18"/>
              </w:rPr>
            </w:pPr>
          </w:p>
          <w:p w14:paraId="292E71D5" w14:textId="77777777" w:rsidR="00A16BFA" w:rsidRDefault="00A16BFA" w:rsidP="00E0428B">
            <w:pPr>
              <w:jc w:val="center"/>
              <w:rPr>
                <w:rFonts w:ascii="Times New Roman" w:hAnsi="Times New Roman" w:cs="Times New Roman"/>
                <w:sz w:val="18"/>
                <w:szCs w:val="18"/>
              </w:rPr>
            </w:pPr>
          </w:p>
          <w:p w14:paraId="75D1C94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2BC1485B" w14:textId="77777777" w:rsidTr="00E0428B">
        <w:tc>
          <w:tcPr>
            <w:tcW w:w="2358" w:type="dxa"/>
            <w:vMerge/>
          </w:tcPr>
          <w:p w14:paraId="6CD2B9ED" w14:textId="77777777" w:rsidR="00A16BFA" w:rsidRDefault="00A16BFA" w:rsidP="00E0428B">
            <w:pPr>
              <w:rPr>
                <w:rFonts w:ascii="Times New Roman" w:hAnsi="Times New Roman" w:cs="Times New Roman"/>
                <w:sz w:val="26"/>
                <w:szCs w:val="26"/>
              </w:rPr>
            </w:pPr>
          </w:p>
        </w:tc>
        <w:tc>
          <w:tcPr>
            <w:tcW w:w="5400" w:type="dxa"/>
            <w:gridSpan w:val="2"/>
          </w:tcPr>
          <w:p w14:paraId="6B33AE6F" w14:textId="77777777" w:rsidR="00A16BFA" w:rsidRPr="00A7089F" w:rsidRDefault="00A16BFA" w:rsidP="00E0428B">
            <w:pPr>
              <w:pStyle w:val="180"/>
              <w:shd w:val="clear" w:color="auto" w:fill="auto"/>
              <w:spacing w:line="240" w:lineRule="auto"/>
              <w:rPr>
                <w:sz w:val="18"/>
                <w:szCs w:val="18"/>
              </w:rPr>
            </w:pPr>
            <w:r w:rsidRPr="00A7089F">
              <w:rPr>
                <w:rStyle w:val="1885pt0pt"/>
                <w:sz w:val="18"/>
                <w:szCs w:val="18"/>
              </w:rPr>
              <w:t>1. Использование наглядных пособий и современного учебного оборудования на занятиях по первой помощи.</w:t>
            </w:r>
          </w:p>
        </w:tc>
        <w:tc>
          <w:tcPr>
            <w:tcW w:w="1002" w:type="dxa"/>
            <w:gridSpan w:val="3"/>
            <w:vAlign w:val="bottom"/>
          </w:tcPr>
          <w:p w14:paraId="38B7C38C" w14:textId="77777777" w:rsidR="00A16BFA" w:rsidRPr="00A7089F" w:rsidRDefault="00A16BFA" w:rsidP="00E0428B">
            <w:pPr>
              <w:pStyle w:val="180"/>
              <w:shd w:val="clear" w:color="auto" w:fill="auto"/>
              <w:spacing w:line="240" w:lineRule="auto"/>
              <w:jc w:val="center"/>
              <w:rPr>
                <w:sz w:val="18"/>
                <w:szCs w:val="18"/>
              </w:rPr>
            </w:pPr>
            <w:r w:rsidRPr="00A7089F">
              <w:rPr>
                <w:rStyle w:val="1885pt0pt"/>
                <w:sz w:val="18"/>
                <w:szCs w:val="18"/>
              </w:rPr>
              <w:t>2</w:t>
            </w:r>
          </w:p>
        </w:tc>
        <w:tc>
          <w:tcPr>
            <w:tcW w:w="954" w:type="dxa"/>
            <w:vMerge/>
          </w:tcPr>
          <w:p w14:paraId="7CD5A8FF" w14:textId="77777777" w:rsidR="00A16BFA" w:rsidRDefault="00A16BFA" w:rsidP="00E0428B">
            <w:pPr>
              <w:jc w:val="center"/>
              <w:rPr>
                <w:rFonts w:ascii="Times New Roman" w:hAnsi="Times New Roman" w:cs="Times New Roman"/>
                <w:sz w:val="18"/>
                <w:szCs w:val="18"/>
              </w:rPr>
            </w:pPr>
          </w:p>
        </w:tc>
      </w:tr>
      <w:tr w:rsidR="00A16BFA" w14:paraId="0E87E5E8" w14:textId="77777777" w:rsidTr="00E0428B">
        <w:tc>
          <w:tcPr>
            <w:tcW w:w="2358" w:type="dxa"/>
            <w:vMerge/>
          </w:tcPr>
          <w:p w14:paraId="31019F81" w14:textId="77777777" w:rsidR="00A16BFA" w:rsidRDefault="00A16BFA" w:rsidP="00E0428B">
            <w:pPr>
              <w:rPr>
                <w:rFonts w:ascii="Times New Roman" w:hAnsi="Times New Roman" w:cs="Times New Roman"/>
                <w:sz w:val="26"/>
                <w:szCs w:val="26"/>
              </w:rPr>
            </w:pPr>
          </w:p>
        </w:tc>
        <w:tc>
          <w:tcPr>
            <w:tcW w:w="5400" w:type="dxa"/>
            <w:gridSpan w:val="2"/>
          </w:tcPr>
          <w:p w14:paraId="2650E68A" w14:textId="77777777" w:rsidR="00A16BFA" w:rsidRPr="00A7089F" w:rsidRDefault="00A16BFA" w:rsidP="00E0428B">
            <w:pPr>
              <w:pStyle w:val="180"/>
              <w:shd w:val="clear" w:color="auto" w:fill="auto"/>
              <w:spacing w:line="240" w:lineRule="auto"/>
              <w:rPr>
                <w:sz w:val="18"/>
                <w:szCs w:val="18"/>
              </w:rPr>
            </w:pPr>
            <w:r w:rsidRPr="00A7089F">
              <w:rPr>
                <w:rStyle w:val="1885pt0pt"/>
                <w:sz w:val="18"/>
                <w:szCs w:val="18"/>
              </w:rPr>
              <w:t>2. Выбор методов активизации умственной деятельности учащихся, осуществление индивидуального подхода к обучающимся при разработке содержания задания</w:t>
            </w:r>
          </w:p>
        </w:tc>
        <w:tc>
          <w:tcPr>
            <w:tcW w:w="1002" w:type="dxa"/>
            <w:gridSpan w:val="3"/>
            <w:vAlign w:val="bottom"/>
          </w:tcPr>
          <w:p w14:paraId="08A90B56" w14:textId="77777777" w:rsidR="00A16BFA" w:rsidRPr="00A7089F" w:rsidRDefault="00A16BFA" w:rsidP="00E0428B">
            <w:pPr>
              <w:pStyle w:val="180"/>
              <w:shd w:val="clear" w:color="auto" w:fill="auto"/>
              <w:spacing w:line="240" w:lineRule="auto"/>
              <w:jc w:val="center"/>
              <w:rPr>
                <w:sz w:val="18"/>
                <w:szCs w:val="18"/>
              </w:rPr>
            </w:pPr>
            <w:r w:rsidRPr="00A7089F">
              <w:rPr>
                <w:rStyle w:val="1885pt0pt"/>
                <w:sz w:val="18"/>
                <w:szCs w:val="18"/>
              </w:rPr>
              <w:t>3</w:t>
            </w:r>
          </w:p>
        </w:tc>
        <w:tc>
          <w:tcPr>
            <w:tcW w:w="954" w:type="dxa"/>
            <w:vMerge/>
          </w:tcPr>
          <w:p w14:paraId="5824957E" w14:textId="77777777" w:rsidR="00A16BFA" w:rsidRDefault="00A16BFA" w:rsidP="00E0428B">
            <w:pPr>
              <w:jc w:val="center"/>
              <w:rPr>
                <w:rFonts w:ascii="Times New Roman" w:hAnsi="Times New Roman" w:cs="Times New Roman"/>
                <w:sz w:val="18"/>
                <w:szCs w:val="18"/>
              </w:rPr>
            </w:pPr>
          </w:p>
        </w:tc>
      </w:tr>
      <w:tr w:rsidR="00A16BFA" w14:paraId="0D8D0BD0" w14:textId="77777777" w:rsidTr="00E0428B">
        <w:tc>
          <w:tcPr>
            <w:tcW w:w="2358" w:type="dxa"/>
            <w:vMerge/>
          </w:tcPr>
          <w:p w14:paraId="0E8BB4AD" w14:textId="77777777" w:rsidR="00A16BFA" w:rsidRDefault="00A16BFA" w:rsidP="00E0428B">
            <w:pPr>
              <w:rPr>
                <w:rFonts w:ascii="Times New Roman" w:hAnsi="Times New Roman" w:cs="Times New Roman"/>
                <w:sz w:val="26"/>
                <w:szCs w:val="26"/>
              </w:rPr>
            </w:pPr>
          </w:p>
        </w:tc>
        <w:tc>
          <w:tcPr>
            <w:tcW w:w="7356" w:type="dxa"/>
            <w:gridSpan w:val="6"/>
          </w:tcPr>
          <w:p w14:paraId="209EF796"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47473B91" w14:textId="77777777" w:rsidTr="00E0428B">
        <w:tc>
          <w:tcPr>
            <w:tcW w:w="2358" w:type="dxa"/>
            <w:vMerge/>
          </w:tcPr>
          <w:p w14:paraId="770AE7A0" w14:textId="77777777" w:rsidR="00A16BFA" w:rsidRDefault="00A16BFA" w:rsidP="00E0428B">
            <w:pPr>
              <w:rPr>
                <w:rFonts w:ascii="Times New Roman" w:hAnsi="Times New Roman" w:cs="Times New Roman"/>
                <w:sz w:val="26"/>
                <w:szCs w:val="26"/>
              </w:rPr>
            </w:pPr>
          </w:p>
        </w:tc>
        <w:tc>
          <w:tcPr>
            <w:tcW w:w="6402" w:type="dxa"/>
            <w:gridSpan w:val="5"/>
            <w:vAlign w:val="bottom"/>
          </w:tcPr>
          <w:p w14:paraId="7864E6BF" w14:textId="77777777" w:rsidR="00A16BFA" w:rsidRPr="00A7089F" w:rsidRDefault="00A16BFA" w:rsidP="00E0428B">
            <w:pPr>
              <w:pStyle w:val="180"/>
              <w:shd w:val="clear" w:color="auto" w:fill="auto"/>
              <w:spacing w:line="240" w:lineRule="auto"/>
              <w:jc w:val="left"/>
              <w:rPr>
                <w:sz w:val="18"/>
                <w:szCs w:val="18"/>
              </w:rPr>
            </w:pPr>
            <w:r w:rsidRPr="00A7089F">
              <w:rPr>
                <w:rStyle w:val="1885pt0pt0"/>
                <w:sz w:val="18"/>
                <w:szCs w:val="18"/>
              </w:rPr>
              <w:t>1. Теоретическое занятие: Использование современного учебного оборудования на занятиях по предмету «Первая помощь при дорожно-транспортном происшествии»</w:t>
            </w:r>
          </w:p>
        </w:tc>
        <w:tc>
          <w:tcPr>
            <w:tcW w:w="954" w:type="dxa"/>
            <w:vAlign w:val="bottom"/>
          </w:tcPr>
          <w:p w14:paraId="51F536E1" w14:textId="77777777" w:rsidR="00A16BFA" w:rsidRPr="00D376DA" w:rsidRDefault="00A16BFA" w:rsidP="00E0428B">
            <w:pPr>
              <w:pStyle w:val="180"/>
              <w:shd w:val="clear" w:color="auto" w:fill="auto"/>
              <w:spacing w:line="170" w:lineRule="exact"/>
              <w:jc w:val="center"/>
              <w:rPr>
                <w:i/>
                <w:sz w:val="18"/>
                <w:szCs w:val="18"/>
              </w:rPr>
            </w:pPr>
            <w:r w:rsidRPr="00D376DA">
              <w:rPr>
                <w:rStyle w:val="1885pt0pt0"/>
                <w:i w:val="0"/>
                <w:sz w:val="18"/>
                <w:szCs w:val="18"/>
              </w:rPr>
              <w:t>2</w:t>
            </w:r>
          </w:p>
        </w:tc>
      </w:tr>
      <w:tr w:rsidR="00A16BFA" w14:paraId="369D4D91" w14:textId="77777777" w:rsidTr="00E0428B">
        <w:tc>
          <w:tcPr>
            <w:tcW w:w="2358" w:type="dxa"/>
            <w:vMerge/>
          </w:tcPr>
          <w:p w14:paraId="12C4FDC0" w14:textId="77777777" w:rsidR="00A16BFA" w:rsidRDefault="00A16BFA" w:rsidP="00E0428B">
            <w:pPr>
              <w:rPr>
                <w:rFonts w:ascii="Times New Roman" w:hAnsi="Times New Roman" w:cs="Times New Roman"/>
                <w:sz w:val="26"/>
                <w:szCs w:val="26"/>
              </w:rPr>
            </w:pPr>
          </w:p>
        </w:tc>
        <w:tc>
          <w:tcPr>
            <w:tcW w:w="6402" w:type="dxa"/>
            <w:gridSpan w:val="5"/>
          </w:tcPr>
          <w:p w14:paraId="2A475A96" w14:textId="77777777" w:rsidR="00A16BFA" w:rsidRPr="00A7089F" w:rsidRDefault="00A16BFA" w:rsidP="00E0428B">
            <w:pPr>
              <w:pStyle w:val="180"/>
              <w:shd w:val="clear" w:color="auto" w:fill="auto"/>
              <w:spacing w:line="240" w:lineRule="auto"/>
              <w:jc w:val="left"/>
              <w:rPr>
                <w:sz w:val="18"/>
                <w:szCs w:val="18"/>
              </w:rPr>
            </w:pPr>
            <w:r w:rsidRPr="00A7089F">
              <w:rPr>
                <w:rStyle w:val="1885pt0pt0"/>
                <w:sz w:val="18"/>
                <w:szCs w:val="18"/>
              </w:rPr>
              <w:t>2. Практическое занятие: Выбор учебного оборудования в зависимости от конкретных целей занятия</w:t>
            </w:r>
          </w:p>
        </w:tc>
        <w:tc>
          <w:tcPr>
            <w:tcW w:w="954" w:type="dxa"/>
            <w:vAlign w:val="bottom"/>
          </w:tcPr>
          <w:p w14:paraId="0E6AE9F0" w14:textId="77777777" w:rsidR="00A16BFA" w:rsidRPr="00D376DA" w:rsidRDefault="00A16BFA" w:rsidP="00E0428B">
            <w:pPr>
              <w:pStyle w:val="180"/>
              <w:shd w:val="clear" w:color="auto" w:fill="auto"/>
              <w:spacing w:line="170" w:lineRule="exact"/>
              <w:jc w:val="center"/>
              <w:rPr>
                <w:i/>
                <w:sz w:val="18"/>
                <w:szCs w:val="18"/>
              </w:rPr>
            </w:pPr>
            <w:r w:rsidRPr="00D376DA">
              <w:rPr>
                <w:rStyle w:val="1885pt0pt0"/>
                <w:i w:val="0"/>
                <w:sz w:val="18"/>
                <w:szCs w:val="18"/>
              </w:rPr>
              <w:t>2</w:t>
            </w:r>
          </w:p>
        </w:tc>
      </w:tr>
      <w:tr w:rsidR="00A16BFA" w14:paraId="615F362A" w14:textId="77777777" w:rsidTr="00E0428B">
        <w:tc>
          <w:tcPr>
            <w:tcW w:w="8760" w:type="dxa"/>
            <w:gridSpan w:val="6"/>
          </w:tcPr>
          <w:p w14:paraId="4BB5820D" w14:textId="77777777" w:rsidR="00A16BFA" w:rsidRPr="00A81434" w:rsidRDefault="00A16BFA" w:rsidP="00E0428B">
            <w:pPr>
              <w:pStyle w:val="180"/>
              <w:shd w:val="clear" w:color="auto" w:fill="auto"/>
              <w:spacing w:line="240" w:lineRule="auto"/>
              <w:jc w:val="center"/>
              <w:rPr>
                <w:sz w:val="18"/>
                <w:szCs w:val="18"/>
              </w:rPr>
            </w:pPr>
            <w:r w:rsidRPr="00A81434">
              <w:rPr>
                <w:rStyle w:val="1885pt0pt0"/>
                <w:sz w:val="18"/>
                <w:szCs w:val="18"/>
              </w:rPr>
              <w:t>Внеаудиторная (самостоятельная) учебная работа по освоению Модуля 10</w:t>
            </w:r>
          </w:p>
          <w:p w14:paraId="0D4B066A" w14:textId="77777777" w:rsidR="00A16BFA" w:rsidRPr="00A81434" w:rsidRDefault="00A16BFA" w:rsidP="00E0428B">
            <w:pPr>
              <w:pStyle w:val="180"/>
              <w:numPr>
                <w:ilvl w:val="0"/>
                <w:numId w:val="12"/>
              </w:numPr>
              <w:shd w:val="clear" w:color="auto" w:fill="auto"/>
              <w:tabs>
                <w:tab w:val="left" w:pos="192"/>
              </w:tabs>
              <w:spacing w:line="240" w:lineRule="auto"/>
              <w:jc w:val="left"/>
              <w:rPr>
                <w:sz w:val="18"/>
                <w:szCs w:val="18"/>
              </w:rPr>
            </w:pPr>
            <w:r w:rsidRPr="00A81434">
              <w:rPr>
                <w:rStyle w:val="1885pt0pt0"/>
                <w:sz w:val="18"/>
                <w:szCs w:val="18"/>
              </w:rPr>
              <w:t>Анализ нормативно-правовой базы, определяющей права, обязанности и ответственность при оказании первой помощи</w:t>
            </w:r>
          </w:p>
          <w:p w14:paraId="1241D43F" w14:textId="77777777" w:rsidR="00A16BFA" w:rsidRPr="00A81434" w:rsidRDefault="00A16BFA" w:rsidP="00E0428B">
            <w:pPr>
              <w:pStyle w:val="180"/>
              <w:numPr>
                <w:ilvl w:val="0"/>
                <w:numId w:val="12"/>
              </w:numPr>
              <w:shd w:val="clear" w:color="auto" w:fill="auto"/>
              <w:tabs>
                <w:tab w:val="left" w:pos="178"/>
              </w:tabs>
              <w:spacing w:line="240" w:lineRule="auto"/>
              <w:jc w:val="left"/>
              <w:rPr>
                <w:sz w:val="18"/>
                <w:szCs w:val="18"/>
              </w:rPr>
            </w:pPr>
            <w:r w:rsidRPr="00A81434">
              <w:rPr>
                <w:rStyle w:val="1885pt0pt0"/>
                <w:sz w:val="18"/>
                <w:szCs w:val="18"/>
              </w:rPr>
              <w:t>Систематизация знаний по оказанию первой помощи пострадавшим в дорожно-транспортном происшествии</w:t>
            </w:r>
          </w:p>
          <w:p w14:paraId="02783029" w14:textId="77777777" w:rsidR="00A16BFA" w:rsidRPr="00A81434" w:rsidRDefault="00A16BFA" w:rsidP="00E0428B">
            <w:pPr>
              <w:pStyle w:val="180"/>
              <w:numPr>
                <w:ilvl w:val="0"/>
                <w:numId w:val="12"/>
              </w:numPr>
              <w:shd w:val="clear" w:color="auto" w:fill="auto"/>
              <w:tabs>
                <w:tab w:val="left" w:pos="268"/>
              </w:tabs>
              <w:spacing w:line="240" w:lineRule="auto"/>
              <w:jc w:val="left"/>
              <w:rPr>
                <w:sz w:val="18"/>
                <w:szCs w:val="18"/>
              </w:rPr>
            </w:pPr>
            <w:r w:rsidRPr="00A81434">
              <w:rPr>
                <w:rStyle w:val="1885pt0pt0"/>
                <w:sz w:val="18"/>
                <w:szCs w:val="18"/>
              </w:rPr>
              <w:t>Работа с конспектами и рекомендуемой литературой по оказанию первой помощи пострадавшим в дорожно-транспортном происшествии</w:t>
            </w:r>
          </w:p>
          <w:p w14:paraId="57DC3C02" w14:textId="77777777" w:rsidR="00A16BFA" w:rsidRPr="00A81434" w:rsidRDefault="00A16BFA" w:rsidP="00E0428B">
            <w:pPr>
              <w:pStyle w:val="180"/>
              <w:numPr>
                <w:ilvl w:val="0"/>
                <w:numId w:val="12"/>
              </w:numPr>
              <w:shd w:val="clear" w:color="auto" w:fill="auto"/>
              <w:tabs>
                <w:tab w:val="left" w:pos="178"/>
              </w:tabs>
              <w:spacing w:line="240" w:lineRule="auto"/>
              <w:jc w:val="left"/>
              <w:rPr>
                <w:sz w:val="18"/>
                <w:szCs w:val="18"/>
              </w:rPr>
            </w:pPr>
            <w:r w:rsidRPr="00A81434">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14:paraId="36F6EB87" w14:textId="77777777" w:rsidR="00A16BFA" w:rsidRPr="00002EFD" w:rsidRDefault="00A16BFA" w:rsidP="00E0428B">
            <w:pPr>
              <w:pStyle w:val="5"/>
              <w:shd w:val="clear" w:color="auto" w:fill="auto"/>
              <w:spacing w:line="240" w:lineRule="auto"/>
              <w:ind w:firstLine="0"/>
              <w:jc w:val="left"/>
              <w:rPr>
                <w:rStyle w:val="85pt"/>
                <w:sz w:val="18"/>
                <w:szCs w:val="18"/>
              </w:rPr>
            </w:pPr>
            <w:r w:rsidRPr="00A81434">
              <w:rPr>
                <w:rStyle w:val="1885pt0pt0"/>
                <w:sz w:val="18"/>
                <w:szCs w:val="18"/>
              </w:rPr>
              <w:t>Разработка (обновление) рабочей программы учебного предмета «Первая помощь при дорожно-транспортном происшествии»</w:t>
            </w:r>
          </w:p>
        </w:tc>
        <w:tc>
          <w:tcPr>
            <w:tcW w:w="954" w:type="dxa"/>
          </w:tcPr>
          <w:p w14:paraId="39B65982" w14:textId="77777777" w:rsidR="00A16BFA" w:rsidRDefault="00A16BFA" w:rsidP="00E0428B">
            <w:pPr>
              <w:jc w:val="center"/>
              <w:rPr>
                <w:rFonts w:ascii="Times New Roman" w:hAnsi="Times New Roman" w:cs="Times New Roman"/>
                <w:sz w:val="18"/>
                <w:szCs w:val="18"/>
              </w:rPr>
            </w:pPr>
          </w:p>
          <w:p w14:paraId="2394A44C" w14:textId="77777777" w:rsidR="00A16BFA" w:rsidRDefault="00A16BFA" w:rsidP="00E0428B">
            <w:pPr>
              <w:jc w:val="center"/>
              <w:rPr>
                <w:rFonts w:ascii="Times New Roman" w:hAnsi="Times New Roman" w:cs="Times New Roman"/>
                <w:sz w:val="18"/>
                <w:szCs w:val="18"/>
              </w:rPr>
            </w:pPr>
          </w:p>
          <w:p w14:paraId="186FC9CF" w14:textId="77777777" w:rsidR="00A16BFA" w:rsidRDefault="00A16BFA" w:rsidP="00E0428B">
            <w:pPr>
              <w:jc w:val="center"/>
              <w:rPr>
                <w:rFonts w:ascii="Times New Roman" w:hAnsi="Times New Roman" w:cs="Times New Roman"/>
                <w:sz w:val="18"/>
                <w:szCs w:val="18"/>
              </w:rPr>
            </w:pPr>
          </w:p>
          <w:p w14:paraId="139DC7A5" w14:textId="77777777" w:rsidR="00A16BFA" w:rsidRDefault="00A16BFA" w:rsidP="00E0428B">
            <w:pPr>
              <w:jc w:val="center"/>
              <w:rPr>
                <w:rFonts w:ascii="Times New Roman" w:hAnsi="Times New Roman" w:cs="Times New Roman"/>
                <w:sz w:val="18"/>
                <w:szCs w:val="18"/>
              </w:rPr>
            </w:pPr>
          </w:p>
          <w:p w14:paraId="2700B652"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8</w:t>
            </w:r>
          </w:p>
        </w:tc>
      </w:tr>
      <w:tr w:rsidR="00A16BFA" w14:paraId="53665CB8" w14:textId="77777777" w:rsidTr="00E0428B">
        <w:tc>
          <w:tcPr>
            <w:tcW w:w="8760" w:type="dxa"/>
            <w:gridSpan w:val="6"/>
            <w:vAlign w:val="bottom"/>
          </w:tcPr>
          <w:p w14:paraId="1CADC2F3" w14:textId="77777777" w:rsidR="00A16BFA" w:rsidRPr="002404F1" w:rsidRDefault="00A16BFA" w:rsidP="00E0428B">
            <w:pPr>
              <w:pStyle w:val="5"/>
              <w:shd w:val="clear" w:color="auto" w:fill="auto"/>
              <w:spacing w:line="240" w:lineRule="auto"/>
              <w:ind w:firstLine="0"/>
              <w:jc w:val="center"/>
              <w:rPr>
                <w:sz w:val="18"/>
                <w:szCs w:val="18"/>
              </w:rPr>
            </w:pPr>
            <w:r w:rsidRPr="002404F1">
              <w:rPr>
                <w:rStyle w:val="85pt0"/>
                <w:sz w:val="18"/>
                <w:szCs w:val="18"/>
              </w:rPr>
              <w:t xml:space="preserve">Модуль 3.1. Конструкция, устройство и эксплуатация транспортных средств категорий «С», </w:t>
            </w:r>
            <w:r w:rsidRPr="002404F1">
              <w:rPr>
                <w:rStyle w:val="85pt0"/>
                <w:sz w:val="18"/>
                <w:szCs w:val="18"/>
                <w:lang w:bidi="en-US"/>
              </w:rPr>
              <w:t>«</w:t>
            </w:r>
            <w:r w:rsidRPr="002404F1">
              <w:rPr>
                <w:rStyle w:val="85pt0"/>
                <w:sz w:val="18"/>
                <w:szCs w:val="18"/>
                <w:lang w:val="en-US" w:bidi="en-US"/>
              </w:rPr>
              <w:t>D</w:t>
            </w:r>
            <w:r w:rsidRPr="002404F1">
              <w:rPr>
                <w:rStyle w:val="85pt0"/>
                <w:sz w:val="18"/>
                <w:szCs w:val="18"/>
                <w:lang w:bidi="en-US"/>
              </w:rPr>
              <w:t xml:space="preserve">», </w:t>
            </w:r>
            <w:r w:rsidRPr="002404F1">
              <w:rPr>
                <w:rStyle w:val="85pt0"/>
                <w:sz w:val="18"/>
                <w:szCs w:val="18"/>
              </w:rPr>
              <w:t xml:space="preserve">подкатегорий «С1», </w:t>
            </w:r>
            <w:r w:rsidRPr="002404F1">
              <w:rPr>
                <w:rStyle w:val="85pt0"/>
                <w:sz w:val="18"/>
                <w:szCs w:val="18"/>
                <w:lang w:bidi="en-US"/>
              </w:rPr>
              <w:t>«</w:t>
            </w:r>
            <w:r w:rsidRPr="002404F1">
              <w:rPr>
                <w:rStyle w:val="85pt0"/>
                <w:sz w:val="18"/>
                <w:szCs w:val="18"/>
                <w:lang w:val="en-US" w:bidi="en-US"/>
              </w:rPr>
              <w:t>D</w:t>
            </w:r>
            <w:r w:rsidRPr="002404F1">
              <w:rPr>
                <w:rStyle w:val="85pt0"/>
                <w:sz w:val="18"/>
                <w:szCs w:val="18"/>
                <w:lang w:bidi="en-US"/>
              </w:rPr>
              <w:t xml:space="preserve">1», </w:t>
            </w:r>
            <w:r w:rsidRPr="002404F1">
              <w:rPr>
                <w:rStyle w:val="85pt0"/>
                <w:sz w:val="18"/>
                <w:szCs w:val="18"/>
              </w:rPr>
              <w:t xml:space="preserve">категорий «ВЕ», «СЕ», </w:t>
            </w:r>
            <w:r w:rsidRPr="002404F1">
              <w:rPr>
                <w:rStyle w:val="85pt0"/>
                <w:sz w:val="18"/>
                <w:szCs w:val="18"/>
                <w:lang w:bidi="en-US"/>
              </w:rPr>
              <w:t>«</w:t>
            </w:r>
            <w:r w:rsidRPr="002404F1">
              <w:rPr>
                <w:rStyle w:val="85pt0"/>
                <w:sz w:val="18"/>
                <w:szCs w:val="18"/>
                <w:lang w:val="en-US" w:bidi="en-US"/>
              </w:rPr>
              <w:t>DE</w:t>
            </w:r>
            <w:r w:rsidRPr="002404F1">
              <w:rPr>
                <w:rStyle w:val="85pt0"/>
                <w:sz w:val="18"/>
                <w:szCs w:val="18"/>
                <w:lang w:bidi="en-US"/>
              </w:rPr>
              <w:t xml:space="preserve">», </w:t>
            </w:r>
            <w:r w:rsidRPr="002404F1">
              <w:rPr>
                <w:rStyle w:val="85pt0"/>
                <w:sz w:val="18"/>
                <w:szCs w:val="18"/>
              </w:rPr>
              <w:t xml:space="preserve">подкатегорий «С1Е», </w:t>
            </w:r>
            <w:r w:rsidRPr="002404F1">
              <w:rPr>
                <w:rStyle w:val="85pt0"/>
                <w:sz w:val="18"/>
                <w:szCs w:val="18"/>
                <w:lang w:bidi="en-US"/>
              </w:rPr>
              <w:t>«</w:t>
            </w:r>
            <w:r w:rsidRPr="002404F1">
              <w:rPr>
                <w:rStyle w:val="85pt0"/>
                <w:sz w:val="18"/>
                <w:szCs w:val="18"/>
                <w:lang w:val="en-US" w:bidi="en-US"/>
              </w:rPr>
              <w:t>DIE</w:t>
            </w:r>
            <w:r w:rsidRPr="002404F1">
              <w:rPr>
                <w:rStyle w:val="85pt0"/>
                <w:sz w:val="18"/>
                <w:szCs w:val="18"/>
                <w:lang w:bidi="en-US"/>
              </w:rPr>
              <w:t>»</w:t>
            </w:r>
          </w:p>
        </w:tc>
        <w:tc>
          <w:tcPr>
            <w:tcW w:w="954" w:type="dxa"/>
            <w:vAlign w:val="center"/>
          </w:tcPr>
          <w:p w14:paraId="511CA803" w14:textId="77777777" w:rsidR="00A16BFA" w:rsidRPr="002404F1" w:rsidRDefault="00A16BFA" w:rsidP="00E0428B">
            <w:pPr>
              <w:pStyle w:val="5"/>
              <w:shd w:val="clear" w:color="auto" w:fill="auto"/>
              <w:spacing w:line="240" w:lineRule="auto"/>
              <w:ind w:left="260" w:firstLine="0"/>
              <w:jc w:val="left"/>
              <w:rPr>
                <w:sz w:val="18"/>
                <w:szCs w:val="18"/>
              </w:rPr>
            </w:pPr>
            <w:r w:rsidRPr="002404F1">
              <w:rPr>
                <w:rStyle w:val="85pt0"/>
                <w:sz w:val="18"/>
                <w:szCs w:val="18"/>
              </w:rPr>
              <w:t>46</w:t>
            </w:r>
          </w:p>
        </w:tc>
      </w:tr>
      <w:tr w:rsidR="00A16BFA" w14:paraId="6C8F728E" w14:textId="77777777" w:rsidTr="00E0428B">
        <w:tc>
          <w:tcPr>
            <w:tcW w:w="2358" w:type="dxa"/>
            <w:vMerge w:val="restart"/>
          </w:tcPr>
          <w:p w14:paraId="18FFF2B0" w14:textId="77777777" w:rsidR="00A16BFA" w:rsidRPr="002404F1" w:rsidRDefault="00A16BFA" w:rsidP="00E0428B">
            <w:pPr>
              <w:pStyle w:val="5"/>
              <w:shd w:val="clear" w:color="auto" w:fill="auto"/>
              <w:spacing w:line="240" w:lineRule="auto"/>
              <w:ind w:left="100" w:firstLine="0"/>
              <w:jc w:val="left"/>
              <w:rPr>
                <w:sz w:val="18"/>
                <w:szCs w:val="18"/>
              </w:rPr>
            </w:pPr>
            <w:r w:rsidRPr="002404F1">
              <w:rPr>
                <w:rStyle w:val="85pt0"/>
                <w:sz w:val="18"/>
                <w:szCs w:val="18"/>
              </w:rPr>
              <w:t xml:space="preserve">Тема 3.1.1. </w:t>
            </w:r>
            <w:r w:rsidRPr="002404F1">
              <w:rPr>
                <w:rStyle w:val="85pt"/>
                <w:sz w:val="18"/>
                <w:szCs w:val="18"/>
              </w:rPr>
              <w:t xml:space="preserve">Общее устройство транспортных средств категорий «С», </w:t>
            </w:r>
            <w:r w:rsidRPr="002404F1">
              <w:rPr>
                <w:rStyle w:val="85pt"/>
                <w:sz w:val="18"/>
                <w:szCs w:val="18"/>
                <w:lang w:bidi="en-US"/>
              </w:rPr>
              <w:t>«</w:t>
            </w:r>
            <w:r w:rsidRPr="002404F1">
              <w:rPr>
                <w:rStyle w:val="85pt"/>
                <w:sz w:val="18"/>
                <w:szCs w:val="18"/>
                <w:lang w:val="en-US" w:bidi="en-US"/>
              </w:rPr>
              <w:t>D</w:t>
            </w:r>
            <w:r w:rsidRPr="002404F1">
              <w:rPr>
                <w:rStyle w:val="85pt"/>
                <w:sz w:val="18"/>
                <w:szCs w:val="18"/>
                <w:lang w:bidi="en-US"/>
              </w:rPr>
              <w:t>»,</w:t>
            </w:r>
            <w:r>
              <w:rPr>
                <w:rStyle w:val="85pt"/>
                <w:sz w:val="18"/>
                <w:szCs w:val="18"/>
                <w:lang w:bidi="en-US"/>
              </w:rPr>
              <w:t xml:space="preserve"> </w:t>
            </w:r>
            <w:r w:rsidRPr="002404F1">
              <w:rPr>
                <w:rStyle w:val="85pt"/>
                <w:sz w:val="18"/>
                <w:szCs w:val="18"/>
              </w:rPr>
              <w:t xml:space="preserve">подкатегорий «С1», </w:t>
            </w:r>
            <w:r w:rsidRPr="002404F1">
              <w:rPr>
                <w:rStyle w:val="85pt"/>
                <w:sz w:val="18"/>
                <w:szCs w:val="18"/>
                <w:lang w:bidi="en-US"/>
              </w:rPr>
              <w:t>«</w:t>
            </w:r>
            <w:r w:rsidRPr="002404F1">
              <w:rPr>
                <w:rStyle w:val="85pt"/>
                <w:sz w:val="18"/>
                <w:szCs w:val="18"/>
                <w:lang w:val="en-US" w:bidi="en-US"/>
              </w:rPr>
              <w:t>D</w:t>
            </w:r>
            <w:r w:rsidRPr="002404F1">
              <w:rPr>
                <w:rStyle w:val="85pt"/>
                <w:sz w:val="18"/>
                <w:szCs w:val="18"/>
                <w:lang w:bidi="en-US"/>
              </w:rPr>
              <w:t>1»</w:t>
            </w:r>
          </w:p>
        </w:tc>
        <w:tc>
          <w:tcPr>
            <w:tcW w:w="5400" w:type="dxa"/>
            <w:gridSpan w:val="2"/>
          </w:tcPr>
          <w:p w14:paraId="2E0DF65F" w14:textId="77777777" w:rsidR="00A16BFA" w:rsidRDefault="00A16BFA" w:rsidP="00E0428B">
            <w:pPr>
              <w:pStyle w:val="180"/>
              <w:shd w:val="clear" w:color="auto" w:fill="auto"/>
              <w:spacing w:line="240" w:lineRule="auto"/>
              <w:rPr>
                <w:rStyle w:val="1885pt0pt"/>
                <w:b/>
                <w:sz w:val="18"/>
                <w:szCs w:val="18"/>
              </w:rPr>
            </w:pPr>
          </w:p>
          <w:p w14:paraId="68B1695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7922E560"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4AC68B9C"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DE6C3B4" w14:textId="77777777" w:rsidR="00A16BFA" w:rsidRDefault="00A16BFA" w:rsidP="00E0428B">
            <w:pPr>
              <w:jc w:val="center"/>
              <w:rPr>
                <w:rFonts w:ascii="Times New Roman" w:hAnsi="Times New Roman" w:cs="Times New Roman"/>
                <w:sz w:val="18"/>
                <w:szCs w:val="18"/>
              </w:rPr>
            </w:pPr>
          </w:p>
          <w:p w14:paraId="58EE96AC" w14:textId="77777777" w:rsidR="00A16BFA" w:rsidRDefault="00A16BFA" w:rsidP="00E0428B">
            <w:pPr>
              <w:jc w:val="center"/>
              <w:rPr>
                <w:rFonts w:ascii="Times New Roman" w:hAnsi="Times New Roman" w:cs="Times New Roman"/>
                <w:sz w:val="18"/>
                <w:szCs w:val="18"/>
              </w:rPr>
            </w:pPr>
          </w:p>
          <w:p w14:paraId="54172CDC" w14:textId="77777777" w:rsidR="00A16BFA" w:rsidRDefault="00A16BFA" w:rsidP="00E0428B">
            <w:pPr>
              <w:jc w:val="center"/>
              <w:rPr>
                <w:rFonts w:ascii="Times New Roman" w:hAnsi="Times New Roman" w:cs="Times New Roman"/>
                <w:sz w:val="18"/>
                <w:szCs w:val="18"/>
              </w:rPr>
            </w:pPr>
          </w:p>
          <w:p w14:paraId="1820CEBD" w14:textId="77777777" w:rsidR="00A16BFA" w:rsidRDefault="00A16BFA" w:rsidP="00E0428B">
            <w:pPr>
              <w:jc w:val="center"/>
              <w:rPr>
                <w:rFonts w:ascii="Times New Roman" w:hAnsi="Times New Roman" w:cs="Times New Roman"/>
                <w:sz w:val="18"/>
                <w:szCs w:val="18"/>
              </w:rPr>
            </w:pPr>
          </w:p>
          <w:p w14:paraId="3DA7E1D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63B8539A" w14:textId="77777777" w:rsidTr="00E0428B">
        <w:tc>
          <w:tcPr>
            <w:tcW w:w="2358" w:type="dxa"/>
            <w:vMerge/>
          </w:tcPr>
          <w:p w14:paraId="562AAB0B" w14:textId="77777777" w:rsidR="00A16BFA" w:rsidRDefault="00A16BFA" w:rsidP="00E0428B">
            <w:pPr>
              <w:rPr>
                <w:rFonts w:ascii="Times New Roman" w:hAnsi="Times New Roman" w:cs="Times New Roman"/>
                <w:sz w:val="26"/>
                <w:szCs w:val="26"/>
              </w:rPr>
            </w:pPr>
          </w:p>
        </w:tc>
        <w:tc>
          <w:tcPr>
            <w:tcW w:w="5400" w:type="dxa"/>
            <w:gridSpan w:val="2"/>
          </w:tcPr>
          <w:p w14:paraId="3DF0AFC5" w14:textId="77777777" w:rsidR="00A16BFA" w:rsidRPr="00E17CEE" w:rsidRDefault="00A16BFA" w:rsidP="00E0428B">
            <w:pPr>
              <w:pStyle w:val="5"/>
              <w:shd w:val="clear" w:color="auto" w:fill="auto"/>
              <w:spacing w:line="240" w:lineRule="auto"/>
              <w:ind w:left="52" w:firstLine="0"/>
              <w:jc w:val="left"/>
              <w:rPr>
                <w:sz w:val="18"/>
                <w:szCs w:val="18"/>
              </w:rPr>
            </w:pPr>
            <w:r w:rsidRPr="00E17CEE">
              <w:rPr>
                <w:rStyle w:val="85pt"/>
                <w:sz w:val="18"/>
                <w:szCs w:val="18"/>
              </w:rPr>
              <w:t xml:space="preserve">1. Назначение и общее устройство транспортных средств категорий «С»,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 </w:t>
            </w:r>
            <w:r w:rsidRPr="00E17CEE">
              <w:rPr>
                <w:rStyle w:val="85pt"/>
                <w:sz w:val="18"/>
                <w:szCs w:val="18"/>
              </w:rPr>
              <w:t xml:space="preserve">подкатегорий «С1»,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1»; </w:t>
            </w:r>
            <w:r w:rsidRPr="00E17CEE">
              <w:rPr>
                <w:rStyle w:val="85pt"/>
                <w:sz w:val="18"/>
                <w:szCs w:val="18"/>
              </w:rPr>
              <w:t>назначение, расположение и взаимодействие основных агрегатов, узлов, механизмов и систем</w:t>
            </w:r>
          </w:p>
        </w:tc>
        <w:tc>
          <w:tcPr>
            <w:tcW w:w="1002" w:type="dxa"/>
            <w:gridSpan w:val="3"/>
            <w:vAlign w:val="center"/>
          </w:tcPr>
          <w:p w14:paraId="5593EC2F" w14:textId="77777777" w:rsidR="00A16BFA" w:rsidRPr="00E17CEE" w:rsidRDefault="00A16BFA" w:rsidP="00E0428B">
            <w:pPr>
              <w:pStyle w:val="5"/>
              <w:shd w:val="clear" w:color="auto" w:fill="auto"/>
              <w:spacing w:line="170" w:lineRule="exact"/>
              <w:ind w:firstLine="0"/>
              <w:jc w:val="center"/>
              <w:rPr>
                <w:sz w:val="18"/>
                <w:szCs w:val="18"/>
              </w:rPr>
            </w:pPr>
            <w:r w:rsidRPr="00E17CEE">
              <w:rPr>
                <w:rStyle w:val="85pt"/>
                <w:sz w:val="18"/>
                <w:szCs w:val="18"/>
              </w:rPr>
              <w:t>2</w:t>
            </w:r>
          </w:p>
        </w:tc>
        <w:tc>
          <w:tcPr>
            <w:tcW w:w="954" w:type="dxa"/>
            <w:vMerge/>
          </w:tcPr>
          <w:p w14:paraId="26D8BC30" w14:textId="77777777" w:rsidR="00A16BFA" w:rsidRDefault="00A16BFA" w:rsidP="00E0428B">
            <w:pPr>
              <w:jc w:val="center"/>
              <w:rPr>
                <w:rFonts w:ascii="Times New Roman" w:hAnsi="Times New Roman" w:cs="Times New Roman"/>
                <w:sz w:val="18"/>
                <w:szCs w:val="18"/>
              </w:rPr>
            </w:pPr>
          </w:p>
        </w:tc>
      </w:tr>
      <w:tr w:rsidR="00A16BFA" w14:paraId="0CCC1779" w14:textId="77777777" w:rsidTr="00E0428B">
        <w:tc>
          <w:tcPr>
            <w:tcW w:w="2358" w:type="dxa"/>
            <w:vMerge/>
          </w:tcPr>
          <w:p w14:paraId="316C36CE" w14:textId="77777777" w:rsidR="00A16BFA" w:rsidRDefault="00A16BFA" w:rsidP="00E0428B">
            <w:pPr>
              <w:rPr>
                <w:rFonts w:ascii="Times New Roman" w:hAnsi="Times New Roman" w:cs="Times New Roman"/>
                <w:sz w:val="26"/>
                <w:szCs w:val="26"/>
              </w:rPr>
            </w:pPr>
          </w:p>
        </w:tc>
        <w:tc>
          <w:tcPr>
            <w:tcW w:w="5400" w:type="dxa"/>
            <w:gridSpan w:val="2"/>
            <w:vAlign w:val="bottom"/>
          </w:tcPr>
          <w:p w14:paraId="1F7F39FB" w14:textId="77777777" w:rsidR="00A16BFA" w:rsidRPr="00E17CEE" w:rsidRDefault="00A16BFA" w:rsidP="00E0428B">
            <w:pPr>
              <w:pStyle w:val="5"/>
              <w:shd w:val="clear" w:color="auto" w:fill="auto"/>
              <w:spacing w:line="240" w:lineRule="auto"/>
              <w:ind w:left="52" w:firstLine="0"/>
              <w:jc w:val="left"/>
              <w:rPr>
                <w:sz w:val="18"/>
                <w:szCs w:val="18"/>
              </w:rPr>
            </w:pPr>
            <w:r w:rsidRPr="00E17CEE">
              <w:rPr>
                <w:rStyle w:val="85pt"/>
                <w:sz w:val="18"/>
                <w:szCs w:val="18"/>
              </w:rPr>
              <w:t xml:space="preserve">2. Краткие технические характеристики транспортных средств категорий «С»,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 </w:t>
            </w:r>
            <w:r w:rsidRPr="00E17CEE">
              <w:rPr>
                <w:rStyle w:val="85pt"/>
                <w:sz w:val="18"/>
                <w:szCs w:val="18"/>
              </w:rPr>
              <w:t xml:space="preserve">подкатегорий «С1»,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1»; </w:t>
            </w:r>
            <w:r w:rsidRPr="00E17CEE">
              <w:rPr>
                <w:rStyle w:val="85pt"/>
                <w:sz w:val="18"/>
                <w:szCs w:val="18"/>
              </w:rPr>
              <w:t>классификация транспортных средств по типу двигателя, общей компоновке и типу кузова.</w:t>
            </w:r>
          </w:p>
        </w:tc>
        <w:tc>
          <w:tcPr>
            <w:tcW w:w="1002" w:type="dxa"/>
            <w:gridSpan w:val="3"/>
            <w:vAlign w:val="center"/>
          </w:tcPr>
          <w:p w14:paraId="6EE00E0C" w14:textId="77777777" w:rsidR="00A16BFA" w:rsidRPr="00E17CEE" w:rsidRDefault="00A16BFA" w:rsidP="00E0428B">
            <w:pPr>
              <w:pStyle w:val="5"/>
              <w:shd w:val="clear" w:color="auto" w:fill="auto"/>
              <w:spacing w:line="170" w:lineRule="exact"/>
              <w:ind w:firstLine="0"/>
              <w:jc w:val="center"/>
              <w:rPr>
                <w:sz w:val="18"/>
                <w:szCs w:val="18"/>
              </w:rPr>
            </w:pPr>
            <w:r w:rsidRPr="00E17CEE">
              <w:rPr>
                <w:rStyle w:val="85pt"/>
                <w:sz w:val="18"/>
                <w:szCs w:val="18"/>
              </w:rPr>
              <w:t>2</w:t>
            </w:r>
          </w:p>
        </w:tc>
        <w:tc>
          <w:tcPr>
            <w:tcW w:w="954" w:type="dxa"/>
            <w:vMerge/>
          </w:tcPr>
          <w:p w14:paraId="2487E795" w14:textId="77777777" w:rsidR="00A16BFA" w:rsidRDefault="00A16BFA" w:rsidP="00E0428B">
            <w:pPr>
              <w:jc w:val="center"/>
              <w:rPr>
                <w:rFonts w:ascii="Times New Roman" w:hAnsi="Times New Roman" w:cs="Times New Roman"/>
                <w:sz w:val="18"/>
                <w:szCs w:val="18"/>
              </w:rPr>
            </w:pPr>
          </w:p>
        </w:tc>
      </w:tr>
      <w:tr w:rsidR="00A16BFA" w14:paraId="7C1D3463" w14:textId="77777777" w:rsidTr="00E0428B">
        <w:tc>
          <w:tcPr>
            <w:tcW w:w="2358" w:type="dxa"/>
            <w:vMerge/>
          </w:tcPr>
          <w:p w14:paraId="0CAD365B" w14:textId="77777777" w:rsidR="00A16BFA" w:rsidRDefault="00A16BFA" w:rsidP="00E0428B">
            <w:pPr>
              <w:rPr>
                <w:rFonts w:ascii="Times New Roman" w:hAnsi="Times New Roman" w:cs="Times New Roman"/>
                <w:sz w:val="26"/>
                <w:szCs w:val="26"/>
              </w:rPr>
            </w:pPr>
          </w:p>
        </w:tc>
        <w:tc>
          <w:tcPr>
            <w:tcW w:w="7356" w:type="dxa"/>
            <w:gridSpan w:val="6"/>
            <w:vAlign w:val="bottom"/>
          </w:tcPr>
          <w:p w14:paraId="6C0AF9C7" w14:textId="77777777" w:rsidR="00A16BFA" w:rsidRPr="00E17CEE" w:rsidRDefault="00A16BFA" w:rsidP="00E0428B">
            <w:pPr>
              <w:jc w:val="center"/>
              <w:rPr>
                <w:rFonts w:ascii="Times New Roman" w:hAnsi="Times New Roman" w:cs="Times New Roman"/>
                <w:b/>
                <w:sz w:val="18"/>
                <w:szCs w:val="18"/>
              </w:rPr>
            </w:pPr>
            <w:r w:rsidRPr="00E17CEE">
              <w:rPr>
                <w:rStyle w:val="85pt1"/>
                <w:rFonts w:eastAsiaTheme="minorHAnsi"/>
                <w:b/>
                <w:sz w:val="18"/>
                <w:szCs w:val="18"/>
              </w:rPr>
              <w:t>Тематика учебных занятий</w:t>
            </w:r>
          </w:p>
        </w:tc>
      </w:tr>
      <w:tr w:rsidR="00A16BFA" w14:paraId="276FA92E" w14:textId="77777777" w:rsidTr="00E0428B">
        <w:tc>
          <w:tcPr>
            <w:tcW w:w="2358" w:type="dxa"/>
            <w:vMerge/>
          </w:tcPr>
          <w:p w14:paraId="076FA5CA" w14:textId="77777777" w:rsidR="00A16BFA" w:rsidRDefault="00A16BFA" w:rsidP="00E0428B">
            <w:pPr>
              <w:rPr>
                <w:rFonts w:ascii="Times New Roman" w:hAnsi="Times New Roman" w:cs="Times New Roman"/>
                <w:sz w:val="26"/>
                <w:szCs w:val="26"/>
              </w:rPr>
            </w:pPr>
          </w:p>
        </w:tc>
        <w:tc>
          <w:tcPr>
            <w:tcW w:w="6402" w:type="dxa"/>
            <w:gridSpan w:val="5"/>
            <w:vAlign w:val="bottom"/>
          </w:tcPr>
          <w:p w14:paraId="6137F88B" w14:textId="77777777" w:rsidR="00A16BFA" w:rsidRPr="00002EFD" w:rsidRDefault="00A16BFA" w:rsidP="00E0428B">
            <w:pPr>
              <w:pStyle w:val="5"/>
              <w:shd w:val="clear" w:color="auto" w:fill="auto"/>
              <w:spacing w:line="240" w:lineRule="auto"/>
              <w:ind w:firstLine="0"/>
              <w:jc w:val="left"/>
              <w:rPr>
                <w:rStyle w:val="85pt"/>
                <w:sz w:val="18"/>
                <w:szCs w:val="18"/>
              </w:rPr>
            </w:pPr>
            <w:r w:rsidRPr="00E17CEE">
              <w:rPr>
                <w:rStyle w:val="85pt1"/>
                <w:sz w:val="18"/>
                <w:szCs w:val="18"/>
              </w:rPr>
              <w:t xml:space="preserve">1. Теоретическое занятие: Общее устройство транспортных средств категорий «С», </w:t>
            </w:r>
            <w:r w:rsidRPr="00E17CEE">
              <w:rPr>
                <w:rStyle w:val="85pt1"/>
                <w:sz w:val="18"/>
                <w:szCs w:val="18"/>
                <w:lang w:bidi="en-US"/>
              </w:rPr>
              <w:t>«</w:t>
            </w:r>
            <w:r w:rsidRPr="00E17CEE">
              <w:rPr>
                <w:rStyle w:val="85pt1"/>
                <w:sz w:val="18"/>
                <w:szCs w:val="18"/>
                <w:lang w:val="en-US" w:bidi="en-US"/>
              </w:rPr>
              <w:t>D</w:t>
            </w:r>
            <w:r w:rsidRPr="00E17CEE">
              <w:rPr>
                <w:rStyle w:val="85pt1"/>
                <w:sz w:val="18"/>
                <w:szCs w:val="18"/>
                <w:lang w:bidi="en-US"/>
              </w:rPr>
              <w:t xml:space="preserve">», </w:t>
            </w:r>
            <w:r w:rsidRPr="00E17CEE">
              <w:rPr>
                <w:rStyle w:val="85pt1"/>
                <w:sz w:val="18"/>
                <w:szCs w:val="18"/>
              </w:rPr>
              <w:t xml:space="preserve">подкатегорий «С1», </w:t>
            </w:r>
            <w:r w:rsidRPr="00E17CEE">
              <w:rPr>
                <w:rStyle w:val="85pt1"/>
                <w:sz w:val="18"/>
                <w:szCs w:val="18"/>
                <w:lang w:bidi="en-US"/>
              </w:rPr>
              <w:t>«</w:t>
            </w:r>
            <w:r w:rsidRPr="00E17CEE">
              <w:rPr>
                <w:rStyle w:val="85pt1"/>
                <w:sz w:val="18"/>
                <w:szCs w:val="18"/>
                <w:lang w:val="en-US" w:bidi="en-US"/>
              </w:rPr>
              <w:t>D</w:t>
            </w:r>
            <w:r w:rsidRPr="00E17CEE">
              <w:rPr>
                <w:rStyle w:val="85pt1"/>
                <w:sz w:val="18"/>
                <w:szCs w:val="18"/>
                <w:lang w:bidi="en-US"/>
              </w:rPr>
              <w:t>1»</w:t>
            </w:r>
          </w:p>
        </w:tc>
        <w:tc>
          <w:tcPr>
            <w:tcW w:w="954" w:type="dxa"/>
          </w:tcPr>
          <w:p w14:paraId="3B46D53F"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638AB29C" w14:textId="77777777" w:rsidTr="00E0428B">
        <w:tc>
          <w:tcPr>
            <w:tcW w:w="2358" w:type="dxa"/>
            <w:vMerge w:val="restart"/>
          </w:tcPr>
          <w:p w14:paraId="01BA14A5" w14:textId="77777777" w:rsidR="00A16BFA" w:rsidRPr="00E17CEE" w:rsidRDefault="00A16BFA" w:rsidP="00E0428B">
            <w:pPr>
              <w:rPr>
                <w:rFonts w:ascii="Times New Roman" w:hAnsi="Times New Roman" w:cs="Times New Roman"/>
                <w:sz w:val="18"/>
                <w:szCs w:val="18"/>
              </w:rPr>
            </w:pPr>
            <w:r w:rsidRPr="00E17CEE">
              <w:rPr>
                <w:rStyle w:val="85pt0"/>
                <w:rFonts w:eastAsiaTheme="minorHAnsi"/>
                <w:sz w:val="18"/>
                <w:szCs w:val="18"/>
              </w:rPr>
              <w:t xml:space="preserve">Тема 3.1.2. </w:t>
            </w:r>
            <w:r w:rsidRPr="00E17CEE">
              <w:rPr>
                <w:rStyle w:val="85pt"/>
                <w:rFonts w:eastAsiaTheme="minorHAnsi"/>
                <w:sz w:val="18"/>
                <w:szCs w:val="18"/>
              </w:rPr>
              <w:t>Кузов автобуса, рабочее место водителя, системы пассивной безопасности</w:t>
            </w:r>
          </w:p>
        </w:tc>
        <w:tc>
          <w:tcPr>
            <w:tcW w:w="5400" w:type="dxa"/>
            <w:gridSpan w:val="2"/>
          </w:tcPr>
          <w:p w14:paraId="5AB6A3A1" w14:textId="77777777" w:rsidR="00A16BFA" w:rsidRDefault="00A16BFA" w:rsidP="00E0428B">
            <w:pPr>
              <w:pStyle w:val="180"/>
              <w:shd w:val="clear" w:color="auto" w:fill="auto"/>
              <w:spacing w:line="240" w:lineRule="auto"/>
              <w:rPr>
                <w:rStyle w:val="1885pt0pt"/>
                <w:b/>
                <w:sz w:val="18"/>
                <w:szCs w:val="18"/>
              </w:rPr>
            </w:pPr>
          </w:p>
          <w:p w14:paraId="2BB03F58"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237AD402"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A241DAE"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16936498" w14:textId="77777777" w:rsidR="00A16BFA" w:rsidRDefault="00A16BFA" w:rsidP="00E0428B">
            <w:pPr>
              <w:jc w:val="center"/>
              <w:rPr>
                <w:rFonts w:ascii="Times New Roman" w:hAnsi="Times New Roman" w:cs="Times New Roman"/>
                <w:sz w:val="18"/>
                <w:szCs w:val="18"/>
              </w:rPr>
            </w:pPr>
          </w:p>
          <w:p w14:paraId="2F86E087" w14:textId="77777777" w:rsidR="00A16BFA" w:rsidRDefault="00A16BFA" w:rsidP="00E0428B">
            <w:pPr>
              <w:jc w:val="center"/>
              <w:rPr>
                <w:rFonts w:ascii="Times New Roman" w:hAnsi="Times New Roman" w:cs="Times New Roman"/>
                <w:sz w:val="18"/>
                <w:szCs w:val="18"/>
              </w:rPr>
            </w:pPr>
          </w:p>
          <w:p w14:paraId="6460758E"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7D5AD3B4" w14:textId="77777777" w:rsidTr="00E0428B">
        <w:tc>
          <w:tcPr>
            <w:tcW w:w="2358" w:type="dxa"/>
            <w:vMerge/>
          </w:tcPr>
          <w:p w14:paraId="5AF2E555" w14:textId="77777777" w:rsidR="00A16BFA" w:rsidRDefault="00A16BFA" w:rsidP="00E0428B">
            <w:pPr>
              <w:rPr>
                <w:rFonts w:ascii="Times New Roman" w:hAnsi="Times New Roman" w:cs="Times New Roman"/>
                <w:sz w:val="26"/>
                <w:szCs w:val="26"/>
              </w:rPr>
            </w:pPr>
          </w:p>
        </w:tc>
        <w:tc>
          <w:tcPr>
            <w:tcW w:w="5400" w:type="dxa"/>
            <w:gridSpan w:val="2"/>
            <w:vAlign w:val="bottom"/>
          </w:tcPr>
          <w:p w14:paraId="3354E5D7" w14:textId="77777777" w:rsidR="00A16BFA" w:rsidRPr="00E17CEE" w:rsidRDefault="00A16BFA" w:rsidP="00E0428B">
            <w:pPr>
              <w:pStyle w:val="5"/>
              <w:shd w:val="clear" w:color="auto" w:fill="auto"/>
              <w:spacing w:line="240" w:lineRule="auto"/>
              <w:ind w:left="80" w:firstLine="0"/>
              <w:jc w:val="left"/>
              <w:rPr>
                <w:sz w:val="18"/>
                <w:szCs w:val="18"/>
              </w:rPr>
            </w:pPr>
            <w:r w:rsidRPr="00E17CEE">
              <w:rPr>
                <w:rStyle w:val="85pt"/>
                <w:sz w:val="18"/>
                <w:szCs w:val="18"/>
              </w:rPr>
              <w:t>1.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1002" w:type="dxa"/>
            <w:gridSpan w:val="3"/>
            <w:vAlign w:val="center"/>
          </w:tcPr>
          <w:p w14:paraId="5B023B86" w14:textId="77777777" w:rsidR="00A16BFA" w:rsidRPr="00D376DA" w:rsidRDefault="00A16BFA" w:rsidP="00E0428B">
            <w:pPr>
              <w:pStyle w:val="5"/>
              <w:shd w:val="clear" w:color="auto" w:fill="auto"/>
              <w:spacing w:line="170" w:lineRule="exact"/>
              <w:ind w:firstLine="0"/>
              <w:jc w:val="center"/>
              <w:rPr>
                <w:sz w:val="18"/>
                <w:szCs w:val="18"/>
              </w:rPr>
            </w:pPr>
            <w:r w:rsidRPr="00D376DA">
              <w:rPr>
                <w:rStyle w:val="85pt"/>
                <w:sz w:val="18"/>
                <w:szCs w:val="18"/>
              </w:rPr>
              <w:t>2</w:t>
            </w:r>
          </w:p>
        </w:tc>
        <w:tc>
          <w:tcPr>
            <w:tcW w:w="954" w:type="dxa"/>
            <w:vMerge/>
          </w:tcPr>
          <w:p w14:paraId="7FB27C63" w14:textId="77777777" w:rsidR="00A16BFA" w:rsidRDefault="00A16BFA" w:rsidP="00E0428B">
            <w:pPr>
              <w:jc w:val="center"/>
              <w:rPr>
                <w:rFonts w:ascii="Times New Roman" w:hAnsi="Times New Roman" w:cs="Times New Roman"/>
                <w:sz w:val="18"/>
                <w:szCs w:val="18"/>
              </w:rPr>
            </w:pPr>
          </w:p>
        </w:tc>
      </w:tr>
      <w:tr w:rsidR="00A16BFA" w14:paraId="484678D0" w14:textId="77777777" w:rsidTr="00E0428B">
        <w:tc>
          <w:tcPr>
            <w:tcW w:w="2358" w:type="dxa"/>
            <w:vMerge/>
          </w:tcPr>
          <w:p w14:paraId="20789668" w14:textId="77777777" w:rsidR="00A16BFA" w:rsidRDefault="00A16BFA" w:rsidP="00E0428B">
            <w:pPr>
              <w:rPr>
                <w:rFonts w:ascii="Times New Roman" w:hAnsi="Times New Roman" w:cs="Times New Roman"/>
                <w:sz w:val="26"/>
                <w:szCs w:val="26"/>
              </w:rPr>
            </w:pPr>
          </w:p>
        </w:tc>
        <w:tc>
          <w:tcPr>
            <w:tcW w:w="5400" w:type="dxa"/>
            <w:gridSpan w:val="2"/>
            <w:vAlign w:val="bottom"/>
          </w:tcPr>
          <w:p w14:paraId="4D2ECA8E" w14:textId="77777777" w:rsidR="00A16BFA" w:rsidRPr="00E17CEE" w:rsidRDefault="00A16BFA" w:rsidP="00E0428B">
            <w:pPr>
              <w:pStyle w:val="5"/>
              <w:shd w:val="clear" w:color="auto" w:fill="auto"/>
              <w:spacing w:line="240" w:lineRule="auto"/>
              <w:ind w:left="80" w:firstLine="0"/>
              <w:jc w:val="left"/>
              <w:rPr>
                <w:sz w:val="18"/>
                <w:szCs w:val="18"/>
              </w:rPr>
            </w:pPr>
            <w:r w:rsidRPr="00E17CEE">
              <w:rPr>
                <w:rStyle w:val="85pt"/>
                <w:sz w:val="18"/>
                <w:szCs w:val="18"/>
              </w:rPr>
              <w:t>2. Рабочее место водителя, назначение и расположение органов управления, контрольно</w:t>
            </w:r>
            <w:r w:rsidRPr="00E17CEE">
              <w:rPr>
                <w:rStyle w:val="85pt"/>
                <w:sz w:val="18"/>
                <w:szCs w:val="18"/>
              </w:rPr>
              <w:softHyphen/>
              <w:t>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1002" w:type="dxa"/>
            <w:gridSpan w:val="3"/>
            <w:vAlign w:val="center"/>
          </w:tcPr>
          <w:p w14:paraId="171D7AF6" w14:textId="77777777" w:rsidR="00A16BFA" w:rsidRPr="00E17CEE" w:rsidRDefault="00A16BFA" w:rsidP="00E0428B">
            <w:pPr>
              <w:pStyle w:val="5"/>
              <w:shd w:val="clear" w:color="auto" w:fill="auto"/>
              <w:spacing w:line="240" w:lineRule="auto"/>
              <w:ind w:firstLine="0"/>
              <w:jc w:val="center"/>
              <w:rPr>
                <w:sz w:val="18"/>
                <w:szCs w:val="18"/>
              </w:rPr>
            </w:pPr>
            <w:r w:rsidRPr="00E17CEE">
              <w:rPr>
                <w:rStyle w:val="85pt"/>
                <w:sz w:val="18"/>
                <w:szCs w:val="18"/>
              </w:rPr>
              <w:t>2</w:t>
            </w:r>
          </w:p>
        </w:tc>
        <w:tc>
          <w:tcPr>
            <w:tcW w:w="954" w:type="dxa"/>
            <w:vMerge/>
          </w:tcPr>
          <w:p w14:paraId="6102ECE2" w14:textId="77777777" w:rsidR="00A16BFA" w:rsidRDefault="00A16BFA" w:rsidP="00E0428B">
            <w:pPr>
              <w:jc w:val="center"/>
              <w:rPr>
                <w:rFonts w:ascii="Times New Roman" w:hAnsi="Times New Roman" w:cs="Times New Roman"/>
                <w:sz w:val="18"/>
                <w:szCs w:val="18"/>
              </w:rPr>
            </w:pPr>
          </w:p>
        </w:tc>
      </w:tr>
      <w:tr w:rsidR="00A16BFA" w14:paraId="647F4409" w14:textId="77777777" w:rsidTr="00E0428B">
        <w:tc>
          <w:tcPr>
            <w:tcW w:w="2358" w:type="dxa"/>
            <w:vMerge/>
          </w:tcPr>
          <w:p w14:paraId="52958DD1" w14:textId="77777777" w:rsidR="00A16BFA" w:rsidRDefault="00A16BFA" w:rsidP="00E0428B">
            <w:pPr>
              <w:rPr>
                <w:rFonts w:ascii="Times New Roman" w:hAnsi="Times New Roman" w:cs="Times New Roman"/>
                <w:sz w:val="26"/>
                <w:szCs w:val="26"/>
              </w:rPr>
            </w:pPr>
          </w:p>
        </w:tc>
        <w:tc>
          <w:tcPr>
            <w:tcW w:w="5400" w:type="dxa"/>
            <w:gridSpan w:val="2"/>
            <w:vAlign w:val="bottom"/>
          </w:tcPr>
          <w:p w14:paraId="4E6E64FD" w14:textId="77777777" w:rsidR="00A16BFA" w:rsidRPr="00E17CEE" w:rsidRDefault="00A16BFA" w:rsidP="00E0428B">
            <w:pPr>
              <w:pStyle w:val="5"/>
              <w:shd w:val="clear" w:color="auto" w:fill="auto"/>
              <w:spacing w:line="240" w:lineRule="auto"/>
              <w:ind w:left="80" w:firstLine="0"/>
              <w:jc w:val="left"/>
              <w:rPr>
                <w:sz w:val="18"/>
                <w:szCs w:val="18"/>
              </w:rPr>
            </w:pPr>
            <w:r w:rsidRPr="00E17CEE">
              <w:rPr>
                <w:rStyle w:val="85pt"/>
                <w:sz w:val="18"/>
                <w:szCs w:val="18"/>
              </w:rPr>
              <w:t>3.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tc>
        <w:tc>
          <w:tcPr>
            <w:tcW w:w="1002" w:type="dxa"/>
            <w:gridSpan w:val="3"/>
            <w:vAlign w:val="center"/>
          </w:tcPr>
          <w:p w14:paraId="7C25247C" w14:textId="77777777" w:rsidR="00A16BFA" w:rsidRPr="00E17CEE" w:rsidRDefault="00A16BFA" w:rsidP="00E0428B">
            <w:pPr>
              <w:pStyle w:val="5"/>
              <w:shd w:val="clear" w:color="auto" w:fill="auto"/>
              <w:spacing w:line="240" w:lineRule="auto"/>
              <w:ind w:firstLine="0"/>
              <w:jc w:val="center"/>
              <w:rPr>
                <w:sz w:val="18"/>
                <w:szCs w:val="18"/>
              </w:rPr>
            </w:pPr>
            <w:r w:rsidRPr="00E17CEE">
              <w:rPr>
                <w:rStyle w:val="85pt"/>
                <w:sz w:val="18"/>
                <w:szCs w:val="18"/>
              </w:rPr>
              <w:t>2</w:t>
            </w:r>
          </w:p>
        </w:tc>
        <w:tc>
          <w:tcPr>
            <w:tcW w:w="954" w:type="dxa"/>
            <w:vMerge/>
          </w:tcPr>
          <w:p w14:paraId="37F59C70" w14:textId="77777777" w:rsidR="00A16BFA" w:rsidRDefault="00A16BFA" w:rsidP="00E0428B">
            <w:pPr>
              <w:jc w:val="center"/>
              <w:rPr>
                <w:rFonts w:ascii="Times New Roman" w:hAnsi="Times New Roman" w:cs="Times New Roman"/>
                <w:sz w:val="18"/>
                <w:szCs w:val="18"/>
              </w:rPr>
            </w:pPr>
          </w:p>
        </w:tc>
      </w:tr>
      <w:tr w:rsidR="00A16BFA" w14:paraId="018C5FDB" w14:textId="77777777" w:rsidTr="00E0428B">
        <w:tc>
          <w:tcPr>
            <w:tcW w:w="2358" w:type="dxa"/>
            <w:vMerge/>
          </w:tcPr>
          <w:p w14:paraId="0161F4D3" w14:textId="77777777" w:rsidR="00A16BFA" w:rsidRDefault="00A16BFA" w:rsidP="00E0428B">
            <w:pPr>
              <w:rPr>
                <w:rFonts w:ascii="Times New Roman" w:hAnsi="Times New Roman" w:cs="Times New Roman"/>
                <w:sz w:val="26"/>
                <w:szCs w:val="26"/>
              </w:rPr>
            </w:pPr>
          </w:p>
        </w:tc>
        <w:tc>
          <w:tcPr>
            <w:tcW w:w="7356" w:type="dxa"/>
            <w:gridSpan w:val="6"/>
            <w:vAlign w:val="bottom"/>
          </w:tcPr>
          <w:p w14:paraId="25F9F72E" w14:textId="77777777" w:rsidR="00A16BFA" w:rsidRDefault="00A16BFA" w:rsidP="00E0428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16BFA" w14:paraId="7385F296" w14:textId="77777777" w:rsidTr="00E0428B">
        <w:tc>
          <w:tcPr>
            <w:tcW w:w="2358" w:type="dxa"/>
            <w:vMerge/>
          </w:tcPr>
          <w:p w14:paraId="0145FFC2" w14:textId="77777777" w:rsidR="00A16BFA" w:rsidRDefault="00A16BFA" w:rsidP="00E0428B">
            <w:pPr>
              <w:rPr>
                <w:rFonts w:ascii="Times New Roman" w:hAnsi="Times New Roman" w:cs="Times New Roman"/>
                <w:sz w:val="26"/>
                <w:szCs w:val="26"/>
              </w:rPr>
            </w:pPr>
          </w:p>
        </w:tc>
        <w:tc>
          <w:tcPr>
            <w:tcW w:w="6402" w:type="dxa"/>
            <w:gridSpan w:val="5"/>
            <w:vAlign w:val="bottom"/>
          </w:tcPr>
          <w:p w14:paraId="7571713B" w14:textId="77777777" w:rsidR="00A16BFA" w:rsidRPr="00D376DA" w:rsidRDefault="00A16BFA" w:rsidP="00E0428B">
            <w:pPr>
              <w:pStyle w:val="180"/>
              <w:shd w:val="clear" w:color="auto" w:fill="auto"/>
              <w:spacing w:line="240" w:lineRule="auto"/>
              <w:ind w:left="60"/>
              <w:jc w:val="left"/>
              <w:rPr>
                <w:sz w:val="18"/>
                <w:szCs w:val="18"/>
              </w:rPr>
            </w:pPr>
            <w:r w:rsidRPr="00D376DA">
              <w:rPr>
                <w:rStyle w:val="1885pt0pt0"/>
                <w:sz w:val="18"/>
                <w:szCs w:val="18"/>
              </w:rPr>
              <w:t>1. Теоретическое занятие: Кузов автобуса, рабочее место водителя, системы пассивной безопасности</w:t>
            </w:r>
          </w:p>
        </w:tc>
        <w:tc>
          <w:tcPr>
            <w:tcW w:w="954" w:type="dxa"/>
            <w:vAlign w:val="bottom"/>
          </w:tcPr>
          <w:p w14:paraId="1C11D786" w14:textId="77777777" w:rsidR="00A16BFA" w:rsidRPr="00D376DA" w:rsidRDefault="00A16BFA" w:rsidP="00E0428B">
            <w:pPr>
              <w:pStyle w:val="180"/>
              <w:shd w:val="clear" w:color="auto" w:fill="auto"/>
              <w:spacing w:line="240" w:lineRule="auto"/>
              <w:jc w:val="center"/>
              <w:rPr>
                <w:i/>
                <w:sz w:val="18"/>
                <w:szCs w:val="18"/>
              </w:rPr>
            </w:pPr>
            <w:r w:rsidRPr="00D376DA">
              <w:rPr>
                <w:rStyle w:val="1885pt0pt0"/>
                <w:i w:val="0"/>
                <w:sz w:val="18"/>
                <w:szCs w:val="18"/>
              </w:rPr>
              <w:t>4</w:t>
            </w:r>
          </w:p>
        </w:tc>
      </w:tr>
      <w:tr w:rsidR="00A16BFA" w14:paraId="0735DD21" w14:textId="77777777" w:rsidTr="00E0428B">
        <w:tc>
          <w:tcPr>
            <w:tcW w:w="2358" w:type="dxa"/>
            <w:vMerge w:val="restart"/>
          </w:tcPr>
          <w:p w14:paraId="74B86C8F" w14:textId="77777777" w:rsidR="00A16BFA" w:rsidRPr="00D376DA" w:rsidRDefault="00A16BFA" w:rsidP="00E0428B">
            <w:pPr>
              <w:pStyle w:val="180"/>
              <w:shd w:val="clear" w:color="auto" w:fill="auto"/>
              <w:spacing w:line="240" w:lineRule="auto"/>
              <w:jc w:val="left"/>
              <w:rPr>
                <w:b/>
                <w:sz w:val="18"/>
                <w:szCs w:val="18"/>
              </w:rPr>
            </w:pPr>
            <w:r w:rsidRPr="00D376DA">
              <w:rPr>
                <w:rStyle w:val="1885pt0pt"/>
                <w:b/>
                <w:sz w:val="18"/>
                <w:szCs w:val="18"/>
              </w:rPr>
              <w:t>Тема 3.1.3.</w:t>
            </w:r>
          </w:p>
          <w:p w14:paraId="6229A4C1" w14:textId="77777777" w:rsidR="00A16BFA" w:rsidRPr="00D376DA" w:rsidRDefault="00A16BFA" w:rsidP="00E0428B">
            <w:pPr>
              <w:pStyle w:val="180"/>
              <w:shd w:val="clear" w:color="auto" w:fill="auto"/>
              <w:spacing w:line="240" w:lineRule="auto"/>
              <w:jc w:val="left"/>
              <w:rPr>
                <w:sz w:val="18"/>
                <w:szCs w:val="18"/>
              </w:rPr>
            </w:pPr>
            <w:r w:rsidRPr="00D376DA">
              <w:rPr>
                <w:rStyle w:val="1885pt0pt"/>
                <w:sz w:val="18"/>
                <w:szCs w:val="18"/>
              </w:rPr>
              <w:t xml:space="preserve">Устройство двигателей транспортных средств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w:t>
            </w:r>
          </w:p>
          <w:p w14:paraId="72A27539" w14:textId="77777777" w:rsidR="00A16BFA" w:rsidRDefault="00A16BFA" w:rsidP="00E0428B">
            <w:pPr>
              <w:rPr>
                <w:rFonts w:ascii="Times New Roman" w:hAnsi="Times New Roman" w:cs="Times New Roman"/>
                <w:sz w:val="26"/>
                <w:szCs w:val="26"/>
              </w:rPr>
            </w:pPr>
            <w:r w:rsidRPr="00D376DA">
              <w:rPr>
                <w:rStyle w:val="1885pt0pt"/>
                <w:rFonts w:eastAsiaTheme="minorHAnsi"/>
                <w:sz w:val="18"/>
                <w:szCs w:val="18"/>
              </w:rPr>
              <w:lastRenderedPageBreak/>
              <w:t xml:space="preserve">подкатегорий «С1», </w:t>
            </w:r>
            <w:r w:rsidRPr="00D376DA">
              <w:rPr>
                <w:rStyle w:val="1885pt0pt"/>
                <w:rFonts w:eastAsiaTheme="minorHAnsi"/>
                <w:sz w:val="18"/>
                <w:szCs w:val="18"/>
                <w:lang w:val="en-US" w:bidi="en-US"/>
              </w:rPr>
              <w:t>«D1»</w:t>
            </w:r>
          </w:p>
        </w:tc>
        <w:tc>
          <w:tcPr>
            <w:tcW w:w="5400" w:type="dxa"/>
            <w:gridSpan w:val="2"/>
          </w:tcPr>
          <w:p w14:paraId="5D78083D" w14:textId="77777777" w:rsidR="00A16BFA" w:rsidRDefault="00A16BFA" w:rsidP="00E0428B">
            <w:pPr>
              <w:pStyle w:val="180"/>
              <w:shd w:val="clear" w:color="auto" w:fill="auto"/>
              <w:spacing w:line="240" w:lineRule="auto"/>
              <w:rPr>
                <w:rStyle w:val="1885pt0pt"/>
                <w:b/>
                <w:sz w:val="18"/>
                <w:szCs w:val="18"/>
              </w:rPr>
            </w:pPr>
          </w:p>
          <w:p w14:paraId="60E0E1CD"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2E4366EA"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6ACFF8FF"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47902E3F" w14:textId="77777777" w:rsidR="00A16BFA" w:rsidRDefault="00A16BFA" w:rsidP="00E0428B">
            <w:pPr>
              <w:jc w:val="center"/>
              <w:rPr>
                <w:rFonts w:ascii="Times New Roman" w:hAnsi="Times New Roman" w:cs="Times New Roman"/>
                <w:sz w:val="18"/>
                <w:szCs w:val="18"/>
              </w:rPr>
            </w:pPr>
          </w:p>
          <w:p w14:paraId="014AF80A" w14:textId="77777777" w:rsidR="00A16BFA" w:rsidRDefault="00A16BFA" w:rsidP="00E0428B">
            <w:pPr>
              <w:jc w:val="center"/>
              <w:rPr>
                <w:rFonts w:ascii="Times New Roman" w:hAnsi="Times New Roman" w:cs="Times New Roman"/>
                <w:sz w:val="18"/>
                <w:szCs w:val="18"/>
              </w:rPr>
            </w:pPr>
          </w:p>
          <w:p w14:paraId="341A403F" w14:textId="77777777" w:rsidR="00A16BFA" w:rsidRDefault="00A16BFA" w:rsidP="00E0428B">
            <w:pPr>
              <w:jc w:val="center"/>
              <w:rPr>
                <w:rFonts w:ascii="Times New Roman" w:hAnsi="Times New Roman" w:cs="Times New Roman"/>
                <w:sz w:val="18"/>
                <w:szCs w:val="18"/>
              </w:rPr>
            </w:pPr>
          </w:p>
          <w:p w14:paraId="6E1F7598" w14:textId="77777777" w:rsidR="00A16BFA" w:rsidRDefault="00A16BFA" w:rsidP="00E0428B">
            <w:pPr>
              <w:jc w:val="center"/>
              <w:rPr>
                <w:rFonts w:ascii="Times New Roman" w:hAnsi="Times New Roman" w:cs="Times New Roman"/>
                <w:sz w:val="18"/>
                <w:szCs w:val="18"/>
              </w:rPr>
            </w:pPr>
          </w:p>
          <w:p w14:paraId="47EF4337" w14:textId="77777777" w:rsidR="00A16BFA" w:rsidRDefault="00A16BFA" w:rsidP="00E0428B">
            <w:pPr>
              <w:jc w:val="center"/>
              <w:rPr>
                <w:rFonts w:ascii="Times New Roman" w:hAnsi="Times New Roman" w:cs="Times New Roman"/>
                <w:sz w:val="18"/>
                <w:szCs w:val="18"/>
              </w:rPr>
            </w:pPr>
          </w:p>
          <w:p w14:paraId="40F261EF" w14:textId="77777777" w:rsidR="00A16BFA" w:rsidRDefault="00A16BFA" w:rsidP="00E0428B">
            <w:pPr>
              <w:jc w:val="center"/>
              <w:rPr>
                <w:rFonts w:ascii="Times New Roman" w:hAnsi="Times New Roman" w:cs="Times New Roman"/>
                <w:sz w:val="18"/>
                <w:szCs w:val="18"/>
              </w:rPr>
            </w:pPr>
          </w:p>
          <w:p w14:paraId="2DA3D635" w14:textId="77777777" w:rsidR="00A16BFA" w:rsidRDefault="00A16BFA" w:rsidP="00E0428B">
            <w:pPr>
              <w:jc w:val="center"/>
              <w:rPr>
                <w:rFonts w:ascii="Times New Roman" w:hAnsi="Times New Roman" w:cs="Times New Roman"/>
                <w:sz w:val="18"/>
                <w:szCs w:val="18"/>
              </w:rPr>
            </w:pPr>
          </w:p>
          <w:p w14:paraId="015D7491" w14:textId="77777777" w:rsidR="00A16BFA" w:rsidRDefault="00A16BFA" w:rsidP="00E0428B">
            <w:pPr>
              <w:jc w:val="center"/>
              <w:rPr>
                <w:rFonts w:ascii="Times New Roman" w:hAnsi="Times New Roman" w:cs="Times New Roman"/>
                <w:sz w:val="18"/>
                <w:szCs w:val="18"/>
              </w:rPr>
            </w:pPr>
          </w:p>
          <w:p w14:paraId="794D92D3" w14:textId="77777777" w:rsidR="00A16BFA" w:rsidRDefault="00A16BFA" w:rsidP="00E0428B">
            <w:pPr>
              <w:jc w:val="center"/>
              <w:rPr>
                <w:rFonts w:ascii="Times New Roman" w:hAnsi="Times New Roman" w:cs="Times New Roman"/>
                <w:sz w:val="18"/>
                <w:szCs w:val="18"/>
              </w:rPr>
            </w:pPr>
          </w:p>
          <w:p w14:paraId="300692AE"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095ECA6A" w14:textId="77777777" w:rsidTr="00E0428B">
        <w:tc>
          <w:tcPr>
            <w:tcW w:w="2358" w:type="dxa"/>
            <w:vMerge/>
          </w:tcPr>
          <w:p w14:paraId="3870EC24" w14:textId="77777777" w:rsidR="00A16BFA" w:rsidRDefault="00A16BFA" w:rsidP="00E0428B">
            <w:pPr>
              <w:rPr>
                <w:rFonts w:ascii="Times New Roman" w:hAnsi="Times New Roman" w:cs="Times New Roman"/>
                <w:sz w:val="26"/>
                <w:szCs w:val="26"/>
              </w:rPr>
            </w:pPr>
          </w:p>
        </w:tc>
        <w:tc>
          <w:tcPr>
            <w:tcW w:w="5400" w:type="dxa"/>
            <w:gridSpan w:val="2"/>
            <w:vAlign w:val="bottom"/>
          </w:tcPr>
          <w:p w14:paraId="5F2000E9" w14:textId="77777777" w:rsidR="00A16BFA" w:rsidRPr="00D376DA" w:rsidRDefault="00A16BFA" w:rsidP="00E0428B">
            <w:pPr>
              <w:pStyle w:val="180"/>
              <w:shd w:val="clear" w:color="auto" w:fill="auto"/>
              <w:spacing w:line="240" w:lineRule="auto"/>
              <w:ind w:left="80"/>
              <w:jc w:val="left"/>
              <w:rPr>
                <w:sz w:val="18"/>
                <w:szCs w:val="18"/>
              </w:rPr>
            </w:pPr>
            <w:r w:rsidRPr="00D376DA">
              <w:rPr>
                <w:rStyle w:val="1885pt0pt"/>
                <w:sz w:val="18"/>
                <w:szCs w:val="18"/>
              </w:rPr>
              <w:t xml:space="preserve">1. Разновидности двигателей, применяемых на транспортных средствах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 </w:t>
            </w:r>
            <w:r w:rsidRPr="00D376DA">
              <w:rPr>
                <w:rStyle w:val="1885pt0pt"/>
                <w:sz w:val="18"/>
                <w:szCs w:val="18"/>
              </w:rPr>
              <w:t xml:space="preserve">подкатегорий «С1»,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1»; </w:t>
            </w:r>
            <w:r w:rsidRPr="00D376DA">
              <w:rPr>
                <w:rStyle w:val="1885pt0pt"/>
                <w:sz w:val="18"/>
                <w:szCs w:val="18"/>
              </w:rPr>
              <w:t>двигатели внутреннего сгорания; электродвигатели; комбинированные двигательные установки</w:t>
            </w:r>
          </w:p>
        </w:tc>
        <w:tc>
          <w:tcPr>
            <w:tcW w:w="1002" w:type="dxa"/>
            <w:gridSpan w:val="3"/>
            <w:vAlign w:val="center"/>
          </w:tcPr>
          <w:p w14:paraId="69CFD0B2" w14:textId="77777777" w:rsidR="00A16BFA" w:rsidRPr="00D376DA" w:rsidRDefault="00A16BFA" w:rsidP="00E0428B">
            <w:pPr>
              <w:pStyle w:val="180"/>
              <w:shd w:val="clear" w:color="auto" w:fill="auto"/>
              <w:spacing w:line="240" w:lineRule="auto"/>
              <w:jc w:val="center"/>
              <w:rPr>
                <w:sz w:val="18"/>
                <w:szCs w:val="18"/>
              </w:rPr>
            </w:pPr>
            <w:r w:rsidRPr="00D376DA">
              <w:rPr>
                <w:rStyle w:val="1885pt0pt"/>
                <w:sz w:val="18"/>
                <w:szCs w:val="18"/>
              </w:rPr>
              <w:t>2</w:t>
            </w:r>
          </w:p>
        </w:tc>
        <w:tc>
          <w:tcPr>
            <w:tcW w:w="954" w:type="dxa"/>
            <w:vMerge/>
          </w:tcPr>
          <w:p w14:paraId="648625A3" w14:textId="77777777" w:rsidR="00A16BFA" w:rsidRDefault="00A16BFA" w:rsidP="00E0428B">
            <w:pPr>
              <w:jc w:val="center"/>
              <w:rPr>
                <w:rFonts w:ascii="Times New Roman" w:hAnsi="Times New Roman" w:cs="Times New Roman"/>
                <w:sz w:val="18"/>
                <w:szCs w:val="18"/>
              </w:rPr>
            </w:pPr>
          </w:p>
        </w:tc>
      </w:tr>
      <w:tr w:rsidR="00A16BFA" w14:paraId="0A98AA0C" w14:textId="77777777" w:rsidTr="00E0428B">
        <w:tc>
          <w:tcPr>
            <w:tcW w:w="2358" w:type="dxa"/>
            <w:vMerge/>
          </w:tcPr>
          <w:p w14:paraId="14880313" w14:textId="77777777" w:rsidR="00A16BFA" w:rsidRDefault="00A16BFA" w:rsidP="00E0428B">
            <w:pPr>
              <w:rPr>
                <w:rFonts w:ascii="Times New Roman" w:hAnsi="Times New Roman" w:cs="Times New Roman"/>
                <w:sz w:val="26"/>
                <w:szCs w:val="26"/>
              </w:rPr>
            </w:pPr>
          </w:p>
        </w:tc>
        <w:tc>
          <w:tcPr>
            <w:tcW w:w="5400" w:type="dxa"/>
            <w:gridSpan w:val="2"/>
            <w:vAlign w:val="bottom"/>
          </w:tcPr>
          <w:p w14:paraId="40EABD14" w14:textId="77777777" w:rsidR="00A16BFA" w:rsidRPr="00D376DA" w:rsidRDefault="00A16BFA" w:rsidP="00E0428B">
            <w:pPr>
              <w:pStyle w:val="180"/>
              <w:shd w:val="clear" w:color="auto" w:fill="auto"/>
              <w:spacing w:line="240" w:lineRule="auto"/>
              <w:ind w:left="80"/>
              <w:jc w:val="left"/>
              <w:rPr>
                <w:sz w:val="18"/>
                <w:szCs w:val="18"/>
              </w:rPr>
            </w:pPr>
            <w:r w:rsidRPr="00D376DA">
              <w:rPr>
                <w:rStyle w:val="1885pt0pt"/>
                <w:sz w:val="18"/>
                <w:szCs w:val="18"/>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1002" w:type="dxa"/>
            <w:gridSpan w:val="3"/>
            <w:vAlign w:val="bottom"/>
          </w:tcPr>
          <w:p w14:paraId="0864858E" w14:textId="77777777" w:rsidR="00A16BFA" w:rsidRPr="00D376DA" w:rsidRDefault="00A16BFA" w:rsidP="00E0428B">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14:paraId="13645189" w14:textId="77777777" w:rsidR="00A16BFA" w:rsidRDefault="00A16BFA" w:rsidP="00E0428B">
            <w:pPr>
              <w:jc w:val="center"/>
              <w:rPr>
                <w:rFonts w:ascii="Times New Roman" w:hAnsi="Times New Roman" w:cs="Times New Roman"/>
                <w:sz w:val="18"/>
                <w:szCs w:val="18"/>
              </w:rPr>
            </w:pPr>
          </w:p>
        </w:tc>
      </w:tr>
      <w:tr w:rsidR="00A16BFA" w14:paraId="6BA64115" w14:textId="77777777" w:rsidTr="00E0428B">
        <w:tc>
          <w:tcPr>
            <w:tcW w:w="2358" w:type="dxa"/>
            <w:vMerge/>
          </w:tcPr>
          <w:p w14:paraId="1DC04775" w14:textId="77777777" w:rsidR="00A16BFA" w:rsidRDefault="00A16BFA" w:rsidP="00E0428B">
            <w:pPr>
              <w:rPr>
                <w:rFonts w:ascii="Times New Roman" w:hAnsi="Times New Roman" w:cs="Times New Roman"/>
                <w:sz w:val="26"/>
                <w:szCs w:val="26"/>
              </w:rPr>
            </w:pPr>
          </w:p>
        </w:tc>
        <w:tc>
          <w:tcPr>
            <w:tcW w:w="5400" w:type="dxa"/>
            <w:gridSpan w:val="2"/>
            <w:vAlign w:val="bottom"/>
          </w:tcPr>
          <w:p w14:paraId="748216B6" w14:textId="77777777" w:rsidR="00A16BFA" w:rsidRPr="00D376DA" w:rsidRDefault="00A16BFA" w:rsidP="00E0428B">
            <w:pPr>
              <w:pStyle w:val="180"/>
              <w:shd w:val="clear" w:color="auto" w:fill="auto"/>
              <w:spacing w:line="240" w:lineRule="auto"/>
              <w:ind w:left="80"/>
              <w:jc w:val="left"/>
              <w:rPr>
                <w:sz w:val="18"/>
                <w:szCs w:val="18"/>
              </w:rPr>
            </w:pPr>
            <w:r w:rsidRPr="00D376DA">
              <w:rPr>
                <w:rStyle w:val="1885pt0pt"/>
                <w:sz w:val="18"/>
                <w:szCs w:val="18"/>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w:t>
            </w:r>
          </w:p>
        </w:tc>
        <w:tc>
          <w:tcPr>
            <w:tcW w:w="1002" w:type="dxa"/>
            <w:gridSpan w:val="3"/>
            <w:vAlign w:val="center"/>
          </w:tcPr>
          <w:p w14:paraId="3DAE41B3" w14:textId="77777777" w:rsidR="00A16BFA" w:rsidRPr="00D376DA" w:rsidRDefault="00A16BFA" w:rsidP="00E0428B">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14:paraId="611B33FC" w14:textId="77777777" w:rsidR="00A16BFA" w:rsidRDefault="00A16BFA" w:rsidP="00E0428B">
            <w:pPr>
              <w:jc w:val="center"/>
              <w:rPr>
                <w:rFonts w:ascii="Times New Roman" w:hAnsi="Times New Roman" w:cs="Times New Roman"/>
                <w:sz w:val="18"/>
                <w:szCs w:val="18"/>
              </w:rPr>
            </w:pPr>
          </w:p>
        </w:tc>
      </w:tr>
      <w:tr w:rsidR="00A16BFA" w14:paraId="3B78C207" w14:textId="77777777" w:rsidTr="00E0428B">
        <w:tc>
          <w:tcPr>
            <w:tcW w:w="2358" w:type="dxa"/>
            <w:vMerge/>
          </w:tcPr>
          <w:p w14:paraId="641BAA1A" w14:textId="77777777" w:rsidR="00A16BFA" w:rsidRDefault="00A16BFA" w:rsidP="00E0428B">
            <w:pPr>
              <w:rPr>
                <w:rFonts w:ascii="Times New Roman" w:hAnsi="Times New Roman" w:cs="Times New Roman"/>
                <w:sz w:val="26"/>
                <w:szCs w:val="26"/>
              </w:rPr>
            </w:pPr>
          </w:p>
        </w:tc>
        <w:tc>
          <w:tcPr>
            <w:tcW w:w="5400" w:type="dxa"/>
            <w:gridSpan w:val="2"/>
            <w:vAlign w:val="bottom"/>
          </w:tcPr>
          <w:p w14:paraId="1459A1CE" w14:textId="77777777" w:rsidR="00A16BFA" w:rsidRPr="00D376DA" w:rsidRDefault="00A16BFA" w:rsidP="00E0428B">
            <w:pPr>
              <w:pStyle w:val="180"/>
              <w:shd w:val="clear" w:color="auto" w:fill="auto"/>
              <w:spacing w:line="240" w:lineRule="auto"/>
              <w:ind w:left="80"/>
              <w:jc w:val="left"/>
              <w:rPr>
                <w:sz w:val="18"/>
                <w:szCs w:val="18"/>
              </w:rPr>
            </w:pPr>
            <w:r w:rsidRPr="00D376DA">
              <w:rPr>
                <w:rStyle w:val="1885pt0pt"/>
                <w:sz w:val="18"/>
                <w:szCs w:val="18"/>
              </w:rPr>
              <w:t xml:space="preserve">4. Устройство, принцип работы и основные неисправности систем питания двигателей транспортных средств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 </w:t>
            </w:r>
            <w:r w:rsidRPr="00D376DA">
              <w:rPr>
                <w:rStyle w:val="1885pt0pt"/>
                <w:sz w:val="18"/>
                <w:szCs w:val="18"/>
              </w:rPr>
              <w:t xml:space="preserve">подкатегорий «С1»,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1»; </w:t>
            </w:r>
            <w:r w:rsidRPr="00D376DA">
              <w:rPr>
                <w:rStyle w:val="1885pt0pt"/>
                <w:sz w:val="18"/>
                <w:szCs w:val="18"/>
              </w:rPr>
              <w:t>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1002" w:type="dxa"/>
            <w:gridSpan w:val="3"/>
            <w:vAlign w:val="center"/>
          </w:tcPr>
          <w:p w14:paraId="4DA12710" w14:textId="77777777" w:rsidR="00A16BFA" w:rsidRPr="00D376DA" w:rsidRDefault="00A16BFA" w:rsidP="00E0428B">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14:paraId="3A6478BD" w14:textId="77777777" w:rsidR="00A16BFA" w:rsidRDefault="00A16BFA" w:rsidP="00E0428B">
            <w:pPr>
              <w:jc w:val="center"/>
              <w:rPr>
                <w:rFonts w:ascii="Times New Roman" w:hAnsi="Times New Roman" w:cs="Times New Roman"/>
                <w:sz w:val="18"/>
                <w:szCs w:val="18"/>
              </w:rPr>
            </w:pPr>
          </w:p>
        </w:tc>
      </w:tr>
      <w:tr w:rsidR="00A16BFA" w14:paraId="61B6BB68" w14:textId="77777777" w:rsidTr="00E0428B">
        <w:tc>
          <w:tcPr>
            <w:tcW w:w="2358" w:type="dxa"/>
            <w:vMerge/>
          </w:tcPr>
          <w:p w14:paraId="22B85871" w14:textId="77777777" w:rsidR="00A16BFA" w:rsidRDefault="00A16BFA" w:rsidP="00E0428B">
            <w:pPr>
              <w:rPr>
                <w:rFonts w:ascii="Times New Roman" w:hAnsi="Times New Roman" w:cs="Times New Roman"/>
                <w:sz w:val="26"/>
                <w:szCs w:val="26"/>
              </w:rPr>
            </w:pPr>
          </w:p>
        </w:tc>
        <w:tc>
          <w:tcPr>
            <w:tcW w:w="7356" w:type="dxa"/>
            <w:gridSpan w:val="6"/>
            <w:vAlign w:val="bottom"/>
          </w:tcPr>
          <w:p w14:paraId="1525AEFC" w14:textId="77777777" w:rsidR="00A16BFA" w:rsidRPr="00D376DA" w:rsidRDefault="00A16BFA" w:rsidP="00E0428B">
            <w:pPr>
              <w:pStyle w:val="180"/>
              <w:shd w:val="clear" w:color="auto" w:fill="auto"/>
              <w:spacing w:line="240" w:lineRule="auto"/>
              <w:jc w:val="center"/>
              <w:rPr>
                <w:sz w:val="18"/>
                <w:szCs w:val="18"/>
              </w:rPr>
            </w:pPr>
            <w:r w:rsidRPr="00D376DA">
              <w:rPr>
                <w:rStyle w:val="1885pt0pt0"/>
                <w:sz w:val="18"/>
                <w:szCs w:val="18"/>
              </w:rPr>
              <w:t>Тематика учебных занятий</w:t>
            </w:r>
          </w:p>
        </w:tc>
      </w:tr>
      <w:tr w:rsidR="00A16BFA" w14:paraId="12768172" w14:textId="77777777" w:rsidTr="00E0428B">
        <w:tc>
          <w:tcPr>
            <w:tcW w:w="2358" w:type="dxa"/>
            <w:vMerge/>
          </w:tcPr>
          <w:p w14:paraId="3A407806" w14:textId="77777777" w:rsidR="00A16BFA" w:rsidRDefault="00A16BFA" w:rsidP="00E0428B">
            <w:pPr>
              <w:rPr>
                <w:rFonts w:ascii="Times New Roman" w:hAnsi="Times New Roman" w:cs="Times New Roman"/>
                <w:sz w:val="26"/>
                <w:szCs w:val="26"/>
              </w:rPr>
            </w:pPr>
          </w:p>
        </w:tc>
        <w:tc>
          <w:tcPr>
            <w:tcW w:w="6402" w:type="dxa"/>
            <w:gridSpan w:val="5"/>
            <w:vAlign w:val="bottom"/>
          </w:tcPr>
          <w:p w14:paraId="56493F97" w14:textId="77777777" w:rsidR="00A16BFA" w:rsidRPr="00D376DA" w:rsidRDefault="00A16BFA" w:rsidP="00E0428B">
            <w:pPr>
              <w:pStyle w:val="180"/>
              <w:shd w:val="clear" w:color="auto" w:fill="auto"/>
              <w:spacing w:line="240" w:lineRule="auto"/>
              <w:ind w:left="80"/>
              <w:jc w:val="left"/>
              <w:rPr>
                <w:sz w:val="18"/>
                <w:szCs w:val="18"/>
              </w:rPr>
            </w:pPr>
            <w:r w:rsidRPr="00D376DA">
              <w:rPr>
                <w:rStyle w:val="1885pt0pt0"/>
                <w:sz w:val="18"/>
                <w:szCs w:val="18"/>
              </w:rPr>
              <w:t>1. Теоретическое занятие: Устройство двигателей транспортных средств категорий «С», «</w:t>
            </w:r>
            <w:r w:rsidRPr="00D376DA">
              <w:rPr>
                <w:rStyle w:val="1885pt0pt0"/>
                <w:sz w:val="18"/>
                <w:szCs w:val="18"/>
                <w:lang w:val="en-US" w:eastAsia="en-US" w:bidi="en-US"/>
              </w:rPr>
              <w:t>D</w:t>
            </w:r>
            <w:r w:rsidRPr="00D376DA">
              <w:rPr>
                <w:rStyle w:val="1885pt0pt0"/>
                <w:sz w:val="18"/>
                <w:szCs w:val="18"/>
              </w:rPr>
              <w:t xml:space="preserve">», подкатегорий «С1», </w:t>
            </w:r>
            <w:r w:rsidRPr="00D376DA">
              <w:rPr>
                <w:rStyle w:val="1885pt0pt0"/>
                <w:sz w:val="18"/>
                <w:szCs w:val="18"/>
                <w:lang w:eastAsia="en-US" w:bidi="en-US"/>
              </w:rPr>
              <w:t>«</w:t>
            </w:r>
            <w:r w:rsidRPr="00D376DA">
              <w:rPr>
                <w:rStyle w:val="1885pt0pt0"/>
                <w:sz w:val="18"/>
                <w:szCs w:val="18"/>
                <w:lang w:val="en-US" w:eastAsia="en-US" w:bidi="en-US"/>
              </w:rPr>
              <w:t>D</w:t>
            </w:r>
            <w:r w:rsidRPr="00D376DA">
              <w:rPr>
                <w:rStyle w:val="1885pt0pt0"/>
                <w:sz w:val="18"/>
                <w:szCs w:val="18"/>
                <w:lang w:eastAsia="en-US" w:bidi="en-US"/>
              </w:rPr>
              <w:t>1»</w:t>
            </w:r>
          </w:p>
        </w:tc>
        <w:tc>
          <w:tcPr>
            <w:tcW w:w="954" w:type="dxa"/>
          </w:tcPr>
          <w:p w14:paraId="531973A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336AB6C3" w14:textId="77777777" w:rsidTr="00E0428B">
        <w:tc>
          <w:tcPr>
            <w:tcW w:w="2358" w:type="dxa"/>
            <w:vMerge w:val="restart"/>
          </w:tcPr>
          <w:p w14:paraId="6750B998" w14:textId="77777777" w:rsidR="00A16BFA" w:rsidRPr="006E73FC" w:rsidRDefault="00A16BFA" w:rsidP="00E0428B">
            <w:pPr>
              <w:pStyle w:val="180"/>
              <w:shd w:val="clear" w:color="auto" w:fill="auto"/>
              <w:spacing w:line="240" w:lineRule="auto"/>
              <w:jc w:val="left"/>
              <w:rPr>
                <w:b/>
                <w:sz w:val="18"/>
                <w:szCs w:val="18"/>
              </w:rPr>
            </w:pPr>
            <w:r w:rsidRPr="006E73FC">
              <w:rPr>
                <w:rStyle w:val="1885pt0pt"/>
                <w:b/>
                <w:sz w:val="18"/>
                <w:szCs w:val="18"/>
              </w:rPr>
              <w:t>Тема 3.1.4.</w:t>
            </w:r>
          </w:p>
          <w:p w14:paraId="1EECEB7D" w14:textId="77777777" w:rsidR="00A16BFA" w:rsidRPr="006E73FC" w:rsidRDefault="00A16BFA" w:rsidP="00E0428B">
            <w:pPr>
              <w:pStyle w:val="180"/>
              <w:shd w:val="clear" w:color="auto" w:fill="auto"/>
              <w:spacing w:line="240" w:lineRule="auto"/>
              <w:jc w:val="left"/>
              <w:rPr>
                <w:sz w:val="18"/>
                <w:szCs w:val="18"/>
              </w:rPr>
            </w:pPr>
            <w:r w:rsidRPr="006E73FC">
              <w:rPr>
                <w:rStyle w:val="1885pt0pt"/>
                <w:sz w:val="18"/>
                <w:szCs w:val="18"/>
              </w:rPr>
              <w:t xml:space="preserve">Трансмиссии транспортных средств категорий «С»,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w:t>
            </w:r>
          </w:p>
          <w:p w14:paraId="0212EA23" w14:textId="77777777" w:rsidR="00A16BFA" w:rsidRDefault="00A16BFA" w:rsidP="00E0428B">
            <w:pPr>
              <w:rPr>
                <w:rFonts w:ascii="Times New Roman" w:hAnsi="Times New Roman" w:cs="Times New Roman"/>
                <w:sz w:val="26"/>
                <w:szCs w:val="26"/>
              </w:rPr>
            </w:pPr>
            <w:r w:rsidRPr="006E73FC">
              <w:rPr>
                <w:rStyle w:val="1885pt0pt"/>
                <w:rFonts w:eastAsiaTheme="minorHAnsi"/>
                <w:sz w:val="18"/>
                <w:szCs w:val="18"/>
              </w:rPr>
              <w:t xml:space="preserve">подкатегорий «С1», </w:t>
            </w:r>
            <w:r w:rsidRPr="006E73FC">
              <w:rPr>
                <w:rStyle w:val="1885pt0pt"/>
                <w:rFonts w:eastAsiaTheme="minorHAnsi"/>
                <w:sz w:val="18"/>
                <w:szCs w:val="18"/>
                <w:lang w:val="en-US" w:bidi="en-US"/>
              </w:rPr>
              <w:t>«D1»</w:t>
            </w:r>
          </w:p>
        </w:tc>
        <w:tc>
          <w:tcPr>
            <w:tcW w:w="5400" w:type="dxa"/>
            <w:gridSpan w:val="2"/>
          </w:tcPr>
          <w:p w14:paraId="2AACFE62" w14:textId="77777777" w:rsidR="00A16BFA" w:rsidRDefault="00A16BFA" w:rsidP="00E0428B">
            <w:pPr>
              <w:pStyle w:val="180"/>
              <w:shd w:val="clear" w:color="auto" w:fill="auto"/>
              <w:spacing w:line="240" w:lineRule="auto"/>
              <w:rPr>
                <w:rStyle w:val="1885pt0pt"/>
                <w:b/>
                <w:sz w:val="18"/>
                <w:szCs w:val="18"/>
              </w:rPr>
            </w:pPr>
          </w:p>
          <w:p w14:paraId="49A7BBE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42DFCC7B"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1EB45C6F"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084AC853" w14:textId="77777777" w:rsidR="00A16BFA" w:rsidRDefault="00A16BFA" w:rsidP="00E0428B">
            <w:pPr>
              <w:jc w:val="center"/>
              <w:rPr>
                <w:rFonts w:ascii="Times New Roman" w:hAnsi="Times New Roman" w:cs="Times New Roman"/>
                <w:sz w:val="18"/>
                <w:szCs w:val="18"/>
              </w:rPr>
            </w:pPr>
          </w:p>
          <w:p w14:paraId="37F3BBE5" w14:textId="77777777" w:rsidR="00A16BFA" w:rsidRDefault="00A16BFA" w:rsidP="00E0428B">
            <w:pPr>
              <w:jc w:val="center"/>
              <w:rPr>
                <w:rFonts w:ascii="Times New Roman" w:hAnsi="Times New Roman" w:cs="Times New Roman"/>
                <w:sz w:val="18"/>
                <w:szCs w:val="18"/>
              </w:rPr>
            </w:pPr>
          </w:p>
          <w:p w14:paraId="1C7C0C52" w14:textId="77777777" w:rsidR="00A16BFA" w:rsidRDefault="00A16BFA" w:rsidP="00E0428B">
            <w:pPr>
              <w:jc w:val="center"/>
              <w:rPr>
                <w:rFonts w:ascii="Times New Roman" w:hAnsi="Times New Roman" w:cs="Times New Roman"/>
                <w:sz w:val="18"/>
                <w:szCs w:val="18"/>
              </w:rPr>
            </w:pPr>
          </w:p>
          <w:p w14:paraId="5DF16E3E" w14:textId="77777777" w:rsidR="00A16BFA" w:rsidRDefault="00A16BFA" w:rsidP="00E0428B">
            <w:pPr>
              <w:jc w:val="center"/>
              <w:rPr>
                <w:rFonts w:ascii="Times New Roman" w:hAnsi="Times New Roman" w:cs="Times New Roman"/>
                <w:sz w:val="18"/>
                <w:szCs w:val="18"/>
              </w:rPr>
            </w:pPr>
          </w:p>
          <w:p w14:paraId="121F332B" w14:textId="77777777" w:rsidR="00A16BFA" w:rsidRDefault="00A16BFA" w:rsidP="00E0428B">
            <w:pPr>
              <w:jc w:val="center"/>
              <w:rPr>
                <w:rFonts w:ascii="Times New Roman" w:hAnsi="Times New Roman" w:cs="Times New Roman"/>
                <w:sz w:val="18"/>
                <w:szCs w:val="18"/>
              </w:rPr>
            </w:pPr>
          </w:p>
          <w:p w14:paraId="51FAA8A6" w14:textId="77777777" w:rsidR="00A16BFA" w:rsidRDefault="00A16BFA" w:rsidP="00E0428B">
            <w:pPr>
              <w:jc w:val="center"/>
              <w:rPr>
                <w:rFonts w:ascii="Times New Roman" w:hAnsi="Times New Roman" w:cs="Times New Roman"/>
                <w:sz w:val="18"/>
                <w:szCs w:val="18"/>
              </w:rPr>
            </w:pPr>
          </w:p>
          <w:p w14:paraId="1824D2B5" w14:textId="77777777" w:rsidR="00A16BFA" w:rsidRDefault="00A16BFA" w:rsidP="00E0428B">
            <w:pPr>
              <w:jc w:val="center"/>
              <w:rPr>
                <w:rFonts w:ascii="Times New Roman" w:hAnsi="Times New Roman" w:cs="Times New Roman"/>
                <w:sz w:val="18"/>
                <w:szCs w:val="18"/>
              </w:rPr>
            </w:pPr>
          </w:p>
          <w:p w14:paraId="57B41A88"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78E5CD72" w14:textId="77777777" w:rsidTr="00E0428B">
        <w:tc>
          <w:tcPr>
            <w:tcW w:w="2358" w:type="dxa"/>
            <w:vMerge/>
          </w:tcPr>
          <w:p w14:paraId="1FF22B23" w14:textId="77777777" w:rsidR="00A16BFA" w:rsidRDefault="00A16BFA" w:rsidP="00E0428B">
            <w:pPr>
              <w:rPr>
                <w:rFonts w:ascii="Times New Roman" w:hAnsi="Times New Roman" w:cs="Times New Roman"/>
                <w:sz w:val="26"/>
                <w:szCs w:val="26"/>
              </w:rPr>
            </w:pPr>
          </w:p>
        </w:tc>
        <w:tc>
          <w:tcPr>
            <w:tcW w:w="5400" w:type="dxa"/>
            <w:gridSpan w:val="2"/>
            <w:vAlign w:val="bottom"/>
          </w:tcPr>
          <w:p w14:paraId="286D9E74" w14:textId="77777777" w:rsidR="00A16BFA" w:rsidRPr="006E73FC" w:rsidRDefault="00A16BFA" w:rsidP="00E0428B">
            <w:pPr>
              <w:pStyle w:val="180"/>
              <w:shd w:val="clear" w:color="auto" w:fill="auto"/>
              <w:spacing w:line="240" w:lineRule="auto"/>
              <w:ind w:left="100"/>
              <w:jc w:val="left"/>
              <w:rPr>
                <w:sz w:val="18"/>
                <w:szCs w:val="18"/>
              </w:rPr>
            </w:pPr>
            <w:r w:rsidRPr="006E73FC">
              <w:rPr>
                <w:rStyle w:val="1885pt0pt"/>
                <w:sz w:val="18"/>
                <w:szCs w:val="18"/>
              </w:rPr>
              <w:t xml:space="preserve">1. Схемы трансмиссии транспортных средств категорий «С»,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 xml:space="preserve">», </w:t>
            </w:r>
            <w:r w:rsidRPr="006E73FC">
              <w:rPr>
                <w:rStyle w:val="1885pt0pt"/>
                <w:sz w:val="18"/>
                <w:szCs w:val="18"/>
              </w:rPr>
              <w:t xml:space="preserve">подкатегорий «С1»,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 xml:space="preserve">1» </w:t>
            </w:r>
            <w:r w:rsidRPr="006E73FC">
              <w:rPr>
                <w:rStyle w:val="1885pt0pt"/>
                <w:sz w:val="18"/>
                <w:szCs w:val="18"/>
              </w:rPr>
              <w:t>с различными приводами</w:t>
            </w:r>
          </w:p>
        </w:tc>
        <w:tc>
          <w:tcPr>
            <w:tcW w:w="1002" w:type="dxa"/>
            <w:gridSpan w:val="3"/>
            <w:vAlign w:val="center"/>
          </w:tcPr>
          <w:p w14:paraId="10649F96" w14:textId="77777777" w:rsidR="00A16BFA" w:rsidRPr="006E73FC" w:rsidRDefault="00A16BFA" w:rsidP="00E0428B">
            <w:pPr>
              <w:pStyle w:val="180"/>
              <w:shd w:val="clear" w:color="auto" w:fill="auto"/>
              <w:spacing w:line="240" w:lineRule="auto"/>
              <w:ind w:left="100"/>
              <w:jc w:val="center"/>
              <w:rPr>
                <w:sz w:val="18"/>
                <w:szCs w:val="18"/>
              </w:rPr>
            </w:pPr>
            <w:r w:rsidRPr="006E73FC">
              <w:rPr>
                <w:rStyle w:val="1885pt0pt"/>
                <w:sz w:val="18"/>
                <w:szCs w:val="18"/>
              </w:rPr>
              <w:t>3</w:t>
            </w:r>
          </w:p>
        </w:tc>
        <w:tc>
          <w:tcPr>
            <w:tcW w:w="954" w:type="dxa"/>
            <w:vMerge/>
          </w:tcPr>
          <w:p w14:paraId="7F4AEFFE" w14:textId="77777777" w:rsidR="00A16BFA" w:rsidRDefault="00A16BFA" w:rsidP="00E0428B">
            <w:pPr>
              <w:jc w:val="center"/>
              <w:rPr>
                <w:rFonts w:ascii="Times New Roman" w:hAnsi="Times New Roman" w:cs="Times New Roman"/>
                <w:sz w:val="18"/>
                <w:szCs w:val="18"/>
              </w:rPr>
            </w:pPr>
          </w:p>
        </w:tc>
      </w:tr>
      <w:tr w:rsidR="00A16BFA" w14:paraId="18A57608" w14:textId="77777777" w:rsidTr="00E0428B">
        <w:tc>
          <w:tcPr>
            <w:tcW w:w="2358" w:type="dxa"/>
            <w:vMerge/>
          </w:tcPr>
          <w:p w14:paraId="23077717" w14:textId="77777777" w:rsidR="00A16BFA" w:rsidRDefault="00A16BFA" w:rsidP="00E0428B">
            <w:pPr>
              <w:rPr>
                <w:rFonts w:ascii="Times New Roman" w:hAnsi="Times New Roman" w:cs="Times New Roman"/>
                <w:sz w:val="26"/>
                <w:szCs w:val="26"/>
              </w:rPr>
            </w:pPr>
          </w:p>
        </w:tc>
        <w:tc>
          <w:tcPr>
            <w:tcW w:w="5400" w:type="dxa"/>
            <w:gridSpan w:val="2"/>
            <w:vAlign w:val="bottom"/>
          </w:tcPr>
          <w:p w14:paraId="70707DC0" w14:textId="77777777" w:rsidR="00A16BFA" w:rsidRPr="006E73FC" w:rsidRDefault="00A16BFA" w:rsidP="00E0428B">
            <w:pPr>
              <w:pStyle w:val="180"/>
              <w:shd w:val="clear" w:color="auto" w:fill="auto"/>
              <w:spacing w:line="240" w:lineRule="auto"/>
              <w:ind w:left="100"/>
              <w:jc w:val="left"/>
              <w:rPr>
                <w:sz w:val="18"/>
                <w:szCs w:val="18"/>
              </w:rPr>
            </w:pPr>
            <w:r w:rsidRPr="006E73FC">
              <w:rPr>
                <w:rStyle w:val="1885pt0pt"/>
                <w:sz w:val="18"/>
                <w:szCs w:val="18"/>
              </w:rPr>
              <w:t>2.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tc>
        <w:tc>
          <w:tcPr>
            <w:tcW w:w="1002" w:type="dxa"/>
            <w:gridSpan w:val="3"/>
            <w:vAlign w:val="center"/>
          </w:tcPr>
          <w:p w14:paraId="26952B22" w14:textId="77777777" w:rsidR="00A16BFA" w:rsidRPr="006E73FC" w:rsidRDefault="00A16BFA" w:rsidP="00E0428B">
            <w:pPr>
              <w:pStyle w:val="180"/>
              <w:shd w:val="clear" w:color="auto" w:fill="auto"/>
              <w:spacing w:line="240" w:lineRule="auto"/>
              <w:ind w:left="100"/>
              <w:jc w:val="center"/>
              <w:rPr>
                <w:sz w:val="18"/>
                <w:szCs w:val="18"/>
              </w:rPr>
            </w:pPr>
            <w:r w:rsidRPr="006E73FC">
              <w:rPr>
                <w:rStyle w:val="1885pt0pt"/>
                <w:sz w:val="18"/>
                <w:szCs w:val="18"/>
              </w:rPr>
              <w:t>2</w:t>
            </w:r>
          </w:p>
        </w:tc>
        <w:tc>
          <w:tcPr>
            <w:tcW w:w="954" w:type="dxa"/>
            <w:vMerge/>
          </w:tcPr>
          <w:p w14:paraId="43A47EE8" w14:textId="77777777" w:rsidR="00A16BFA" w:rsidRDefault="00A16BFA" w:rsidP="00E0428B">
            <w:pPr>
              <w:jc w:val="center"/>
              <w:rPr>
                <w:rFonts w:ascii="Times New Roman" w:hAnsi="Times New Roman" w:cs="Times New Roman"/>
                <w:sz w:val="18"/>
                <w:szCs w:val="18"/>
              </w:rPr>
            </w:pPr>
          </w:p>
        </w:tc>
      </w:tr>
      <w:tr w:rsidR="00A16BFA" w14:paraId="15CD6444" w14:textId="77777777" w:rsidTr="00E0428B">
        <w:tc>
          <w:tcPr>
            <w:tcW w:w="2358" w:type="dxa"/>
            <w:vMerge/>
          </w:tcPr>
          <w:p w14:paraId="1EADCC07" w14:textId="77777777" w:rsidR="00A16BFA" w:rsidRDefault="00A16BFA" w:rsidP="00E0428B">
            <w:pPr>
              <w:rPr>
                <w:rFonts w:ascii="Times New Roman" w:hAnsi="Times New Roman" w:cs="Times New Roman"/>
                <w:sz w:val="26"/>
                <w:szCs w:val="26"/>
              </w:rPr>
            </w:pPr>
          </w:p>
        </w:tc>
        <w:tc>
          <w:tcPr>
            <w:tcW w:w="5400" w:type="dxa"/>
            <w:gridSpan w:val="2"/>
            <w:vAlign w:val="bottom"/>
          </w:tcPr>
          <w:p w14:paraId="0C78E816" w14:textId="77777777" w:rsidR="00A16BFA" w:rsidRDefault="00A16BFA" w:rsidP="00E0428B">
            <w:pPr>
              <w:pStyle w:val="180"/>
              <w:shd w:val="clear" w:color="auto" w:fill="auto"/>
              <w:spacing w:line="240" w:lineRule="auto"/>
              <w:ind w:left="100"/>
              <w:jc w:val="left"/>
              <w:rPr>
                <w:rStyle w:val="85pt"/>
                <w:sz w:val="18"/>
                <w:szCs w:val="18"/>
              </w:rPr>
            </w:pPr>
            <w:r w:rsidRPr="006E73FC">
              <w:rPr>
                <w:rStyle w:val="1885pt0pt"/>
                <w:sz w:val="18"/>
                <w:szCs w:val="18"/>
              </w:rPr>
              <w:t xml:space="preserve">3. Устройство и принцип работы коробки переключения передач; схемы управления механическими коробками переключения передач транспортных средств категорий «С» и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w:t>
            </w:r>
            <w:r>
              <w:t xml:space="preserve"> </w:t>
            </w:r>
            <w:r w:rsidRPr="006E73FC">
              <w:rPr>
                <w:rStyle w:val="85pt"/>
                <w:sz w:val="18"/>
                <w:szCs w:val="18"/>
              </w:rPr>
              <w:t xml:space="preserve">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w:t>
            </w:r>
            <w:r w:rsidRPr="006E73FC">
              <w:rPr>
                <w:rStyle w:val="85pt1"/>
                <w:sz w:val="18"/>
                <w:szCs w:val="18"/>
              </w:rPr>
              <w:t xml:space="preserve">и </w:t>
            </w:r>
            <w:r w:rsidRPr="006E73FC">
              <w:rPr>
                <w:rStyle w:val="85pt"/>
                <w:sz w:val="18"/>
                <w:szCs w:val="18"/>
              </w:rPr>
              <w:t xml:space="preserve">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транспортных средств категорий «С», </w:t>
            </w:r>
            <w:r w:rsidRPr="006E73FC">
              <w:rPr>
                <w:rStyle w:val="85pt"/>
                <w:sz w:val="18"/>
                <w:szCs w:val="18"/>
                <w:lang w:bidi="en-US"/>
              </w:rPr>
              <w:t>«</w:t>
            </w:r>
            <w:r w:rsidRPr="006E73FC">
              <w:rPr>
                <w:rStyle w:val="85pt"/>
                <w:sz w:val="18"/>
                <w:szCs w:val="18"/>
                <w:lang w:val="en-US" w:bidi="en-US"/>
              </w:rPr>
              <w:t>D</w:t>
            </w:r>
            <w:r w:rsidRPr="006E73FC">
              <w:rPr>
                <w:rStyle w:val="85pt"/>
                <w:sz w:val="18"/>
                <w:szCs w:val="18"/>
                <w:lang w:bidi="en-US"/>
              </w:rPr>
              <w:t xml:space="preserve">» </w:t>
            </w:r>
            <w:r w:rsidRPr="006E73FC">
              <w:rPr>
                <w:rStyle w:val="85pt"/>
                <w:sz w:val="18"/>
                <w:szCs w:val="18"/>
              </w:rPr>
              <w:t>с автоматической и автоматизированной (роботизированной) коробками передач</w:t>
            </w:r>
          </w:p>
          <w:p w14:paraId="156C48AB" w14:textId="77777777" w:rsidR="00A16BFA" w:rsidRPr="006E73FC" w:rsidRDefault="00A16BFA" w:rsidP="00E0428B">
            <w:pPr>
              <w:pStyle w:val="180"/>
              <w:shd w:val="clear" w:color="auto" w:fill="auto"/>
              <w:spacing w:line="240" w:lineRule="auto"/>
              <w:ind w:left="100"/>
              <w:jc w:val="left"/>
              <w:rPr>
                <w:sz w:val="18"/>
                <w:szCs w:val="18"/>
              </w:rPr>
            </w:pPr>
          </w:p>
        </w:tc>
        <w:tc>
          <w:tcPr>
            <w:tcW w:w="1002" w:type="dxa"/>
            <w:gridSpan w:val="3"/>
            <w:vAlign w:val="center"/>
          </w:tcPr>
          <w:p w14:paraId="762C9632" w14:textId="77777777" w:rsidR="00A16BFA" w:rsidRPr="006E73FC" w:rsidRDefault="00A16BFA" w:rsidP="00E0428B">
            <w:pPr>
              <w:pStyle w:val="180"/>
              <w:shd w:val="clear" w:color="auto" w:fill="auto"/>
              <w:spacing w:line="240" w:lineRule="auto"/>
              <w:ind w:left="100"/>
              <w:jc w:val="center"/>
              <w:rPr>
                <w:sz w:val="18"/>
                <w:szCs w:val="18"/>
              </w:rPr>
            </w:pPr>
            <w:r w:rsidRPr="006E73FC">
              <w:rPr>
                <w:rStyle w:val="1885pt0pt"/>
                <w:sz w:val="18"/>
                <w:szCs w:val="18"/>
              </w:rPr>
              <w:t>2</w:t>
            </w:r>
          </w:p>
        </w:tc>
        <w:tc>
          <w:tcPr>
            <w:tcW w:w="954" w:type="dxa"/>
            <w:vMerge/>
          </w:tcPr>
          <w:p w14:paraId="278AE058" w14:textId="77777777" w:rsidR="00A16BFA" w:rsidRDefault="00A16BFA" w:rsidP="00E0428B">
            <w:pPr>
              <w:jc w:val="center"/>
              <w:rPr>
                <w:rFonts w:ascii="Times New Roman" w:hAnsi="Times New Roman" w:cs="Times New Roman"/>
                <w:sz w:val="18"/>
                <w:szCs w:val="18"/>
              </w:rPr>
            </w:pPr>
          </w:p>
        </w:tc>
      </w:tr>
      <w:tr w:rsidR="00A16BFA" w14:paraId="725D9690" w14:textId="77777777" w:rsidTr="00E0428B">
        <w:tc>
          <w:tcPr>
            <w:tcW w:w="2358" w:type="dxa"/>
            <w:vMerge w:val="restart"/>
          </w:tcPr>
          <w:p w14:paraId="038C4572" w14:textId="77777777" w:rsidR="00A16BFA" w:rsidRDefault="00A16BFA" w:rsidP="00E0428B">
            <w:pPr>
              <w:rPr>
                <w:rFonts w:ascii="Times New Roman" w:hAnsi="Times New Roman" w:cs="Times New Roman"/>
                <w:sz w:val="26"/>
                <w:szCs w:val="26"/>
              </w:rPr>
            </w:pPr>
          </w:p>
        </w:tc>
        <w:tc>
          <w:tcPr>
            <w:tcW w:w="5400" w:type="dxa"/>
            <w:gridSpan w:val="2"/>
            <w:vAlign w:val="bottom"/>
          </w:tcPr>
          <w:p w14:paraId="3750D77E" w14:textId="77777777" w:rsidR="00A16BFA" w:rsidRPr="006E73FC" w:rsidRDefault="00A16BFA" w:rsidP="00E0428B">
            <w:pPr>
              <w:pStyle w:val="5"/>
              <w:shd w:val="clear" w:color="auto" w:fill="auto"/>
              <w:spacing w:line="240" w:lineRule="auto"/>
              <w:ind w:left="80" w:firstLine="0"/>
              <w:jc w:val="left"/>
              <w:rPr>
                <w:sz w:val="18"/>
                <w:szCs w:val="18"/>
              </w:rPr>
            </w:pPr>
            <w:r w:rsidRPr="006E73FC">
              <w:rPr>
                <w:rStyle w:val="85pt"/>
                <w:sz w:val="18"/>
                <w:szCs w:val="18"/>
              </w:rPr>
              <w:t>4. 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1002" w:type="dxa"/>
            <w:gridSpan w:val="3"/>
            <w:vAlign w:val="center"/>
          </w:tcPr>
          <w:p w14:paraId="3367D5A4" w14:textId="77777777" w:rsidR="00A16BFA" w:rsidRPr="006E73FC" w:rsidRDefault="00A16BFA" w:rsidP="00E0428B">
            <w:pPr>
              <w:pStyle w:val="5"/>
              <w:shd w:val="clear" w:color="auto" w:fill="auto"/>
              <w:spacing w:line="240" w:lineRule="auto"/>
              <w:ind w:left="80" w:firstLine="0"/>
              <w:jc w:val="center"/>
              <w:rPr>
                <w:sz w:val="18"/>
                <w:szCs w:val="18"/>
              </w:rPr>
            </w:pPr>
            <w:r w:rsidRPr="006E73FC">
              <w:rPr>
                <w:rStyle w:val="85pt"/>
                <w:sz w:val="18"/>
                <w:szCs w:val="18"/>
              </w:rPr>
              <w:t>2</w:t>
            </w:r>
          </w:p>
        </w:tc>
        <w:tc>
          <w:tcPr>
            <w:tcW w:w="954" w:type="dxa"/>
          </w:tcPr>
          <w:p w14:paraId="317BB864" w14:textId="77777777" w:rsidR="00A16BFA" w:rsidRDefault="00A16BFA" w:rsidP="00E0428B">
            <w:pPr>
              <w:jc w:val="center"/>
              <w:rPr>
                <w:rFonts w:ascii="Times New Roman" w:hAnsi="Times New Roman" w:cs="Times New Roman"/>
                <w:sz w:val="18"/>
                <w:szCs w:val="18"/>
              </w:rPr>
            </w:pPr>
          </w:p>
        </w:tc>
      </w:tr>
      <w:tr w:rsidR="00A16BFA" w14:paraId="44A06A70" w14:textId="77777777" w:rsidTr="00E0428B">
        <w:tc>
          <w:tcPr>
            <w:tcW w:w="2358" w:type="dxa"/>
            <w:vMerge/>
          </w:tcPr>
          <w:p w14:paraId="0B660209" w14:textId="77777777" w:rsidR="00A16BFA" w:rsidRDefault="00A16BFA" w:rsidP="00E0428B">
            <w:pPr>
              <w:rPr>
                <w:rFonts w:ascii="Times New Roman" w:hAnsi="Times New Roman" w:cs="Times New Roman"/>
                <w:sz w:val="26"/>
                <w:szCs w:val="26"/>
              </w:rPr>
            </w:pPr>
          </w:p>
        </w:tc>
        <w:tc>
          <w:tcPr>
            <w:tcW w:w="7356" w:type="dxa"/>
            <w:gridSpan w:val="6"/>
            <w:vAlign w:val="bottom"/>
          </w:tcPr>
          <w:p w14:paraId="6368C026" w14:textId="77777777" w:rsidR="00A16BFA" w:rsidRPr="006E73FC" w:rsidRDefault="00A16BFA" w:rsidP="00E0428B">
            <w:pPr>
              <w:ind w:left="80"/>
              <w:jc w:val="center"/>
              <w:rPr>
                <w:rFonts w:ascii="Times New Roman" w:hAnsi="Times New Roman" w:cs="Times New Roman"/>
                <w:sz w:val="18"/>
                <w:szCs w:val="18"/>
              </w:rPr>
            </w:pPr>
            <w:r w:rsidRPr="006E73FC">
              <w:rPr>
                <w:rStyle w:val="8pt"/>
                <w:rFonts w:eastAsiaTheme="minorHAnsi"/>
                <w:sz w:val="18"/>
                <w:szCs w:val="18"/>
              </w:rPr>
              <w:t>Тематика учебных занятий</w:t>
            </w:r>
          </w:p>
        </w:tc>
      </w:tr>
      <w:tr w:rsidR="00A16BFA" w14:paraId="08FB3811" w14:textId="77777777" w:rsidTr="00E0428B">
        <w:tc>
          <w:tcPr>
            <w:tcW w:w="2358" w:type="dxa"/>
            <w:vMerge/>
          </w:tcPr>
          <w:p w14:paraId="59203576" w14:textId="77777777" w:rsidR="00A16BFA" w:rsidRDefault="00A16BFA" w:rsidP="00E0428B">
            <w:pPr>
              <w:rPr>
                <w:rFonts w:ascii="Times New Roman" w:hAnsi="Times New Roman" w:cs="Times New Roman"/>
                <w:sz w:val="26"/>
                <w:szCs w:val="26"/>
              </w:rPr>
            </w:pPr>
          </w:p>
        </w:tc>
        <w:tc>
          <w:tcPr>
            <w:tcW w:w="6402" w:type="dxa"/>
            <w:gridSpan w:val="5"/>
          </w:tcPr>
          <w:p w14:paraId="43AFC37D" w14:textId="77777777" w:rsidR="00A16BFA" w:rsidRPr="006E73FC" w:rsidRDefault="00A16BFA" w:rsidP="00E0428B">
            <w:pPr>
              <w:pStyle w:val="5"/>
              <w:shd w:val="clear" w:color="auto" w:fill="auto"/>
              <w:spacing w:line="240" w:lineRule="auto"/>
              <w:ind w:left="80" w:firstLine="0"/>
              <w:jc w:val="left"/>
              <w:rPr>
                <w:rStyle w:val="85pt"/>
                <w:sz w:val="18"/>
                <w:szCs w:val="18"/>
              </w:rPr>
            </w:pPr>
            <w:r w:rsidRPr="006E73FC">
              <w:rPr>
                <w:rStyle w:val="85pt1"/>
                <w:sz w:val="18"/>
                <w:szCs w:val="18"/>
              </w:rPr>
              <w:t>1. Теоретическое занятие: Трансмиссии транспортных средств категорий «С», «О», подкатегорий «С1», «</w:t>
            </w:r>
            <w:r w:rsidRPr="006E73FC">
              <w:rPr>
                <w:rStyle w:val="85pt1"/>
                <w:sz w:val="18"/>
                <w:szCs w:val="18"/>
                <w:lang w:val="en-US" w:bidi="en-US"/>
              </w:rPr>
              <w:t>D</w:t>
            </w:r>
            <w:r w:rsidRPr="006E73FC">
              <w:rPr>
                <w:rStyle w:val="85pt1"/>
                <w:sz w:val="18"/>
                <w:szCs w:val="18"/>
                <w:lang w:bidi="en-US"/>
              </w:rPr>
              <w:t>1</w:t>
            </w:r>
            <w:r w:rsidRPr="006E73FC">
              <w:rPr>
                <w:rStyle w:val="85pt1"/>
                <w:sz w:val="18"/>
                <w:szCs w:val="18"/>
              </w:rPr>
              <w:t>»</w:t>
            </w:r>
          </w:p>
        </w:tc>
        <w:tc>
          <w:tcPr>
            <w:tcW w:w="954" w:type="dxa"/>
          </w:tcPr>
          <w:p w14:paraId="48EB6129"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3B2F7E2D" w14:textId="77777777" w:rsidTr="00E0428B">
        <w:tc>
          <w:tcPr>
            <w:tcW w:w="2358" w:type="dxa"/>
            <w:vMerge/>
          </w:tcPr>
          <w:p w14:paraId="28A2934F" w14:textId="77777777" w:rsidR="00A16BFA" w:rsidRDefault="00A16BFA" w:rsidP="00E0428B">
            <w:pPr>
              <w:rPr>
                <w:rFonts w:ascii="Times New Roman" w:hAnsi="Times New Roman" w:cs="Times New Roman"/>
                <w:sz w:val="26"/>
                <w:szCs w:val="26"/>
              </w:rPr>
            </w:pPr>
          </w:p>
        </w:tc>
        <w:tc>
          <w:tcPr>
            <w:tcW w:w="6402" w:type="dxa"/>
            <w:gridSpan w:val="5"/>
          </w:tcPr>
          <w:p w14:paraId="7FF9FAD6" w14:textId="77777777" w:rsidR="00A16BFA" w:rsidRPr="006E73FC" w:rsidRDefault="00A16BFA" w:rsidP="00E0428B">
            <w:pPr>
              <w:pStyle w:val="5"/>
              <w:shd w:val="clear" w:color="auto" w:fill="auto"/>
              <w:spacing w:line="240" w:lineRule="auto"/>
              <w:ind w:left="80" w:firstLine="0"/>
              <w:jc w:val="left"/>
              <w:rPr>
                <w:rStyle w:val="85pt"/>
                <w:sz w:val="18"/>
                <w:szCs w:val="18"/>
              </w:rPr>
            </w:pPr>
            <w:r w:rsidRPr="006E73FC">
              <w:rPr>
                <w:rStyle w:val="85pt1"/>
                <w:sz w:val="18"/>
                <w:szCs w:val="18"/>
              </w:rPr>
              <w:t>2. Практическое занятие: Построение принципиальных схем трансмиссий автомобилей и автобусов</w:t>
            </w:r>
          </w:p>
        </w:tc>
        <w:tc>
          <w:tcPr>
            <w:tcW w:w="954" w:type="dxa"/>
          </w:tcPr>
          <w:p w14:paraId="3418EC5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A52C1F0" w14:textId="77777777" w:rsidTr="00E0428B">
        <w:tc>
          <w:tcPr>
            <w:tcW w:w="2358" w:type="dxa"/>
            <w:vMerge w:val="restart"/>
          </w:tcPr>
          <w:p w14:paraId="28086382" w14:textId="77777777" w:rsidR="00A16BFA" w:rsidRDefault="00A16BFA" w:rsidP="00E0428B">
            <w:pPr>
              <w:pStyle w:val="5"/>
              <w:shd w:val="clear" w:color="auto" w:fill="auto"/>
              <w:spacing w:line="240" w:lineRule="auto"/>
              <w:ind w:firstLine="0"/>
              <w:jc w:val="left"/>
              <w:rPr>
                <w:rStyle w:val="85pt"/>
                <w:sz w:val="18"/>
                <w:szCs w:val="18"/>
                <w:lang w:bidi="en-US"/>
              </w:rPr>
            </w:pPr>
            <w:r w:rsidRPr="00FE4D67">
              <w:rPr>
                <w:rStyle w:val="85pt"/>
                <w:b/>
                <w:sz w:val="18"/>
                <w:szCs w:val="18"/>
              </w:rPr>
              <w:t xml:space="preserve">Тема </w:t>
            </w:r>
            <w:r w:rsidRPr="00FE4D67">
              <w:rPr>
                <w:rStyle w:val="85pt"/>
                <w:b/>
                <w:sz w:val="18"/>
                <w:szCs w:val="18"/>
                <w:lang w:bidi="en-US"/>
              </w:rPr>
              <w:t>3.1.5</w:t>
            </w:r>
            <w:r w:rsidRPr="00FE4D67">
              <w:rPr>
                <w:rStyle w:val="85pt"/>
                <w:sz w:val="18"/>
                <w:szCs w:val="18"/>
                <w:lang w:bidi="en-US"/>
              </w:rPr>
              <w:t xml:space="preserve">. </w:t>
            </w:r>
          </w:p>
          <w:p w14:paraId="64DE3FED" w14:textId="77777777" w:rsidR="00A16BFA" w:rsidRDefault="00A16BFA" w:rsidP="00E0428B">
            <w:pPr>
              <w:pStyle w:val="5"/>
              <w:shd w:val="clear" w:color="auto" w:fill="auto"/>
              <w:spacing w:line="240" w:lineRule="auto"/>
              <w:ind w:firstLine="0"/>
              <w:jc w:val="left"/>
              <w:rPr>
                <w:sz w:val="26"/>
                <w:szCs w:val="26"/>
              </w:rPr>
            </w:pPr>
            <w:r w:rsidRPr="00FE4D67">
              <w:rPr>
                <w:rStyle w:val="85pt"/>
                <w:sz w:val="18"/>
                <w:szCs w:val="18"/>
              </w:rPr>
              <w:t xml:space="preserve">Несущая система и ходовая часть транспортных средств категорий «С», </w:t>
            </w:r>
            <w:r w:rsidRPr="00FE4D67">
              <w:rPr>
                <w:rStyle w:val="85pt"/>
                <w:sz w:val="18"/>
                <w:szCs w:val="18"/>
                <w:lang w:bidi="en-US"/>
              </w:rPr>
              <w:t>«</w:t>
            </w:r>
            <w:r w:rsidRPr="00FE4D67">
              <w:rPr>
                <w:rStyle w:val="85pt"/>
                <w:sz w:val="18"/>
                <w:szCs w:val="18"/>
                <w:lang w:val="en-US" w:bidi="en-US"/>
              </w:rPr>
              <w:t>D</w:t>
            </w:r>
            <w:r w:rsidRPr="00FE4D67">
              <w:rPr>
                <w:rStyle w:val="85pt"/>
                <w:sz w:val="18"/>
                <w:szCs w:val="18"/>
                <w:lang w:bidi="en-US"/>
              </w:rPr>
              <w:t>»,</w:t>
            </w:r>
            <w:r>
              <w:rPr>
                <w:rStyle w:val="85pt"/>
                <w:sz w:val="18"/>
                <w:szCs w:val="18"/>
                <w:lang w:bidi="en-US"/>
              </w:rPr>
              <w:t xml:space="preserve"> </w:t>
            </w:r>
            <w:r w:rsidRPr="00FE4D67">
              <w:rPr>
                <w:rStyle w:val="85pt"/>
                <w:sz w:val="18"/>
                <w:szCs w:val="18"/>
              </w:rPr>
              <w:t xml:space="preserve">подкатегорий «С1», </w:t>
            </w:r>
            <w:r w:rsidRPr="00FE4D67">
              <w:rPr>
                <w:rStyle w:val="85pt"/>
                <w:sz w:val="18"/>
                <w:szCs w:val="18"/>
                <w:lang w:bidi="en-US"/>
              </w:rPr>
              <w:t>«</w:t>
            </w:r>
            <w:r w:rsidRPr="00FE4D67">
              <w:rPr>
                <w:rStyle w:val="85pt"/>
                <w:sz w:val="18"/>
                <w:szCs w:val="18"/>
                <w:lang w:val="en-US" w:bidi="en-US"/>
              </w:rPr>
              <w:t>D</w:t>
            </w:r>
            <w:r w:rsidRPr="00FE4D67">
              <w:rPr>
                <w:rStyle w:val="85pt"/>
                <w:sz w:val="18"/>
                <w:szCs w:val="18"/>
                <w:lang w:bidi="en-US"/>
              </w:rPr>
              <w:t>1»</w:t>
            </w:r>
          </w:p>
        </w:tc>
        <w:tc>
          <w:tcPr>
            <w:tcW w:w="5400" w:type="dxa"/>
            <w:gridSpan w:val="2"/>
          </w:tcPr>
          <w:p w14:paraId="3D474ECD" w14:textId="77777777" w:rsidR="00A16BFA" w:rsidRDefault="00A16BFA" w:rsidP="00E0428B">
            <w:pPr>
              <w:pStyle w:val="180"/>
              <w:shd w:val="clear" w:color="auto" w:fill="auto"/>
              <w:spacing w:line="240" w:lineRule="auto"/>
              <w:rPr>
                <w:rStyle w:val="1885pt0pt"/>
                <w:b/>
                <w:sz w:val="18"/>
                <w:szCs w:val="18"/>
              </w:rPr>
            </w:pPr>
          </w:p>
          <w:p w14:paraId="73A6D0EE"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61AA3F15"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5B42F5F3"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2E245A4" w14:textId="77777777" w:rsidR="00A16BFA" w:rsidRDefault="00A16BFA" w:rsidP="00E0428B">
            <w:pPr>
              <w:jc w:val="center"/>
              <w:rPr>
                <w:rFonts w:ascii="Times New Roman" w:hAnsi="Times New Roman" w:cs="Times New Roman"/>
                <w:sz w:val="18"/>
                <w:szCs w:val="18"/>
              </w:rPr>
            </w:pPr>
          </w:p>
          <w:p w14:paraId="2D9680AB" w14:textId="77777777" w:rsidR="00A16BFA" w:rsidRDefault="00A16BFA" w:rsidP="00E0428B">
            <w:pPr>
              <w:jc w:val="center"/>
              <w:rPr>
                <w:rFonts w:ascii="Times New Roman" w:hAnsi="Times New Roman" w:cs="Times New Roman"/>
                <w:sz w:val="18"/>
                <w:szCs w:val="18"/>
              </w:rPr>
            </w:pPr>
          </w:p>
          <w:p w14:paraId="01D2DCAB" w14:textId="77777777" w:rsidR="00A16BFA" w:rsidRDefault="00A16BFA" w:rsidP="00E0428B">
            <w:pPr>
              <w:jc w:val="center"/>
              <w:rPr>
                <w:rFonts w:ascii="Times New Roman" w:hAnsi="Times New Roman" w:cs="Times New Roman"/>
                <w:sz w:val="18"/>
                <w:szCs w:val="18"/>
              </w:rPr>
            </w:pPr>
          </w:p>
          <w:p w14:paraId="1168369C" w14:textId="77777777" w:rsidR="00A16BFA" w:rsidRDefault="00A16BFA" w:rsidP="00E0428B">
            <w:pPr>
              <w:jc w:val="center"/>
              <w:rPr>
                <w:rFonts w:ascii="Times New Roman" w:hAnsi="Times New Roman" w:cs="Times New Roman"/>
                <w:sz w:val="18"/>
                <w:szCs w:val="18"/>
              </w:rPr>
            </w:pPr>
          </w:p>
          <w:p w14:paraId="6603B1C6" w14:textId="77777777" w:rsidR="00A16BFA" w:rsidRDefault="00A16BFA" w:rsidP="00E0428B">
            <w:pPr>
              <w:jc w:val="center"/>
              <w:rPr>
                <w:rFonts w:ascii="Times New Roman" w:hAnsi="Times New Roman" w:cs="Times New Roman"/>
                <w:sz w:val="18"/>
                <w:szCs w:val="18"/>
              </w:rPr>
            </w:pPr>
          </w:p>
          <w:p w14:paraId="36C7E521" w14:textId="77777777" w:rsidR="00A16BFA" w:rsidRDefault="00A16BFA" w:rsidP="00E0428B">
            <w:pPr>
              <w:jc w:val="center"/>
              <w:rPr>
                <w:rFonts w:ascii="Times New Roman" w:hAnsi="Times New Roman" w:cs="Times New Roman"/>
                <w:sz w:val="18"/>
                <w:szCs w:val="18"/>
              </w:rPr>
            </w:pPr>
          </w:p>
          <w:p w14:paraId="2DADE18E" w14:textId="77777777" w:rsidR="00A16BFA" w:rsidRDefault="00A16BFA" w:rsidP="00E0428B">
            <w:pPr>
              <w:jc w:val="center"/>
              <w:rPr>
                <w:rFonts w:ascii="Times New Roman" w:hAnsi="Times New Roman" w:cs="Times New Roman"/>
                <w:sz w:val="18"/>
                <w:szCs w:val="18"/>
              </w:rPr>
            </w:pPr>
          </w:p>
          <w:p w14:paraId="02B2D1C4" w14:textId="77777777" w:rsidR="00A16BFA" w:rsidRDefault="00A16BFA" w:rsidP="00E0428B">
            <w:pPr>
              <w:jc w:val="center"/>
              <w:rPr>
                <w:rFonts w:ascii="Times New Roman" w:hAnsi="Times New Roman" w:cs="Times New Roman"/>
                <w:sz w:val="18"/>
                <w:szCs w:val="18"/>
              </w:rPr>
            </w:pPr>
          </w:p>
          <w:p w14:paraId="21260321"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56492DA0" w14:textId="77777777" w:rsidTr="00E0428B">
        <w:tc>
          <w:tcPr>
            <w:tcW w:w="2358" w:type="dxa"/>
            <w:vMerge/>
          </w:tcPr>
          <w:p w14:paraId="63E6E076" w14:textId="77777777" w:rsidR="00A16BFA" w:rsidRDefault="00A16BFA" w:rsidP="00E0428B">
            <w:pPr>
              <w:rPr>
                <w:rFonts w:ascii="Times New Roman" w:hAnsi="Times New Roman" w:cs="Times New Roman"/>
                <w:sz w:val="26"/>
                <w:szCs w:val="26"/>
              </w:rPr>
            </w:pPr>
          </w:p>
        </w:tc>
        <w:tc>
          <w:tcPr>
            <w:tcW w:w="5400" w:type="dxa"/>
            <w:gridSpan w:val="2"/>
          </w:tcPr>
          <w:p w14:paraId="2B3E0BA0" w14:textId="77777777" w:rsidR="00A16BFA" w:rsidRPr="00FE4D67" w:rsidRDefault="00A16BFA" w:rsidP="00E0428B">
            <w:pPr>
              <w:pStyle w:val="5"/>
              <w:shd w:val="clear" w:color="auto" w:fill="auto"/>
              <w:spacing w:line="240" w:lineRule="auto"/>
              <w:ind w:left="80" w:firstLine="0"/>
              <w:jc w:val="left"/>
              <w:rPr>
                <w:sz w:val="18"/>
                <w:szCs w:val="18"/>
              </w:rPr>
            </w:pPr>
            <w:r w:rsidRPr="00FE4D67">
              <w:rPr>
                <w:rStyle w:val="85pt"/>
                <w:sz w:val="18"/>
                <w:szCs w:val="18"/>
              </w:rPr>
              <w:t>1. Основные элементы рамы; тягово-сцепное устройство</w:t>
            </w:r>
          </w:p>
        </w:tc>
        <w:tc>
          <w:tcPr>
            <w:tcW w:w="1002" w:type="dxa"/>
            <w:gridSpan w:val="3"/>
            <w:vAlign w:val="bottom"/>
          </w:tcPr>
          <w:p w14:paraId="0650BD2A" w14:textId="77777777" w:rsidR="00A16BFA" w:rsidRPr="00FE4D67" w:rsidRDefault="00A16BFA" w:rsidP="00E0428B">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14:paraId="6275A509" w14:textId="77777777" w:rsidR="00A16BFA" w:rsidRPr="00FE4D67" w:rsidRDefault="00A16BFA" w:rsidP="00E0428B">
            <w:pPr>
              <w:jc w:val="center"/>
              <w:rPr>
                <w:rFonts w:ascii="Times New Roman" w:hAnsi="Times New Roman" w:cs="Times New Roman"/>
                <w:sz w:val="18"/>
                <w:szCs w:val="18"/>
              </w:rPr>
            </w:pPr>
          </w:p>
        </w:tc>
      </w:tr>
      <w:tr w:rsidR="00A16BFA" w14:paraId="075A240C" w14:textId="77777777" w:rsidTr="00E0428B">
        <w:tc>
          <w:tcPr>
            <w:tcW w:w="2358" w:type="dxa"/>
            <w:vMerge/>
          </w:tcPr>
          <w:p w14:paraId="5068276B" w14:textId="77777777" w:rsidR="00A16BFA" w:rsidRDefault="00A16BFA" w:rsidP="00E0428B">
            <w:pPr>
              <w:rPr>
                <w:rFonts w:ascii="Times New Roman" w:hAnsi="Times New Roman" w:cs="Times New Roman"/>
                <w:sz w:val="26"/>
                <w:szCs w:val="26"/>
              </w:rPr>
            </w:pPr>
          </w:p>
        </w:tc>
        <w:tc>
          <w:tcPr>
            <w:tcW w:w="5400" w:type="dxa"/>
            <w:gridSpan w:val="2"/>
            <w:vAlign w:val="bottom"/>
          </w:tcPr>
          <w:p w14:paraId="46BD1AF9" w14:textId="77777777" w:rsidR="00A16BFA" w:rsidRPr="00FE4D67" w:rsidRDefault="00A16BFA" w:rsidP="00E0428B">
            <w:pPr>
              <w:pStyle w:val="5"/>
              <w:shd w:val="clear" w:color="auto" w:fill="auto"/>
              <w:spacing w:line="240" w:lineRule="auto"/>
              <w:ind w:left="80" w:firstLine="0"/>
              <w:jc w:val="left"/>
              <w:rPr>
                <w:sz w:val="18"/>
                <w:szCs w:val="18"/>
              </w:rPr>
            </w:pPr>
            <w:r w:rsidRPr="00FE4D67">
              <w:rPr>
                <w:rStyle w:val="85pt"/>
                <w:sz w:val="18"/>
                <w:szCs w:val="18"/>
              </w:rPr>
              <w:t>2. Устройство и принцип работы передней и задней подвесок; устройство и работа амортизаторов; неисправности подвесок, влияющие на безопасность движения</w:t>
            </w:r>
          </w:p>
        </w:tc>
        <w:tc>
          <w:tcPr>
            <w:tcW w:w="1002" w:type="dxa"/>
            <w:gridSpan w:val="3"/>
            <w:vAlign w:val="bottom"/>
          </w:tcPr>
          <w:p w14:paraId="5FC099E6" w14:textId="77777777" w:rsidR="00A16BFA" w:rsidRPr="00FE4D67" w:rsidRDefault="00A16BFA" w:rsidP="00E0428B">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14:paraId="7ADCE56B" w14:textId="77777777" w:rsidR="00A16BFA" w:rsidRPr="00FE4D67" w:rsidRDefault="00A16BFA" w:rsidP="00E0428B">
            <w:pPr>
              <w:jc w:val="center"/>
              <w:rPr>
                <w:rFonts w:ascii="Times New Roman" w:hAnsi="Times New Roman" w:cs="Times New Roman"/>
                <w:sz w:val="18"/>
                <w:szCs w:val="18"/>
              </w:rPr>
            </w:pPr>
          </w:p>
        </w:tc>
      </w:tr>
      <w:tr w:rsidR="00A16BFA" w14:paraId="1BA3AD79" w14:textId="77777777" w:rsidTr="00E0428B">
        <w:tc>
          <w:tcPr>
            <w:tcW w:w="2358" w:type="dxa"/>
            <w:vMerge/>
          </w:tcPr>
          <w:p w14:paraId="2825A2AC" w14:textId="77777777" w:rsidR="00A16BFA" w:rsidRDefault="00A16BFA" w:rsidP="00E0428B">
            <w:pPr>
              <w:rPr>
                <w:rFonts w:ascii="Times New Roman" w:hAnsi="Times New Roman" w:cs="Times New Roman"/>
                <w:sz w:val="26"/>
                <w:szCs w:val="26"/>
              </w:rPr>
            </w:pPr>
          </w:p>
        </w:tc>
        <w:tc>
          <w:tcPr>
            <w:tcW w:w="5400" w:type="dxa"/>
            <w:gridSpan w:val="2"/>
            <w:vAlign w:val="bottom"/>
          </w:tcPr>
          <w:p w14:paraId="46DE70CF" w14:textId="77777777" w:rsidR="00A16BFA" w:rsidRPr="00FE4D67" w:rsidRDefault="00A16BFA" w:rsidP="00E0428B">
            <w:pPr>
              <w:pStyle w:val="5"/>
              <w:shd w:val="clear" w:color="auto" w:fill="auto"/>
              <w:spacing w:line="240" w:lineRule="auto"/>
              <w:ind w:left="80" w:firstLine="0"/>
              <w:jc w:val="left"/>
              <w:rPr>
                <w:sz w:val="18"/>
                <w:szCs w:val="18"/>
              </w:rPr>
            </w:pPr>
            <w:r w:rsidRPr="00FE4D67">
              <w:rPr>
                <w:rStyle w:val="85pt"/>
                <w:sz w:val="18"/>
                <w:szCs w:val="18"/>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1002" w:type="dxa"/>
            <w:gridSpan w:val="3"/>
            <w:vAlign w:val="center"/>
          </w:tcPr>
          <w:p w14:paraId="5E9A843F" w14:textId="77777777" w:rsidR="00A16BFA" w:rsidRPr="00FE4D67" w:rsidRDefault="00A16BFA" w:rsidP="00E0428B">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14:paraId="68D056ED" w14:textId="77777777" w:rsidR="00A16BFA" w:rsidRPr="00FE4D67" w:rsidRDefault="00A16BFA" w:rsidP="00E0428B">
            <w:pPr>
              <w:jc w:val="center"/>
              <w:rPr>
                <w:rFonts w:ascii="Times New Roman" w:hAnsi="Times New Roman" w:cs="Times New Roman"/>
                <w:sz w:val="18"/>
                <w:szCs w:val="18"/>
              </w:rPr>
            </w:pPr>
          </w:p>
        </w:tc>
      </w:tr>
      <w:tr w:rsidR="00A16BFA" w14:paraId="23372458" w14:textId="77777777" w:rsidTr="00E0428B">
        <w:tc>
          <w:tcPr>
            <w:tcW w:w="2358" w:type="dxa"/>
            <w:vMerge/>
          </w:tcPr>
          <w:p w14:paraId="7142B998" w14:textId="77777777" w:rsidR="00A16BFA" w:rsidRDefault="00A16BFA" w:rsidP="00E0428B">
            <w:pPr>
              <w:rPr>
                <w:rFonts w:ascii="Times New Roman" w:hAnsi="Times New Roman" w:cs="Times New Roman"/>
                <w:sz w:val="26"/>
                <w:szCs w:val="26"/>
              </w:rPr>
            </w:pPr>
          </w:p>
        </w:tc>
        <w:tc>
          <w:tcPr>
            <w:tcW w:w="5400" w:type="dxa"/>
            <w:gridSpan w:val="2"/>
            <w:vAlign w:val="bottom"/>
          </w:tcPr>
          <w:p w14:paraId="27D6F6BA" w14:textId="77777777" w:rsidR="00A16BFA" w:rsidRPr="00FE4D67" w:rsidRDefault="00A16BFA" w:rsidP="00E0428B">
            <w:pPr>
              <w:pStyle w:val="5"/>
              <w:shd w:val="clear" w:color="auto" w:fill="auto"/>
              <w:spacing w:line="240" w:lineRule="auto"/>
              <w:ind w:left="80" w:firstLine="0"/>
              <w:jc w:val="left"/>
              <w:rPr>
                <w:sz w:val="18"/>
                <w:szCs w:val="18"/>
              </w:rPr>
            </w:pPr>
            <w:r w:rsidRPr="00FE4D67">
              <w:rPr>
                <w:rStyle w:val="85pt"/>
                <w:sz w:val="18"/>
                <w:szCs w:val="18"/>
              </w:rPr>
              <w:t>4. Неисправности ходовой части, при наличии которых запрещается эксплуатация транспортного средства</w:t>
            </w:r>
          </w:p>
        </w:tc>
        <w:tc>
          <w:tcPr>
            <w:tcW w:w="1002" w:type="dxa"/>
            <w:gridSpan w:val="3"/>
            <w:vAlign w:val="center"/>
          </w:tcPr>
          <w:p w14:paraId="7CC416CE" w14:textId="77777777" w:rsidR="00A16BFA" w:rsidRPr="00FE4D67" w:rsidRDefault="00A16BFA" w:rsidP="00E0428B">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14:paraId="09ABE9DB" w14:textId="77777777" w:rsidR="00A16BFA" w:rsidRPr="00FE4D67" w:rsidRDefault="00A16BFA" w:rsidP="00E0428B">
            <w:pPr>
              <w:jc w:val="center"/>
              <w:rPr>
                <w:rFonts w:ascii="Times New Roman" w:hAnsi="Times New Roman" w:cs="Times New Roman"/>
                <w:sz w:val="18"/>
                <w:szCs w:val="18"/>
              </w:rPr>
            </w:pPr>
          </w:p>
        </w:tc>
      </w:tr>
      <w:tr w:rsidR="00A16BFA" w14:paraId="35DB465E" w14:textId="77777777" w:rsidTr="00E0428B">
        <w:tc>
          <w:tcPr>
            <w:tcW w:w="2358" w:type="dxa"/>
            <w:vMerge/>
          </w:tcPr>
          <w:p w14:paraId="1579F6C6" w14:textId="77777777" w:rsidR="00A16BFA" w:rsidRDefault="00A16BFA" w:rsidP="00E0428B">
            <w:pPr>
              <w:rPr>
                <w:rFonts w:ascii="Times New Roman" w:hAnsi="Times New Roman" w:cs="Times New Roman"/>
                <w:sz w:val="26"/>
                <w:szCs w:val="26"/>
              </w:rPr>
            </w:pPr>
          </w:p>
        </w:tc>
        <w:tc>
          <w:tcPr>
            <w:tcW w:w="7356" w:type="dxa"/>
            <w:gridSpan w:val="6"/>
            <w:vAlign w:val="bottom"/>
          </w:tcPr>
          <w:p w14:paraId="02FCC341" w14:textId="77777777" w:rsidR="00A16BFA" w:rsidRPr="00FE4D67" w:rsidRDefault="00A16BFA" w:rsidP="00E0428B">
            <w:pPr>
              <w:jc w:val="center"/>
              <w:rPr>
                <w:rFonts w:ascii="Times New Roman" w:hAnsi="Times New Roman" w:cs="Times New Roman"/>
                <w:sz w:val="18"/>
                <w:szCs w:val="18"/>
              </w:rPr>
            </w:pPr>
            <w:r w:rsidRPr="00FE4D67">
              <w:rPr>
                <w:rStyle w:val="8pt"/>
                <w:rFonts w:eastAsiaTheme="minorHAnsi"/>
                <w:sz w:val="18"/>
                <w:szCs w:val="18"/>
              </w:rPr>
              <w:t>Тематика учебных занятий</w:t>
            </w:r>
          </w:p>
        </w:tc>
      </w:tr>
      <w:tr w:rsidR="00A16BFA" w14:paraId="2EB90D6C" w14:textId="77777777" w:rsidTr="00E0428B">
        <w:tc>
          <w:tcPr>
            <w:tcW w:w="2358" w:type="dxa"/>
            <w:vMerge/>
          </w:tcPr>
          <w:p w14:paraId="38274F01" w14:textId="77777777" w:rsidR="00A16BFA" w:rsidRDefault="00A16BFA" w:rsidP="00E0428B">
            <w:pPr>
              <w:rPr>
                <w:rFonts w:ascii="Times New Roman" w:hAnsi="Times New Roman" w:cs="Times New Roman"/>
                <w:sz w:val="26"/>
                <w:szCs w:val="26"/>
              </w:rPr>
            </w:pPr>
          </w:p>
        </w:tc>
        <w:tc>
          <w:tcPr>
            <w:tcW w:w="6402" w:type="dxa"/>
            <w:gridSpan w:val="5"/>
            <w:vAlign w:val="bottom"/>
          </w:tcPr>
          <w:p w14:paraId="570EB573" w14:textId="77777777" w:rsidR="00A16BFA" w:rsidRPr="00FE4D67" w:rsidRDefault="00A16BFA" w:rsidP="00E0428B">
            <w:pPr>
              <w:pStyle w:val="5"/>
              <w:shd w:val="clear" w:color="auto" w:fill="auto"/>
              <w:spacing w:line="240" w:lineRule="auto"/>
              <w:ind w:firstLine="0"/>
              <w:jc w:val="left"/>
              <w:rPr>
                <w:rStyle w:val="85pt"/>
                <w:sz w:val="18"/>
                <w:szCs w:val="18"/>
              </w:rPr>
            </w:pPr>
            <w:r w:rsidRPr="00FE4D67">
              <w:rPr>
                <w:rStyle w:val="85pt1"/>
                <w:sz w:val="18"/>
                <w:szCs w:val="18"/>
              </w:rPr>
              <w:t xml:space="preserve">1. Теоретическое занятие: Несущая система и ходовая часть транспортных средств категорий «С», «О», подкатегорий «С1», </w:t>
            </w:r>
            <w:r w:rsidRPr="00FE4D67">
              <w:rPr>
                <w:rStyle w:val="85pt1"/>
                <w:sz w:val="18"/>
                <w:szCs w:val="18"/>
                <w:lang w:bidi="en-US"/>
              </w:rPr>
              <w:t>«</w:t>
            </w:r>
            <w:r w:rsidRPr="00FE4D67">
              <w:rPr>
                <w:rStyle w:val="85pt1"/>
                <w:sz w:val="18"/>
                <w:szCs w:val="18"/>
                <w:lang w:val="en-US" w:bidi="en-US"/>
              </w:rPr>
              <w:t>D</w:t>
            </w:r>
            <w:r w:rsidRPr="00FE4D67">
              <w:rPr>
                <w:rStyle w:val="85pt1"/>
                <w:sz w:val="18"/>
                <w:szCs w:val="18"/>
                <w:lang w:bidi="en-US"/>
              </w:rPr>
              <w:t>1»</w:t>
            </w:r>
          </w:p>
        </w:tc>
        <w:tc>
          <w:tcPr>
            <w:tcW w:w="954" w:type="dxa"/>
          </w:tcPr>
          <w:p w14:paraId="6A53DFAE" w14:textId="77777777" w:rsidR="00A16BFA" w:rsidRPr="00FE4D67"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31DD4BD9" w14:textId="77777777" w:rsidTr="00E0428B">
        <w:tc>
          <w:tcPr>
            <w:tcW w:w="2358" w:type="dxa"/>
            <w:vMerge w:val="restart"/>
          </w:tcPr>
          <w:p w14:paraId="0C44C1B4" w14:textId="77777777" w:rsidR="00A16BFA" w:rsidRPr="00FE4D67" w:rsidRDefault="00A16BFA" w:rsidP="00E0428B">
            <w:pPr>
              <w:pStyle w:val="5"/>
              <w:shd w:val="clear" w:color="auto" w:fill="auto"/>
              <w:spacing w:line="240" w:lineRule="auto"/>
              <w:ind w:firstLine="0"/>
              <w:jc w:val="left"/>
              <w:rPr>
                <w:rStyle w:val="85pt"/>
                <w:sz w:val="18"/>
                <w:szCs w:val="18"/>
                <w:lang w:bidi="en-US"/>
              </w:rPr>
            </w:pPr>
            <w:r w:rsidRPr="00FE4D67">
              <w:rPr>
                <w:rStyle w:val="85pt"/>
                <w:b/>
                <w:sz w:val="18"/>
                <w:szCs w:val="18"/>
              </w:rPr>
              <w:t xml:space="preserve">Тема </w:t>
            </w:r>
            <w:r w:rsidRPr="00FE4D67">
              <w:rPr>
                <w:rStyle w:val="85pt"/>
                <w:b/>
                <w:sz w:val="18"/>
                <w:szCs w:val="18"/>
                <w:lang w:bidi="en-US"/>
              </w:rPr>
              <w:t>3.1.6</w:t>
            </w:r>
            <w:r w:rsidRPr="00FE4D67">
              <w:rPr>
                <w:rStyle w:val="85pt"/>
                <w:sz w:val="18"/>
                <w:szCs w:val="18"/>
                <w:lang w:bidi="en-US"/>
              </w:rPr>
              <w:t xml:space="preserve">. </w:t>
            </w:r>
          </w:p>
          <w:p w14:paraId="44C7C539" w14:textId="77777777" w:rsidR="00A16BFA" w:rsidRPr="00FE4D67" w:rsidRDefault="00A16BFA" w:rsidP="00E0428B">
            <w:pPr>
              <w:pStyle w:val="180"/>
              <w:shd w:val="clear" w:color="auto" w:fill="auto"/>
              <w:spacing w:line="240" w:lineRule="auto"/>
              <w:jc w:val="left"/>
              <w:rPr>
                <w:sz w:val="18"/>
                <w:szCs w:val="18"/>
              </w:rPr>
            </w:pPr>
            <w:r w:rsidRPr="00FE4D67">
              <w:rPr>
                <w:rStyle w:val="1885pt0pt"/>
                <w:sz w:val="18"/>
                <w:szCs w:val="18"/>
              </w:rPr>
              <w:t xml:space="preserve">Системы управления транспортных средств категорий «С», </w:t>
            </w:r>
            <w:r w:rsidRPr="00FE4D67">
              <w:rPr>
                <w:rStyle w:val="1885pt0pt"/>
                <w:sz w:val="18"/>
                <w:szCs w:val="18"/>
                <w:lang w:eastAsia="en-US" w:bidi="en-US"/>
              </w:rPr>
              <w:t>«</w:t>
            </w:r>
            <w:r w:rsidRPr="00FE4D67">
              <w:rPr>
                <w:rStyle w:val="1885pt0pt"/>
                <w:sz w:val="18"/>
                <w:szCs w:val="18"/>
                <w:lang w:val="en-US" w:eastAsia="en-US" w:bidi="en-US"/>
              </w:rPr>
              <w:t>D</w:t>
            </w:r>
            <w:r w:rsidRPr="00FE4D67">
              <w:rPr>
                <w:rStyle w:val="1885pt0pt"/>
                <w:sz w:val="18"/>
                <w:szCs w:val="18"/>
                <w:lang w:eastAsia="en-US" w:bidi="en-US"/>
              </w:rPr>
              <w:t>»,</w:t>
            </w:r>
          </w:p>
          <w:p w14:paraId="3EE5E357" w14:textId="77777777" w:rsidR="00A16BFA" w:rsidRDefault="00A16BFA" w:rsidP="00E0428B">
            <w:pPr>
              <w:pStyle w:val="180"/>
              <w:shd w:val="clear" w:color="auto" w:fill="auto"/>
              <w:spacing w:line="240" w:lineRule="auto"/>
              <w:jc w:val="left"/>
              <w:rPr>
                <w:sz w:val="26"/>
                <w:szCs w:val="26"/>
              </w:rPr>
            </w:pPr>
            <w:r w:rsidRPr="00FE4D67">
              <w:rPr>
                <w:rStyle w:val="1885pt0pt"/>
                <w:sz w:val="18"/>
                <w:szCs w:val="18"/>
              </w:rPr>
              <w:t>подкатегорий «С1»,</w:t>
            </w:r>
            <w:r w:rsidRPr="00FE4D67">
              <w:rPr>
                <w:rStyle w:val="1885pt0pt"/>
                <w:sz w:val="18"/>
                <w:szCs w:val="18"/>
                <w:lang w:val="en-US" w:eastAsia="en-US" w:bidi="en-US"/>
              </w:rPr>
              <w:t>«D1»</w:t>
            </w:r>
          </w:p>
        </w:tc>
        <w:tc>
          <w:tcPr>
            <w:tcW w:w="5400" w:type="dxa"/>
            <w:gridSpan w:val="2"/>
          </w:tcPr>
          <w:p w14:paraId="144F4CF6" w14:textId="77777777" w:rsidR="00A16BFA" w:rsidRDefault="00A16BFA" w:rsidP="00E0428B">
            <w:pPr>
              <w:pStyle w:val="180"/>
              <w:shd w:val="clear" w:color="auto" w:fill="auto"/>
              <w:spacing w:line="240" w:lineRule="auto"/>
              <w:rPr>
                <w:rStyle w:val="1885pt0pt"/>
                <w:b/>
                <w:sz w:val="18"/>
                <w:szCs w:val="18"/>
              </w:rPr>
            </w:pPr>
          </w:p>
          <w:p w14:paraId="4148305D"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14:paraId="09744611"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4CB0AB54" w14:textId="77777777" w:rsidR="00A16BFA" w:rsidRPr="00C34D66" w:rsidRDefault="00A16BFA" w:rsidP="00E0428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14:paraId="30A9955A" w14:textId="77777777" w:rsidR="00A16BFA" w:rsidRDefault="00A16BFA" w:rsidP="00E0428B">
            <w:pPr>
              <w:jc w:val="center"/>
              <w:rPr>
                <w:rFonts w:ascii="Times New Roman" w:hAnsi="Times New Roman" w:cs="Times New Roman"/>
                <w:sz w:val="18"/>
                <w:szCs w:val="18"/>
              </w:rPr>
            </w:pPr>
          </w:p>
          <w:p w14:paraId="74D35D62" w14:textId="77777777" w:rsidR="00A16BFA" w:rsidRDefault="00A16BFA" w:rsidP="00E0428B">
            <w:pPr>
              <w:jc w:val="center"/>
              <w:rPr>
                <w:rFonts w:ascii="Times New Roman" w:hAnsi="Times New Roman" w:cs="Times New Roman"/>
                <w:sz w:val="18"/>
                <w:szCs w:val="18"/>
              </w:rPr>
            </w:pPr>
          </w:p>
          <w:p w14:paraId="6BB26193" w14:textId="77777777" w:rsidR="00A16BFA" w:rsidRDefault="00A16BFA" w:rsidP="00E0428B">
            <w:pPr>
              <w:jc w:val="center"/>
              <w:rPr>
                <w:rFonts w:ascii="Times New Roman" w:hAnsi="Times New Roman" w:cs="Times New Roman"/>
                <w:sz w:val="18"/>
                <w:szCs w:val="18"/>
              </w:rPr>
            </w:pPr>
          </w:p>
          <w:p w14:paraId="355630AD" w14:textId="77777777" w:rsidR="00A16BFA" w:rsidRDefault="00A16BFA" w:rsidP="00E0428B">
            <w:pPr>
              <w:jc w:val="center"/>
              <w:rPr>
                <w:rFonts w:ascii="Times New Roman" w:hAnsi="Times New Roman" w:cs="Times New Roman"/>
                <w:sz w:val="18"/>
                <w:szCs w:val="18"/>
              </w:rPr>
            </w:pPr>
          </w:p>
          <w:p w14:paraId="46962275" w14:textId="77777777" w:rsidR="00A16BFA" w:rsidRDefault="00A16BFA" w:rsidP="00E0428B">
            <w:pPr>
              <w:jc w:val="center"/>
              <w:rPr>
                <w:rFonts w:ascii="Times New Roman" w:hAnsi="Times New Roman" w:cs="Times New Roman"/>
                <w:sz w:val="18"/>
                <w:szCs w:val="18"/>
              </w:rPr>
            </w:pPr>
          </w:p>
          <w:p w14:paraId="08B4B288" w14:textId="77777777" w:rsidR="00A16BFA" w:rsidRDefault="00A16BFA" w:rsidP="00E0428B">
            <w:pPr>
              <w:jc w:val="center"/>
              <w:rPr>
                <w:rFonts w:ascii="Times New Roman" w:hAnsi="Times New Roman" w:cs="Times New Roman"/>
                <w:sz w:val="18"/>
                <w:szCs w:val="18"/>
              </w:rPr>
            </w:pPr>
          </w:p>
          <w:p w14:paraId="1731BE96" w14:textId="77777777" w:rsidR="00A16BFA" w:rsidRDefault="00A16BFA" w:rsidP="00E0428B">
            <w:pPr>
              <w:jc w:val="center"/>
              <w:rPr>
                <w:rFonts w:ascii="Times New Roman" w:hAnsi="Times New Roman" w:cs="Times New Roman"/>
                <w:sz w:val="18"/>
                <w:szCs w:val="18"/>
              </w:rPr>
            </w:pPr>
          </w:p>
          <w:p w14:paraId="6A69364A" w14:textId="77777777" w:rsidR="00A16BFA" w:rsidRDefault="00A16BFA" w:rsidP="00E0428B">
            <w:pPr>
              <w:jc w:val="center"/>
              <w:rPr>
                <w:rFonts w:ascii="Times New Roman" w:hAnsi="Times New Roman" w:cs="Times New Roman"/>
                <w:sz w:val="18"/>
                <w:szCs w:val="18"/>
              </w:rPr>
            </w:pPr>
          </w:p>
          <w:p w14:paraId="61549EC1" w14:textId="77777777" w:rsidR="00A16BFA" w:rsidRDefault="00A16BFA" w:rsidP="00E0428B">
            <w:pPr>
              <w:jc w:val="center"/>
              <w:rPr>
                <w:rFonts w:ascii="Times New Roman" w:hAnsi="Times New Roman" w:cs="Times New Roman"/>
                <w:sz w:val="18"/>
                <w:szCs w:val="18"/>
              </w:rPr>
            </w:pPr>
          </w:p>
          <w:p w14:paraId="065B4535" w14:textId="77777777" w:rsidR="00A16BFA" w:rsidRDefault="00A16BFA" w:rsidP="00E0428B">
            <w:pPr>
              <w:jc w:val="center"/>
              <w:rPr>
                <w:rFonts w:ascii="Times New Roman" w:hAnsi="Times New Roman" w:cs="Times New Roman"/>
                <w:sz w:val="18"/>
                <w:szCs w:val="18"/>
              </w:rPr>
            </w:pPr>
          </w:p>
          <w:p w14:paraId="767AB5BA" w14:textId="77777777" w:rsidR="00A16BFA" w:rsidRDefault="00A16BFA" w:rsidP="00E0428B">
            <w:pPr>
              <w:jc w:val="center"/>
              <w:rPr>
                <w:rFonts w:ascii="Times New Roman" w:hAnsi="Times New Roman" w:cs="Times New Roman"/>
                <w:sz w:val="18"/>
                <w:szCs w:val="18"/>
              </w:rPr>
            </w:pPr>
          </w:p>
          <w:p w14:paraId="5C9A989B"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5162508F" w14:textId="77777777" w:rsidTr="00E0428B">
        <w:tc>
          <w:tcPr>
            <w:tcW w:w="2358" w:type="dxa"/>
            <w:vMerge/>
          </w:tcPr>
          <w:p w14:paraId="11B39FFF" w14:textId="77777777" w:rsidR="00A16BFA" w:rsidRDefault="00A16BFA" w:rsidP="00E0428B">
            <w:pPr>
              <w:rPr>
                <w:rFonts w:ascii="Times New Roman" w:hAnsi="Times New Roman" w:cs="Times New Roman"/>
                <w:sz w:val="26"/>
                <w:szCs w:val="26"/>
              </w:rPr>
            </w:pPr>
          </w:p>
        </w:tc>
        <w:tc>
          <w:tcPr>
            <w:tcW w:w="5400" w:type="dxa"/>
            <w:gridSpan w:val="2"/>
            <w:vAlign w:val="bottom"/>
          </w:tcPr>
          <w:p w14:paraId="330DBD26" w14:textId="77777777" w:rsidR="00A16BFA" w:rsidRPr="00AB5ED2" w:rsidRDefault="00A16BFA" w:rsidP="00E0428B">
            <w:pPr>
              <w:pStyle w:val="180"/>
              <w:shd w:val="clear" w:color="auto" w:fill="auto"/>
              <w:spacing w:line="240" w:lineRule="auto"/>
              <w:ind w:left="80"/>
              <w:jc w:val="left"/>
              <w:rPr>
                <w:sz w:val="18"/>
                <w:szCs w:val="18"/>
              </w:rPr>
            </w:pPr>
            <w:r w:rsidRPr="00AB5ED2">
              <w:rPr>
                <w:rStyle w:val="1885pt0pt"/>
                <w:sz w:val="18"/>
                <w:szCs w:val="18"/>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w:t>
            </w:r>
          </w:p>
        </w:tc>
        <w:tc>
          <w:tcPr>
            <w:tcW w:w="1002" w:type="dxa"/>
            <w:gridSpan w:val="3"/>
            <w:vAlign w:val="center"/>
          </w:tcPr>
          <w:p w14:paraId="311E2788"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6CDF663E" w14:textId="77777777" w:rsidR="00A16BFA" w:rsidRDefault="00A16BFA" w:rsidP="00E0428B">
            <w:pPr>
              <w:jc w:val="center"/>
              <w:rPr>
                <w:rFonts w:ascii="Times New Roman" w:hAnsi="Times New Roman" w:cs="Times New Roman"/>
                <w:sz w:val="18"/>
                <w:szCs w:val="18"/>
              </w:rPr>
            </w:pPr>
          </w:p>
        </w:tc>
      </w:tr>
      <w:tr w:rsidR="00A16BFA" w14:paraId="30B3E323" w14:textId="77777777" w:rsidTr="00E0428B">
        <w:tc>
          <w:tcPr>
            <w:tcW w:w="2358" w:type="dxa"/>
            <w:vMerge/>
          </w:tcPr>
          <w:p w14:paraId="43B9577D" w14:textId="77777777" w:rsidR="00A16BFA" w:rsidRDefault="00A16BFA" w:rsidP="00E0428B">
            <w:pPr>
              <w:rPr>
                <w:rFonts w:ascii="Times New Roman" w:hAnsi="Times New Roman" w:cs="Times New Roman"/>
                <w:sz w:val="26"/>
                <w:szCs w:val="26"/>
              </w:rPr>
            </w:pPr>
          </w:p>
        </w:tc>
        <w:tc>
          <w:tcPr>
            <w:tcW w:w="5400" w:type="dxa"/>
            <w:gridSpan w:val="2"/>
            <w:vAlign w:val="bottom"/>
          </w:tcPr>
          <w:p w14:paraId="385E3293" w14:textId="77777777" w:rsidR="00A16BFA" w:rsidRPr="00AB5ED2" w:rsidRDefault="00A16BFA" w:rsidP="00E0428B">
            <w:pPr>
              <w:pStyle w:val="180"/>
              <w:shd w:val="clear" w:color="auto" w:fill="auto"/>
              <w:spacing w:line="240" w:lineRule="auto"/>
              <w:ind w:left="80"/>
              <w:jc w:val="left"/>
              <w:rPr>
                <w:sz w:val="18"/>
                <w:szCs w:val="18"/>
              </w:rPr>
            </w:pPr>
            <w:r w:rsidRPr="00AB5ED2">
              <w:rPr>
                <w:rStyle w:val="1885pt0pt"/>
                <w:sz w:val="18"/>
                <w:szCs w:val="18"/>
              </w:rPr>
              <w:t>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w:t>
            </w:r>
          </w:p>
        </w:tc>
        <w:tc>
          <w:tcPr>
            <w:tcW w:w="1002" w:type="dxa"/>
            <w:gridSpan w:val="3"/>
            <w:vAlign w:val="center"/>
          </w:tcPr>
          <w:p w14:paraId="10C6F4EA"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3BAE81BC" w14:textId="77777777" w:rsidR="00A16BFA" w:rsidRDefault="00A16BFA" w:rsidP="00E0428B">
            <w:pPr>
              <w:jc w:val="center"/>
              <w:rPr>
                <w:rFonts w:ascii="Times New Roman" w:hAnsi="Times New Roman" w:cs="Times New Roman"/>
                <w:sz w:val="18"/>
                <w:szCs w:val="18"/>
              </w:rPr>
            </w:pPr>
          </w:p>
        </w:tc>
      </w:tr>
      <w:tr w:rsidR="00A16BFA" w14:paraId="55A47B9A" w14:textId="77777777" w:rsidTr="00E0428B">
        <w:tc>
          <w:tcPr>
            <w:tcW w:w="2358" w:type="dxa"/>
            <w:vMerge/>
          </w:tcPr>
          <w:p w14:paraId="001D8764" w14:textId="77777777" w:rsidR="00A16BFA" w:rsidRDefault="00A16BFA" w:rsidP="00E0428B">
            <w:pPr>
              <w:rPr>
                <w:rFonts w:ascii="Times New Roman" w:hAnsi="Times New Roman" w:cs="Times New Roman"/>
                <w:sz w:val="26"/>
                <w:szCs w:val="26"/>
              </w:rPr>
            </w:pPr>
          </w:p>
        </w:tc>
        <w:tc>
          <w:tcPr>
            <w:tcW w:w="5400" w:type="dxa"/>
            <w:gridSpan w:val="2"/>
            <w:vAlign w:val="bottom"/>
          </w:tcPr>
          <w:p w14:paraId="07DFBA5C" w14:textId="77777777" w:rsidR="00A16BFA" w:rsidRPr="00AB5ED2" w:rsidRDefault="00A16BFA" w:rsidP="00E0428B">
            <w:pPr>
              <w:pStyle w:val="180"/>
              <w:shd w:val="clear" w:color="auto" w:fill="auto"/>
              <w:spacing w:line="240" w:lineRule="auto"/>
              <w:ind w:left="80"/>
              <w:jc w:val="left"/>
              <w:rPr>
                <w:sz w:val="18"/>
                <w:szCs w:val="18"/>
              </w:rPr>
            </w:pPr>
            <w:r w:rsidRPr="00AB5ED2">
              <w:rPr>
                <w:rStyle w:val="1885pt0pt"/>
                <w:sz w:val="18"/>
                <w:szCs w:val="18"/>
              </w:rPr>
              <w:t>3. Неисправности тормозных систем, при наличии которых запрещается эксплуатация транспортного средства</w:t>
            </w:r>
          </w:p>
        </w:tc>
        <w:tc>
          <w:tcPr>
            <w:tcW w:w="1002" w:type="dxa"/>
            <w:gridSpan w:val="3"/>
            <w:vAlign w:val="center"/>
          </w:tcPr>
          <w:p w14:paraId="2CFD0349"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0173E1A7" w14:textId="77777777" w:rsidR="00A16BFA" w:rsidRDefault="00A16BFA" w:rsidP="00E0428B">
            <w:pPr>
              <w:jc w:val="center"/>
              <w:rPr>
                <w:rFonts w:ascii="Times New Roman" w:hAnsi="Times New Roman" w:cs="Times New Roman"/>
                <w:sz w:val="18"/>
                <w:szCs w:val="18"/>
              </w:rPr>
            </w:pPr>
          </w:p>
        </w:tc>
      </w:tr>
      <w:tr w:rsidR="00A16BFA" w14:paraId="5C4A1251" w14:textId="77777777" w:rsidTr="00E0428B">
        <w:tc>
          <w:tcPr>
            <w:tcW w:w="2358" w:type="dxa"/>
            <w:vMerge/>
          </w:tcPr>
          <w:p w14:paraId="2226A06C" w14:textId="77777777" w:rsidR="00A16BFA" w:rsidRDefault="00A16BFA" w:rsidP="00E0428B">
            <w:pPr>
              <w:rPr>
                <w:rFonts w:ascii="Times New Roman" w:hAnsi="Times New Roman" w:cs="Times New Roman"/>
                <w:sz w:val="26"/>
                <w:szCs w:val="26"/>
              </w:rPr>
            </w:pPr>
          </w:p>
        </w:tc>
        <w:tc>
          <w:tcPr>
            <w:tcW w:w="5400" w:type="dxa"/>
            <w:gridSpan w:val="2"/>
            <w:vAlign w:val="bottom"/>
          </w:tcPr>
          <w:p w14:paraId="3EE511EC" w14:textId="77777777" w:rsidR="00A16BFA" w:rsidRPr="00AB5ED2" w:rsidRDefault="00A16BFA" w:rsidP="00E0428B">
            <w:pPr>
              <w:pStyle w:val="180"/>
              <w:shd w:val="clear" w:color="auto" w:fill="auto"/>
              <w:spacing w:line="240" w:lineRule="auto"/>
              <w:ind w:left="80"/>
              <w:jc w:val="left"/>
              <w:rPr>
                <w:sz w:val="18"/>
                <w:szCs w:val="18"/>
              </w:rPr>
            </w:pPr>
            <w:r w:rsidRPr="00AB5ED2">
              <w:rPr>
                <w:rStyle w:val="1885pt0pt"/>
                <w:sz w:val="18"/>
                <w:szCs w:val="18"/>
              </w:rPr>
              <w:t>4. Системы рулевого управления, их разновидности и принципиальные схемы; требования, предъявляемые к рулевому управлению</w:t>
            </w:r>
          </w:p>
        </w:tc>
        <w:tc>
          <w:tcPr>
            <w:tcW w:w="1002" w:type="dxa"/>
            <w:gridSpan w:val="3"/>
            <w:vAlign w:val="bottom"/>
          </w:tcPr>
          <w:p w14:paraId="74ED5788"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50440394" w14:textId="77777777" w:rsidR="00A16BFA" w:rsidRDefault="00A16BFA" w:rsidP="00E0428B">
            <w:pPr>
              <w:jc w:val="center"/>
              <w:rPr>
                <w:rFonts w:ascii="Times New Roman" w:hAnsi="Times New Roman" w:cs="Times New Roman"/>
                <w:sz w:val="18"/>
                <w:szCs w:val="18"/>
              </w:rPr>
            </w:pPr>
          </w:p>
        </w:tc>
      </w:tr>
      <w:tr w:rsidR="00A16BFA" w14:paraId="034B41EC" w14:textId="77777777" w:rsidTr="00E0428B">
        <w:tc>
          <w:tcPr>
            <w:tcW w:w="2358" w:type="dxa"/>
            <w:vMerge/>
          </w:tcPr>
          <w:p w14:paraId="20AD8731" w14:textId="77777777" w:rsidR="00A16BFA" w:rsidRDefault="00A16BFA" w:rsidP="00E0428B">
            <w:pPr>
              <w:rPr>
                <w:rFonts w:ascii="Times New Roman" w:hAnsi="Times New Roman" w:cs="Times New Roman"/>
                <w:sz w:val="26"/>
                <w:szCs w:val="26"/>
              </w:rPr>
            </w:pPr>
          </w:p>
        </w:tc>
        <w:tc>
          <w:tcPr>
            <w:tcW w:w="5400" w:type="dxa"/>
            <w:gridSpan w:val="2"/>
            <w:vAlign w:val="bottom"/>
          </w:tcPr>
          <w:p w14:paraId="3C282D81" w14:textId="77777777" w:rsidR="00A16BFA" w:rsidRPr="00AB5ED2" w:rsidRDefault="00A16BFA" w:rsidP="00E0428B">
            <w:pPr>
              <w:pStyle w:val="180"/>
              <w:shd w:val="clear" w:color="auto" w:fill="auto"/>
              <w:spacing w:line="240" w:lineRule="auto"/>
              <w:ind w:left="80"/>
              <w:jc w:val="left"/>
              <w:rPr>
                <w:sz w:val="18"/>
                <w:szCs w:val="18"/>
              </w:rPr>
            </w:pPr>
            <w:r w:rsidRPr="00AB5ED2">
              <w:rPr>
                <w:rStyle w:val="1885pt0pt"/>
                <w:sz w:val="18"/>
                <w:szCs w:val="18"/>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1002" w:type="dxa"/>
            <w:gridSpan w:val="3"/>
            <w:vAlign w:val="bottom"/>
          </w:tcPr>
          <w:p w14:paraId="6C668B5F"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34FDAFBA" w14:textId="77777777" w:rsidR="00A16BFA" w:rsidRDefault="00A16BFA" w:rsidP="00E0428B">
            <w:pPr>
              <w:jc w:val="center"/>
              <w:rPr>
                <w:rFonts w:ascii="Times New Roman" w:hAnsi="Times New Roman" w:cs="Times New Roman"/>
                <w:sz w:val="18"/>
                <w:szCs w:val="18"/>
              </w:rPr>
            </w:pPr>
          </w:p>
        </w:tc>
      </w:tr>
      <w:tr w:rsidR="00A16BFA" w14:paraId="751133BE" w14:textId="77777777" w:rsidTr="00E0428B">
        <w:tc>
          <w:tcPr>
            <w:tcW w:w="2358" w:type="dxa"/>
            <w:vMerge/>
          </w:tcPr>
          <w:p w14:paraId="792CBBEB" w14:textId="77777777" w:rsidR="00A16BFA" w:rsidRDefault="00A16BFA" w:rsidP="00E0428B">
            <w:pPr>
              <w:rPr>
                <w:rFonts w:ascii="Times New Roman" w:hAnsi="Times New Roman" w:cs="Times New Roman"/>
                <w:sz w:val="26"/>
                <w:szCs w:val="26"/>
              </w:rPr>
            </w:pPr>
          </w:p>
        </w:tc>
        <w:tc>
          <w:tcPr>
            <w:tcW w:w="5400" w:type="dxa"/>
            <w:gridSpan w:val="2"/>
            <w:vAlign w:val="bottom"/>
          </w:tcPr>
          <w:p w14:paraId="443227A0" w14:textId="77777777" w:rsidR="00A16BFA" w:rsidRPr="00AB5ED2" w:rsidRDefault="00A16BFA" w:rsidP="00E0428B">
            <w:pPr>
              <w:pStyle w:val="180"/>
              <w:shd w:val="clear" w:color="auto" w:fill="auto"/>
              <w:spacing w:line="240" w:lineRule="auto"/>
              <w:ind w:left="80"/>
              <w:jc w:val="left"/>
              <w:rPr>
                <w:sz w:val="18"/>
                <w:szCs w:val="18"/>
              </w:rPr>
            </w:pPr>
            <w:r w:rsidRPr="00AB5ED2">
              <w:rPr>
                <w:rStyle w:val="1885pt0pt"/>
                <w:sz w:val="18"/>
                <w:szCs w:val="18"/>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1002" w:type="dxa"/>
            <w:gridSpan w:val="3"/>
            <w:vAlign w:val="center"/>
          </w:tcPr>
          <w:p w14:paraId="5326FC44"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19A8A010" w14:textId="77777777" w:rsidR="00A16BFA" w:rsidRDefault="00A16BFA" w:rsidP="00E0428B">
            <w:pPr>
              <w:jc w:val="center"/>
              <w:rPr>
                <w:rFonts w:ascii="Times New Roman" w:hAnsi="Times New Roman" w:cs="Times New Roman"/>
                <w:sz w:val="18"/>
                <w:szCs w:val="18"/>
              </w:rPr>
            </w:pPr>
          </w:p>
        </w:tc>
      </w:tr>
      <w:tr w:rsidR="00A16BFA" w14:paraId="311CFF70" w14:textId="77777777" w:rsidTr="00E0428B">
        <w:tc>
          <w:tcPr>
            <w:tcW w:w="2358" w:type="dxa"/>
            <w:vMerge/>
          </w:tcPr>
          <w:p w14:paraId="2FFAE720" w14:textId="77777777" w:rsidR="00A16BFA" w:rsidRDefault="00A16BFA" w:rsidP="00E0428B">
            <w:pPr>
              <w:rPr>
                <w:rFonts w:ascii="Times New Roman" w:hAnsi="Times New Roman" w:cs="Times New Roman"/>
                <w:sz w:val="26"/>
                <w:szCs w:val="26"/>
              </w:rPr>
            </w:pPr>
          </w:p>
        </w:tc>
        <w:tc>
          <w:tcPr>
            <w:tcW w:w="5400" w:type="dxa"/>
            <w:gridSpan w:val="2"/>
            <w:vAlign w:val="bottom"/>
          </w:tcPr>
          <w:p w14:paraId="47818E11" w14:textId="77777777" w:rsidR="00A16BFA" w:rsidRPr="00AB5ED2" w:rsidRDefault="00A16BFA" w:rsidP="00E0428B">
            <w:pPr>
              <w:pStyle w:val="180"/>
              <w:shd w:val="clear" w:color="auto" w:fill="auto"/>
              <w:spacing w:line="240" w:lineRule="auto"/>
              <w:ind w:left="80"/>
              <w:jc w:val="left"/>
              <w:rPr>
                <w:sz w:val="18"/>
                <w:szCs w:val="18"/>
              </w:rPr>
            </w:pPr>
            <w:r w:rsidRPr="00AB5ED2">
              <w:rPr>
                <w:rStyle w:val="1885pt0pt"/>
                <w:sz w:val="18"/>
                <w:szCs w:val="18"/>
              </w:rPr>
              <w:t>7. Неисправности систем рулевого управления, при наличии которых запрещается эксплуатация транспортного средства</w:t>
            </w:r>
          </w:p>
        </w:tc>
        <w:tc>
          <w:tcPr>
            <w:tcW w:w="1002" w:type="dxa"/>
            <w:gridSpan w:val="3"/>
            <w:vAlign w:val="bottom"/>
          </w:tcPr>
          <w:p w14:paraId="5033FB0A"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753298CE" w14:textId="77777777" w:rsidR="00A16BFA" w:rsidRDefault="00A16BFA" w:rsidP="00E0428B">
            <w:pPr>
              <w:jc w:val="center"/>
              <w:rPr>
                <w:rFonts w:ascii="Times New Roman" w:hAnsi="Times New Roman" w:cs="Times New Roman"/>
                <w:sz w:val="18"/>
                <w:szCs w:val="18"/>
              </w:rPr>
            </w:pPr>
          </w:p>
        </w:tc>
      </w:tr>
      <w:tr w:rsidR="00A16BFA" w14:paraId="6C15CEEC" w14:textId="77777777" w:rsidTr="00E0428B">
        <w:tc>
          <w:tcPr>
            <w:tcW w:w="2358" w:type="dxa"/>
            <w:vMerge/>
          </w:tcPr>
          <w:p w14:paraId="4080350B" w14:textId="77777777" w:rsidR="00A16BFA" w:rsidRDefault="00A16BFA" w:rsidP="00E0428B">
            <w:pPr>
              <w:rPr>
                <w:rFonts w:ascii="Times New Roman" w:hAnsi="Times New Roman" w:cs="Times New Roman"/>
                <w:sz w:val="26"/>
                <w:szCs w:val="26"/>
              </w:rPr>
            </w:pPr>
          </w:p>
        </w:tc>
        <w:tc>
          <w:tcPr>
            <w:tcW w:w="7356" w:type="dxa"/>
            <w:gridSpan w:val="6"/>
            <w:vAlign w:val="bottom"/>
          </w:tcPr>
          <w:p w14:paraId="117FBA2B" w14:textId="77777777" w:rsidR="00A16BFA" w:rsidRPr="00233B02" w:rsidRDefault="00A16BFA" w:rsidP="00E0428B">
            <w:pPr>
              <w:jc w:val="center"/>
              <w:rPr>
                <w:rFonts w:ascii="Times New Roman" w:hAnsi="Times New Roman" w:cs="Times New Roman"/>
                <w:b/>
                <w:sz w:val="18"/>
                <w:szCs w:val="18"/>
              </w:rPr>
            </w:pPr>
            <w:r w:rsidRPr="00233B02">
              <w:rPr>
                <w:rStyle w:val="1885pt0pt0"/>
                <w:rFonts w:eastAsiaTheme="minorHAnsi"/>
                <w:b/>
                <w:sz w:val="18"/>
                <w:szCs w:val="18"/>
              </w:rPr>
              <w:t>Тематика учебных занятий</w:t>
            </w:r>
          </w:p>
        </w:tc>
      </w:tr>
      <w:tr w:rsidR="00A16BFA" w14:paraId="1AF1EF66" w14:textId="77777777" w:rsidTr="00E0428B">
        <w:tc>
          <w:tcPr>
            <w:tcW w:w="2358" w:type="dxa"/>
            <w:vMerge/>
          </w:tcPr>
          <w:p w14:paraId="1BB022A1" w14:textId="77777777" w:rsidR="00A16BFA" w:rsidRDefault="00A16BFA" w:rsidP="00E0428B">
            <w:pPr>
              <w:rPr>
                <w:rFonts w:ascii="Times New Roman" w:hAnsi="Times New Roman" w:cs="Times New Roman"/>
                <w:sz w:val="26"/>
                <w:szCs w:val="26"/>
              </w:rPr>
            </w:pPr>
          </w:p>
        </w:tc>
        <w:tc>
          <w:tcPr>
            <w:tcW w:w="5460" w:type="dxa"/>
            <w:gridSpan w:val="3"/>
            <w:vAlign w:val="bottom"/>
          </w:tcPr>
          <w:p w14:paraId="4F2D4DBC" w14:textId="77777777" w:rsidR="00A16BFA" w:rsidRPr="00AB5ED2" w:rsidRDefault="00A16BFA" w:rsidP="00E0428B">
            <w:pPr>
              <w:rPr>
                <w:rStyle w:val="65pt0"/>
                <w:rFonts w:eastAsiaTheme="minorHAnsi"/>
                <w:sz w:val="18"/>
                <w:szCs w:val="18"/>
              </w:rPr>
            </w:pPr>
            <w:r w:rsidRPr="00AB5ED2">
              <w:rPr>
                <w:rStyle w:val="1885pt0pt0"/>
                <w:rFonts w:eastAsiaTheme="minorHAnsi"/>
                <w:sz w:val="18"/>
                <w:szCs w:val="18"/>
              </w:rPr>
              <w:t xml:space="preserve">1. Теоретическое занятие: Системы управления транспортных средств категорий «С», </w:t>
            </w:r>
            <w:r w:rsidRPr="00AB5ED2">
              <w:rPr>
                <w:rStyle w:val="1885pt0pt0"/>
                <w:rFonts w:eastAsiaTheme="minorHAnsi"/>
                <w:sz w:val="18"/>
                <w:szCs w:val="18"/>
                <w:lang w:bidi="en-US"/>
              </w:rPr>
              <w:t>«</w:t>
            </w:r>
            <w:r w:rsidRPr="00AB5ED2">
              <w:rPr>
                <w:rStyle w:val="1885pt0pt0"/>
                <w:rFonts w:eastAsiaTheme="minorHAnsi"/>
                <w:sz w:val="18"/>
                <w:szCs w:val="18"/>
                <w:lang w:val="en-US" w:bidi="en-US"/>
              </w:rPr>
              <w:t>D</w:t>
            </w:r>
            <w:r w:rsidRPr="00AB5ED2">
              <w:rPr>
                <w:rStyle w:val="1885pt0pt0"/>
                <w:rFonts w:eastAsiaTheme="minorHAnsi"/>
                <w:sz w:val="18"/>
                <w:szCs w:val="18"/>
                <w:lang w:bidi="en-US"/>
              </w:rPr>
              <w:t xml:space="preserve">», </w:t>
            </w:r>
            <w:r w:rsidRPr="00AB5ED2">
              <w:rPr>
                <w:rStyle w:val="1885pt0pt0"/>
                <w:rFonts w:eastAsiaTheme="minorHAnsi"/>
                <w:sz w:val="18"/>
                <w:szCs w:val="18"/>
              </w:rPr>
              <w:t xml:space="preserve">подкатегорий «С1», </w:t>
            </w:r>
            <w:r w:rsidRPr="00AB5ED2">
              <w:rPr>
                <w:rStyle w:val="1885pt0pt0"/>
                <w:rFonts w:eastAsiaTheme="minorHAnsi"/>
                <w:sz w:val="18"/>
                <w:szCs w:val="18"/>
                <w:lang w:bidi="en-US"/>
              </w:rPr>
              <w:t>«</w:t>
            </w:r>
            <w:r w:rsidRPr="00AB5ED2">
              <w:rPr>
                <w:rStyle w:val="1885pt0pt0"/>
                <w:rFonts w:eastAsiaTheme="minorHAnsi"/>
                <w:sz w:val="18"/>
                <w:szCs w:val="18"/>
                <w:lang w:val="en-US" w:bidi="en-US"/>
              </w:rPr>
              <w:t>D</w:t>
            </w:r>
            <w:r w:rsidRPr="00AB5ED2">
              <w:rPr>
                <w:rStyle w:val="1885pt0pt0"/>
                <w:rFonts w:eastAsiaTheme="minorHAnsi"/>
                <w:sz w:val="18"/>
                <w:szCs w:val="18"/>
                <w:lang w:bidi="en-US"/>
              </w:rPr>
              <w:t>1»</w:t>
            </w:r>
          </w:p>
        </w:tc>
        <w:tc>
          <w:tcPr>
            <w:tcW w:w="942" w:type="dxa"/>
            <w:gridSpan w:val="2"/>
            <w:vAlign w:val="bottom"/>
          </w:tcPr>
          <w:p w14:paraId="180BF792" w14:textId="77777777" w:rsidR="00A16BFA" w:rsidRPr="00AB5ED2" w:rsidRDefault="00A16BFA" w:rsidP="00E0428B">
            <w:pPr>
              <w:rPr>
                <w:rStyle w:val="65pt0"/>
                <w:rFonts w:eastAsiaTheme="minorHAnsi"/>
                <w:sz w:val="18"/>
                <w:szCs w:val="18"/>
              </w:rPr>
            </w:pPr>
          </w:p>
        </w:tc>
        <w:tc>
          <w:tcPr>
            <w:tcW w:w="954" w:type="dxa"/>
          </w:tcPr>
          <w:p w14:paraId="1E256073"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6</w:t>
            </w:r>
          </w:p>
        </w:tc>
      </w:tr>
      <w:tr w:rsidR="00A16BFA" w14:paraId="2EAF3986" w14:textId="77777777" w:rsidTr="00E0428B">
        <w:tc>
          <w:tcPr>
            <w:tcW w:w="2358" w:type="dxa"/>
            <w:vMerge w:val="restart"/>
          </w:tcPr>
          <w:p w14:paraId="4E79EACE" w14:textId="77777777" w:rsidR="00A16BFA" w:rsidRPr="00AB5ED2" w:rsidRDefault="00A16BFA" w:rsidP="00E0428B">
            <w:pPr>
              <w:pStyle w:val="180"/>
              <w:shd w:val="clear" w:color="auto" w:fill="auto"/>
              <w:spacing w:line="240" w:lineRule="auto"/>
              <w:jc w:val="left"/>
              <w:rPr>
                <w:b/>
                <w:sz w:val="18"/>
                <w:szCs w:val="18"/>
              </w:rPr>
            </w:pPr>
            <w:r w:rsidRPr="00AB5ED2">
              <w:rPr>
                <w:rStyle w:val="1885pt0pt"/>
                <w:b/>
                <w:sz w:val="18"/>
                <w:szCs w:val="18"/>
              </w:rPr>
              <w:t>Тема 3.1.7.</w:t>
            </w:r>
          </w:p>
          <w:p w14:paraId="3631B701" w14:textId="77777777" w:rsidR="00A16BFA" w:rsidRPr="00AB5ED2" w:rsidRDefault="00A16BFA" w:rsidP="00E0428B">
            <w:pPr>
              <w:pStyle w:val="180"/>
              <w:shd w:val="clear" w:color="auto" w:fill="auto"/>
              <w:spacing w:line="240" w:lineRule="auto"/>
              <w:jc w:val="left"/>
              <w:rPr>
                <w:sz w:val="18"/>
                <w:szCs w:val="18"/>
              </w:rPr>
            </w:pPr>
            <w:r w:rsidRPr="00AB5ED2">
              <w:rPr>
                <w:rStyle w:val="1885pt0pt"/>
                <w:sz w:val="18"/>
                <w:szCs w:val="18"/>
              </w:rPr>
              <w:t xml:space="preserve">Электрооборудование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w:t>
            </w:r>
          </w:p>
          <w:p w14:paraId="2C4676DC" w14:textId="77777777" w:rsidR="00A16BFA" w:rsidRDefault="00A16BFA" w:rsidP="00E0428B">
            <w:pPr>
              <w:rPr>
                <w:rFonts w:ascii="Times New Roman" w:hAnsi="Times New Roman" w:cs="Times New Roman"/>
                <w:sz w:val="26"/>
                <w:szCs w:val="26"/>
              </w:rPr>
            </w:pPr>
            <w:r w:rsidRPr="00AB5ED2">
              <w:rPr>
                <w:rStyle w:val="1885pt0pt"/>
                <w:rFonts w:eastAsiaTheme="minorHAnsi"/>
                <w:sz w:val="18"/>
                <w:szCs w:val="18"/>
              </w:rPr>
              <w:t xml:space="preserve">подкатегорий «С1», </w:t>
            </w:r>
            <w:r w:rsidRPr="00AB5ED2">
              <w:rPr>
                <w:rStyle w:val="1885pt0pt"/>
                <w:rFonts w:eastAsiaTheme="minorHAnsi"/>
                <w:sz w:val="18"/>
                <w:szCs w:val="18"/>
                <w:lang w:val="en-US" w:eastAsia="en-US" w:bidi="en-US"/>
              </w:rPr>
              <w:t>«D1»</w:t>
            </w:r>
          </w:p>
        </w:tc>
        <w:tc>
          <w:tcPr>
            <w:tcW w:w="5460" w:type="dxa"/>
            <w:gridSpan w:val="3"/>
          </w:tcPr>
          <w:p w14:paraId="264A9311" w14:textId="77777777" w:rsidR="00A16BFA" w:rsidRDefault="00A16BFA" w:rsidP="00E0428B">
            <w:pPr>
              <w:pStyle w:val="180"/>
              <w:shd w:val="clear" w:color="auto" w:fill="auto"/>
              <w:spacing w:line="240" w:lineRule="auto"/>
              <w:rPr>
                <w:rStyle w:val="1885pt0pt"/>
                <w:b/>
                <w:sz w:val="18"/>
                <w:szCs w:val="18"/>
              </w:rPr>
            </w:pPr>
          </w:p>
          <w:p w14:paraId="15F8AF0C"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14:paraId="006017DC"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018004C1" w14:textId="77777777" w:rsidR="00A16BFA" w:rsidRPr="00C34D66" w:rsidRDefault="00A16BFA" w:rsidP="00E0428B">
            <w:pPr>
              <w:rPr>
                <w:b/>
                <w:sz w:val="18"/>
                <w:szCs w:val="18"/>
              </w:rPr>
            </w:pPr>
            <w:r w:rsidRPr="00C34D66">
              <w:rPr>
                <w:rStyle w:val="187pt0pt"/>
                <w:rFonts w:eastAsiaTheme="minorHAnsi"/>
                <w:sz w:val="18"/>
                <w:szCs w:val="18"/>
              </w:rPr>
              <w:t>освоения</w:t>
            </w:r>
          </w:p>
        </w:tc>
        <w:tc>
          <w:tcPr>
            <w:tcW w:w="954" w:type="dxa"/>
            <w:vMerge w:val="restart"/>
          </w:tcPr>
          <w:p w14:paraId="27430B93" w14:textId="77777777" w:rsidR="00A16BFA" w:rsidRDefault="00A16BFA" w:rsidP="00E0428B">
            <w:pPr>
              <w:pStyle w:val="180"/>
              <w:shd w:val="clear" w:color="auto" w:fill="auto"/>
              <w:spacing w:line="240" w:lineRule="auto"/>
              <w:jc w:val="center"/>
              <w:rPr>
                <w:sz w:val="18"/>
                <w:szCs w:val="18"/>
              </w:rPr>
            </w:pPr>
          </w:p>
          <w:p w14:paraId="521FD5BD" w14:textId="77777777" w:rsidR="00A16BFA" w:rsidRDefault="00A16BFA" w:rsidP="00E0428B">
            <w:pPr>
              <w:pStyle w:val="180"/>
              <w:shd w:val="clear" w:color="auto" w:fill="auto"/>
              <w:spacing w:line="240" w:lineRule="auto"/>
              <w:jc w:val="center"/>
              <w:rPr>
                <w:sz w:val="18"/>
                <w:szCs w:val="18"/>
              </w:rPr>
            </w:pPr>
          </w:p>
          <w:p w14:paraId="2A578FD3" w14:textId="77777777" w:rsidR="00A16BFA" w:rsidRDefault="00A16BFA" w:rsidP="00E0428B">
            <w:pPr>
              <w:pStyle w:val="180"/>
              <w:shd w:val="clear" w:color="auto" w:fill="auto"/>
              <w:spacing w:line="240" w:lineRule="auto"/>
              <w:jc w:val="center"/>
              <w:rPr>
                <w:sz w:val="18"/>
                <w:szCs w:val="18"/>
              </w:rPr>
            </w:pPr>
          </w:p>
          <w:p w14:paraId="7C355529" w14:textId="77777777" w:rsidR="00A16BFA" w:rsidRDefault="00A16BFA" w:rsidP="00E0428B">
            <w:pPr>
              <w:pStyle w:val="180"/>
              <w:shd w:val="clear" w:color="auto" w:fill="auto"/>
              <w:spacing w:line="240" w:lineRule="auto"/>
              <w:jc w:val="center"/>
              <w:rPr>
                <w:sz w:val="18"/>
                <w:szCs w:val="18"/>
              </w:rPr>
            </w:pPr>
          </w:p>
          <w:p w14:paraId="2510F8FD" w14:textId="77777777" w:rsidR="00A16BFA" w:rsidRDefault="00A16BFA" w:rsidP="00E0428B">
            <w:pPr>
              <w:pStyle w:val="180"/>
              <w:shd w:val="clear" w:color="auto" w:fill="auto"/>
              <w:spacing w:line="240" w:lineRule="auto"/>
              <w:jc w:val="center"/>
              <w:rPr>
                <w:sz w:val="18"/>
                <w:szCs w:val="18"/>
              </w:rPr>
            </w:pPr>
          </w:p>
          <w:p w14:paraId="172CB564" w14:textId="77777777" w:rsidR="00A16BFA" w:rsidRDefault="00A16BFA" w:rsidP="00E0428B">
            <w:pPr>
              <w:pStyle w:val="180"/>
              <w:shd w:val="clear" w:color="auto" w:fill="auto"/>
              <w:spacing w:line="240" w:lineRule="auto"/>
              <w:jc w:val="center"/>
              <w:rPr>
                <w:sz w:val="18"/>
                <w:szCs w:val="18"/>
              </w:rPr>
            </w:pPr>
          </w:p>
          <w:p w14:paraId="293768A3" w14:textId="77777777" w:rsidR="00A16BFA" w:rsidRDefault="00A16BFA" w:rsidP="00E0428B">
            <w:pPr>
              <w:pStyle w:val="180"/>
              <w:shd w:val="clear" w:color="auto" w:fill="auto"/>
              <w:spacing w:line="240" w:lineRule="auto"/>
              <w:jc w:val="center"/>
              <w:rPr>
                <w:sz w:val="18"/>
                <w:szCs w:val="18"/>
              </w:rPr>
            </w:pPr>
          </w:p>
          <w:p w14:paraId="4DB60E9B" w14:textId="77777777" w:rsidR="00A16BFA" w:rsidRDefault="00A16BFA" w:rsidP="00E0428B">
            <w:pPr>
              <w:pStyle w:val="180"/>
              <w:shd w:val="clear" w:color="auto" w:fill="auto"/>
              <w:spacing w:line="240" w:lineRule="auto"/>
              <w:jc w:val="center"/>
              <w:rPr>
                <w:sz w:val="18"/>
                <w:szCs w:val="18"/>
              </w:rPr>
            </w:pPr>
          </w:p>
          <w:p w14:paraId="5C5B1E88" w14:textId="77777777" w:rsidR="00A16BFA" w:rsidRPr="00C34D66" w:rsidRDefault="00A16BFA" w:rsidP="00E0428B">
            <w:pPr>
              <w:pStyle w:val="180"/>
              <w:shd w:val="clear" w:color="auto" w:fill="auto"/>
              <w:spacing w:line="240" w:lineRule="auto"/>
              <w:jc w:val="center"/>
              <w:rPr>
                <w:sz w:val="18"/>
                <w:szCs w:val="18"/>
              </w:rPr>
            </w:pPr>
            <w:r>
              <w:rPr>
                <w:sz w:val="18"/>
                <w:szCs w:val="18"/>
              </w:rPr>
              <w:t>6</w:t>
            </w:r>
          </w:p>
        </w:tc>
      </w:tr>
      <w:tr w:rsidR="00A16BFA" w14:paraId="6B26AE03" w14:textId="77777777" w:rsidTr="00E0428B">
        <w:tc>
          <w:tcPr>
            <w:tcW w:w="2358" w:type="dxa"/>
            <w:vMerge/>
          </w:tcPr>
          <w:p w14:paraId="133E95A9" w14:textId="77777777" w:rsidR="00A16BFA" w:rsidRDefault="00A16BFA" w:rsidP="00E0428B">
            <w:pPr>
              <w:rPr>
                <w:rFonts w:ascii="Times New Roman" w:hAnsi="Times New Roman" w:cs="Times New Roman"/>
                <w:sz w:val="26"/>
                <w:szCs w:val="26"/>
              </w:rPr>
            </w:pPr>
          </w:p>
        </w:tc>
        <w:tc>
          <w:tcPr>
            <w:tcW w:w="5460" w:type="dxa"/>
            <w:gridSpan w:val="3"/>
            <w:vAlign w:val="bottom"/>
          </w:tcPr>
          <w:p w14:paraId="63002EE9" w14:textId="77777777" w:rsidR="00A16BFA" w:rsidRPr="00AB5ED2" w:rsidRDefault="00A16BFA" w:rsidP="00E0428B">
            <w:pPr>
              <w:pStyle w:val="180"/>
              <w:shd w:val="clear" w:color="auto" w:fill="auto"/>
              <w:spacing w:line="240" w:lineRule="auto"/>
              <w:rPr>
                <w:sz w:val="18"/>
                <w:szCs w:val="18"/>
              </w:rPr>
            </w:pPr>
            <w:r w:rsidRPr="00AB5ED2">
              <w:rPr>
                <w:rStyle w:val="187pt0pt"/>
                <w:sz w:val="18"/>
                <w:szCs w:val="18"/>
              </w:rPr>
              <w:t xml:space="preserve">1. </w:t>
            </w:r>
            <w:r w:rsidRPr="00AB5ED2">
              <w:rPr>
                <w:rStyle w:val="1885pt0pt"/>
                <w:sz w:val="18"/>
                <w:szCs w:val="18"/>
              </w:rPr>
              <w:t xml:space="preserve">Системы электроснабжения и запуска двигателя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 </w:t>
            </w:r>
            <w:r w:rsidRPr="00AB5ED2">
              <w:rPr>
                <w:rStyle w:val="1885pt0pt"/>
                <w:sz w:val="18"/>
                <w:szCs w:val="18"/>
              </w:rPr>
              <w:t xml:space="preserve">подкатегорий «С1»,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1», </w:t>
            </w:r>
            <w:r w:rsidRPr="00AB5ED2">
              <w:rPr>
                <w:rStyle w:val="1885pt0pt"/>
                <w:sz w:val="18"/>
                <w:szCs w:val="18"/>
              </w:rPr>
              <w:t>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942" w:type="dxa"/>
            <w:gridSpan w:val="2"/>
            <w:vAlign w:val="center"/>
          </w:tcPr>
          <w:p w14:paraId="19149B88"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469F5FB0" w14:textId="77777777" w:rsidR="00A16BFA" w:rsidRDefault="00A16BFA" w:rsidP="00E0428B">
            <w:pPr>
              <w:rPr>
                <w:rFonts w:ascii="Times New Roman" w:hAnsi="Times New Roman" w:cs="Times New Roman"/>
                <w:sz w:val="18"/>
                <w:szCs w:val="18"/>
              </w:rPr>
            </w:pPr>
          </w:p>
        </w:tc>
      </w:tr>
      <w:tr w:rsidR="00A16BFA" w14:paraId="25B7B0DF" w14:textId="77777777" w:rsidTr="00E0428B">
        <w:tc>
          <w:tcPr>
            <w:tcW w:w="2358" w:type="dxa"/>
            <w:vMerge/>
          </w:tcPr>
          <w:p w14:paraId="45EEA971" w14:textId="77777777" w:rsidR="00A16BFA" w:rsidRDefault="00A16BFA" w:rsidP="00E0428B">
            <w:pPr>
              <w:rPr>
                <w:rFonts w:ascii="Times New Roman" w:hAnsi="Times New Roman" w:cs="Times New Roman"/>
                <w:sz w:val="26"/>
                <w:szCs w:val="26"/>
              </w:rPr>
            </w:pPr>
          </w:p>
        </w:tc>
        <w:tc>
          <w:tcPr>
            <w:tcW w:w="5460" w:type="dxa"/>
            <w:gridSpan w:val="3"/>
            <w:vAlign w:val="bottom"/>
          </w:tcPr>
          <w:p w14:paraId="6FE733BB" w14:textId="77777777" w:rsidR="00A16BFA" w:rsidRPr="00AB5ED2" w:rsidRDefault="00A16BFA" w:rsidP="00E0428B">
            <w:pPr>
              <w:pStyle w:val="180"/>
              <w:shd w:val="clear" w:color="auto" w:fill="auto"/>
              <w:spacing w:line="240" w:lineRule="auto"/>
              <w:rPr>
                <w:sz w:val="18"/>
                <w:szCs w:val="18"/>
              </w:rPr>
            </w:pPr>
            <w:r w:rsidRPr="00AB5ED2">
              <w:rPr>
                <w:rStyle w:val="1885pt0pt"/>
                <w:sz w:val="18"/>
                <w:szCs w:val="18"/>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tc>
        <w:tc>
          <w:tcPr>
            <w:tcW w:w="942" w:type="dxa"/>
            <w:gridSpan w:val="2"/>
            <w:vAlign w:val="center"/>
          </w:tcPr>
          <w:p w14:paraId="13B88B6A"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29C92C5D" w14:textId="77777777" w:rsidR="00A16BFA" w:rsidRDefault="00A16BFA" w:rsidP="00E0428B">
            <w:pPr>
              <w:rPr>
                <w:rFonts w:ascii="Times New Roman" w:hAnsi="Times New Roman" w:cs="Times New Roman"/>
                <w:sz w:val="18"/>
                <w:szCs w:val="18"/>
              </w:rPr>
            </w:pPr>
          </w:p>
        </w:tc>
      </w:tr>
      <w:tr w:rsidR="00A16BFA" w14:paraId="59B90532" w14:textId="77777777" w:rsidTr="00E0428B">
        <w:trPr>
          <w:trHeight w:val="870"/>
        </w:trPr>
        <w:tc>
          <w:tcPr>
            <w:tcW w:w="2358" w:type="dxa"/>
            <w:vMerge/>
          </w:tcPr>
          <w:p w14:paraId="130920A0" w14:textId="77777777" w:rsidR="00A16BFA" w:rsidRDefault="00A16BFA" w:rsidP="00E0428B">
            <w:pPr>
              <w:rPr>
                <w:rFonts w:ascii="Times New Roman" w:hAnsi="Times New Roman" w:cs="Times New Roman"/>
                <w:sz w:val="26"/>
                <w:szCs w:val="26"/>
              </w:rPr>
            </w:pPr>
          </w:p>
        </w:tc>
        <w:tc>
          <w:tcPr>
            <w:tcW w:w="5460" w:type="dxa"/>
            <w:gridSpan w:val="3"/>
          </w:tcPr>
          <w:p w14:paraId="603543C9" w14:textId="77777777" w:rsidR="00A16BFA" w:rsidRPr="00AB5ED2" w:rsidRDefault="00A16BFA" w:rsidP="00E0428B">
            <w:pPr>
              <w:pStyle w:val="180"/>
              <w:shd w:val="clear" w:color="auto" w:fill="auto"/>
              <w:spacing w:line="240" w:lineRule="auto"/>
              <w:jc w:val="left"/>
              <w:rPr>
                <w:sz w:val="18"/>
                <w:szCs w:val="18"/>
              </w:rPr>
            </w:pPr>
            <w:r w:rsidRPr="00AB5ED2">
              <w:rPr>
                <w:rStyle w:val="1885pt0pt"/>
                <w:sz w:val="18"/>
                <w:szCs w:val="18"/>
              </w:rPr>
              <w:t xml:space="preserve">3. Устройство и принцип работы, внешних световых приборов и звуковых сигналов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 </w:t>
            </w:r>
            <w:r w:rsidRPr="00AB5ED2">
              <w:rPr>
                <w:rStyle w:val="1885pt0pt"/>
                <w:sz w:val="18"/>
                <w:szCs w:val="18"/>
              </w:rPr>
              <w:t xml:space="preserve">подкатегорий «С1»,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1» </w:t>
            </w:r>
            <w:r w:rsidRPr="00AB5ED2">
              <w:rPr>
                <w:rStyle w:val="1885pt0pt"/>
                <w:sz w:val="18"/>
                <w:szCs w:val="18"/>
              </w:rPr>
              <w:t>; корректор направления света фар; система активного головного света; ассистент дальнего света</w:t>
            </w:r>
          </w:p>
        </w:tc>
        <w:tc>
          <w:tcPr>
            <w:tcW w:w="942" w:type="dxa"/>
            <w:gridSpan w:val="2"/>
            <w:vAlign w:val="center"/>
          </w:tcPr>
          <w:p w14:paraId="76764F8E" w14:textId="77777777" w:rsidR="00A16BFA" w:rsidRPr="00AB5ED2" w:rsidRDefault="00A16BFA" w:rsidP="00E0428B">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14:paraId="33D6FD1D" w14:textId="77777777" w:rsidR="00A16BFA" w:rsidRDefault="00A16BFA" w:rsidP="00E0428B">
            <w:pPr>
              <w:rPr>
                <w:rFonts w:ascii="Times New Roman" w:hAnsi="Times New Roman" w:cs="Times New Roman"/>
                <w:sz w:val="18"/>
                <w:szCs w:val="18"/>
              </w:rPr>
            </w:pPr>
          </w:p>
        </w:tc>
      </w:tr>
      <w:tr w:rsidR="00A16BFA" w14:paraId="22D770A6" w14:textId="77777777" w:rsidTr="00E0428B">
        <w:tc>
          <w:tcPr>
            <w:tcW w:w="2358" w:type="dxa"/>
            <w:vMerge/>
          </w:tcPr>
          <w:p w14:paraId="2A0929D4" w14:textId="77777777" w:rsidR="00A16BFA" w:rsidRDefault="00A16BFA" w:rsidP="00E0428B">
            <w:pPr>
              <w:rPr>
                <w:rFonts w:ascii="Times New Roman" w:hAnsi="Times New Roman" w:cs="Times New Roman"/>
                <w:sz w:val="26"/>
                <w:szCs w:val="26"/>
              </w:rPr>
            </w:pPr>
          </w:p>
        </w:tc>
        <w:tc>
          <w:tcPr>
            <w:tcW w:w="5460" w:type="dxa"/>
            <w:gridSpan w:val="3"/>
            <w:vAlign w:val="bottom"/>
          </w:tcPr>
          <w:p w14:paraId="3C967B9D" w14:textId="77777777" w:rsidR="00A16BFA" w:rsidRPr="00233B02" w:rsidRDefault="00A16BFA" w:rsidP="00E0428B">
            <w:pPr>
              <w:pStyle w:val="5"/>
              <w:shd w:val="clear" w:color="auto" w:fill="auto"/>
              <w:spacing w:line="240" w:lineRule="auto"/>
              <w:ind w:left="80" w:firstLine="0"/>
              <w:jc w:val="left"/>
              <w:rPr>
                <w:sz w:val="18"/>
                <w:szCs w:val="18"/>
              </w:rPr>
            </w:pPr>
            <w:r w:rsidRPr="00233B02">
              <w:rPr>
                <w:rStyle w:val="85pt"/>
                <w:sz w:val="18"/>
                <w:szCs w:val="18"/>
              </w:rPr>
              <w:t>4. Неисправности электрооборудования, при наличии которых запрещается эксплуатация транспортного средства</w:t>
            </w:r>
          </w:p>
        </w:tc>
        <w:tc>
          <w:tcPr>
            <w:tcW w:w="942" w:type="dxa"/>
            <w:gridSpan w:val="2"/>
            <w:vAlign w:val="bottom"/>
          </w:tcPr>
          <w:p w14:paraId="74110874" w14:textId="77777777" w:rsidR="00A16BFA" w:rsidRPr="00233B02" w:rsidRDefault="00A16BFA" w:rsidP="00E0428B">
            <w:pPr>
              <w:pStyle w:val="5"/>
              <w:shd w:val="clear" w:color="auto" w:fill="auto"/>
              <w:spacing w:line="240" w:lineRule="auto"/>
              <w:ind w:left="80" w:firstLine="0"/>
              <w:jc w:val="center"/>
              <w:rPr>
                <w:sz w:val="18"/>
                <w:szCs w:val="18"/>
              </w:rPr>
            </w:pPr>
            <w:r w:rsidRPr="00233B02">
              <w:rPr>
                <w:rStyle w:val="85pt1"/>
                <w:sz w:val="18"/>
                <w:szCs w:val="18"/>
              </w:rPr>
              <w:t>2</w:t>
            </w:r>
          </w:p>
        </w:tc>
        <w:tc>
          <w:tcPr>
            <w:tcW w:w="954" w:type="dxa"/>
            <w:vMerge/>
          </w:tcPr>
          <w:p w14:paraId="4C7E42DA" w14:textId="77777777" w:rsidR="00A16BFA" w:rsidRDefault="00A16BFA" w:rsidP="00E0428B">
            <w:pPr>
              <w:rPr>
                <w:rFonts w:ascii="Times New Roman" w:hAnsi="Times New Roman" w:cs="Times New Roman"/>
                <w:sz w:val="18"/>
                <w:szCs w:val="18"/>
              </w:rPr>
            </w:pPr>
          </w:p>
        </w:tc>
      </w:tr>
      <w:tr w:rsidR="00A16BFA" w14:paraId="06D097D9" w14:textId="77777777" w:rsidTr="00E0428B">
        <w:tc>
          <w:tcPr>
            <w:tcW w:w="2358" w:type="dxa"/>
            <w:vMerge/>
          </w:tcPr>
          <w:p w14:paraId="3E0966C6" w14:textId="77777777" w:rsidR="00A16BFA" w:rsidRDefault="00A16BFA" w:rsidP="00E0428B">
            <w:pPr>
              <w:rPr>
                <w:rFonts w:ascii="Times New Roman" w:hAnsi="Times New Roman" w:cs="Times New Roman"/>
                <w:sz w:val="26"/>
                <w:szCs w:val="26"/>
              </w:rPr>
            </w:pPr>
          </w:p>
        </w:tc>
        <w:tc>
          <w:tcPr>
            <w:tcW w:w="7356" w:type="dxa"/>
            <w:gridSpan w:val="6"/>
            <w:vAlign w:val="bottom"/>
          </w:tcPr>
          <w:p w14:paraId="09B884F0" w14:textId="77777777" w:rsidR="00A16BFA" w:rsidRPr="00233B02" w:rsidRDefault="00A16BFA" w:rsidP="00E0428B">
            <w:pPr>
              <w:ind w:left="80"/>
              <w:jc w:val="center"/>
              <w:rPr>
                <w:rFonts w:ascii="Times New Roman" w:hAnsi="Times New Roman" w:cs="Times New Roman"/>
                <w:b/>
                <w:sz w:val="18"/>
                <w:szCs w:val="18"/>
              </w:rPr>
            </w:pPr>
            <w:r w:rsidRPr="00233B02">
              <w:rPr>
                <w:rStyle w:val="85pt1"/>
                <w:rFonts w:eastAsiaTheme="minorHAnsi"/>
                <w:b/>
                <w:sz w:val="18"/>
                <w:szCs w:val="18"/>
              </w:rPr>
              <w:t>Тематика учебных занятий</w:t>
            </w:r>
          </w:p>
        </w:tc>
      </w:tr>
      <w:tr w:rsidR="00A16BFA" w14:paraId="5F8FAEE8" w14:textId="77777777" w:rsidTr="00E0428B">
        <w:tc>
          <w:tcPr>
            <w:tcW w:w="2358" w:type="dxa"/>
            <w:vMerge/>
          </w:tcPr>
          <w:p w14:paraId="0B5E1D34" w14:textId="77777777" w:rsidR="00A16BFA" w:rsidRDefault="00A16BFA" w:rsidP="00E0428B">
            <w:pPr>
              <w:rPr>
                <w:rFonts w:ascii="Times New Roman" w:hAnsi="Times New Roman" w:cs="Times New Roman"/>
                <w:sz w:val="26"/>
                <w:szCs w:val="26"/>
              </w:rPr>
            </w:pPr>
          </w:p>
        </w:tc>
        <w:tc>
          <w:tcPr>
            <w:tcW w:w="6402" w:type="dxa"/>
            <w:gridSpan w:val="5"/>
            <w:vAlign w:val="bottom"/>
          </w:tcPr>
          <w:p w14:paraId="3492FE4D" w14:textId="77777777" w:rsidR="00A16BFA" w:rsidRPr="00233B02" w:rsidRDefault="00A16BFA" w:rsidP="00E0428B">
            <w:pPr>
              <w:ind w:left="80"/>
              <w:rPr>
                <w:rStyle w:val="1885pt0pt0"/>
                <w:rFonts w:eastAsiaTheme="minorHAnsi"/>
                <w:sz w:val="18"/>
                <w:szCs w:val="18"/>
              </w:rPr>
            </w:pPr>
            <w:r w:rsidRPr="00233B02">
              <w:rPr>
                <w:rStyle w:val="85pt1"/>
                <w:rFonts w:eastAsiaTheme="minorHAnsi"/>
                <w:sz w:val="18"/>
                <w:szCs w:val="18"/>
              </w:rPr>
              <w:t xml:space="preserve">1. Теоретическое занятие: Электрооборудование транспортных средств категорий «С», </w:t>
            </w:r>
            <w:r w:rsidRPr="00233B02">
              <w:rPr>
                <w:rStyle w:val="85pt1"/>
                <w:rFonts w:eastAsiaTheme="minorHAnsi"/>
                <w:sz w:val="18"/>
                <w:szCs w:val="18"/>
                <w:lang w:bidi="en-US"/>
              </w:rPr>
              <w:t>«</w:t>
            </w:r>
            <w:r w:rsidRPr="00233B02">
              <w:rPr>
                <w:rStyle w:val="85pt1"/>
                <w:rFonts w:eastAsiaTheme="minorHAnsi"/>
                <w:sz w:val="18"/>
                <w:szCs w:val="18"/>
                <w:lang w:val="en-US" w:bidi="en-US"/>
              </w:rPr>
              <w:t>D</w:t>
            </w:r>
            <w:r w:rsidRPr="00233B02">
              <w:rPr>
                <w:rStyle w:val="85pt1"/>
                <w:rFonts w:eastAsiaTheme="minorHAnsi"/>
                <w:sz w:val="18"/>
                <w:szCs w:val="18"/>
                <w:lang w:bidi="en-US"/>
              </w:rPr>
              <w:t xml:space="preserve">», </w:t>
            </w:r>
            <w:r w:rsidRPr="00233B02">
              <w:rPr>
                <w:rStyle w:val="85pt1"/>
                <w:rFonts w:eastAsiaTheme="minorHAnsi"/>
                <w:sz w:val="18"/>
                <w:szCs w:val="18"/>
              </w:rPr>
              <w:t>подкатегорий «</w:t>
            </w:r>
            <w:r w:rsidRPr="00233B02">
              <w:rPr>
                <w:rStyle w:val="85pt1"/>
                <w:rFonts w:eastAsiaTheme="minorHAnsi"/>
                <w:sz w:val="18"/>
                <w:szCs w:val="18"/>
                <w:lang w:val="en-US" w:bidi="en-US"/>
              </w:rPr>
              <w:t>Cl</w:t>
            </w:r>
            <w:r w:rsidRPr="00233B02">
              <w:rPr>
                <w:rStyle w:val="85pt1"/>
                <w:rFonts w:eastAsiaTheme="minorHAnsi"/>
                <w:sz w:val="18"/>
                <w:szCs w:val="18"/>
              </w:rPr>
              <w:t xml:space="preserve">», </w:t>
            </w:r>
            <w:r w:rsidRPr="00233B02">
              <w:rPr>
                <w:rStyle w:val="85pt1"/>
                <w:rFonts w:eastAsiaTheme="minorHAnsi"/>
                <w:sz w:val="18"/>
                <w:szCs w:val="18"/>
                <w:lang w:bidi="en-US"/>
              </w:rPr>
              <w:t>«</w:t>
            </w:r>
            <w:r w:rsidRPr="00233B02">
              <w:rPr>
                <w:rStyle w:val="85pt1"/>
                <w:rFonts w:eastAsiaTheme="minorHAnsi"/>
                <w:sz w:val="18"/>
                <w:szCs w:val="18"/>
                <w:lang w:val="en-US" w:bidi="en-US"/>
              </w:rPr>
              <w:t>D</w:t>
            </w:r>
            <w:r w:rsidRPr="00233B02">
              <w:rPr>
                <w:rStyle w:val="85pt1"/>
                <w:rFonts w:eastAsiaTheme="minorHAnsi"/>
                <w:sz w:val="18"/>
                <w:szCs w:val="18"/>
                <w:lang w:bidi="en-US"/>
              </w:rPr>
              <w:t>1»</w:t>
            </w:r>
          </w:p>
        </w:tc>
        <w:tc>
          <w:tcPr>
            <w:tcW w:w="954" w:type="dxa"/>
          </w:tcPr>
          <w:p w14:paraId="0632A279"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53324DCF" w14:textId="77777777" w:rsidTr="00E0428B">
        <w:tc>
          <w:tcPr>
            <w:tcW w:w="2358" w:type="dxa"/>
            <w:vMerge/>
          </w:tcPr>
          <w:p w14:paraId="2635E7E7" w14:textId="77777777" w:rsidR="00A16BFA" w:rsidRDefault="00A16BFA" w:rsidP="00E0428B">
            <w:pPr>
              <w:rPr>
                <w:rFonts w:ascii="Times New Roman" w:hAnsi="Times New Roman" w:cs="Times New Roman"/>
                <w:sz w:val="26"/>
                <w:szCs w:val="26"/>
              </w:rPr>
            </w:pPr>
          </w:p>
        </w:tc>
        <w:tc>
          <w:tcPr>
            <w:tcW w:w="6402" w:type="dxa"/>
            <w:gridSpan w:val="5"/>
            <w:vAlign w:val="bottom"/>
          </w:tcPr>
          <w:p w14:paraId="7D0E58CA" w14:textId="77777777" w:rsidR="00A16BFA" w:rsidRPr="00233B02" w:rsidRDefault="00A16BFA" w:rsidP="00E0428B">
            <w:pPr>
              <w:ind w:left="80"/>
              <w:rPr>
                <w:rStyle w:val="1885pt0pt0"/>
                <w:rFonts w:eastAsiaTheme="minorHAnsi"/>
                <w:sz w:val="18"/>
                <w:szCs w:val="18"/>
              </w:rPr>
            </w:pPr>
            <w:r w:rsidRPr="00233B02">
              <w:rPr>
                <w:rStyle w:val="65pt0"/>
                <w:rFonts w:eastAsiaTheme="minorHAnsi"/>
                <w:sz w:val="18"/>
                <w:szCs w:val="18"/>
              </w:rPr>
              <w:t xml:space="preserve">2. </w:t>
            </w:r>
            <w:r w:rsidRPr="00233B02">
              <w:rPr>
                <w:rStyle w:val="85pt1"/>
                <w:rFonts w:eastAsiaTheme="minorHAnsi"/>
                <w:sz w:val="18"/>
                <w:szCs w:val="18"/>
              </w:rPr>
              <w:t>Практическое занятие: Построение принципиальных схем систем зажигания, электропусковых систем, систем освещения и сигнализации автомобилей и автобусов</w:t>
            </w:r>
          </w:p>
        </w:tc>
        <w:tc>
          <w:tcPr>
            <w:tcW w:w="954" w:type="dxa"/>
          </w:tcPr>
          <w:p w14:paraId="2A712F5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16E6EF2" w14:textId="77777777" w:rsidTr="00E0428B">
        <w:tc>
          <w:tcPr>
            <w:tcW w:w="2358" w:type="dxa"/>
            <w:vMerge w:val="restart"/>
          </w:tcPr>
          <w:p w14:paraId="4BDFEE4B" w14:textId="77777777" w:rsidR="00A16BFA" w:rsidRDefault="00A16BFA" w:rsidP="00E0428B">
            <w:pPr>
              <w:rPr>
                <w:rStyle w:val="85pt"/>
                <w:rFonts w:eastAsiaTheme="minorHAnsi"/>
                <w:sz w:val="18"/>
                <w:szCs w:val="18"/>
              </w:rPr>
            </w:pPr>
            <w:r w:rsidRPr="00233B02">
              <w:rPr>
                <w:rStyle w:val="85pt"/>
                <w:rFonts w:eastAsiaTheme="minorHAnsi"/>
                <w:b/>
                <w:sz w:val="18"/>
                <w:szCs w:val="18"/>
              </w:rPr>
              <w:t>Тема 3.1.8</w:t>
            </w:r>
            <w:r w:rsidRPr="00233B02">
              <w:rPr>
                <w:rStyle w:val="85pt"/>
                <w:rFonts w:eastAsiaTheme="minorHAnsi"/>
                <w:sz w:val="18"/>
                <w:szCs w:val="18"/>
              </w:rPr>
              <w:t xml:space="preserve">. </w:t>
            </w:r>
          </w:p>
          <w:p w14:paraId="68C582E5" w14:textId="77777777" w:rsidR="00A16BFA" w:rsidRPr="00233B02" w:rsidRDefault="00A16BFA" w:rsidP="00E0428B">
            <w:pPr>
              <w:rPr>
                <w:rFonts w:ascii="Times New Roman" w:hAnsi="Times New Roman" w:cs="Times New Roman"/>
                <w:sz w:val="18"/>
                <w:szCs w:val="18"/>
              </w:rPr>
            </w:pPr>
            <w:r w:rsidRPr="00233B02">
              <w:rPr>
                <w:rStyle w:val="85pt"/>
                <w:rFonts w:eastAsiaTheme="minorHAnsi"/>
                <w:sz w:val="18"/>
                <w:szCs w:val="18"/>
              </w:rPr>
              <w:t>Общее устройство прицепов и опорно-сцепных устройств</w:t>
            </w:r>
          </w:p>
        </w:tc>
        <w:tc>
          <w:tcPr>
            <w:tcW w:w="5460" w:type="dxa"/>
            <w:gridSpan w:val="3"/>
          </w:tcPr>
          <w:p w14:paraId="7C3B6840" w14:textId="77777777" w:rsidR="00A16BFA" w:rsidRDefault="00A16BFA" w:rsidP="00E0428B">
            <w:pPr>
              <w:pStyle w:val="180"/>
              <w:shd w:val="clear" w:color="auto" w:fill="auto"/>
              <w:spacing w:line="240" w:lineRule="auto"/>
              <w:rPr>
                <w:rStyle w:val="1885pt0pt"/>
                <w:b/>
                <w:sz w:val="18"/>
                <w:szCs w:val="18"/>
              </w:rPr>
            </w:pPr>
          </w:p>
          <w:p w14:paraId="0E1B5005"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14:paraId="48D99187"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5DB0CD58" w14:textId="77777777" w:rsidR="00A16BFA" w:rsidRPr="00C34D66" w:rsidRDefault="00A16BFA" w:rsidP="00E0428B">
            <w:pPr>
              <w:rPr>
                <w:b/>
                <w:sz w:val="18"/>
                <w:szCs w:val="18"/>
              </w:rPr>
            </w:pPr>
            <w:r w:rsidRPr="00C34D66">
              <w:rPr>
                <w:rStyle w:val="187pt0pt"/>
                <w:rFonts w:eastAsiaTheme="minorHAnsi"/>
                <w:sz w:val="18"/>
                <w:szCs w:val="18"/>
              </w:rPr>
              <w:t>освоения</w:t>
            </w:r>
          </w:p>
        </w:tc>
        <w:tc>
          <w:tcPr>
            <w:tcW w:w="954" w:type="dxa"/>
            <w:vMerge w:val="restart"/>
          </w:tcPr>
          <w:p w14:paraId="62C298FC" w14:textId="77777777" w:rsidR="00A16BFA" w:rsidRDefault="00A16BFA" w:rsidP="00E0428B">
            <w:pPr>
              <w:jc w:val="center"/>
              <w:rPr>
                <w:rFonts w:ascii="Times New Roman" w:hAnsi="Times New Roman" w:cs="Times New Roman"/>
                <w:sz w:val="18"/>
                <w:szCs w:val="18"/>
              </w:rPr>
            </w:pPr>
          </w:p>
          <w:p w14:paraId="5E73EA97" w14:textId="77777777" w:rsidR="00A16BFA" w:rsidRDefault="00A16BFA" w:rsidP="00E0428B"/>
          <w:p w14:paraId="1FFB840A" w14:textId="77777777" w:rsidR="00A16BFA" w:rsidRDefault="00A16BFA" w:rsidP="00E0428B"/>
          <w:p w14:paraId="0F053DAA" w14:textId="77777777" w:rsidR="00A16BFA" w:rsidRDefault="00A16BFA" w:rsidP="00E0428B"/>
          <w:p w14:paraId="571B67EA" w14:textId="77777777" w:rsidR="00A16BFA" w:rsidRPr="00233B02" w:rsidRDefault="00A16BFA" w:rsidP="00E0428B">
            <w:pPr>
              <w:jc w:val="center"/>
            </w:pPr>
            <w:r>
              <w:t>2</w:t>
            </w:r>
          </w:p>
        </w:tc>
      </w:tr>
      <w:tr w:rsidR="00A16BFA" w14:paraId="77DC588E" w14:textId="77777777" w:rsidTr="00E0428B">
        <w:tc>
          <w:tcPr>
            <w:tcW w:w="2358" w:type="dxa"/>
            <w:vMerge/>
          </w:tcPr>
          <w:p w14:paraId="14A32C2F" w14:textId="77777777" w:rsidR="00A16BFA" w:rsidRDefault="00A16BFA" w:rsidP="00E0428B">
            <w:pPr>
              <w:rPr>
                <w:rFonts w:ascii="Times New Roman" w:hAnsi="Times New Roman" w:cs="Times New Roman"/>
                <w:sz w:val="26"/>
                <w:szCs w:val="26"/>
              </w:rPr>
            </w:pPr>
          </w:p>
        </w:tc>
        <w:tc>
          <w:tcPr>
            <w:tcW w:w="5460" w:type="dxa"/>
            <w:gridSpan w:val="3"/>
            <w:vAlign w:val="bottom"/>
          </w:tcPr>
          <w:p w14:paraId="52E2BAA0" w14:textId="77777777" w:rsidR="00A16BFA" w:rsidRPr="00233B02" w:rsidRDefault="00A16BFA" w:rsidP="00E0428B">
            <w:pPr>
              <w:pStyle w:val="5"/>
              <w:shd w:val="clear" w:color="auto" w:fill="auto"/>
              <w:spacing w:line="170" w:lineRule="exact"/>
              <w:ind w:left="80" w:firstLine="0"/>
              <w:jc w:val="left"/>
              <w:rPr>
                <w:sz w:val="18"/>
                <w:szCs w:val="18"/>
              </w:rPr>
            </w:pPr>
            <w:r w:rsidRPr="00233B02">
              <w:rPr>
                <w:rStyle w:val="85pt"/>
                <w:sz w:val="18"/>
                <w:szCs w:val="18"/>
              </w:rPr>
              <w:t>1</w:t>
            </w:r>
            <w:r w:rsidRPr="00233B02">
              <w:rPr>
                <w:rStyle w:val="LucidaSansUnicode6pt"/>
                <w:rFonts w:ascii="Times New Roman" w:hAnsi="Times New Roman" w:cs="Times New Roman"/>
                <w:sz w:val="18"/>
                <w:szCs w:val="18"/>
              </w:rPr>
              <w:t xml:space="preserve">. </w:t>
            </w:r>
            <w:r w:rsidRPr="00233B02">
              <w:rPr>
                <w:rStyle w:val="85pt"/>
                <w:sz w:val="18"/>
                <w:szCs w:val="18"/>
              </w:rPr>
              <w:t>Классификация прицепов; краткие технические характеристики прицепов категории 03</w:t>
            </w:r>
          </w:p>
        </w:tc>
        <w:tc>
          <w:tcPr>
            <w:tcW w:w="942" w:type="dxa"/>
            <w:gridSpan w:val="2"/>
            <w:vAlign w:val="bottom"/>
          </w:tcPr>
          <w:p w14:paraId="5F1E64C3" w14:textId="77777777" w:rsidR="00A16BFA" w:rsidRPr="00233B02" w:rsidRDefault="00A16BFA" w:rsidP="00E0428B">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14:paraId="2C0C8879" w14:textId="77777777" w:rsidR="00A16BFA" w:rsidRDefault="00A16BFA" w:rsidP="00E0428B">
            <w:pPr>
              <w:rPr>
                <w:rFonts w:ascii="Times New Roman" w:hAnsi="Times New Roman" w:cs="Times New Roman"/>
                <w:sz w:val="18"/>
                <w:szCs w:val="18"/>
              </w:rPr>
            </w:pPr>
          </w:p>
        </w:tc>
      </w:tr>
      <w:tr w:rsidR="00A16BFA" w14:paraId="6270B4A3" w14:textId="77777777" w:rsidTr="00E0428B">
        <w:tc>
          <w:tcPr>
            <w:tcW w:w="2358" w:type="dxa"/>
            <w:vMerge/>
          </w:tcPr>
          <w:p w14:paraId="5B3E2E2E" w14:textId="77777777" w:rsidR="00A16BFA" w:rsidRDefault="00A16BFA" w:rsidP="00E0428B">
            <w:pPr>
              <w:rPr>
                <w:rFonts w:ascii="Times New Roman" w:hAnsi="Times New Roman" w:cs="Times New Roman"/>
                <w:sz w:val="26"/>
                <w:szCs w:val="26"/>
              </w:rPr>
            </w:pPr>
          </w:p>
        </w:tc>
        <w:tc>
          <w:tcPr>
            <w:tcW w:w="5460" w:type="dxa"/>
            <w:gridSpan w:val="3"/>
            <w:vAlign w:val="bottom"/>
          </w:tcPr>
          <w:p w14:paraId="7B7E7871" w14:textId="77777777" w:rsidR="00A16BFA" w:rsidRPr="00233B02" w:rsidRDefault="00A16BFA" w:rsidP="00E0428B">
            <w:pPr>
              <w:pStyle w:val="5"/>
              <w:shd w:val="clear" w:color="auto" w:fill="auto"/>
              <w:spacing w:line="192" w:lineRule="exact"/>
              <w:ind w:left="80" w:firstLine="0"/>
              <w:jc w:val="left"/>
              <w:rPr>
                <w:sz w:val="18"/>
                <w:szCs w:val="18"/>
              </w:rPr>
            </w:pPr>
            <w:r w:rsidRPr="00233B02">
              <w:rPr>
                <w:rStyle w:val="85pt"/>
                <w:sz w:val="18"/>
                <w:szCs w:val="18"/>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942" w:type="dxa"/>
            <w:gridSpan w:val="2"/>
            <w:vAlign w:val="center"/>
          </w:tcPr>
          <w:p w14:paraId="3DDF902C" w14:textId="77777777" w:rsidR="00A16BFA" w:rsidRPr="00233B02" w:rsidRDefault="00A16BFA" w:rsidP="00E0428B">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14:paraId="44AAAB0C" w14:textId="77777777" w:rsidR="00A16BFA" w:rsidRDefault="00A16BFA" w:rsidP="00E0428B">
            <w:pPr>
              <w:rPr>
                <w:rFonts w:ascii="Times New Roman" w:hAnsi="Times New Roman" w:cs="Times New Roman"/>
                <w:sz w:val="18"/>
                <w:szCs w:val="18"/>
              </w:rPr>
            </w:pPr>
          </w:p>
        </w:tc>
      </w:tr>
      <w:tr w:rsidR="00A16BFA" w14:paraId="4BF6370C" w14:textId="77777777" w:rsidTr="00E0428B">
        <w:tc>
          <w:tcPr>
            <w:tcW w:w="2358" w:type="dxa"/>
            <w:vMerge/>
          </w:tcPr>
          <w:p w14:paraId="18CEC3C8" w14:textId="77777777" w:rsidR="00A16BFA" w:rsidRDefault="00A16BFA" w:rsidP="00E0428B">
            <w:pPr>
              <w:rPr>
                <w:rFonts w:ascii="Times New Roman" w:hAnsi="Times New Roman" w:cs="Times New Roman"/>
                <w:sz w:val="26"/>
                <w:szCs w:val="26"/>
              </w:rPr>
            </w:pPr>
          </w:p>
        </w:tc>
        <w:tc>
          <w:tcPr>
            <w:tcW w:w="5460" w:type="dxa"/>
            <w:gridSpan w:val="3"/>
            <w:vAlign w:val="bottom"/>
          </w:tcPr>
          <w:p w14:paraId="4F399F14" w14:textId="77777777" w:rsidR="00A16BFA" w:rsidRPr="00233B02" w:rsidRDefault="00A16BFA" w:rsidP="00E0428B">
            <w:pPr>
              <w:pStyle w:val="5"/>
              <w:shd w:val="clear" w:color="auto" w:fill="auto"/>
              <w:spacing w:line="192" w:lineRule="exact"/>
              <w:ind w:left="80" w:firstLine="0"/>
              <w:jc w:val="left"/>
              <w:rPr>
                <w:sz w:val="18"/>
                <w:szCs w:val="18"/>
              </w:rPr>
            </w:pPr>
            <w:r w:rsidRPr="00233B02">
              <w:rPr>
                <w:rStyle w:val="85pt"/>
                <w:sz w:val="18"/>
                <w:szCs w:val="18"/>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942" w:type="dxa"/>
            <w:gridSpan w:val="2"/>
            <w:vAlign w:val="center"/>
          </w:tcPr>
          <w:p w14:paraId="7098B0C8" w14:textId="77777777" w:rsidR="00A16BFA" w:rsidRPr="00233B02" w:rsidRDefault="00A16BFA" w:rsidP="00E0428B">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14:paraId="2CC2E5CA" w14:textId="77777777" w:rsidR="00A16BFA" w:rsidRDefault="00A16BFA" w:rsidP="00E0428B">
            <w:pPr>
              <w:rPr>
                <w:rFonts w:ascii="Times New Roman" w:hAnsi="Times New Roman" w:cs="Times New Roman"/>
                <w:sz w:val="18"/>
                <w:szCs w:val="18"/>
              </w:rPr>
            </w:pPr>
          </w:p>
        </w:tc>
      </w:tr>
      <w:tr w:rsidR="00A16BFA" w14:paraId="377B1096" w14:textId="77777777" w:rsidTr="00E0428B">
        <w:tc>
          <w:tcPr>
            <w:tcW w:w="2358" w:type="dxa"/>
            <w:vMerge/>
          </w:tcPr>
          <w:p w14:paraId="3FAA97D5" w14:textId="77777777" w:rsidR="00A16BFA" w:rsidRDefault="00A16BFA" w:rsidP="00E0428B">
            <w:pPr>
              <w:rPr>
                <w:rFonts w:ascii="Times New Roman" w:hAnsi="Times New Roman" w:cs="Times New Roman"/>
                <w:sz w:val="26"/>
                <w:szCs w:val="26"/>
              </w:rPr>
            </w:pPr>
          </w:p>
        </w:tc>
        <w:tc>
          <w:tcPr>
            <w:tcW w:w="7356" w:type="dxa"/>
            <w:gridSpan w:val="6"/>
            <w:vAlign w:val="bottom"/>
          </w:tcPr>
          <w:p w14:paraId="0E8FA35E" w14:textId="77777777" w:rsidR="00A16BFA" w:rsidRPr="00233B02" w:rsidRDefault="00A16BFA" w:rsidP="00E0428B">
            <w:pPr>
              <w:jc w:val="center"/>
              <w:rPr>
                <w:rFonts w:ascii="Times New Roman" w:hAnsi="Times New Roman" w:cs="Times New Roman"/>
                <w:b/>
                <w:sz w:val="18"/>
                <w:szCs w:val="18"/>
              </w:rPr>
            </w:pPr>
            <w:r w:rsidRPr="00233B02">
              <w:rPr>
                <w:rStyle w:val="85pt1"/>
                <w:rFonts w:eastAsiaTheme="minorHAnsi"/>
                <w:b/>
                <w:sz w:val="18"/>
                <w:szCs w:val="18"/>
              </w:rPr>
              <w:t>Тематика учебных занятий</w:t>
            </w:r>
          </w:p>
        </w:tc>
      </w:tr>
      <w:tr w:rsidR="00A16BFA" w14:paraId="50D362EB" w14:textId="77777777" w:rsidTr="00E0428B">
        <w:tc>
          <w:tcPr>
            <w:tcW w:w="2358" w:type="dxa"/>
            <w:vMerge/>
          </w:tcPr>
          <w:p w14:paraId="07381041" w14:textId="77777777" w:rsidR="00A16BFA" w:rsidRDefault="00A16BFA" w:rsidP="00E0428B">
            <w:pPr>
              <w:rPr>
                <w:rFonts w:ascii="Times New Roman" w:hAnsi="Times New Roman" w:cs="Times New Roman"/>
                <w:sz w:val="26"/>
                <w:szCs w:val="26"/>
              </w:rPr>
            </w:pPr>
          </w:p>
        </w:tc>
        <w:tc>
          <w:tcPr>
            <w:tcW w:w="6402" w:type="dxa"/>
            <w:gridSpan w:val="5"/>
            <w:vAlign w:val="bottom"/>
          </w:tcPr>
          <w:p w14:paraId="0CD44537" w14:textId="77777777" w:rsidR="00A16BFA" w:rsidRPr="00233B02" w:rsidRDefault="00A16BFA" w:rsidP="00E0428B">
            <w:pPr>
              <w:ind w:left="80"/>
              <w:rPr>
                <w:rStyle w:val="1885pt0pt0"/>
                <w:rFonts w:eastAsiaTheme="minorHAnsi"/>
                <w:sz w:val="18"/>
                <w:szCs w:val="18"/>
              </w:rPr>
            </w:pPr>
            <w:r w:rsidRPr="00233B02">
              <w:rPr>
                <w:rStyle w:val="85pt1"/>
                <w:rFonts w:eastAsiaTheme="minorHAnsi"/>
                <w:sz w:val="18"/>
                <w:szCs w:val="18"/>
              </w:rPr>
              <w:t>1. Теоретическое занятие: Общее устройство прицепов и опорно-сцепных устройств</w:t>
            </w:r>
          </w:p>
        </w:tc>
        <w:tc>
          <w:tcPr>
            <w:tcW w:w="954" w:type="dxa"/>
          </w:tcPr>
          <w:p w14:paraId="466FF9E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71701287" w14:textId="77777777" w:rsidTr="00E0428B">
        <w:tc>
          <w:tcPr>
            <w:tcW w:w="2358" w:type="dxa"/>
            <w:vMerge w:val="restart"/>
          </w:tcPr>
          <w:p w14:paraId="5886B433" w14:textId="77777777" w:rsidR="00A16BFA" w:rsidRPr="00CE591F" w:rsidRDefault="00A16BFA" w:rsidP="00E0428B">
            <w:pPr>
              <w:pStyle w:val="5"/>
              <w:shd w:val="clear" w:color="auto" w:fill="auto"/>
              <w:spacing w:line="240" w:lineRule="auto"/>
              <w:ind w:firstLine="0"/>
              <w:jc w:val="left"/>
              <w:rPr>
                <w:b/>
                <w:sz w:val="18"/>
                <w:szCs w:val="18"/>
              </w:rPr>
            </w:pPr>
            <w:r w:rsidRPr="00CE591F">
              <w:rPr>
                <w:rStyle w:val="85pt"/>
                <w:b/>
                <w:sz w:val="18"/>
                <w:szCs w:val="18"/>
              </w:rPr>
              <w:t>Тема 3.1.9.</w:t>
            </w:r>
          </w:p>
          <w:p w14:paraId="42BBF8C5" w14:textId="77777777" w:rsidR="00A16BFA" w:rsidRDefault="00A16BFA" w:rsidP="00E0428B">
            <w:pPr>
              <w:rPr>
                <w:rFonts w:ascii="Times New Roman" w:hAnsi="Times New Roman" w:cs="Times New Roman"/>
                <w:sz w:val="26"/>
                <w:szCs w:val="26"/>
              </w:rPr>
            </w:pPr>
            <w:r w:rsidRPr="00CE591F">
              <w:rPr>
                <w:rStyle w:val="85pt"/>
                <w:rFonts w:eastAsiaTheme="minorHAnsi"/>
                <w:sz w:val="18"/>
                <w:szCs w:val="18"/>
              </w:rPr>
              <w:t>Техническое обслуживание прицепов, тягово</w:t>
            </w:r>
            <w:r w:rsidRPr="00CE591F">
              <w:rPr>
                <w:rStyle w:val="85pt"/>
                <w:rFonts w:eastAsiaTheme="minorHAnsi"/>
                <w:sz w:val="18"/>
                <w:szCs w:val="18"/>
              </w:rPr>
              <w:softHyphen/>
              <w:t>сцепных и опорно</w:t>
            </w:r>
            <w:r w:rsidRPr="00CE591F">
              <w:rPr>
                <w:rStyle w:val="85pt"/>
                <w:rFonts w:eastAsiaTheme="minorHAnsi"/>
                <w:sz w:val="18"/>
                <w:szCs w:val="18"/>
              </w:rPr>
              <w:softHyphen/>
              <w:t>сцепных устройств</w:t>
            </w:r>
          </w:p>
        </w:tc>
        <w:tc>
          <w:tcPr>
            <w:tcW w:w="5460" w:type="dxa"/>
            <w:gridSpan w:val="3"/>
          </w:tcPr>
          <w:p w14:paraId="40437B27" w14:textId="77777777" w:rsidR="00A16BFA" w:rsidRDefault="00A16BFA" w:rsidP="00E0428B">
            <w:pPr>
              <w:pStyle w:val="180"/>
              <w:shd w:val="clear" w:color="auto" w:fill="auto"/>
              <w:spacing w:line="240" w:lineRule="auto"/>
              <w:rPr>
                <w:rStyle w:val="1885pt0pt"/>
                <w:b/>
                <w:sz w:val="18"/>
                <w:szCs w:val="18"/>
              </w:rPr>
            </w:pPr>
          </w:p>
          <w:p w14:paraId="77D85BFC"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14:paraId="424DC410" w14:textId="77777777" w:rsidR="00A16BFA" w:rsidRDefault="00A16BFA" w:rsidP="00E0428B">
            <w:pPr>
              <w:pStyle w:val="180"/>
              <w:shd w:val="clear" w:color="auto" w:fill="auto"/>
              <w:spacing w:line="240" w:lineRule="auto"/>
              <w:jc w:val="center"/>
              <w:rPr>
                <w:rStyle w:val="187pt0pt"/>
                <w:sz w:val="18"/>
                <w:szCs w:val="18"/>
              </w:rPr>
            </w:pPr>
            <w:r w:rsidRPr="00C34D66">
              <w:rPr>
                <w:rStyle w:val="187pt0pt"/>
                <w:sz w:val="18"/>
                <w:szCs w:val="18"/>
              </w:rPr>
              <w:t>Уровень</w:t>
            </w:r>
          </w:p>
          <w:p w14:paraId="3C677AD8" w14:textId="77777777" w:rsidR="00A16BFA" w:rsidRPr="00C34D66" w:rsidRDefault="00A16BFA" w:rsidP="00E0428B">
            <w:pPr>
              <w:rPr>
                <w:b/>
                <w:sz w:val="18"/>
                <w:szCs w:val="18"/>
              </w:rPr>
            </w:pPr>
            <w:r w:rsidRPr="00C34D66">
              <w:rPr>
                <w:rStyle w:val="187pt0pt"/>
                <w:rFonts w:eastAsiaTheme="minorHAnsi"/>
                <w:sz w:val="18"/>
                <w:szCs w:val="18"/>
              </w:rPr>
              <w:t>освоения</w:t>
            </w:r>
          </w:p>
        </w:tc>
        <w:tc>
          <w:tcPr>
            <w:tcW w:w="954" w:type="dxa"/>
            <w:vMerge w:val="restart"/>
          </w:tcPr>
          <w:p w14:paraId="68E092EC" w14:textId="77777777" w:rsidR="00A16BFA" w:rsidRDefault="00A16BFA" w:rsidP="00E0428B">
            <w:pPr>
              <w:jc w:val="center"/>
              <w:rPr>
                <w:rFonts w:ascii="Times New Roman" w:hAnsi="Times New Roman" w:cs="Times New Roman"/>
                <w:sz w:val="18"/>
                <w:szCs w:val="18"/>
              </w:rPr>
            </w:pPr>
          </w:p>
          <w:p w14:paraId="0A715B81" w14:textId="77777777" w:rsidR="00A16BFA" w:rsidRDefault="00A16BFA" w:rsidP="00E0428B"/>
          <w:p w14:paraId="39D00954" w14:textId="77777777" w:rsidR="00A16BFA" w:rsidRDefault="00A16BFA" w:rsidP="00E0428B"/>
          <w:p w14:paraId="7D02AE75" w14:textId="77777777" w:rsidR="00A16BFA" w:rsidRDefault="00A16BFA" w:rsidP="00E0428B"/>
          <w:p w14:paraId="6AEBC1A0" w14:textId="77777777" w:rsidR="00A16BFA" w:rsidRPr="00CE591F" w:rsidRDefault="00A16BFA" w:rsidP="00E0428B">
            <w:pPr>
              <w:jc w:val="center"/>
            </w:pPr>
            <w:r>
              <w:t>2</w:t>
            </w:r>
          </w:p>
        </w:tc>
      </w:tr>
      <w:tr w:rsidR="00A16BFA" w14:paraId="40FE1539" w14:textId="77777777" w:rsidTr="00E0428B">
        <w:tc>
          <w:tcPr>
            <w:tcW w:w="2358" w:type="dxa"/>
            <w:vMerge/>
          </w:tcPr>
          <w:p w14:paraId="7383CB89" w14:textId="77777777" w:rsidR="00A16BFA" w:rsidRDefault="00A16BFA" w:rsidP="00E0428B">
            <w:pPr>
              <w:rPr>
                <w:rFonts w:ascii="Times New Roman" w:hAnsi="Times New Roman" w:cs="Times New Roman"/>
                <w:sz w:val="26"/>
                <w:szCs w:val="26"/>
              </w:rPr>
            </w:pPr>
          </w:p>
        </w:tc>
        <w:tc>
          <w:tcPr>
            <w:tcW w:w="5460" w:type="dxa"/>
            <w:gridSpan w:val="3"/>
            <w:vAlign w:val="bottom"/>
          </w:tcPr>
          <w:p w14:paraId="222448C6" w14:textId="77777777" w:rsidR="00A16BFA" w:rsidRPr="00CE591F" w:rsidRDefault="00A16BFA" w:rsidP="00E0428B">
            <w:pPr>
              <w:pStyle w:val="5"/>
              <w:shd w:val="clear" w:color="auto" w:fill="auto"/>
              <w:spacing w:line="240" w:lineRule="auto"/>
              <w:ind w:left="80" w:firstLine="0"/>
              <w:jc w:val="left"/>
              <w:rPr>
                <w:sz w:val="18"/>
                <w:szCs w:val="18"/>
              </w:rPr>
            </w:pPr>
            <w:r w:rsidRPr="00CE591F">
              <w:rPr>
                <w:rStyle w:val="85pt"/>
                <w:sz w:val="18"/>
                <w:szCs w:val="18"/>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942" w:type="dxa"/>
            <w:gridSpan w:val="2"/>
            <w:vAlign w:val="center"/>
          </w:tcPr>
          <w:p w14:paraId="65088D19" w14:textId="77777777" w:rsidR="00A16BFA" w:rsidRPr="00CE591F" w:rsidRDefault="00A16BFA" w:rsidP="00E0428B">
            <w:pPr>
              <w:pStyle w:val="5"/>
              <w:shd w:val="clear" w:color="auto" w:fill="auto"/>
              <w:spacing w:line="240" w:lineRule="auto"/>
              <w:ind w:firstLine="0"/>
              <w:jc w:val="center"/>
              <w:rPr>
                <w:sz w:val="18"/>
                <w:szCs w:val="18"/>
              </w:rPr>
            </w:pPr>
            <w:r w:rsidRPr="00CE591F">
              <w:rPr>
                <w:rStyle w:val="85pt"/>
                <w:sz w:val="18"/>
                <w:szCs w:val="18"/>
              </w:rPr>
              <w:t>2</w:t>
            </w:r>
          </w:p>
        </w:tc>
        <w:tc>
          <w:tcPr>
            <w:tcW w:w="954" w:type="dxa"/>
            <w:vMerge/>
          </w:tcPr>
          <w:p w14:paraId="1419E8A1" w14:textId="77777777" w:rsidR="00A16BFA" w:rsidRDefault="00A16BFA" w:rsidP="00E0428B">
            <w:pPr>
              <w:rPr>
                <w:rFonts w:ascii="Times New Roman" w:hAnsi="Times New Roman" w:cs="Times New Roman"/>
                <w:sz w:val="18"/>
                <w:szCs w:val="18"/>
              </w:rPr>
            </w:pPr>
          </w:p>
        </w:tc>
      </w:tr>
      <w:tr w:rsidR="00A16BFA" w14:paraId="585A20FC" w14:textId="77777777" w:rsidTr="00E0428B">
        <w:tc>
          <w:tcPr>
            <w:tcW w:w="2358" w:type="dxa"/>
            <w:vMerge/>
          </w:tcPr>
          <w:p w14:paraId="6E80F00A" w14:textId="77777777" w:rsidR="00A16BFA" w:rsidRDefault="00A16BFA" w:rsidP="00E0428B">
            <w:pPr>
              <w:rPr>
                <w:rFonts w:ascii="Times New Roman" w:hAnsi="Times New Roman" w:cs="Times New Roman"/>
                <w:sz w:val="26"/>
                <w:szCs w:val="26"/>
              </w:rPr>
            </w:pPr>
          </w:p>
        </w:tc>
        <w:tc>
          <w:tcPr>
            <w:tcW w:w="5460" w:type="dxa"/>
            <w:gridSpan w:val="3"/>
            <w:vAlign w:val="bottom"/>
          </w:tcPr>
          <w:p w14:paraId="6385A2A5" w14:textId="77777777" w:rsidR="00A16BFA" w:rsidRPr="00CE591F" w:rsidRDefault="00A16BFA" w:rsidP="00E0428B">
            <w:pPr>
              <w:pStyle w:val="5"/>
              <w:shd w:val="clear" w:color="auto" w:fill="auto"/>
              <w:spacing w:line="240" w:lineRule="auto"/>
              <w:ind w:left="80" w:firstLine="0"/>
              <w:jc w:val="left"/>
              <w:rPr>
                <w:sz w:val="18"/>
                <w:szCs w:val="18"/>
              </w:rPr>
            </w:pPr>
            <w:r w:rsidRPr="00CE591F">
              <w:rPr>
                <w:rStyle w:val="85pt"/>
                <w:sz w:val="18"/>
                <w:szCs w:val="18"/>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942" w:type="dxa"/>
            <w:gridSpan w:val="2"/>
            <w:vAlign w:val="center"/>
          </w:tcPr>
          <w:p w14:paraId="18BD8D41" w14:textId="77777777" w:rsidR="00A16BFA" w:rsidRPr="00CE591F" w:rsidRDefault="00A16BFA" w:rsidP="00E0428B">
            <w:pPr>
              <w:pStyle w:val="5"/>
              <w:shd w:val="clear" w:color="auto" w:fill="auto"/>
              <w:spacing w:line="240" w:lineRule="auto"/>
              <w:ind w:firstLine="0"/>
              <w:jc w:val="center"/>
              <w:rPr>
                <w:sz w:val="18"/>
                <w:szCs w:val="18"/>
              </w:rPr>
            </w:pPr>
            <w:r w:rsidRPr="00CE591F">
              <w:rPr>
                <w:rStyle w:val="85pt"/>
                <w:sz w:val="18"/>
                <w:szCs w:val="18"/>
              </w:rPr>
              <w:t>2</w:t>
            </w:r>
          </w:p>
        </w:tc>
        <w:tc>
          <w:tcPr>
            <w:tcW w:w="954" w:type="dxa"/>
            <w:vMerge/>
          </w:tcPr>
          <w:p w14:paraId="3AE0AD03" w14:textId="77777777" w:rsidR="00A16BFA" w:rsidRDefault="00A16BFA" w:rsidP="00E0428B">
            <w:pPr>
              <w:rPr>
                <w:rFonts w:ascii="Times New Roman" w:hAnsi="Times New Roman" w:cs="Times New Roman"/>
                <w:sz w:val="18"/>
                <w:szCs w:val="18"/>
              </w:rPr>
            </w:pPr>
          </w:p>
        </w:tc>
      </w:tr>
      <w:tr w:rsidR="00A16BFA" w14:paraId="0F0F3BDF" w14:textId="77777777" w:rsidTr="00E0428B">
        <w:tc>
          <w:tcPr>
            <w:tcW w:w="2358" w:type="dxa"/>
            <w:vMerge/>
          </w:tcPr>
          <w:p w14:paraId="14B035AC" w14:textId="77777777" w:rsidR="00A16BFA" w:rsidRDefault="00A16BFA" w:rsidP="00E0428B">
            <w:pPr>
              <w:rPr>
                <w:rFonts w:ascii="Times New Roman" w:hAnsi="Times New Roman" w:cs="Times New Roman"/>
                <w:sz w:val="26"/>
                <w:szCs w:val="26"/>
              </w:rPr>
            </w:pPr>
          </w:p>
        </w:tc>
        <w:tc>
          <w:tcPr>
            <w:tcW w:w="7356" w:type="dxa"/>
            <w:gridSpan w:val="6"/>
            <w:vAlign w:val="bottom"/>
          </w:tcPr>
          <w:p w14:paraId="4707BDF5" w14:textId="77777777" w:rsidR="00A16BFA" w:rsidRPr="00CE591F" w:rsidRDefault="00A16BFA" w:rsidP="00E0428B">
            <w:pPr>
              <w:jc w:val="center"/>
              <w:rPr>
                <w:rFonts w:ascii="Times New Roman" w:hAnsi="Times New Roman" w:cs="Times New Roman"/>
                <w:b/>
                <w:sz w:val="18"/>
                <w:szCs w:val="18"/>
              </w:rPr>
            </w:pPr>
            <w:r w:rsidRPr="00CE591F">
              <w:rPr>
                <w:rStyle w:val="85pt1"/>
                <w:rFonts w:eastAsiaTheme="minorHAnsi"/>
                <w:b/>
                <w:sz w:val="18"/>
                <w:szCs w:val="18"/>
              </w:rPr>
              <w:t>Тематика учебных занятий</w:t>
            </w:r>
          </w:p>
        </w:tc>
      </w:tr>
      <w:tr w:rsidR="00A16BFA" w14:paraId="25FF2702" w14:textId="77777777" w:rsidTr="00E0428B">
        <w:tc>
          <w:tcPr>
            <w:tcW w:w="2358" w:type="dxa"/>
            <w:vMerge/>
          </w:tcPr>
          <w:p w14:paraId="567881A6" w14:textId="77777777" w:rsidR="00A16BFA" w:rsidRDefault="00A16BFA" w:rsidP="00E0428B">
            <w:pPr>
              <w:rPr>
                <w:rFonts w:ascii="Times New Roman" w:hAnsi="Times New Roman" w:cs="Times New Roman"/>
                <w:sz w:val="26"/>
                <w:szCs w:val="26"/>
              </w:rPr>
            </w:pPr>
          </w:p>
        </w:tc>
        <w:tc>
          <w:tcPr>
            <w:tcW w:w="6402" w:type="dxa"/>
            <w:gridSpan w:val="5"/>
            <w:vAlign w:val="bottom"/>
          </w:tcPr>
          <w:p w14:paraId="68129A83" w14:textId="77777777" w:rsidR="00A16BFA" w:rsidRPr="00CE591F" w:rsidRDefault="00A16BFA" w:rsidP="00E0428B">
            <w:pPr>
              <w:rPr>
                <w:rStyle w:val="1885pt0pt0"/>
                <w:rFonts w:eastAsiaTheme="minorHAnsi"/>
                <w:sz w:val="18"/>
                <w:szCs w:val="18"/>
              </w:rPr>
            </w:pPr>
            <w:r w:rsidRPr="00CE591F">
              <w:rPr>
                <w:rStyle w:val="85pt1"/>
                <w:rFonts w:eastAsiaTheme="minorHAnsi"/>
                <w:sz w:val="18"/>
                <w:szCs w:val="18"/>
              </w:rPr>
              <w:t>1. Теоретическое занятие: Техническое обслуживание прицепов, тягово-сцепных и опорно-сцепных устройств</w:t>
            </w:r>
          </w:p>
        </w:tc>
        <w:tc>
          <w:tcPr>
            <w:tcW w:w="954" w:type="dxa"/>
          </w:tcPr>
          <w:p w14:paraId="2CBE924C"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E9A65C3" w14:textId="77777777" w:rsidTr="00E0428B">
        <w:tc>
          <w:tcPr>
            <w:tcW w:w="8760" w:type="dxa"/>
            <w:gridSpan w:val="6"/>
          </w:tcPr>
          <w:p w14:paraId="48883072" w14:textId="77777777" w:rsidR="00A16BFA" w:rsidRPr="00CE591F" w:rsidRDefault="00A16BFA" w:rsidP="00E0428B">
            <w:pPr>
              <w:pStyle w:val="5"/>
              <w:shd w:val="clear" w:color="auto" w:fill="auto"/>
              <w:spacing w:line="240" w:lineRule="auto"/>
              <w:ind w:firstLine="0"/>
              <w:jc w:val="center"/>
              <w:rPr>
                <w:b/>
                <w:sz w:val="18"/>
                <w:szCs w:val="18"/>
              </w:rPr>
            </w:pPr>
            <w:r w:rsidRPr="00CE591F">
              <w:rPr>
                <w:rStyle w:val="85pt1"/>
                <w:b/>
                <w:sz w:val="18"/>
                <w:szCs w:val="18"/>
              </w:rPr>
              <w:t>Внеаудиторная (самостоятельная) учебная работа по освоению Модуля 3.1.</w:t>
            </w:r>
          </w:p>
          <w:p w14:paraId="2BB77283" w14:textId="77777777" w:rsidR="00A16BFA" w:rsidRPr="00CE591F" w:rsidRDefault="00A16BFA" w:rsidP="00E0428B">
            <w:pPr>
              <w:pStyle w:val="5"/>
              <w:numPr>
                <w:ilvl w:val="0"/>
                <w:numId w:val="13"/>
              </w:numPr>
              <w:shd w:val="clear" w:color="auto" w:fill="auto"/>
              <w:tabs>
                <w:tab w:val="left" w:pos="144"/>
              </w:tabs>
              <w:spacing w:line="240" w:lineRule="auto"/>
              <w:ind w:firstLine="0"/>
              <w:jc w:val="left"/>
              <w:rPr>
                <w:sz w:val="18"/>
                <w:szCs w:val="18"/>
              </w:rPr>
            </w:pPr>
            <w:r w:rsidRPr="00CE591F">
              <w:rPr>
                <w:rStyle w:val="85pt1"/>
                <w:sz w:val="18"/>
                <w:szCs w:val="18"/>
              </w:rPr>
              <w:t>Доработка и анализ принципиальных схем трансмиссий автомобилей и автобусов</w:t>
            </w:r>
          </w:p>
          <w:p w14:paraId="37B0D10D" w14:textId="77777777" w:rsidR="00A16BFA" w:rsidRPr="00CE591F" w:rsidRDefault="00A16BFA" w:rsidP="00E0428B">
            <w:pPr>
              <w:pStyle w:val="5"/>
              <w:numPr>
                <w:ilvl w:val="0"/>
                <w:numId w:val="13"/>
              </w:numPr>
              <w:shd w:val="clear" w:color="auto" w:fill="auto"/>
              <w:tabs>
                <w:tab w:val="left" w:pos="254"/>
              </w:tabs>
              <w:spacing w:line="240" w:lineRule="auto"/>
              <w:ind w:firstLine="0"/>
              <w:jc w:val="left"/>
              <w:rPr>
                <w:sz w:val="18"/>
                <w:szCs w:val="18"/>
              </w:rPr>
            </w:pPr>
            <w:r w:rsidRPr="00CE591F">
              <w:rPr>
                <w:rStyle w:val="65pt0"/>
                <w:sz w:val="18"/>
                <w:szCs w:val="18"/>
              </w:rPr>
              <w:t xml:space="preserve">Доработка и анализ принципиальных </w:t>
            </w:r>
            <w:r w:rsidRPr="00CE591F">
              <w:rPr>
                <w:rStyle w:val="85pt1"/>
                <w:sz w:val="18"/>
                <w:szCs w:val="18"/>
              </w:rPr>
              <w:t>схем систем зажигания, электропусковых систем, систем освещения и сигнализации автомобилей и автобусов</w:t>
            </w:r>
          </w:p>
          <w:p w14:paraId="1550A1D0" w14:textId="77777777" w:rsidR="00A16BFA" w:rsidRPr="00CE591F" w:rsidRDefault="00A16BFA" w:rsidP="00E0428B">
            <w:pPr>
              <w:rPr>
                <w:rStyle w:val="85pt1"/>
                <w:rFonts w:eastAsiaTheme="minorHAnsi"/>
                <w:sz w:val="18"/>
                <w:szCs w:val="18"/>
              </w:rPr>
            </w:pPr>
            <w:r w:rsidRPr="00CE591F">
              <w:rPr>
                <w:rStyle w:val="85pt1"/>
                <w:rFonts w:eastAsiaTheme="minorHAnsi"/>
                <w:sz w:val="18"/>
                <w:szCs w:val="18"/>
              </w:rPr>
              <w:t>3.Систематизация знаний конструкции, устройства и эксплуатации транспортных средств</w:t>
            </w:r>
          </w:p>
          <w:p w14:paraId="515C63FB" w14:textId="77777777" w:rsidR="00A16BFA" w:rsidRPr="00CE591F" w:rsidRDefault="00A16BFA" w:rsidP="00E0428B">
            <w:pPr>
              <w:pStyle w:val="180"/>
              <w:numPr>
                <w:ilvl w:val="0"/>
                <w:numId w:val="14"/>
              </w:numPr>
              <w:shd w:val="clear" w:color="auto" w:fill="auto"/>
              <w:tabs>
                <w:tab w:val="left" w:pos="168"/>
              </w:tabs>
              <w:spacing w:line="240" w:lineRule="auto"/>
              <w:rPr>
                <w:sz w:val="18"/>
                <w:szCs w:val="18"/>
              </w:rPr>
            </w:pPr>
            <w:r w:rsidRPr="00CE591F">
              <w:rPr>
                <w:rStyle w:val="1885pt0pt0"/>
                <w:sz w:val="18"/>
                <w:szCs w:val="18"/>
              </w:rPr>
              <w:t>Работа с конспектами и рекомендуемой литературой по конструкции, устройству и эксплуатации транспортных средств</w:t>
            </w:r>
          </w:p>
          <w:p w14:paraId="60746F98" w14:textId="77777777" w:rsidR="00A16BFA" w:rsidRPr="00CE591F" w:rsidRDefault="00A16BFA" w:rsidP="00E0428B">
            <w:pPr>
              <w:pStyle w:val="180"/>
              <w:numPr>
                <w:ilvl w:val="0"/>
                <w:numId w:val="14"/>
              </w:numPr>
              <w:shd w:val="clear" w:color="auto" w:fill="auto"/>
              <w:tabs>
                <w:tab w:val="left" w:pos="268"/>
              </w:tabs>
              <w:spacing w:line="240" w:lineRule="auto"/>
              <w:jc w:val="left"/>
              <w:rPr>
                <w:sz w:val="18"/>
                <w:szCs w:val="18"/>
              </w:rPr>
            </w:pPr>
            <w:r w:rsidRPr="00CE591F">
              <w:rPr>
                <w:rStyle w:val="1885pt0pt0"/>
                <w:sz w:val="18"/>
                <w:szCs w:val="18"/>
              </w:rPr>
              <w:t>Подбор законодательных актов и учебно-методической литературы, необходимых для разработки (обновления) рабочих программ учебных предметов</w:t>
            </w:r>
          </w:p>
          <w:p w14:paraId="6DEA0B22" w14:textId="77777777" w:rsidR="00A16BFA" w:rsidRPr="00CE591F" w:rsidRDefault="00A16BFA" w:rsidP="00E0428B">
            <w:pPr>
              <w:rPr>
                <w:sz w:val="18"/>
                <w:szCs w:val="18"/>
                <w:lang w:eastAsia="ru-RU" w:bidi="ru-RU"/>
              </w:rPr>
            </w:pPr>
            <w:r w:rsidRPr="00CE591F">
              <w:rPr>
                <w:rStyle w:val="1885pt0pt0"/>
                <w:rFonts w:eastAsiaTheme="minorHAnsi"/>
                <w:sz w:val="18"/>
                <w:szCs w:val="18"/>
              </w:rPr>
              <w:t xml:space="preserve">Разработка (обновление) рабочей программы учебного предмета «Устройство и техническое обслуживание транспортных </w:t>
            </w:r>
            <w:r w:rsidRPr="00CE591F">
              <w:rPr>
                <w:rStyle w:val="187pt0pt1"/>
                <w:rFonts w:eastAsiaTheme="minorHAnsi"/>
                <w:sz w:val="18"/>
                <w:szCs w:val="18"/>
              </w:rPr>
              <w:t>средств категории «О» как объектов управления»</w:t>
            </w:r>
          </w:p>
        </w:tc>
        <w:tc>
          <w:tcPr>
            <w:tcW w:w="954" w:type="dxa"/>
          </w:tcPr>
          <w:p w14:paraId="46BA0D4A" w14:textId="77777777" w:rsidR="00A16BFA" w:rsidRDefault="00A16BFA" w:rsidP="00E0428B">
            <w:pPr>
              <w:jc w:val="center"/>
              <w:rPr>
                <w:rFonts w:ascii="Times New Roman" w:hAnsi="Times New Roman" w:cs="Times New Roman"/>
                <w:sz w:val="18"/>
                <w:szCs w:val="18"/>
              </w:rPr>
            </w:pPr>
          </w:p>
          <w:p w14:paraId="6A9CA61F" w14:textId="77777777" w:rsidR="00A16BFA" w:rsidRDefault="00A16BFA" w:rsidP="00E0428B">
            <w:pPr>
              <w:jc w:val="center"/>
              <w:rPr>
                <w:rFonts w:ascii="Times New Roman" w:hAnsi="Times New Roman" w:cs="Times New Roman"/>
                <w:sz w:val="18"/>
                <w:szCs w:val="18"/>
              </w:rPr>
            </w:pPr>
          </w:p>
          <w:p w14:paraId="169DF617" w14:textId="77777777" w:rsidR="00A16BFA" w:rsidRDefault="00A16BFA" w:rsidP="00E0428B">
            <w:pPr>
              <w:jc w:val="center"/>
              <w:rPr>
                <w:rFonts w:ascii="Times New Roman" w:hAnsi="Times New Roman" w:cs="Times New Roman"/>
                <w:sz w:val="18"/>
                <w:szCs w:val="18"/>
              </w:rPr>
            </w:pPr>
          </w:p>
          <w:p w14:paraId="44F68960" w14:textId="77777777" w:rsidR="00A16BFA" w:rsidRDefault="00A16BFA" w:rsidP="00E0428B">
            <w:pPr>
              <w:jc w:val="center"/>
              <w:rPr>
                <w:rFonts w:ascii="Times New Roman" w:hAnsi="Times New Roman" w:cs="Times New Roman"/>
                <w:sz w:val="18"/>
                <w:szCs w:val="18"/>
              </w:rPr>
            </w:pPr>
          </w:p>
          <w:p w14:paraId="41010A7B" w14:textId="77777777" w:rsidR="00A16BFA" w:rsidRDefault="00A16BFA" w:rsidP="00E0428B">
            <w:pPr>
              <w:jc w:val="center"/>
              <w:rPr>
                <w:rFonts w:ascii="Times New Roman" w:hAnsi="Times New Roman" w:cs="Times New Roman"/>
                <w:sz w:val="18"/>
                <w:szCs w:val="18"/>
              </w:rPr>
            </w:pPr>
          </w:p>
          <w:p w14:paraId="5FFBEC05"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10</w:t>
            </w:r>
          </w:p>
        </w:tc>
      </w:tr>
      <w:tr w:rsidR="00A16BFA" w14:paraId="00AB837B" w14:textId="77777777" w:rsidTr="00E0428B">
        <w:tc>
          <w:tcPr>
            <w:tcW w:w="8760" w:type="dxa"/>
            <w:gridSpan w:val="6"/>
          </w:tcPr>
          <w:p w14:paraId="643EE3E5" w14:textId="77777777" w:rsidR="00A16BFA" w:rsidRPr="00524C14" w:rsidRDefault="00A16BFA" w:rsidP="00E0428B">
            <w:pPr>
              <w:jc w:val="center"/>
              <w:rPr>
                <w:rStyle w:val="1885pt0pt0"/>
                <w:rFonts w:eastAsiaTheme="minorHAnsi"/>
                <w:b/>
                <w:sz w:val="18"/>
                <w:szCs w:val="18"/>
              </w:rPr>
            </w:pPr>
            <w:r w:rsidRPr="00524C14">
              <w:rPr>
                <w:rStyle w:val="1885pt0pt"/>
                <w:rFonts w:eastAsiaTheme="minorHAnsi"/>
                <w:b/>
                <w:sz w:val="18"/>
                <w:szCs w:val="18"/>
              </w:rPr>
              <w:t>Модуль 3.2. Перевозки грузов транспортными средствами категории «С», подкатегории «С1»</w:t>
            </w:r>
          </w:p>
        </w:tc>
        <w:tc>
          <w:tcPr>
            <w:tcW w:w="954" w:type="dxa"/>
          </w:tcPr>
          <w:p w14:paraId="5BB9C445" w14:textId="77777777" w:rsidR="00A16BFA" w:rsidRPr="00524C14" w:rsidRDefault="00A16BFA" w:rsidP="00E0428B">
            <w:pPr>
              <w:jc w:val="center"/>
              <w:rPr>
                <w:rFonts w:ascii="Times New Roman" w:hAnsi="Times New Roman" w:cs="Times New Roman"/>
                <w:b/>
                <w:sz w:val="18"/>
                <w:szCs w:val="18"/>
              </w:rPr>
            </w:pPr>
            <w:r w:rsidRPr="00524C14">
              <w:rPr>
                <w:rFonts w:ascii="Times New Roman" w:hAnsi="Times New Roman" w:cs="Times New Roman"/>
                <w:b/>
                <w:sz w:val="18"/>
                <w:szCs w:val="18"/>
              </w:rPr>
              <w:t>14</w:t>
            </w:r>
          </w:p>
        </w:tc>
      </w:tr>
      <w:tr w:rsidR="00A16BFA" w14:paraId="53BEBB13" w14:textId="77777777" w:rsidTr="00E0428B">
        <w:tc>
          <w:tcPr>
            <w:tcW w:w="2358" w:type="dxa"/>
            <w:vMerge w:val="restart"/>
          </w:tcPr>
          <w:p w14:paraId="4EDFB530" w14:textId="77777777" w:rsidR="00A16BFA" w:rsidRPr="00524C14" w:rsidRDefault="00A16BFA" w:rsidP="00E0428B">
            <w:pPr>
              <w:pStyle w:val="180"/>
              <w:shd w:val="clear" w:color="auto" w:fill="auto"/>
              <w:spacing w:line="240" w:lineRule="auto"/>
              <w:jc w:val="left"/>
              <w:rPr>
                <w:b/>
                <w:sz w:val="18"/>
                <w:szCs w:val="18"/>
              </w:rPr>
            </w:pPr>
            <w:r w:rsidRPr="00524C14">
              <w:rPr>
                <w:rStyle w:val="1885pt0pt"/>
                <w:b/>
                <w:sz w:val="18"/>
                <w:szCs w:val="18"/>
              </w:rPr>
              <w:t>Тема 3.2.1.</w:t>
            </w:r>
          </w:p>
          <w:p w14:paraId="7736D26B" w14:textId="77777777" w:rsidR="00A16BFA" w:rsidRDefault="00A16BFA" w:rsidP="00E0428B">
            <w:pPr>
              <w:rPr>
                <w:rFonts w:ascii="Times New Roman" w:hAnsi="Times New Roman" w:cs="Times New Roman"/>
                <w:sz w:val="26"/>
                <w:szCs w:val="26"/>
              </w:rPr>
            </w:pPr>
            <w:r w:rsidRPr="00524C14">
              <w:rPr>
                <w:rStyle w:val="1885pt0pt"/>
                <w:rFonts w:eastAsiaTheme="minorHAnsi"/>
                <w:sz w:val="18"/>
                <w:szCs w:val="18"/>
              </w:rPr>
              <w:t>Организация грузовых перевозок</w:t>
            </w:r>
          </w:p>
        </w:tc>
        <w:tc>
          <w:tcPr>
            <w:tcW w:w="5460" w:type="dxa"/>
            <w:gridSpan w:val="3"/>
          </w:tcPr>
          <w:p w14:paraId="0D335254" w14:textId="77777777" w:rsidR="00A16BFA" w:rsidRDefault="00A16BFA" w:rsidP="00E0428B">
            <w:pPr>
              <w:pStyle w:val="180"/>
              <w:shd w:val="clear" w:color="auto" w:fill="auto"/>
              <w:spacing w:line="240" w:lineRule="auto"/>
              <w:rPr>
                <w:rStyle w:val="1885pt0pt"/>
                <w:b/>
                <w:sz w:val="18"/>
                <w:szCs w:val="18"/>
              </w:rPr>
            </w:pPr>
          </w:p>
          <w:p w14:paraId="04EA12F2"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14:paraId="22E58AC2" w14:textId="77777777" w:rsidR="00A16BFA" w:rsidRPr="008B6FA6" w:rsidRDefault="00A16BFA" w:rsidP="00E0428B">
            <w:pPr>
              <w:pStyle w:val="180"/>
              <w:shd w:val="clear" w:color="auto" w:fill="auto"/>
              <w:spacing w:line="240" w:lineRule="auto"/>
              <w:jc w:val="center"/>
              <w:rPr>
                <w:rStyle w:val="187pt0pt"/>
                <w:sz w:val="16"/>
                <w:szCs w:val="16"/>
              </w:rPr>
            </w:pPr>
            <w:r w:rsidRPr="008B6FA6">
              <w:rPr>
                <w:rStyle w:val="187pt0pt"/>
                <w:sz w:val="16"/>
                <w:szCs w:val="16"/>
              </w:rPr>
              <w:t>Уровень</w:t>
            </w:r>
          </w:p>
          <w:p w14:paraId="5B08FAD5" w14:textId="77777777" w:rsidR="00A16BFA" w:rsidRPr="00C34D66" w:rsidRDefault="00A16BFA" w:rsidP="00E0428B">
            <w:pPr>
              <w:rPr>
                <w:b/>
                <w:sz w:val="18"/>
                <w:szCs w:val="18"/>
              </w:rPr>
            </w:pPr>
            <w:r w:rsidRPr="008B6FA6">
              <w:rPr>
                <w:rStyle w:val="187pt0pt"/>
                <w:rFonts w:eastAsiaTheme="minorHAnsi"/>
                <w:sz w:val="16"/>
                <w:szCs w:val="16"/>
              </w:rPr>
              <w:t>освоения</w:t>
            </w:r>
          </w:p>
        </w:tc>
        <w:tc>
          <w:tcPr>
            <w:tcW w:w="954" w:type="dxa"/>
            <w:vMerge w:val="restart"/>
          </w:tcPr>
          <w:p w14:paraId="028BACBA" w14:textId="77777777" w:rsidR="00A16BFA" w:rsidRDefault="00A16BFA" w:rsidP="00E0428B">
            <w:pPr>
              <w:jc w:val="center"/>
              <w:rPr>
                <w:rFonts w:ascii="Times New Roman" w:hAnsi="Times New Roman" w:cs="Times New Roman"/>
                <w:sz w:val="18"/>
                <w:szCs w:val="18"/>
              </w:rPr>
            </w:pPr>
          </w:p>
          <w:p w14:paraId="436E0BE6" w14:textId="77777777" w:rsidR="00A16BFA" w:rsidRDefault="00A16BFA" w:rsidP="00E0428B"/>
          <w:p w14:paraId="6FCB5676" w14:textId="77777777" w:rsidR="00A16BFA" w:rsidRDefault="00A16BFA" w:rsidP="00E0428B"/>
          <w:p w14:paraId="66C0F0E4" w14:textId="77777777" w:rsidR="00A16BFA" w:rsidRDefault="00A16BFA" w:rsidP="00E0428B"/>
          <w:p w14:paraId="12E636C5" w14:textId="77777777" w:rsidR="00A16BFA" w:rsidRDefault="00A16BFA" w:rsidP="00E0428B"/>
          <w:p w14:paraId="24CFD22C" w14:textId="77777777" w:rsidR="00A16BFA" w:rsidRPr="00524C14" w:rsidRDefault="00A16BFA" w:rsidP="00E0428B">
            <w:pPr>
              <w:jc w:val="center"/>
            </w:pPr>
            <w:r>
              <w:t>2</w:t>
            </w:r>
          </w:p>
        </w:tc>
      </w:tr>
      <w:tr w:rsidR="00A16BFA" w14:paraId="5F4A2E47" w14:textId="77777777" w:rsidTr="00E0428B">
        <w:tc>
          <w:tcPr>
            <w:tcW w:w="2358" w:type="dxa"/>
            <w:vMerge/>
          </w:tcPr>
          <w:p w14:paraId="571BA09E" w14:textId="77777777" w:rsidR="00A16BFA" w:rsidRDefault="00A16BFA" w:rsidP="00E0428B">
            <w:pPr>
              <w:rPr>
                <w:rFonts w:ascii="Times New Roman" w:hAnsi="Times New Roman" w:cs="Times New Roman"/>
                <w:sz w:val="26"/>
                <w:szCs w:val="26"/>
              </w:rPr>
            </w:pPr>
          </w:p>
        </w:tc>
        <w:tc>
          <w:tcPr>
            <w:tcW w:w="5460" w:type="dxa"/>
            <w:gridSpan w:val="3"/>
            <w:vAlign w:val="bottom"/>
          </w:tcPr>
          <w:p w14:paraId="59EDA9A2" w14:textId="77777777" w:rsidR="00A16BFA" w:rsidRPr="00524C14" w:rsidRDefault="00A16BFA" w:rsidP="00E0428B">
            <w:pPr>
              <w:pStyle w:val="180"/>
              <w:shd w:val="clear" w:color="auto" w:fill="auto"/>
              <w:spacing w:line="240" w:lineRule="auto"/>
              <w:ind w:left="80"/>
              <w:jc w:val="left"/>
              <w:rPr>
                <w:sz w:val="18"/>
                <w:szCs w:val="18"/>
              </w:rPr>
            </w:pPr>
            <w:r w:rsidRPr="00524C14">
              <w:rPr>
                <w:rStyle w:val="1885pt0pt"/>
                <w:sz w:val="18"/>
                <w:szCs w:val="18"/>
              </w:rPr>
              <w:t>1.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tc>
        <w:tc>
          <w:tcPr>
            <w:tcW w:w="942" w:type="dxa"/>
            <w:gridSpan w:val="2"/>
            <w:vAlign w:val="center"/>
          </w:tcPr>
          <w:p w14:paraId="0D919CB2" w14:textId="77777777" w:rsidR="00A16BFA" w:rsidRPr="00524C14" w:rsidRDefault="00A16BFA" w:rsidP="00E0428B">
            <w:pPr>
              <w:pStyle w:val="180"/>
              <w:shd w:val="clear" w:color="auto" w:fill="auto"/>
              <w:spacing w:line="240" w:lineRule="auto"/>
              <w:jc w:val="center"/>
              <w:rPr>
                <w:sz w:val="18"/>
                <w:szCs w:val="18"/>
              </w:rPr>
            </w:pPr>
            <w:r w:rsidRPr="00524C14">
              <w:rPr>
                <w:rStyle w:val="180pt"/>
                <w:sz w:val="18"/>
                <w:szCs w:val="18"/>
              </w:rPr>
              <w:t>2</w:t>
            </w:r>
          </w:p>
        </w:tc>
        <w:tc>
          <w:tcPr>
            <w:tcW w:w="954" w:type="dxa"/>
            <w:vMerge/>
          </w:tcPr>
          <w:p w14:paraId="26352145" w14:textId="77777777" w:rsidR="00A16BFA" w:rsidRDefault="00A16BFA" w:rsidP="00E0428B">
            <w:pPr>
              <w:rPr>
                <w:rFonts w:ascii="Times New Roman" w:hAnsi="Times New Roman" w:cs="Times New Roman"/>
                <w:sz w:val="18"/>
                <w:szCs w:val="18"/>
              </w:rPr>
            </w:pPr>
          </w:p>
        </w:tc>
      </w:tr>
      <w:tr w:rsidR="00A16BFA" w14:paraId="146E2352" w14:textId="77777777" w:rsidTr="00E0428B">
        <w:tc>
          <w:tcPr>
            <w:tcW w:w="2358" w:type="dxa"/>
            <w:vMerge/>
          </w:tcPr>
          <w:p w14:paraId="3BDE4E4F" w14:textId="77777777" w:rsidR="00A16BFA" w:rsidRDefault="00A16BFA" w:rsidP="00E0428B">
            <w:pPr>
              <w:rPr>
                <w:rFonts w:ascii="Times New Roman" w:hAnsi="Times New Roman" w:cs="Times New Roman"/>
                <w:sz w:val="26"/>
                <w:szCs w:val="26"/>
              </w:rPr>
            </w:pPr>
          </w:p>
        </w:tc>
        <w:tc>
          <w:tcPr>
            <w:tcW w:w="5460" w:type="dxa"/>
            <w:gridSpan w:val="3"/>
            <w:vAlign w:val="bottom"/>
          </w:tcPr>
          <w:p w14:paraId="5A6EF17B" w14:textId="77777777" w:rsidR="00A16BFA" w:rsidRPr="00524C14" w:rsidRDefault="00A16BFA" w:rsidP="00E0428B">
            <w:pPr>
              <w:pStyle w:val="180"/>
              <w:shd w:val="clear" w:color="auto" w:fill="auto"/>
              <w:spacing w:line="240" w:lineRule="auto"/>
              <w:ind w:left="80"/>
              <w:jc w:val="left"/>
              <w:rPr>
                <w:sz w:val="18"/>
                <w:szCs w:val="18"/>
              </w:rPr>
            </w:pPr>
            <w:r w:rsidRPr="00524C14">
              <w:rPr>
                <w:rStyle w:val="1885pt0pt"/>
                <w:sz w:val="18"/>
                <w:szCs w:val="18"/>
              </w:rPr>
              <w:t xml:space="preserve">2.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w:t>
            </w:r>
            <w:r w:rsidRPr="00524C14">
              <w:rPr>
                <w:rStyle w:val="1885pt0pt"/>
                <w:sz w:val="18"/>
                <w:szCs w:val="18"/>
              </w:rPr>
              <w:lastRenderedPageBreak/>
              <w:t>междугородные перевозки</w:t>
            </w:r>
          </w:p>
        </w:tc>
        <w:tc>
          <w:tcPr>
            <w:tcW w:w="942" w:type="dxa"/>
            <w:gridSpan w:val="2"/>
            <w:vAlign w:val="center"/>
          </w:tcPr>
          <w:p w14:paraId="6D32F225" w14:textId="77777777" w:rsidR="00A16BFA" w:rsidRPr="00524C14" w:rsidRDefault="00A16BFA" w:rsidP="00E0428B">
            <w:pPr>
              <w:pStyle w:val="180"/>
              <w:shd w:val="clear" w:color="auto" w:fill="auto"/>
              <w:spacing w:line="240" w:lineRule="auto"/>
              <w:jc w:val="center"/>
              <w:rPr>
                <w:sz w:val="18"/>
                <w:szCs w:val="18"/>
              </w:rPr>
            </w:pPr>
            <w:r w:rsidRPr="00524C14">
              <w:rPr>
                <w:rStyle w:val="180pt"/>
                <w:sz w:val="18"/>
                <w:szCs w:val="18"/>
              </w:rPr>
              <w:lastRenderedPageBreak/>
              <w:t>2</w:t>
            </w:r>
          </w:p>
        </w:tc>
        <w:tc>
          <w:tcPr>
            <w:tcW w:w="954" w:type="dxa"/>
            <w:vMerge/>
          </w:tcPr>
          <w:p w14:paraId="568055F3" w14:textId="77777777" w:rsidR="00A16BFA" w:rsidRDefault="00A16BFA" w:rsidP="00E0428B">
            <w:pPr>
              <w:rPr>
                <w:rFonts w:ascii="Times New Roman" w:hAnsi="Times New Roman" w:cs="Times New Roman"/>
                <w:sz w:val="18"/>
                <w:szCs w:val="18"/>
              </w:rPr>
            </w:pPr>
          </w:p>
        </w:tc>
      </w:tr>
      <w:tr w:rsidR="00A16BFA" w14:paraId="79E5E051" w14:textId="77777777" w:rsidTr="00E0428B">
        <w:tc>
          <w:tcPr>
            <w:tcW w:w="2358" w:type="dxa"/>
            <w:vMerge/>
          </w:tcPr>
          <w:p w14:paraId="604DC4AC" w14:textId="77777777" w:rsidR="00A16BFA" w:rsidRDefault="00A16BFA" w:rsidP="00E0428B">
            <w:pPr>
              <w:rPr>
                <w:rFonts w:ascii="Times New Roman" w:hAnsi="Times New Roman" w:cs="Times New Roman"/>
                <w:sz w:val="26"/>
                <w:szCs w:val="26"/>
              </w:rPr>
            </w:pPr>
          </w:p>
        </w:tc>
        <w:tc>
          <w:tcPr>
            <w:tcW w:w="7356" w:type="dxa"/>
            <w:gridSpan w:val="6"/>
            <w:vAlign w:val="bottom"/>
          </w:tcPr>
          <w:p w14:paraId="227EEA0E" w14:textId="77777777" w:rsidR="00A16BFA" w:rsidRDefault="00A16BFA" w:rsidP="00E0428B">
            <w:pPr>
              <w:jc w:val="center"/>
              <w:rPr>
                <w:rFonts w:ascii="Times New Roman" w:hAnsi="Times New Roman" w:cs="Times New Roman"/>
                <w:sz w:val="18"/>
                <w:szCs w:val="18"/>
              </w:rPr>
            </w:pPr>
            <w:r w:rsidRPr="00524C14">
              <w:rPr>
                <w:rStyle w:val="1885pt0pt0"/>
                <w:rFonts w:eastAsiaTheme="minorHAnsi"/>
                <w:b/>
                <w:sz w:val="18"/>
                <w:szCs w:val="18"/>
              </w:rPr>
              <w:t>Тематика учебных занятий</w:t>
            </w:r>
          </w:p>
        </w:tc>
      </w:tr>
      <w:tr w:rsidR="00A16BFA" w14:paraId="463BC59B" w14:textId="77777777" w:rsidTr="00E0428B">
        <w:tc>
          <w:tcPr>
            <w:tcW w:w="2358" w:type="dxa"/>
            <w:vMerge/>
          </w:tcPr>
          <w:p w14:paraId="02DB7D57" w14:textId="77777777" w:rsidR="00A16BFA" w:rsidRDefault="00A16BFA" w:rsidP="00E0428B">
            <w:pPr>
              <w:rPr>
                <w:rFonts w:ascii="Times New Roman" w:hAnsi="Times New Roman" w:cs="Times New Roman"/>
                <w:sz w:val="26"/>
                <w:szCs w:val="26"/>
              </w:rPr>
            </w:pPr>
          </w:p>
        </w:tc>
        <w:tc>
          <w:tcPr>
            <w:tcW w:w="6402" w:type="dxa"/>
            <w:gridSpan w:val="5"/>
          </w:tcPr>
          <w:p w14:paraId="39641419" w14:textId="77777777" w:rsidR="00A16BFA" w:rsidRPr="00524C14" w:rsidRDefault="00A16BFA" w:rsidP="00E0428B">
            <w:pPr>
              <w:rPr>
                <w:rStyle w:val="1885pt0pt0"/>
                <w:rFonts w:eastAsiaTheme="minorHAnsi"/>
                <w:sz w:val="18"/>
                <w:szCs w:val="18"/>
              </w:rPr>
            </w:pPr>
            <w:r w:rsidRPr="00524C14">
              <w:rPr>
                <w:rStyle w:val="1885pt0pt0"/>
                <w:rFonts w:eastAsiaTheme="minorHAnsi"/>
                <w:sz w:val="18"/>
                <w:szCs w:val="18"/>
              </w:rPr>
              <w:t>1. Теоретическое занятие: Организация грузовых перевозок</w:t>
            </w:r>
          </w:p>
        </w:tc>
        <w:tc>
          <w:tcPr>
            <w:tcW w:w="954" w:type="dxa"/>
          </w:tcPr>
          <w:p w14:paraId="4F63E457"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77D91CED" w14:textId="77777777" w:rsidTr="00E0428B">
        <w:tc>
          <w:tcPr>
            <w:tcW w:w="2358" w:type="dxa"/>
            <w:vMerge w:val="restart"/>
          </w:tcPr>
          <w:p w14:paraId="7E18A9A4" w14:textId="77777777" w:rsidR="00A16BFA" w:rsidRPr="00524C14" w:rsidRDefault="00A16BFA" w:rsidP="00E0428B">
            <w:pPr>
              <w:pStyle w:val="180"/>
              <w:shd w:val="clear" w:color="auto" w:fill="auto"/>
              <w:spacing w:line="240" w:lineRule="auto"/>
              <w:jc w:val="left"/>
              <w:rPr>
                <w:sz w:val="18"/>
                <w:szCs w:val="18"/>
              </w:rPr>
            </w:pPr>
            <w:r w:rsidRPr="00524C14">
              <w:rPr>
                <w:rStyle w:val="1885pt0pt"/>
                <w:b/>
                <w:sz w:val="18"/>
                <w:szCs w:val="18"/>
              </w:rPr>
              <w:t>Тема 3.2.2</w:t>
            </w:r>
            <w:r w:rsidRPr="00524C14">
              <w:rPr>
                <w:rStyle w:val="1885pt0pt"/>
                <w:sz w:val="18"/>
                <w:szCs w:val="18"/>
              </w:rPr>
              <w:t>.</w:t>
            </w:r>
          </w:p>
          <w:p w14:paraId="1330ECB8" w14:textId="77777777" w:rsidR="00A16BFA" w:rsidRDefault="00A16BFA" w:rsidP="00E0428B">
            <w:pPr>
              <w:rPr>
                <w:rFonts w:ascii="Times New Roman" w:hAnsi="Times New Roman" w:cs="Times New Roman"/>
                <w:sz w:val="26"/>
                <w:szCs w:val="26"/>
              </w:rPr>
            </w:pPr>
            <w:r w:rsidRPr="00524C14">
              <w:rPr>
                <w:rStyle w:val="1885pt0pt"/>
                <w:rFonts w:eastAsiaTheme="minorHAnsi"/>
                <w:sz w:val="18"/>
                <w:szCs w:val="18"/>
              </w:rPr>
              <w:t>Диспетчерское руководство работой подвижного состава</w:t>
            </w:r>
          </w:p>
        </w:tc>
        <w:tc>
          <w:tcPr>
            <w:tcW w:w="5520" w:type="dxa"/>
            <w:gridSpan w:val="4"/>
          </w:tcPr>
          <w:p w14:paraId="56F6174C" w14:textId="77777777" w:rsidR="00A16BFA" w:rsidRDefault="00A16BFA" w:rsidP="00E0428B">
            <w:pPr>
              <w:pStyle w:val="180"/>
              <w:shd w:val="clear" w:color="auto" w:fill="auto"/>
              <w:spacing w:line="240" w:lineRule="auto"/>
              <w:rPr>
                <w:rStyle w:val="1885pt0pt"/>
                <w:b/>
                <w:sz w:val="18"/>
                <w:szCs w:val="18"/>
              </w:rPr>
            </w:pPr>
          </w:p>
          <w:p w14:paraId="39E8B140"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14:paraId="2EE4BAA5" w14:textId="77777777" w:rsidR="00A16BFA" w:rsidRPr="008B6FA6" w:rsidRDefault="00A16BFA" w:rsidP="00E0428B">
            <w:pPr>
              <w:pStyle w:val="180"/>
              <w:shd w:val="clear" w:color="auto" w:fill="auto"/>
              <w:spacing w:line="240" w:lineRule="auto"/>
              <w:jc w:val="center"/>
              <w:rPr>
                <w:rStyle w:val="187pt0pt"/>
                <w:sz w:val="16"/>
                <w:szCs w:val="16"/>
              </w:rPr>
            </w:pPr>
            <w:r w:rsidRPr="008B6FA6">
              <w:rPr>
                <w:rStyle w:val="187pt0pt"/>
                <w:sz w:val="16"/>
                <w:szCs w:val="16"/>
              </w:rPr>
              <w:t>Уровень</w:t>
            </w:r>
          </w:p>
          <w:p w14:paraId="17D90FFB" w14:textId="77777777" w:rsidR="00A16BFA" w:rsidRPr="00C34D66" w:rsidRDefault="00A16BFA" w:rsidP="00E0428B">
            <w:pPr>
              <w:rPr>
                <w:b/>
                <w:sz w:val="18"/>
                <w:szCs w:val="18"/>
              </w:rPr>
            </w:pPr>
            <w:r w:rsidRPr="008B6FA6">
              <w:rPr>
                <w:rStyle w:val="187pt0pt"/>
                <w:rFonts w:eastAsiaTheme="minorHAnsi"/>
                <w:sz w:val="16"/>
                <w:szCs w:val="16"/>
              </w:rPr>
              <w:t>освоения</w:t>
            </w:r>
          </w:p>
        </w:tc>
        <w:tc>
          <w:tcPr>
            <w:tcW w:w="954" w:type="dxa"/>
            <w:vMerge w:val="restart"/>
          </w:tcPr>
          <w:p w14:paraId="7D46C0F5" w14:textId="77777777" w:rsidR="00A16BFA" w:rsidRDefault="00A16BFA" w:rsidP="00E0428B">
            <w:pPr>
              <w:jc w:val="center"/>
              <w:rPr>
                <w:b/>
                <w:sz w:val="18"/>
                <w:szCs w:val="18"/>
              </w:rPr>
            </w:pPr>
          </w:p>
          <w:p w14:paraId="1E6580B9" w14:textId="77777777" w:rsidR="00A16BFA" w:rsidRDefault="00A16BFA" w:rsidP="00E0428B">
            <w:pPr>
              <w:jc w:val="center"/>
              <w:rPr>
                <w:b/>
                <w:sz w:val="18"/>
                <w:szCs w:val="18"/>
              </w:rPr>
            </w:pPr>
          </w:p>
          <w:p w14:paraId="37080DA7" w14:textId="77777777" w:rsidR="00A16BFA" w:rsidRDefault="00A16BFA" w:rsidP="00E0428B">
            <w:pPr>
              <w:jc w:val="center"/>
              <w:rPr>
                <w:b/>
                <w:sz w:val="18"/>
                <w:szCs w:val="18"/>
              </w:rPr>
            </w:pPr>
          </w:p>
          <w:p w14:paraId="4B008E58" w14:textId="77777777" w:rsidR="00A16BFA" w:rsidRDefault="00A16BFA" w:rsidP="00E0428B">
            <w:pPr>
              <w:jc w:val="center"/>
              <w:rPr>
                <w:b/>
                <w:sz w:val="18"/>
                <w:szCs w:val="18"/>
              </w:rPr>
            </w:pPr>
          </w:p>
          <w:p w14:paraId="6F61952A" w14:textId="77777777" w:rsidR="00A16BFA" w:rsidRDefault="00A16BFA" w:rsidP="00E0428B">
            <w:pPr>
              <w:jc w:val="center"/>
              <w:rPr>
                <w:b/>
                <w:sz w:val="18"/>
                <w:szCs w:val="18"/>
              </w:rPr>
            </w:pPr>
          </w:p>
          <w:p w14:paraId="0DA46C3D" w14:textId="77777777" w:rsidR="00A16BFA" w:rsidRPr="008B6FA6" w:rsidRDefault="00A16BFA" w:rsidP="00E0428B">
            <w:pPr>
              <w:jc w:val="center"/>
              <w:rPr>
                <w:sz w:val="18"/>
                <w:szCs w:val="18"/>
              </w:rPr>
            </w:pPr>
            <w:r w:rsidRPr="008B6FA6">
              <w:rPr>
                <w:sz w:val="18"/>
                <w:szCs w:val="18"/>
              </w:rPr>
              <w:t>4</w:t>
            </w:r>
          </w:p>
        </w:tc>
      </w:tr>
      <w:tr w:rsidR="00A16BFA" w14:paraId="00023E49" w14:textId="77777777" w:rsidTr="00E0428B">
        <w:tc>
          <w:tcPr>
            <w:tcW w:w="2358" w:type="dxa"/>
            <w:vMerge/>
          </w:tcPr>
          <w:p w14:paraId="5F3795D9" w14:textId="77777777" w:rsidR="00A16BFA" w:rsidRDefault="00A16BFA" w:rsidP="00E0428B">
            <w:pPr>
              <w:rPr>
                <w:rFonts w:ascii="Times New Roman" w:hAnsi="Times New Roman" w:cs="Times New Roman"/>
                <w:sz w:val="26"/>
                <w:szCs w:val="26"/>
              </w:rPr>
            </w:pPr>
          </w:p>
        </w:tc>
        <w:tc>
          <w:tcPr>
            <w:tcW w:w="5520" w:type="dxa"/>
            <w:gridSpan w:val="4"/>
            <w:vAlign w:val="bottom"/>
          </w:tcPr>
          <w:p w14:paraId="727C9972" w14:textId="77777777" w:rsidR="00A16BFA" w:rsidRPr="008B6FA6" w:rsidRDefault="00A16BFA" w:rsidP="00E0428B">
            <w:pPr>
              <w:pStyle w:val="180"/>
              <w:shd w:val="clear" w:color="auto" w:fill="auto"/>
              <w:spacing w:line="240" w:lineRule="auto"/>
              <w:ind w:left="52" w:right="-135"/>
              <w:jc w:val="left"/>
              <w:rPr>
                <w:color w:val="000000"/>
                <w:spacing w:val="0"/>
                <w:sz w:val="18"/>
                <w:szCs w:val="18"/>
                <w:shd w:val="clear" w:color="auto" w:fill="FFFFFF"/>
                <w:lang w:eastAsia="ru-RU" w:bidi="ru-RU"/>
              </w:rPr>
            </w:pPr>
            <w:r w:rsidRPr="00524C14">
              <w:rPr>
                <w:rStyle w:val="1885pt0pt"/>
                <w:sz w:val="18"/>
                <w:szCs w:val="18"/>
              </w:rPr>
              <w:t>1.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tc>
        <w:tc>
          <w:tcPr>
            <w:tcW w:w="882" w:type="dxa"/>
            <w:vAlign w:val="bottom"/>
          </w:tcPr>
          <w:p w14:paraId="31178EAB" w14:textId="77777777" w:rsidR="00A16BFA" w:rsidRDefault="00A16BFA" w:rsidP="00E0428B">
            <w:pPr>
              <w:pStyle w:val="180"/>
              <w:shd w:val="clear" w:color="auto" w:fill="auto"/>
              <w:spacing w:line="240" w:lineRule="auto"/>
              <w:ind w:left="100"/>
              <w:jc w:val="center"/>
              <w:rPr>
                <w:sz w:val="18"/>
                <w:szCs w:val="18"/>
              </w:rPr>
            </w:pPr>
            <w:r w:rsidRPr="00524C14">
              <w:rPr>
                <w:rStyle w:val="180pt"/>
                <w:sz w:val="18"/>
                <w:szCs w:val="18"/>
              </w:rPr>
              <w:t>2</w:t>
            </w:r>
          </w:p>
          <w:p w14:paraId="6FC91175" w14:textId="77777777" w:rsidR="00A16BFA" w:rsidRDefault="00A16BFA" w:rsidP="00E0428B">
            <w:pPr>
              <w:pStyle w:val="180"/>
              <w:shd w:val="clear" w:color="auto" w:fill="auto"/>
              <w:spacing w:line="240" w:lineRule="auto"/>
              <w:ind w:left="100"/>
              <w:jc w:val="left"/>
              <w:rPr>
                <w:sz w:val="18"/>
                <w:szCs w:val="18"/>
              </w:rPr>
            </w:pPr>
          </w:p>
          <w:p w14:paraId="0FAF9F75" w14:textId="77777777" w:rsidR="00A16BFA" w:rsidRDefault="00A16BFA" w:rsidP="00E0428B">
            <w:pPr>
              <w:pStyle w:val="180"/>
              <w:shd w:val="clear" w:color="auto" w:fill="auto"/>
              <w:spacing w:line="240" w:lineRule="auto"/>
              <w:ind w:left="100"/>
              <w:jc w:val="left"/>
              <w:rPr>
                <w:sz w:val="18"/>
                <w:szCs w:val="18"/>
              </w:rPr>
            </w:pPr>
          </w:p>
          <w:p w14:paraId="5F84F8FC" w14:textId="77777777" w:rsidR="00A16BFA" w:rsidRDefault="00A16BFA" w:rsidP="00E0428B">
            <w:pPr>
              <w:pStyle w:val="180"/>
              <w:shd w:val="clear" w:color="auto" w:fill="auto"/>
              <w:spacing w:line="240" w:lineRule="auto"/>
              <w:ind w:left="100"/>
              <w:jc w:val="left"/>
              <w:rPr>
                <w:sz w:val="18"/>
                <w:szCs w:val="18"/>
              </w:rPr>
            </w:pPr>
          </w:p>
          <w:p w14:paraId="0B50BF34" w14:textId="77777777" w:rsidR="00A16BFA" w:rsidRPr="00524C14" w:rsidRDefault="00A16BFA" w:rsidP="00E0428B">
            <w:pPr>
              <w:pStyle w:val="180"/>
              <w:shd w:val="clear" w:color="auto" w:fill="auto"/>
              <w:spacing w:line="240" w:lineRule="auto"/>
              <w:ind w:left="100"/>
              <w:jc w:val="left"/>
              <w:rPr>
                <w:sz w:val="18"/>
                <w:szCs w:val="18"/>
              </w:rPr>
            </w:pPr>
          </w:p>
        </w:tc>
        <w:tc>
          <w:tcPr>
            <w:tcW w:w="954" w:type="dxa"/>
            <w:vMerge/>
            <w:vAlign w:val="center"/>
          </w:tcPr>
          <w:p w14:paraId="33C3F7B2" w14:textId="77777777" w:rsidR="00A16BFA" w:rsidRPr="00524C14" w:rsidRDefault="00A16BFA" w:rsidP="00E0428B">
            <w:pPr>
              <w:pStyle w:val="180"/>
              <w:shd w:val="clear" w:color="auto" w:fill="auto"/>
              <w:spacing w:line="240" w:lineRule="auto"/>
              <w:jc w:val="center"/>
              <w:rPr>
                <w:sz w:val="18"/>
                <w:szCs w:val="18"/>
              </w:rPr>
            </w:pPr>
          </w:p>
        </w:tc>
      </w:tr>
      <w:tr w:rsidR="00A16BFA" w14:paraId="2B13AACD" w14:textId="77777777" w:rsidTr="00E0428B">
        <w:tc>
          <w:tcPr>
            <w:tcW w:w="2358" w:type="dxa"/>
            <w:vMerge/>
          </w:tcPr>
          <w:p w14:paraId="711C2918" w14:textId="77777777" w:rsidR="00A16BFA" w:rsidRDefault="00A16BFA" w:rsidP="00E0428B">
            <w:pPr>
              <w:rPr>
                <w:rFonts w:ascii="Times New Roman" w:hAnsi="Times New Roman" w:cs="Times New Roman"/>
                <w:sz w:val="26"/>
                <w:szCs w:val="26"/>
              </w:rPr>
            </w:pPr>
          </w:p>
        </w:tc>
        <w:tc>
          <w:tcPr>
            <w:tcW w:w="5520" w:type="dxa"/>
            <w:gridSpan w:val="4"/>
          </w:tcPr>
          <w:p w14:paraId="60616EDC" w14:textId="77777777" w:rsidR="00A16BFA" w:rsidRPr="00524C14" w:rsidRDefault="00A16BFA" w:rsidP="00E0428B">
            <w:pPr>
              <w:pStyle w:val="180"/>
              <w:shd w:val="clear" w:color="auto" w:fill="auto"/>
              <w:spacing w:line="240" w:lineRule="auto"/>
              <w:ind w:left="100"/>
              <w:jc w:val="left"/>
              <w:rPr>
                <w:sz w:val="18"/>
                <w:szCs w:val="18"/>
              </w:rPr>
            </w:pPr>
            <w:r w:rsidRPr="00524C14">
              <w:rPr>
                <w:rStyle w:val="1885pt0pt"/>
                <w:sz w:val="18"/>
                <w:szCs w:val="18"/>
              </w:rPr>
              <w:t xml:space="preserve">2.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w:t>
            </w:r>
            <w:r w:rsidRPr="00524C14">
              <w:rPr>
                <w:rStyle w:val="180pt"/>
                <w:sz w:val="18"/>
                <w:szCs w:val="18"/>
              </w:rPr>
              <w:t xml:space="preserve">смазочных </w:t>
            </w:r>
            <w:r w:rsidRPr="00524C14">
              <w:rPr>
                <w:rStyle w:val="1885pt0pt"/>
                <w:sz w:val="18"/>
                <w:szCs w:val="18"/>
              </w:rPr>
              <w:t>материалов для грузовых автомобилей; мероприятия по экономии топлива и смазочных материалов</w:t>
            </w:r>
          </w:p>
        </w:tc>
        <w:tc>
          <w:tcPr>
            <w:tcW w:w="882" w:type="dxa"/>
          </w:tcPr>
          <w:p w14:paraId="14E6E057" w14:textId="77777777" w:rsidR="00A16BFA" w:rsidRDefault="00A16BFA" w:rsidP="00E0428B">
            <w:pPr>
              <w:pStyle w:val="180"/>
              <w:shd w:val="clear" w:color="auto" w:fill="auto"/>
              <w:spacing w:line="240" w:lineRule="auto"/>
              <w:ind w:left="100"/>
              <w:jc w:val="center"/>
              <w:rPr>
                <w:rStyle w:val="180pt"/>
                <w:sz w:val="18"/>
                <w:szCs w:val="18"/>
              </w:rPr>
            </w:pPr>
          </w:p>
          <w:p w14:paraId="78392B17" w14:textId="77777777" w:rsidR="00A16BFA" w:rsidRDefault="00A16BFA" w:rsidP="00E0428B">
            <w:pPr>
              <w:pStyle w:val="180"/>
              <w:shd w:val="clear" w:color="auto" w:fill="auto"/>
              <w:spacing w:line="240" w:lineRule="auto"/>
              <w:ind w:left="100"/>
              <w:jc w:val="center"/>
              <w:rPr>
                <w:rStyle w:val="180pt"/>
                <w:sz w:val="18"/>
                <w:szCs w:val="18"/>
              </w:rPr>
            </w:pPr>
          </w:p>
          <w:p w14:paraId="4437081E" w14:textId="77777777" w:rsidR="00A16BFA" w:rsidRPr="00524C14" w:rsidRDefault="00A16BFA" w:rsidP="00E0428B">
            <w:pPr>
              <w:pStyle w:val="180"/>
              <w:shd w:val="clear" w:color="auto" w:fill="auto"/>
              <w:spacing w:line="240" w:lineRule="auto"/>
              <w:ind w:left="100"/>
              <w:jc w:val="center"/>
              <w:rPr>
                <w:sz w:val="18"/>
                <w:szCs w:val="18"/>
              </w:rPr>
            </w:pPr>
            <w:r w:rsidRPr="00524C14">
              <w:rPr>
                <w:rStyle w:val="180pt"/>
                <w:sz w:val="18"/>
                <w:szCs w:val="18"/>
              </w:rPr>
              <w:t>2</w:t>
            </w:r>
          </w:p>
        </w:tc>
        <w:tc>
          <w:tcPr>
            <w:tcW w:w="954" w:type="dxa"/>
            <w:vMerge/>
            <w:vAlign w:val="center"/>
          </w:tcPr>
          <w:p w14:paraId="0E3F3CFF" w14:textId="77777777" w:rsidR="00A16BFA" w:rsidRPr="00524C14" w:rsidRDefault="00A16BFA" w:rsidP="00E0428B">
            <w:pPr>
              <w:pStyle w:val="180"/>
              <w:shd w:val="clear" w:color="auto" w:fill="auto"/>
              <w:spacing w:line="240" w:lineRule="auto"/>
              <w:jc w:val="center"/>
              <w:rPr>
                <w:sz w:val="18"/>
                <w:szCs w:val="18"/>
              </w:rPr>
            </w:pPr>
          </w:p>
        </w:tc>
      </w:tr>
      <w:tr w:rsidR="00A16BFA" w14:paraId="17BA238D" w14:textId="77777777" w:rsidTr="00E0428B">
        <w:tc>
          <w:tcPr>
            <w:tcW w:w="2358" w:type="dxa"/>
            <w:vMerge w:val="restart"/>
          </w:tcPr>
          <w:p w14:paraId="2C8C3BBD" w14:textId="77777777" w:rsidR="00A16BFA" w:rsidRDefault="00A16BFA" w:rsidP="00E0428B">
            <w:pPr>
              <w:rPr>
                <w:rFonts w:ascii="Times New Roman" w:hAnsi="Times New Roman" w:cs="Times New Roman"/>
                <w:sz w:val="26"/>
                <w:szCs w:val="26"/>
              </w:rPr>
            </w:pPr>
          </w:p>
        </w:tc>
        <w:tc>
          <w:tcPr>
            <w:tcW w:w="7356" w:type="dxa"/>
            <w:gridSpan w:val="6"/>
          </w:tcPr>
          <w:p w14:paraId="1ADC7D28" w14:textId="77777777" w:rsidR="00A16BFA" w:rsidRDefault="00A16BFA" w:rsidP="00E0428B">
            <w:pPr>
              <w:jc w:val="center"/>
              <w:rPr>
                <w:rFonts w:ascii="Times New Roman" w:hAnsi="Times New Roman" w:cs="Times New Roman"/>
                <w:sz w:val="18"/>
                <w:szCs w:val="18"/>
              </w:rPr>
            </w:pPr>
            <w:r w:rsidRPr="00524C14">
              <w:rPr>
                <w:rStyle w:val="1885pt0pt0"/>
                <w:rFonts w:eastAsiaTheme="minorHAnsi"/>
                <w:b/>
                <w:sz w:val="18"/>
                <w:szCs w:val="18"/>
              </w:rPr>
              <w:t>Тематика учебных занятий</w:t>
            </w:r>
          </w:p>
        </w:tc>
      </w:tr>
      <w:tr w:rsidR="00A16BFA" w14:paraId="65021165" w14:textId="77777777" w:rsidTr="00E0428B">
        <w:tc>
          <w:tcPr>
            <w:tcW w:w="2358" w:type="dxa"/>
            <w:vMerge/>
          </w:tcPr>
          <w:p w14:paraId="5AF29EA7" w14:textId="77777777" w:rsidR="00A16BFA" w:rsidRDefault="00A16BFA" w:rsidP="00E0428B">
            <w:pPr>
              <w:rPr>
                <w:rFonts w:ascii="Times New Roman" w:hAnsi="Times New Roman" w:cs="Times New Roman"/>
                <w:sz w:val="26"/>
                <w:szCs w:val="26"/>
              </w:rPr>
            </w:pPr>
          </w:p>
        </w:tc>
        <w:tc>
          <w:tcPr>
            <w:tcW w:w="6402" w:type="dxa"/>
            <w:gridSpan w:val="5"/>
          </w:tcPr>
          <w:p w14:paraId="28BD62FB" w14:textId="77777777" w:rsidR="00A16BFA" w:rsidRPr="00046F56" w:rsidRDefault="00A16BFA" w:rsidP="00E0428B">
            <w:pPr>
              <w:rPr>
                <w:rStyle w:val="1885pt0pt0"/>
                <w:rFonts w:eastAsiaTheme="minorHAnsi"/>
                <w:sz w:val="18"/>
                <w:szCs w:val="18"/>
              </w:rPr>
            </w:pPr>
            <w:r w:rsidRPr="00046F56">
              <w:rPr>
                <w:rStyle w:val="85pt1"/>
                <w:rFonts w:eastAsiaTheme="minorHAnsi"/>
                <w:sz w:val="18"/>
                <w:szCs w:val="18"/>
              </w:rPr>
              <w:t>1. Теоретическое занятие: Диспетчерское руководство работой подвижного состава</w:t>
            </w:r>
          </w:p>
        </w:tc>
        <w:tc>
          <w:tcPr>
            <w:tcW w:w="954" w:type="dxa"/>
          </w:tcPr>
          <w:p w14:paraId="048B09C2" w14:textId="77777777" w:rsidR="00A16BFA" w:rsidRPr="00046F56"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7E9FA9D5" w14:textId="77777777" w:rsidTr="00E0428B">
        <w:tc>
          <w:tcPr>
            <w:tcW w:w="2358" w:type="dxa"/>
            <w:vMerge w:val="restart"/>
          </w:tcPr>
          <w:p w14:paraId="1B623931" w14:textId="77777777" w:rsidR="00A16BFA" w:rsidRPr="00046F56" w:rsidRDefault="00A16BFA" w:rsidP="00E0428B">
            <w:pPr>
              <w:pStyle w:val="5"/>
              <w:shd w:val="clear" w:color="auto" w:fill="auto"/>
              <w:spacing w:line="240" w:lineRule="auto"/>
              <w:ind w:left="60" w:firstLine="0"/>
              <w:jc w:val="left"/>
              <w:rPr>
                <w:sz w:val="18"/>
                <w:szCs w:val="18"/>
              </w:rPr>
            </w:pPr>
            <w:r w:rsidRPr="00046F56">
              <w:rPr>
                <w:rStyle w:val="85pt0"/>
                <w:sz w:val="18"/>
                <w:szCs w:val="18"/>
              </w:rPr>
              <w:t>Тема 3.2.3.</w:t>
            </w:r>
          </w:p>
          <w:p w14:paraId="2238DD0D" w14:textId="77777777" w:rsidR="00A16BFA" w:rsidRDefault="00A16BFA" w:rsidP="00E0428B">
            <w:pPr>
              <w:pStyle w:val="5"/>
              <w:shd w:val="clear" w:color="auto" w:fill="auto"/>
              <w:spacing w:line="240" w:lineRule="auto"/>
              <w:ind w:left="60" w:firstLine="0"/>
              <w:jc w:val="left"/>
              <w:rPr>
                <w:sz w:val="26"/>
                <w:szCs w:val="26"/>
              </w:rPr>
            </w:pPr>
            <w:r w:rsidRPr="00046F56">
              <w:rPr>
                <w:rStyle w:val="85pt"/>
                <w:sz w:val="18"/>
                <w:szCs w:val="18"/>
              </w:rPr>
              <w:t>Применение</w:t>
            </w:r>
            <w:r>
              <w:rPr>
                <w:rStyle w:val="85pt"/>
                <w:sz w:val="18"/>
                <w:szCs w:val="18"/>
              </w:rPr>
              <w:t xml:space="preserve"> </w:t>
            </w:r>
            <w:r w:rsidRPr="00046F56">
              <w:rPr>
                <w:rStyle w:val="7pt"/>
                <w:sz w:val="18"/>
                <w:szCs w:val="18"/>
              </w:rPr>
              <w:t>тахографов</w:t>
            </w:r>
          </w:p>
        </w:tc>
        <w:tc>
          <w:tcPr>
            <w:tcW w:w="5520" w:type="dxa"/>
            <w:gridSpan w:val="4"/>
          </w:tcPr>
          <w:p w14:paraId="7A8503CD" w14:textId="77777777" w:rsidR="00A16BFA" w:rsidRDefault="00A16BFA" w:rsidP="00E0428B">
            <w:pPr>
              <w:pStyle w:val="180"/>
              <w:shd w:val="clear" w:color="auto" w:fill="auto"/>
              <w:spacing w:line="240" w:lineRule="auto"/>
              <w:rPr>
                <w:rStyle w:val="1885pt0pt"/>
                <w:b/>
                <w:sz w:val="18"/>
                <w:szCs w:val="18"/>
              </w:rPr>
            </w:pPr>
          </w:p>
          <w:p w14:paraId="5BEFC5A2"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14:paraId="187DC2ED" w14:textId="77777777" w:rsidR="00A16BFA" w:rsidRPr="008B6FA6" w:rsidRDefault="00A16BFA" w:rsidP="00E0428B">
            <w:pPr>
              <w:pStyle w:val="180"/>
              <w:shd w:val="clear" w:color="auto" w:fill="auto"/>
              <w:spacing w:line="240" w:lineRule="auto"/>
              <w:jc w:val="center"/>
              <w:rPr>
                <w:rStyle w:val="187pt0pt"/>
                <w:sz w:val="16"/>
                <w:szCs w:val="16"/>
              </w:rPr>
            </w:pPr>
            <w:r w:rsidRPr="008B6FA6">
              <w:rPr>
                <w:rStyle w:val="187pt0pt"/>
                <w:sz w:val="16"/>
                <w:szCs w:val="16"/>
              </w:rPr>
              <w:t>Уровень</w:t>
            </w:r>
          </w:p>
          <w:p w14:paraId="2BABC73B" w14:textId="77777777" w:rsidR="00A16BFA" w:rsidRPr="00C34D66" w:rsidRDefault="00A16BFA" w:rsidP="00E0428B">
            <w:pPr>
              <w:rPr>
                <w:b/>
                <w:sz w:val="18"/>
                <w:szCs w:val="18"/>
              </w:rPr>
            </w:pPr>
            <w:r w:rsidRPr="008B6FA6">
              <w:rPr>
                <w:rStyle w:val="187pt0pt"/>
                <w:rFonts w:eastAsiaTheme="minorHAnsi"/>
                <w:sz w:val="16"/>
                <w:szCs w:val="16"/>
              </w:rPr>
              <w:t>освоения</w:t>
            </w:r>
          </w:p>
        </w:tc>
        <w:tc>
          <w:tcPr>
            <w:tcW w:w="954" w:type="dxa"/>
            <w:vMerge w:val="restart"/>
          </w:tcPr>
          <w:p w14:paraId="7806E0B2" w14:textId="77777777" w:rsidR="00A16BFA" w:rsidRDefault="00A16BFA" w:rsidP="00E0428B">
            <w:pPr>
              <w:jc w:val="center"/>
              <w:rPr>
                <w:rFonts w:ascii="Times New Roman" w:hAnsi="Times New Roman" w:cs="Times New Roman"/>
                <w:sz w:val="18"/>
                <w:szCs w:val="18"/>
              </w:rPr>
            </w:pPr>
          </w:p>
          <w:p w14:paraId="3AE70AB2" w14:textId="77777777" w:rsidR="00A16BFA" w:rsidRDefault="00A16BFA" w:rsidP="00E0428B"/>
          <w:p w14:paraId="4C921638" w14:textId="77777777" w:rsidR="00A16BFA" w:rsidRDefault="00A16BFA" w:rsidP="00E0428B"/>
          <w:p w14:paraId="1B6B4E18" w14:textId="77777777" w:rsidR="00A16BFA" w:rsidRPr="00046F56" w:rsidRDefault="00A16BFA" w:rsidP="00E0428B">
            <w:pPr>
              <w:jc w:val="center"/>
            </w:pPr>
            <w:r>
              <w:t>4</w:t>
            </w:r>
          </w:p>
        </w:tc>
      </w:tr>
      <w:tr w:rsidR="00A16BFA" w14:paraId="1AFC7DC1" w14:textId="77777777" w:rsidTr="00E0428B">
        <w:tc>
          <w:tcPr>
            <w:tcW w:w="2358" w:type="dxa"/>
            <w:vMerge/>
          </w:tcPr>
          <w:p w14:paraId="4E435CA5" w14:textId="77777777" w:rsidR="00A16BFA" w:rsidRDefault="00A16BFA" w:rsidP="00E0428B">
            <w:pPr>
              <w:rPr>
                <w:rFonts w:ascii="Times New Roman" w:hAnsi="Times New Roman" w:cs="Times New Roman"/>
                <w:sz w:val="26"/>
                <w:szCs w:val="26"/>
              </w:rPr>
            </w:pPr>
          </w:p>
        </w:tc>
        <w:tc>
          <w:tcPr>
            <w:tcW w:w="5520" w:type="dxa"/>
            <w:gridSpan w:val="4"/>
            <w:vAlign w:val="bottom"/>
          </w:tcPr>
          <w:p w14:paraId="094600FC" w14:textId="77777777" w:rsidR="00A16BFA" w:rsidRPr="00046F56" w:rsidRDefault="00A16BFA" w:rsidP="00E0428B">
            <w:pPr>
              <w:pStyle w:val="5"/>
              <w:shd w:val="clear" w:color="auto" w:fill="auto"/>
              <w:spacing w:line="240" w:lineRule="auto"/>
              <w:ind w:left="80" w:firstLine="0"/>
              <w:jc w:val="left"/>
              <w:rPr>
                <w:sz w:val="18"/>
                <w:szCs w:val="18"/>
              </w:rPr>
            </w:pPr>
            <w:r w:rsidRPr="00046F56">
              <w:rPr>
                <w:rStyle w:val="85pt"/>
                <w:sz w:val="18"/>
                <w:szCs w:val="18"/>
              </w:rPr>
              <w:t>1.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882" w:type="dxa"/>
          </w:tcPr>
          <w:p w14:paraId="5DA06B42" w14:textId="77777777" w:rsidR="00A16BFA" w:rsidRPr="00046F56" w:rsidRDefault="00A16BFA" w:rsidP="00E0428B">
            <w:pPr>
              <w:jc w:val="center"/>
              <w:rPr>
                <w:sz w:val="18"/>
                <w:szCs w:val="18"/>
              </w:rPr>
            </w:pPr>
          </w:p>
        </w:tc>
        <w:tc>
          <w:tcPr>
            <w:tcW w:w="954" w:type="dxa"/>
            <w:vMerge/>
          </w:tcPr>
          <w:p w14:paraId="6E3FA727" w14:textId="77777777" w:rsidR="00A16BFA" w:rsidRDefault="00A16BFA" w:rsidP="00E0428B">
            <w:pPr>
              <w:jc w:val="center"/>
              <w:rPr>
                <w:rFonts w:ascii="Times New Roman" w:hAnsi="Times New Roman" w:cs="Times New Roman"/>
                <w:sz w:val="18"/>
                <w:szCs w:val="18"/>
              </w:rPr>
            </w:pPr>
          </w:p>
        </w:tc>
      </w:tr>
      <w:tr w:rsidR="00A16BFA" w14:paraId="7D37D4F8" w14:textId="77777777" w:rsidTr="00E0428B">
        <w:tc>
          <w:tcPr>
            <w:tcW w:w="2358" w:type="dxa"/>
            <w:vMerge/>
          </w:tcPr>
          <w:p w14:paraId="63710EE2" w14:textId="77777777" w:rsidR="00A16BFA" w:rsidRDefault="00A16BFA" w:rsidP="00E0428B">
            <w:pPr>
              <w:rPr>
                <w:rFonts w:ascii="Times New Roman" w:hAnsi="Times New Roman" w:cs="Times New Roman"/>
                <w:sz w:val="26"/>
                <w:szCs w:val="26"/>
              </w:rPr>
            </w:pPr>
          </w:p>
        </w:tc>
        <w:tc>
          <w:tcPr>
            <w:tcW w:w="5520" w:type="dxa"/>
            <w:gridSpan w:val="4"/>
            <w:vAlign w:val="bottom"/>
          </w:tcPr>
          <w:p w14:paraId="0354CFAB" w14:textId="77777777" w:rsidR="00A16BFA" w:rsidRPr="00046F56" w:rsidRDefault="00A16BFA" w:rsidP="00E0428B">
            <w:pPr>
              <w:pStyle w:val="5"/>
              <w:shd w:val="clear" w:color="auto" w:fill="auto"/>
              <w:spacing w:line="240" w:lineRule="auto"/>
              <w:ind w:left="80" w:firstLine="0"/>
              <w:jc w:val="left"/>
              <w:rPr>
                <w:sz w:val="18"/>
                <w:szCs w:val="18"/>
              </w:rPr>
            </w:pPr>
            <w:r w:rsidRPr="00046F56">
              <w:rPr>
                <w:rStyle w:val="85pt"/>
                <w:sz w:val="18"/>
                <w:szCs w:val="18"/>
              </w:rPr>
              <w:t>2.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882" w:type="dxa"/>
          </w:tcPr>
          <w:p w14:paraId="67AF853F" w14:textId="77777777" w:rsidR="00A16BFA" w:rsidRPr="00046F56" w:rsidRDefault="00A16BFA" w:rsidP="00E0428B">
            <w:pPr>
              <w:jc w:val="center"/>
              <w:rPr>
                <w:sz w:val="18"/>
                <w:szCs w:val="18"/>
              </w:rPr>
            </w:pPr>
          </w:p>
        </w:tc>
        <w:tc>
          <w:tcPr>
            <w:tcW w:w="954" w:type="dxa"/>
            <w:vMerge/>
          </w:tcPr>
          <w:p w14:paraId="5397AF95" w14:textId="77777777" w:rsidR="00A16BFA" w:rsidRDefault="00A16BFA" w:rsidP="00E0428B">
            <w:pPr>
              <w:jc w:val="center"/>
              <w:rPr>
                <w:rFonts w:ascii="Times New Roman" w:hAnsi="Times New Roman" w:cs="Times New Roman"/>
                <w:sz w:val="18"/>
                <w:szCs w:val="18"/>
              </w:rPr>
            </w:pPr>
          </w:p>
        </w:tc>
      </w:tr>
      <w:tr w:rsidR="00A16BFA" w14:paraId="74084673" w14:textId="77777777" w:rsidTr="00E0428B">
        <w:tc>
          <w:tcPr>
            <w:tcW w:w="2358" w:type="dxa"/>
            <w:vMerge/>
          </w:tcPr>
          <w:p w14:paraId="61F2393C" w14:textId="77777777" w:rsidR="00A16BFA" w:rsidRDefault="00A16BFA" w:rsidP="00E0428B">
            <w:pPr>
              <w:rPr>
                <w:rFonts w:ascii="Times New Roman" w:hAnsi="Times New Roman" w:cs="Times New Roman"/>
                <w:sz w:val="26"/>
                <w:szCs w:val="26"/>
              </w:rPr>
            </w:pPr>
          </w:p>
        </w:tc>
        <w:tc>
          <w:tcPr>
            <w:tcW w:w="7356" w:type="dxa"/>
            <w:gridSpan w:val="6"/>
            <w:vAlign w:val="bottom"/>
          </w:tcPr>
          <w:p w14:paraId="248A987A" w14:textId="77777777" w:rsidR="00A16BFA" w:rsidRPr="007018E5" w:rsidRDefault="00A16BFA" w:rsidP="00E0428B">
            <w:pPr>
              <w:jc w:val="center"/>
              <w:rPr>
                <w:rFonts w:ascii="Times New Roman" w:hAnsi="Times New Roman" w:cs="Times New Roman"/>
                <w:b/>
                <w:sz w:val="18"/>
                <w:szCs w:val="18"/>
              </w:rPr>
            </w:pPr>
            <w:r w:rsidRPr="007018E5">
              <w:rPr>
                <w:rStyle w:val="85pt1"/>
                <w:rFonts w:eastAsiaTheme="minorHAnsi"/>
                <w:b/>
                <w:sz w:val="18"/>
                <w:szCs w:val="18"/>
              </w:rPr>
              <w:t>Тематика учебных занятий</w:t>
            </w:r>
          </w:p>
        </w:tc>
      </w:tr>
      <w:tr w:rsidR="00A16BFA" w14:paraId="081870E4" w14:textId="77777777" w:rsidTr="00E0428B">
        <w:tc>
          <w:tcPr>
            <w:tcW w:w="2358" w:type="dxa"/>
            <w:vMerge/>
          </w:tcPr>
          <w:p w14:paraId="7C83AA93" w14:textId="77777777" w:rsidR="00A16BFA" w:rsidRDefault="00A16BFA" w:rsidP="00E0428B">
            <w:pPr>
              <w:rPr>
                <w:rFonts w:ascii="Times New Roman" w:hAnsi="Times New Roman" w:cs="Times New Roman"/>
                <w:sz w:val="26"/>
                <w:szCs w:val="26"/>
              </w:rPr>
            </w:pPr>
          </w:p>
        </w:tc>
        <w:tc>
          <w:tcPr>
            <w:tcW w:w="6402" w:type="dxa"/>
            <w:gridSpan w:val="5"/>
            <w:vAlign w:val="bottom"/>
          </w:tcPr>
          <w:p w14:paraId="6233D2E5" w14:textId="77777777" w:rsidR="00A16BFA" w:rsidRPr="00046F56" w:rsidRDefault="00A16BFA" w:rsidP="00E0428B">
            <w:pPr>
              <w:rPr>
                <w:rStyle w:val="1885pt0pt0"/>
                <w:rFonts w:eastAsiaTheme="minorHAnsi"/>
                <w:sz w:val="18"/>
                <w:szCs w:val="18"/>
              </w:rPr>
            </w:pPr>
            <w:r w:rsidRPr="00046F56">
              <w:rPr>
                <w:rStyle w:val="85pt1"/>
                <w:rFonts w:eastAsiaTheme="minorHAnsi"/>
                <w:sz w:val="18"/>
                <w:szCs w:val="18"/>
              </w:rPr>
              <w:t>1. Теоретическое занятие: Применение тахографов</w:t>
            </w:r>
          </w:p>
        </w:tc>
        <w:tc>
          <w:tcPr>
            <w:tcW w:w="954" w:type="dxa"/>
          </w:tcPr>
          <w:p w14:paraId="792E8104"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05429EDA" w14:textId="77777777" w:rsidTr="00E0428B">
        <w:tc>
          <w:tcPr>
            <w:tcW w:w="2358" w:type="dxa"/>
            <w:vMerge/>
          </w:tcPr>
          <w:p w14:paraId="2CAF86D0" w14:textId="77777777" w:rsidR="00A16BFA" w:rsidRDefault="00A16BFA" w:rsidP="00E0428B">
            <w:pPr>
              <w:rPr>
                <w:rFonts w:ascii="Times New Roman" w:hAnsi="Times New Roman" w:cs="Times New Roman"/>
                <w:sz w:val="26"/>
                <w:szCs w:val="26"/>
              </w:rPr>
            </w:pPr>
          </w:p>
        </w:tc>
        <w:tc>
          <w:tcPr>
            <w:tcW w:w="6402" w:type="dxa"/>
            <w:gridSpan w:val="5"/>
            <w:vAlign w:val="bottom"/>
          </w:tcPr>
          <w:p w14:paraId="64D3A4F0" w14:textId="77777777" w:rsidR="00A16BFA" w:rsidRPr="00046F56" w:rsidRDefault="00A16BFA" w:rsidP="00E0428B">
            <w:pPr>
              <w:rPr>
                <w:rStyle w:val="1885pt0pt0"/>
                <w:rFonts w:eastAsiaTheme="minorHAnsi"/>
                <w:sz w:val="18"/>
                <w:szCs w:val="18"/>
              </w:rPr>
            </w:pPr>
            <w:r w:rsidRPr="00046F56">
              <w:rPr>
                <w:rStyle w:val="85pt1"/>
                <w:rFonts w:eastAsiaTheme="minorHAnsi"/>
                <w:sz w:val="18"/>
                <w:szCs w:val="18"/>
              </w:rPr>
              <w:t>2. Практическое занятие: Применение тахографов</w:t>
            </w:r>
          </w:p>
        </w:tc>
        <w:tc>
          <w:tcPr>
            <w:tcW w:w="954" w:type="dxa"/>
          </w:tcPr>
          <w:p w14:paraId="266B810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43348AF9" w14:textId="77777777" w:rsidTr="00E0428B">
        <w:tc>
          <w:tcPr>
            <w:tcW w:w="8760" w:type="dxa"/>
            <w:gridSpan w:val="6"/>
          </w:tcPr>
          <w:p w14:paraId="67D4BD7A" w14:textId="77777777" w:rsidR="00A16BFA" w:rsidRPr="007018E5" w:rsidRDefault="00A16BFA" w:rsidP="00E0428B">
            <w:pPr>
              <w:pStyle w:val="5"/>
              <w:shd w:val="clear" w:color="auto" w:fill="auto"/>
              <w:spacing w:line="240" w:lineRule="auto"/>
              <w:ind w:firstLine="0"/>
              <w:jc w:val="center"/>
              <w:rPr>
                <w:b/>
                <w:sz w:val="18"/>
                <w:szCs w:val="18"/>
              </w:rPr>
            </w:pPr>
            <w:r w:rsidRPr="007018E5">
              <w:rPr>
                <w:rStyle w:val="85pt1"/>
                <w:b/>
                <w:sz w:val="18"/>
                <w:szCs w:val="18"/>
              </w:rPr>
              <w:t>Внеаудиторная (самостоятельная) учебная работа по освоению Модуля 3.2.</w:t>
            </w:r>
          </w:p>
          <w:p w14:paraId="6775D892" w14:textId="77777777" w:rsidR="00A16BFA" w:rsidRDefault="00A16BFA" w:rsidP="00E0428B">
            <w:pPr>
              <w:rPr>
                <w:rStyle w:val="85pt1"/>
                <w:rFonts w:eastAsiaTheme="minorHAnsi"/>
                <w:sz w:val="18"/>
                <w:szCs w:val="18"/>
              </w:rPr>
            </w:pPr>
            <w:r w:rsidRPr="00046F56">
              <w:rPr>
                <w:rStyle w:val="85pt1"/>
                <w:rFonts w:eastAsiaTheme="minorHAnsi"/>
                <w:sz w:val="18"/>
                <w:szCs w:val="18"/>
              </w:rPr>
              <w:t xml:space="preserve">1. Анализ нормативных правовых актов, регламентирующих грузовые перевозки автомобильным транспортом </w:t>
            </w:r>
          </w:p>
          <w:p w14:paraId="2F023E6B" w14:textId="77777777" w:rsidR="00A16BFA" w:rsidRDefault="00A16BFA" w:rsidP="00E0428B">
            <w:pPr>
              <w:rPr>
                <w:rStyle w:val="85pt1"/>
                <w:rFonts w:eastAsiaTheme="minorHAnsi"/>
                <w:sz w:val="18"/>
                <w:szCs w:val="18"/>
              </w:rPr>
            </w:pPr>
            <w:r w:rsidRPr="00046F56">
              <w:rPr>
                <w:rStyle w:val="85pt1"/>
                <w:rFonts w:eastAsiaTheme="minorHAnsi"/>
                <w:sz w:val="18"/>
                <w:szCs w:val="18"/>
              </w:rPr>
              <w:t xml:space="preserve">2..Заполнение основных форм первичного учета работы грузового автомобиля </w:t>
            </w:r>
          </w:p>
          <w:p w14:paraId="04215F7F" w14:textId="77777777" w:rsidR="00A16BFA" w:rsidRPr="00524C14" w:rsidRDefault="00A16BFA" w:rsidP="00E0428B">
            <w:pPr>
              <w:rPr>
                <w:rStyle w:val="1885pt0pt0"/>
                <w:rFonts w:eastAsiaTheme="minorHAnsi"/>
                <w:sz w:val="18"/>
                <w:szCs w:val="18"/>
              </w:rPr>
            </w:pPr>
            <w:r w:rsidRPr="00046F56">
              <w:rPr>
                <w:rStyle w:val="85pt1"/>
                <w:rFonts w:eastAsiaTheme="minorHAnsi"/>
                <w:sz w:val="18"/>
                <w:szCs w:val="18"/>
              </w:rPr>
              <w:t>3. Работа с конспектами и рекомендуемой литературой по автомобильным перевозкам</w:t>
            </w:r>
          </w:p>
        </w:tc>
        <w:tc>
          <w:tcPr>
            <w:tcW w:w="954" w:type="dxa"/>
          </w:tcPr>
          <w:p w14:paraId="0F594FB3" w14:textId="77777777" w:rsidR="00A16BFA" w:rsidRDefault="00A16BFA" w:rsidP="00E0428B">
            <w:pPr>
              <w:jc w:val="center"/>
              <w:rPr>
                <w:rFonts w:ascii="Times New Roman" w:hAnsi="Times New Roman" w:cs="Times New Roman"/>
                <w:sz w:val="18"/>
                <w:szCs w:val="18"/>
              </w:rPr>
            </w:pPr>
          </w:p>
          <w:p w14:paraId="70534138" w14:textId="77777777" w:rsidR="00A16BFA" w:rsidRDefault="00A16BFA" w:rsidP="00E0428B"/>
          <w:p w14:paraId="44F9EE37" w14:textId="77777777" w:rsidR="00A16BFA" w:rsidRPr="00046F56" w:rsidRDefault="00A16BFA" w:rsidP="00E0428B">
            <w:pPr>
              <w:jc w:val="center"/>
              <w:rPr>
                <w:sz w:val="18"/>
                <w:szCs w:val="18"/>
              </w:rPr>
            </w:pPr>
            <w:r>
              <w:rPr>
                <w:sz w:val="18"/>
                <w:szCs w:val="18"/>
              </w:rPr>
              <w:t>4</w:t>
            </w:r>
          </w:p>
        </w:tc>
      </w:tr>
      <w:tr w:rsidR="00A16BFA" w14:paraId="73C228FE" w14:textId="77777777" w:rsidTr="00E0428B">
        <w:tc>
          <w:tcPr>
            <w:tcW w:w="8760" w:type="dxa"/>
            <w:gridSpan w:val="6"/>
          </w:tcPr>
          <w:p w14:paraId="51C447E0" w14:textId="77777777" w:rsidR="00A16BFA" w:rsidRPr="007018E5" w:rsidRDefault="00A16BFA" w:rsidP="00E0428B">
            <w:pPr>
              <w:jc w:val="center"/>
              <w:rPr>
                <w:rStyle w:val="1885pt0pt0"/>
                <w:rFonts w:eastAsiaTheme="minorHAnsi"/>
                <w:sz w:val="18"/>
                <w:szCs w:val="18"/>
              </w:rPr>
            </w:pPr>
            <w:r w:rsidRPr="007018E5">
              <w:rPr>
                <w:rStyle w:val="85pt0"/>
                <w:rFonts w:eastAsiaTheme="minorHAnsi"/>
                <w:sz w:val="18"/>
                <w:szCs w:val="18"/>
              </w:rPr>
              <w:t xml:space="preserve">Модуль 3.3. Перевозки пассажиров транспортными средствами категории </w:t>
            </w:r>
            <w:r w:rsidRPr="007018E5">
              <w:rPr>
                <w:rStyle w:val="85pt0"/>
                <w:rFonts w:eastAsiaTheme="minorHAnsi"/>
                <w:sz w:val="18"/>
                <w:szCs w:val="18"/>
                <w:lang w:bidi="en-US"/>
              </w:rPr>
              <w:t>«</w:t>
            </w:r>
            <w:r w:rsidRPr="007018E5">
              <w:rPr>
                <w:rStyle w:val="85pt0"/>
                <w:rFonts w:eastAsiaTheme="minorHAnsi"/>
                <w:sz w:val="18"/>
                <w:szCs w:val="18"/>
                <w:lang w:val="en-US" w:bidi="en-US"/>
              </w:rPr>
              <w:t>D</w:t>
            </w:r>
            <w:r w:rsidRPr="007018E5">
              <w:rPr>
                <w:rStyle w:val="85pt0"/>
                <w:rFonts w:eastAsiaTheme="minorHAnsi"/>
                <w:sz w:val="18"/>
                <w:szCs w:val="18"/>
                <w:lang w:bidi="en-US"/>
              </w:rPr>
              <w:t xml:space="preserve">», </w:t>
            </w:r>
            <w:r w:rsidRPr="007018E5">
              <w:rPr>
                <w:rStyle w:val="85pt0"/>
                <w:rFonts w:eastAsiaTheme="minorHAnsi"/>
                <w:sz w:val="18"/>
                <w:szCs w:val="18"/>
              </w:rPr>
              <w:t>подкатегории «</w:t>
            </w:r>
            <w:r w:rsidRPr="007018E5">
              <w:rPr>
                <w:rStyle w:val="85pt0"/>
                <w:rFonts w:eastAsiaTheme="minorHAnsi"/>
                <w:sz w:val="18"/>
                <w:szCs w:val="18"/>
                <w:lang w:val="en-US" w:bidi="en-US"/>
              </w:rPr>
              <w:t>D</w:t>
            </w:r>
            <w:r w:rsidRPr="007018E5">
              <w:rPr>
                <w:rStyle w:val="85pt0"/>
                <w:rFonts w:eastAsiaTheme="minorHAnsi"/>
                <w:sz w:val="18"/>
                <w:szCs w:val="18"/>
                <w:lang w:bidi="en-US"/>
              </w:rPr>
              <w:t>1</w:t>
            </w:r>
            <w:r w:rsidRPr="007018E5">
              <w:rPr>
                <w:rStyle w:val="85pt0"/>
                <w:rFonts w:eastAsiaTheme="minorHAnsi"/>
                <w:sz w:val="18"/>
                <w:szCs w:val="18"/>
              </w:rPr>
              <w:t>»</w:t>
            </w:r>
          </w:p>
        </w:tc>
        <w:tc>
          <w:tcPr>
            <w:tcW w:w="954" w:type="dxa"/>
          </w:tcPr>
          <w:p w14:paraId="720638E9"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18</w:t>
            </w:r>
          </w:p>
        </w:tc>
      </w:tr>
      <w:tr w:rsidR="00A16BFA" w14:paraId="5B6D84EC" w14:textId="77777777" w:rsidTr="00E0428B">
        <w:tc>
          <w:tcPr>
            <w:tcW w:w="2358" w:type="dxa"/>
            <w:vMerge w:val="restart"/>
          </w:tcPr>
          <w:p w14:paraId="7AAB9D45" w14:textId="77777777" w:rsidR="00A16BFA" w:rsidRPr="007018E5" w:rsidRDefault="00A16BFA" w:rsidP="00E0428B">
            <w:pPr>
              <w:pStyle w:val="5"/>
              <w:shd w:val="clear" w:color="auto" w:fill="auto"/>
              <w:spacing w:line="240" w:lineRule="auto"/>
              <w:ind w:left="80" w:firstLine="0"/>
              <w:jc w:val="left"/>
              <w:rPr>
                <w:sz w:val="18"/>
                <w:szCs w:val="18"/>
              </w:rPr>
            </w:pPr>
            <w:r w:rsidRPr="007018E5">
              <w:rPr>
                <w:rStyle w:val="85pt0"/>
                <w:sz w:val="18"/>
                <w:szCs w:val="18"/>
              </w:rPr>
              <w:t>Тема 3.3.1.</w:t>
            </w:r>
          </w:p>
          <w:p w14:paraId="24BD49CB" w14:textId="77777777" w:rsidR="00A16BFA" w:rsidRDefault="00A16BFA" w:rsidP="00E0428B">
            <w:pPr>
              <w:ind w:left="80"/>
              <w:rPr>
                <w:rFonts w:ascii="Times New Roman" w:hAnsi="Times New Roman" w:cs="Times New Roman"/>
                <w:sz w:val="26"/>
                <w:szCs w:val="26"/>
              </w:rPr>
            </w:pPr>
            <w:r w:rsidRPr="007018E5">
              <w:rPr>
                <w:rStyle w:val="85pt"/>
                <w:rFonts w:eastAsiaTheme="minorHAnsi"/>
                <w:sz w:val="18"/>
                <w:szCs w:val="18"/>
              </w:rPr>
              <w:t>Пассажирские автотранспортные организации, их структура и задачи</w:t>
            </w:r>
          </w:p>
        </w:tc>
        <w:tc>
          <w:tcPr>
            <w:tcW w:w="5520" w:type="dxa"/>
            <w:gridSpan w:val="4"/>
          </w:tcPr>
          <w:p w14:paraId="0CC4AF9D" w14:textId="77777777" w:rsidR="00A16BFA" w:rsidRDefault="00A16BFA" w:rsidP="00E0428B">
            <w:pPr>
              <w:pStyle w:val="180"/>
              <w:shd w:val="clear" w:color="auto" w:fill="auto"/>
              <w:spacing w:line="240" w:lineRule="auto"/>
              <w:rPr>
                <w:rStyle w:val="1885pt0pt"/>
                <w:b/>
                <w:sz w:val="18"/>
                <w:szCs w:val="18"/>
              </w:rPr>
            </w:pPr>
          </w:p>
          <w:p w14:paraId="7091DCB8"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14:paraId="26CD7203" w14:textId="77777777" w:rsidR="00A16BFA" w:rsidRPr="008B6FA6" w:rsidRDefault="00A16BFA" w:rsidP="00E0428B">
            <w:pPr>
              <w:pStyle w:val="180"/>
              <w:shd w:val="clear" w:color="auto" w:fill="auto"/>
              <w:spacing w:line="240" w:lineRule="auto"/>
              <w:jc w:val="center"/>
              <w:rPr>
                <w:rStyle w:val="187pt0pt"/>
                <w:sz w:val="16"/>
                <w:szCs w:val="16"/>
              </w:rPr>
            </w:pPr>
            <w:r w:rsidRPr="008B6FA6">
              <w:rPr>
                <w:rStyle w:val="187pt0pt"/>
                <w:sz w:val="16"/>
                <w:szCs w:val="16"/>
              </w:rPr>
              <w:t>Уровень</w:t>
            </w:r>
          </w:p>
          <w:p w14:paraId="329B979C" w14:textId="77777777" w:rsidR="00A16BFA" w:rsidRPr="00C34D66" w:rsidRDefault="00A16BFA" w:rsidP="00E0428B">
            <w:pPr>
              <w:rPr>
                <w:b/>
                <w:sz w:val="18"/>
                <w:szCs w:val="18"/>
              </w:rPr>
            </w:pPr>
            <w:r w:rsidRPr="008B6FA6">
              <w:rPr>
                <w:rStyle w:val="187pt0pt"/>
                <w:rFonts w:eastAsiaTheme="minorHAnsi"/>
                <w:sz w:val="16"/>
                <w:szCs w:val="16"/>
              </w:rPr>
              <w:t>освоения</w:t>
            </w:r>
          </w:p>
        </w:tc>
        <w:tc>
          <w:tcPr>
            <w:tcW w:w="954" w:type="dxa"/>
            <w:vMerge w:val="restart"/>
          </w:tcPr>
          <w:p w14:paraId="16141032" w14:textId="77777777" w:rsidR="00A16BFA" w:rsidRDefault="00A16BFA" w:rsidP="00E0428B">
            <w:pPr>
              <w:jc w:val="center"/>
              <w:rPr>
                <w:rFonts w:ascii="Times New Roman" w:hAnsi="Times New Roman" w:cs="Times New Roman"/>
                <w:sz w:val="18"/>
                <w:szCs w:val="18"/>
              </w:rPr>
            </w:pPr>
          </w:p>
          <w:p w14:paraId="1ABDFD72" w14:textId="77777777" w:rsidR="00A16BFA" w:rsidRDefault="00A16BFA" w:rsidP="00E0428B"/>
          <w:p w14:paraId="05B0C97F" w14:textId="77777777" w:rsidR="00A16BFA" w:rsidRDefault="00A16BFA" w:rsidP="00E0428B"/>
          <w:p w14:paraId="6A2EC0C3" w14:textId="77777777" w:rsidR="00A16BFA" w:rsidRDefault="00A16BFA" w:rsidP="00E0428B"/>
          <w:p w14:paraId="1EA5D873" w14:textId="77777777" w:rsidR="00A16BFA" w:rsidRPr="007018E5" w:rsidRDefault="00A16BFA" w:rsidP="00E0428B">
            <w:pPr>
              <w:jc w:val="center"/>
            </w:pPr>
            <w:r>
              <w:t>2</w:t>
            </w:r>
          </w:p>
        </w:tc>
      </w:tr>
      <w:tr w:rsidR="00A16BFA" w14:paraId="06D5C722" w14:textId="77777777" w:rsidTr="00E0428B">
        <w:tc>
          <w:tcPr>
            <w:tcW w:w="2358" w:type="dxa"/>
            <w:vMerge/>
          </w:tcPr>
          <w:p w14:paraId="13914713" w14:textId="77777777" w:rsidR="00A16BFA" w:rsidRDefault="00A16BFA" w:rsidP="00E0428B">
            <w:pPr>
              <w:rPr>
                <w:rFonts w:ascii="Times New Roman" w:hAnsi="Times New Roman" w:cs="Times New Roman"/>
                <w:sz w:val="26"/>
                <w:szCs w:val="26"/>
              </w:rPr>
            </w:pPr>
          </w:p>
        </w:tc>
        <w:tc>
          <w:tcPr>
            <w:tcW w:w="5520" w:type="dxa"/>
            <w:gridSpan w:val="4"/>
            <w:vAlign w:val="bottom"/>
          </w:tcPr>
          <w:p w14:paraId="4760689D" w14:textId="77777777" w:rsidR="00A16BFA" w:rsidRPr="007018E5" w:rsidRDefault="00A16BFA" w:rsidP="00E0428B">
            <w:pPr>
              <w:pStyle w:val="5"/>
              <w:shd w:val="clear" w:color="auto" w:fill="auto"/>
              <w:spacing w:line="240" w:lineRule="auto"/>
              <w:ind w:left="100" w:firstLine="0"/>
              <w:jc w:val="left"/>
              <w:rPr>
                <w:sz w:val="18"/>
                <w:szCs w:val="18"/>
              </w:rPr>
            </w:pPr>
            <w:r w:rsidRPr="007018E5">
              <w:rPr>
                <w:rStyle w:val="85pt"/>
                <w:sz w:val="18"/>
                <w:szCs w:val="18"/>
              </w:rPr>
              <w:t>1. Структура и задачи пассажирских автотранспортных организаций</w:t>
            </w:r>
          </w:p>
        </w:tc>
        <w:tc>
          <w:tcPr>
            <w:tcW w:w="882" w:type="dxa"/>
            <w:vAlign w:val="center"/>
          </w:tcPr>
          <w:p w14:paraId="589A182A" w14:textId="77777777" w:rsidR="00A16BFA" w:rsidRPr="007018E5" w:rsidRDefault="00A16BFA" w:rsidP="00E0428B">
            <w:pPr>
              <w:pStyle w:val="5"/>
              <w:shd w:val="clear" w:color="auto" w:fill="auto"/>
              <w:spacing w:line="240" w:lineRule="auto"/>
              <w:ind w:firstLine="0"/>
              <w:jc w:val="center"/>
              <w:rPr>
                <w:sz w:val="18"/>
                <w:szCs w:val="18"/>
              </w:rPr>
            </w:pPr>
            <w:r w:rsidRPr="007018E5">
              <w:rPr>
                <w:rStyle w:val="TrebuchetMS75pt"/>
                <w:rFonts w:ascii="Times New Roman" w:hAnsi="Times New Roman" w:cs="Times New Roman"/>
                <w:sz w:val="18"/>
                <w:szCs w:val="18"/>
              </w:rPr>
              <w:t>1</w:t>
            </w:r>
          </w:p>
        </w:tc>
        <w:tc>
          <w:tcPr>
            <w:tcW w:w="954" w:type="dxa"/>
            <w:vMerge/>
          </w:tcPr>
          <w:p w14:paraId="2A9DE7E3" w14:textId="77777777" w:rsidR="00A16BFA" w:rsidRDefault="00A16BFA" w:rsidP="00E0428B">
            <w:pPr>
              <w:jc w:val="center"/>
              <w:rPr>
                <w:rFonts w:ascii="Times New Roman" w:hAnsi="Times New Roman" w:cs="Times New Roman"/>
                <w:sz w:val="18"/>
                <w:szCs w:val="18"/>
              </w:rPr>
            </w:pPr>
          </w:p>
        </w:tc>
      </w:tr>
      <w:tr w:rsidR="00A16BFA" w14:paraId="1E8B05EE" w14:textId="77777777" w:rsidTr="00E0428B">
        <w:tc>
          <w:tcPr>
            <w:tcW w:w="2358" w:type="dxa"/>
            <w:vMerge/>
          </w:tcPr>
          <w:p w14:paraId="52452AC2" w14:textId="77777777" w:rsidR="00A16BFA" w:rsidRDefault="00A16BFA" w:rsidP="00E0428B">
            <w:pPr>
              <w:rPr>
                <w:rFonts w:ascii="Times New Roman" w:hAnsi="Times New Roman" w:cs="Times New Roman"/>
                <w:sz w:val="26"/>
                <w:szCs w:val="26"/>
              </w:rPr>
            </w:pPr>
          </w:p>
        </w:tc>
        <w:tc>
          <w:tcPr>
            <w:tcW w:w="5520" w:type="dxa"/>
            <w:gridSpan w:val="4"/>
            <w:vAlign w:val="bottom"/>
          </w:tcPr>
          <w:p w14:paraId="42863249" w14:textId="77777777" w:rsidR="00A16BFA" w:rsidRPr="007018E5" w:rsidRDefault="00A16BFA" w:rsidP="00E0428B">
            <w:pPr>
              <w:pStyle w:val="5"/>
              <w:shd w:val="clear" w:color="auto" w:fill="auto"/>
              <w:spacing w:line="240" w:lineRule="auto"/>
              <w:ind w:left="100" w:firstLine="0"/>
              <w:jc w:val="left"/>
              <w:rPr>
                <w:sz w:val="18"/>
                <w:szCs w:val="18"/>
              </w:rPr>
            </w:pPr>
            <w:r w:rsidRPr="007018E5">
              <w:rPr>
                <w:rStyle w:val="85pt"/>
                <w:sz w:val="18"/>
                <w:szCs w:val="18"/>
              </w:rPr>
              <w:t xml:space="preserve">2. Виды автобусных перевозок (городские, пригородные, междугородные, международные); общая схема управления </w:t>
            </w:r>
            <w:r w:rsidRPr="007018E5">
              <w:rPr>
                <w:rStyle w:val="85pt"/>
                <w:sz w:val="18"/>
                <w:szCs w:val="18"/>
              </w:rPr>
              <w:lastRenderedPageBreak/>
              <w:t>перевозками пассажиров автобусами; структура пассажирских перевозок</w:t>
            </w:r>
          </w:p>
        </w:tc>
        <w:tc>
          <w:tcPr>
            <w:tcW w:w="882" w:type="dxa"/>
            <w:vAlign w:val="center"/>
          </w:tcPr>
          <w:p w14:paraId="3144043F" w14:textId="77777777" w:rsidR="00A16BFA" w:rsidRPr="007018E5" w:rsidRDefault="00A16BFA" w:rsidP="00E0428B">
            <w:pPr>
              <w:pStyle w:val="5"/>
              <w:shd w:val="clear" w:color="auto" w:fill="auto"/>
              <w:spacing w:line="240" w:lineRule="auto"/>
              <w:ind w:firstLine="0"/>
              <w:jc w:val="center"/>
              <w:rPr>
                <w:sz w:val="18"/>
                <w:szCs w:val="18"/>
              </w:rPr>
            </w:pPr>
            <w:r w:rsidRPr="007018E5">
              <w:rPr>
                <w:rStyle w:val="85pt"/>
                <w:sz w:val="18"/>
                <w:szCs w:val="18"/>
              </w:rPr>
              <w:lastRenderedPageBreak/>
              <w:t>1</w:t>
            </w:r>
          </w:p>
        </w:tc>
        <w:tc>
          <w:tcPr>
            <w:tcW w:w="954" w:type="dxa"/>
            <w:vMerge/>
          </w:tcPr>
          <w:p w14:paraId="1963A3AE" w14:textId="77777777" w:rsidR="00A16BFA" w:rsidRDefault="00A16BFA" w:rsidP="00E0428B">
            <w:pPr>
              <w:jc w:val="center"/>
              <w:rPr>
                <w:rFonts w:ascii="Times New Roman" w:hAnsi="Times New Roman" w:cs="Times New Roman"/>
                <w:sz w:val="18"/>
                <w:szCs w:val="18"/>
              </w:rPr>
            </w:pPr>
          </w:p>
        </w:tc>
      </w:tr>
      <w:tr w:rsidR="00A16BFA" w14:paraId="6FE6D0A6" w14:textId="77777777" w:rsidTr="00E0428B">
        <w:tc>
          <w:tcPr>
            <w:tcW w:w="2358" w:type="dxa"/>
            <w:vMerge/>
          </w:tcPr>
          <w:p w14:paraId="566F4C62" w14:textId="77777777" w:rsidR="00A16BFA" w:rsidRDefault="00A16BFA" w:rsidP="00E0428B">
            <w:pPr>
              <w:rPr>
                <w:rFonts w:ascii="Times New Roman" w:hAnsi="Times New Roman" w:cs="Times New Roman"/>
                <w:sz w:val="26"/>
                <w:szCs w:val="26"/>
              </w:rPr>
            </w:pPr>
          </w:p>
        </w:tc>
        <w:tc>
          <w:tcPr>
            <w:tcW w:w="5520" w:type="dxa"/>
            <w:gridSpan w:val="4"/>
            <w:vAlign w:val="bottom"/>
          </w:tcPr>
          <w:p w14:paraId="06D22C0A" w14:textId="77777777" w:rsidR="00A16BFA" w:rsidRPr="007018E5" w:rsidRDefault="00A16BFA" w:rsidP="00E0428B">
            <w:pPr>
              <w:pStyle w:val="5"/>
              <w:shd w:val="clear" w:color="auto" w:fill="auto"/>
              <w:spacing w:line="240" w:lineRule="auto"/>
              <w:ind w:left="100" w:firstLine="0"/>
              <w:jc w:val="left"/>
              <w:rPr>
                <w:sz w:val="18"/>
                <w:szCs w:val="18"/>
              </w:rPr>
            </w:pPr>
            <w:r w:rsidRPr="007018E5">
              <w:rPr>
                <w:rStyle w:val="85pt"/>
                <w:sz w:val="18"/>
                <w:szCs w:val="18"/>
              </w:rPr>
              <w:t>3. Задачи водителя автобуса, его роль в обеспечении безопасности пассажиров</w:t>
            </w:r>
          </w:p>
        </w:tc>
        <w:tc>
          <w:tcPr>
            <w:tcW w:w="882" w:type="dxa"/>
            <w:vAlign w:val="bottom"/>
          </w:tcPr>
          <w:p w14:paraId="47F02657" w14:textId="77777777" w:rsidR="00A16BFA" w:rsidRPr="007018E5" w:rsidRDefault="00A16BFA" w:rsidP="00E0428B">
            <w:pPr>
              <w:pStyle w:val="5"/>
              <w:shd w:val="clear" w:color="auto" w:fill="auto"/>
              <w:spacing w:line="240" w:lineRule="auto"/>
              <w:ind w:firstLine="0"/>
              <w:jc w:val="center"/>
              <w:rPr>
                <w:sz w:val="18"/>
                <w:szCs w:val="18"/>
              </w:rPr>
            </w:pPr>
            <w:r w:rsidRPr="007018E5">
              <w:rPr>
                <w:rStyle w:val="8pt0"/>
                <w:sz w:val="18"/>
                <w:szCs w:val="18"/>
              </w:rPr>
              <w:t>1</w:t>
            </w:r>
          </w:p>
        </w:tc>
        <w:tc>
          <w:tcPr>
            <w:tcW w:w="954" w:type="dxa"/>
            <w:vMerge/>
          </w:tcPr>
          <w:p w14:paraId="62FBC5F9" w14:textId="77777777" w:rsidR="00A16BFA" w:rsidRDefault="00A16BFA" w:rsidP="00E0428B">
            <w:pPr>
              <w:jc w:val="center"/>
              <w:rPr>
                <w:rFonts w:ascii="Times New Roman" w:hAnsi="Times New Roman" w:cs="Times New Roman"/>
                <w:sz w:val="18"/>
                <w:szCs w:val="18"/>
              </w:rPr>
            </w:pPr>
          </w:p>
        </w:tc>
      </w:tr>
      <w:tr w:rsidR="00A16BFA" w14:paraId="639E6DBE" w14:textId="77777777" w:rsidTr="00E0428B">
        <w:tc>
          <w:tcPr>
            <w:tcW w:w="2358" w:type="dxa"/>
            <w:vMerge/>
          </w:tcPr>
          <w:p w14:paraId="04DF5F6D" w14:textId="77777777" w:rsidR="00A16BFA" w:rsidRDefault="00A16BFA" w:rsidP="00E0428B">
            <w:pPr>
              <w:rPr>
                <w:rFonts w:ascii="Times New Roman" w:hAnsi="Times New Roman" w:cs="Times New Roman"/>
                <w:sz w:val="26"/>
                <w:szCs w:val="26"/>
              </w:rPr>
            </w:pPr>
          </w:p>
        </w:tc>
        <w:tc>
          <w:tcPr>
            <w:tcW w:w="7356" w:type="dxa"/>
            <w:gridSpan w:val="6"/>
            <w:vAlign w:val="bottom"/>
          </w:tcPr>
          <w:p w14:paraId="085C9A77" w14:textId="77777777" w:rsidR="00A16BFA" w:rsidRPr="007018E5" w:rsidRDefault="00A16BFA" w:rsidP="00E0428B">
            <w:pPr>
              <w:jc w:val="center"/>
              <w:rPr>
                <w:rFonts w:ascii="Times New Roman" w:hAnsi="Times New Roman" w:cs="Times New Roman"/>
                <w:b/>
                <w:sz w:val="18"/>
                <w:szCs w:val="18"/>
              </w:rPr>
            </w:pPr>
            <w:r w:rsidRPr="007018E5">
              <w:rPr>
                <w:rStyle w:val="85pt1"/>
                <w:rFonts w:eastAsiaTheme="minorHAnsi"/>
                <w:b/>
                <w:sz w:val="18"/>
                <w:szCs w:val="18"/>
              </w:rPr>
              <w:t>Тематика учебных занятий</w:t>
            </w:r>
          </w:p>
        </w:tc>
      </w:tr>
      <w:tr w:rsidR="00A16BFA" w14:paraId="6683C4A1" w14:textId="77777777" w:rsidTr="00E0428B">
        <w:tc>
          <w:tcPr>
            <w:tcW w:w="2358" w:type="dxa"/>
            <w:vMerge/>
          </w:tcPr>
          <w:p w14:paraId="4FE4F9CC" w14:textId="77777777" w:rsidR="00A16BFA" w:rsidRDefault="00A16BFA" w:rsidP="00E0428B">
            <w:pPr>
              <w:rPr>
                <w:rFonts w:ascii="Times New Roman" w:hAnsi="Times New Roman" w:cs="Times New Roman"/>
                <w:sz w:val="26"/>
                <w:szCs w:val="26"/>
              </w:rPr>
            </w:pPr>
          </w:p>
        </w:tc>
        <w:tc>
          <w:tcPr>
            <w:tcW w:w="6402" w:type="dxa"/>
            <w:gridSpan w:val="5"/>
            <w:vAlign w:val="bottom"/>
          </w:tcPr>
          <w:p w14:paraId="1E4FF6E8" w14:textId="77777777" w:rsidR="00A16BFA" w:rsidRPr="00524C14" w:rsidRDefault="00A16BFA" w:rsidP="00E0428B">
            <w:pPr>
              <w:rPr>
                <w:rStyle w:val="1885pt0pt0"/>
                <w:rFonts w:eastAsiaTheme="minorHAnsi"/>
                <w:sz w:val="18"/>
                <w:szCs w:val="18"/>
              </w:rPr>
            </w:pPr>
            <w:r w:rsidRPr="007018E5">
              <w:rPr>
                <w:rStyle w:val="85pt1"/>
                <w:rFonts w:eastAsiaTheme="minorHAnsi"/>
                <w:sz w:val="18"/>
                <w:szCs w:val="18"/>
              </w:rPr>
              <w:t>1. Теоретическое занятие: Пассажирские автотранспортные организации, их структура и задачи</w:t>
            </w:r>
          </w:p>
        </w:tc>
        <w:tc>
          <w:tcPr>
            <w:tcW w:w="954" w:type="dxa"/>
          </w:tcPr>
          <w:p w14:paraId="7CBFD60E"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5ED18C24" w14:textId="77777777" w:rsidTr="00E0428B">
        <w:trPr>
          <w:trHeight w:val="305"/>
        </w:trPr>
        <w:tc>
          <w:tcPr>
            <w:tcW w:w="2358" w:type="dxa"/>
            <w:vMerge w:val="restart"/>
          </w:tcPr>
          <w:p w14:paraId="681B43E8" w14:textId="77777777" w:rsidR="00A16BFA" w:rsidRPr="007018E5" w:rsidRDefault="00A16BFA" w:rsidP="00E0428B">
            <w:pPr>
              <w:pStyle w:val="5"/>
              <w:shd w:val="clear" w:color="auto" w:fill="auto"/>
              <w:spacing w:line="240" w:lineRule="auto"/>
              <w:ind w:firstLine="0"/>
              <w:jc w:val="left"/>
              <w:rPr>
                <w:sz w:val="18"/>
                <w:szCs w:val="18"/>
              </w:rPr>
            </w:pPr>
            <w:r w:rsidRPr="007018E5">
              <w:rPr>
                <w:rStyle w:val="85pt0"/>
                <w:sz w:val="18"/>
                <w:szCs w:val="18"/>
              </w:rPr>
              <w:t>Тема 3.3.</w:t>
            </w:r>
            <w:r>
              <w:rPr>
                <w:rStyle w:val="85pt0"/>
                <w:sz w:val="18"/>
                <w:szCs w:val="18"/>
              </w:rPr>
              <w:t>2</w:t>
            </w:r>
            <w:r w:rsidRPr="007018E5">
              <w:rPr>
                <w:rStyle w:val="85pt0"/>
                <w:sz w:val="18"/>
                <w:szCs w:val="18"/>
              </w:rPr>
              <w:t>.</w:t>
            </w:r>
          </w:p>
          <w:p w14:paraId="7908F8F0" w14:textId="77777777" w:rsidR="00A16BFA" w:rsidRPr="00C776EE" w:rsidRDefault="00A16BFA" w:rsidP="00E0428B">
            <w:pPr>
              <w:rPr>
                <w:rFonts w:ascii="Times New Roman" w:hAnsi="Times New Roman" w:cs="Times New Roman"/>
                <w:sz w:val="18"/>
                <w:szCs w:val="18"/>
              </w:rPr>
            </w:pPr>
            <w:r w:rsidRPr="00C776EE">
              <w:rPr>
                <w:rStyle w:val="1885pt0pt"/>
                <w:rFonts w:eastAsiaTheme="minorHAnsi"/>
                <w:sz w:val="18"/>
                <w:szCs w:val="18"/>
              </w:rPr>
              <w:t>Диспетчерское руководство работой автобусов на линии</w:t>
            </w:r>
          </w:p>
        </w:tc>
        <w:tc>
          <w:tcPr>
            <w:tcW w:w="5520" w:type="dxa"/>
            <w:gridSpan w:val="4"/>
          </w:tcPr>
          <w:p w14:paraId="68431156" w14:textId="77777777" w:rsidR="00A16BFA" w:rsidRDefault="00A16BFA" w:rsidP="00E0428B">
            <w:pPr>
              <w:pStyle w:val="180"/>
              <w:shd w:val="clear" w:color="auto" w:fill="auto"/>
              <w:spacing w:line="240" w:lineRule="auto"/>
              <w:rPr>
                <w:rStyle w:val="1885pt0pt"/>
                <w:b/>
                <w:sz w:val="18"/>
                <w:szCs w:val="18"/>
              </w:rPr>
            </w:pPr>
          </w:p>
          <w:p w14:paraId="6FFCFDB6"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14:paraId="579E176B" w14:textId="77777777" w:rsidR="00A16BFA" w:rsidRPr="008B6FA6" w:rsidRDefault="00A16BFA" w:rsidP="00E0428B">
            <w:pPr>
              <w:pStyle w:val="180"/>
              <w:shd w:val="clear" w:color="auto" w:fill="auto"/>
              <w:spacing w:line="240" w:lineRule="auto"/>
              <w:jc w:val="center"/>
              <w:rPr>
                <w:rStyle w:val="187pt0pt"/>
                <w:sz w:val="16"/>
                <w:szCs w:val="16"/>
              </w:rPr>
            </w:pPr>
            <w:r w:rsidRPr="008B6FA6">
              <w:rPr>
                <w:rStyle w:val="187pt0pt"/>
                <w:sz w:val="16"/>
                <w:szCs w:val="16"/>
              </w:rPr>
              <w:t>Уровень</w:t>
            </w:r>
          </w:p>
          <w:p w14:paraId="66F537B7" w14:textId="77777777" w:rsidR="00A16BFA" w:rsidRPr="00C34D66" w:rsidRDefault="00A16BFA" w:rsidP="00E0428B">
            <w:pPr>
              <w:rPr>
                <w:b/>
                <w:sz w:val="18"/>
                <w:szCs w:val="18"/>
              </w:rPr>
            </w:pPr>
            <w:r w:rsidRPr="008B6FA6">
              <w:rPr>
                <w:rStyle w:val="187pt0pt"/>
                <w:rFonts w:eastAsiaTheme="minorHAnsi"/>
                <w:sz w:val="16"/>
                <w:szCs w:val="16"/>
              </w:rPr>
              <w:t>освоения</w:t>
            </w:r>
          </w:p>
        </w:tc>
        <w:tc>
          <w:tcPr>
            <w:tcW w:w="954" w:type="dxa"/>
            <w:vMerge w:val="restart"/>
          </w:tcPr>
          <w:p w14:paraId="68674B22" w14:textId="77777777" w:rsidR="00A16BFA" w:rsidRDefault="00A16BFA" w:rsidP="00E0428B">
            <w:pPr>
              <w:jc w:val="center"/>
              <w:rPr>
                <w:rFonts w:ascii="Times New Roman" w:hAnsi="Times New Roman" w:cs="Times New Roman"/>
                <w:sz w:val="18"/>
                <w:szCs w:val="18"/>
              </w:rPr>
            </w:pPr>
          </w:p>
          <w:p w14:paraId="5DBA4785" w14:textId="77777777" w:rsidR="00A16BFA" w:rsidRDefault="00A16BFA" w:rsidP="00E0428B">
            <w:pPr>
              <w:jc w:val="center"/>
              <w:rPr>
                <w:rFonts w:ascii="Times New Roman" w:hAnsi="Times New Roman" w:cs="Times New Roman"/>
                <w:sz w:val="18"/>
                <w:szCs w:val="18"/>
              </w:rPr>
            </w:pPr>
          </w:p>
          <w:p w14:paraId="4E568FEF" w14:textId="77777777" w:rsidR="00A16BFA" w:rsidRDefault="00A16BFA" w:rsidP="00E0428B">
            <w:pPr>
              <w:jc w:val="center"/>
              <w:rPr>
                <w:rFonts w:ascii="Times New Roman" w:hAnsi="Times New Roman" w:cs="Times New Roman"/>
                <w:sz w:val="18"/>
                <w:szCs w:val="18"/>
              </w:rPr>
            </w:pPr>
          </w:p>
          <w:p w14:paraId="69DC9CC3" w14:textId="77777777" w:rsidR="00A16BFA" w:rsidRDefault="00A16BFA" w:rsidP="00E0428B">
            <w:pPr>
              <w:jc w:val="center"/>
              <w:rPr>
                <w:rFonts w:ascii="Times New Roman" w:hAnsi="Times New Roman" w:cs="Times New Roman"/>
                <w:sz w:val="18"/>
                <w:szCs w:val="18"/>
              </w:rPr>
            </w:pPr>
          </w:p>
          <w:p w14:paraId="4F76D5FB" w14:textId="77777777" w:rsidR="00A16BFA" w:rsidRDefault="00A16BFA" w:rsidP="00E0428B">
            <w:pPr>
              <w:jc w:val="center"/>
              <w:rPr>
                <w:rFonts w:ascii="Times New Roman" w:hAnsi="Times New Roman" w:cs="Times New Roman"/>
                <w:sz w:val="18"/>
                <w:szCs w:val="18"/>
              </w:rPr>
            </w:pPr>
          </w:p>
          <w:p w14:paraId="1CFBE2AA" w14:textId="77777777" w:rsidR="00A16BFA" w:rsidRDefault="00A16BFA" w:rsidP="00E0428B">
            <w:pPr>
              <w:jc w:val="center"/>
              <w:rPr>
                <w:rFonts w:ascii="Times New Roman" w:hAnsi="Times New Roman" w:cs="Times New Roman"/>
                <w:sz w:val="18"/>
                <w:szCs w:val="18"/>
              </w:rPr>
            </w:pPr>
          </w:p>
          <w:p w14:paraId="06335D7E" w14:textId="77777777" w:rsidR="00A16BFA" w:rsidRDefault="00A16BFA" w:rsidP="00E0428B">
            <w:pPr>
              <w:jc w:val="center"/>
              <w:rPr>
                <w:rFonts w:ascii="Times New Roman" w:hAnsi="Times New Roman" w:cs="Times New Roman"/>
                <w:sz w:val="18"/>
                <w:szCs w:val="18"/>
              </w:rPr>
            </w:pPr>
          </w:p>
          <w:p w14:paraId="7B96540E" w14:textId="77777777" w:rsidR="00A16BFA" w:rsidRDefault="00A16BFA" w:rsidP="00E0428B">
            <w:pPr>
              <w:jc w:val="center"/>
              <w:rPr>
                <w:rFonts w:ascii="Times New Roman" w:hAnsi="Times New Roman" w:cs="Times New Roman"/>
                <w:sz w:val="18"/>
                <w:szCs w:val="18"/>
              </w:rPr>
            </w:pPr>
          </w:p>
          <w:p w14:paraId="5123A082"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74D450EC" w14:textId="77777777" w:rsidTr="00E0428B">
        <w:tc>
          <w:tcPr>
            <w:tcW w:w="2358" w:type="dxa"/>
            <w:vMerge/>
          </w:tcPr>
          <w:p w14:paraId="27FA3704" w14:textId="77777777" w:rsidR="00A16BFA" w:rsidRDefault="00A16BFA" w:rsidP="00E0428B">
            <w:pPr>
              <w:rPr>
                <w:rFonts w:ascii="Times New Roman" w:hAnsi="Times New Roman" w:cs="Times New Roman"/>
                <w:sz w:val="26"/>
                <w:szCs w:val="26"/>
              </w:rPr>
            </w:pPr>
          </w:p>
        </w:tc>
        <w:tc>
          <w:tcPr>
            <w:tcW w:w="5520" w:type="dxa"/>
            <w:gridSpan w:val="4"/>
            <w:vAlign w:val="bottom"/>
          </w:tcPr>
          <w:p w14:paraId="451D6A8C" w14:textId="77777777" w:rsidR="00A16BFA" w:rsidRPr="00576F67" w:rsidRDefault="00A16BFA" w:rsidP="00E0428B">
            <w:pPr>
              <w:pStyle w:val="180"/>
              <w:shd w:val="clear" w:color="auto" w:fill="auto"/>
              <w:spacing w:line="240" w:lineRule="auto"/>
              <w:ind w:left="80"/>
              <w:jc w:val="left"/>
              <w:rPr>
                <w:sz w:val="18"/>
                <w:szCs w:val="18"/>
              </w:rPr>
            </w:pPr>
            <w:r w:rsidRPr="00576F67">
              <w:rPr>
                <w:rStyle w:val="1885pt0pt"/>
                <w:sz w:val="18"/>
                <w:szCs w:val="18"/>
              </w:rPr>
              <w:t>1.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882" w:type="dxa"/>
            <w:vAlign w:val="center"/>
          </w:tcPr>
          <w:p w14:paraId="148D4B63" w14:textId="77777777" w:rsidR="00A16BFA" w:rsidRPr="00576F67" w:rsidRDefault="00A16BFA" w:rsidP="00E0428B">
            <w:pPr>
              <w:pStyle w:val="180"/>
              <w:shd w:val="clear" w:color="auto" w:fill="auto"/>
              <w:spacing w:line="240" w:lineRule="auto"/>
              <w:jc w:val="center"/>
              <w:rPr>
                <w:sz w:val="18"/>
                <w:szCs w:val="18"/>
              </w:rPr>
            </w:pPr>
            <w:r w:rsidRPr="00576F67">
              <w:rPr>
                <w:rStyle w:val="1885pt0pt"/>
                <w:sz w:val="18"/>
                <w:szCs w:val="18"/>
              </w:rPr>
              <w:t>1</w:t>
            </w:r>
          </w:p>
        </w:tc>
        <w:tc>
          <w:tcPr>
            <w:tcW w:w="954" w:type="dxa"/>
            <w:vMerge/>
          </w:tcPr>
          <w:p w14:paraId="0B91D63B" w14:textId="77777777" w:rsidR="00A16BFA" w:rsidRDefault="00A16BFA" w:rsidP="00E0428B">
            <w:pPr>
              <w:jc w:val="center"/>
              <w:rPr>
                <w:rFonts w:ascii="Times New Roman" w:hAnsi="Times New Roman" w:cs="Times New Roman"/>
                <w:sz w:val="18"/>
                <w:szCs w:val="18"/>
              </w:rPr>
            </w:pPr>
          </w:p>
        </w:tc>
      </w:tr>
      <w:tr w:rsidR="00A16BFA" w14:paraId="68D6D7E7" w14:textId="77777777" w:rsidTr="00E0428B">
        <w:tc>
          <w:tcPr>
            <w:tcW w:w="2358" w:type="dxa"/>
            <w:vMerge/>
          </w:tcPr>
          <w:p w14:paraId="1031767B" w14:textId="77777777" w:rsidR="00A16BFA" w:rsidRDefault="00A16BFA" w:rsidP="00E0428B">
            <w:pPr>
              <w:rPr>
                <w:rFonts w:ascii="Times New Roman" w:hAnsi="Times New Roman" w:cs="Times New Roman"/>
                <w:sz w:val="26"/>
                <w:szCs w:val="26"/>
              </w:rPr>
            </w:pPr>
          </w:p>
        </w:tc>
        <w:tc>
          <w:tcPr>
            <w:tcW w:w="5520" w:type="dxa"/>
            <w:gridSpan w:val="4"/>
            <w:vAlign w:val="bottom"/>
          </w:tcPr>
          <w:p w14:paraId="549B1331" w14:textId="77777777" w:rsidR="00A16BFA" w:rsidRPr="00576F67" w:rsidRDefault="00A16BFA" w:rsidP="00E0428B">
            <w:pPr>
              <w:pStyle w:val="180"/>
              <w:shd w:val="clear" w:color="auto" w:fill="auto"/>
              <w:spacing w:line="240" w:lineRule="auto"/>
              <w:ind w:left="80"/>
              <w:jc w:val="left"/>
              <w:rPr>
                <w:sz w:val="18"/>
                <w:szCs w:val="18"/>
              </w:rPr>
            </w:pPr>
            <w:r w:rsidRPr="00576F67">
              <w:rPr>
                <w:rStyle w:val="1885pt0pt"/>
                <w:sz w:val="18"/>
                <w:szCs w:val="18"/>
              </w:rPr>
              <w:t>2.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w:t>
            </w:r>
          </w:p>
        </w:tc>
        <w:tc>
          <w:tcPr>
            <w:tcW w:w="882" w:type="dxa"/>
            <w:vAlign w:val="center"/>
          </w:tcPr>
          <w:p w14:paraId="5C3C15B7" w14:textId="77777777" w:rsidR="00A16BFA" w:rsidRPr="00576F67" w:rsidRDefault="00A16BFA" w:rsidP="00E0428B">
            <w:pPr>
              <w:pStyle w:val="180"/>
              <w:shd w:val="clear" w:color="auto" w:fill="auto"/>
              <w:spacing w:line="240" w:lineRule="auto"/>
              <w:jc w:val="center"/>
              <w:rPr>
                <w:sz w:val="18"/>
                <w:szCs w:val="18"/>
              </w:rPr>
            </w:pPr>
            <w:r w:rsidRPr="00576F67">
              <w:rPr>
                <w:rStyle w:val="1885pt0pt"/>
                <w:sz w:val="18"/>
                <w:szCs w:val="18"/>
              </w:rPr>
              <w:t>2</w:t>
            </w:r>
          </w:p>
        </w:tc>
        <w:tc>
          <w:tcPr>
            <w:tcW w:w="954" w:type="dxa"/>
            <w:vMerge/>
          </w:tcPr>
          <w:p w14:paraId="081A024C" w14:textId="77777777" w:rsidR="00A16BFA" w:rsidRDefault="00A16BFA" w:rsidP="00E0428B">
            <w:pPr>
              <w:jc w:val="center"/>
              <w:rPr>
                <w:rFonts w:ascii="Times New Roman" w:hAnsi="Times New Roman" w:cs="Times New Roman"/>
                <w:sz w:val="18"/>
                <w:szCs w:val="18"/>
              </w:rPr>
            </w:pPr>
          </w:p>
        </w:tc>
      </w:tr>
      <w:tr w:rsidR="00A16BFA" w14:paraId="1D1576DC" w14:textId="77777777" w:rsidTr="00E0428B">
        <w:tc>
          <w:tcPr>
            <w:tcW w:w="2358" w:type="dxa"/>
            <w:vMerge/>
          </w:tcPr>
          <w:p w14:paraId="15259EE6" w14:textId="77777777" w:rsidR="00A16BFA" w:rsidRDefault="00A16BFA" w:rsidP="00E0428B">
            <w:pPr>
              <w:rPr>
                <w:rFonts w:ascii="Times New Roman" w:hAnsi="Times New Roman" w:cs="Times New Roman"/>
                <w:sz w:val="26"/>
                <w:szCs w:val="26"/>
              </w:rPr>
            </w:pPr>
          </w:p>
        </w:tc>
        <w:tc>
          <w:tcPr>
            <w:tcW w:w="5520" w:type="dxa"/>
            <w:gridSpan w:val="4"/>
            <w:vAlign w:val="bottom"/>
          </w:tcPr>
          <w:p w14:paraId="5F4D9932" w14:textId="77777777" w:rsidR="00A16BFA" w:rsidRPr="00576F67" w:rsidRDefault="00A16BFA" w:rsidP="00E0428B">
            <w:pPr>
              <w:pStyle w:val="180"/>
              <w:shd w:val="clear" w:color="auto" w:fill="auto"/>
              <w:spacing w:line="240" w:lineRule="auto"/>
              <w:ind w:left="80"/>
              <w:jc w:val="left"/>
              <w:rPr>
                <w:sz w:val="18"/>
                <w:szCs w:val="18"/>
              </w:rPr>
            </w:pPr>
            <w:r w:rsidRPr="00576F67">
              <w:rPr>
                <w:rStyle w:val="1885pt0pt"/>
                <w:sz w:val="18"/>
                <w:szCs w:val="18"/>
              </w:rPr>
              <w:t>3. Контрольно-ревизорская служба на пассажирском автотранспорте и ее задачи;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w:t>
            </w:r>
          </w:p>
        </w:tc>
        <w:tc>
          <w:tcPr>
            <w:tcW w:w="882" w:type="dxa"/>
            <w:vAlign w:val="center"/>
          </w:tcPr>
          <w:p w14:paraId="3EFB037B" w14:textId="77777777" w:rsidR="00A16BFA" w:rsidRPr="00576F67" w:rsidRDefault="00A16BFA" w:rsidP="00E0428B">
            <w:pPr>
              <w:pStyle w:val="180"/>
              <w:shd w:val="clear" w:color="auto" w:fill="auto"/>
              <w:spacing w:line="240" w:lineRule="auto"/>
              <w:jc w:val="center"/>
              <w:rPr>
                <w:sz w:val="18"/>
                <w:szCs w:val="18"/>
              </w:rPr>
            </w:pPr>
            <w:r w:rsidRPr="00576F67">
              <w:rPr>
                <w:rStyle w:val="1885pt0pt"/>
                <w:sz w:val="18"/>
                <w:szCs w:val="18"/>
              </w:rPr>
              <w:t>1</w:t>
            </w:r>
          </w:p>
        </w:tc>
        <w:tc>
          <w:tcPr>
            <w:tcW w:w="954" w:type="dxa"/>
            <w:vMerge/>
          </w:tcPr>
          <w:p w14:paraId="3EC16A3D" w14:textId="77777777" w:rsidR="00A16BFA" w:rsidRDefault="00A16BFA" w:rsidP="00E0428B">
            <w:pPr>
              <w:jc w:val="center"/>
              <w:rPr>
                <w:rFonts w:ascii="Times New Roman" w:hAnsi="Times New Roman" w:cs="Times New Roman"/>
                <w:sz w:val="18"/>
                <w:szCs w:val="18"/>
              </w:rPr>
            </w:pPr>
          </w:p>
        </w:tc>
      </w:tr>
      <w:tr w:rsidR="00A16BFA" w14:paraId="138D522A" w14:textId="77777777" w:rsidTr="00E0428B">
        <w:tc>
          <w:tcPr>
            <w:tcW w:w="2358" w:type="dxa"/>
            <w:vMerge/>
          </w:tcPr>
          <w:p w14:paraId="5B7DA173" w14:textId="77777777" w:rsidR="00A16BFA" w:rsidRDefault="00A16BFA" w:rsidP="00E0428B">
            <w:pPr>
              <w:rPr>
                <w:rFonts w:ascii="Times New Roman" w:hAnsi="Times New Roman" w:cs="Times New Roman"/>
                <w:sz w:val="26"/>
                <w:szCs w:val="26"/>
              </w:rPr>
            </w:pPr>
          </w:p>
        </w:tc>
        <w:tc>
          <w:tcPr>
            <w:tcW w:w="5520" w:type="dxa"/>
            <w:gridSpan w:val="4"/>
            <w:vAlign w:val="bottom"/>
          </w:tcPr>
          <w:p w14:paraId="7DA79636" w14:textId="77777777" w:rsidR="00A16BFA" w:rsidRPr="00576F67" w:rsidRDefault="00A16BFA" w:rsidP="00E0428B">
            <w:pPr>
              <w:pStyle w:val="180"/>
              <w:shd w:val="clear" w:color="auto" w:fill="auto"/>
              <w:spacing w:line="240" w:lineRule="auto"/>
              <w:ind w:left="80"/>
              <w:jc w:val="left"/>
              <w:rPr>
                <w:sz w:val="18"/>
                <w:szCs w:val="18"/>
              </w:rPr>
            </w:pPr>
            <w:r w:rsidRPr="00576F67">
              <w:rPr>
                <w:rStyle w:val="1885pt0pt"/>
                <w:sz w:val="18"/>
                <w:szCs w:val="18"/>
              </w:rPr>
              <w:t>4. Основные формы первичного учета работы автомобилей и автобусов; путевой (маршрутный) лист; порядок выдачи и заполнения путевых (маршрутных) листов; билетно-учетный лист, лист регулярности движения; правила их заполнения на линии;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мероприятия по экономии топлива и смазочных материалов, опыт передовых водителей</w:t>
            </w:r>
          </w:p>
        </w:tc>
        <w:tc>
          <w:tcPr>
            <w:tcW w:w="882" w:type="dxa"/>
            <w:vAlign w:val="center"/>
          </w:tcPr>
          <w:p w14:paraId="213A82DD" w14:textId="77777777" w:rsidR="00A16BFA" w:rsidRPr="00576F67" w:rsidRDefault="00A16BFA" w:rsidP="00E0428B">
            <w:pPr>
              <w:pStyle w:val="180"/>
              <w:shd w:val="clear" w:color="auto" w:fill="auto"/>
              <w:spacing w:line="240" w:lineRule="auto"/>
              <w:jc w:val="center"/>
              <w:rPr>
                <w:sz w:val="18"/>
                <w:szCs w:val="18"/>
              </w:rPr>
            </w:pPr>
            <w:r w:rsidRPr="00576F67">
              <w:rPr>
                <w:rStyle w:val="1885pt0pt"/>
                <w:sz w:val="18"/>
                <w:szCs w:val="18"/>
              </w:rPr>
              <w:t>2</w:t>
            </w:r>
          </w:p>
        </w:tc>
        <w:tc>
          <w:tcPr>
            <w:tcW w:w="954" w:type="dxa"/>
            <w:vMerge/>
          </w:tcPr>
          <w:p w14:paraId="5CBB2BD4" w14:textId="77777777" w:rsidR="00A16BFA" w:rsidRDefault="00A16BFA" w:rsidP="00E0428B">
            <w:pPr>
              <w:jc w:val="center"/>
              <w:rPr>
                <w:rFonts w:ascii="Times New Roman" w:hAnsi="Times New Roman" w:cs="Times New Roman"/>
                <w:sz w:val="18"/>
                <w:szCs w:val="18"/>
              </w:rPr>
            </w:pPr>
          </w:p>
        </w:tc>
      </w:tr>
      <w:tr w:rsidR="00A16BFA" w14:paraId="4D8C6FD4" w14:textId="77777777" w:rsidTr="00E0428B">
        <w:tc>
          <w:tcPr>
            <w:tcW w:w="2358" w:type="dxa"/>
            <w:vMerge/>
          </w:tcPr>
          <w:p w14:paraId="2F95C92F" w14:textId="77777777" w:rsidR="00A16BFA" w:rsidRDefault="00A16BFA" w:rsidP="00E0428B">
            <w:pPr>
              <w:rPr>
                <w:rFonts w:ascii="Times New Roman" w:hAnsi="Times New Roman" w:cs="Times New Roman"/>
                <w:sz w:val="26"/>
                <w:szCs w:val="26"/>
              </w:rPr>
            </w:pPr>
          </w:p>
        </w:tc>
        <w:tc>
          <w:tcPr>
            <w:tcW w:w="7356" w:type="dxa"/>
            <w:gridSpan w:val="6"/>
            <w:vAlign w:val="bottom"/>
          </w:tcPr>
          <w:p w14:paraId="2053E532" w14:textId="77777777" w:rsidR="00A16BFA" w:rsidRDefault="00A16BFA" w:rsidP="00E0428B">
            <w:pPr>
              <w:jc w:val="center"/>
              <w:rPr>
                <w:rFonts w:ascii="Times New Roman" w:hAnsi="Times New Roman" w:cs="Times New Roman"/>
                <w:sz w:val="18"/>
                <w:szCs w:val="18"/>
              </w:rPr>
            </w:pPr>
            <w:r w:rsidRPr="00576F67">
              <w:rPr>
                <w:rStyle w:val="1885pt0pt0"/>
                <w:rFonts w:eastAsiaTheme="minorHAnsi"/>
                <w:b/>
                <w:sz w:val="18"/>
                <w:szCs w:val="18"/>
              </w:rPr>
              <w:t>Тематика учебных занятий</w:t>
            </w:r>
          </w:p>
        </w:tc>
      </w:tr>
      <w:tr w:rsidR="00A16BFA" w14:paraId="00B4E389" w14:textId="77777777" w:rsidTr="00E0428B">
        <w:tc>
          <w:tcPr>
            <w:tcW w:w="2358" w:type="dxa"/>
            <w:vMerge/>
          </w:tcPr>
          <w:p w14:paraId="1FAAE87E" w14:textId="77777777" w:rsidR="00A16BFA" w:rsidRDefault="00A16BFA" w:rsidP="00E0428B">
            <w:pPr>
              <w:rPr>
                <w:rFonts w:ascii="Times New Roman" w:hAnsi="Times New Roman" w:cs="Times New Roman"/>
                <w:sz w:val="26"/>
                <w:szCs w:val="26"/>
              </w:rPr>
            </w:pPr>
          </w:p>
        </w:tc>
        <w:tc>
          <w:tcPr>
            <w:tcW w:w="6402" w:type="dxa"/>
            <w:gridSpan w:val="5"/>
            <w:vAlign w:val="bottom"/>
          </w:tcPr>
          <w:p w14:paraId="7AA5E065" w14:textId="77777777" w:rsidR="00A16BFA" w:rsidRPr="00524C14" w:rsidRDefault="00A16BFA" w:rsidP="00E0428B">
            <w:pPr>
              <w:rPr>
                <w:rStyle w:val="1885pt0pt0"/>
                <w:rFonts w:eastAsiaTheme="minorHAnsi"/>
                <w:sz w:val="18"/>
                <w:szCs w:val="18"/>
              </w:rPr>
            </w:pPr>
            <w:r w:rsidRPr="00576F67">
              <w:rPr>
                <w:rStyle w:val="1885pt0pt0"/>
                <w:rFonts w:eastAsiaTheme="minorHAnsi"/>
                <w:sz w:val="18"/>
                <w:szCs w:val="18"/>
              </w:rPr>
              <w:t>1. Теоретическое занятие: Диспетчерское руководство работой автобусов на линии</w:t>
            </w:r>
          </w:p>
        </w:tc>
        <w:tc>
          <w:tcPr>
            <w:tcW w:w="954" w:type="dxa"/>
          </w:tcPr>
          <w:p w14:paraId="489E6C7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2EF7B582" w14:textId="77777777" w:rsidTr="00E0428B">
        <w:tc>
          <w:tcPr>
            <w:tcW w:w="2358" w:type="dxa"/>
            <w:vMerge w:val="restart"/>
          </w:tcPr>
          <w:p w14:paraId="3689B65E" w14:textId="77777777" w:rsidR="00A16BFA" w:rsidRPr="00F07943" w:rsidRDefault="00A16BFA" w:rsidP="00E0428B">
            <w:pPr>
              <w:pStyle w:val="180"/>
              <w:shd w:val="clear" w:color="auto" w:fill="auto"/>
              <w:spacing w:line="240" w:lineRule="auto"/>
              <w:jc w:val="left"/>
              <w:rPr>
                <w:b/>
                <w:sz w:val="18"/>
                <w:szCs w:val="18"/>
              </w:rPr>
            </w:pPr>
            <w:r w:rsidRPr="00F07943">
              <w:rPr>
                <w:rStyle w:val="1885pt0pt"/>
                <w:b/>
                <w:sz w:val="18"/>
                <w:szCs w:val="18"/>
              </w:rPr>
              <w:t>Тема 3.3.3.</w:t>
            </w:r>
          </w:p>
          <w:p w14:paraId="5C260572" w14:textId="77777777" w:rsidR="00A16BFA" w:rsidRPr="00F07943" w:rsidRDefault="00A16BFA" w:rsidP="00E0428B">
            <w:pPr>
              <w:pStyle w:val="180"/>
              <w:shd w:val="clear" w:color="auto" w:fill="auto"/>
              <w:spacing w:line="240" w:lineRule="auto"/>
              <w:jc w:val="left"/>
              <w:rPr>
                <w:sz w:val="18"/>
                <w:szCs w:val="18"/>
              </w:rPr>
            </w:pPr>
            <w:r w:rsidRPr="00F07943">
              <w:rPr>
                <w:rStyle w:val="1885pt0pt"/>
                <w:sz w:val="18"/>
                <w:szCs w:val="18"/>
              </w:rPr>
              <w:t>Организация</w:t>
            </w:r>
            <w:r>
              <w:rPr>
                <w:rStyle w:val="1885pt0pt"/>
                <w:sz w:val="18"/>
                <w:szCs w:val="18"/>
              </w:rPr>
              <w:t xml:space="preserve"> </w:t>
            </w:r>
            <w:r w:rsidRPr="00F07943">
              <w:rPr>
                <w:rStyle w:val="1885pt0pt"/>
                <w:sz w:val="18"/>
                <w:szCs w:val="18"/>
              </w:rPr>
              <w:t>пассажирских</w:t>
            </w:r>
          </w:p>
          <w:p w14:paraId="39ABCECA" w14:textId="77777777" w:rsidR="00A16BFA" w:rsidRDefault="00A16BFA" w:rsidP="00E0428B">
            <w:pPr>
              <w:rPr>
                <w:rFonts w:ascii="Times New Roman" w:hAnsi="Times New Roman" w:cs="Times New Roman"/>
                <w:sz w:val="26"/>
                <w:szCs w:val="26"/>
              </w:rPr>
            </w:pPr>
            <w:r w:rsidRPr="00F07943">
              <w:rPr>
                <w:rStyle w:val="1885pt0pt"/>
                <w:rFonts w:eastAsiaTheme="minorHAnsi"/>
                <w:sz w:val="18"/>
                <w:szCs w:val="18"/>
              </w:rPr>
              <w:t>перевозок</w:t>
            </w:r>
          </w:p>
        </w:tc>
        <w:tc>
          <w:tcPr>
            <w:tcW w:w="5520" w:type="dxa"/>
            <w:gridSpan w:val="4"/>
          </w:tcPr>
          <w:p w14:paraId="0F28F633" w14:textId="77777777" w:rsidR="00A16BFA" w:rsidRDefault="00A16BFA" w:rsidP="00E0428B">
            <w:pPr>
              <w:pStyle w:val="180"/>
              <w:shd w:val="clear" w:color="auto" w:fill="auto"/>
              <w:spacing w:line="240" w:lineRule="auto"/>
              <w:rPr>
                <w:rStyle w:val="1885pt0pt"/>
                <w:b/>
                <w:sz w:val="18"/>
                <w:szCs w:val="18"/>
              </w:rPr>
            </w:pPr>
          </w:p>
          <w:p w14:paraId="3179BBB3"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14:paraId="26228C35" w14:textId="77777777" w:rsidR="00A16BFA" w:rsidRPr="008B6FA6" w:rsidRDefault="00A16BFA" w:rsidP="00E0428B">
            <w:pPr>
              <w:pStyle w:val="180"/>
              <w:shd w:val="clear" w:color="auto" w:fill="auto"/>
              <w:spacing w:line="240" w:lineRule="auto"/>
              <w:jc w:val="center"/>
              <w:rPr>
                <w:rStyle w:val="187pt0pt"/>
                <w:sz w:val="16"/>
                <w:szCs w:val="16"/>
              </w:rPr>
            </w:pPr>
            <w:r w:rsidRPr="008B6FA6">
              <w:rPr>
                <w:rStyle w:val="187pt0pt"/>
                <w:sz w:val="16"/>
                <w:szCs w:val="16"/>
              </w:rPr>
              <w:t>Уровень</w:t>
            </w:r>
          </w:p>
          <w:p w14:paraId="1669A05A" w14:textId="77777777" w:rsidR="00A16BFA" w:rsidRPr="00C34D66" w:rsidRDefault="00A16BFA" w:rsidP="00E0428B">
            <w:pPr>
              <w:rPr>
                <w:b/>
                <w:sz w:val="18"/>
                <w:szCs w:val="18"/>
              </w:rPr>
            </w:pPr>
            <w:r w:rsidRPr="008B6FA6">
              <w:rPr>
                <w:rStyle w:val="187pt0pt"/>
                <w:rFonts w:eastAsiaTheme="minorHAnsi"/>
                <w:sz w:val="16"/>
                <w:szCs w:val="16"/>
              </w:rPr>
              <w:t>освоения</w:t>
            </w:r>
          </w:p>
        </w:tc>
        <w:tc>
          <w:tcPr>
            <w:tcW w:w="954" w:type="dxa"/>
            <w:vMerge w:val="restart"/>
          </w:tcPr>
          <w:p w14:paraId="6D396107" w14:textId="77777777" w:rsidR="00A16BFA" w:rsidRDefault="00A16BFA" w:rsidP="00E0428B">
            <w:pPr>
              <w:jc w:val="center"/>
              <w:rPr>
                <w:rFonts w:ascii="Times New Roman" w:hAnsi="Times New Roman" w:cs="Times New Roman"/>
                <w:sz w:val="18"/>
                <w:szCs w:val="18"/>
              </w:rPr>
            </w:pPr>
          </w:p>
          <w:p w14:paraId="4D4C3C8F" w14:textId="77777777" w:rsidR="00A16BFA" w:rsidRDefault="00A16BFA" w:rsidP="00E0428B">
            <w:pPr>
              <w:jc w:val="center"/>
              <w:rPr>
                <w:rFonts w:ascii="Times New Roman" w:hAnsi="Times New Roman" w:cs="Times New Roman"/>
                <w:sz w:val="18"/>
                <w:szCs w:val="18"/>
              </w:rPr>
            </w:pPr>
          </w:p>
          <w:p w14:paraId="00BC0CE6" w14:textId="77777777" w:rsidR="00A16BFA" w:rsidRDefault="00A16BFA" w:rsidP="00E0428B">
            <w:pPr>
              <w:jc w:val="center"/>
              <w:rPr>
                <w:rFonts w:ascii="Times New Roman" w:hAnsi="Times New Roman" w:cs="Times New Roman"/>
                <w:sz w:val="18"/>
                <w:szCs w:val="18"/>
              </w:rPr>
            </w:pPr>
          </w:p>
          <w:p w14:paraId="494789F4" w14:textId="77777777" w:rsidR="00A16BFA" w:rsidRDefault="00A16BFA" w:rsidP="00E0428B">
            <w:pPr>
              <w:jc w:val="center"/>
              <w:rPr>
                <w:rFonts w:ascii="Times New Roman" w:hAnsi="Times New Roman" w:cs="Times New Roman"/>
                <w:sz w:val="18"/>
                <w:szCs w:val="18"/>
              </w:rPr>
            </w:pPr>
          </w:p>
          <w:p w14:paraId="58842A89" w14:textId="77777777" w:rsidR="00A16BFA" w:rsidRDefault="00A16BFA" w:rsidP="00E0428B">
            <w:pPr>
              <w:jc w:val="center"/>
              <w:rPr>
                <w:rFonts w:ascii="Times New Roman" w:hAnsi="Times New Roman" w:cs="Times New Roman"/>
                <w:sz w:val="18"/>
                <w:szCs w:val="18"/>
              </w:rPr>
            </w:pPr>
          </w:p>
          <w:p w14:paraId="6160A75A" w14:textId="77777777" w:rsidR="00A16BFA" w:rsidRDefault="00A16BFA" w:rsidP="00E0428B">
            <w:pPr>
              <w:jc w:val="center"/>
              <w:rPr>
                <w:rFonts w:ascii="Times New Roman" w:hAnsi="Times New Roman" w:cs="Times New Roman"/>
                <w:sz w:val="18"/>
                <w:szCs w:val="18"/>
              </w:rPr>
            </w:pPr>
          </w:p>
          <w:p w14:paraId="540122E0" w14:textId="77777777" w:rsidR="00A16BFA" w:rsidRDefault="00A16BFA" w:rsidP="00E0428B">
            <w:pPr>
              <w:jc w:val="center"/>
              <w:rPr>
                <w:rFonts w:ascii="Times New Roman" w:hAnsi="Times New Roman" w:cs="Times New Roman"/>
                <w:sz w:val="18"/>
                <w:szCs w:val="18"/>
              </w:rPr>
            </w:pPr>
          </w:p>
          <w:p w14:paraId="4AA3DCE4" w14:textId="77777777" w:rsidR="00A16BFA" w:rsidRDefault="00A16BFA" w:rsidP="00E0428B">
            <w:pPr>
              <w:jc w:val="center"/>
              <w:rPr>
                <w:rFonts w:ascii="Times New Roman" w:hAnsi="Times New Roman" w:cs="Times New Roman"/>
                <w:sz w:val="18"/>
                <w:szCs w:val="18"/>
              </w:rPr>
            </w:pPr>
          </w:p>
          <w:p w14:paraId="0B5DF7C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lastRenderedPageBreak/>
              <w:t>4</w:t>
            </w:r>
          </w:p>
        </w:tc>
      </w:tr>
      <w:tr w:rsidR="00A16BFA" w14:paraId="035B3183" w14:textId="77777777" w:rsidTr="00E0428B">
        <w:tc>
          <w:tcPr>
            <w:tcW w:w="2358" w:type="dxa"/>
            <w:vMerge/>
          </w:tcPr>
          <w:p w14:paraId="6FFB0DBF" w14:textId="77777777" w:rsidR="00A16BFA" w:rsidRDefault="00A16BFA" w:rsidP="00E0428B">
            <w:pPr>
              <w:rPr>
                <w:rFonts w:ascii="Times New Roman" w:hAnsi="Times New Roman" w:cs="Times New Roman"/>
                <w:sz w:val="26"/>
                <w:szCs w:val="26"/>
              </w:rPr>
            </w:pPr>
          </w:p>
        </w:tc>
        <w:tc>
          <w:tcPr>
            <w:tcW w:w="5520" w:type="dxa"/>
            <w:gridSpan w:val="4"/>
            <w:vAlign w:val="bottom"/>
          </w:tcPr>
          <w:p w14:paraId="0D4B4A35" w14:textId="77777777" w:rsidR="00A16BFA" w:rsidRPr="00F07943" w:rsidRDefault="00A16BFA" w:rsidP="00E0428B">
            <w:pPr>
              <w:pStyle w:val="180"/>
              <w:shd w:val="clear" w:color="auto" w:fill="auto"/>
              <w:spacing w:line="240" w:lineRule="auto"/>
              <w:ind w:left="100"/>
              <w:jc w:val="left"/>
              <w:rPr>
                <w:sz w:val="18"/>
                <w:szCs w:val="18"/>
              </w:rPr>
            </w:pPr>
            <w:r w:rsidRPr="00F07943">
              <w:rPr>
                <w:rStyle w:val="1885pt0pt"/>
                <w:sz w:val="18"/>
                <w:szCs w:val="18"/>
              </w:rPr>
              <w:t>1.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tc>
        <w:tc>
          <w:tcPr>
            <w:tcW w:w="882" w:type="dxa"/>
            <w:vAlign w:val="center"/>
          </w:tcPr>
          <w:p w14:paraId="1C6A836F" w14:textId="77777777" w:rsidR="00A16BFA" w:rsidRPr="00F07943" w:rsidRDefault="00A16BFA" w:rsidP="00E0428B">
            <w:pPr>
              <w:pStyle w:val="180"/>
              <w:shd w:val="clear" w:color="auto" w:fill="auto"/>
              <w:spacing w:line="240" w:lineRule="auto"/>
              <w:jc w:val="center"/>
              <w:rPr>
                <w:sz w:val="18"/>
                <w:szCs w:val="18"/>
              </w:rPr>
            </w:pPr>
            <w:r w:rsidRPr="00F07943">
              <w:rPr>
                <w:rStyle w:val="1885pt0pt"/>
                <w:sz w:val="18"/>
                <w:szCs w:val="18"/>
              </w:rPr>
              <w:t>1</w:t>
            </w:r>
          </w:p>
        </w:tc>
        <w:tc>
          <w:tcPr>
            <w:tcW w:w="954" w:type="dxa"/>
            <w:vMerge/>
          </w:tcPr>
          <w:p w14:paraId="3D410B4C" w14:textId="77777777" w:rsidR="00A16BFA" w:rsidRDefault="00A16BFA" w:rsidP="00E0428B">
            <w:pPr>
              <w:jc w:val="center"/>
              <w:rPr>
                <w:rFonts w:ascii="Times New Roman" w:hAnsi="Times New Roman" w:cs="Times New Roman"/>
                <w:sz w:val="18"/>
                <w:szCs w:val="18"/>
              </w:rPr>
            </w:pPr>
          </w:p>
        </w:tc>
      </w:tr>
      <w:tr w:rsidR="00A16BFA" w14:paraId="1DA30125" w14:textId="77777777" w:rsidTr="00E0428B">
        <w:tc>
          <w:tcPr>
            <w:tcW w:w="2358" w:type="dxa"/>
            <w:vMerge/>
          </w:tcPr>
          <w:p w14:paraId="5C872C54" w14:textId="77777777" w:rsidR="00A16BFA" w:rsidRDefault="00A16BFA" w:rsidP="00E0428B">
            <w:pPr>
              <w:rPr>
                <w:rFonts w:ascii="Times New Roman" w:hAnsi="Times New Roman" w:cs="Times New Roman"/>
                <w:sz w:val="26"/>
                <w:szCs w:val="26"/>
              </w:rPr>
            </w:pPr>
          </w:p>
        </w:tc>
        <w:tc>
          <w:tcPr>
            <w:tcW w:w="5520" w:type="dxa"/>
            <w:gridSpan w:val="4"/>
          </w:tcPr>
          <w:p w14:paraId="48BC8621" w14:textId="77777777" w:rsidR="00A16BFA" w:rsidRPr="00F07943" w:rsidRDefault="00A16BFA" w:rsidP="00E0428B">
            <w:pPr>
              <w:pStyle w:val="180"/>
              <w:shd w:val="clear" w:color="auto" w:fill="auto"/>
              <w:spacing w:line="240" w:lineRule="auto"/>
              <w:ind w:left="100"/>
              <w:jc w:val="left"/>
              <w:rPr>
                <w:sz w:val="18"/>
                <w:szCs w:val="18"/>
              </w:rPr>
            </w:pPr>
            <w:r w:rsidRPr="00F07943">
              <w:rPr>
                <w:rStyle w:val="1885pt0pt"/>
                <w:sz w:val="18"/>
                <w:szCs w:val="18"/>
              </w:rPr>
              <w:t>2.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w:t>
            </w:r>
            <w:r>
              <w:rPr>
                <w:rStyle w:val="1885pt0pt"/>
                <w:sz w:val="18"/>
                <w:szCs w:val="18"/>
              </w:rPr>
              <w:t xml:space="preserve"> </w:t>
            </w:r>
            <w:r w:rsidRPr="00F07943">
              <w:rPr>
                <w:rStyle w:val="85pt"/>
                <w:sz w:val="18"/>
                <w:szCs w:val="18"/>
              </w:rPr>
              <w:t>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w:t>
            </w:r>
          </w:p>
        </w:tc>
        <w:tc>
          <w:tcPr>
            <w:tcW w:w="882" w:type="dxa"/>
          </w:tcPr>
          <w:p w14:paraId="0372843F" w14:textId="77777777" w:rsidR="00A16BFA" w:rsidRDefault="00A16BFA" w:rsidP="00E0428B">
            <w:pPr>
              <w:jc w:val="center"/>
              <w:rPr>
                <w:sz w:val="18"/>
                <w:szCs w:val="18"/>
              </w:rPr>
            </w:pPr>
          </w:p>
          <w:p w14:paraId="5B4819B6" w14:textId="77777777" w:rsidR="00A16BFA" w:rsidRDefault="00A16BFA" w:rsidP="00E0428B">
            <w:pPr>
              <w:jc w:val="center"/>
              <w:rPr>
                <w:sz w:val="18"/>
                <w:szCs w:val="18"/>
              </w:rPr>
            </w:pPr>
          </w:p>
          <w:p w14:paraId="780F3720" w14:textId="77777777" w:rsidR="00A16BFA" w:rsidRPr="00F07943" w:rsidRDefault="00A16BFA" w:rsidP="00E0428B">
            <w:pPr>
              <w:jc w:val="center"/>
              <w:rPr>
                <w:sz w:val="18"/>
                <w:szCs w:val="18"/>
              </w:rPr>
            </w:pPr>
            <w:r>
              <w:rPr>
                <w:sz w:val="18"/>
                <w:szCs w:val="18"/>
              </w:rPr>
              <w:t>1</w:t>
            </w:r>
          </w:p>
        </w:tc>
        <w:tc>
          <w:tcPr>
            <w:tcW w:w="954" w:type="dxa"/>
            <w:vMerge/>
          </w:tcPr>
          <w:p w14:paraId="7AC2C8EC" w14:textId="77777777" w:rsidR="00A16BFA" w:rsidRDefault="00A16BFA" w:rsidP="00E0428B">
            <w:pPr>
              <w:jc w:val="center"/>
              <w:rPr>
                <w:rFonts w:ascii="Times New Roman" w:hAnsi="Times New Roman" w:cs="Times New Roman"/>
                <w:sz w:val="18"/>
                <w:szCs w:val="18"/>
              </w:rPr>
            </w:pPr>
          </w:p>
        </w:tc>
      </w:tr>
      <w:tr w:rsidR="00A16BFA" w14:paraId="6BD4E88A" w14:textId="77777777" w:rsidTr="00E0428B">
        <w:tc>
          <w:tcPr>
            <w:tcW w:w="2358" w:type="dxa"/>
            <w:vMerge/>
          </w:tcPr>
          <w:p w14:paraId="116FA237" w14:textId="77777777" w:rsidR="00A16BFA" w:rsidRDefault="00A16BFA" w:rsidP="00E0428B">
            <w:pPr>
              <w:rPr>
                <w:rFonts w:ascii="Times New Roman" w:hAnsi="Times New Roman" w:cs="Times New Roman"/>
                <w:sz w:val="26"/>
                <w:szCs w:val="26"/>
              </w:rPr>
            </w:pPr>
          </w:p>
        </w:tc>
        <w:tc>
          <w:tcPr>
            <w:tcW w:w="5520" w:type="dxa"/>
            <w:gridSpan w:val="4"/>
            <w:vAlign w:val="bottom"/>
          </w:tcPr>
          <w:p w14:paraId="02AECD2F" w14:textId="77777777" w:rsidR="00A16BFA" w:rsidRPr="00F07943" w:rsidRDefault="00A16BFA" w:rsidP="00E0428B">
            <w:pPr>
              <w:pStyle w:val="5"/>
              <w:shd w:val="clear" w:color="auto" w:fill="auto"/>
              <w:spacing w:line="240" w:lineRule="auto"/>
              <w:ind w:left="80" w:firstLine="0"/>
              <w:jc w:val="left"/>
              <w:rPr>
                <w:sz w:val="18"/>
                <w:szCs w:val="18"/>
              </w:rPr>
            </w:pPr>
            <w:r w:rsidRPr="00F07943">
              <w:rPr>
                <w:rStyle w:val="85pt"/>
                <w:sz w:val="18"/>
                <w:szCs w:val="18"/>
              </w:rPr>
              <w:t xml:space="preserve">3. Виды и характеристика специальных перевозок пассажиров автобусами (перевозки рабочих на работу и с работы, выделение </w:t>
            </w:r>
            <w:r w:rsidRPr="00F07943">
              <w:rPr>
                <w:rStyle w:val="85pt"/>
                <w:sz w:val="18"/>
                <w:szCs w:val="18"/>
              </w:rPr>
              <w:lastRenderedPageBreak/>
              <w:t>автобусов по разовым заказам, перевозки детей, туристическо- экскурсионные перевозки); пути повышения эффективности использования автобусов; нормы загрузки автобусов; опасность работы автобуса с перегрузкой</w:t>
            </w:r>
          </w:p>
        </w:tc>
        <w:tc>
          <w:tcPr>
            <w:tcW w:w="882" w:type="dxa"/>
            <w:vAlign w:val="center"/>
          </w:tcPr>
          <w:p w14:paraId="07023634" w14:textId="77777777" w:rsidR="00A16BFA" w:rsidRPr="00F07943" w:rsidRDefault="00A16BFA" w:rsidP="00E0428B">
            <w:pPr>
              <w:pStyle w:val="5"/>
              <w:shd w:val="clear" w:color="auto" w:fill="auto"/>
              <w:spacing w:line="240" w:lineRule="auto"/>
              <w:ind w:firstLine="0"/>
              <w:jc w:val="center"/>
              <w:rPr>
                <w:sz w:val="18"/>
                <w:szCs w:val="18"/>
              </w:rPr>
            </w:pPr>
            <w:r w:rsidRPr="00F07943">
              <w:rPr>
                <w:rStyle w:val="85pt"/>
                <w:sz w:val="18"/>
                <w:szCs w:val="18"/>
              </w:rPr>
              <w:lastRenderedPageBreak/>
              <w:t>1</w:t>
            </w:r>
          </w:p>
        </w:tc>
        <w:tc>
          <w:tcPr>
            <w:tcW w:w="954" w:type="dxa"/>
            <w:vMerge/>
          </w:tcPr>
          <w:p w14:paraId="7AE63039" w14:textId="77777777" w:rsidR="00A16BFA" w:rsidRDefault="00A16BFA" w:rsidP="00E0428B">
            <w:pPr>
              <w:jc w:val="center"/>
              <w:rPr>
                <w:rFonts w:ascii="Times New Roman" w:hAnsi="Times New Roman" w:cs="Times New Roman"/>
                <w:sz w:val="18"/>
                <w:szCs w:val="18"/>
              </w:rPr>
            </w:pPr>
          </w:p>
        </w:tc>
      </w:tr>
      <w:tr w:rsidR="00A16BFA" w14:paraId="48503873" w14:textId="77777777" w:rsidTr="00E0428B">
        <w:tc>
          <w:tcPr>
            <w:tcW w:w="2358" w:type="dxa"/>
            <w:vMerge/>
          </w:tcPr>
          <w:p w14:paraId="61E9F223" w14:textId="77777777" w:rsidR="00A16BFA" w:rsidRDefault="00A16BFA" w:rsidP="00E0428B">
            <w:pPr>
              <w:rPr>
                <w:rFonts w:ascii="Times New Roman" w:hAnsi="Times New Roman" w:cs="Times New Roman"/>
                <w:sz w:val="26"/>
                <w:szCs w:val="26"/>
              </w:rPr>
            </w:pPr>
          </w:p>
        </w:tc>
        <w:tc>
          <w:tcPr>
            <w:tcW w:w="5520" w:type="dxa"/>
            <w:gridSpan w:val="4"/>
            <w:vAlign w:val="bottom"/>
          </w:tcPr>
          <w:p w14:paraId="66FB1A3B" w14:textId="77777777" w:rsidR="00A16BFA" w:rsidRPr="00F07943" w:rsidRDefault="00A16BFA" w:rsidP="00E0428B">
            <w:pPr>
              <w:pStyle w:val="5"/>
              <w:shd w:val="clear" w:color="auto" w:fill="auto"/>
              <w:spacing w:line="240" w:lineRule="auto"/>
              <w:ind w:left="80" w:firstLine="0"/>
              <w:jc w:val="left"/>
              <w:rPr>
                <w:sz w:val="18"/>
                <w:szCs w:val="18"/>
              </w:rPr>
            </w:pPr>
            <w:r w:rsidRPr="00F07943">
              <w:rPr>
                <w:rStyle w:val="85pt"/>
                <w:sz w:val="18"/>
                <w:szCs w:val="18"/>
              </w:rPr>
              <w:t>4.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tc>
        <w:tc>
          <w:tcPr>
            <w:tcW w:w="882" w:type="dxa"/>
            <w:vAlign w:val="center"/>
          </w:tcPr>
          <w:p w14:paraId="4A2A2A64" w14:textId="77777777" w:rsidR="00A16BFA" w:rsidRPr="00F07943" w:rsidRDefault="00A16BFA" w:rsidP="00E0428B">
            <w:pPr>
              <w:pStyle w:val="5"/>
              <w:shd w:val="clear" w:color="auto" w:fill="auto"/>
              <w:spacing w:line="240" w:lineRule="auto"/>
              <w:ind w:firstLine="0"/>
              <w:jc w:val="center"/>
              <w:rPr>
                <w:sz w:val="18"/>
                <w:szCs w:val="18"/>
              </w:rPr>
            </w:pPr>
            <w:r w:rsidRPr="00F07943">
              <w:rPr>
                <w:rStyle w:val="85pt"/>
                <w:sz w:val="18"/>
                <w:szCs w:val="18"/>
              </w:rPr>
              <w:t>2</w:t>
            </w:r>
          </w:p>
        </w:tc>
        <w:tc>
          <w:tcPr>
            <w:tcW w:w="954" w:type="dxa"/>
            <w:vMerge/>
          </w:tcPr>
          <w:p w14:paraId="4EA919D1" w14:textId="77777777" w:rsidR="00A16BFA" w:rsidRDefault="00A16BFA" w:rsidP="00E0428B">
            <w:pPr>
              <w:jc w:val="center"/>
              <w:rPr>
                <w:rFonts w:ascii="Times New Roman" w:hAnsi="Times New Roman" w:cs="Times New Roman"/>
                <w:sz w:val="18"/>
                <w:szCs w:val="18"/>
              </w:rPr>
            </w:pPr>
          </w:p>
        </w:tc>
      </w:tr>
      <w:tr w:rsidR="00A16BFA" w14:paraId="2418D7D8" w14:textId="77777777" w:rsidTr="00E0428B">
        <w:tc>
          <w:tcPr>
            <w:tcW w:w="2358" w:type="dxa"/>
            <w:vMerge/>
          </w:tcPr>
          <w:p w14:paraId="48925F3B" w14:textId="77777777" w:rsidR="00A16BFA" w:rsidRDefault="00A16BFA" w:rsidP="00E0428B">
            <w:pPr>
              <w:rPr>
                <w:rFonts w:ascii="Times New Roman" w:hAnsi="Times New Roman" w:cs="Times New Roman"/>
                <w:sz w:val="26"/>
                <w:szCs w:val="26"/>
              </w:rPr>
            </w:pPr>
          </w:p>
        </w:tc>
        <w:tc>
          <w:tcPr>
            <w:tcW w:w="5520" w:type="dxa"/>
            <w:gridSpan w:val="4"/>
            <w:vAlign w:val="bottom"/>
          </w:tcPr>
          <w:p w14:paraId="325C30E7" w14:textId="77777777" w:rsidR="00A16BFA" w:rsidRPr="00F07943" w:rsidRDefault="00A16BFA" w:rsidP="00E0428B">
            <w:pPr>
              <w:pStyle w:val="5"/>
              <w:shd w:val="clear" w:color="auto" w:fill="auto"/>
              <w:spacing w:line="240" w:lineRule="auto"/>
              <w:ind w:left="80" w:firstLine="0"/>
              <w:jc w:val="left"/>
              <w:rPr>
                <w:sz w:val="18"/>
                <w:szCs w:val="18"/>
              </w:rPr>
            </w:pPr>
            <w:r w:rsidRPr="00F07943">
              <w:rPr>
                <w:rStyle w:val="85pt"/>
                <w:sz w:val="18"/>
                <w:szCs w:val="18"/>
              </w:rPr>
              <w:t>5.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tc>
        <w:tc>
          <w:tcPr>
            <w:tcW w:w="882" w:type="dxa"/>
            <w:vAlign w:val="center"/>
          </w:tcPr>
          <w:p w14:paraId="15CCD8ED" w14:textId="77777777" w:rsidR="00A16BFA" w:rsidRPr="00F07943" w:rsidRDefault="00A16BFA" w:rsidP="00E0428B">
            <w:pPr>
              <w:pStyle w:val="5"/>
              <w:shd w:val="clear" w:color="auto" w:fill="auto"/>
              <w:spacing w:line="240" w:lineRule="auto"/>
              <w:ind w:firstLine="0"/>
              <w:jc w:val="center"/>
              <w:rPr>
                <w:sz w:val="18"/>
                <w:szCs w:val="18"/>
              </w:rPr>
            </w:pPr>
            <w:r w:rsidRPr="00F07943">
              <w:rPr>
                <w:rStyle w:val="85pt"/>
                <w:sz w:val="18"/>
                <w:szCs w:val="18"/>
              </w:rPr>
              <w:t>1</w:t>
            </w:r>
          </w:p>
        </w:tc>
        <w:tc>
          <w:tcPr>
            <w:tcW w:w="954" w:type="dxa"/>
            <w:vMerge/>
          </w:tcPr>
          <w:p w14:paraId="6EAAA8C1" w14:textId="77777777" w:rsidR="00A16BFA" w:rsidRDefault="00A16BFA" w:rsidP="00E0428B">
            <w:pPr>
              <w:jc w:val="center"/>
              <w:rPr>
                <w:rFonts w:ascii="Times New Roman" w:hAnsi="Times New Roman" w:cs="Times New Roman"/>
                <w:sz w:val="18"/>
                <w:szCs w:val="18"/>
              </w:rPr>
            </w:pPr>
          </w:p>
        </w:tc>
      </w:tr>
      <w:tr w:rsidR="00A16BFA" w14:paraId="4AC526EA" w14:textId="77777777" w:rsidTr="00E0428B">
        <w:tc>
          <w:tcPr>
            <w:tcW w:w="2358" w:type="dxa"/>
            <w:vMerge/>
          </w:tcPr>
          <w:p w14:paraId="681D4A50" w14:textId="77777777" w:rsidR="00A16BFA" w:rsidRDefault="00A16BFA" w:rsidP="00E0428B">
            <w:pPr>
              <w:rPr>
                <w:rFonts w:ascii="Times New Roman" w:hAnsi="Times New Roman" w:cs="Times New Roman"/>
                <w:sz w:val="26"/>
                <w:szCs w:val="26"/>
              </w:rPr>
            </w:pPr>
          </w:p>
        </w:tc>
        <w:tc>
          <w:tcPr>
            <w:tcW w:w="5520" w:type="dxa"/>
            <w:gridSpan w:val="4"/>
            <w:vAlign w:val="bottom"/>
          </w:tcPr>
          <w:p w14:paraId="46B8DEE4" w14:textId="77777777" w:rsidR="00A16BFA" w:rsidRPr="00F07943" w:rsidRDefault="00A16BFA" w:rsidP="00E0428B">
            <w:pPr>
              <w:pStyle w:val="5"/>
              <w:shd w:val="clear" w:color="auto" w:fill="auto"/>
              <w:spacing w:line="240" w:lineRule="auto"/>
              <w:ind w:left="80" w:firstLine="0"/>
              <w:jc w:val="left"/>
              <w:rPr>
                <w:sz w:val="18"/>
                <w:szCs w:val="18"/>
              </w:rPr>
            </w:pPr>
            <w:r w:rsidRPr="00F07943">
              <w:rPr>
                <w:rStyle w:val="85pt"/>
                <w:sz w:val="18"/>
                <w:szCs w:val="18"/>
              </w:rPr>
              <w:t>6.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tc>
        <w:tc>
          <w:tcPr>
            <w:tcW w:w="882" w:type="dxa"/>
            <w:vAlign w:val="bottom"/>
          </w:tcPr>
          <w:p w14:paraId="3D4BA606" w14:textId="77777777" w:rsidR="00A16BFA" w:rsidRPr="00F07943" w:rsidRDefault="00A16BFA" w:rsidP="00E0428B">
            <w:pPr>
              <w:pStyle w:val="5"/>
              <w:shd w:val="clear" w:color="auto" w:fill="auto"/>
              <w:spacing w:line="240" w:lineRule="auto"/>
              <w:ind w:firstLine="0"/>
              <w:jc w:val="center"/>
              <w:rPr>
                <w:sz w:val="18"/>
                <w:szCs w:val="18"/>
              </w:rPr>
            </w:pPr>
            <w:r w:rsidRPr="00F07943">
              <w:rPr>
                <w:rStyle w:val="85pt"/>
                <w:sz w:val="18"/>
                <w:szCs w:val="18"/>
              </w:rPr>
              <w:t>1</w:t>
            </w:r>
          </w:p>
        </w:tc>
        <w:tc>
          <w:tcPr>
            <w:tcW w:w="954" w:type="dxa"/>
            <w:vMerge/>
          </w:tcPr>
          <w:p w14:paraId="1A2CFBD0" w14:textId="77777777" w:rsidR="00A16BFA" w:rsidRDefault="00A16BFA" w:rsidP="00E0428B">
            <w:pPr>
              <w:jc w:val="center"/>
              <w:rPr>
                <w:rFonts w:ascii="Times New Roman" w:hAnsi="Times New Roman" w:cs="Times New Roman"/>
                <w:sz w:val="18"/>
                <w:szCs w:val="18"/>
              </w:rPr>
            </w:pPr>
          </w:p>
        </w:tc>
      </w:tr>
      <w:tr w:rsidR="00A16BFA" w14:paraId="45841133" w14:textId="77777777" w:rsidTr="00E0428B">
        <w:tc>
          <w:tcPr>
            <w:tcW w:w="2358" w:type="dxa"/>
            <w:vMerge/>
          </w:tcPr>
          <w:p w14:paraId="0872BC5F" w14:textId="77777777" w:rsidR="00A16BFA" w:rsidRDefault="00A16BFA" w:rsidP="00E0428B">
            <w:pPr>
              <w:rPr>
                <w:rFonts w:ascii="Times New Roman" w:hAnsi="Times New Roman" w:cs="Times New Roman"/>
                <w:sz w:val="26"/>
                <w:szCs w:val="26"/>
              </w:rPr>
            </w:pPr>
          </w:p>
        </w:tc>
        <w:tc>
          <w:tcPr>
            <w:tcW w:w="5520" w:type="dxa"/>
            <w:gridSpan w:val="4"/>
            <w:vAlign w:val="bottom"/>
          </w:tcPr>
          <w:p w14:paraId="34B1486D" w14:textId="77777777" w:rsidR="00A16BFA" w:rsidRPr="00F07943" w:rsidRDefault="00A16BFA" w:rsidP="00E0428B">
            <w:pPr>
              <w:pStyle w:val="5"/>
              <w:shd w:val="clear" w:color="auto" w:fill="auto"/>
              <w:spacing w:line="240" w:lineRule="auto"/>
              <w:ind w:left="80" w:firstLine="0"/>
              <w:jc w:val="left"/>
              <w:rPr>
                <w:sz w:val="18"/>
                <w:szCs w:val="18"/>
              </w:rPr>
            </w:pPr>
            <w:r w:rsidRPr="00F07943">
              <w:rPr>
                <w:rStyle w:val="85pt"/>
                <w:sz w:val="18"/>
                <w:szCs w:val="18"/>
              </w:rPr>
              <w:t>7. 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tc>
        <w:tc>
          <w:tcPr>
            <w:tcW w:w="882" w:type="dxa"/>
            <w:vAlign w:val="center"/>
          </w:tcPr>
          <w:p w14:paraId="1034551E" w14:textId="77777777" w:rsidR="00A16BFA" w:rsidRPr="00F07943" w:rsidRDefault="00A16BFA" w:rsidP="00E0428B">
            <w:pPr>
              <w:pStyle w:val="5"/>
              <w:shd w:val="clear" w:color="auto" w:fill="auto"/>
              <w:spacing w:line="240" w:lineRule="auto"/>
              <w:ind w:firstLine="0"/>
              <w:jc w:val="center"/>
              <w:rPr>
                <w:sz w:val="18"/>
                <w:szCs w:val="18"/>
              </w:rPr>
            </w:pPr>
            <w:r w:rsidRPr="00F07943">
              <w:rPr>
                <w:rStyle w:val="85pt"/>
                <w:sz w:val="18"/>
                <w:szCs w:val="18"/>
              </w:rPr>
              <w:t>• 1</w:t>
            </w:r>
          </w:p>
        </w:tc>
        <w:tc>
          <w:tcPr>
            <w:tcW w:w="954" w:type="dxa"/>
            <w:vMerge/>
          </w:tcPr>
          <w:p w14:paraId="42B2195E" w14:textId="77777777" w:rsidR="00A16BFA" w:rsidRDefault="00A16BFA" w:rsidP="00E0428B">
            <w:pPr>
              <w:jc w:val="center"/>
              <w:rPr>
                <w:rFonts w:ascii="Times New Roman" w:hAnsi="Times New Roman" w:cs="Times New Roman"/>
                <w:sz w:val="18"/>
                <w:szCs w:val="18"/>
              </w:rPr>
            </w:pPr>
          </w:p>
        </w:tc>
      </w:tr>
      <w:tr w:rsidR="00A16BFA" w14:paraId="67C50D97" w14:textId="77777777" w:rsidTr="00E0428B">
        <w:tc>
          <w:tcPr>
            <w:tcW w:w="2358" w:type="dxa"/>
            <w:vMerge/>
          </w:tcPr>
          <w:p w14:paraId="7694BA80" w14:textId="77777777" w:rsidR="00A16BFA" w:rsidRDefault="00A16BFA" w:rsidP="00E0428B">
            <w:pPr>
              <w:rPr>
                <w:rFonts w:ascii="Times New Roman" w:hAnsi="Times New Roman" w:cs="Times New Roman"/>
                <w:sz w:val="26"/>
                <w:szCs w:val="26"/>
              </w:rPr>
            </w:pPr>
          </w:p>
        </w:tc>
        <w:tc>
          <w:tcPr>
            <w:tcW w:w="7356" w:type="dxa"/>
            <w:gridSpan w:val="6"/>
            <w:vAlign w:val="bottom"/>
          </w:tcPr>
          <w:p w14:paraId="42C3ACB2" w14:textId="77777777" w:rsidR="00A16BFA" w:rsidRDefault="00A16BFA" w:rsidP="00E0428B">
            <w:pPr>
              <w:jc w:val="center"/>
              <w:rPr>
                <w:rFonts w:ascii="Times New Roman" w:hAnsi="Times New Roman" w:cs="Times New Roman"/>
                <w:sz w:val="18"/>
                <w:szCs w:val="18"/>
              </w:rPr>
            </w:pPr>
            <w:r w:rsidRPr="00F07943">
              <w:rPr>
                <w:rStyle w:val="85pt2"/>
                <w:rFonts w:eastAsiaTheme="minorHAnsi"/>
                <w:sz w:val="18"/>
                <w:szCs w:val="18"/>
              </w:rPr>
              <w:t>Тематика учебных занятий</w:t>
            </w:r>
          </w:p>
        </w:tc>
      </w:tr>
      <w:tr w:rsidR="00A16BFA" w14:paraId="19C9C3A1" w14:textId="77777777" w:rsidTr="00E0428B">
        <w:tc>
          <w:tcPr>
            <w:tcW w:w="2358" w:type="dxa"/>
            <w:vMerge/>
          </w:tcPr>
          <w:p w14:paraId="0DA74D66" w14:textId="77777777" w:rsidR="00A16BFA" w:rsidRDefault="00A16BFA" w:rsidP="00E0428B">
            <w:pPr>
              <w:rPr>
                <w:rFonts w:ascii="Times New Roman" w:hAnsi="Times New Roman" w:cs="Times New Roman"/>
                <w:sz w:val="26"/>
                <w:szCs w:val="26"/>
              </w:rPr>
            </w:pPr>
          </w:p>
        </w:tc>
        <w:tc>
          <w:tcPr>
            <w:tcW w:w="6402" w:type="dxa"/>
            <w:gridSpan w:val="5"/>
            <w:vAlign w:val="bottom"/>
          </w:tcPr>
          <w:p w14:paraId="6650F8FA" w14:textId="77777777" w:rsidR="00A16BFA" w:rsidRPr="00F07943" w:rsidRDefault="00A16BFA" w:rsidP="00E0428B">
            <w:pPr>
              <w:rPr>
                <w:rStyle w:val="1885pt0pt0"/>
                <w:rFonts w:eastAsiaTheme="minorHAnsi"/>
                <w:sz w:val="18"/>
                <w:szCs w:val="18"/>
              </w:rPr>
            </w:pPr>
            <w:r w:rsidRPr="00F07943">
              <w:rPr>
                <w:rStyle w:val="85pt1"/>
                <w:rFonts w:eastAsiaTheme="minorHAnsi"/>
                <w:sz w:val="18"/>
                <w:szCs w:val="18"/>
              </w:rPr>
              <w:t>1. Теоретическое занятие: Организация пассажирских перевозок</w:t>
            </w:r>
          </w:p>
        </w:tc>
        <w:tc>
          <w:tcPr>
            <w:tcW w:w="954" w:type="dxa"/>
          </w:tcPr>
          <w:p w14:paraId="4B6C6E21"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15C7DD6D" w14:textId="77777777" w:rsidTr="00E0428B">
        <w:tc>
          <w:tcPr>
            <w:tcW w:w="2358" w:type="dxa"/>
            <w:vMerge w:val="restart"/>
          </w:tcPr>
          <w:p w14:paraId="6C62B095" w14:textId="77777777" w:rsidR="00A16BFA" w:rsidRPr="002438E7" w:rsidRDefault="00A16BFA" w:rsidP="00E0428B">
            <w:pPr>
              <w:rPr>
                <w:rStyle w:val="85pt"/>
                <w:rFonts w:eastAsiaTheme="minorHAnsi"/>
                <w:b/>
                <w:sz w:val="18"/>
                <w:szCs w:val="18"/>
              </w:rPr>
            </w:pPr>
            <w:r w:rsidRPr="002438E7">
              <w:rPr>
                <w:rStyle w:val="85pt"/>
                <w:rFonts w:eastAsiaTheme="minorHAnsi"/>
                <w:b/>
                <w:sz w:val="18"/>
                <w:szCs w:val="18"/>
              </w:rPr>
              <w:t>Тема 3.3.4.</w:t>
            </w:r>
          </w:p>
          <w:p w14:paraId="211D2DB5" w14:textId="77777777" w:rsidR="00A16BFA" w:rsidRDefault="00A16BFA" w:rsidP="00E0428B">
            <w:pPr>
              <w:rPr>
                <w:rFonts w:ascii="Times New Roman" w:hAnsi="Times New Roman" w:cs="Times New Roman"/>
                <w:sz w:val="26"/>
                <w:szCs w:val="26"/>
              </w:rPr>
            </w:pPr>
            <w:r w:rsidRPr="002438E7">
              <w:rPr>
                <w:rStyle w:val="85pt"/>
                <w:rFonts w:eastAsiaTheme="minorHAnsi"/>
                <w:sz w:val="18"/>
                <w:szCs w:val="18"/>
              </w:rPr>
              <w:t>Режим труда и отдыха водителя</w:t>
            </w:r>
          </w:p>
        </w:tc>
        <w:tc>
          <w:tcPr>
            <w:tcW w:w="5520" w:type="dxa"/>
            <w:gridSpan w:val="4"/>
          </w:tcPr>
          <w:p w14:paraId="776F29AE" w14:textId="77777777" w:rsidR="00A16BFA" w:rsidRDefault="00A16BFA" w:rsidP="00E0428B">
            <w:pPr>
              <w:pStyle w:val="180"/>
              <w:shd w:val="clear" w:color="auto" w:fill="auto"/>
              <w:spacing w:line="240" w:lineRule="auto"/>
              <w:rPr>
                <w:rStyle w:val="1885pt0pt"/>
                <w:b/>
                <w:sz w:val="18"/>
                <w:szCs w:val="18"/>
              </w:rPr>
            </w:pPr>
          </w:p>
          <w:p w14:paraId="7E9EE980" w14:textId="77777777" w:rsidR="00A16BFA" w:rsidRPr="00C34D66" w:rsidRDefault="00A16BFA" w:rsidP="00E0428B">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14:paraId="3170C5EB" w14:textId="77777777" w:rsidR="00A16BFA" w:rsidRPr="008B6FA6" w:rsidRDefault="00A16BFA" w:rsidP="00E0428B">
            <w:pPr>
              <w:pStyle w:val="180"/>
              <w:shd w:val="clear" w:color="auto" w:fill="auto"/>
              <w:spacing w:line="240" w:lineRule="auto"/>
              <w:jc w:val="center"/>
              <w:rPr>
                <w:rStyle w:val="187pt0pt"/>
                <w:sz w:val="16"/>
                <w:szCs w:val="16"/>
              </w:rPr>
            </w:pPr>
            <w:r w:rsidRPr="008B6FA6">
              <w:rPr>
                <w:rStyle w:val="187pt0pt"/>
                <w:sz w:val="16"/>
                <w:szCs w:val="16"/>
              </w:rPr>
              <w:t>Уровень</w:t>
            </w:r>
          </w:p>
          <w:p w14:paraId="4E6589EF" w14:textId="77777777" w:rsidR="00A16BFA" w:rsidRPr="00C34D66" w:rsidRDefault="00A16BFA" w:rsidP="00E0428B">
            <w:pPr>
              <w:rPr>
                <w:b/>
                <w:sz w:val="18"/>
                <w:szCs w:val="18"/>
              </w:rPr>
            </w:pPr>
            <w:r w:rsidRPr="008B6FA6">
              <w:rPr>
                <w:rStyle w:val="187pt0pt"/>
                <w:rFonts w:eastAsiaTheme="minorHAnsi"/>
                <w:sz w:val="16"/>
                <w:szCs w:val="16"/>
              </w:rPr>
              <w:t>освоения</w:t>
            </w:r>
          </w:p>
        </w:tc>
        <w:tc>
          <w:tcPr>
            <w:tcW w:w="954" w:type="dxa"/>
            <w:vMerge w:val="restart"/>
          </w:tcPr>
          <w:p w14:paraId="28696D31" w14:textId="77777777" w:rsidR="00A16BFA" w:rsidRDefault="00A16BFA" w:rsidP="00E0428B">
            <w:pPr>
              <w:jc w:val="center"/>
              <w:rPr>
                <w:rFonts w:ascii="Times New Roman" w:hAnsi="Times New Roman" w:cs="Times New Roman"/>
                <w:sz w:val="18"/>
                <w:szCs w:val="18"/>
              </w:rPr>
            </w:pPr>
          </w:p>
          <w:p w14:paraId="6F8EC2B2" w14:textId="77777777" w:rsidR="00A16BFA" w:rsidRDefault="00A16BFA" w:rsidP="00E0428B">
            <w:pPr>
              <w:jc w:val="center"/>
              <w:rPr>
                <w:rFonts w:ascii="Times New Roman" w:hAnsi="Times New Roman" w:cs="Times New Roman"/>
                <w:sz w:val="18"/>
                <w:szCs w:val="18"/>
              </w:rPr>
            </w:pPr>
          </w:p>
          <w:p w14:paraId="52D014F5" w14:textId="77777777" w:rsidR="00A16BFA" w:rsidRDefault="00A16BFA" w:rsidP="00E0428B">
            <w:pPr>
              <w:jc w:val="center"/>
              <w:rPr>
                <w:rFonts w:ascii="Times New Roman" w:hAnsi="Times New Roman" w:cs="Times New Roman"/>
                <w:sz w:val="18"/>
                <w:szCs w:val="18"/>
              </w:rPr>
            </w:pPr>
          </w:p>
          <w:p w14:paraId="13C0E33B" w14:textId="77777777" w:rsidR="00A16BFA" w:rsidRDefault="00A16BFA" w:rsidP="00E0428B">
            <w:pPr>
              <w:jc w:val="center"/>
              <w:rPr>
                <w:rFonts w:ascii="Times New Roman" w:hAnsi="Times New Roman" w:cs="Times New Roman"/>
                <w:sz w:val="18"/>
                <w:szCs w:val="18"/>
              </w:rPr>
            </w:pPr>
          </w:p>
          <w:p w14:paraId="69DA1B4F" w14:textId="77777777" w:rsidR="00A16BFA" w:rsidRDefault="00A16BFA" w:rsidP="00E0428B">
            <w:pPr>
              <w:jc w:val="center"/>
              <w:rPr>
                <w:rFonts w:ascii="Times New Roman" w:hAnsi="Times New Roman" w:cs="Times New Roman"/>
                <w:sz w:val="18"/>
                <w:szCs w:val="18"/>
              </w:rPr>
            </w:pPr>
          </w:p>
          <w:p w14:paraId="6F568D79" w14:textId="77777777" w:rsidR="00A16BFA" w:rsidRDefault="00A16BFA" w:rsidP="00E0428B">
            <w:pPr>
              <w:jc w:val="center"/>
              <w:rPr>
                <w:rFonts w:ascii="Times New Roman" w:hAnsi="Times New Roman" w:cs="Times New Roman"/>
                <w:sz w:val="18"/>
                <w:szCs w:val="18"/>
              </w:rPr>
            </w:pPr>
          </w:p>
          <w:p w14:paraId="667E4ABF" w14:textId="77777777" w:rsidR="00A16BFA" w:rsidRDefault="00A16BFA" w:rsidP="00E0428B">
            <w:pPr>
              <w:jc w:val="center"/>
              <w:rPr>
                <w:rFonts w:ascii="Times New Roman" w:hAnsi="Times New Roman" w:cs="Times New Roman"/>
                <w:sz w:val="18"/>
                <w:szCs w:val="18"/>
              </w:rPr>
            </w:pPr>
          </w:p>
          <w:p w14:paraId="160681E4" w14:textId="77777777" w:rsidR="00A16BFA" w:rsidRDefault="00A16BFA" w:rsidP="00E0428B">
            <w:pPr>
              <w:jc w:val="center"/>
              <w:rPr>
                <w:rFonts w:ascii="Times New Roman" w:hAnsi="Times New Roman" w:cs="Times New Roman"/>
                <w:sz w:val="18"/>
                <w:szCs w:val="18"/>
              </w:rPr>
            </w:pPr>
          </w:p>
          <w:p w14:paraId="12B1CF03" w14:textId="77777777" w:rsidR="00A16BFA" w:rsidRDefault="00A16BFA" w:rsidP="00E0428B">
            <w:pPr>
              <w:jc w:val="center"/>
              <w:rPr>
                <w:rFonts w:ascii="Times New Roman" w:hAnsi="Times New Roman" w:cs="Times New Roman"/>
                <w:sz w:val="18"/>
                <w:szCs w:val="18"/>
              </w:rPr>
            </w:pPr>
          </w:p>
          <w:p w14:paraId="4A5F6EFF" w14:textId="77777777" w:rsidR="00A16BFA" w:rsidRDefault="00A16BFA" w:rsidP="00E0428B">
            <w:pPr>
              <w:jc w:val="center"/>
              <w:rPr>
                <w:rFonts w:ascii="Times New Roman" w:hAnsi="Times New Roman" w:cs="Times New Roman"/>
                <w:sz w:val="18"/>
                <w:szCs w:val="18"/>
              </w:rPr>
            </w:pPr>
          </w:p>
          <w:p w14:paraId="4A31FC5C" w14:textId="77777777" w:rsidR="00A16BFA" w:rsidRDefault="00A16BFA" w:rsidP="00E0428B">
            <w:pPr>
              <w:jc w:val="center"/>
              <w:rPr>
                <w:rFonts w:ascii="Times New Roman" w:hAnsi="Times New Roman" w:cs="Times New Roman"/>
                <w:sz w:val="18"/>
                <w:szCs w:val="18"/>
              </w:rPr>
            </w:pPr>
          </w:p>
          <w:p w14:paraId="7AAB3973"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r w:rsidR="00A16BFA" w14:paraId="1F07D989" w14:textId="77777777" w:rsidTr="00E0428B">
        <w:tc>
          <w:tcPr>
            <w:tcW w:w="2358" w:type="dxa"/>
            <w:vMerge/>
          </w:tcPr>
          <w:p w14:paraId="2F8660C3" w14:textId="77777777" w:rsidR="00A16BFA" w:rsidRDefault="00A16BFA" w:rsidP="00E0428B">
            <w:pPr>
              <w:rPr>
                <w:rFonts w:ascii="Times New Roman" w:hAnsi="Times New Roman" w:cs="Times New Roman"/>
                <w:sz w:val="26"/>
                <w:szCs w:val="26"/>
              </w:rPr>
            </w:pPr>
          </w:p>
        </w:tc>
        <w:tc>
          <w:tcPr>
            <w:tcW w:w="5520" w:type="dxa"/>
            <w:gridSpan w:val="4"/>
            <w:vAlign w:val="bottom"/>
          </w:tcPr>
          <w:p w14:paraId="513ADB3A" w14:textId="77777777" w:rsidR="00A16BFA" w:rsidRPr="002438E7" w:rsidRDefault="00A16BFA" w:rsidP="00E0428B">
            <w:pPr>
              <w:pStyle w:val="5"/>
              <w:shd w:val="clear" w:color="auto" w:fill="auto"/>
              <w:spacing w:line="240" w:lineRule="auto"/>
              <w:ind w:left="52" w:firstLine="0"/>
              <w:jc w:val="left"/>
              <w:rPr>
                <w:sz w:val="18"/>
                <w:szCs w:val="18"/>
              </w:rPr>
            </w:pPr>
            <w:r w:rsidRPr="002438E7">
              <w:rPr>
                <w:rStyle w:val="85pt"/>
                <w:sz w:val="18"/>
                <w:szCs w:val="18"/>
              </w:rPr>
              <w:t>1. Нормативные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движения</w:t>
            </w:r>
          </w:p>
        </w:tc>
        <w:tc>
          <w:tcPr>
            <w:tcW w:w="882" w:type="dxa"/>
            <w:vAlign w:val="center"/>
          </w:tcPr>
          <w:p w14:paraId="59F9175C" w14:textId="77777777" w:rsidR="00A16BFA" w:rsidRPr="002438E7" w:rsidRDefault="00A16BFA" w:rsidP="00E0428B">
            <w:pPr>
              <w:pStyle w:val="5"/>
              <w:shd w:val="clear" w:color="auto" w:fill="auto"/>
              <w:spacing w:line="240" w:lineRule="auto"/>
              <w:ind w:left="52" w:firstLine="0"/>
              <w:jc w:val="center"/>
              <w:rPr>
                <w:sz w:val="18"/>
                <w:szCs w:val="18"/>
              </w:rPr>
            </w:pPr>
            <w:r w:rsidRPr="002438E7">
              <w:rPr>
                <w:rStyle w:val="85pt"/>
                <w:sz w:val="18"/>
                <w:szCs w:val="18"/>
              </w:rPr>
              <w:t>2</w:t>
            </w:r>
          </w:p>
        </w:tc>
        <w:tc>
          <w:tcPr>
            <w:tcW w:w="954" w:type="dxa"/>
            <w:vMerge/>
          </w:tcPr>
          <w:p w14:paraId="440215B7" w14:textId="77777777" w:rsidR="00A16BFA" w:rsidRDefault="00A16BFA" w:rsidP="00E0428B">
            <w:pPr>
              <w:jc w:val="center"/>
              <w:rPr>
                <w:rFonts w:ascii="Times New Roman" w:hAnsi="Times New Roman" w:cs="Times New Roman"/>
                <w:sz w:val="18"/>
                <w:szCs w:val="18"/>
              </w:rPr>
            </w:pPr>
          </w:p>
        </w:tc>
      </w:tr>
      <w:tr w:rsidR="00A16BFA" w14:paraId="67C93D22" w14:textId="77777777" w:rsidTr="00E0428B">
        <w:tc>
          <w:tcPr>
            <w:tcW w:w="2358" w:type="dxa"/>
            <w:vMerge/>
          </w:tcPr>
          <w:p w14:paraId="0B311E43" w14:textId="77777777" w:rsidR="00A16BFA" w:rsidRDefault="00A16BFA" w:rsidP="00E0428B">
            <w:pPr>
              <w:rPr>
                <w:rFonts w:ascii="Times New Roman" w:hAnsi="Times New Roman" w:cs="Times New Roman"/>
                <w:sz w:val="26"/>
                <w:szCs w:val="26"/>
              </w:rPr>
            </w:pPr>
          </w:p>
        </w:tc>
        <w:tc>
          <w:tcPr>
            <w:tcW w:w="5520" w:type="dxa"/>
            <w:gridSpan w:val="4"/>
            <w:vAlign w:val="bottom"/>
          </w:tcPr>
          <w:p w14:paraId="76629A5F" w14:textId="77777777" w:rsidR="00A16BFA" w:rsidRPr="002438E7" w:rsidRDefault="00A16BFA" w:rsidP="00E0428B">
            <w:pPr>
              <w:pStyle w:val="5"/>
              <w:shd w:val="clear" w:color="auto" w:fill="auto"/>
              <w:spacing w:line="240" w:lineRule="auto"/>
              <w:ind w:left="52" w:firstLine="0"/>
              <w:jc w:val="left"/>
              <w:rPr>
                <w:sz w:val="18"/>
                <w:szCs w:val="18"/>
              </w:rPr>
            </w:pPr>
            <w:r w:rsidRPr="002438E7">
              <w:rPr>
                <w:rStyle w:val="85pt"/>
                <w:sz w:val="18"/>
                <w:szCs w:val="18"/>
              </w:rPr>
              <w:t>2.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w:t>
            </w:r>
            <w:r>
              <w:t xml:space="preserve"> </w:t>
            </w:r>
            <w:r w:rsidRPr="002438E7">
              <w:rPr>
                <w:rStyle w:val="1885pt0pt"/>
                <w:sz w:val="18"/>
                <w:szCs w:val="18"/>
              </w:rPr>
              <w:t>Российской Федерации</w:t>
            </w:r>
          </w:p>
        </w:tc>
        <w:tc>
          <w:tcPr>
            <w:tcW w:w="882" w:type="dxa"/>
            <w:vAlign w:val="center"/>
          </w:tcPr>
          <w:p w14:paraId="3FC92AE5" w14:textId="77777777" w:rsidR="00A16BFA" w:rsidRPr="002438E7" w:rsidRDefault="00A16BFA" w:rsidP="00E0428B">
            <w:pPr>
              <w:pStyle w:val="5"/>
              <w:shd w:val="clear" w:color="auto" w:fill="auto"/>
              <w:spacing w:line="240" w:lineRule="auto"/>
              <w:ind w:left="52" w:firstLine="0"/>
              <w:jc w:val="center"/>
              <w:rPr>
                <w:sz w:val="18"/>
                <w:szCs w:val="18"/>
              </w:rPr>
            </w:pPr>
            <w:r w:rsidRPr="002438E7">
              <w:rPr>
                <w:rStyle w:val="85pt"/>
                <w:sz w:val="18"/>
                <w:szCs w:val="18"/>
              </w:rPr>
              <w:t>2</w:t>
            </w:r>
          </w:p>
        </w:tc>
        <w:tc>
          <w:tcPr>
            <w:tcW w:w="954" w:type="dxa"/>
            <w:vMerge/>
          </w:tcPr>
          <w:p w14:paraId="237F5AC0" w14:textId="77777777" w:rsidR="00A16BFA" w:rsidRDefault="00A16BFA" w:rsidP="00E0428B">
            <w:pPr>
              <w:jc w:val="center"/>
              <w:rPr>
                <w:rFonts w:ascii="Times New Roman" w:hAnsi="Times New Roman" w:cs="Times New Roman"/>
                <w:sz w:val="18"/>
                <w:szCs w:val="18"/>
              </w:rPr>
            </w:pPr>
          </w:p>
        </w:tc>
      </w:tr>
      <w:tr w:rsidR="00A16BFA" w14:paraId="613C087D" w14:textId="77777777" w:rsidTr="00E0428B">
        <w:tc>
          <w:tcPr>
            <w:tcW w:w="2358" w:type="dxa"/>
            <w:vMerge/>
          </w:tcPr>
          <w:p w14:paraId="2E3B22D6" w14:textId="77777777" w:rsidR="00A16BFA" w:rsidRDefault="00A16BFA" w:rsidP="00E0428B">
            <w:pPr>
              <w:rPr>
                <w:rFonts w:ascii="Times New Roman" w:hAnsi="Times New Roman" w:cs="Times New Roman"/>
                <w:sz w:val="26"/>
                <w:szCs w:val="26"/>
              </w:rPr>
            </w:pPr>
          </w:p>
        </w:tc>
        <w:tc>
          <w:tcPr>
            <w:tcW w:w="5520" w:type="dxa"/>
            <w:gridSpan w:val="4"/>
            <w:vAlign w:val="bottom"/>
          </w:tcPr>
          <w:p w14:paraId="2DB42B48" w14:textId="77777777" w:rsidR="00A16BFA" w:rsidRPr="00862A52" w:rsidRDefault="00A16BFA" w:rsidP="00E0428B">
            <w:pPr>
              <w:pStyle w:val="180"/>
              <w:shd w:val="clear" w:color="auto" w:fill="auto"/>
              <w:spacing w:line="240" w:lineRule="auto"/>
              <w:ind w:left="52"/>
              <w:jc w:val="left"/>
              <w:rPr>
                <w:color w:val="000000"/>
                <w:spacing w:val="0"/>
                <w:sz w:val="18"/>
                <w:szCs w:val="18"/>
                <w:shd w:val="clear" w:color="auto" w:fill="FFFFFF"/>
                <w:lang w:eastAsia="ru-RU" w:bidi="ru-RU"/>
              </w:rPr>
            </w:pPr>
            <w:r w:rsidRPr="002438E7">
              <w:rPr>
                <w:rStyle w:val="1885pt0pt"/>
                <w:sz w:val="18"/>
                <w:szCs w:val="18"/>
              </w:rPr>
              <w:t>3.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882" w:type="dxa"/>
            <w:vAlign w:val="center"/>
          </w:tcPr>
          <w:p w14:paraId="73ED4431" w14:textId="77777777" w:rsidR="00A16BFA" w:rsidRPr="002438E7" w:rsidRDefault="00A16BFA" w:rsidP="00E0428B">
            <w:pPr>
              <w:pStyle w:val="180"/>
              <w:shd w:val="clear" w:color="auto" w:fill="auto"/>
              <w:spacing w:line="240" w:lineRule="auto"/>
              <w:jc w:val="center"/>
              <w:rPr>
                <w:i/>
                <w:sz w:val="18"/>
                <w:szCs w:val="18"/>
              </w:rPr>
            </w:pPr>
            <w:r w:rsidRPr="002438E7">
              <w:rPr>
                <w:rStyle w:val="1885pt0pt0"/>
                <w:i w:val="0"/>
                <w:sz w:val="18"/>
                <w:szCs w:val="18"/>
              </w:rPr>
              <w:t>2</w:t>
            </w:r>
          </w:p>
        </w:tc>
        <w:tc>
          <w:tcPr>
            <w:tcW w:w="954" w:type="dxa"/>
            <w:vMerge/>
          </w:tcPr>
          <w:p w14:paraId="705E003D" w14:textId="77777777" w:rsidR="00A16BFA" w:rsidRDefault="00A16BFA" w:rsidP="00E0428B">
            <w:pPr>
              <w:jc w:val="center"/>
              <w:rPr>
                <w:rFonts w:ascii="Times New Roman" w:hAnsi="Times New Roman" w:cs="Times New Roman"/>
                <w:sz w:val="18"/>
                <w:szCs w:val="18"/>
              </w:rPr>
            </w:pPr>
          </w:p>
        </w:tc>
      </w:tr>
      <w:tr w:rsidR="00A16BFA" w14:paraId="32FB8947" w14:textId="77777777" w:rsidTr="00E0428B">
        <w:tc>
          <w:tcPr>
            <w:tcW w:w="2358" w:type="dxa"/>
            <w:vMerge/>
          </w:tcPr>
          <w:p w14:paraId="571E85A4" w14:textId="77777777" w:rsidR="00A16BFA" w:rsidRDefault="00A16BFA" w:rsidP="00E0428B">
            <w:pPr>
              <w:rPr>
                <w:rFonts w:ascii="Times New Roman" w:hAnsi="Times New Roman" w:cs="Times New Roman"/>
                <w:sz w:val="26"/>
                <w:szCs w:val="26"/>
              </w:rPr>
            </w:pPr>
          </w:p>
        </w:tc>
        <w:tc>
          <w:tcPr>
            <w:tcW w:w="5520" w:type="dxa"/>
            <w:gridSpan w:val="4"/>
            <w:vAlign w:val="bottom"/>
          </w:tcPr>
          <w:p w14:paraId="48F9C370" w14:textId="77777777" w:rsidR="00A16BFA" w:rsidRPr="002438E7" w:rsidRDefault="00A16BFA" w:rsidP="00E0428B">
            <w:pPr>
              <w:pStyle w:val="180"/>
              <w:shd w:val="clear" w:color="auto" w:fill="auto"/>
              <w:spacing w:line="240" w:lineRule="auto"/>
              <w:ind w:left="80"/>
              <w:jc w:val="left"/>
              <w:rPr>
                <w:sz w:val="18"/>
                <w:szCs w:val="18"/>
              </w:rPr>
            </w:pPr>
            <w:r w:rsidRPr="002438E7">
              <w:rPr>
                <w:rStyle w:val="1885pt0pt"/>
                <w:sz w:val="18"/>
                <w:szCs w:val="18"/>
              </w:rPr>
              <w:t>4.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882" w:type="dxa"/>
            <w:vAlign w:val="center"/>
          </w:tcPr>
          <w:p w14:paraId="30CB77E1" w14:textId="77777777" w:rsidR="00A16BFA" w:rsidRPr="002438E7" w:rsidRDefault="00A16BFA" w:rsidP="00E0428B">
            <w:pPr>
              <w:pStyle w:val="180"/>
              <w:shd w:val="clear" w:color="auto" w:fill="auto"/>
              <w:spacing w:line="240" w:lineRule="auto"/>
              <w:jc w:val="center"/>
              <w:rPr>
                <w:sz w:val="18"/>
                <w:szCs w:val="18"/>
              </w:rPr>
            </w:pPr>
            <w:r w:rsidRPr="002438E7">
              <w:rPr>
                <w:rStyle w:val="1885pt0pt"/>
                <w:sz w:val="18"/>
                <w:szCs w:val="18"/>
              </w:rPr>
              <w:t>3</w:t>
            </w:r>
          </w:p>
        </w:tc>
        <w:tc>
          <w:tcPr>
            <w:tcW w:w="954" w:type="dxa"/>
            <w:vMerge/>
          </w:tcPr>
          <w:p w14:paraId="08C2C490" w14:textId="77777777" w:rsidR="00A16BFA" w:rsidRDefault="00A16BFA" w:rsidP="00E0428B">
            <w:pPr>
              <w:jc w:val="center"/>
              <w:rPr>
                <w:rFonts w:ascii="Times New Roman" w:hAnsi="Times New Roman" w:cs="Times New Roman"/>
                <w:sz w:val="18"/>
                <w:szCs w:val="18"/>
              </w:rPr>
            </w:pPr>
          </w:p>
        </w:tc>
      </w:tr>
      <w:tr w:rsidR="00A16BFA" w14:paraId="1EF2DB1F" w14:textId="77777777" w:rsidTr="00E0428B">
        <w:tc>
          <w:tcPr>
            <w:tcW w:w="2358" w:type="dxa"/>
          </w:tcPr>
          <w:p w14:paraId="76CE2EC6" w14:textId="77777777" w:rsidR="00A16BFA" w:rsidRDefault="00A16BFA" w:rsidP="00E0428B">
            <w:pPr>
              <w:rPr>
                <w:rFonts w:ascii="Times New Roman" w:hAnsi="Times New Roman" w:cs="Times New Roman"/>
                <w:sz w:val="26"/>
                <w:szCs w:val="26"/>
              </w:rPr>
            </w:pPr>
          </w:p>
        </w:tc>
        <w:tc>
          <w:tcPr>
            <w:tcW w:w="7356" w:type="dxa"/>
            <w:gridSpan w:val="6"/>
            <w:vAlign w:val="bottom"/>
          </w:tcPr>
          <w:p w14:paraId="5EE554CB" w14:textId="77777777" w:rsidR="00A16BFA" w:rsidRDefault="00A16BFA" w:rsidP="00E0428B">
            <w:pPr>
              <w:jc w:val="center"/>
              <w:rPr>
                <w:rFonts w:ascii="Times New Roman" w:hAnsi="Times New Roman" w:cs="Times New Roman"/>
                <w:sz w:val="18"/>
                <w:szCs w:val="18"/>
              </w:rPr>
            </w:pPr>
            <w:r w:rsidRPr="002438E7">
              <w:rPr>
                <w:rStyle w:val="1885pt0pt0"/>
                <w:rFonts w:eastAsiaTheme="minorHAnsi"/>
                <w:sz w:val="18"/>
                <w:szCs w:val="18"/>
              </w:rPr>
              <w:t>Тематика учебных занятий</w:t>
            </w:r>
          </w:p>
        </w:tc>
      </w:tr>
      <w:tr w:rsidR="00A16BFA" w14:paraId="306B1882" w14:textId="77777777" w:rsidTr="00E0428B">
        <w:tc>
          <w:tcPr>
            <w:tcW w:w="2358" w:type="dxa"/>
          </w:tcPr>
          <w:p w14:paraId="65CCF2E6" w14:textId="77777777" w:rsidR="00A16BFA" w:rsidRDefault="00A16BFA" w:rsidP="00E0428B">
            <w:pPr>
              <w:rPr>
                <w:rFonts w:ascii="Times New Roman" w:hAnsi="Times New Roman" w:cs="Times New Roman"/>
                <w:sz w:val="26"/>
                <w:szCs w:val="26"/>
              </w:rPr>
            </w:pPr>
          </w:p>
        </w:tc>
        <w:tc>
          <w:tcPr>
            <w:tcW w:w="6402" w:type="dxa"/>
            <w:gridSpan w:val="5"/>
            <w:vAlign w:val="bottom"/>
          </w:tcPr>
          <w:p w14:paraId="028F5C11" w14:textId="77777777" w:rsidR="00A16BFA" w:rsidRPr="00524C14" w:rsidRDefault="00A16BFA" w:rsidP="00E0428B">
            <w:pPr>
              <w:rPr>
                <w:rStyle w:val="1885pt0pt0"/>
                <w:rFonts w:eastAsiaTheme="minorHAnsi"/>
                <w:sz w:val="18"/>
                <w:szCs w:val="18"/>
              </w:rPr>
            </w:pPr>
            <w:r w:rsidRPr="002438E7">
              <w:rPr>
                <w:rStyle w:val="1885pt0pt0"/>
                <w:rFonts w:eastAsiaTheme="minorHAnsi"/>
                <w:sz w:val="18"/>
                <w:szCs w:val="18"/>
              </w:rPr>
              <w:t>1. Теоретическое занятие: Режим труда и отдыха водителя</w:t>
            </w:r>
          </w:p>
        </w:tc>
        <w:tc>
          <w:tcPr>
            <w:tcW w:w="954" w:type="dxa"/>
          </w:tcPr>
          <w:p w14:paraId="50CBAAFA"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376656B4" w14:textId="77777777" w:rsidTr="00E0428B">
        <w:tc>
          <w:tcPr>
            <w:tcW w:w="2358" w:type="dxa"/>
          </w:tcPr>
          <w:p w14:paraId="1797FBFC" w14:textId="77777777" w:rsidR="00A16BFA" w:rsidRDefault="00A16BFA" w:rsidP="00E0428B">
            <w:pPr>
              <w:rPr>
                <w:rFonts w:ascii="Times New Roman" w:hAnsi="Times New Roman" w:cs="Times New Roman"/>
                <w:sz w:val="26"/>
                <w:szCs w:val="26"/>
              </w:rPr>
            </w:pPr>
          </w:p>
        </w:tc>
        <w:tc>
          <w:tcPr>
            <w:tcW w:w="6402" w:type="dxa"/>
            <w:gridSpan w:val="5"/>
          </w:tcPr>
          <w:p w14:paraId="3CAAB456" w14:textId="77777777" w:rsidR="00A16BFA" w:rsidRPr="00524C14" w:rsidRDefault="00A16BFA" w:rsidP="00E0428B">
            <w:pPr>
              <w:rPr>
                <w:rStyle w:val="1885pt0pt0"/>
                <w:rFonts w:eastAsiaTheme="minorHAnsi"/>
                <w:sz w:val="18"/>
                <w:szCs w:val="18"/>
              </w:rPr>
            </w:pPr>
            <w:r w:rsidRPr="002438E7">
              <w:rPr>
                <w:rStyle w:val="1885pt0pt0"/>
                <w:rFonts w:eastAsiaTheme="minorHAnsi"/>
                <w:sz w:val="18"/>
                <w:szCs w:val="18"/>
              </w:rPr>
              <w:t>2. Практическое занятие: Применение тахографов</w:t>
            </w:r>
          </w:p>
        </w:tc>
        <w:tc>
          <w:tcPr>
            <w:tcW w:w="954" w:type="dxa"/>
          </w:tcPr>
          <w:p w14:paraId="7BD50D26"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2</w:t>
            </w:r>
          </w:p>
        </w:tc>
      </w:tr>
      <w:tr w:rsidR="00A16BFA" w14:paraId="6B063325" w14:textId="77777777" w:rsidTr="00E0428B">
        <w:tc>
          <w:tcPr>
            <w:tcW w:w="8760" w:type="dxa"/>
            <w:gridSpan w:val="6"/>
          </w:tcPr>
          <w:p w14:paraId="6C190071" w14:textId="77777777" w:rsidR="00A16BFA" w:rsidRPr="002438E7" w:rsidRDefault="00A16BFA" w:rsidP="00E0428B">
            <w:pPr>
              <w:pStyle w:val="180"/>
              <w:shd w:val="clear" w:color="auto" w:fill="auto"/>
              <w:spacing w:line="240" w:lineRule="auto"/>
              <w:jc w:val="center"/>
              <w:rPr>
                <w:b/>
                <w:sz w:val="18"/>
                <w:szCs w:val="18"/>
              </w:rPr>
            </w:pPr>
            <w:r w:rsidRPr="002438E7">
              <w:rPr>
                <w:rStyle w:val="1885pt0pt0"/>
                <w:b/>
                <w:sz w:val="18"/>
                <w:szCs w:val="18"/>
              </w:rPr>
              <w:t>Внеаудиторная (самостоятельная) учебная работа по освоению Модуля 3.3.</w:t>
            </w:r>
          </w:p>
          <w:p w14:paraId="1632F314" w14:textId="77777777" w:rsidR="00A16BFA" w:rsidRPr="002438E7" w:rsidRDefault="00A16BFA" w:rsidP="00E0428B">
            <w:pPr>
              <w:pStyle w:val="180"/>
              <w:numPr>
                <w:ilvl w:val="0"/>
                <w:numId w:val="15"/>
              </w:numPr>
              <w:shd w:val="clear" w:color="auto" w:fill="auto"/>
              <w:tabs>
                <w:tab w:val="left" w:pos="154"/>
              </w:tabs>
              <w:spacing w:line="240" w:lineRule="auto"/>
              <w:rPr>
                <w:sz w:val="18"/>
                <w:szCs w:val="18"/>
              </w:rPr>
            </w:pPr>
            <w:r w:rsidRPr="002438E7">
              <w:rPr>
                <w:rStyle w:val="1885pt0pt0"/>
                <w:sz w:val="18"/>
                <w:szCs w:val="18"/>
              </w:rPr>
              <w:t>Анализ нормативных правовых актов, регламентирующих пассажирские перевозки автомобильным транспортом</w:t>
            </w:r>
          </w:p>
          <w:p w14:paraId="3BA3FBD7" w14:textId="77777777" w:rsidR="00A16BFA" w:rsidRPr="002438E7" w:rsidRDefault="00A16BFA" w:rsidP="00E0428B">
            <w:pPr>
              <w:pStyle w:val="180"/>
              <w:numPr>
                <w:ilvl w:val="0"/>
                <w:numId w:val="15"/>
              </w:numPr>
              <w:shd w:val="clear" w:color="auto" w:fill="auto"/>
              <w:tabs>
                <w:tab w:val="left" w:pos="168"/>
              </w:tabs>
              <w:spacing w:line="240" w:lineRule="auto"/>
              <w:rPr>
                <w:sz w:val="18"/>
                <w:szCs w:val="18"/>
              </w:rPr>
            </w:pPr>
            <w:r w:rsidRPr="002438E7">
              <w:rPr>
                <w:rStyle w:val="1885pt0pt0"/>
                <w:sz w:val="18"/>
                <w:szCs w:val="18"/>
              </w:rPr>
              <w:t>Заполнение основных форм первичного учета работы автобуса</w:t>
            </w:r>
          </w:p>
          <w:p w14:paraId="1D013C14" w14:textId="77777777" w:rsidR="00A16BFA" w:rsidRPr="00524C14" w:rsidRDefault="00A16BFA" w:rsidP="00E0428B">
            <w:pPr>
              <w:rPr>
                <w:rStyle w:val="1885pt0pt0"/>
                <w:rFonts w:eastAsiaTheme="minorHAnsi"/>
                <w:sz w:val="18"/>
                <w:szCs w:val="18"/>
              </w:rPr>
            </w:pPr>
            <w:r>
              <w:rPr>
                <w:rStyle w:val="1885pt0pt0"/>
                <w:rFonts w:eastAsiaTheme="minorHAnsi"/>
                <w:sz w:val="18"/>
                <w:szCs w:val="18"/>
              </w:rPr>
              <w:t xml:space="preserve">3. </w:t>
            </w:r>
            <w:r w:rsidRPr="002438E7">
              <w:rPr>
                <w:rStyle w:val="1885pt0pt0"/>
                <w:rFonts w:eastAsiaTheme="minorHAnsi"/>
                <w:sz w:val="18"/>
                <w:szCs w:val="18"/>
              </w:rPr>
              <w:t>Работа с конспектами и рекомендуемой литературой по автомобильным перевозкам</w:t>
            </w:r>
          </w:p>
        </w:tc>
        <w:tc>
          <w:tcPr>
            <w:tcW w:w="954" w:type="dxa"/>
          </w:tcPr>
          <w:p w14:paraId="536A7DFE" w14:textId="77777777" w:rsidR="00A16BFA" w:rsidRDefault="00A16BFA" w:rsidP="00E0428B">
            <w:pPr>
              <w:jc w:val="center"/>
              <w:rPr>
                <w:rFonts w:ascii="Times New Roman" w:hAnsi="Times New Roman" w:cs="Times New Roman"/>
                <w:sz w:val="18"/>
                <w:szCs w:val="18"/>
              </w:rPr>
            </w:pPr>
          </w:p>
          <w:p w14:paraId="377051FD" w14:textId="77777777" w:rsidR="00A16BFA" w:rsidRDefault="00A16BFA" w:rsidP="00E0428B">
            <w:pPr>
              <w:jc w:val="center"/>
              <w:rPr>
                <w:rFonts w:ascii="Times New Roman" w:hAnsi="Times New Roman" w:cs="Times New Roman"/>
                <w:sz w:val="18"/>
                <w:szCs w:val="18"/>
              </w:rPr>
            </w:pPr>
            <w:r>
              <w:rPr>
                <w:rFonts w:ascii="Times New Roman" w:hAnsi="Times New Roman" w:cs="Times New Roman"/>
                <w:sz w:val="18"/>
                <w:szCs w:val="18"/>
              </w:rPr>
              <w:t>4</w:t>
            </w:r>
          </w:p>
        </w:tc>
      </w:tr>
    </w:tbl>
    <w:p w14:paraId="0AAA6286"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C96"/>
    <w:multiLevelType w:val="multilevel"/>
    <w:tmpl w:val="1A605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E6D95"/>
    <w:multiLevelType w:val="multilevel"/>
    <w:tmpl w:val="56CA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76F16"/>
    <w:multiLevelType w:val="multilevel"/>
    <w:tmpl w:val="AF9462F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546B2"/>
    <w:multiLevelType w:val="multilevel"/>
    <w:tmpl w:val="C2DC246E"/>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47602"/>
    <w:multiLevelType w:val="multilevel"/>
    <w:tmpl w:val="F3C46B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E20B8"/>
    <w:multiLevelType w:val="hybridMultilevel"/>
    <w:tmpl w:val="BB16D72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3313"/>
    <w:multiLevelType w:val="multilevel"/>
    <w:tmpl w:val="36DE42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C025D4"/>
    <w:multiLevelType w:val="multilevel"/>
    <w:tmpl w:val="A0F2F7E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4A38E3"/>
    <w:multiLevelType w:val="multilevel"/>
    <w:tmpl w:val="57CECE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2A580C"/>
    <w:multiLevelType w:val="multilevel"/>
    <w:tmpl w:val="19A0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6828F0"/>
    <w:multiLevelType w:val="multilevel"/>
    <w:tmpl w:val="6756E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A24FA5"/>
    <w:multiLevelType w:val="multilevel"/>
    <w:tmpl w:val="68EC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30271"/>
    <w:multiLevelType w:val="multilevel"/>
    <w:tmpl w:val="AAEA5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B826A1"/>
    <w:multiLevelType w:val="multilevel"/>
    <w:tmpl w:val="66AC7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37DAB"/>
    <w:multiLevelType w:val="multilevel"/>
    <w:tmpl w:val="D6CCEB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D321F6"/>
    <w:multiLevelType w:val="multilevel"/>
    <w:tmpl w:val="4AB8D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EB2F21"/>
    <w:multiLevelType w:val="multilevel"/>
    <w:tmpl w:val="9870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E3696E"/>
    <w:multiLevelType w:val="multilevel"/>
    <w:tmpl w:val="1422C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E80667"/>
    <w:multiLevelType w:val="multilevel"/>
    <w:tmpl w:val="77DA6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266C49"/>
    <w:multiLevelType w:val="multilevel"/>
    <w:tmpl w:val="0C2C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6D0036"/>
    <w:multiLevelType w:val="multilevel"/>
    <w:tmpl w:val="7548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3C2D51"/>
    <w:multiLevelType w:val="multilevel"/>
    <w:tmpl w:val="4F7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32C9F"/>
    <w:multiLevelType w:val="multilevel"/>
    <w:tmpl w:val="F5A44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12965"/>
    <w:multiLevelType w:val="multilevel"/>
    <w:tmpl w:val="0010D4EC"/>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3873E1"/>
    <w:multiLevelType w:val="multilevel"/>
    <w:tmpl w:val="8602A3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694597"/>
    <w:multiLevelType w:val="multilevel"/>
    <w:tmpl w:val="C8841F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C37B15"/>
    <w:multiLevelType w:val="multilevel"/>
    <w:tmpl w:val="6658B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932901"/>
    <w:multiLevelType w:val="multilevel"/>
    <w:tmpl w:val="A37EA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F01FC"/>
    <w:multiLevelType w:val="multilevel"/>
    <w:tmpl w:val="967212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8F347A"/>
    <w:multiLevelType w:val="multilevel"/>
    <w:tmpl w:val="B67C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6B3B8E"/>
    <w:multiLevelType w:val="multilevel"/>
    <w:tmpl w:val="EAC2D1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2232BC"/>
    <w:multiLevelType w:val="multilevel"/>
    <w:tmpl w:val="0F9C2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242903"/>
    <w:multiLevelType w:val="multilevel"/>
    <w:tmpl w:val="0038CF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7E29FB"/>
    <w:multiLevelType w:val="multilevel"/>
    <w:tmpl w:val="2DFA13E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DA5A33"/>
    <w:multiLevelType w:val="multilevel"/>
    <w:tmpl w:val="35B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7E4C88"/>
    <w:multiLevelType w:val="multilevel"/>
    <w:tmpl w:val="93B29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A8516E"/>
    <w:multiLevelType w:val="multilevel"/>
    <w:tmpl w:val="7EC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2D77B9"/>
    <w:multiLevelType w:val="multilevel"/>
    <w:tmpl w:val="825699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A6A73"/>
    <w:multiLevelType w:val="multilevel"/>
    <w:tmpl w:val="F96AF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A32D6C"/>
    <w:multiLevelType w:val="multilevel"/>
    <w:tmpl w:val="66F2B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F7DDA"/>
    <w:multiLevelType w:val="multilevel"/>
    <w:tmpl w:val="878A58CA"/>
    <w:lvl w:ilvl="0">
      <w:start w:val="1"/>
      <w:numFmt w:val="decimal"/>
      <w:lvlText w:val="%1."/>
      <w:lvlJc w:val="left"/>
      <w:pPr>
        <w:ind w:left="410" w:hanging="390"/>
      </w:pPr>
      <w:rPr>
        <w:rFonts w:hint="default"/>
        <w:color w:val="000000"/>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41" w15:restartNumberingAfterBreak="0">
    <w:nsid w:val="78953AEE"/>
    <w:multiLevelType w:val="multilevel"/>
    <w:tmpl w:val="E494A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514783"/>
    <w:multiLevelType w:val="multilevel"/>
    <w:tmpl w:val="4BB24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F675B8"/>
    <w:multiLevelType w:val="multilevel"/>
    <w:tmpl w:val="D3505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AE04C1"/>
    <w:multiLevelType w:val="multilevel"/>
    <w:tmpl w:val="27428D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84355F"/>
    <w:multiLevelType w:val="multilevel"/>
    <w:tmpl w:val="8194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57115F"/>
    <w:multiLevelType w:val="multilevel"/>
    <w:tmpl w:val="576AFD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0358302">
    <w:abstractNumId w:val="7"/>
  </w:num>
  <w:num w:numId="2" w16cid:durableId="190462082">
    <w:abstractNumId w:val="23"/>
  </w:num>
  <w:num w:numId="3" w16cid:durableId="1702392784">
    <w:abstractNumId w:val="6"/>
  </w:num>
  <w:num w:numId="4" w16cid:durableId="592932811">
    <w:abstractNumId w:val="29"/>
  </w:num>
  <w:num w:numId="5" w16cid:durableId="942808347">
    <w:abstractNumId w:val="4"/>
  </w:num>
  <w:num w:numId="6" w16cid:durableId="2134013613">
    <w:abstractNumId w:val="32"/>
  </w:num>
  <w:num w:numId="7" w16cid:durableId="680544330">
    <w:abstractNumId w:val="25"/>
  </w:num>
  <w:num w:numId="8" w16cid:durableId="1593392861">
    <w:abstractNumId w:val="46"/>
  </w:num>
  <w:num w:numId="9" w16cid:durableId="511184891">
    <w:abstractNumId w:val="44"/>
  </w:num>
  <w:num w:numId="10" w16cid:durableId="154690796">
    <w:abstractNumId w:val="17"/>
  </w:num>
  <w:num w:numId="11" w16cid:durableId="537661984">
    <w:abstractNumId w:val="8"/>
  </w:num>
  <w:num w:numId="12" w16cid:durableId="1194465746">
    <w:abstractNumId w:val="28"/>
  </w:num>
  <w:num w:numId="13" w16cid:durableId="1392382239">
    <w:abstractNumId w:val="30"/>
  </w:num>
  <w:num w:numId="14" w16cid:durableId="1709718248">
    <w:abstractNumId w:val="37"/>
  </w:num>
  <w:num w:numId="15" w16cid:durableId="1139689903">
    <w:abstractNumId w:val="14"/>
  </w:num>
  <w:num w:numId="16" w16cid:durableId="194121366">
    <w:abstractNumId w:val="19"/>
  </w:num>
  <w:num w:numId="17" w16cid:durableId="82455075">
    <w:abstractNumId w:val="22"/>
  </w:num>
  <w:num w:numId="18" w16cid:durableId="1145974146">
    <w:abstractNumId w:val="40"/>
  </w:num>
  <w:num w:numId="19" w16cid:durableId="1120488900">
    <w:abstractNumId w:val="24"/>
  </w:num>
  <w:num w:numId="20" w16cid:durableId="1052654300">
    <w:abstractNumId w:val="33"/>
  </w:num>
  <w:num w:numId="21" w16cid:durableId="1451779976">
    <w:abstractNumId w:val="12"/>
  </w:num>
  <w:num w:numId="22" w16cid:durableId="1313680475">
    <w:abstractNumId w:val="2"/>
  </w:num>
  <w:num w:numId="23" w16cid:durableId="1854108754">
    <w:abstractNumId w:val="3"/>
  </w:num>
  <w:num w:numId="24" w16cid:durableId="562327324">
    <w:abstractNumId w:val="5"/>
  </w:num>
  <w:num w:numId="25" w16cid:durableId="340595916">
    <w:abstractNumId w:val="34"/>
  </w:num>
  <w:num w:numId="26" w16cid:durableId="1395196716">
    <w:abstractNumId w:val="39"/>
  </w:num>
  <w:num w:numId="27" w16cid:durableId="1717705575">
    <w:abstractNumId w:val="16"/>
  </w:num>
  <w:num w:numId="28" w16cid:durableId="1783840711">
    <w:abstractNumId w:val="26"/>
  </w:num>
  <w:num w:numId="29" w16cid:durableId="286357412">
    <w:abstractNumId w:val="0"/>
  </w:num>
  <w:num w:numId="30" w16cid:durableId="1637447709">
    <w:abstractNumId w:val="38"/>
  </w:num>
  <w:num w:numId="31" w16cid:durableId="1263302948">
    <w:abstractNumId w:val="43"/>
  </w:num>
  <w:num w:numId="32" w16cid:durableId="2140144887">
    <w:abstractNumId w:val="31"/>
  </w:num>
  <w:num w:numId="33" w16cid:durableId="572205215">
    <w:abstractNumId w:val="9"/>
  </w:num>
  <w:num w:numId="34" w16cid:durableId="1185513101">
    <w:abstractNumId w:val="11"/>
  </w:num>
  <w:num w:numId="35" w16cid:durableId="1712683375">
    <w:abstractNumId w:val="15"/>
  </w:num>
  <w:num w:numId="36" w16cid:durableId="1608583344">
    <w:abstractNumId w:val="35"/>
  </w:num>
  <w:num w:numId="37" w16cid:durableId="1657756123">
    <w:abstractNumId w:val="10"/>
  </w:num>
  <w:num w:numId="38" w16cid:durableId="1377968780">
    <w:abstractNumId w:val="13"/>
  </w:num>
  <w:num w:numId="39" w16cid:durableId="146557323">
    <w:abstractNumId w:val="27"/>
  </w:num>
  <w:num w:numId="40" w16cid:durableId="1254973861">
    <w:abstractNumId w:val="21"/>
  </w:num>
  <w:num w:numId="41" w16cid:durableId="515924449">
    <w:abstractNumId w:val="1"/>
  </w:num>
  <w:num w:numId="42" w16cid:durableId="1924534275">
    <w:abstractNumId w:val="42"/>
  </w:num>
  <w:num w:numId="43" w16cid:durableId="737018252">
    <w:abstractNumId w:val="45"/>
  </w:num>
  <w:num w:numId="44" w16cid:durableId="828257040">
    <w:abstractNumId w:val="20"/>
  </w:num>
  <w:num w:numId="45" w16cid:durableId="667561977">
    <w:abstractNumId w:val="41"/>
  </w:num>
  <w:num w:numId="46" w16cid:durableId="206576076">
    <w:abstractNumId w:val="36"/>
  </w:num>
  <w:num w:numId="47" w16cid:durableId="271496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9D"/>
    <w:rsid w:val="003909B9"/>
    <w:rsid w:val="006330FF"/>
    <w:rsid w:val="00911D9D"/>
    <w:rsid w:val="00A1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5A5B4-452A-4D53-9225-AFB2919E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BF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A16BFA"/>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A16BFA"/>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A16B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A16B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A16BF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A16B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A16BFA"/>
    <w:pPr>
      <w:widowControl w:val="0"/>
      <w:shd w:val="clear" w:color="auto" w:fill="FFFFFF"/>
      <w:spacing w:after="0" w:line="216" w:lineRule="exact"/>
      <w:ind w:hanging="380"/>
      <w:jc w:val="both"/>
    </w:pPr>
    <w:rPr>
      <w:rFonts w:ascii="Times New Roman" w:eastAsia="Times New Roman" w:hAnsi="Times New Roman" w:cs="Times New Roman"/>
      <w:kern w:val="2"/>
      <w:sz w:val="19"/>
      <w:szCs w:val="19"/>
      <w14:ligatures w14:val="standardContextual"/>
    </w:rPr>
  </w:style>
  <w:style w:type="character" w:customStyle="1" w:styleId="170">
    <w:name w:val="Основной текст (17)_"/>
    <w:basedOn w:val="a0"/>
    <w:rsid w:val="00A16BFA"/>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A16B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A16BFA"/>
    <w:pPr>
      <w:ind w:left="720"/>
      <w:contextualSpacing/>
    </w:pPr>
  </w:style>
  <w:style w:type="character" w:customStyle="1" w:styleId="14">
    <w:name w:val="Заголовок №14_"/>
    <w:basedOn w:val="a0"/>
    <w:link w:val="140"/>
    <w:rsid w:val="00A16BFA"/>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A16BFA"/>
    <w:pPr>
      <w:widowControl w:val="0"/>
      <w:shd w:val="clear" w:color="auto" w:fill="FFFFFF"/>
      <w:spacing w:before="180" w:after="0" w:line="211" w:lineRule="exact"/>
    </w:pPr>
    <w:rPr>
      <w:rFonts w:ascii="Times New Roman" w:eastAsia="Times New Roman" w:hAnsi="Times New Roman" w:cs="Times New Roman"/>
      <w:b/>
      <w:bCs/>
      <w:kern w:val="2"/>
      <w:sz w:val="19"/>
      <w:szCs w:val="19"/>
      <w14:ligatures w14:val="standardContextual"/>
    </w:rPr>
  </w:style>
  <w:style w:type="character" w:customStyle="1" w:styleId="6">
    <w:name w:val="Подпись к таблице (6)_"/>
    <w:basedOn w:val="a0"/>
    <w:link w:val="60"/>
    <w:rsid w:val="00A16BFA"/>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A16BFA"/>
    <w:pPr>
      <w:widowControl w:val="0"/>
      <w:shd w:val="clear" w:color="auto" w:fill="FFFFFF"/>
      <w:spacing w:after="0" w:line="0" w:lineRule="atLeast"/>
    </w:pPr>
    <w:rPr>
      <w:rFonts w:ascii="Times New Roman" w:eastAsia="Times New Roman" w:hAnsi="Times New Roman" w:cs="Times New Roman"/>
      <w:spacing w:val="-10"/>
      <w:kern w:val="2"/>
      <w:sz w:val="16"/>
      <w:szCs w:val="16"/>
      <w14:ligatures w14:val="standardContextual"/>
    </w:rPr>
  </w:style>
  <w:style w:type="character" w:customStyle="1" w:styleId="3">
    <w:name w:val="Основной текст3"/>
    <w:basedOn w:val="a3"/>
    <w:rsid w:val="00A16BF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A16BFA"/>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A16BFA"/>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A16BFA"/>
    <w:pPr>
      <w:widowControl w:val="0"/>
      <w:shd w:val="clear" w:color="auto" w:fill="FFFFFF"/>
      <w:spacing w:before="180" w:after="180" w:line="0" w:lineRule="atLeast"/>
      <w:jc w:val="both"/>
    </w:pPr>
    <w:rPr>
      <w:rFonts w:ascii="Times New Roman" w:eastAsia="Times New Roman" w:hAnsi="Times New Roman" w:cs="Times New Roman"/>
      <w:b/>
      <w:bCs/>
      <w:kern w:val="2"/>
      <w:sz w:val="19"/>
      <w:szCs w:val="19"/>
      <w14:ligatures w14:val="standardContextual"/>
    </w:rPr>
  </w:style>
  <w:style w:type="character" w:customStyle="1" w:styleId="1765pt">
    <w:name w:val="Основной текст (17) + 6;5 pt"/>
    <w:basedOn w:val="170"/>
    <w:rsid w:val="00A16BF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A16BF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A16BF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A16BFA"/>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A16BFA"/>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A16BF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A16BFA"/>
    <w:pPr>
      <w:widowControl w:val="0"/>
      <w:shd w:val="clear" w:color="auto" w:fill="FFFFFF"/>
      <w:spacing w:after="0" w:line="0" w:lineRule="atLeast"/>
      <w:jc w:val="right"/>
    </w:pPr>
    <w:rPr>
      <w:rFonts w:ascii="Consolas" w:eastAsia="Consolas" w:hAnsi="Consolas" w:cs="Consolas"/>
      <w:b/>
      <w:bCs/>
      <w:kern w:val="2"/>
      <w:sz w:val="21"/>
      <w:szCs w:val="21"/>
      <w14:ligatures w14:val="standardContextual"/>
    </w:rPr>
  </w:style>
  <w:style w:type="table" w:styleId="a5">
    <w:name w:val="Table Grid"/>
    <w:basedOn w:val="a1"/>
    <w:uiPriority w:val="59"/>
    <w:rsid w:val="00A16B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6pt">
    <w:name w:val="Основной текст + Century Schoolbook;6 pt"/>
    <w:basedOn w:val="a3"/>
    <w:rsid w:val="00A16BFA"/>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A16BF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A16BF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A16BFA"/>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A16BFA"/>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A16BFA"/>
    <w:pPr>
      <w:widowControl w:val="0"/>
      <w:shd w:val="clear" w:color="auto" w:fill="FFFFFF"/>
      <w:spacing w:after="0" w:line="0" w:lineRule="atLeast"/>
      <w:jc w:val="both"/>
    </w:pPr>
    <w:rPr>
      <w:rFonts w:ascii="Times New Roman" w:eastAsia="Times New Roman" w:hAnsi="Times New Roman" w:cs="Times New Roman"/>
      <w:spacing w:val="-20"/>
      <w:kern w:val="2"/>
      <w:sz w:val="19"/>
      <w:szCs w:val="19"/>
      <w14:ligatures w14:val="standardContextual"/>
    </w:rPr>
  </w:style>
  <w:style w:type="character" w:customStyle="1" w:styleId="4pt">
    <w:name w:val="Основной текст + 4 pt;Курсив"/>
    <w:basedOn w:val="a3"/>
    <w:rsid w:val="00A16BF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A16BF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A16BF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A16BF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A16BFA"/>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A16BF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A16BF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A16BFA"/>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A16BFA"/>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A16BFA"/>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A16BF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A16BF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A16BF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A16BFA"/>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A16BF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A16BF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A16BF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A16BF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A16BF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A16BFA"/>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A16BFA"/>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A16BFA"/>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A16BFA"/>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A16BFA"/>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A16BFA"/>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A16BFA"/>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A16BF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A16BF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A16BFA"/>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A16BF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A16B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6BFA"/>
    <w:rPr>
      <w:kern w:val="0"/>
      <w14:ligatures w14:val="none"/>
    </w:rPr>
  </w:style>
  <w:style w:type="paragraph" w:styleId="a8">
    <w:name w:val="footer"/>
    <w:basedOn w:val="a"/>
    <w:link w:val="a9"/>
    <w:uiPriority w:val="99"/>
    <w:unhideWhenUsed/>
    <w:rsid w:val="00A16B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6BFA"/>
    <w:rPr>
      <w:kern w:val="0"/>
      <w14:ligatures w14:val="none"/>
    </w:rPr>
  </w:style>
  <w:style w:type="character" w:customStyle="1" w:styleId="85pt2">
    <w:name w:val="Основной текст + 8;5 pt;Полужирный;Курсив"/>
    <w:basedOn w:val="a3"/>
    <w:rsid w:val="00A16BF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A16BF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A16BFA"/>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A16BF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A16BF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A16BF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A16BFA"/>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A16B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A16B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A16BFA"/>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A16BFA"/>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A16BFA"/>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A16BFA"/>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A16BFA"/>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A16BFA"/>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A16BFA"/>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A16BFA"/>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andard">
    <w:name w:val="Standard"/>
    <w:rsid w:val="00A16BFA"/>
    <w:pPr>
      <w:suppressAutoHyphens/>
      <w:autoSpaceDN w:val="0"/>
      <w:spacing w:after="200" w:line="276" w:lineRule="auto"/>
    </w:pPr>
    <w:rPr>
      <w:rFonts w:ascii="Calibri" w:eastAsia="SimSun" w:hAnsi="Calibri" w:cs="Tahoma"/>
      <w:kern w:val="3"/>
      <w14:ligatures w14:val="none"/>
    </w:rPr>
  </w:style>
  <w:style w:type="paragraph" w:styleId="ad">
    <w:name w:val="Balloon Text"/>
    <w:basedOn w:val="a"/>
    <w:link w:val="ae"/>
    <w:uiPriority w:val="99"/>
    <w:semiHidden/>
    <w:unhideWhenUsed/>
    <w:rsid w:val="00A16B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6BFA"/>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21296</Words>
  <Characters>121391</Characters>
  <Application>Microsoft Office Word</Application>
  <DocSecurity>0</DocSecurity>
  <Lines>1011</Lines>
  <Paragraphs>284</Paragraphs>
  <ScaleCrop>false</ScaleCrop>
  <Company/>
  <LinksUpToDate>false</LinksUpToDate>
  <CharactersWithSpaces>142403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2024-04-08T08:04:00Z</dcterms:created>
  <dcterms:modified xsi:type="dcterms:W3CDTF">2024-04-08T08:04:00Z</dcterms:modified>
</cp:coreProperties>
</file>