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63ED" w14:textId="77777777" w:rsidR="0060201C" w:rsidRDefault="0060201C" w:rsidP="0060201C">
      <w:pPr>
        <w:pStyle w:val="a5"/>
        <w:numPr>
          <w:ilvl w:val="2"/>
          <w:numId w:val="1"/>
        </w:numPr>
        <w:tabs>
          <w:tab w:val="left" w:pos="3772"/>
        </w:tabs>
        <w:ind w:right="3389" w:firstLine="86"/>
        <w:rPr>
          <w:b/>
          <w:sz w:val="24"/>
        </w:rPr>
      </w:pPr>
      <w:r>
        <w:rPr>
          <w:b/>
          <w:sz w:val="24"/>
        </w:rPr>
        <w:t>РАБОЧИЙ УЧЕБНЫЙ ПЛАН</w:t>
      </w:r>
      <w:bookmarkStart w:id="0" w:name="по_программе_переподготовки"/>
      <w:bookmarkEnd w:id="0"/>
      <w:r>
        <w:rPr>
          <w:b/>
          <w:spacing w:val="-57"/>
          <w:sz w:val="24"/>
        </w:rPr>
        <w:t xml:space="preserve"> </w:t>
      </w:r>
      <w:bookmarkStart w:id="1" w:name="Водитель_автопогрузчика"/>
      <w:bookmarkEnd w:id="1"/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переподготовки</w:t>
      </w:r>
    </w:p>
    <w:p w14:paraId="732E36E3" w14:textId="77777777" w:rsidR="0060201C" w:rsidRDefault="0060201C" w:rsidP="0060201C">
      <w:pPr>
        <w:pStyle w:val="1"/>
        <w:ind w:left="3565"/>
      </w:pPr>
      <w:r>
        <w:t>Водитель</w:t>
      </w:r>
      <w:r>
        <w:rPr>
          <w:spacing w:val="-3"/>
        </w:rPr>
        <w:t xml:space="preserve"> </w:t>
      </w:r>
      <w:r>
        <w:t>автопогрузчика</w:t>
      </w:r>
    </w:p>
    <w:p w14:paraId="4EFCA0B8" w14:textId="77777777" w:rsidR="0060201C" w:rsidRDefault="0060201C" w:rsidP="0060201C">
      <w:pPr>
        <w:spacing w:before="2"/>
        <w:ind w:left="1013" w:right="1509"/>
        <w:jc w:val="center"/>
        <w:rPr>
          <w:b/>
          <w:sz w:val="20"/>
        </w:rPr>
      </w:pPr>
      <w:r>
        <w:rPr>
          <w:b/>
          <w:sz w:val="20"/>
        </w:rPr>
        <w:t>(срок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–80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часов)</w:t>
      </w:r>
    </w:p>
    <w:p w14:paraId="4CAE8F3B" w14:textId="77777777" w:rsidR="0060201C" w:rsidRDefault="0060201C" w:rsidP="0060201C">
      <w:pPr>
        <w:pStyle w:val="a3"/>
        <w:rPr>
          <w:b/>
          <w:sz w:val="22"/>
        </w:rPr>
      </w:pPr>
    </w:p>
    <w:p w14:paraId="5FB9A2D9" w14:textId="77777777" w:rsidR="0060201C" w:rsidRDefault="0060201C" w:rsidP="0060201C">
      <w:pPr>
        <w:pStyle w:val="a3"/>
        <w:spacing w:before="6"/>
        <w:rPr>
          <w:b/>
          <w:sz w:val="17"/>
        </w:rPr>
      </w:pPr>
    </w:p>
    <w:p w14:paraId="6FA9458E" w14:textId="77777777" w:rsidR="0060201C" w:rsidRDefault="0060201C" w:rsidP="0060201C">
      <w:pPr>
        <w:pStyle w:val="a3"/>
        <w:ind w:left="301" w:right="846" w:firstLine="708"/>
        <w:jc w:val="both"/>
      </w:pPr>
      <w:r>
        <w:t>В рабочем учебном плане указываются элементы учебного процесса. Обязательная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модулям.</w:t>
      </w:r>
    </w:p>
    <w:p w14:paraId="4BDE59E9" w14:textId="77777777" w:rsidR="0060201C" w:rsidRDefault="0060201C" w:rsidP="0060201C">
      <w:pPr>
        <w:pStyle w:val="a3"/>
        <w:ind w:left="301"/>
        <w:jc w:val="both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следующими характеристиками</w:t>
      </w:r>
      <w:r>
        <w:rPr>
          <w:spacing w:val="-1"/>
        </w:rPr>
        <w:t xml:space="preserve"> </w:t>
      </w:r>
      <w:r>
        <w:t>ППО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профессии:</w:t>
      </w:r>
    </w:p>
    <w:p w14:paraId="2C2C2D44" w14:textId="77777777" w:rsidR="0060201C" w:rsidRDefault="0060201C" w:rsidP="0060201C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объемные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14:paraId="35D15994" w14:textId="77777777" w:rsidR="0060201C" w:rsidRDefault="0060201C" w:rsidP="0060201C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перечень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элементов;</w:t>
      </w:r>
    </w:p>
    <w:p w14:paraId="3B664E5E" w14:textId="77777777" w:rsidR="0060201C" w:rsidRDefault="0060201C" w:rsidP="0060201C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14:paraId="5ED9508D" w14:textId="77777777" w:rsidR="0060201C" w:rsidRDefault="0060201C" w:rsidP="0060201C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line="293" w:lineRule="exact"/>
        <w:ind w:hanging="361"/>
        <w:rPr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курсам;</w:t>
      </w:r>
    </w:p>
    <w:p w14:paraId="51F41A59" w14:textId="77777777" w:rsidR="0060201C" w:rsidRDefault="0060201C" w:rsidP="0060201C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before="2" w:line="237" w:lineRule="auto"/>
        <w:ind w:right="1570"/>
        <w:rPr>
          <w:sz w:val="24"/>
        </w:rPr>
      </w:pPr>
      <w:r>
        <w:rPr>
          <w:sz w:val="24"/>
        </w:rPr>
        <w:t>объем учебной нагрузки по видам учебных занятий, по учебным курсам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составляющим;</w:t>
      </w:r>
    </w:p>
    <w:p w14:paraId="1CA39C1B" w14:textId="77777777" w:rsidR="0060201C" w:rsidRDefault="0060201C" w:rsidP="0060201C">
      <w:pPr>
        <w:pStyle w:val="a5"/>
        <w:numPr>
          <w:ilvl w:val="0"/>
          <w:numId w:val="2"/>
        </w:numPr>
        <w:tabs>
          <w:tab w:val="left" w:pos="1021"/>
          <w:tab w:val="left" w:pos="1022"/>
        </w:tabs>
        <w:spacing w:before="2"/>
        <w:ind w:hanging="36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аттестацию.</w:t>
      </w:r>
    </w:p>
    <w:p w14:paraId="4BA86E22" w14:textId="77777777" w:rsidR="0060201C" w:rsidRDefault="0060201C" w:rsidP="0060201C">
      <w:pPr>
        <w:pStyle w:val="a3"/>
        <w:spacing w:before="7" w:after="1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86"/>
        <w:gridCol w:w="849"/>
        <w:gridCol w:w="993"/>
        <w:gridCol w:w="744"/>
        <w:gridCol w:w="815"/>
        <w:gridCol w:w="1273"/>
      </w:tblGrid>
      <w:tr w:rsidR="0060201C" w14:paraId="6CAE4D78" w14:textId="77777777" w:rsidTr="00165098">
        <w:trPr>
          <w:trHeight w:val="299"/>
        </w:trPr>
        <w:tc>
          <w:tcPr>
            <w:tcW w:w="516" w:type="dxa"/>
            <w:vMerge w:val="restart"/>
          </w:tcPr>
          <w:p w14:paraId="1795DC48" w14:textId="77777777" w:rsidR="0060201C" w:rsidRPr="0060201C" w:rsidRDefault="0060201C" w:rsidP="00165098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6B306608" w14:textId="77777777" w:rsidR="0060201C" w:rsidRDefault="0060201C" w:rsidP="00165098">
            <w:pPr>
              <w:pStyle w:val="TableParagraph"/>
              <w:ind w:left="114" w:right="85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986" w:type="dxa"/>
            <w:vMerge w:val="restart"/>
          </w:tcPr>
          <w:p w14:paraId="3AC743BB" w14:textId="77777777" w:rsidR="0060201C" w:rsidRPr="0060201C" w:rsidRDefault="0060201C" w:rsidP="00165098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14:paraId="097E3C79" w14:textId="77777777" w:rsidR="0060201C" w:rsidRPr="0060201C" w:rsidRDefault="0060201C" w:rsidP="00165098">
            <w:pPr>
              <w:pStyle w:val="TableParagraph"/>
              <w:spacing w:line="360" w:lineRule="auto"/>
              <w:ind w:left="280" w:right="177" w:hanging="80"/>
              <w:rPr>
                <w:b/>
                <w:sz w:val="20"/>
                <w:lang w:val="ru-RU"/>
              </w:rPr>
            </w:pPr>
            <w:bookmarkStart w:id="2" w:name="Наименование_дисциплин,_курсов,_тем,_про"/>
            <w:bookmarkEnd w:id="2"/>
            <w:r w:rsidRPr="0060201C">
              <w:rPr>
                <w:b/>
                <w:sz w:val="20"/>
                <w:lang w:val="ru-RU"/>
              </w:rPr>
              <w:t>Наименование дисциплин, курсов, тем,</w:t>
            </w:r>
            <w:r w:rsidRPr="0060201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60201C">
              <w:rPr>
                <w:b/>
                <w:sz w:val="20"/>
                <w:lang w:val="ru-RU"/>
              </w:rPr>
              <w:t>профессиональных</w:t>
            </w:r>
            <w:r w:rsidRPr="0060201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0201C">
              <w:rPr>
                <w:b/>
                <w:sz w:val="20"/>
                <w:lang w:val="ru-RU"/>
              </w:rPr>
              <w:t>модулей,</w:t>
            </w:r>
            <w:r w:rsidRPr="0060201C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0201C">
              <w:rPr>
                <w:b/>
                <w:sz w:val="20"/>
                <w:lang w:val="ru-RU"/>
              </w:rPr>
              <w:t>практик</w:t>
            </w:r>
          </w:p>
        </w:tc>
        <w:tc>
          <w:tcPr>
            <w:tcW w:w="849" w:type="dxa"/>
            <w:vMerge w:val="restart"/>
          </w:tcPr>
          <w:p w14:paraId="4AE291C6" w14:textId="77777777" w:rsidR="0060201C" w:rsidRPr="0060201C" w:rsidRDefault="0060201C" w:rsidP="00165098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14:paraId="70FF2C06" w14:textId="77777777" w:rsidR="0060201C" w:rsidRDefault="0060201C" w:rsidP="00165098">
            <w:pPr>
              <w:pStyle w:val="TableParagraph"/>
              <w:ind w:left="170" w:right="97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552" w:type="dxa"/>
            <w:gridSpan w:val="3"/>
          </w:tcPr>
          <w:p w14:paraId="0848CCE2" w14:textId="77777777" w:rsidR="0060201C" w:rsidRDefault="0060201C" w:rsidP="00165098">
            <w:pPr>
              <w:pStyle w:val="TableParagraph"/>
              <w:spacing w:before="31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  <w:tc>
          <w:tcPr>
            <w:tcW w:w="1273" w:type="dxa"/>
            <w:vMerge w:val="restart"/>
          </w:tcPr>
          <w:p w14:paraId="6BE8A063" w14:textId="77777777" w:rsidR="0060201C" w:rsidRDefault="0060201C" w:rsidP="00165098">
            <w:pPr>
              <w:pStyle w:val="TableParagraph"/>
              <w:spacing w:before="9"/>
              <w:rPr>
                <w:sz w:val="23"/>
              </w:rPr>
            </w:pPr>
          </w:p>
          <w:p w14:paraId="565DEF33" w14:textId="77777777" w:rsidR="0060201C" w:rsidRDefault="0060201C" w:rsidP="00165098">
            <w:pPr>
              <w:pStyle w:val="TableParagraph"/>
              <w:ind w:left="208" w:right="174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60201C" w14:paraId="7865FFAD" w14:textId="77777777" w:rsidTr="00165098">
        <w:trPr>
          <w:trHeight w:val="705"/>
        </w:trPr>
        <w:tc>
          <w:tcPr>
            <w:tcW w:w="516" w:type="dxa"/>
            <w:vMerge/>
            <w:tcBorders>
              <w:top w:val="nil"/>
            </w:tcBorders>
          </w:tcPr>
          <w:p w14:paraId="75DEDB8B" w14:textId="77777777" w:rsidR="0060201C" w:rsidRDefault="0060201C" w:rsidP="00165098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14:paraId="01995385" w14:textId="77777777" w:rsidR="0060201C" w:rsidRDefault="0060201C" w:rsidP="0016509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225B7B5" w14:textId="77777777" w:rsidR="0060201C" w:rsidRDefault="0060201C" w:rsidP="0016509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C0582E8" w14:textId="77777777" w:rsidR="0060201C" w:rsidRDefault="0060201C" w:rsidP="00165098">
            <w:pPr>
              <w:pStyle w:val="TableParagraph"/>
              <w:spacing w:before="5"/>
              <w:rPr>
                <w:sz w:val="20"/>
              </w:rPr>
            </w:pPr>
          </w:p>
          <w:p w14:paraId="6A7BCFBA" w14:textId="77777777" w:rsidR="0060201C" w:rsidRDefault="0060201C" w:rsidP="00165098">
            <w:pPr>
              <w:pStyle w:val="TableParagraph"/>
              <w:ind w:left="145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Теория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2ADCFD6B" w14:textId="77777777" w:rsidR="0060201C" w:rsidRPr="00EC7192" w:rsidRDefault="0060201C" w:rsidP="00165098">
            <w:pPr>
              <w:pStyle w:val="TableParagraph"/>
              <w:spacing w:before="120"/>
              <w:ind w:left="174" w:right="139" w:firstLine="33"/>
              <w:rPr>
                <w:b/>
                <w:sz w:val="14"/>
                <w:szCs w:val="16"/>
              </w:rPr>
            </w:pPr>
            <w:r w:rsidRPr="00EC7192">
              <w:rPr>
                <w:b/>
                <w:sz w:val="14"/>
                <w:szCs w:val="16"/>
              </w:rPr>
              <w:t>Практика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7AF2CC75" w14:textId="77777777" w:rsidR="0060201C" w:rsidRPr="00EC7192" w:rsidRDefault="0060201C" w:rsidP="00165098">
            <w:pPr>
              <w:pStyle w:val="TableParagraph"/>
              <w:spacing w:before="120"/>
              <w:ind w:left="174" w:right="139" w:firstLine="33"/>
              <w:rPr>
                <w:b/>
                <w:sz w:val="14"/>
                <w:szCs w:val="16"/>
              </w:rPr>
            </w:pPr>
            <w:r w:rsidRPr="00EC7192">
              <w:rPr>
                <w:b/>
                <w:sz w:val="14"/>
                <w:szCs w:val="16"/>
              </w:rPr>
              <w:t>Обучение на</w:t>
            </w:r>
            <w:r w:rsidRPr="00EC7192">
              <w:rPr>
                <w:b/>
                <w:spacing w:val="-47"/>
                <w:sz w:val="14"/>
                <w:szCs w:val="16"/>
              </w:rPr>
              <w:t xml:space="preserve"> </w:t>
            </w:r>
            <w:r w:rsidRPr="00EC7192">
              <w:rPr>
                <w:b/>
                <w:sz w:val="14"/>
                <w:szCs w:val="16"/>
              </w:rPr>
              <w:t>производстве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14:paraId="4F9A957F" w14:textId="77777777" w:rsidR="0060201C" w:rsidRDefault="0060201C" w:rsidP="00165098">
            <w:pPr>
              <w:pStyle w:val="TableParagraph"/>
              <w:rPr>
                <w:sz w:val="2"/>
                <w:szCs w:val="2"/>
              </w:rPr>
            </w:pPr>
          </w:p>
        </w:tc>
      </w:tr>
      <w:tr w:rsidR="0060201C" w14:paraId="0B16E236" w14:textId="77777777" w:rsidTr="00165098">
        <w:trPr>
          <w:trHeight w:val="232"/>
        </w:trPr>
        <w:tc>
          <w:tcPr>
            <w:tcW w:w="516" w:type="dxa"/>
            <w:tcBorders>
              <w:bottom w:val="thinThickMediumGap" w:sz="9" w:space="0" w:color="000000"/>
            </w:tcBorders>
          </w:tcPr>
          <w:p w14:paraId="7C0E882E" w14:textId="77777777" w:rsidR="0060201C" w:rsidRDefault="0060201C" w:rsidP="00165098">
            <w:pPr>
              <w:pStyle w:val="TableParagraph"/>
              <w:spacing w:line="212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986" w:type="dxa"/>
            <w:tcBorders>
              <w:bottom w:val="thinThickMediumGap" w:sz="9" w:space="0" w:color="000000"/>
            </w:tcBorders>
          </w:tcPr>
          <w:p w14:paraId="548B421F" w14:textId="77777777" w:rsidR="0060201C" w:rsidRDefault="0060201C" w:rsidP="00165098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49" w:type="dxa"/>
            <w:tcBorders>
              <w:bottom w:val="thinThickMediumGap" w:sz="9" w:space="0" w:color="000000"/>
            </w:tcBorders>
          </w:tcPr>
          <w:p w14:paraId="7D749160" w14:textId="77777777" w:rsidR="0060201C" w:rsidRDefault="0060201C" w:rsidP="00165098">
            <w:pPr>
              <w:pStyle w:val="TableParagraph"/>
              <w:spacing w:line="212" w:lineRule="exact"/>
              <w:ind w:left="37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93" w:type="dxa"/>
            <w:tcBorders>
              <w:bottom w:val="thinThickMediumGap" w:sz="9" w:space="0" w:color="000000"/>
            </w:tcBorders>
          </w:tcPr>
          <w:p w14:paraId="7BFA0236" w14:textId="77777777" w:rsidR="0060201C" w:rsidRDefault="0060201C" w:rsidP="00165098">
            <w:pPr>
              <w:pStyle w:val="TableParagraph"/>
              <w:spacing w:line="21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44" w:type="dxa"/>
            <w:tcBorders>
              <w:bottom w:val="thinThickMediumGap" w:sz="9" w:space="0" w:color="000000"/>
              <w:right w:val="single" w:sz="4" w:space="0" w:color="auto"/>
            </w:tcBorders>
          </w:tcPr>
          <w:p w14:paraId="4133D903" w14:textId="77777777" w:rsidR="0060201C" w:rsidRDefault="0060201C" w:rsidP="00165098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bottom w:val="thinThickMediumGap" w:sz="9" w:space="0" w:color="000000"/>
            </w:tcBorders>
          </w:tcPr>
          <w:p w14:paraId="7D192A9E" w14:textId="77777777" w:rsidR="0060201C" w:rsidRDefault="0060201C" w:rsidP="00165098">
            <w:pPr>
              <w:pStyle w:val="TableParagraph"/>
              <w:spacing w:line="21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3" w:type="dxa"/>
            <w:tcBorders>
              <w:bottom w:val="thinThickMediumGap" w:sz="9" w:space="0" w:color="000000"/>
            </w:tcBorders>
          </w:tcPr>
          <w:p w14:paraId="4984EA21" w14:textId="77777777" w:rsidR="0060201C" w:rsidRDefault="0060201C" w:rsidP="00165098">
            <w:pPr>
              <w:pStyle w:val="TableParagraph"/>
              <w:spacing w:line="212" w:lineRule="exact"/>
              <w:ind w:left="588"/>
              <w:rPr>
                <w:b/>
                <w:sz w:val="20"/>
              </w:rPr>
            </w:pPr>
          </w:p>
        </w:tc>
      </w:tr>
      <w:tr w:rsidR="0060201C" w14:paraId="45C1900A" w14:textId="77777777" w:rsidTr="00165098">
        <w:trPr>
          <w:trHeight w:val="424"/>
        </w:trPr>
        <w:tc>
          <w:tcPr>
            <w:tcW w:w="516" w:type="dxa"/>
            <w:tcBorders>
              <w:top w:val="thickThinMediumGap" w:sz="9" w:space="0" w:color="000000"/>
            </w:tcBorders>
          </w:tcPr>
          <w:p w14:paraId="07F0EC84" w14:textId="77777777" w:rsidR="0060201C" w:rsidRDefault="0060201C" w:rsidP="00165098">
            <w:pPr>
              <w:pStyle w:val="TableParagraph"/>
            </w:pPr>
          </w:p>
        </w:tc>
        <w:tc>
          <w:tcPr>
            <w:tcW w:w="3986" w:type="dxa"/>
            <w:tcBorders>
              <w:top w:val="thickThinMediumGap" w:sz="9" w:space="0" w:color="000000"/>
            </w:tcBorders>
          </w:tcPr>
          <w:p w14:paraId="40AE2E96" w14:textId="77777777" w:rsidR="0060201C" w:rsidRDefault="0060201C" w:rsidP="00165098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обучение:</w:t>
            </w:r>
          </w:p>
        </w:tc>
        <w:tc>
          <w:tcPr>
            <w:tcW w:w="849" w:type="dxa"/>
            <w:tcBorders>
              <w:top w:val="thickThinMediumGap" w:sz="9" w:space="0" w:color="000000"/>
            </w:tcBorders>
          </w:tcPr>
          <w:p w14:paraId="753E17E4" w14:textId="77777777" w:rsidR="0060201C" w:rsidRDefault="0060201C" w:rsidP="00165098">
            <w:pPr>
              <w:pStyle w:val="TableParagraph"/>
              <w:spacing w:before="96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  <w:tcBorders>
              <w:top w:val="thickThinMediumGap" w:sz="9" w:space="0" w:color="000000"/>
            </w:tcBorders>
          </w:tcPr>
          <w:p w14:paraId="6A277924" w14:textId="77777777" w:rsidR="0060201C" w:rsidRDefault="0060201C" w:rsidP="00165098">
            <w:pPr>
              <w:pStyle w:val="TableParagraph"/>
              <w:spacing w:before="96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744" w:type="dxa"/>
            <w:tcBorders>
              <w:top w:val="thickThinMediumGap" w:sz="9" w:space="0" w:color="000000"/>
              <w:right w:val="single" w:sz="4" w:space="0" w:color="auto"/>
            </w:tcBorders>
          </w:tcPr>
          <w:p w14:paraId="075F48E7" w14:textId="77777777" w:rsidR="0060201C" w:rsidRPr="00350084" w:rsidRDefault="0060201C" w:rsidP="00165098">
            <w:pPr>
              <w:pStyle w:val="TableParagraph"/>
              <w:spacing w:before="91"/>
              <w:ind w:left="1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15" w:type="dxa"/>
            <w:tcBorders>
              <w:top w:val="thickThinMediumGap" w:sz="9" w:space="0" w:color="000000"/>
              <w:left w:val="single" w:sz="4" w:space="0" w:color="auto"/>
            </w:tcBorders>
          </w:tcPr>
          <w:p w14:paraId="6D7C6BD4" w14:textId="77777777" w:rsidR="0060201C" w:rsidRPr="00350084" w:rsidRDefault="0060201C" w:rsidP="00165098">
            <w:pPr>
              <w:pStyle w:val="TableParagraph"/>
              <w:spacing w:before="91"/>
              <w:ind w:left="12"/>
              <w:jc w:val="center"/>
              <w:rPr>
                <w:b/>
                <w:bCs/>
                <w:sz w:val="20"/>
              </w:rPr>
            </w:pPr>
            <w:r w:rsidRPr="00350084">
              <w:rPr>
                <w:b/>
                <w:bCs/>
                <w:w w:val="99"/>
                <w:sz w:val="20"/>
              </w:rPr>
              <w:t>10</w:t>
            </w:r>
          </w:p>
        </w:tc>
        <w:tc>
          <w:tcPr>
            <w:tcW w:w="1273" w:type="dxa"/>
            <w:tcBorders>
              <w:top w:val="thickThinMediumGap" w:sz="9" w:space="0" w:color="000000"/>
            </w:tcBorders>
          </w:tcPr>
          <w:p w14:paraId="5941A0C5" w14:textId="77777777" w:rsidR="0060201C" w:rsidRDefault="0060201C" w:rsidP="00165098">
            <w:pPr>
              <w:pStyle w:val="TableParagraph"/>
              <w:spacing w:before="91"/>
              <w:ind w:left="6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60201C" w14:paraId="221E26FC" w14:textId="77777777" w:rsidTr="00165098">
        <w:trPr>
          <w:trHeight w:val="688"/>
        </w:trPr>
        <w:tc>
          <w:tcPr>
            <w:tcW w:w="516" w:type="dxa"/>
          </w:tcPr>
          <w:p w14:paraId="2DBFADBF" w14:textId="77777777" w:rsidR="0060201C" w:rsidRDefault="0060201C" w:rsidP="00165098">
            <w:pPr>
              <w:pStyle w:val="TableParagraph"/>
              <w:spacing w:before="5"/>
              <w:rPr>
                <w:sz w:val="19"/>
              </w:rPr>
            </w:pPr>
          </w:p>
          <w:p w14:paraId="2D793142" w14:textId="77777777" w:rsidR="0060201C" w:rsidRDefault="0060201C" w:rsidP="00165098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986" w:type="dxa"/>
          </w:tcPr>
          <w:p w14:paraId="1D6385A6" w14:textId="77777777" w:rsidR="0060201C" w:rsidRPr="0060201C" w:rsidRDefault="0060201C" w:rsidP="00165098">
            <w:pPr>
              <w:pStyle w:val="TableParagraph"/>
              <w:ind w:left="107" w:right="933"/>
              <w:rPr>
                <w:sz w:val="20"/>
                <w:lang w:val="ru-RU"/>
              </w:rPr>
            </w:pPr>
            <w:r w:rsidRPr="0060201C">
              <w:rPr>
                <w:sz w:val="20"/>
                <w:lang w:val="ru-RU"/>
              </w:rPr>
              <w:t>Подготовка погрузчика к работе в</w:t>
            </w:r>
            <w:r w:rsidRPr="0060201C">
              <w:rPr>
                <w:spacing w:val="-48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соответствии</w:t>
            </w:r>
            <w:r w:rsidRPr="0060201C">
              <w:rPr>
                <w:spacing w:val="-4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с инструкцией</w:t>
            </w:r>
            <w:r w:rsidRPr="0060201C">
              <w:rPr>
                <w:spacing w:val="-1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по</w:t>
            </w:r>
          </w:p>
          <w:p w14:paraId="0E0AEE86" w14:textId="77777777" w:rsidR="0060201C" w:rsidRDefault="0060201C" w:rsidP="0016509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заданием.</w:t>
            </w:r>
          </w:p>
        </w:tc>
        <w:tc>
          <w:tcPr>
            <w:tcW w:w="849" w:type="dxa"/>
          </w:tcPr>
          <w:p w14:paraId="546D4D84" w14:textId="77777777" w:rsidR="0060201C" w:rsidRDefault="0060201C" w:rsidP="00165098">
            <w:pPr>
              <w:pStyle w:val="TableParagraph"/>
              <w:spacing w:before="5"/>
              <w:rPr>
                <w:sz w:val="19"/>
              </w:rPr>
            </w:pPr>
          </w:p>
          <w:p w14:paraId="00439BB2" w14:textId="77777777" w:rsidR="0060201C" w:rsidRDefault="0060201C" w:rsidP="0016509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14:paraId="3CB8ADDE" w14:textId="77777777" w:rsidR="0060201C" w:rsidRDefault="0060201C" w:rsidP="00165098">
            <w:pPr>
              <w:pStyle w:val="TableParagraph"/>
              <w:spacing w:before="5"/>
              <w:rPr>
                <w:sz w:val="19"/>
              </w:rPr>
            </w:pPr>
          </w:p>
          <w:p w14:paraId="13F2EBF4" w14:textId="77777777" w:rsidR="0060201C" w:rsidRDefault="0060201C" w:rsidP="00165098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6952AA62" w14:textId="77777777" w:rsidR="0060201C" w:rsidRDefault="0060201C" w:rsidP="0016509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235F5B07" w14:textId="77777777" w:rsidR="0060201C" w:rsidRDefault="0060201C" w:rsidP="00165098">
            <w:pPr>
              <w:pStyle w:val="TableParagraph"/>
              <w:spacing w:before="5"/>
              <w:rPr>
                <w:sz w:val="19"/>
              </w:rPr>
            </w:pPr>
          </w:p>
          <w:p w14:paraId="1C33E4D3" w14:textId="77777777" w:rsidR="0060201C" w:rsidRDefault="0060201C" w:rsidP="0016509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14:paraId="0DDE3EDC" w14:textId="77777777" w:rsidR="0060201C" w:rsidRDefault="0060201C" w:rsidP="00165098">
            <w:pPr>
              <w:pStyle w:val="TableParagraph"/>
              <w:spacing w:before="108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60201C" w14:paraId="1F596DCF" w14:textId="77777777" w:rsidTr="00165098">
        <w:trPr>
          <w:trHeight w:val="690"/>
        </w:trPr>
        <w:tc>
          <w:tcPr>
            <w:tcW w:w="516" w:type="dxa"/>
          </w:tcPr>
          <w:p w14:paraId="79CA59B3" w14:textId="77777777" w:rsidR="0060201C" w:rsidRDefault="0060201C" w:rsidP="00165098">
            <w:pPr>
              <w:pStyle w:val="TableParagraph"/>
              <w:spacing w:before="5"/>
              <w:rPr>
                <w:sz w:val="19"/>
              </w:rPr>
            </w:pPr>
          </w:p>
          <w:p w14:paraId="62E02528" w14:textId="77777777" w:rsidR="0060201C" w:rsidRDefault="0060201C" w:rsidP="00165098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986" w:type="dxa"/>
          </w:tcPr>
          <w:p w14:paraId="4BFE568F" w14:textId="77777777" w:rsidR="0060201C" w:rsidRPr="0060201C" w:rsidRDefault="0060201C" w:rsidP="00165098">
            <w:pPr>
              <w:pStyle w:val="TableParagraph"/>
              <w:spacing w:line="237" w:lineRule="auto"/>
              <w:ind w:left="107" w:right="190"/>
              <w:rPr>
                <w:sz w:val="20"/>
                <w:lang w:val="ru-RU"/>
              </w:rPr>
            </w:pPr>
            <w:r w:rsidRPr="0060201C">
              <w:rPr>
                <w:sz w:val="20"/>
                <w:lang w:val="ru-RU"/>
              </w:rPr>
              <w:t>Погрузка</w:t>
            </w:r>
            <w:r w:rsidRPr="0060201C">
              <w:rPr>
                <w:spacing w:val="-6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грузов</w:t>
            </w:r>
            <w:r w:rsidRPr="0060201C">
              <w:rPr>
                <w:spacing w:val="-3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на</w:t>
            </w:r>
            <w:r w:rsidRPr="0060201C">
              <w:rPr>
                <w:spacing w:val="-5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транспортные</w:t>
            </w:r>
            <w:r w:rsidRPr="0060201C">
              <w:rPr>
                <w:spacing w:val="-5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средства</w:t>
            </w:r>
            <w:r w:rsidRPr="0060201C">
              <w:rPr>
                <w:spacing w:val="-47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с</w:t>
            </w:r>
            <w:r w:rsidRPr="0060201C">
              <w:rPr>
                <w:spacing w:val="-1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соблюдением правил</w:t>
            </w:r>
            <w:r w:rsidRPr="0060201C">
              <w:rPr>
                <w:spacing w:val="-2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погрузки</w:t>
            </w:r>
            <w:r w:rsidRPr="0060201C">
              <w:rPr>
                <w:spacing w:val="-1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и</w:t>
            </w:r>
          </w:p>
          <w:p w14:paraId="774B7C6B" w14:textId="77777777" w:rsidR="0060201C" w:rsidRDefault="0060201C" w:rsidP="0016509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849" w:type="dxa"/>
          </w:tcPr>
          <w:p w14:paraId="25F11839" w14:textId="77777777" w:rsidR="0060201C" w:rsidRDefault="0060201C" w:rsidP="00165098">
            <w:pPr>
              <w:pStyle w:val="TableParagraph"/>
              <w:spacing w:before="5"/>
              <w:rPr>
                <w:sz w:val="19"/>
              </w:rPr>
            </w:pPr>
          </w:p>
          <w:p w14:paraId="2D3B0638" w14:textId="77777777" w:rsidR="0060201C" w:rsidRDefault="0060201C" w:rsidP="0016509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</w:tcPr>
          <w:p w14:paraId="4C6A5F12" w14:textId="77777777" w:rsidR="0060201C" w:rsidRDefault="0060201C" w:rsidP="00165098">
            <w:pPr>
              <w:pStyle w:val="TableParagraph"/>
              <w:spacing w:before="5"/>
              <w:rPr>
                <w:sz w:val="19"/>
              </w:rPr>
            </w:pPr>
          </w:p>
          <w:p w14:paraId="27CE0F61" w14:textId="77777777" w:rsidR="0060201C" w:rsidRDefault="0060201C" w:rsidP="00165098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2730CDE9" w14:textId="77777777" w:rsidR="0060201C" w:rsidRDefault="0060201C" w:rsidP="0016509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16583D09" w14:textId="77777777" w:rsidR="0060201C" w:rsidRDefault="0060201C" w:rsidP="00165098">
            <w:pPr>
              <w:pStyle w:val="TableParagraph"/>
              <w:spacing w:before="5"/>
              <w:rPr>
                <w:sz w:val="19"/>
              </w:rPr>
            </w:pPr>
          </w:p>
          <w:p w14:paraId="522A507E" w14:textId="77777777" w:rsidR="0060201C" w:rsidRDefault="0060201C" w:rsidP="0016509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14:paraId="3C5EE3E4" w14:textId="77777777" w:rsidR="0060201C" w:rsidRDefault="0060201C" w:rsidP="00165098">
            <w:pPr>
              <w:pStyle w:val="TableParagraph"/>
              <w:spacing w:before="110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60201C" w14:paraId="48072540" w14:textId="77777777" w:rsidTr="00165098">
        <w:trPr>
          <w:trHeight w:val="921"/>
        </w:trPr>
        <w:tc>
          <w:tcPr>
            <w:tcW w:w="516" w:type="dxa"/>
          </w:tcPr>
          <w:p w14:paraId="44D658B8" w14:textId="77777777" w:rsidR="0060201C" w:rsidRDefault="0060201C" w:rsidP="00165098">
            <w:pPr>
              <w:pStyle w:val="TableParagraph"/>
              <w:spacing w:before="5"/>
              <w:rPr>
                <w:sz w:val="29"/>
              </w:rPr>
            </w:pPr>
          </w:p>
          <w:p w14:paraId="6E165F5C" w14:textId="77777777" w:rsidR="0060201C" w:rsidRDefault="0060201C" w:rsidP="00165098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986" w:type="dxa"/>
          </w:tcPr>
          <w:p w14:paraId="6B55486D" w14:textId="77777777" w:rsidR="0060201C" w:rsidRPr="0060201C" w:rsidRDefault="0060201C" w:rsidP="00165098">
            <w:pPr>
              <w:pStyle w:val="TableParagraph"/>
              <w:ind w:left="107" w:right="90"/>
              <w:rPr>
                <w:sz w:val="20"/>
                <w:lang w:val="ru-RU"/>
              </w:rPr>
            </w:pPr>
            <w:r w:rsidRPr="0060201C">
              <w:rPr>
                <w:sz w:val="20"/>
                <w:lang w:val="ru-RU"/>
              </w:rPr>
              <w:t>Выгрузка грузов из транспортных средств в</w:t>
            </w:r>
            <w:r w:rsidRPr="0060201C">
              <w:rPr>
                <w:spacing w:val="-48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штабель</w:t>
            </w:r>
            <w:r w:rsidRPr="0060201C">
              <w:rPr>
                <w:spacing w:val="-1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с</w:t>
            </w:r>
            <w:r w:rsidRPr="0060201C">
              <w:rPr>
                <w:spacing w:val="-1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соблюдением требований</w:t>
            </w:r>
          </w:p>
          <w:p w14:paraId="41C86F1D" w14:textId="77777777" w:rsidR="0060201C" w:rsidRPr="0060201C" w:rsidRDefault="0060201C" w:rsidP="00165098">
            <w:pPr>
              <w:pStyle w:val="TableParagraph"/>
              <w:spacing w:line="230" w:lineRule="atLeast"/>
              <w:ind w:left="107" w:right="1239"/>
              <w:rPr>
                <w:sz w:val="20"/>
                <w:lang w:val="ru-RU"/>
              </w:rPr>
            </w:pPr>
            <w:r w:rsidRPr="0060201C">
              <w:rPr>
                <w:sz w:val="20"/>
                <w:lang w:val="ru-RU"/>
              </w:rPr>
              <w:t>охраны</w:t>
            </w:r>
            <w:r w:rsidRPr="0060201C">
              <w:rPr>
                <w:spacing w:val="-5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труда</w:t>
            </w:r>
            <w:r w:rsidRPr="0060201C">
              <w:rPr>
                <w:spacing w:val="-4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при</w:t>
            </w:r>
            <w:r w:rsidRPr="0060201C">
              <w:rPr>
                <w:spacing w:val="-6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выполнении</w:t>
            </w:r>
            <w:r w:rsidRPr="0060201C">
              <w:rPr>
                <w:spacing w:val="-47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штабелевочных</w:t>
            </w:r>
            <w:r w:rsidRPr="0060201C">
              <w:rPr>
                <w:spacing w:val="-2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работ.</w:t>
            </w:r>
          </w:p>
        </w:tc>
        <w:tc>
          <w:tcPr>
            <w:tcW w:w="849" w:type="dxa"/>
          </w:tcPr>
          <w:p w14:paraId="415B8C91" w14:textId="77777777" w:rsidR="0060201C" w:rsidRPr="0060201C" w:rsidRDefault="0060201C" w:rsidP="00165098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14:paraId="702C7921" w14:textId="77777777" w:rsidR="0060201C" w:rsidRDefault="0060201C" w:rsidP="0016509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14:paraId="752FDAC0" w14:textId="77777777" w:rsidR="0060201C" w:rsidRDefault="0060201C" w:rsidP="00165098">
            <w:pPr>
              <w:pStyle w:val="TableParagraph"/>
              <w:spacing w:before="5"/>
              <w:rPr>
                <w:sz w:val="29"/>
              </w:rPr>
            </w:pPr>
          </w:p>
          <w:p w14:paraId="47E7EA04" w14:textId="77777777" w:rsidR="0060201C" w:rsidRDefault="0060201C" w:rsidP="00165098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27097572" w14:textId="77777777" w:rsidR="0060201C" w:rsidRDefault="0060201C" w:rsidP="0016509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30EB4FA9" w14:textId="77777777" w:rsidR="0060201C" w:rsidRDefault="0060201C" w:rsidP="00165098">
            <w:pPr>
              <w:pStyle w:val="TableParagraph"/>
              <w:spacing w:before="5"/>
              <w:rPr>
                <w:sz w:val="29"/>
              </w:rPr>
            </w:pPr>
          </w:p>
          <w:p w14:paraId="4E5BD78B" w14:textId="77777777" w:rsidR="0060201C" w:rsidRDefault="0060201C" w:rsidP="0016509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14:paraId="3468BE79" w14:textId="77777777" w:rsidR="0060201C" w:rsidRDefault="0060201C" w:rsidP="00165098">
            <w:pPr>
              <w:pStyle w:val="TableParagraph"/>
              <w:spacing w:before="5"/>
              <w:rPr>
                <w:sz w:val="19"/>
              </w:rPr>
            </w:pPr>
          </w:p>
          <w:p w14:paraId="315FECAB" w14:textId="77777777" w:rsidR="0060201C" w:rsidRDefault="0060201C" w:rsidP="00165098">
            <w:pPr>
              <w:pStyle w:val="TableParagraph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60201C" w14:paraId="0D6C4310" w14:textId="77777777" w:rsidTr="00165098">
        <w:trPr>
          <w:trHeight w:val="693"/>
        </w:trPr>
        <w:tc>
          <w:tcPr>
            <w:tcW w:w="516" w:type="dxa"/>
          </w:tcPr>
          <w:p w14:paraId="552CECE1" w14:textId="77777777" w:rsidR="0060201C" w:rsidRDefault="0060201C" w:rsidP="00165098">
            <w:pPr>
              <w:pStyle w:val="TableParagraph"/>
              <w:spacing w:before="7"/>
              <w:rPr>
                <w:sz w:val="19"/>
              </w:rPr>
            </w:pPr>
          </w:p>
          <w:p w14:paraId="37884B68" w14:textId="77777777" w:rsidR="0060201C" w:rsidRDefault="0060201C" w:rsidP="00165098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986" w:type="dxa"/>
          </w:tcPr>
          <w:p w14:paraId="02C19C31" w14:textId="77777777" w:rsidR="0060201C" w:rsidRPr="0060201C" w:rsidRDefault="0060201C" w:rsidP="00165098">
            <w:pPr>
              <w:pStyle w:val="TableParagraph"/>
              <w:spacing w:before="110"/>
              <w:ind w:left="107" w:right="294"/>
              <w:rPr>
                <w:sz w:val="20"/>
                <w:lang w:val="ru-RU"/>
              </w:rPr>
            </w:pPr>
            <w:r w:rsidRPr="0060201C">
              <w:rPr>
                <w:sz w:val="20"/>
                <w:lang w:val="ru-RU"/>
              </w:rPr>
              <w:t>Осуществление текущего и планово-</w:t>
            </w:r>
            <w:r w:rsidRPr="0060201C">
              <w:rPr>
                <w:spacing w:val="1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предупредительного</w:t>
            </w:r>
            <w:r w:rsidRPr="0060201C">
              <w:rPr>
                <w:spacing w:val="-7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ремонта</w:t>
            </w:r>
            <w:r w:rsidRPr="0060201C">
              <w:rPr>
                <w:spacing w:val="-7"/>
                <w:sz w:val="20"/>
                <w:lang w:val="ru-RU"/>
              </w:rPr>
              <w:t xml:space="preserve"> </w:t>
            </w:r>
            <w:r w:rsidRPr="0060201C">
              <w:rPr>
                <w:sz w:val="20"/>
                <w:lang w:val="ru-RU"/>
              </w:rPr>
              <w:t>погрузчика.</w:t>
            </w:r>
          </w:p>
        </w:tc>
        <w:tc>
          <w:tcPr>
            <w:tcW w:w="849" w:type="dxa"/>
          </w:tcPr>
          <w:p w14:paraId="5891BB3F" w14:textId="77777777" w:rsidR="0060201C" w:rsidRPr="0060201C" w:rsidRDefault="0060201C" w:rsidP="00165098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14:paraId="69C9499C" w14:textId="77777777" w:rsidR="0060201C" w:rsidRDefault="0060201C" w:rsidP="00165098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14:paraId="6A19E1D3" w14:textId="77777777" w:rsidR="0060201C" w:rsidRDefault="0060201C" w:rsidP="00165098">
            <w:pPr>
              <w:pStyle w:val="TableParagraph"/>
              <w:spacing w:before="7"/>
              <w:rPr>
                <w:sz w:val="19"/>
              </w:rPr>
            </w:pPr>
          </w:p>
          <w:p w14:paraId="7DF95B07" w14:textId="77777777" w:rsidR="0060201C" w:rsidRDefault="0060201C" w:rsidP="00165098">
            <w:pPr>
              <w:pStyle w:val="TableParagraph"/>
              <w:ind w:left="145" w:right="13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622613A7" w14:textId="77777777" w:rsidR="0060201C" w:rsidRDefault="0060201C" w:rsidP="0016509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69CCCE19" w14:textId="77777777" w:rsidR="0060201C" w:rsidRDefault="0060201C" w:rsidP="00165098">
            <w:pPr>
              <w:pStyle w:val="TableParagraph"/>
              <w:spacing w:before="7"/>
              <w:rPr>
                <w:sz w:val="19"/>
              </w:rPr>
            </w:pPr>
          </w:p>
          <w:p w14:paraId="710B8C84" w14:textId="77777777" w:rsidR="0060201C" w:rsidRDefault="0060201C" w:rsidP="00165098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3" w:type="dxa"/>
          </w:tcPr>
          <w:p w14:paraId="631A9252" w14:textId="77777777" w:rsidR="0060201C" w:rsidRDefault="0060201C" w:rsidP="00165098">
            <w:pPr>
              <w:pStyle w:val="TableParagraph"/>
              <w:spacing w:before="111"/>
              <w:ind w:left="247" w:right="221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</w:tr>
      <w:tr w:rsidR="0060201C" w14:paraId="624CD903" w14:textId="77777777" w:rsidTr="00165098">
        <w:trPr>
          <w:trHeight w:val="460"/>
        </w:trPr>
        <w:tc>
          <w:tcPr>
            <w:tcW w:w="516" w:type="dxa"/>
          </w:tcPr>
          <w:p w14:paraId="0D55662D" w14:textId="77777777" w:rsidR="0060201C" w:rsidRDefault="0060201C" w:rsidP="00165098">
            <w:pPr>
              <w:pStyle w:val="TableParagraph"/>
            </w:pPr>
          </w:p>
        </w:tc>
        <w:tc>
          <w:tcPr>
            <w:tcW w:w="3986" w:type="dxa"/>
          </w:tcPr>
          <w:p w14:paraId="203D8A04" w14:textId="77777777" w:rsidR="0060201C" w:rsidRDefault="0060201C" w:rsidP="00165098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аттестация</w:t>
            </w:r>
          </w:p>
        </w:tc>
        <w:tc>
          <w:tcPr>
            <w:tcW w:w="3401" w:type="dxa"/>
            <w:gridSpan w:val="4"/>
          </w:tcPr>
          <w:p w14:paraId="73E481BC" w14:textId="77777777" w:rsidR="0060201C" w:rsidRPr="0060201C" w:rsidRDefault="0060201C" w:rsidP="00165098">
            <w:pPr>
              <w:pStyle w:val="TableParagraph"/>
              <w:jc w:val="both"/>
              <w:rPr>
                <w:lang w:val="ru-RU"/>
              </w:rPr>
            </w:pPr>
            <w:r w:rsidRPr="0060201C">
              <w:rPr>
                <w:lang w:val="ru-RU"/>
              </w:rPr>
              <w:t>проводится за счет часов, отводимых на изучение учебного предмета.</w:t>
            </w:r>
          </w:p>
        </w:tc>
        <w:tc>
          <w:tcPr>
            <w:tcW w:w="1273" w:type="dxa"/>
          </w:tcPr>
          <w:p w14:paraId="2051F1AD" w14:textId="77777777" w:rsidR="0060201C" w:rsidRPr="0060201C" w:rsidRDefault="0060201C" w:rsidP="00165098">
            <w:pPr>
              <w:pStyle w:val="TableParagraph"/>
              <w:spacing w:line="228" w:lineRule="exact"/>
              <w:ind w:left="417" w:right="252" w:hanging="140"/>
              <w:rPr>
                <w:sz w:val="20"/>
                <w:lang w:val="ru-RU"/>
              </w:rPr>
            </w:pPr>
          </w:p>
          <w:p w14:paraId="02B12E60" w14:textId="77777777" w:rsidR="0060201C" w:rsidRDefault="0060201C" w:rsidP="00165098">
            <w:pPr>
              <w:pStyle w:val="TableParagraph"/>
              <w:spacing w:line="228" w:lineRule="exact"/>
              <w:ind w:left="417" w:right="252" w:hanging="140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60201C" w14:paraId="2D435C47" w14:textId="77777777" w:rsidTr="00165098">
        <w:trPr>
          <w:trHeight w:val="414"/>
        </w:trPr>
        <w:tc>
          <w:tcPr>
            <w:tcW w:w="516" w:type="dxa"/>
          </w:tcPr>
          <w:p w14:paraId="392E3484" w14:textId="77777777" w:rsidR="0060201C" w:rsidRDefault="0060201C" w:rsidP="00165098">
            <w:pPr>
              <w:pStyle w:val="TableParagraph"/>
            </w:pPr>
          </w:p>
        </w:tc>
        <w:tc>
          <w:tcPr>
            <w:tcW w:w="3986" w:type="dxa"/>
          </w:tcPr>
          <w:p w14:paraId="3CA17010" w14:textId="77777777" w:rsidR="0060201C" w:rsidRDefault="0060201C" w:rsidP="00165098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производстве:</w:t>
            </w:r>
          </w:p>
        </w:tc>
        <w:tc>
          <w:tcPr>
            <w:tcW w:w="849" w:type="dxa"/>
          </w:tcPr>
          <w:p w14:paraId="1854F3ED" w14:textId="77777777" w:rsidR="0060201C" w:rsidRPr="009972EE" w:rsidRDefault="0060201C" w:rsidP="00165098">
            <w:pPr>
              <w:pStyle w:val="TableParagraph"/>
              <w:spacing w:before="86"/>
              <w:ind w:left="324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sz w:val="20"/>
              </w:rPr>
              <w:t>10</w:t>
            </w:r>
          </w:p>
        </w:tc>
        <w:tc>
          <w:tcPr>
            <w:tcW w:w="993" w:type="dxa"/>
          </w:tcPr>
          <w:p w14:paraId="0E1E83F9" w14:textId="77777777" w:rsidR="0060201C" w:rsidRPr="009972EE" w:rsidRDefault="0060201C" w:rsidP="00165098">
            <w:pPr>
              <w:pStyle w:val="TableParagraph"/>
              <w:spacing w:before="86"/>
              <w:ind w:left="6"/>
              <w:jc w:val="center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w w:val="99"/>
                <w:sz w:val="20"/>
              </w:rPr>
              <w:t>-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43B995C3" w14:textId="77777777" w:rsidR="0060201C" w:rsidRPr="009972EE" w:rsidRDefault="0060201C" w:rsidP="00165098">
            <w:pPr>
              <w:pStyle w:val="TableParagraph"/>
              <w:spacing w:before="86"/>
              <w:ind w:left="661" w:right="648"/>
              <w:jc w:val="center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sz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41B33D6B" w14:textId="77777777" w:rsidR="0060201C" w:rsidRPr="009972EE" w:rsidRDefault="0060201C" w:rsidP="00165098">
            <w:pPr>
              <w:pStyle w:val="TableParagraph"/>
              <w:spacing w:before="86"/>
              <w:ind w:right="648"/>
              <w:jc w:val="center"/>
              <w:rPr>
                <w:b/>
                <w:bCs/>
                <w:sz w:val="20"/>
              </w:rPr>
            </w:pPr>
            <w:r w:rsidRPr="009972EE">
              <w:rPr>
                <w:b/>
                <w:bCs/>
                <w:sz w:val="20"/>
              </w:rPr>
              <w:t>10</w:t>
            </w:r>
          </w:p>
        </w:tc>
        <w:tc>
          <w:tcPr>
            <w:tcW w:w="1273" w:type="dxa"/>
          </w:tcPr>
          <w:p w14:paraId="14481B13" w14:textId="77777777" w:rsidR="0060201C" w:rsidRDefault="0060201C" w:rsidP="00165098">
            <w:pPr>
              <w:pStyle w:val="TableParagraph"/>
              <w:jc w:val="center"/>
            </w:pPr>
            <w:r>
              <w:t>Сдача дневника - отчета</w:t>
            </w:r>
          </w:p>
        </w:tc>
      </w:tr>
      <w:tr w:rsidR="0060201C" w14:paraId="6294DA00" w14:textId="77777777" w:rsidTr="00165098">
        <w:trPr>
          <w:trHeight w:val="400"/>
        </w:trPr>
        <w:tc>
          <w:tcPr>
            <w:tcW w:w="516" w:type="dxa"/>
          </w:tcPr>
          <w:p w14:paraId="0C37E85D" w14:textId="77777777" w:rsidR="0060201C" w:rsidRDefault="0060201C" w:rsidP="00165098">
            <w:pPr>
              <w:pStyle w:val="TableParagraph"/>
            </w:pPr>
          </w:p>
        </w:tc>
        <w:tc>
          <w:tcPr>
            <w:tcW w:w="3986" w:type="dxa"/>
          </w:tcPr>
          <w:p w14:paraId="57D9DFB9" w14:textId="77777777" w:rsidR="0060201C" w:rsidRDefault="0060201C" w:rsidP="00165098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экзамен:</w:t>
            </w:r>
          </w:p>
        </w:tc>
        <w:tc>
          <w:tcPr>
            <w:tcW w:w="849" w:type="dxa"/>
          </w:tcPr>
          <w:p w14:paraId="5C688EED" w14:textId="77777777" w:rsidR="0060201C" w:rsidRPr="009972EE" w:rsidRDefault="0060201C" w:rsidP="00165098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14:paraId="32400851" w14:textId="77777777" w:rsidR="0060201C" w:rsidRPr="009972EE" w:rsidRDefault="0060201C" w:rsidP="00165098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5D8BECAE" w14:textId="77777777" w:rsidR="0060201C" w:rsidRPr="009972EE" w:rsidRDefault="0060201C" w:rsidP="00165098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14:paraId="5C03C692" w14:textId="77777777" w:rsidR="0060201C" w:rsidRPr="009972EE" w:rsidRDefault="0060201C" w:rsidP="00165098">
            <w:pPr>
              <w:pStyle w:val="TableParagraph"/>
              <w:jc w:val="center"/>
              <w:rPr>
                <w:b/>
                <w:bCs/>
              </w:rPr>
            </w:pPr>
            <w:r w:rsidRPr="009972EE">
              <w:rPr>
                <w:b/>
                <w:bCs/>
              </w:rPr>
              <w:t>-</w:t>
            </w:r>
          </w:p>
        </w:tc>
        <w:tc>
          <w:tcPr>
            <w:tcW w:w="1273" w:type="dxa"/>
          </w:tcPr>
          <w:p w14:paraId="17E5B671" w14:textId="77777777" w:rsidR="0060201C" w:rsidRDefault="0060201C" w:rsidP="00165098">
            <w:pPr>
              <w:pStyle w:val="TableParagraph"/>
            </w:pPr>
          </w:p>
        </w:tc>
      </w:tr>
    </w:tbl>
    <w:p w14:paraId="037C20BF" w14:textId="77777777" w:rsidR="0060201C" w:rsidRDefault="0060201C" w:rsidP="0060201C">
      <w:pPr>
        <w:pStyle w:val="a3"/>
        <w:rPr>
          <w:sz w:val="28"/>
        </w:rPr>
      </w:pPr>
    </w:p>
    <w:p w14:paraId="4C0104B2" w14:textId="77777777" w:rsidR="0060201C" w:rsidRDefault="0060201C" w:rsidP="0060201C">
      <w:pPr>
        <w:pStyle w:val="a3"/>
        <w:rPr>
          <w:sz w:val="28"/>
        </w:rPr>
      </w:pPr>
    </w:p>
    <w:p w14:paraId="5E1DFB2D" w14:textId="77777777" w:rsidR="0060201C" w:rsidRDefault="0060201C" w:rsidP="0060201C">
      <w:pPr>
        <w:tabs>
          <w:tab w:val="left" w:pos="10447"/>
        </w:tabs>
        <w:spacing w:before="218"/>
        <w:ind w:left="173"/>
        <w:rPr>
          <w:sz w:val="20"/>
        </w:rPr>
      </w:pPr>
      <w:r>
        <w:rPr>
          <w:color w:val="8D8D8D"/>
          <w:w w:val="99"/>
          <w:sz w:val="20"/>
          <w:u w:val="single" w:color="A6A6A6"/>
        </w:rPr>
        <w:t xml:space="preserve"> </w:t>
      </w:r>
      <w:r>
        <w:rPr>
          <w:color w:val="8D8D8D"/>
          <w:sz w:val="20"/>
          <w:u w:val="single" w:color="A6A6A6"/>
        </w:rPr>
        <w:tab/>
      </w:r>
    </w:p>
    <w:p w14:paraId="3F39D75F" w14:textId="77777777" w:rsidR="0060201C" w:rsidRDefault="0060201C" w:rsidP="0060201C">
      <w:pPr>
        <w:rPr>
          <w:sz w:val="20"/>
        </w:rPr>
        <w:sectPr w:rsidR="0060201C" w:rsidSect="002D2508">
          <w:footerReference w:type="default" r:id="rId5"/>
          <w:pgSz w:w="11910" w:h="16840"/>
          <w:pgMar w:top="1020" w:right="0" w:bottom="280" w:left="1400" w:header="0" w:footer="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986"/>
        <w:gridCol w:w="849"/>
        <w:gridCol w:w="993"/>
        <w:gridCol w:w="792"/>
        <w:gridCol w:w="767"/>
        <w:gridCol w:w="1273"/>
      </w:tblGrid>
      <w:tr w:rsidR="0060201C" w14:paraId="12D57DE4" w14:textId="77777777" w:rsidTr="00165098">
        <w:trPr>
          <w:trHeight w:val="541"/>
        </w:trPr>
        <w:tc>
          <w:tcPr>
            <w:tcW w:w="516" w:type="dxa"/>
          </w:tcPr>
          <w:p w14:paraId="2908322D" w14:textId="77777777" w:rsidR="0060201C" w:rsidRDefault="0060201C" w:rsidP="00165098">
            <w:pPr>
              <w:pStyle w:val="TableParagraph"/>
            </w:pPr>
          </w:p>
        </w:tc>
        <w:tc>
          <w:tcPr>
            <w:tcW w:w="3986" w:type="dxa"/>
          </w:tcPr>
          <w:p w14:paraId="3A79B9F2" w14:textId="77777777" w:rsidR="0060201C" w:rsidRDefault="0060201C" w:rsidP="00165098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849" w:type="dxa"/>
          </w:tcPr>
          <w:p w14:paraId="6ADF4B55" w14:textId="77777777" w:rsidR="0060201C" w:rsidRDefault="0060201C" w:rsidP="00165098">
            <w:pPr>
              <w:pStyle w:val="TableParagraph"/>
            </w:pPr>
            <w:r>
              <w:t>1</w:t>
            </w:r>
          </w:p>
        </w:tc>
        <w:tc>
          <w:tcPr>
            <w:tcW w:w="993" w:type="dxa"/>
          </w:tcPr>
          <w:p w14:paraId="1359F497" w14:textId="77777777" w:rsidR="0060201C" w:rsidRDefault="0060201C" w:rsidP="00165098">
            <w:pPr>
              <w:pStyle w:val="TableParagraph"/>
              <w:spacing w:before="14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7D09104E" w14:textId="77777777" w:rsidR="0060201C" w:rsidRDefault="0060201C" w:rsidP="00165098">
            <w:pPr>
              <w:pStyle w:val="TableParagraph"/>
            </w:pPr>
            <w: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5FC37D2A" w14:textId="77777777" w:rsidR="0060201C" w:rsidRDefault="0060201C" w:rsidP="00165098">
            <w:pPr>
              <w:pStyle w:val="TableParagraph"/>
            </w:pPr>
            <w:r>
              <w:t>-</w:t>
            </w:r>
          </w:p>
        </w:tc>
        <w:tc>
          <w:tcPr>
            <w:tcW w:w="1273" w:type="dxa"/>
          </w:tcPr>
          <w:p w14:paraId="69A5A5C6" w14:textId="77777777" w:rsidR="0060201C" w:rsidRDefault="0060201C" w:rsidP="00165098">
            <w:pPr>
              <w:pStyle w:val="TableParagraph"/>
              <w:spacing w:before="30"/>
              <w:ind w:left="309" w:right="279" w:firstLine="48"/>
              <w:rPr>
                <w:sz w:val="20"/>
              </w:rPr>
            </w:pPr>
            <w:r>
              <w:rPr>
                <w:sz w:val="20"/>
              </w:rPr>
              <w:t>Отчет/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задание</w:t>
            </w:r>
          </w:p>
        </w:tc>
      </w:tr>
      <w:tr w:rsidR="0060201C" w14:paraId="1276F51E" w14:textId="77777777" w:rsidTr="00165098">
        <w:trPr>
          <w:trHeight w:val="460"/>
        </w:trPr>
        <w:tc>
          <w:tcPr>
            <w:tcW w:w="516" w:type="dxa"/>
          </w:tcPr>
          <w:p w14:paraId="234B48F4" w14:textId="77777777" w:rsidR="0060201C" w:rsidRDefault="0060201C" w:rsidP="00165098">
            <w:pPr>
              <w:pStyle w:val="TableParagraph"/>
            </w:pPr>
          </w:p>
        </w:tc>
        <w:tc>
          <w:tcPr>
            <w:tcW w:w="3986" w:type="dxa"/>
          </w:tcPr>
          <w:p w14:paraId="1A3A8A2A" w14:textId="77777777" w:rsidR="0060201C" w:rsidRDefault="0060201C" w:rsidP="00165098">
            <w:pPr>
              <w:pStyle w:val="TableParagraph"/>
              <w:spacing w:before="102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</w:t>
            </w:r>
          </w:p>
        </w:tc>
        <w:tc>
          <w:tcPr>
            <w:tcW w:w="849" w:type="dxa"/>
          </w:tcPr>
          <w:p w14:paraId="52D338B6" w14:textId="77777777" w:rsidR="0060201C" w:rsidRDefault="0060201C" w:rsidP="00165098">
            <w:pPr>
              <w:pStyle w:val="TableParagraph"/>
            </w:pPr>
            <w:r>
              <w:t>1</w:t>
            </w:r>
          </w:p>
        </w:tc>
        <w:tc>
          <w:tcPr>
            <w:tcW w:w="993" w:type="dxa"/>
          </w:tcPr>
          <w:p w14:paraId="0C337497" w14:textId="77777777" w:rsidR="0060201C" w:rsidRDefault="0060201C" w:rsidP="00165098">
            <w:pPr>
              <w:pStyle w:val="TableParagraph"/>
            </w:pPr>
            <w:r>
              <w:t>1</w:t>
            </w:r>
          </w:p>
        </w:tc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14:paraId="2D0C697F" w14:textId="77777777" w:rsidR="0060201C" w:rsidRDefault="0060201C" w:rsidP="00165098">
            <w:pPr>
              <w:pStyle w:val="TableParagraph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50380028" w14:textId="77777777" w:rsidR="0060201C" w:rsidRDefault="0060201C" w:rsidP="00165098">
            <w:pPr>
              <w:pStyle w:val="TableParagraph"/>
            </w:pPr>
            <w:r>
              <w:t>-</w:t>
            </w:r>
          </w:p>
        </w:tc>
        <w:tc>
          <w:tcPr>
            <w:tcW w:w="1273" w:type="dxa"/>
          </w:tcPr>
          <w:p w14:paraId="0F6AE244" w14:textId="77777777" w:rsidR="0060201C" w:rsidRDefault="0060201C" w:rsidP="00165098">
            <w:pPr>
              <w:pStyle w:val="TableParagraph"/>
              <w:spacing w:line="223" w:lineRule="exact"/>
              <w:ind w:left="302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 w:rsidR="0060201C" w14:paraId="5D6CD1D1" w14:textId="77777777" w:rsidTr="00165098">
        <w:trPr>
          <w:trHeight w:val="402"/>
        </w:trPr>
        <w:tc>
          <w:tcPr>
            <w:tcW w:w="516" w:type="dxa"/>
          </w:tcPr>
          <w:p w14:paraId="78A62C07" w14:textId="77777777" w:rsidR="0060201C" w:rsidRDefault="0060201C" w:rsidP="00165098">
            <w:pPr>
              <w:pStyle w:val="TableParagraph"/>
            </w:pPr>
          </w:p>
        </w:tc>
        <w:tc>
          <w:tcPr>
            <w:tcW w:w="3986" w:type="dxa"/>
          </w:tcPr>
          <w:p w14:paraId="19F40839" w14:textId="77777777" w:rsidR="0060201C" w:rsidRDefault="0060201C" w:rsidP="00165098">
            <w:pPr>
              <w:pStyle w:val="TableParagraph"/>
            </w:pPr>
          </w:p>
        </w:tc>
        <w:tc>
          <w:tcPr>
            <w:tcW w:w="849" w:type="dxa"/>
          </w:tcPr>
          <w:p w14:paraId="41EC39F7" w14:textId="77777777" w:rsidR="0060201C" w:rsidRDefault="0060201C" w:rsidP="00165098">
            <w:pPr>
              <w:pStyle w:val="TableParagraph"/>
              <w:spacing w:before="78"/>
              <w:ind w:left="304" w:right="2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14:paraId="1E78889B" w14:textId="77777777" w:rsidR="0060201C" w:rsidRDefault="0060201C" w:rsidP="00165098">
            <w:pPr>
              <w:pStyle w:val="TableParagraph"/>
              <w:spacing w:before="78"/>
              <w:ind w:left="14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792" w:type="dxa"/>
            <w:tcBorders>
              <w:top w:val="single" w:sz="4" w:space="0" w:color="auto"/>
              <w:right w:val="single" w:sz="4" w:space="0" w:color="auto"/>
            </w:tcBorders>
          </w:tcPr>
          <w:p w14:paraId="111D6DEA" w14:textId="77777777" w:rsidR="0060201C" w:rsidRDefault="0060201C" w:rsidP="00165098">
            <w:pPr>
              <w:pStyle w:val="TableParagraph"/>
              <w:spacing w:before="78"/>
              <w:ind w:left="661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310E680D" w14:textId="77777777" w:rsidR="0060201C" w:rsidRDefault="0060201C" w:rsidP="00165098">
            <w:pPr>
              <w:pStyle w:val="TableParagraph"/>
              <w:spacing w:before="78"/>
              <w:ind w:left="661" w:right="6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3" w:type="dxa"/>
          </w:tcPr>
          <w:p w14:paraId="10BA7D7D" w14:textId="77777777" w:rsidR="0060201C" w:rsidRDefault="0060201C" w:rsidP="00165098">
            <w:pPr>
              <w:pStyle w:val="TableParagraph"/>
              <w:spacing w:before="7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14:paraId="32BA1B9D" w14:textId="613DAD5A" w:rsidR="0060201C" w:rsidRDefault="0060201C" w:rsidP="0060201C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EB0888" wp14:editId="1A238F50">
                <wp:simplePos x="0" y="0"/>
                <wp:positionH relativeFrom="page">
                  <wp:posOffset>5080</wp:posOffset>
                </wp:positionH>
                <wp:positionV relativeFrom="page">
                  <wp:posOffset>10236835</wp:posOffset>
                </wp:positionV>
                <wp:extent cx="7523480" cy="156845"/>
                <wp:effectExtent l="5080" t="6985" r="5715" b="7620"/>
                <wp:wrapNone/>
                <wp:docPr id="2124691610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3480" cy="156845"/>
                          <a:chOff x="8" y="16121"/>
                          <a:chExt cx="11848" cy="247"/>
                        </a:xfrm>
                      </wpg:grpSpPr>
                      <wps:wsp>
                        <wps:cNvPr id="1301456951" name="Freeform 3"/>
                        <wps:cNvSpPr>
                          <a:spLocks/>
                        </wps:cNvSpPr>
                        <wps:spPr bwMode="auto">
                          <a:xfrm>
                            <a:off x="15" y="16128"/>
                            <a:ext cx="1217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217"/>
                              <a:gd name="T2" fmla="+- 0 16358 16128"/>
                              <a:gd name="T3" fmla="*/ 16358 h 230"/>
                              <a:gd name="T4" fmla="+- 0 623 15"/>
                              <a:gd name="T5" fmla="*/ T4 w 1217"/>
                              <a:gd name="T6" fmla="+- 0 16358 16128"/>
                              <a:gd name="T7" fmla="*/ 16358 h 230"/>
                              <a:gd name="T8" fmla="+- 0 623 15"/>
                              <a:gd name="T9" fmla="*/ T8 w 1217"/>
                              <a:gd name="T10" fmla="+- 0 16128 16128"/>
                              <a:gd name="T11" fmla="*/ 16128 h 230"/>
                              <a:gd name="T12" fmla="+- 0 1232 15"/>
                              <a:gd name="T13" fmla="*/ T12 w 1217"/>
                              <a:gd name="T14" fmla="+- 0 16128 16128"/>
                              <a:gd name="T15" fmla="*/ 161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7" h="230">
                                <a:moveTo>
                                  <a:pt x="0" y="230"/>
                                </a:moveTo>
                                <a:lnTo>
                                  <a:pt x="608" y="230"/>
                                </a:lnTo>
                                <a:lnTo>
                                  <a:pt x="608" y="0"/>
                                </a:ln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367360" name="Freeform 4"/>
                        <wps:cNvSpPr>
                          <a:spLocks/>
                        </wps:cNvSpPr>
                        <wps:spPr bwMode="auto">
                          <a:xfrm>
                            <a:off x="1231" y="16128"/>
                            <a:ext cx="10616" cy="230"/>
                          </a:xfrm>
                          <a:custGeom>
                            <a:avLst/>
                            <a:gdLst>
                              <a:gd name="T0" fmla="+- 0 11847 1232"/>
                              <a:gd name="T1" fmla="*/ T0 w 10616"/>
                              <a:gd name="T2" fmla="+- 0 16358 16128"/>
                              <a:gd name="T3" fmla="*/ 16358 h 230"/>
                              <a:gd name="T4" fmla="+- 0 1574 1232"/>
                              <a:gd name="T5" fmla="*/ T4 w 10616"/>
                              <a:gd name="T6" fmla="+- 0 16358 16128"/>
                              <a:gd name="T7" fmla="*/ 16358 h 230"/>
                              <a:gd name="T8" fmla="+- 0 1574 1232"/>
                              <a:gd name="T9" fmla="*/ T8 w 10616"/>
                              <a:gd name="T10" fmla="+- 0 16128 16128"/>
                              <a:gd name="T11" fmla="*/ 16128 h 230"/>
                              <a:gd name="T12" fmla="+- 0 1232 1232"/>
                              <a:gd name="T13" fmla="*/ T12 w 10616"/>
                              <a:gd name="T14" fmla="+- 0 16128 16128"/>
                              <a:gd name="T15" fmla="*/ 161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16" h="230">
                                <a:moveTo>
                                  <a:pt x="10615" y="230"/>
                                </a:moveTo>
                                <a:lnTo>
                                  <a:pt x="342" y="230"/>
                                </a:lnTo>
                                <a:lnTo>
                                  <a:pt x="34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8965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16147"/>
                            <a:ext cx="22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003DA" w14:textId="77777777" w:rsidR="0060201C" w:rsidRDefault="0060201C" w:rsidP="0060201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D8D8D"/>
                                  <w:sz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B0888" id="Группа 2" o:spid="_x0000_s1026" style="position:absolute;margin-left:.4pt;margin-top:806.05pt;width:592.4pt;height:12.35pt;z-index:251659264;mso-position-horizontal-relative:page;mso-position-vertical-relative:page" coordorigin="8,16121" coordsize="118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">
                <v:shape id="Freeform 3" o:spid="_x0000_s1027" style="position:absolute;left:15;top:16128;width:1217;height:230;visibility:visible;mso-wrap-style:square;v-text-anchor:top" coordsize="12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" path="m,230r608,l608,r609,e" filled="f" strokecolor="#a6a6a6">
                  <v:path arrowok="t" o:connecttype="custom" o:connectlocs="0,16358;608,16358;608,16128;1217,16128" o:connectangles="0,0,0,0"/>
                </v:shape>
                <v:shape id="Freeform 4" o:spid="_x0000_s1028" style="position:absolute;left:1231;top:16128;width:10616;height:230;visibility:visible;mso-wrap-style:square;v-text-anchor:top" coordsize="1061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" path="m10615,230l342,230,342,,,e" filled="f" strokecolor="#a6a6a6">
                  <v:path arrowok="t" o:connecttype="custom" o:connectlocs="10615,16358;342,16358;342,16128;0,1612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96;top:16147;width:22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" filled="f" stroked="f">
                  <v:textbox inset="0,0,0,0">
                    <w:txbxContent>
                      <w:p w14:paraId="20B003DA" w14:textId="77777777" w:rsidR="0060201C" w:rsidRDefault="0060201C" w:rsidP="0060201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8D8D8D"/>
                            <w:sz w:val="20"/>
                          </w:rPr>
                          <w:t>14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8C223F6" w14:textId="77777777" w:rsidR="0060201C" w:rsidRDefault="0060201C" w:rsidP="0060201C">
      <w:pPr>
        <w:pStyle w:val="1"/>
        <w:spacing w:before="9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14:paraId="3AEA6A9C" w14:textId="77777777" w:rsidR="0060201C" w:rsidRDefault="0060201C" w:rsidP="0060201C">
      <w:pPr>
        <w:spacing w:after="4"/>
        <w:ind w:left="301" w:right="2233"/>
        <w:rPr>
          <w:b/>
          <w:sz w:val="24"/>
        </w:rPr>
      </w:pPr>
      <w:r>
        <w:rPr>
          <w:b/>
          <w:sz w:val="24"/>
        </w:rPr>
        <w:t>«ПОДГОТОВКА ПОГРУЗЧИКА К РАБОТЕ В СООТВЕТСТВИИ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ИНСТРУКЦИЕЙ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ЭКСПЛУАТАЦИИ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СМЕННЫМ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ЗАДАНИЕМ»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4395"/>
      </w:tblGrid>
      <w:tr w:rsidR="0060201C" w14:paraId="5B2C5C90" w14:textId="77777777" w:rsidTr="00165098">
        <w:trPr>
          <w:trHeight w:val="690"/>
        </w:trPr>
        <w:tc>
          <w:tcPr>
            <w:tcW w:w="568" w:type="dxa"/>
          </w:tcPr>
          <w:p w14:paraId="4E08BF22" w14:textId="77777777" w:rsidR="0060201C" w:rsidRDefault="0060201C" w:rsidP="00165098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528" w:type="dxa"/>
          </w:tcPr>
          <w:p w14:paraId="40995ABC" w14:textId="77777777" w:rsidR="0060201C" w:rsidRDefault="0060201C" w:rsidP="0016509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63AC0E7" w14:textId="77777777" w:rsidR="0060201C" w:rsidRDefault="0060201C" w:rsidP="00165098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4395" w:type="dxa"/>
          </w:tcPr>
          <w:p w14:paraId="27073942" w14:textId="77777777" w:rsidR="0060201C" w:rsidRDefault="0060201C" w:rsidP="00165098">
            <w:pPr>
              <w:pStyle w:val="TableParagraph"/>
              <w:spacing w:line="230" w:lineRule="exact"/>
              <w:ind w:left="216" w:right="20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</w:tr>
      <w:tr w:rsidR="0060201C" w14:paraId="1BD645BD" w14:textId="77777777" w:rsidTr="00165098">
        <w:trPr>
          <w:trHeight w:val="290"/>
        </w:trPr>
        <w:tc>
          <w:tcPr>
            <w:tcW w:w="568" w:type="dxa"/>
          </w:tcPr>
          <w:p w14:paraId="4FE7D402" w14:textId="77777777" w:rsidR="0060201C" w:rsidRDefault="0060201C" w:rsidP="00165098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14:paraId="0BBD2673" w14:textId="77777777" w:rsidR="0060201C" w:rsidRDefault="0060201C" w:rsidP="001650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автопогрузчиков.</w:t>
            </w:r>
          </w:p>
        </w:tc>
        <w:tc>
          <w:tcPr>
            <w:tcW w:w="4395" w:type="dxa"/>
          </w:tcPr>
          <w:p w14:paraId="7278B575" w14:textId="77777777" w:rsidR="0060201C" w:rsidRDefault="0060201C" w:rsidP="00165098">
            <w:pPr>
              <w:pStyle w:val="TableParagraph"/>
              <w:spacing w:line="270" w:lineRule="exact"/>
              <w:ind w:left="5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0201C" w14:paraId="425A5851" w14:textId="77777777" w:rsidTr="00165098">
        <w:trPr>
          <w:trHeight w:val="285"/>
        </w:trPr>
        <w:tc>
          <w:tcPr>
            <w:tcW w:w="568" w:type="dxa"/>
          </w:tcPr>
          <w:p w14:paraId="063E1D6F" w14:textId="77777777" w:rsidR="0060201C" w:rsidRDefault="0060201C" w:rsidP="00165098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14:paraId="17FBE087" w14:textId="77777777" w:rsidR="0060201C" w:rsidRDefault="0060201C" w:rsidP="0016509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автопогрузчиков.</w:t>
            </w:r>
          </w:p>
        </w:tc>
        <w:tc>
          <w:tcPr>
            <w:tcW w:w="4395" w:type="dxa"/>
          </w:tcPr>
          <w:p w14:paraId="34E14D2C" w14:textId="77777777" w:rsidR="0060201C" w:rsidRDefault="0060201C" w:rsidP="00165098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0201C" w14:paraId="53D09DD1" w14:textId="77777777" w:rsidTr="00165098">
        <w:trPr>
          <w:trHeight w:val="282"/>
        </w:trPr>
        <w:tc>
          <w:tcPr>
            <w:tcW w:w="568" w:type="dxa"/>
          </w:tcPr>
          <w:p w14:paraId="1EFAF245" w14:textId="77777777" w:rsidR="0060201C" w:rsidRDefault="0060201C" w:rsidP="00165098">
            <w:pPr>
              <w:pStyle w:val="TableParagraph"/>
              <w:spacing w:line="263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14:paraId="1C2D088D" w14:textId="77777777" w:rsidR="0060201C" w:rsidRDefault="0060201C" w:rsidP="0016509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автопогрузчиков.</w:t>
            </w:r>
          </w:p>
        </w:tc>
        <w:tc>
          <w:tcPr>
            <w:tcW w:w="4395" w:type="dxa"/>
          </w:tcPr>
          <w:p w14:paraId="06ADC7A4" w14:textId="77777777" w:rsidR="0060201C" w:rsidRDefault="0060201C" w:rsidP="00165098">
            <w:pPr>
              <w:pStyle w:val="TableParagraph"/>
              <w:spacing w:line="263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201C" w14:paraId="21C34310" w14:textId="77777777" w:rsidTr="00165098">
        <w:trPr>
          <w:trHeight w:val="285"/>
        </w:trPr>
        <w:tc>
          <w:tcPr>
            <w:tcW w:w="568" w:type="dxa"/>
          </w:tcPr>
          <w:p w14:paraId="05434075" w14:textId="77777777" w:rsidR="0060201C" w:rsidRDefault="0060201C" w:rsidP="00165098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14:paraId="000C80B4" w14:textId="77777777" w:rsidR="0060201C" w:rsidRDefault="0060201C" w:rsidP="0016509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Тормозная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автопогрузчиков.</w:t>
            </w:r>
          </w:p>
        </w:tc>
        <w:tc>
          <w:tcPr>
            <w:tcW w:w="4395" w:type="dxa"/>
          </w:tcPr>
          <w:p w14:paraId="7AB235B4" w14:textId="77777777" w:rsidR="0060201C" w:rsidRDefault="0060201C" w:rsidP="00165098">
            <w:pPr>
              <w:pStyle w:val="TableParagraph"/>
              <w:spacing w:line="265" w:lineRule="exact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201C" w14:paraId="682302CC" w14:textId="77777777" w:rsidTr="00165098">
        <w:trPr>
          <w:trHeight w:val="285"/>
        </w:trPr>
        <w:tc>
          <w:tcPr>
            <w:tcW w:w="568" w:type="dxa"/>
          </w:tcPr>
          <w:p w14:paraId="5AF08A10" w14:textId="77777777" w:rsidR="0060201C" w:rsidRDefault="0060201C" w:rsidP="00165098">
            <w:pPr>
              <w:pStyle w:val="TableParagraph"/>
              <w:spacing w:line="265" w:lineRule="exact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14:paraId="58ED6C11" w14:textId="77777777" w:rsidR="0060201C" w:rsidRDefault="0060201C" w:rsidP="0016509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92AC3">
              <w:rPr>
                <w:sz w:val="24"/>
              </w:rPr>
              <w:t>Промежуточная аттестация</w:t>
            </w:r>
          </w:p>
        </w:tc>
        <w:tc>
          <w:tcPr>
            <w:tcW w:w="4395" w:type="dxa"/>
          </w:tcPr>
          <w:p w14:paraId="2757A35E" w14:textId="77777777" w:rsidR="0060201C" w:rsidRDefault="0060201C" w:rsidP="00165098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F92AC3">
              <w:rPr>
                <w:sz w:val="24"/>
              </w:rPr>
              <w:t>проводится за счет часов, отводимых на изучение учебного предмета.</w:t>
            </w:r>
          </w:p>
        </w:tc>
      </w:tr>
      <w:tr w:rsidR="0060201C" w14:paraId="5E609706" w14:textId="77777777" w:rsidTr="00165098">
        <w:trPr>
          <w:trHeight w:val="275"/>
        </w:trPr>
        <w:tc>
          <w:tcPr>
            <w:tcW w:w="568" w:type="dxa"/>
          </w:tcPr>
          <w:p w14:paraId="222F280C" w14:textId="77777777" w:rsidR="0060201C" w:rsidRDefault="0060201C" w:rsidP="00165098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14:paraId="06202955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395" w:type="dxa"/>
          </w:tcPr>
          <w:p w14:paraId="1ADE549C" w14:textId="77777777" w:rsidR="0060201C" w:rsidRDefault="0060201C" w:rsidP="00165098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3A8E9D6B" w14:textId="77777777" w:rsidR="0060201C" w:rsidRDefault="0060201C" w:rsidP="0060201C">
      <w:pPr>
        <w:pStyle w:val="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14:paraId="0C39DC5A" w14:textId="77777777" w:rsidR="0060201C" w:rsidRDefault="0060201C" w:rsidP="0060201C">
      <w:pPr>
        <w:ind w:left="301" w:right="1436"/>
        <w:rPr>
          <w:b/>
          <w:sz w:val="24"/>
        </w:rPr>
      </w:pPr>
      <w:r>
        <w:rPr>
          <w:b/>
          <w:sz w:val="24"/>
        </w:rPr>
        <w:t>«ПОГРУЗКА ГРУЗОВ НА ТРАНСПОРТНЫЕ СРЕДСТВА С СОБЛЮДЕНИЕМ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ПРАВИЛ ПОГРУЗКИ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ТРЕБОВАНИЙ ОХРАНЫ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ТРУДА»</w:t>
      </w:r>
    </w:p>
    <w:p w14:paraId="22C7314E" w14:textId="77777777" w:rsidR="0060201C" w:rsidRDefault="0060201C" w:rsidP="0060201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3542"/>
      </w:tblGrid>
      <w:tr w:rsidR="0060201C" w14:paraId="5AF4CD2C" w14:textId="77777777" w:rsidTr="00165098">
        <w:trPr>
          <w:trHeight w:val="690"/>
        </w:trPr>
        <w:tc>
          <w:tcPr>
            <w:tcW w:w="568" w:type="dxa"/>
          </w:tcPr>
          <w:p w14:paraId="4EBB3130" w14:textId="77777777" w:rsidR="0060201C" w:rsidRDefault="0060201C" w:rsidP="00165098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528" w:type="dxa"/>
          </w:tcPr>
          <w:p w14:paraId="7E5ACC96" w14:textId="77777777" w:rsidR="0060201C" w:rsidRDefault="0060201C" w:rsidP="0016509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C6781A3" w14:textId="77777777" w:rsidR="0060201C" w:rsidRDefault="0060201C" w:rsidP="00165098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3542" w:type="dxa"/>
          </w:tcPr>
          <w:p w14:paraId="29E540D4" w14:textId="77777777" w:rsidR="0060201C" w:rsidRDefault="0060201C" w:rsidP="00165098">
            <w:pPr>
              <w:pStyle w:val="TableParagraph"/>
              <w:spacing w:line="230" w:lineRule="exact"/>
              <w:ind w:left="216" w:right="20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</w:tr>
      <w:tr w:rsidR="0060201C" w14:paraId="38C5C817" w14:textId="77777777" w:rsidTr="00165098">
        <w:trPr>
          <w:trHeight w:val="827"/>
        </w:trPr>
        <w:tc>
          <w:tcPr>
            <w:tcW w:w="568" w:type="dxa"/>
          </w:tcPr>
          <w:p w14:paraId="7C6FE7BF" w14:textId="77777777" w:rsidR="0060201C" w:rsidRDefault="0060201C" w:rsidP="0016509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1A97A0" w14:textId="77777777" w:rsidR="0060201C" w:rsidRDefault="0060201C" w:rsidP="0016509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14:paraId="5337BE19" w14:textId="77777777" w:rsidR="0060201C" w:rsidRDefault="0060201C" w:rsidP="00165098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Освоение приемов выполнения работ на фронтальном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погрузчике.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Опрокидывающая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C84B15B" w14:textId="77777777" w:rsidR="0060201C" w:rsidRDefault="0060201C" w:rsidP="001650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рабочих органах.</w:t>
            </w:r>
          </w:p>
        </w:tc>
        <w:tc>
          <w:tcPr>
            <w:tcW w:w="3542" w:type="dxa"/>
          </w:tcPr>
          <w:p w14:paraId="2994B598" w14:textId="77777777" w:rsidR="0060201C" w:rsidRDefault="0060201C" w:rsidP="0016509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9075146" w14:textId="77777777" w:rsidR="0060201C" w:rsidRDefault="0060201C" w:rsidP="00165098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201C" w14:paraId="2D5A10A5" w14:textId="77777777" w:rsidTr="00165098">
        <w:trPr>
          <w:trHeight w:val="827"/>
        </w:trPr>
        <w:tc>
          <w:tcPr>
            <w:tcW w:w="568" w:type="dxa"/>
          </w:tcPr>
          <w:p w14:paraId="1699F625" w14:textId="77777777" w:rsidR="0060201C" w:rsidRDefault="0060201C" w:rsidP="0016509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84B07A" w14:textId="77777777" w:rsidR="0060201C" w:rsidRDefault="0060201C" w:rsidP="0016509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14:paraId="1C72F34B" w14:textId="77777777" w:rsidR="0060201C" w:rsidRDefault="0060201C" w:rsidP="00165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Землеройные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00EC35DA" w14:textId="77777777" w:rsidR="0060201C" w:rsidRDefault="0060201C" w:rsidP="00165098">
            <w:pPr>
              <w:pStyle w:val="TableParagraph"/>
              <w:spacing w:line="270" w:lineRule="atLeast"/>
              <w:ind w:left="105" w:right="2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отвала.</w:t>
            </w:r>
          </w:p>
        </w:tc>
        <w:tc>
          <w:tcPr>
            <w:tcW w:w="3542" w:type="dxa"/>
          </w:tcPr>
          <w:p w14:paraId="00DAA91E" w14:textId="77777777" w:rsidR="0060201C" w:rsidRDefault="0060201C" w:rsidP="0016509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F968ADC" w14:textId="77777777" w:rsidR="0060201C" w:rsidRDefault="0060201C" w:rsidP="00165098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201C" w14:paraId="6A0EDEA7" w14:textId="77777777" w:rsidTr="00165098">
        <w:trPr>
          <w:trHeight w:val="1103"/>
        </w:trPr>
        <w:tc>
          <w:tcPr>
            <w:tcW w:w="568" w:type="dxa"/>
          </w:tcPr>
          <w:p w14:paraId="733D58B0" w14:textId="77777777" w:rsidR="0060201C" w:rsidRDefault="0060201C" w:rsidP="0016509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3805479" w14:textId="77777777" w:rsidR="0060201C" w:rsidRDefault="0060201C" w:rsidP="0016509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14:paraId="3D35553D" w14:textId="77777777" w:rsidR="0060201C" w:rsidRDefault="0060201C" w:rsidP="00165098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Погрузочные операции погрузчика: Схема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частичном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развороте.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4213D03D" w14:textId="77777777" w:rsidR="0060201C" w:rsidRDefault="0060201C" w:rsidP="00165098">
            <w:pPr>
              <w:pStyle w:val="TableParagraph"/>
              <w:spacing w:line="270" w:lineRule="atLeast"/>
              <w:ind w:left="105" w:right="445"/>
              <w:rPr>
                <w:sz w:val="24"/>
              </w:rPr>
            </w:pPr>
            <w:r>
              <w:rPr>
                <w:sz w:val="24"/>
              </w:rPr>
              <w:t>челночным способом. Операции по выравниванию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грунта.</w:t>
            </w:r>
          </w:p>
        </w:tc>
        <w:tc>
          <w:tcPr>
            <w:tcW w:w="3542" w:type="dxa"/>
          </w:tcPr>
          <w:p w14:paraId="0D288E27" w14:textId="77777777" w:rsidR="0060201C" w:rsidRDefault="0060201C" w:rsidP="00165098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7E22769" w14:textId="77777777" w:rsidR="0060201C" w:rsidRDefault="0060201C" w:rsidP="00165098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201C" w14:paraId="08352D41" w14:textId="77777777" w:rsidTr="00165098">
        <w:trPr>
          <w:trHeight w:val="551"/>
        </w:trPr>
        <w:tc>
          <w:tcPr>
            <w:tcW w:w="568" w:type="dxa"/>
          </w:tcPr>
          <w:p w14:paraId="5780A201" w14:textId="77777777" w:rsidR="0060201C" w:rsidRDefault="0060201C" w:rsidP="00165098">
            <w:pPr>
              <w:pStyle w:val="TableParagraph"/>
              <w:spacing w:before="130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14:paraId="7CD3EB6F" w14:textId="77777777" w:rsidR="0060201C" w:rsidRDefault="0060201C" w:rsidP="0016509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вилочных</w:t>
            </w:r>
          </w:p>
          <w:p w14:paraId="68FBF0D1" w14:textId="77777777" w:rsidR="0060201C" w:rsidRDefault="0060201C" w:rsidP="001650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погрузчиках.</w:t>
            </w:r>
          </w:p>
        </w:tc>
        <w:tc>
          <w:tcPr>
            <w:tcW w:w="3542" w:type="dxa"/>
          </w:tcPr>
          <w:p w14:paraId="2452668E" w14:textId="77777777" w:rsidR="0060201C" w:rsidRDefault="0060201C" w:rsidP="00165098">
            <w:pPr>
              <w:pStyle w:val="TableParagraph"/>
              <w:spacing w:before="130"/>
              <w:ind w:left="5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201C" w14:paraId="55BC7BFC" w14:textId="77777777" w:rsidTr="00165098">
        <w:trPr>
          <w:trHeight w:val="551"/>
        </w:trPr>
        <w:tc>
          <w:tcPr>
            <w:tcW w:w="568" w:type="dxa"/>
          </w:tcPr>
          <w:p w14:paraId="7B15DE04" w14:textId="77777777" w:rsidR="0060201C" w:rsidRDefault="0060201C" w:rsidP="00165098">
            <w:pPr>
              <w:pStyle w:val="TableParagraph"/>
              <w:spacing w:before="130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14:paraId="10F343A1" w14:textId="77777777" w:rsidR="0060201C" w:rsidRDefault="0060201C" w:rsidP="0016509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92AC3">
              <w:rPr>
                <w:sz w:val="24"/>
              </w:rPr>
              <w:t>Промежуточная аттестация</w:t>
            </w:r>
          </w:p>
        </w:tc>
        <w:tc>
          <w:tcPr>
            <w:tcW w:w="3542" w:type="dxa"/>
          </w:tcPr>
          <w:p w14:paraId="5F763AD9" w14:textId="77777777" w:rsidR="0060201C" w:rsidRDefault="0060201C" w:rsidP="00165098">
            <w:pPr>
              <w:pStyle w:val="TableParagraph"/>
              <w:spacing w:before="130"/>
              <w:ind w:left="-6"/>
              <w:rPr>
                <w:sz w:val="24"/>
              </w:rPr>
            </w:pPr>
            <w:r w:rsidRPr="00F92AC3">
              <w:rPr>
                <w:sz w:val="24"/>
              </w:rPr>
              <w:t>проводится за счет часов, отводимых на изучение учебного предмета.</w:t>
            </w:r>
          </w:p>
        </w:tc>
      </w:tr>
      <w:tr w:rsidR="0060201C" w14:paraId="64E087D6" w14:textId="77777777" w:rsidTr="00165098">
        <w:trPr>
          <w:trHeight w:val="275"/>
        </w:trPr>
        <w:tc>
          <w:tcPr>
            <w:tcW w:w="568" w:type="dxa"/>
          </w:tcPr>
          <w:p w14:paraId="3AED54A1" w14:textId="77777777" w:rsidR="0060201C" w:rsidRDefault="0060201C" w:rsidP="00165098">
            <w:pPr>
              <w:pStyle w:val="TableParagraph"/>
              <w:rPr>
                <w:sz w:val="20"/>
              </w:rPr>
            </w:pPr>
          </w:p>
        </w:tc>
        <w:tc>
          <w:tcPr>
            <w:tcW w:w="5528" w:type="dxa"/>
          </w:tcPr>
          <w:p w14:paraId="3DD47569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542" w:type="dxa"/>
          </w:tcPr>
          <w:p w14:paraId="1AA91D94" w14:textId="77777777" w:rsidR="0060201C" w:rsidRDefault="0060201C" w:rsidP="00165098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14C80B1D" w14:textId="77777777" w:rsidR="0060201C" w:rsidRDefault="0060201C" w:rsidP="0060201C">
      <w:pPr>
        <w:pStyle w:val="1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14:paraId="595F205D" w14:textId="77777777" w:rsidR="0060201C" w:rsidRDefault="0060201C" w:rsidP="0060201C">
      <w:pPr>
        <w:ind w:left="301" w:right="1832"/>
        <w:rPr>
          <w:b/>
          <w:sz w:val="24"/>
        </w:rPr>
      </w:pPr>
      <w:r>
        <w:rPr>
          <w:b/>
          <w:sz w:val="24"/>
        </w:rPr>
        <w:t>«ВЫГРУЗКА ГРУЗОВ ИЗ ТРАНСПОРТНЫХ СРЕДСТВ В ШТАБЕЛЬ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СОБЛЮДЕНИЕМ ТРЕБОВАНИЙ ОХРАНЫ ТРУДА ПРИ ВЫПОЛНЕНИИ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ШТАБЕЛЕВОЧНЫХ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РАБОТ»</w:t>
      </w:r>
    </w:p>
    <w:p w14:paraId="31697EE8" w14:textId="77777777" w:rsidR="0060201C" w:rsidRDefault="0060201C" w:rsidP="0060201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138"/>
        <w:gridCol w:w="1274"/>
      </w:tblGrid>
      <w:tr w:rsidR="0060201C" w14:paraId="101584BD" w14:textId="77777777" w:rsidTr="00165098">
        <w:trPr>
          <w:trHeight w:val="690"/>
        </w:trPr>
        <w:tc>
          <w:tcPr>
            <w:tcW w:w="607" w:type="dxa"/>
          </w:tcPr>
          <w:p w14:paraId="37364C12" w14:textId="77777777" w:rsidR="0060201C" w:rsidRDefault="0060201C" w:rsidP="00165098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7138" w:type="dxa"/>
          </w:tcPr>
          <w:p w14:paraId="39111473" w14:textId="77777777" w:rsidR="0060201C" w:rsidRDefault="0060201C" w:rsidP="0016509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F4A454F" w14:textId="77777777" w:rsidR="0060201C" w:rsidRDefault="0060201C" w:rsidP="00165098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14:paraId="3F51D71E" w14:textId="77777777" w:rsidR="0060201C" w:rsidRDefault="0060201C" w:rsidP="00165098">
            <w:pPr>
              <w:pStyle w:val="TableParagraph"/>
              <w:ind w:left="216" w:right="18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14:paraId="41B6778F" w14:textId="77777777" w:rsidR="0060201C" w:rsidRDefault="0060201C" w:rsidP="00165098">
            <w:pPr>
              <w:pStyle w:val="TableParagraph"/>
              <w:spacing w:line="211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(час.)</w:t>
            </w:r>
          </w:p>
        </w:tc>
      </w:tr>
      <w:tr w:rsidR="0060201C" w14:paraId="44193B35" w14:textId="77777777" w:rsidTr="00165098">
        <w:trPr>
          <w:trHeight w:val="285"/>
        </w:trPr>
        <w:tc>
          <w:tcPr>
            <w:tcW w:w="607" w:type="dxa"/>
          </w:tcPr>
          <w:p w14:paraId="24920DB2" w14:textId="77777777" w:rsidR="0060201C" w:rsidRDefault="0060201C" w:rsidP="0016509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8" w:type="dxa"/>
          </w:tcPr>
          <w:p w14:paraId="122420A3" w14:textId="77777777" w:rsidR="0060201C" w:rsidRDefault="0060201C" w:rsidP="0016509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вилочном</w:t>
            </w:r>
          </w:p>
        </w:tc>
        <w:tc>
          <w:tcPr>
            <w:tcW w:w="1274" w:type="dxa"/>
          </w:tcPr>
          <w:p w14:paraId="0F04BED2" w14:textId="77777777" w:rsidR="0060201C" w:rsidRDefault="0060201C" w:rsidP="0016509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17012D95" w14:textId="77777777" w:rsidR="0060201C" w:rsidRDefault="0060201C" w:rsidP="0060201C">
      <w:pPr>
        <w:spacing w:line="265" w:lineRule="exact"/>
        <w:jc w:val="center"/>
        <w:rPr>
          <w:sz w:val="24"/>
        </w:rPr>
        <w:sectPr w:rsidR="0060201C" w:rsidSect="002D2508">
          <w:footerReference w:type="default" r:id="rId6"/>
          <w:pgSz w:w="11910" w:h="16840"/>
          <w:pgMar w:top="1120" w:right="0" w:bottom="280" w:left="1400" w:header="0" w:footer="0" w:gutter="0"/>
          <w:cols w:space="720"/>
        </w:sectPr>
      </w:pPr>
    </w:p>
    <w:tbl>
      <w:tblPr>
        <w:tblStyle w:val="TableNormal"/>
        <w:tblW w:w="978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3684"/>
      </w:tblGrid>
      <w:tr w:rsidR="0060201C" w14:paraId="69C2B7D8" w14:textId="77777777" w:rsidTr="00165098">
        <w:trPr>
          <w:trHeight w:val="829"/>
        </w:trPr>
        <w:tc>
          <w:tcPr>
            <w:tcW w:w="426" w:type="dxa"/>
          </w:tcPr>
          <w:p w14:paraId="233E71FD" w14:textId="77777777" w:rsidR="0060201C" w:rsidRDefault="0060201C" w:rsidP="00165098">
            <w:pPr>
              <w:pStyle w:val="TableParagraph"/>
            </w:pPr>
          </w:p>
        </w:tc>
        <w:tc>
          <w:tcPr>
            <w:tcW w:w="5670" w:type="dxa"/>
          </w:tcPr>
          <w:p w14:paraId="2DA7CDFA" w14:textId="77777777" w:rsidR="0060201C" w:rsidRDefault="0060201C" w:rsidP="00165098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погрузчике. Складирование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 груза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пола. Перемещение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995CC36" w14:textId="77777777" w:rsidR="0060201C" w:rsidRDefault="0060201C" w:rsidP="0016509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стеллаж.</w:t>
            </w:r>
          </w:p>
        </w:tc>
        <w:tc>
          <w:tcPr>
            <w:tcW w:w="3684" w:type="dxa"/>
          </w:tcPr>
          <w:p w14:paraId="22C7E5AC" w14:textId="77777777" w:rsidR="0060201C" w:rsidRDefault="0060201C" w:rsidP="00165098">
            <w:pPr>
              <w:pStyle w:val="TableParagraph"/>
            </w:pPr>
          </w:p>
        </w:tc>
      </w:tr>
      <w:tr w:rsidR="0060201C" w14:paraId="28DE6EE0" w14:textId="77777777" w:rsidTr="00165098">
        <w:trPr>
          <w:trHeight w:val="284"/>
        </w:trPr>
        <w:tc>
          <w:tcPr>
            <w:tcW w:w="426" w:type="dxa"/>
          </w:tcPr>
          <w:p w14:paraId="6E13DACB" w14:textId="77777777" w:rsidR="0060201C" w:rsidRDefault="0060201C" w:rsidP="0016509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14:paraId="0ABD8B38" w14:textId="77777777" w:rsidR="0060201C" w:rsidRDefault="0060201C" w:rsidP="00165098">
            <w:pPr>
              <w:pStyle w:val="TableParagraph"/>
              <w:ind w:left="105" w:right="14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погрузчиках.</w:t>
            </w:r>
          </w:p>
        </w:tc>
        <w:tc>
          <w:tcPr>
            <w:tcW w:w="3684" w:type="dxa"/>
          </w:tcPr>
          <w:p w14:paraId="2492A55C" w14:textId="77777777" w:rsidR="0060201C" w:rsidRDefault="0060201C" w:rsidP="00165098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201C" w14:paraId="12144103" w14:textId="77777777" w:rsidTr="00165098">
        <w:trPr>
          <w:trHeight w:val="284"/>
        </w:trPr>
        <w:tc>
          <w:tcPr>
            <w:tcW w:w="426" w:type="dxa"/>
          </w:tcPr>
          <w:p w14:paraId="7850408B" w14:textId="77777777" w:rsidR="0060201C" w:rsidRDefault="0060201C" w:rsidP="0016509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14:paraId="39C9050A" w14:textId="77777777" w:rsidR="0060201C" w:rsidRDefault="0060201C" w:rsidP="00165098">
            <w:pPr>
              <w:pStyle w:val="TableParagraph"/>
              <w:ind w:left="105" w:right="1441"/>
              <w:rPr>
                <w:sz w:val="24"/>
              </w:rPr>
            </w:pPr>
            <w:r w:rsidRPr="00F92AC3">
              <w:rPr>
                <w:sz w:val="24"/>
              </w:rPr>
              <w:t>Промежуточная аттестация</w:t>
            </w:r>
          </w:p>
        </w:tc>
        <w:tc>
          <w:tcPr>
            <w:tcW w:w="3684" w:type="dxa"/>
          </w:tcPr>
          <w:p w14:paraId="6FD323E0" w14:textId="77777777" w:rsidR="0060201C" w:rsidRDefault="0060201C" w:rsidP="00165098">
            <w:pPr>
              <w:pStyle w:val="TableParagraph"/>
              <w:rPr>
                <w:sz w:val="24"/>
              </w:rPr>
            </w:pPr>
            <w:r w:rsidRPr="00F92AC3">
              <w:rPr>
                <w:sz w:val="24"/>
              </w:rPr>
              <w:t>проводится за счет часов, отводимых на изучение учебного предмета.</w:t>
            </w:r>
          </w:p>
        </w:tc>
      </w:tr>
      <w:tr w:rsidR="0060201C" w14:paraId="31BAC3AA" w14:textId="77777777" w:rsidTr="00165098">
        <w:trPr>
          <w:trHeight w:val="275"/>
        </w:trPr>
        <w:tc>
          <w:tcPr>
            <w:tcW w:w="426" w:type="dxa"/>
          </w:tcPr>
          <w:p w14:paraId="2E0ED4A7" w14:textId="77777777" w:rsidR="0060201C" w:rsidRDefault="0060201C" w:rsidP="00165098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0A00C5DD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84" w:type="dxa"/>
          </w:tcPr>
          <w:p w14:paraId="5AB375CB" w14:textId="77777777" w:rsidR="0060201C" w:rsidRDefault="0060201C" w:rsidP="00165098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64F11F35" w14:textId="3090C5F8" w:rsidR="0060201C" w:rsidRDefault="0060201C" w:rsidP="0060201C">
      <w:pPr>
        <w:pStyle w:val="a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B30ABE" wp14:editId="3E6B2C56">
                <wp:simplePos x="0" y="0"/>
                <wp:positionH relativeFrom="page">
                  <wp:posOffset>5080</wp:posOffset>
                </wp:positionH>
                <wp:positionV relativeFrom="page">
                  <wp:posOffset>10236835</wp:posOffset>
                </wp:positionV>
                <wp:extent cx="782320" cy="156845"/>
                <wp:effectExtent l="5080" t="6985" r="3175" b="7620"/>
                <wp:wrapNone/>
                <wp:docPr id="522929419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56845"/>
                          <a:chOff x="8" y="16121"/>
                          <a:chExt cx="1232" cy="247"/>
                        </a:xfrm>
                      </wpg:grpSpPr>
                      <wps:wsp>
                        <wps:cNvPr id="27715149" name="Freeform 7"/>
                        <wps:cNvSpPr>
                          <a:spLocks/>
                        </wps:cNvSpPr>
                        <wps:spPr bwMode="auto">
                          <a:xfrm>
                            <a:off x="15" y="16128"/>
                            <a:ext cx="1217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217"/>
                              <a:gd name="T2" fmla="+- 0 16358 16128"/>
                              <a:gd name="T3" fmla="*/ 16358 h 230"/>
                              <a:gd name="T4" fmla="+- 0 623 15"/>
                              <a:gd name="T5" fmla="*/ T4 w 1217"/>
                              <a:gd name="T6" fmla="+- 0 16358 16128"/>
                              <a:gd name="T7" fmla="*/ 16358 h 230"/>
                              <a:gd name="T8" fmla="+- 0 623 15"/>
                              <a:gd name="T9" fmla="*/ T8 w 1217"/>
                              <a:gd name="T10" fmla="+- 0 16128 16128"/>
                              <a:gd name="T11" fmla="*/ 16128 h 230"/>
                              <a:gd name="T12" fmla="+- 0 1232 15"/>
                              <a:gd name="T13" fmla="*/ T12 w 1217"/>
                              <a:gd name="T14" fmla="+- 0 16128 16128"/>
                              <a:gd name="T15" fmla="*/ 161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7" h="230">
                                <a:moveTo>
                                  <a:pt x="0" y="230"/>
                                </a:moveTo>
                                <a:lnTo>
                                  <a:pt x="608" y="230"/>
                                </a:lnTo>
                                <a:lnTo>
                                  <a:pt x="608" y="0"/>
                                </a:ln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6883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6121"/>
                            <a:ext cx="123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8B187" w14:textId="77777777" w:rsidR="0060201C" w:rsidRDefault="0060201C" w:rsidP="0060201C">
                              <w:pPr>
                                <w:spacing w:before="17"/>
                                <w:ind w:right="3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D8D8D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30ABE" id="Группа 1" o:spid="_x0000_s1030" style="position:absolute;margin-left:.4pt;margin-top:806.05pt;width:61.6pt;height:12.35pt;z-index:251660288;mso-position-horizontal-relative:page;mso-position-vertical-relative:page" coordorigin="8,16121" coordsize="1232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">
                <v:shape id="Freeform 7" o:spid="_x0000_s1031" style="position:absolute;left:15;top:16128;width:1217;height:230;visibility:visible;mso-wrap-style:square;v-text-anchor:top" coordsize="12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" path="m,230r608,l608,r609,e" filled="f" strokecolor="#a6a6a6">
                  <v:path arrowok="t" o:connecttype="custom" o:connectlocs="0,16358;608,16358;608,16128;1217,16128" o:connectangles="0,0,0,0"/>
                </v:shape>
                <v:shape id="Text Box 8" o:spid="_x0000_s1032" type="#_x0000_t202" style="position:absolute;left:7;top:16121;width:123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" filled="f" stroked="f">
                  <v:textbox inset="0,0,0,0">
                    <w:txbxContent>
                      <w:p w14:paraId="10A8B187" w14:textId="77777777" w:rsidR="0060201C" w:rsidRDefault="0060201C" w:rsidP="0060201C">
                        <w:pPr>
                          <w:spacing w:before="17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8D8D8D"/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14714EA" w14:textId="77777777" w:rsidR="0060201C" w:rsidRDefault="0060201C" w:rsidP="0060201C">
      <w:pPr>
        <w:pStyle w:val="a3"/>
        <w:rPr>
          <w:b/>
          <w:sz w:val="20"/>
        </w:rPr>
      </w:pPr>
    </w:p>
    <w:p w14:paraId="6EFA149F" w14:textId="77777777" w:rsidR="0060201C" w:rsidRDefault="0060201C" w:rsidP="0060201C">
      <w:pPr>
        <w:pStyle w:val="1"/>
        <w:spacing w:before="90"/>
        <w:ind w:left="142"/>
        <w:jc w:val="center"/>
      </w:pPr>
      <w:r>
        <w:t>«РАБОЧАЯ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14:paraId="0AF5F9C6" w14:textId="77777777" w:rsidR="0060201C" w:rsidRDefault="0060201C" w:rsidP="0060201C">
      <w:pPr>
        <w:ind w:left="142" w:right="17"/>
        <w:jc w:val="center"/>
        <w:rPr>
          <w:b/>
          <w:spacing w:val="-57"/>
          <w:sz w:val="24"/>
        </w:rPr>
      </w:pPr>
      <w:r>
        <w:rPr>
          <w:b/>
          <w:sz w:val="24"/>
        </w:rPr>
        <w:t>ОСУЩЕСТВЛЕНИЕ ТЕКУЩЕГО И ПЛАНОВО-ПРЕДУПРЕДИТЕЛЬНОГО</w:t>
      </w:r>
      <w:r>
        <w:rPr>
          <w:b/>
          <w:spacing w:val="-57"/>
          <w:sz w:val="24"/>
        </w:rPr>
        <w:t xml:space="preserve"> </w:t>
      </w:r>
    </w:p>
    <w:p w14:paraId="197BC486" w14:textId="77777777" w:rsidR="0060201C" w:rsidRDefault="0060201C" w:rsidP="0060201C">
      <w:pPr>
        <w:ind w:left="142" w:right="17"/>
        <w:jc w:val="center"/>
        <w:rPr>
          <w:b/>
          <w:sz w:val="24"/>
        </w:rPr>
      </w:pPr>
      <w:r>
        <w:rPr>
          <w:b/>
          <w:sz w:val="24"/>
        </w:rPr>
        <w:t>РЕМОНТА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ПОГРУЗЧИКА»</w:t>
      </w:r>
    </w:p>
    <w:p w14:paraId="3C2F06DF" w14:textId="77777777" w:rsidR="0060201C" w:rsidRDefault="0060201C" w:rsidP="0060201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3684"/>
      </w:tblGrid>
      <w:tr w:rsidR="0060201C" w14:paraId="125825A9" w14:textId="77777777" w:rsidTr="00165098">
        <w:trPr>
          <w:trHeight w:val="690"/>
        </w:trPr>
        <w:tc>
          <w:tcPr>
            <w:tcW w:w="567" w:type="dxa"/>
          </w:tcPr>
          <w:p w14:paraId="732769B5" w14:textId="77777777" w:rsidR="0060201C" w:rsidRDefault="0060201C" w:rsidP="00165098">
            <w:pPr>
              <w:pStyle w:val="TableParagraph"/>
              <w:spacing w:before="113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5670" w:type="dxa"/>
          </w:tcPr>
          <w:p w14:paraId="4A0F36A5" w14:textId="77777777" w:rsidR="0060201C" w:rsidRDefault="0060201C" w:rsidP="0016509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4B03561" w14:textId="77777777" w:rsidR="0060201C" w:rsidRDefault="0060201C" w:rsidP="00165098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3684" w:type="dxa"/>
          </w:tcPr>
          <w:p w14:paraId="36FC911F" w14:textId="77777777" w:rsidR="0060201C" w:rsidRDefault="0060201C" w:rsidP="00165098">
            <w:pPr>
              <w:pStyle w:val="TableParagraph"/>
              <w:spacing w:line="230" w:lineRule="exact"/>
              <w:ind w:left="216" w:right="20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(час.)</w:t>
            </w:r>
          </w:p>
        </w:tc>
      </w:tr>
      <w:tr w:rsidR="0060201C" w14:paraId="34229C7D" w14:textId="77777777" w:rsidTr="00165098">
        <w:trPr>
          <w:trHeight w:val="1655"/>
        </w:trPr>
        <w:tc>
          <w:tcPr>
            <w:tcW w:w="567" w:type="dxa"/>
          </w:tcPr>
          <w:p w14:paraId="5AA97E3D" w14:textId="77777777" w:rsidR="0060201C" w:rsidRDefault="0060201C" w:rsidP="00165098">
            <w:pPr>
              <w:pStyle w:val="TableParagraph"/>
              <w:rPr>
                <w:b/>
                <w:sz w:val="26"/>
              </w:rPr>
            </w:pPr>
          </w:p>
          <w:p w14:paraId="335CCCB1" w14:textId="77777777" w:rsidR="0060201C" w:rsidRDefault="0060201C" w:rsidP="00165098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A2576AC" w14:textId="77777777" w:rsidR="0060201C" w:rsidRDefault="0060201C" w:rsidP="0016509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</w:tcPr>
          <w:p w14:paraId="5A466C31" w14:textId="77777777" w:rsidR="0060201C" w:rsidRDefault="0060201C" w:rsidP="00165098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Жидкое топливо для двигателей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сгорания. Марки автомобильного бензина,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свойства: детонационная стойкость,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октановoe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экономичность,</w:t>
            </w:r>
          </w:p>
          <w:p w14:paraId="5AB1671F" w14:textId="77777777" w:rsidR="0060201C" w:rsidRDefault="0060201C" w:rsidP="00165098">
            <w:pPr>
              <w:pStyle w:val="TableParagraph"/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устойчивость свойств, плотность и другие 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</w:tc>
        <w:tc>
          <w:tcPr>
            <w:tcW w:w="3684" w:type="dxa"/>
          </w:tcPr>
          <w:p w14:paraId="62CDE980" w14:textId="77777777" w:rsidR="0060201C" w:rsidRDefault="0060201C" w:rsidP="00165098">
            <w:pPr>
              <w:pStyle w:val="TableParagraph"/>
              <w:rPr>
                <w:b/>
                <w:sz w:val="26"/>
              </w:rPr>
            </w:pPr>
          </w:p>
          <w:p w14:paraId="1083BA28" w14:textId="77777777" w:rsidR="0060201C" w:rsidRDefault="0060201C" w:rsidP="00165098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28893E2A" w14:textId="77777777" w:rsidR="0060201C" w:rsidRDefault="0060201C" w:rsidP="00165098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201C" w14:paraId="18EB4913" w14:textId="77777777" w:rsidTr="00165098">
        <w:trPr>
          <w:trHeight w:val="1379"/>
        </w:trPr>
        <w:tc>
          <w:tcPr>
            <w:tcW w:w="567" w:type="dxa"/>
          </w:tcPr>
          <w:p w14:paraId="2EDA28F9" w14:textId="77777777" w:rsidR="0060201C" w:rsidRDefault="0060201C" w:rsidP="00165098">
            <w:pPr>
              <w:pStyle w:val="TableParagraph"/>
              <w:rPr>
                <w:b/>
                <w:sz w:val="26"/>
              </w:rPr>
            </w:pPr>
          </w:p>
          <w:p w14:paraId="0262AFD4" w14:textId="77777777" w:rsidR="0060201C" w:rsidRDefault="0060201C" w:rsidP="0016509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00038D" w14:textId="77777777" w:rsidR="0060201C" w:rsidRDefault="0060201C" w:rsidP="0016509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0" w:type="dxa"/>
          </w:tcPr>
          <w:p w14:paraId="5E950028" w14:textId="77777777" w:rsidR="0060201C" w:rsidRDefault="0060201C" w:rsidP="00165098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Дизельное топливо. Область 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эксплуатационные характеристики дизельного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топлива: степень распыления, 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воспламенения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цетановое</w:t>
            </w:r>
          </w:p>
          <w:p w14:paraId="1533D766" w14:textId="77777777" w:rsidR="0060201C" w:rsidRDefault="0060201C" w:rsidP="00165098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вязкость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684" w:type="dxa"/>
          </w:tcPr>
          <w:p w14:paraId="00DB27DE" w14:textId="77777777" w:rsidR="0060201C" w:rsidRDefault="0060201C" w:rsidP="00165098">
            <w:pPr>
              <w:pStyle w:val="TableParagraph"/>
              <w:rPr>
                <w:b/>
                <w:sz w:val="26"/>
              </w:rPr>
            </w:pPr>
          </w:p>
          <w:p w14:paraId="729531E2" w14:textId="77777777" w:rsidR="0060201C" w:rsidRDefault="0060201C" w:rsidP="0016509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A79AD2" w14:textId="77777777" w:rsidR="0060201C" w:rsidRDefault="0060201C" w:rsidP="00165098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201C" w14:paraId="76856A69" w14:textId="77777777" w:rsidTr="00165098">
        <w:trPr>
          <w:trHeight w:val="1379"/>
        </w:trPr>
        <w:tc>
          <w:tcPr>
            <w:tcW w:w="567" w:type="dxa"/>
          </w:tcPr>
          <w:p w14:paraId="155F2F21" w14:textId="77777777" w:rsidR="0060201C" w:rsidRDefault="0060201C" w:rsidP="00165098">
            <w:pPr>
              <w:pStyle w:val="TableParagraph"/>
              <w:rPr>
                <w:b/>
                <w:sz w:val="26"/>
              </w:rPr>
            </w:pPr>
          </w:p>
          <w:p w14:paraId="7F9FB490" w14:textId="77777777" w:rsidR="0060201C" w:rsidRDefault="0060201C" w:rsidP="0016509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CDF05A1" w14:textId="77777777" w:rsidR="0060201C" w:rsidRDefault="0060201C" w:rsidP="0016509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0" w:type="dxa"/>
          </w:tcPr>
          <w:p w14:paraId="02E7BB26" w14:textId="77777777" w:rsidR="0060201C" w:rsidRDefault="0060201C" w:rsidP="00165098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Смазочные материалы, их назначение и виды.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смазочных материалов: вязкость,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 вспышки и застывания, коксуемость,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14:paraId="0F034320" w14:textId="77777777" w:rsidR="0060201C" w:rsidRDefault="0060201C" w:rsidP="00165098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присадок.</w:t>
            </w:r>
          </w:p>
        </w:tc>
        <w:tc>
          <w:tcPr>
            <w:tcW w:w="3684" w:type="dxa"/>
          </w:tcPr>
          <w:p w14:paraId="0B32DD73" w14:textId="77777777" w:rsidR="0060201C" w:rsidRDefault="0060201C" w:rsidP="00165098">
            <w:pPr>
              <w:pStyle w:val="TableParagraph"/>
              <w:rPr>
                <w:b/>
                <w:sz w:val="26"/>
              </w:rPr>
            </w:pPr>
          </w:p>
          <w:p w14:paraId="39663F72" w14:textId="77777777" w:rsidR="0060201C" w:rsidRDefault="0060201C" w:rsidP="0016509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29CDADF" w14:textId="77777777" w:rsidR="0060201C" w:rsidRDefault="0060201C" w:rsidP="00165098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01C" w14:paraId="5093D435" w14:textId="77777777" w:rsidTr="00165098">
        <w:trPr>
          <w:trHeight w:val="1103"/>
        </w:trPr>
        <w:tc>
          <w:tcPr>
            <w:tcW w:w="567" w:type="dxa"/>
          </w:tcPr>
          <w:p w14:paraId="77503055" w14:textId="77777777" w:rsidR="0060201C" w:rsidRDefault="0060201C" w:rsidP="0016509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A5B2630" w14:textId="77777777" w:rsidR="0060201C" w:rsidRDefault="0060201C" w:rsidP="00165098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0" w:type="dxa"/>
          </w:tcPr>
          <w:p w14:paraId="75D4DC45" w14:textId="77777777" w:rsidR="0060201C" w:rsidRDefault="0060201C" w:rsidP="00165098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Моторные масла, их классификация, свойства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Трансмиссионные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14:paraId="0213454C" w14:textId="77777777" w:rsidR="0060201C" w:rsidRDefault="0060201C" w:rsidP="00165098">
            <w:pPr>
              <w:pStyle w:val="TableParagraph"/>
              <w:spacing w:line="270" w:lineRule="atLeast"/>
              <w:ind w:left="105" w:right="104"/>
              <w:rPr>
                <w:sz w:val="24"/>
              </w:rPr>
            </w:pPr>
            <w:r>
              <w:rPr>
                <w:sz w:val="24"/>
              </w:rPr>
              <w:t>характеристики и марки. Сбор и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масел.</w:t>
            </w:r>
          </w:p>
        </w:tc>
        <w:tc>
          <w:tcPr>
            <w:tcW w:w="3684" w:type="dxa"/>
          </w:tcPr>
          <w:p w14:paraId="38561C66" w14:textId="77777777" w:rsidR="0060201C" w:rsidRDefault="0060201C" w:rsidP="00165098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A8C39D7" w14:textId="77777777" w:rsidR="0060201C" w:rsidRDefault="0060201C" w:rsidP="00165098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01C" w14:paraId="35751D7C" w14:textId="77777777" w:rsidTr="00165098">
        <w:trPr>
          <w:trHeight w:val="551"/>
        </w:trPr>
        <w:tc>
          <w:tcPr>
            <w:tcW w:w="567" w:type="dxa"/>
          </w:tcPr>
          <w:p w14:paraId="5240CCB2" w14:textId="77777777" w:rsidR="0060201C" w:rsidRDefault="0060201C" w:rsidP="00165098">
            <w:pPr>
              <w:pStyle w:val="TableParagraph"/>
              <w:spacing w:before="130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0" w:type="dxa"/>
          </w:tcPr>
          <w:p w14:paraId="1AF9A188" w14:textId="77777777" w:rsidR="0060201C" w:rsidRDefault="0060201C" w:rsidP="00165098">
            <w:pPr>
              <w:pStyle w:val="TableParagraph"/>
              <w:spacing w:line="267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Антифрикционные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консервационные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смазки.</w:t>
            </w:r>
          </w:p>
          <w:p w14:paraId="75B6A237" w14:textId="77777777" w:rsidR="0060201C" w:rsidRDefault="0060201C" w:rsidP="00165098">
            <w:pPr>
              <w:pStyle w:val="TableParagraph"/>
              <w:spacing w:line="264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ГСМ.</w:t>
            </w:r>
          </w:p>
        </w:tc>
        <w:tc>
          <w:tcPr>
            <w:tcW w:w="3684" w:type="dxa"/>
          </w:tcPr>
          <w:p w14:paraId="7A7A0094" w14:textId="77777777" w:rsidR="0060201C" w:rsidRDefault="0060201C" w:rsidP="00165098">
            <w:pPr>
              <w:pStyle w:val="TableParagraph"/>
              <w:spacing w:before="130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201C" w14:paraId="3690D931" w14:textId="77777777" w:rsidTr="00165098">
        <w:trPr>
          <w:trHeight w:val="278"/>
        </w:trPr>
        <w:tc>
          <w:tcPr>
            <w:tcW w:w="567" w:type="dxa"/>
          </w:tcPr>
          <w:p w14:paraId="68F8F14A" w14:textId="77777777" w:rsidR="0060201C" w:rsidRDefault="0060201C" w:rsidP="00165098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0" w:type="dxa"/>
          </w:tcPr>
          <w:p w14:paraId="314D9C85" w14:textId="77777777" w:rsidR="0060201C" w:rsidRDefault="0060201C" w:rsidP="00165098">
            <w:pPr>
              <w:pStyle w:val="TableParagraph"/>
              <w:spacing w:line="258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погрузчиков.</w:t>
            </w:r>
          </w:p>
        </w:tc>
        <w:tc>
          <w:tcPr>
            <w:tcW w:w="3684" w:type="dxa"/>
          </w:tcPr>
          <w:p w14:paraId="097A5EBB" w14:textId="77777777" w:rsidR="0060201C" w:rsidRDefault="0060201C" w:rsidP="00165098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0201C" w14:paraId="49FDDE89" w14:textId="77777777" w:rsidTr="00165098">
        <w:trPr>
          <w:trHeight w:val="278"/>
        </w:trPr>
        <w:tc>
          <w:tcPr>
            <w:tcW w:w="567" w:type="dxa"/>
          </w:tcPr>
          <w:p w14:paraId="6DE8FB8C" w14:textId="77777777" w:rsidR="0060201C" w:rsidRDefault="0060201C" w:rsidP="00165098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0" w:type="dxa"/>
          </w:tcPr>
          <w:p w14:paraId="1E072665" w14:textId="77777777" w:rsidR="0060201C" w:rsidRDefault="0060201C" w:rsidP="00165098">
            <w:pPr>
              <w:pStyle w:val="TableParagraph"/>
              <w:spacing w:line="258" w:lineRule="exact"/>
              <w:ind w:left="105" w:right="104"/>
              <w:rPr>
                <w:sz w:val="24"/>
              </w:rPr>
            </w:pPr>
            <w:r w:rsidRPr="00F92AC3">
              <w:rPr>
                <w:sz w:val="24"/>
              </w:rPr>
              <w:t>Промежуточная аттестация</w:t>
            </w:r>
          </w:p>
        </w:tc>
        <w:tc>
          <w:tcPr>
            <w:tcW w:w="3684" w:type="dxa"/>
          </w:tcPr>
          <w:p w14:paraId="13589FF9" w14:textId="77777777" w:rsidR="0060201C" w:rsidRDefault="0060201C" w:rsidP="00165098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 w:rsidRPr="00EC7192">
              <w:rPr>
                <w:sz w:val="24"/>
              </w:rPr>
              <w:t>проводится за счет часов, отводимых на изучение учебного предмета.</w:t>
            </w:r>
          </w:p>
        </w:tc>
      </w:tr>
      <w:tr w:rsidR="0060201C" w14:paraId="08D6E20E" w14:textId="77777777" w:rsidTr="00165098">
        <w:trPr>
          <w:trHeight w:val="275"/>
        </w:trPr>
        <w:tc>
          <w:tcPr>
            <w:tcW w:w="567" w:type="dxa"/>
          </w:tcPr>
          <w:p w14:paraId="2B4F07C3" w14:textId="77777777" w:rsidR="0060201C" w:rsidRDefault="0060201C" w:rsidP="00165098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14:paraId="11E97D17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84" w:type="dxa"/>
          </w:tcPr>
          <w:p w14:paraId="45708624" w14:textId="77777777" w:rsidR="0060201C" w:rsidRDefault="0060201C" w:rsidP="00165098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36AAF7CC" w14:textId="77777777" w:rsidR="0060201C" w:rsidRDefault="0060201C" w:rsidP="0060201C">
      <w:pPr>
        <w:tabs>
          <w:tab w:val="left" w:pos="10447"/>
        </w:tabs>
        <w:spacing w:before="150"/>
        <w:ind w:left="173"/>
        <w:rPr>
          <w:sz w:val="20"/>
        </w:rPr>
      </w:pPr>
      <w:r>
        <w:rPr>
          <w:color w:val="8D8D8D"/>
          <w:sz w:val="20"/>
          <w:u w:val="single" w:color="A6A6A6"/>
        </w:rPr>
        <w:tab/>
      </w:r>
    </w:p>
    <w:p w14:paraId="57F1163D" w14:textId="77777777" w:rsidR="0060201C" w:rsidRDefault="0060201C" w:rsidP="0060201C">
      <w:pPr>
        <w:rPr>
          <w:sz w:val="20"/>
        </w:rPr>
        <w:sectPr w:rsidR="0060201C" w:rsidSect="002D2508">
          <w:footerReference w:type="default" r:id="rId7"/>
          <w:pgSz w:w="11910" w:h="16840"/>
          <w:pgMar w:top="1120" w:right="570" w:bottom="280" w:left="1400" w:header="0" w:footer="0" w:gutter="0"/>
          <w:cols w:space="720"/>
        </w:sectPr>
      </w:pPr>
    </w:p>
    <w:p w14:paraId="56EF06CA" w14:textId="77777777" w:rsidR="0060201C" w:rsidRDefault="0060201C" w:rsidP="0060201C">
      <w:pPr>
        <w:pStyle w:val="1"/>
        <w:spacing w:before="71"/>
        <w:jc w:val="center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КУРСА</w:t>
      </w:r>
    </w:p>
    <w:p w14:paraId="2AE44B0D" w14:textId="77777777" w:rsidR="0060201C" w:rsidRDefault="0060201C" w:rsidP="0060201C">
      <w:pPr>
        <w:ind w:left="301"/>
        <w:jc w:val="center"/>
        <w:rPr>
          <w:b/>
          <w:sz w:val="24"/>
        </w:rPr>
      </w:pPr>
      <w:r>
        <w:rPr>
          <w:b/>
          <w:sz w:val="24"/>
        </w:rPr>
        <w:t>«ОБУЧЕНИЕ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ПРОИЗВОДСТВЕ»</w:t>
      </w:r>
    </w:p>
    <w:p w14:paraId="131FF922" w14:textId="77777777" w:rsidR="0060201C" w:rsidRDefault="0060201C" w:rsidP="0060201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7138"/>
        <w:gridCol w:w="1274"/>
      </w:tblGrid>
      <w:tr w:rsidR="0060201C" w14:paraId="6BC5573E" w14:textId="77777777" w:rsidTr="00165098">
        <w:trPr>
          <w:trHeight w:val="690"/>
        </w:trPr>
        <w:tc>
          <w:tcPr>
            <w:tcW w:w="607" w:type="dxa"/>
          </w:tcPr>
          <w:p w14:paraId="4CA544CC" w14:textId="77777777" w:rsidR="0060201C" w:rsidRDefault="0060201C" w:rsidP="00165098">
            <w:pPr>
              <w:pStyle w:val="TableParagraph"/>
              <w:spacing w:before="115"/>
              <w:ind w:left="160" w:right="13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7138" w:type="dxa"/>
          </w:tcPr>
          <w:p w14:paraId="7B4D2FD4" w14:textId="77777777" w:rsidR="0060201C" w:rsidRDefault="0060201C" w:rsidP="0016509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B30E388" w14:textId="77777777" w:rsidR="0060201C" w:rsidRDefault="0060201C" w:rsidP="00165098">
            <w:pPr>
              <w:pStyle w:val="TableParagraph"/>
              <w:spacing w:before="1"/>
              <w:ind w:left="2100" w:right="20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274" w:type="dxa"/>
          </w:tcPr>
          <w:p w14:paraId="7D95BAA2" w14:textId="77777777" w:rsidR="0060201C" w:rsidRDefault="0060201C" w:rsidP="00165098">
            <w:pPr>
              <w:pStyle w:val="TableParagraph"/>
              <w:ind w:left="216" w:right="187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14:paraId="7425DE12" w14:textId="77777777" w:rsidR="0060201C" w:rsidRDefault="0060201C" w:rsidP="00165098">
            <w:pPr>
              <w:pStyle w:val="TableParagraph"/>
              <w:spacing w:line="211" w:lineRule="exact"/>
              <w:ind w:left="394"/>
              <w:rPr>
                <w:b/>
                <w:sz w:val="20"/>
              </w:rPr>
            </w:pPr>
            <w:r>
              <w:rPr>
                <w:b/>
                <w:sz w:val="20"/>
              </w:rPr>
              <w:t>(час.)</w:t>
            </w:r>
          </w:p>
        </w:tc>
      </w:tr>
      <w:tr w:rsidR="0060201C" w14:paraId="283A3762" w14:textId="77777777" w:rsidTr="00165098">
        <w:trPr>
          <w:trHeight w:val="551"/>
        </w:trPr>
        <w:tc>
          <w:tcPr>
            <w:tcW w:w="607" w:type="dxa"/>
          </w:tcPr>
          <w:p w14:paraId="0CB0C55C" w14:textId="77777777" w:rsidR="0060201C" w:rsidRDefault="0060201C" w:rsidP="0016509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8" w:type="dxa"/>
          </w:tcPr>
          <w:p w14:paraId="74901A2F" w14:textId="77777777" w:rsidR="0060201C" w:rsidRDefault="0060201C" w:rsidP="0016509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 фронтальным погрузчиком:</w:t>
            </w:r>
          </w:p>
          <w:p w14:paraId="57496D04" w14:textId="77777777" w:rsidR="0060201C" w:rsidRDefault="0060201C" w:rsidP="0016509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-черпание сыпучих материалов раздельным, совмещенным и экскавационным способами;</w:t>
            </w:r>
          </w:p>
          <w:p w14:paraId="36E81AAE" w14:textId="77777777" w:rsidR="0060201C" w:rsidRDefault="0060201C" w:rsidP="001650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штабеля сыпучих материалов;</w:t>
            </w:r>
          </w:p>
          <w:p w14:paraId="01545217" w14:textId="77777777" w:rsidR="0060201C" w:rsidRDefault="0060201C" w:rsidP="001650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-планирование поверхности;</w:t>
            </w:r>
          </w:p>
          <w:p w14:paraId="1ADDFDC5" w14:textId="77777777" w:rsidR="0060201C" w:rsidRDefault="0060201C" w:rsidP="001650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-рытьё траншей и котлованов;</w:t>
            </w:r>
          </w:p>
          <w:p w14:paraId="515D37FF" w14:textId="77777777" w:rsidR="0060201C" w:rsidRDefault="0060201C" w:rsidP="00165098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погрузчика с  транспортными средствами различными способами.</w:t>
            </w:r>
          </w:p>
          <w:p w14:paraId="003A1748" w14:textId="77777777" w:rsidR="0060201C" w:rsidRDefault="0060201C" w:rsidP="001650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</w:tcPr>
          <w:p w14:paraId="4F9BD4A9" w14:textId="77777777" w:rsidR="0060201C" w:rsidRDefault="0060201C" w:rsidP="00165098">
            <w:pPr>
              <w:pStyle w:val="TableParagraph"/>
              <w:spacing w:before="131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201C" w14:paraId="4F8DA7F7" w14:textId="77777777" w:rsidTr="00165098">
        <w:trPr>
          <w:trHeight w:val="551"/>
        </w:trPr>
        <w:tc>
          <w:tcPr>
            <w:tcW w:w="607" w:type="dxa"/>
          </w:tcPr>
          <w:p w14:paraId="5C6B6040" w14:textId="77777777" w:rsidR="0060201C" w:rsidRDefault="0060201C" w:rsidP="0016509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38" w:type="dxa"/>
          </w:tcPr>
          <w:p w14:paraId="1E585330" w14:textId="77777777" w:rsidR="0060201C" w:rsidRPr="000E62D5" w:rsidRDefault="0060201C" w:rsidP="0016509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E62D5">
              <w:rPr>
                <w:sz w:val="24"/>
                <w:szCs w:val="24"/>
              </w:rPr>
              <w:t>Техническое</w:t>
            </w:r>
            <w:r w:rsidRPr="000E62D5">
              <w:rPr>
                <w:spacing w:val="-3"/>
                <w:sz w:val="24"/>
                <w:szCs w:val="24"/>
              </w:rPr>
              <w:t xml:space="preserve"> </w:t>
            </w:r>
            <w:r w:rsidRPr="000E62D5">
              <w:rPr>
                <w:sz w:val="24"/>
                <w:szCs w:val="24"/>
              </w:rPr>
              <w:t>обслуживание</w:t>
            </w:r>
            <w:r w:rsidRPr="000E62D5">
              <w:rPr>
                <w:spacing w:val="-2"/>
                <w:sz w:val="24"/>
                <w:szCs w:val="24"/>
              </w:rPr>
              <w:t xml:space="preserve"> </w:t>
            </w:r>
            <w:r w:rsidRPr="000E62D5">
              <w:rPr>
                <w:sz w:val="24"/>
                <w:szCs w:val="24"/>
              </w:rPr>
              <w:t>погрузчика</w:t>
            </w:r>
          </w:p>
          <w:p w14:paraId="3D7C2D68" w14:textId="77777777" w:rsidR="0060201C" w:rsidRPr="000E62D5" w:rsidRDefault="0060201C" w:rsidP="00165098">
            <w:pPr>
              <w:pStyle w:val="TableParagraph"/>
              <w:spacing w:line="268" w:lineRule="exact"/>
              <w:ind w:left="105"/>
              <w:rPr>
                <w:color w:val="212529"/>
                <w:sz w:val="24"/>
                <w:szCs w:val="24"/>
                <w:lang w:eastAsia="ru-RU"/>
              </w:rPr>
            </w:pPr>
            <w:r w:rsidRPr="000E62D5">
              <w:rPr>
                <w:color w:val="212529"/>
                <w:sz w:val="24"/>
                <w:szCs w:val="24"/>
                <w:lang w:eastAsia="ru-RU"/>
              </w:rPr>
              <w:t>-</w:t>
            </w:r>
            <w:r w:rsidRPr="002013C6">
              <w:rPr>
                <w:color w:val="212529"/>
                <w:sz w:val="24"/>
                <w:szCs w:val="24"/>
                <w:lang w:eastAsia="ru-RU"/>
              </w:rPr>
              <w:t>ежедневное обслуживание</w:t>
            </w:r>
            <w:r w:rsidRPr="000E62D5">
              <w:rPr>
                <w:color w:val="212529"/>
                <w:sz w:val="24"/>
                <w:szCs w:val="24"/>
                <w:lang w:eastAsia="ru-RU"/>
              </w:rPr>
              <w:t>;</w:t>
            </w:r>
          </w:p>
          <w:p w14:paraId="5FE6C7DF" w14:textId="77777777" w:rsidR="0060201C" w:rsidRPr="000E62D5" w:rsidRDefault="0060201C" w:rsidP="00165098">
            <w:pPr>
              <w:pStyle w:val="TableParagraph"/>
              <w:spacing w:line="268" w:lineRule="exact"/>
              <w:ind w:left="105"/>
              <w:rPr>
                <w:color w:val="212529"/>
                <w:sz w:val="24"/>
                <w:szCs w:val="24"/>
                <w:lang w:eastAsia="ru-RU"/>
              </w:rPr>
            </w:pPr>
            <w:r w:rsidRPr="000E62D5">
              <w:rPr>
                <w:color w:val="212529"/>
                <w:sz w:val="24"/>
                <w:szCs w:val="24"/>
                <w:lang w:eastAsia="ru-RU"/>
              </w:rPr>
              <w:t>-</w:t>
            </w:r>
            <w:r w:rsidRPr="002013C6">
              <w:rPr>
                <w:color w:val="212529"/>
                <w:sz w:val="24"/>
                <w:szCs w:val="24"/>
                <w:lang w:eastAsia="ru-RU"/>
              </w:rPr>
              <w:t xml:space="preserve">еженедельное техническое обслуживание, </w:t>
            </w:r>
          </w:p>
          <w:p w14:paraId="338E8EBA" w14:textId="77777777" w:rsidR="0060201C" w:rsidRPr="002013C6" w:rsidRDefault="0060201C" w:rsidP="00165098">
            <w:pPr>
              <w:pStyle w:val="TableParagraph"/>
              <w:spacing w:line="268" w:lineRule="exact"/>
              <w:ind w:left="105"/>
              <w:rPr>
                <w:color w:val="212529"/>
                <w:sz w:val="24"/>
                <w:szCs w:val="24"/>
                <w:lang w:eastAsia="ru-RU"/>
              </w:rPr>
            </w:pPr>
            <w:r w:rsidRPr="000E62D5">
              <w:rPr>
                <w:color w:val="212529"/>
                <w:sz w:val="24"/>
                <w:szCs w:val="24"/>
                <w:lang w:eastAsia="ru-RU"/>
              </w:rPr>
              <w:t>-</w:t>
            </w:r>
            <w:r w:rsidRPr="002013C6">
              <w:rPr>
                <w:color w:val="212529"/>
                <w:sz w:val="24"/>
                <w:szCs w:val="24"/>
                <w:lang w:eastAsia="ru-RU"/>
              </w:rPr>
              <w:t>периодическое обслуживание.</w:t>
            </w:r>
          </w:p>
          <w:p w14:paraId="7F0651CE" w14:textId="77777777" w:rsidR="0060201C" w:rsidRDefault="0060201C" w:rsidP="001650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</w:tcPr>
          <w:p w14:paraId="307D3CAE" w14:textId="77777777" w:rsidR="0060201C" w:rsidRDefault="0060201C" w:rsidP="00165098">
            <w:pPr>
              <w:pStyle w:val="TableParagraph"/>
              <w:spacing w:before="131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201C" w14:paraId="4BD64CE4" w14:textId="77777777" w:rsidTr="00165098">
        <w:trPr>
          <w:trHeight w:val="278"/>
        </w:trPr>
        <w:tc>
          <w:tcPr>
            <w:tcW w:w="607" w:type="dxa"/>
          </w:tcPr>
          <w:p w14:paraId="087196E2" w14:textId="77777777" w:rsidR="0060201C" w:rsidRDefault="0060201C" w:rsidP="00165098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8" w:type="dxa"/>
          </w:tcPr>
          <w:p w14:paraId="08B62203" w14:textId="77777777" w:rsidR="0060201C" w:rsidRPr="00626921" w:rsidRDefault="0060201C" w:rsidP="0060201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 w:rsidRPr="00F834E6">
              <w:rPr>
                <w:sz w:val="24"/>
                <w:szCs w:val="24"/>
              </w:rPr>
              <w:t>Неисправности</w:t>
            </w:r>
            <w:r w:rsidRPr="00F834E6">
              <w:rPr>
                <w:spacing w:val="-1"/>
                <w:sz w:val="24"/>
                <w:szCs w:val="24"/>
              </w:rPr>
              <w:t xml:space="preserve"> </w:t>
            </w:r>
            <w:r w:rsidRPr="00F834E6">
              <w:rPr>
                <w:sz w:val="24"/>
                <w:szCs w:val="24"/>
              </w:rPr>
              <w:t>погрузчика</w:t>
            </w:r>
            <w:r>
              <w:rPr>
                <w:sz w:val="24"/>
                <w:szCs w:val="24"/>
              </w:rPr>
              <w:t>:</w:t>
            </w:r>
          </w:p>
          <w:p w14:paraId="4E43929F" w14:textId="77777777" w:rsidR="0060201C" w:rsidRPr="00626921" w:rsidRDefault="0060201C" w:rsidP="0060201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 w:rsidRPr="00F83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оррозия контактных элементов;</w:t>
            </w:r>
          </w:p>
          <w:p w14:paraId="115CCD2F" w14:textId="77777777" w:rsidR="0060201C" w:rsidRPr="00626921" w:rsidRDefault="0060201C" w:rsidP="0060201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-в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ыход из строя грузозахватного оборудования;</w:t>
            </w:r>
          </w:p>
          <w:p w14:paraId="30383B5F" w14:textId="77777777" w:rsidR="0060201C" w:rsidRPr="00626921" w:rsidRDefault="0060201C" w:rsidP="0060201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-н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еисправность тормозной системы;</w:t>
            </w:r>
          </w:p>
          <w:p w14:paraId="784A874C" w14:textId="77777777" w:rsidR="0060201C" w:rsidRPr="00626921" w:rsidRDefault="0060201C" w:rsidP="0060201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-п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оломка коробки передач;</w:t>
            </w:r>
          </w:p>
          <w:p w14:paraId="5E355C01" w14:textId="77777777" w:rsidR="0060201C" w:rsidRPr="00626921" w:rsidRDefault="0060201C" w:rsidP="0060201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-в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ыход из строя электроники;</w:t>
            </w:r>
          </w:p>
          <w:p w14:paraId="401773B2" w14:textId="77777777" w:rsidR="0060201C" w:rsidRPr="00626921" w:rsidRDefault="0060201C" w:rsidP="0060201C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ind w:left="0"/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</w:pPr>
            <w:r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-н</w:t>
            </w:r>
            <w:r w:rsidRPr="00626921">
              <w:rPr>
                <w:rFonts w:ascii="Open Sans" w:hAnsi="Open Sans"/>
                <w:color w:val="313131"/>
                <w:sz w:val="24"/>
                <w:szCs w:val="24"/>
                <w:lang w:eastAsia="ru-RU"/>
              </w:rPr>
              <w:t>еисправность двигателя.</w:t>
            </w:r>
          </w:p>
          <w:p w14:paraId="5EBE4BA1" w14:textId="77777777" w:rsidR="0060201C" w:rsidRDefault="0060201C" w:rsidP="00165098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</w:tcPr>
          <w:p w14:paraId="456842C5" w14:textId="77777777" w:rsidR="0060201C" w:rsidRDefault="0060201C" w:rsidP="00165098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201C" w14:paraId="2D70CBB9" w14:textId="77777777" w:rsidTr="00165098">
        <w:trPr>
          <w:trHeight w:val="551"/>
        </w:trPr>
        <w:tc>
          <w:tcPr>
            <w:tcW w:w="607" w:type="dxa"/>
          </w:tcPr>
          <w:p w14:paraId="7750B20C" w14:textId="77777777" w:rsidR="0060201C" w:rsidRDefault="0060201C" w:rsidP="00165098">
            <w:pPr>
              <w:pStyle w:val="TableParagraph"/>
              <w:spacing w:before="128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8" w:type="dxa"/>
          </w:tcPr>
          <w:p w14:paraId="6DCB73C9" w14:textId="77777777" w:rsidR="0060201C" w:rsidRDefault="0060201C" w:rsidP="0016509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834E6">
              <w:rPr>
                <w:sz w:val="24"/>
                <w:szCs w:val="24"/>
              </w:rPr>
              <w:t>Установка</w:t>
            </w:r>
            <w:r w:rsidRPr="00F834E6">
              <w:rPr>
                <w:spacing w:val="-4"/>
                <w:sz w:val="24"/>
                <w:szCs w:val="24"/>
              </w:rPr>
              <w:t xml:space="preserve"> </w:t>
            </w:r>
            <w:r w:rsidRPr="00F834E6">
              <w:rPr>
                <w:sz w:val="24"/>
                <w:szCs w:val="24"/>
              </w:rPr>
              <w:t>и</w:t>
            </w:r>
            <w:r w:rsidRPr="00F834E6">
              <w:rPr>
                <w:spacing w:val="-1"/>
                <w:sz w:val="24"/>
                <w:szCs w:val="24"/>
              </w:rPr>
              <w:t xml:space="preserve"> </w:t>
            </w:r>
            <w:r w:rsidRPr="00F834E6">
              <w:rPr>
                <w:sz w:val="24"/>
                <w:szCs w:val="24"/>
              </w:rPr>
              <w:t>замена</w:t>
            </w:r>
            <w:r>
              <w:rPr>
                <w:sz w:val="24"/>
                <w:szCs w:val="24"/>
              </w:rPr>
              <w:t xml:space="preserve"> съемного оборудования:</w:t>
            </w:r>
          </w:p>
          <w:p w14:paraId="3125E8EC" w14:textId="77777777" w:rsidR="0060201C" w:rsidRPr="00626921" w:rsidRDefault="0060201C" w:rsidP="00165098">
            <w:pPr>
              <w:pStyle w:val="TableParagraph"/>
              <w:spacing w:line="268" w:lineRule="exact"/>
              <w:ind w:left="105"/>
              <w:rPr>
                <w:color w:val="3D3D3D"/>
                <w:sz w:val="24"/>
                <w:szCs w:val="24"/>
                <w:shd w:val="clear" w:color="auto" w:fill="FFFFFF"/>
              </w:rPr>
            </w:pPr>
            <w:r w:rsidRPr="00626921">
              <w:rPr>
                <w:rFonts w:ascii="Arial" w:hAnsi="Arial" w:cs="Arial"/>
                <w:color w:val="3D3D3D"/>
                <w:sz w:val="26"/>
                <w:szCs w:val="26"/>
                <w:shd w:val="clear" w:color="auto" w:fill="FFFFFF"/>
              </w:rPr>
              <w:t xml:space="preserve"> </w:t>
            </w:r>
            <w:r w:rsidRPr="00626921">
              <w:rPr>
                <w:color w:val="3D3D3D"/>
                <w:sz w:val="24"/>
                <w:szCs w:val="24"/>
                <w:shd w:val="clear" w:color="auto" w:fill="FFFFFF"/>
              </w:rPr>
              <w:t>-ковшей разного назначе</w:t>
            </w:r>
            <w:r w:rsidRPr="00626921">
              <w:rPr>
                <w:color w:val="3D3D3D"/>
                <w:sz w:val="24"/>
                <w:szCs w:val="24"/>
                <w:shd w:val="clear" w:color="auto" w:fill="FFFFFF"/>
              </w:rPr>
              <w:softHyphen/>
              <w:t>ния</w:t>
            </w:r>
            <w:r>
              <w:rPr>
                <w:color w:val="3D3D3D"/>
                <w:sz w:val="24"/>
                <w:szCs w:val="24"/>
                <w:shd w:val="clear" w:color="auto" w:fill="FFFFFF"/>
              </w:rPr>
              <w:t>;</w:t>
            </w:r>
            <w:r w:rsidRPr="00626921">
              <w:rPr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6565CD" w14:textId="77777777" w:rsidR="0060201C" w:rsidRPr="00626921" w:rsidRDefault="0060201C" w:rsidP="00165098">
            <w:pPr>
              <w:pStyle w:val="TableParagraph"/>
              <w:spacing w:line="268" w:lineRule="exact"/>
              <w:ind w:left="105"/>
              <w:rPr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color w:val="3D3D3D"/>
                <w:sz w:val="24"/>
                <w:szCs w:val="24"/>
                <w:shd w:val="clear" w:color="auto" w:fill="FFFFFF"/>
              </w:rPr>
              <w:t>-вилочного захвата;</w:t>
            </w:r>
            <w:r w:rsidRPr="00626921">
              <w:rPr>
                <w:color w:val="3D3D3D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FF2890" w14:textId="77777777" w:rsidR="0060201C" w:rsidRDefault="0060201C" w:rsidP="001650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</w:tcPr>
          <w:p w14:paraId="39C3F3E8" w14:textId="77777777" w:rsidR="0060201C" w:rsidRDefault="0060201C" w:rsidP="00165098">
            <w:pPr>
              <w:pStyle w:val="TableParagraph"/>
              <w:spacing w:before="128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201C" w14:paraId="11CA3D6C" w14:textId="77777777" w:rsidTr="00165098">
        <w:trPr>
          <w:trHeight w:val="551"/>
        </w:trPr>
        <w:tc>
          <w:tcPr>
            <w:tcW w:w="607" w:type="dxa"/>
          </w:tcPr>
          <w:p w14:paraId="5B4433C6" w14:textId="77777777" w:rsidR="0060201C" w:rsidRDefault="0060201C" w:rsidP="00165098">
            <w:pPr>
              <w:pStyle w:val="TableParagraph"/>
              <w:spacing w:before="128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8" w:type="dxa"/>
          </w:tcPr>
          <w:p w14:paraId="62831C47" w14:textId="77777777" w:rsidR="0060201C" w:rsidRDefault="0060201C" w:rsidP="001650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Планово-предупредительный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погрузчика,</w:t>
            </w:r>
          </w:p>
          <w:p w14:paraId="5AE0B877" w14:textId="77777777" w:rsidR="0060201C" w:rsidRDefault="0060201C" w:rsidP="001650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грузозахватных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</w:p>
        </w:tc>
        <w:tc>
          <w:tcPr>
            <w:tcW w:w="1274" w:type="dxa"/>
          </w:tcPr>
          <w:p w14:paraId="7A11A3EA" w14:textId="77777777" w:rsidR="0060201C" w:rsidRDefault="0060201C" w:rsidP="00165098">
            <w:pPr>
              <w:pStyle w:val="TableParagraph"/>
              <w:spacing w:before="128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201C" w14:paraId="041A27DB" w14:textId="77777777" w:rsidTr="00165098">
        <w:trPr>
          <w:trHeight w:val="275"/>
        </w:trPr>
        <w:tc>
          <w:tcPr>
            <w:tcW w:w="607" w:type="dxa"/>
            <w:tcBorders>
              <w:bottom w:val="nil"/>
            </w:tcBorders>
          </w:tcPr>
          <w:p w14:paraId="16A323FD" w14:textId="77777777" w:rsidR="0060201C" w:rsidRDefault="0060201C" w:rsidP="00165098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bottom w:val="nil"/>
            </w:tcBorders>
          </w:tcPr>
          <w:p w14:paraId="0BA86CE4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4" w:type="dxa"/>
            <w:tcBorders>
              <w:bottom w:val="nil"/>
            </w:tcBorders>
          </w:tcPr>
          <w:p w14:paraId="57662159" w14:textId="77777777" w:rsidR="0060201C" w:rsidRDefault="0060201C" w:rsidP="00165098"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201C" w14:paraId="07233C99" w14:textId="77777777" w:rsidTr="00165098">
        <w:trPr>
          <w:trHeight w:val="27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A77ABD6" w14:textId="77777777" w:rsidR="0060201C" w:rsidRDefault="0060201C" w:rsidP="00165098">
            <w:pPr>
              <w:pStyle w:val="TableParagraph"/>
              <w:rPr>
                <w:sz w:val="20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</w:tcPr>
          <w:p w14:paraId="5C08222F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3F143F37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06C9E82B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0ADC5C2B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42C886FB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21EF2F37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6FF31743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5BD04DB7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6142405E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45AC3CA6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7B9F98B9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34B2EB0B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4EEFC5F5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5F8A3459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54072D32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325DC276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51FA06E7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7FE7A42E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749277DD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320D3C91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40D95414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  <w:p w14:paraId="6C7B4F17" w14:textId="77777777" w:rsidR="0060201C" w:rsidRDefault="0060201C" w:rsidP="001650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1961EAA" w14:textId="77777777" w:rsidR="0060201C" w:rsidRDefault="0060201C" w:rsidP="00165098">
            <w:pPr>
              <w:pStyle w:val="TableParagraph"/>
              <w:spacing w:line="256" w:lineRule="exact"/>
              <w:ind w:left="516"/>
              <w:rPr>
                <w:sz w:val="24"/>
              </w:rPr>
            </w:pPr>
          </w:p>
        </w:tc>
      </w:tr>
    </w:tbl>
    <w:p w14:paraId="1C45C86F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6F14" w14:textId="77777777" w:rsidR="00000000" w:rsidRDefault="0000000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6BC7" w14:textId="77777777" w:rsidR="00000000" w:rsidRDefault="0000000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81CD" w14:textId="77777777" w:rsidR="00000000" w:rsidRDefault="00000000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1CA5"/>
    <w:multiLevelType w:val="multilevel"/>
    <w:tmpl w:val="1F02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602699"/>
    <w:multiLevelType w:val="hybridMultilevel"/>
    <w:tmpl w:val="D64EE856"/>
    <w:lvl w:ilvl="0" w:tplc="D8C81DBE">
      <w:numFmt w:val="bullet"/>
      <w:lvlText w:val=""/>
      <w:lvlJc w:val="left"/>
      <w:pPr>
        <w:ind w:left="10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88B3BA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6484764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7B22386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9AD6A92C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87C2989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3081204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84CE617C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2F56735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28079D9"/>
    <w:multiLevelType w:val="multilevel"/>
    <w:tmpl w:val="7FD2355C"/>
    <w:lvl w:ilvl="0">
      <w:start w:val="1"/>
      <w:numFmt w:val="decimal"/>
      <w:lvlText w:val="%1."/>
      <w:lvlJc w:val="left"/>
      <w:pPr>
        <w:ind w:left="10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27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332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num w:numId="1" w16cid:durableId="2064673557">
    <w:abstractNumId w:val="2"/>
  </w:num>
  <w:num w:numId="2" w16cid:durableId="1982687980">
    <w:abstractNumId w:val="1"/>
  </w:num>
  <w:num w:numId="3" w16cid:durableId="111590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80"/>
    <w:rsid w:val="00264080"/>
    <w:rsid w:val="002D2508"/>
    <w:rsid w:val="003909B9"/>
    <w:rsid w:val="0060201C"/>
    <w:rsid w:val="00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0DA9-8754-474B-9AD9-0B0760BE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2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60201C"/>
    <w:pPr>
      <w:ind w:left="3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201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0201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20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201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60201C"/>
    <w:pPr>
      <w:ind w:left="1021" w:hanging="360"/>
    </w:pPr>
  </w:style>
  <w:style w:type="paragraph" w:customStyle="1" w:styleId="TableParagraph">
    <w:name w:val="Table Paragraph"/>
    <w:basedOn w:val="a"/>
    <w:uiPriority w:val="1"/>
    <w:qFormat/>
    <w:rsid w:val="0060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2024-04-08T12:28:00Z</dcterms:created>
  <dcterms:modified xsi:type="dcterms:W3CDTF">2024-04-08T12:28:00Z</dcterms:modified>
</cp:coreProperties>
</file>