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4A" w:rsidRDefault="0060044A" w:rsidP="006A2A3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left:0;text-align:left;margin-left:277.5pt;margin-top:-54.15pt;width:191.7pt;height:96.3pt;z-index:-251656192;mso-position-horizontal-relative:text;mso-position-vertical-relative:text" wrapcoords="-84 0 -84 21262 21600 21262 21600 0 -84 0">
            <v:imagedata r:id="rId4" o:title=""/>
            <o:lock v:ext="edit" ungrouping="t" rotation="t" cropping="t" verticies="t" text="t" grouping="t"/>
            <o:signatureline v:ext="edit" id="{96C234BA-EE1D-47D6-B562-C37B5BF102F5}" provid="{00000000-0000-0000-0000-000000000000}" o:suggestedsigner="Ельчищев Вячеслав Владимирович" o:suggestedsigner2="Начальник ПОУ&quot;Кропотинская АШ ДОСААФ России&quot;" o:suggestedsigneremail="dosaafkropotkin@mail.ru" issignatureline="t"/>
            <w10:wrap type="tight"/>
          </v:shape>
        </w:pict>
      </w:r>
    </w:p>
    <w:p w:rsidR="0060044A" w:rsidRDefault="0060044A" w:rsidP="006A2A3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</w:pPr>
    </w:p>
    <w:p w:rsidR="0060044A" w:rsidRDefault="0060044A" w:rsidP="006A2A3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</w:pPr>
    </w:p>
    <w:p w:rsidR="0060044A" w:rsidRDefault="0060044A" w:rsidP="006A2A3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4"/>
          <w:lang w:val="en-US"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>Профессиональное образовательное  учреждение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>«Кропоткинская автомобильная школа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8"/>
          <w:szCs w:val="24"/>
          <w:lang w:eastAsia="zh-CN" w:bidi="hi-IN"/>
        </w:rPr>
        <w:t>общероссийской общественно-государственной организации Добровольное общество содействия армии, авиации и флоту России»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6A2A37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                               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480" w:lineRule="auto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p w:rsidR="00B6464C" w:rsidRPr="00B6464C" w:rsidRDefault="00B6464C" w:rsidP="00B6464C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                         Согласованно</w:t>
      </w:r>
      <w:proofErr w:type="gramStart"/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</w:t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  <w:t>У</w:t>
      </w:r>
      <w:proofErr w:type="gramEnd"/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тверждаю</w:t>
      </w:r>
    </w:p>
    <w:p w:rsidR="00B6464C" w:rsidRPr="00B6464C" w:rsidRDefault="00B6464C" w:rsidP="00B6464C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На педагогическом совете ПОУ «Кропоткинская</w:t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  <w:t xml:space="preserve">      Начальник ПОУ «Кропоткинская</w:t>
      </w:r>
    </w:p>
    <w:p w:rsidR="00B6464C" w:rsidRPr="00B6464C" w:rsidRDefault="00B6464C" w:rsidP="00B6464C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 АШ ДОСААФ России»  протокол № 4 </w:t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  <w:t xml:space="preserve">АШ ДОСААФ России» </w:t>
      </w:r>
    </w:p>
    <w:p w:rsidR="00B6464C" w:rsidRPr="00B6464C" w:rsidRDefault="00B6464C" w:rsidP="00B6464C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                 от «29» декабря 2022 года</w:t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ab/>
        <w:t xml:space="preserve">      _________________</w:t>
      </w:r>
      <w:r w:rsidRPr="00B6464C"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В.В. </w:t>
      </w:r>
      <w:proofErr w:type="spellStart"/>
      <w:r w:rsidRPr="00B6464C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Ельчищев</w:t>
      </w:r>
      <w:proofErr w:type="spellEnd"/>
    </w:p>
    <w:p w:rsidR="00B6464C" w:rsidRPr="00B6464C" w:rsidRDefault="00B6464C" w:rsidP="00B6464C">
      <w:pPr>
        <w:widowControl w:val="0"/>
        <w:suppressAutoHyphens/>
        <w:autoSpaceDN w:val="0"/>
        <w:spacing w:after="0" w:line="360" w:lineRule="auto"/>
        <w:ind w:left="5664" w:firstLine="708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6464C"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  <w:t xml:space="preserve"> «29»  декабря 2022 года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6A2A37" w:rsidRPr="006A2A37" w:rsidRDefault="006A2A37" w:rsidP="006A2A37">
      <w:pPr>
        <w:spacing w:after="0" w:line="240" w:lineRule="auto"/>
        <w:jc w:val="center"/>
        <w:rPr>
          <w:rFonts w:ascii="Times New Roman" w:eastAsia="Adobe Myungjo Std M" w:hAnsi="Times New Roman" w:cs="Times New Roman"/>
          <w:b/>
          <w:kern w:val="3"/>
          <w:sz w:val="28"/>
          <w:szCs w:val="24"/>
          <w:lang w:eastAsia="zh-CN" w:bidi="hi-IN"/>
        </w:rPr>
      </w:pPr>
      <w:r w:rsidRPr="006A2A37">
        <w:rPr>
          <w:rFonts w:ascii="Times New Roman" w:eastAsia="Adobe Myungjo Std M" w:hAnsi="Times New Roman" w:cs="Times New Roman"/>
          <w:b/>
          <w:kern w:val="3"/>
          <w:sz w:val="28"/>
          <w:szCs w:val="24"/>
          <w:lang w:eastAsia="zh-CN" w:bidi="hi-IN"/>
        </w:rPr>
        <w:t>Программа повышения квалификации</w:t>
      </w:r>
    </w:p>
    <w:p w:rsidR="006A2A37" w:rsidRPr="006A2A37" w:rsidRDefault="006A2A37" w:rsidP="006A2A37">
      <w:pPr>
        <w:spacing w:after="0" w:line="240" w:lineRule="auto"/>
        <w:jc w:val="center"/>
        <w:rPr>
          <w:rFonts w:ascii="Times New Roman" w:eastAsia="Adobe Myungjo Std M" w:hAnsi="Times New Roman" w:cs="Times New Roman"/>
          <w:b/>
          <w:kern w:val="3"/>
          <w:sz w:val="28"/>
          <w:szCs w:val="24"/>
          <w:lang w:eastAsia="zh-CN" w:bidi="hi-IN"/>
        </w:rPr>
      </w:pPr>
    </w:p>
    <w:p w:rsidR="006A2A37" w:rsidRPr="006A2A37" w:rsidRDefault="006A2A37" w:rsidP="006A2A37">
      <w:pPr>
        <w:spacing w:after="0" w:line="240" w:lineRule="auto"/>
        <w:jc w:val="center"/>
        <w:rPr>
          <w:rFonts w:ascii="Times New Roman" w:eastAsia="Adobe Myungjo Std M" w:hAnsi="Times New Roman" w:cs="Times New Roman"/>
          <w:b/>
          <w:kern w:val="3"/>
          <w:sz w:val="28"/>
          <w:szCs w:val="24"/>
          <w:lang w:eastAsia="zh-CN" w:bidi="hi-IN"/>
        </w:rPr>
      </w:pPr>
      <w:r w:rsidRPr="006A2A37">
        <w:rPr>
          <w:rFonts w:ascii="Times New Roman" w:eastAsia="Adobe Myungjo Std M" w:hAnsi="Times New Roman" w:cs="Times New Roman"/>
          <w:b/>
          <w:kern w:val="3"/>
          <w:sz w:val="28"/>
          <w:szCs w:val="24"/>
          <w:lang w:eastAsia="zh-CN" w:bidi="hi-IN"/>
        </w:rPr>
        <w:t>«Младший воспитатель»</w:t>
      </w:r>
    </w:p>
    <w:p w:rsidR="006A2A37" w:rsidRPr="006A2A37" w:rsidRDefault="006A2A37" w:rsidP="006A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A37" w:rsidRPr="006A2A37" w:rsidRDefault="006A2A37" w:rsidP="006A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A37" w:rsidRPr="006A2A37" w:rsidRDefault="006A2A37" w:rsidP="006A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Форма обучения: очная; заочная, с применением дистанционных технологий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Срок освоения: 32ч.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Язык: Русский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360" w:lineRule="auto"/>
        <w:ind w:left="311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Авторы-составители программы: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360" w:lineRule="auto"/>
        <w:ind w:left="311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Заместители начальника ПОУ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360" w:lineRule="auto"/>
        <w:ind w:left="311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«Кропоткинская АШ ДОСААФ России» Воробьев С. А., Кривошей К.В.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360" w:lineRule="auto"/>
        <w:ind w:left="311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Преподаватель  ПОУ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360" w:lineRule="auto"/>
        <w:ind w:left="311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«Кропоткинская АШ ДОСААФ России» Кривошей К.В.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Кропоткин</w:t>
      </w:r>
    </w:p>
    <w:p w:rsidR="006A2A37" w:rsidRPr="006A2A37" w:rsidRDefault="006A2A37" w:rsidP="006A2A3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B646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6A2A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053ADC" w:rsidRPr="004B664E" w:rsidRDefault="00053ADC" w:rsidP="00053ADC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B66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Общая характеристика программы</w:t>
      </w:r>
    </w:p>
    <w:p w:rsidR="00053ADC" w:rsidRDefault="00053ADC" w:rsidP="00053ADC">
      <w:pPr>
        <w:pStyle w:val="Standard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186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Нормативно-правовые основания разработки программы</w:t>
      </w:r>
    </w:p>
    <w:p w:rsidR="00053ADC" w:rsidRDefault="00053ADC" w:rsidP="00053ADC">
      <w:pPr>
        <w:pStyle w:val="Standar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29.12.2012 №273-ФЗ «Об образовании в РФ».</w:t>
      </w:r>
    </w:p>
    <w:p w:rsidR="00053ADC" w:rsidRDefault="00053ADC" w:rsidP="00053ADC">
      <w:pPr>
        <w:pStyle w:val="Standar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Pr="00215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нобрнауки РФ от 02 июля 2013 г. N </w:t>
      </w:r>
      <w:r w:rsidRPr="00215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513 «Об утверждении перечня професси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рабочих, должностей служащих, </w:t>
      </w:r>
      <w:r w:rsidRPr="00215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которым осуществляется профессиональное обучение».</w:t>
      </w:r>
    </w:p>
    <w:p w:rsidR="00053ADC" w:rsidRPr="00186186" w:rsidRDefault="00053ADC" w:rsidP="00053ADC">
      <w:pPr>
        <w:pStyle w:val="Standar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Pr="00FA3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Минтруда России от 18.10.2013 N 544н (ред. от 05.08.2016)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</w:t>
      </w:r>
    </w:p>
    <w:p w:rsidR="00053ADC" w:rsidRDefault="00053ADC" w:rsidP="00053ADC">
      <w:pPr>
        <w:pStyle w:val="Standar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науки РФ от 30.08.2013 №1014 </w:t>
      </w:r>
      <w:r w:rsidRPr="00186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Порядка организации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осуществления образовательной </w:t>
      </w:r>
      <w:r w:rsidRPr="00186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по основным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бщеобразовательным программам - </w:t>
      </w:r>
      <w:r w:rsidRPr="00186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 программам дошкольного образования».</w:t>
      </w:r>
    </w:p>
    <w:p w:rsidR="00362107" w:rsidRPr="0021535F" w:rsidRDefault="00362107" w:rsidP="00362107">
      <w:pPr>
        <w:pStyle w:val="Standard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Область применения программы</w:t>
      </w:r>
    </w:p>
    <w:p w:rsidR="00362107" w:rsidRDefault="00362107" w:rsidP="00362107">
      <w:pPr>
        <w:pStyle w:val="Standard"/>
        <w:spacing w:after="0" w:line="360" w:lineRule="auto"/>
        <w:ind w:firstLine="709"/>
        <w:jc w:val="both"/>
      </w:pPr>
      <w:r w:rsidRPr="00143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Настоящая программа, представляет собой систему документов, разработанную и утвержденную учебным заведением с учетом требований рынка труда, на основе установленных квалификационных требований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профессии </w:t>
      </w:r>
      <w:r w:rsidRPr="00143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C2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воспитатель</w:t>
      </w:r>
      <w:r w:rsidRPr="00143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0767D5" w:rsidRDefault="000767D5" w:rsidP="000767D5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6112E">
        <w:rPr>
          <w:rFonts w:ascii="Times New Roman" w:hAnsi="Times New Roman" w:cs="Times New Roman"/>
          <w:sz w:val="24"/>
        </w:rPr>
        <w:t xml:space="preserve">Прохождение Программы в целях последовательного совершенствования </w:t>
      </w:r>
      <w:r>
        <w:rPr>
          <w:rFonts w:ascii="Times New Roman" w:hAnsi="Times New Roman" w:cs="Times New Roman"/>
          <w:sz w:val="24"/>
        </w:rPr>
        <w:t>профессиональных знаний, умений п</w:t>
      </w:r>
      <w:r w:rsidRPr="00E6112E">
        <w:rPr>
          <w:rFonts w:ascii="Times New Roman" w:hAnsi="Times New Roman" w:cs="Times New Roman"/>
          <w:sz w:val="24"/>
        </w:rPr>
        <w:t xml:space="preserve">редусматривается </w:t>
      </w:r>
      <w:r w:rsidR="00B1612A" w:rsidRPr="00B1612A">
        <w:rPr>
          <w:rFonts w:ascii="Times New Roman" w:hAnsi="Times New Roman" w:cs="Times New Roman"/>
          <w:sz w:val="24"/>
        </w:rPr>
        <w:t>не реже одного раза в три года</w:t>
      </w:r>
      <w:r w:rsidR="00B1612A">
        <w:rPr>
          <w:rFonts w:ascii="Times New Roman" w:hAnsi="Times New Roman" w:cs="Times New Roman"/>
          <w:sz w:val="24"/>
        </w:rPr>
        <w:t>.</w:t>
      </w:r>
    </w:p>
    <w:p w:rsidR="00362107" w:rsidRPr="00FA35D8" w:rsidRDefault="00362107" w:rsidP="00362107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A35D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1.3 Требования к образованию</w:t>
      </w:r>
    </w:p>
    <w:p w:rsidR="00362107" w:rsidRDefault="000767D5" w:rsidP="00362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Adobe Myungjo Std M" w:hAnsi="Times New Roman" w:cs="Times New Roman"/>
          <w:sz w:val="24"/>
          <w:szCs w:val="24"/>
        </w:rPr>
      </w:pPr>
      <w:r>
        <w:rPr>
          <w:rFonts w:ascii="Times New Roman" w:eastAsia="Adobe Myungjo Std M" w:hAnsi="Times New Roman" w:cs="Times New Roman"/>
          <w:sz w:val="24"/>
          <w:szCs w:val="24"/>
        </w:rPr>
        <w:t xml:space="preserve">Наличие </w:t>
      </w:r>
      <w:r w:rsidR="00B1612A">
        <w:rPr>
          <w:rFonts w:ascii="Times New Roman" w:eastAsia="Adobe Myungjo Std M" w:hAnsi="Times New Roman" w:cs="Times New Roman"/>
          <w:sz w:val="24"/>
          <w:szCs w:val="24"/>
        </w:rPr>
        <w:t>документа</w:t>
      </w:r>
      <w:r>
        <w:rPr>
          <w:rFonts w:ascii="Times New Roman" w:eastAsia="Adobe Myungjo Std M" w:hAnsi="Times New Roman" w:cs="Times New Roman"/>
          <w:sz w:val="24"/>
          <w:szCs w:val="24"/>
        </w:rPr>
        <w:t xml:space="preserve"> о прохождении профессионального обучения, по профессии «Младший воспитатель».</w:t>
      </w:r>
    </w:p>
    <w:p w:rsidR="00362107" w:rsidRPr="00FA35D8" w:rsidRDefault="00362107" w:rsidP="00362107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FA35D8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1.4 Цель программы</w:t>
      </w:r>
    </w:p>
    <w:p w:rsidR="00362107" w:rsidRPr="000767D5" w:rsidRDefault="000767D5" w:rsidP="000767D5">
      <w:pPr>
        <w:pStyle w:val="Standar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по данной программе направлена на усовершенствования знаний по соответствующим</w:t>
      </w:r>
      <w:r w:rsidRPr="00732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видам профессиональной деятельности по профессии Младшего воспитателя.</w:t>
      </w:r>
      <w:r w:rsidR="00362107" w:rsidRPr="00D301F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крепкой теоретической базы путём изучения педагогических основ деятельности, наработка практических навыков по таким направлениям работы как планирование и организация воспитательного процесса в ДОО, обучение детей навыкам самообслуживания, реализация мероприятий, направленных на улучшение психофизических, психологических и других факторов состояния здоровья воспитанников. </w:t>
      </w:r>
      <w:r w:rsidR="0036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2107" w:rsidRPr="000B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теоретико-практическую готовность учебно-вспомогательного персонала системы дошкольного образования для реализации взаимодействия с детьми </w:t>
      </w:r>
      <w:r w:rsidR="00362107" w:rsidRPr="000B5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раннего и дошкольного возраста и развитие профессиональной компетентности младших воспитателей в области сопровождения образовательного процесса в современном дошкольном образовательном учреждении.</w:t>
      </w:r>
    </w:p>
    <w:p w:rsidR="00362107" w:rsidRDefault="000767D5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квалификации</w:t>
      </w:r>
      <w:r w:rsidR="00362107" w:rsidRPr="000B5167">
        <w:rPr>
          <w:rFonts w:ascii="Times New Roman" w:hAnsi="Times New Roman" w:cs="Times New Roman"/>
          <w:sz w:val="24"/>
        </w:rPr>
        <w:t xml:space="preserve"> по программе «</w:t>
      </w:r>
      <w:r w:rsidR="00362107">
        <w:rPr>
          <w:rFonts w:ascii="Times New Roman" w:eastAsia="Adobe Myungjo Std M" w:hAnsi="Times New Roman" w:cs="Times New Roman"/>
          <w:sz w:val="24"/>
          <w:szCs w:val="24"/>
        </w:rPr>
        <w:t>Младший воспитатель</w:t>
      </w:r>
      <w:r w:rsidR="00362107">
        <w:rPr>
          <w:rFonts w:ascii="Times New Roman" w:hAnsi="Times New Roman" w:cs="Times New Roman"/>
          <w:sz w:val="24"/>
        </w:rPr>
        <w:t xml:space="preserve">» адресовано </w:t>
      </w:r>
      <w:r w:rsidR="00362107" w:rsidRPr="000B5167">
        <w:rPr>
          <w:rFonts w:ascii="Times New Roman" w:hAnsi="Times New Roman" w:cs="Times New Roman"/>
          <w:sz w:val="24"/>
        </w:rPr>
        <w:t>педагогическим работникам дошкольных образовательных организаций.</w:t>
      </w:r>
    </w:p>
    <w:p w:rsidR="00362107" w:rsidRPr="00753672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3672">
        <w:rPr>
          <w:rFonts w:ascii="Times New Roman" w:hAnsi="Times New Roman" w:cs="Times New Roman"/>
          <w:sz w:val="24"/>
        </w:rPr>
        <w:t xml:space="preserve">В результате освоения программы обучаемый должен </w:t>
      </w:r>
      <w:r w:rsidRPr="00753672">
        <w:rPr>
          <w:rFonts w:ascii="Times New Roman" w:hAnsi="Times New Roman" w:cs="Times New Roman"/>
          <w:b/>
          <w:sz w:val="24"/>
        </w:rPr>
        <w:t>знать:</w:t>
      </w:r>
      <w:r w:rsidRPr="00753672">
        <w:rPr>
          <w:rFonts w:ascii="Times New Roman" w:hAnsi="Times New Roman" w:cs="Times New Roman"/>
          <w:sz w:val="24"/>
        </w:rPr>
        <w:t xml:space="preserve"> законы и иные нормативные правовые акты, регламентирующие образовательную деятельность; основы педагогики, психологии, возрастной физиологии, гигиены, доврачебной медицинской помощи, правила по охране жизни и здоровья воспитанников, санитарно-гигиенические нормы содержания помещений, правила внутреннего трудового распорядка образовательного учреждения; правила по охране труда и пожарной безопасности. </w:t>
      </w:r>
    </w:p>
    <w:p w:rsidR="00362107" w:rsidRPr="000B5167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3672">
        <w:rPr>
          <w:rFonts w:ascii="Times New Roman" w:hAnsi="Times New Roman" w:cs="Times New Roman"/>
          <w:sz w:val="24"/>
        </w:rPr>
        <w:t xml:space="preserve">В результате освоения программы обучаемый должен </w:t>
      </w:r>
      <w:r w:rsidRPr="00753672">
        <w:rPr>
          <w:rFonts w:ascii="Times New Roman" w:hAnsi="Times New Roman" w:cs="Times New Roman"/>
          <w:b/>
          <w:sz w:val="24"/>
        </w:rPr>
        <w:t>уметь:</w:t>
      </w:r>
      <w:r w:rsidRPr="00753672">
        <w:rPr>
          <w:rFonts w:ascii="Times New Roman" w:hAnsi="Times New Roman" w:cs="Times New Roman"/>
          <w:sz w:val="24"/>
        </w:rPr>
        <w:t xml:space="preserve"> Осуществляет под руководством воспитателя повседневную работу, обеспечивающую создание условий для их социально-психологической реабилитации.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Обеспечивает охрану жизни и здоровья воспитанников во время образовательного процесса. Выполняет правила по охране труда и пожарной безопасности. Реализует учебные программы, организуемые воспитателем.</w:t>
      </w:r>
    </w:p>
    <w:p w:rsidR="00362107" w:rsidRPr="00923BBF" w:rsidRDefault="00362107" w:rsidP="00362107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Слушатель, успешно завершивший обучение по данной программе, должен решать следующие </w:t>
      </w:r>
      <w:r w:rsidRPr="00923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23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видами профессиональной деятельности:</w:t>
      </w:r>
    </w:p>
    <w:p w:rsidR="00362107" w:rsidRPr="00D24CB6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4CB6">
        <w:rPr>
          <w:rFonts w:ascii="Times New Roman" w:hAnsi="Times New Roman" w:cs="Times New Roman"/>
          <w:sz w:val="24"/>
        </w:rPr>
        <w:t>Дать развернутую характеристику дошкольному образованию как части системы непрерывного образования;</w:t>
      </w:r>
    </w:p>
    <w:p w:rsidR="00362107" w:rsidRPr="00D24CB6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4CB6">
        <w:rPr>
          <w:rFonts w:ascii="Times New Roman" w:hAnsi="Times New Roman" w:cs="Times New Roman"/>
          <w:sz w:val="24"/>
        </w:rPr>
        <w:t>Сформировать у слушателей структурированные представления об основных законах и иных нормативно-правовых актах, регламентирующим образовательную деятельность в современных вопросах дошкольного образования;</w:t>
      </w:r>
    </w:p>
    <w:p w:rsidR="00362107" w:rsidRPr="00D24CB6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4CB6">
        <w:rPr>
          <w:rFonts w:ascii="Times New Roman" w:hAnsi="Times New Roman" w:cs="Times New Roman"/>
          <w:sz w:val="24"/>
        </w:rPr>
        <w:t>Дать слушателям комплекс знаний в области возрастной психологии, анатомии, физиологии и гигиены дошкольников; – сформировать представления о современных подходах к пониманию сущности и организации образовательного процесса в дошкольной образовательной организации;</w:t>
      </w:r>
    </w:p>
    <w:p w:rsidR="00362107" w:rsidRPr="00D24CB6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0338">
        <w:rPr>
          <w:rFonts w:ascii="Times New Roman" w:hAnsi="Times New Roman" w:cs="Times New Roman"/>
          <w:sz w:val="24"/>
        </w:rPr>
        <w:t>Познакомить с современными методами и формами воспитания детей дошкольного возраста, сформировать начальные навыки проектирования образовательного процесса;</w:t>
      </w:r>
    </w:p>
    <w:p w:rsidR="00362107" w:rsidRPr="00D24CB6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4CB6">
        <w:rPr>
          <w:rFonts w:ascii="Times New Roman" w:hAnsi="Times New Roman" w:cs="Times New Roman"/>
          <w:sz w:val="24"/>
        </w:rPr>
        <w:lastRenderedPageBreak/>
        <w:t>Сформировать у слушателей умения в области организации различных видов деятельности детей в соответствии с ФГОС дошкольного образования с учетом специфики образовательного процесса ДОО;</w:t>
      </w:r>
    </w:p>
    <w:p w:rsidR="00362107" w:rsidRPr="00D24CB6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50338">
        <w:rPr>
          <w:rFonts w:ascii="Times New Roman" w:hAnsi="Times New Roman" w:cs="Times New Roman"/>
          <w:sz w:val="24"/>
        </w:rPr>
        <w:t>Показать возможные варианты выстраивания партнерского взаимодействия с родителями (законными представителями) детей дошкольного возраста с целью решения образовательных задач;</w:t>
      </w:r>
    </w:p>
    <w:p w:rsidR="00362107" w:rsidRPr="00D24CB6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4CB6">
        <w:rPr>
          <w:rFonts w:ascii="Times New Roman" w:hAnsi="Times New Roman" w:cs="Times New Roman"/>
          <w:sz w:val="24"/>
        </w:rPr>
        <w:t>Сформировать у слушателей практические навыки по созданию и обогащению культурно-информационной и развивающей предметно-пространственной среды в ДОО;</w:t>
      </w:r>
    </w:p>
    <w:p w:rsidR="00362107" w:rsidRPr="00D24CB6" w:rsidRDefault="00362107" w:rsidP="0036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4CB6">
        <w:rPr>
          <w:rFonts w:ascii="Times New Roman" w:hAnsi="Times New Roman" w:cs="Times New Roman"/>
          <w:sz w:val="24"/>
        </w:rPr>
        <w:t>Раскрыть требования санитарно-гигиенических норм к содержанию помещений, оборудования, инвентаря дошкольной образовательной организации.</w:t>
      </w:r>
    </w:p>
    <w:p w:rsidR="00FD5B70" w:rsidRPr="00D205EA" w:rsidRDefault="00FD5B70" w:rsidP="00FD5B70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 w:rsidRPr="00D205E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1.5 Трудоёмкость обучения</w:t>
      </w:r>
    </w:p>
    <w:p w:rsidR="00FD5B70" w:rsidRPr="00D205EA" w:rsidRDefault="00FD5B70" w:rsidP="00FD5B70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</w:pPr>
      <w:r w:rsidRPr="00D205E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А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удиторная учебная нагрузка - 32 часа</w:t>
      </w:r>
      <w:r w:rsidRPr="00D205E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.</w:t>
      </w:r>
    </w:p>
    <w:p w:rsidR="00FD5B70" w:rsidRPr="00D205EA" w:rsidRDefault="00FD5B70" w:rsidP="00FD5B70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>1.6</w:t>
      </w:r>
      <w:r w:rsidRPr="00D205E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hi-IN"/>
        </w:rPr>
        <w:t xml:space="preserve"> Форма документа</w:t>
      </w:r>
    </w:p>
    <w:p w:rsidR="009948A7" w:rsidRDefault="00FD5B70" w:rsidP="003D6366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5E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Форма документа, выдаваемого по результатам освоения программы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 xml:space="preserve"> и успешной сдачи</w:t>
      </w:r>
      <w:r w:rsidRPr="004A168C">
        <w:t xml:space="preserve"> </w:t>
      </w:r>
      <w:r w:rsidRPr="004A168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итогово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>го тестирования</w:t>
      </w:r>
      <w:r w:rsidRPr="00D205E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hi-IN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удостоверение</w:t>
      </w:r>
      <w:r w:rsidRPr="00681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установленного образца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D6366" w:rsidRDefault="003D6366" w:rsidP="003D6366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14E" w:rsidRDefault="003D6366" w:rsidP="003D6366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D0D6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DD0D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Учебный план по программе </w:t>
      </w:r>
      <w:r>
        <w:rPr>
          <w:rFonts w:ascii="Times New Roman" w:eastAsia="Adobe Myungjo Std M" w:hAnsi="Times New Roman" w:cs="Times New Roman"/>
          <w:b/>
          <w:sz w:val="28"/>
          <w:szCs w:val="28"/>
        </w:rPr>
        <w:t>повышения квалификации</w:t>
      </w:r>
      <w:r w:rsidRPr="008022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D6366" w:rsidRPr="00D205EA" w:rsidRDefault="003D6366" w:rsidP="003D6366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2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«Младший воспитатель»</w:t>
      </w:r>
    </w:p>
    <w:tbl>
      <w:tblPr>
        <w:tblStyle w:val="a5"/>
        <w:tblW w:w="0" w:type="auto"/>
        <w:jc w:val="center"/>
        <w:tblLook w:val="04A0"/>
      </w:tblPr>
      <w:tblGrid>
        <w:gridCol w:w="4786"/>
        <w:gridCol w:w="1843"/>
        <w:gridCol w:w="1559"/>
        <w:gridCol w:w="1383"/>
      </w:tblGrid>
      <w:tr w:rsidR="003D6366" w:rsidRPr="00D205EA" w:rsidTr="00103FE4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3D6366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D6366" w:rsidRPr="00D205EA" w:rsidRDefault="003D6366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05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3D6366" w:rsidP="00B14354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D6366" w:rsidRPr="00D205EA" w:rsidRDefault="003D6366" w:rsidP="00B14354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05EA">
              <w:rPr>
                <w:rFonts w:ascii="Times New Roman" w:eastAsia="Times New Roman" w:hAnsi="Times New Roman"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66" w:rsidRPr="00D205EA" w:rsidRDefault="003D6366" w:rsidP="00B14354">
            <w:pPr>
              <w:widowControl w:val="0"/>
              <w:autoSpaceDE w:val="0"/>
              <w:adjustRightInd w:val="0"/>
              <w:ind w:left="-62" w:righ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05EA">
              <w:rPr>
                <w:rFonts w:ascii="Times New Roman" w:eastAsia="Times New Roman" w:hAnsi="Times New Roman"/>
                <w:sz w:val="20"/>
                <w:szCs w:val="20"/>
              </w:rPr>
              <w:t>Количество часов теоретического обучения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66" w:rsidRPr="00D205EA" w:rsidRDefault="003D6366" w:rsidP="00B14354">
            <w:pPr>
              <w:widowControl w:val="0"/>
              <w:autoSpaceDE w:val="0"/>
              <w:adjustRightInd w:val="0"/>
              <w:ind w:left="-136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05EA">
              <w:rPr>
                <w:rFonts w:ascii="Times New Roman" w:eastAsia="Times New Roman" w:hAnsi="Times New Roman"/>
                <w:sz w:val="20"/>
                <w:szCs w:val="20"/>
              </w:rPr>
              <w:t>Количество часов практического обучения</w:t>
            </w:r>
          </w:p>
        </w:tc>
      </w:tr>
      <w:tr w:rsidR="003D6366" w:rsidRPr="00D205EA" w:rsidTr="00103FE4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103FE4" w:rsidP="00B14354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6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6366" w:rsidRPr="0069244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профессиональной деятельности </w:t>
            </w:r>
            <w:r w:rsidR="003D6366">
              <w:rPr>
                <w:rFonts w:ascii="Times New Roman" w:hAnsi="Times New Roman" w:cs="Times New Roman"/>
                <w:sz w:val="24"/>
                <w:szCs w:val="24"/>
              </w:rPr>
              <w:t>младшего воспитателя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3D6366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103FE4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103FE4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3D6366" w:rsidRPr="00D205EA" w:rsidTr="00103FE4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103FE4" w:rsidP="00B14354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226B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924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03F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D6366" w:rsidRPr="00692441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дошкольной</w:t>
            </w:r>
            <w:r w:rsidR="003D63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педагогики и детской психологии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3D6366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0609FA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0609FA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3D6366" w:rsidRPr="00D205EA" w:rsidTr="00103FE4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103FE4" w:rsidP="00B14354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226B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92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F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366" w:rsidRPr="00692441">
              <w:rPr>
                <w:rFonts w:ascii="Times New Roman" w:hAnsi="Times New Roman"/>
                <w:sz w:val="24"/>
                <w:szCs w:val="24"/>
              </w:rPr>
              <w:t>Создание развивающей образовательной среды дошкольника через организацию игровой</w:t>
            </w:r>
            <w:r w:rsidR="003D6366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3D6366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0609FA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0609FA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3D6366" w:rsidRPr="00D205EA" w:rsidTr="00103FE4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692441" w:rsidRDefault="00103FE4" w:rsidP="00B14354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5226B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4A7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F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366" w:rsidRPr="004A7BA1">
              <w:rPr>
                <w:rFonts w:ascii="Times New Roman" w:hAnsi="Times New Roman"/>
                <w:sz w:val="24"/>
                <w:szCs w:val="24"/>
              </w:rPr>
              <w:t>Здоровье сберегающ</w:t>
            </w:r>
            <w:r w:rsidR="003D6366">
              <w:rPr>
                <w:rFonts w:ascii="Times New Roman" w:hAnsi="Times New Roman"/>
                <w:sz w:val="24"/>
                <w:szCs w:val="24"/>
              </w:rPr>
              <w:t>ий процесс и физическое развитие</w:t>
            </w:r>
            <w:r w:rsidR="003D6366" w:rsidRPr="004A7BA1">
              <w:rPr>
                <w:rFonts w:ascii="Times New Roman" w:hAnsi="Times New Roman"/>
                <w:sz w:val="24"/>
                <w:szCs w:val="24"/>
              </w:rPr>
              <w:t xml:space="preserve"> дошкольника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3D6366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0609FA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0609FA" w:rsidP="00B14354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3D6366" w:rsidRPr="00D205EA" w:rsidTr="00103FE4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66" w:rsidRPr="00D205EA" w:rsidRDefault="003D6366" w:rsidP="00B14354">
            <w:pPr>
              <w:rPr>
                <w:rFonts w:ascii="Times New Roman" w:hAnsi="Times New Roman"/>
                <w:sz w:val="24"/>
                <w:szCs w:val="24"/>
              </w:rPr>
            </w:pPr>
            <w:r w:rsidRPr="00D205E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66" w:rsidRPr="00D205EA" w:rsidRDefault="003D6366" w:rsidP="00B14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66" w:rsidRPr="00D205EA" w:rsidRDefault="003D6366" w:rsidP="00B14354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5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66" w:rsidRPr="00D205EA" w:rsidRDefault="003D6366" w:rsidP="00B14354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05E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D6366" w:rsidRPr="00D205EA" w:rsidTr="00103FE4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66" w:rsidRPr="00D205EA" w:rsidRDefault="003D6366" w:rsidP="00B143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5E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3D6366" w:rsidP="00B14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5347DB" w:rsidP="00B14354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66" w:rsidRPr="00D205EA" w:rsidRDefault="005347DB" w:rsidP="00B14354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948A7" w:rsidRDefault="009948A7" w:rsidP="009C6C8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7DB" w:rsidRDefault="005347DB" w:rsidP="009C6C8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7DB" w:rsidRDefault="005347DB" w:rsidP="009C6C8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7DB" w:rsidRDefault="005347DB" w:rsidP="009C6C8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7DB" w:rsidRDefault="005347DB" w:rsidP="009C6C8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341C" w:rsidRDefault="00F6341C" w:rsidP="009C6C8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8A7" w:rsidRPr="009C6C82" w:rsidRDefault="009948A7" w:rsidP="009948A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C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9C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Учебно-тематический план </w:t>
      </w:r>
    </w:p>
    <w:p w:rsidR="009948A7" w:rsidRDefault="009C6C82" w:rsidP="009C6C8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dobe Myungjo Std M" w:hAnsi="Times New Roman" w:cs="Times New Roman"/>
          <w:b/>
          <w:sz w:val="28"/>
          <w:szCs w:val="28"/>
        </w:rPr>
        <w:t xml:space="preserve">по программе </w:t>
      </w:r>
      <w:r w:rsidR="00103FE4">
        <w:rPr>
          <w:rFonts w:ascii="Times New Roman" w:hAnsi="Times New Roman" w:cs="Times New Roman"/>
          <w:b/>
          <w:sz w:val="28"/>
          <w:szCs w:val="28"/>
        </w:rPr>
        <w:t>п</w:t>
      </w:r>
      <w:r w:rsidRPr="009C6C82">
        <w:rPr>
          <w:rFonts w:ascii="Times New Roman" w:hAnsi="Times New Roman" w:cs="Times New Roman"/>
          <w:b/>
          <w:sz w:val="28"/>
          <w:szCs w:val="28"/>
        </w:rPr>
        <w:t>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8A7" w:rsidRPr="009C6C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A62" w:rsidRPr="009C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воспитатель</w:t>
      </w:r>
      <w:r w:rsidR="009948A7" w:rsidRPr="009C6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85315"/>
      <w:bookmarkEnd w:id="0"/>
    </w:p>
    <w:p w:rsidR="00103FE4" w:rsidRDefault="00103FE4" w:rsidP="009C6C8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536"/>
        <w:gridCol w:w="1389"/>
        <w:gridCol w:w="1660"/>
        <w:gridCol w:w="1524"/>
      </w:tblGrid>
      <w:tr w:rsidR="00103FE4" w:rsidRPr="007A748D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2659DB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03FE4" w:rsidRPr="002659DB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2659DB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3FE4" w:rsidRPr="002659DB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(тем)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2659DB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по программе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2659DB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теоретического обучения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2659DB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практического обучения</w:t>
            </w:r>
          </w:p>
        </w:tc>
      </w:tr>
      <w:tr w:rsidR="00103FE4" w:rsidRPr="007A748D" w:rsidTr="00103FE4">
        <w:trPr>
          <w:jc w:val="center"/>
        </w:trPr>
        <w:tc>
          <w:tcPr>
            <w:tcW w:w="9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3FE4" w:rsidRPr="00BF1EC0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1</w:t>
            </w:r>
            <w:r>
              <w:t xml:space="preserve"> </w:t>
            </w:r>
            <w:r w:rsidRPr="00BF1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Нормативно-правовое обеспечение професс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иональной деятельности младшего</w:t>
            </w:r>
            <w:r w:rsidRPr="00BF1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воспитателя.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0B3FD1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0B3FD1" w:rsidRDefault="00103FE4" w:rsidP="00B143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ФГОС дошкольного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0B3FD1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0B3FD1" w:rsidRDefault="00103FE4" w:rsidP="00B143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правовые основы образовательной деятельности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0B3FD1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304D2F" w:rsidRDefault="00103FE4" w:rsidP="00B1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результатам освоения основной образовательной программы дошкольного образования в условиях введения ФГОС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0B3FD1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250338" w:rsidRDefault="00103FE4" w:rsidP="00B1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33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младшего</w:t>
            </w:r>
            <w:r w:rsidRPr="00250338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 с родителями (законными представителями) воспитанников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250338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250338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250338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304D2F" w:rsidRDefault="00103FE4" w:rsidP="00B1435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  <w:r w:rsidRPr="009F5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3FE4" w:rsidRPr="001942E7" w:rsidTr="00103FE4">
        <w:trPr>
          <w:jc w:val="center"/>
        </w:trPr>
        <w:tc>
          <w:tcPr>
            <w:tcW w:w="9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3FE4" w:rsidRPr="00250338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</w:t>
            </w:r>
            <w:r w:rsidRPr="00EC4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дошкольной педагогики и детской психологии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0B3FD1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0B3FD1" w:rsidRDefault="00103FE4" w:rsidP="00B1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D1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характеристика детей дошкольного возраста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250338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250338" w:rsidRDefault="00103FE4" w:rsidP="00B1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33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социально-психологической реабилитации, социальной и трудовой адаптации детей в условиях ДОО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250338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250338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250338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0B3FD1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0B3FD1" w:rsidRDefault="00103FE4" w:rsidP="00B1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D1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воспитанников, проведение мероприятий, способствующих их психофизическому развитию, соблюдению ими распорядка дня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0B3FD1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0B3FD1" w:rsidRDefault="00103FE4" w:rsidP="00B1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D1">
              <w:rPr>
                <w:rFonts w:ascii="Times New Roman" w:hAnsi="Times New Roman" w:cs="Times New Roman"/>
                <w:sz w:val="20"/>
                <w:szCs w:val="20"/>
              </w:rPr>
              <w:t>Организация с учетом возраста воспитанников работы  по самообслуживанию. Особенности организации трудовой деятельности дошкольника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304D2F" w:rsidRDefault="00103FE4" w:rsidP="00B1435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развивающей предметно-пространственной образовательной среды в условиях введения ФГОС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0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304D2F" w:rsidRDefault="00103FE4" w:rsidP="00B1435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  <w:r w:rsidRPr="009F5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3FE4" w:rsidRPr="001942E7" w:rsidTr="00103FE4">
        <w:trPr>
          <w:jc w:val="center"/>
        </w:trPr>
        <w:tc>
          <w:tcPr>
            <w:tcW w:w="9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3FE4" w:rsidRPr="00EC4CAA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C4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Создание развивающей образовательной среды дошкольника через организацию игровой деятельности.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0B3FD1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4A7BA1" w:rsidRDefault="00103FE4" w:rsidP="00B1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BA1">
              <w:rPr>
                <w:rFonts w:ascii="Times New Roman" w:hAnsi="Times New Roman" w:cs="Times New Roman"/>
                <w:sz w:val="20"/>
                <w:szCs w:val="20"/>
              </w:rPr>
              <w:t>Организация игровой деятельности в ДОО. Ребёнок дошкольного возраста как участник игры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050EE6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050EE6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0B3FD1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4A7BA1" w:rsidRDefault="00103FE4" w:rsidP="00B14354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1" w:name="776"/>
            <w:r w:rsidRPr="004A7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развития коммуникативных умений у детей дошкольного возраста в процессе сюжетно-ролевой игры</w:t>
            </w:r>
            <w:bookmarkEnd w:id="1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050EE6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050EE6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304D2F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4A7BA1" w:rsidRDefault="00103FE4" w:rsidP="00B1435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 детей дошкольного возраста в условиях введения ФГОС ДОО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050EE6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050EE6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304D2F" w:rsidRDefault="00103FE4" w:rsidP="00B1435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  <w:r w:rsidRPr="009F5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3FE4" w:rsidRPr="001942E7" w:rsidTr="00103FE4">
        <w:trPr>
          <w:jc w:val="center"/>
        </w:trPr>
        <w:tc>
          <w:tcPr>
            <w:tcW w:w="9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3FE4" w:rsidRPr="001613A8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4 Здоровье сберегающий процесс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физическое развитие</w:t>
            </w:r>
            <w:r w:rsidRPr="00161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дошкольника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304D2F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0B3FD1" w:rsidRDefault="00103FE4" w:rsidP="00B1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FD1"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санитарного состояния помещений и оборудования, охраны жизни и здоровья воспитанников во время образовательного процесса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0609FA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0609FA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304D2F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304D2F" w:rsidRDefault="00103FE4" w:rsidP="00B1435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 и формирование правил здорового образа жизни у детей дошкольного возраста в условиях введения ФГОС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0609FA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0609FA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304D2F" w:rsidRDefault="00103FE4" w:rsidP="00B1435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  <w:r w:rsidRPr="009F5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304D2F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304D2F" w:rsidRDefault="00103FE4" w:rsidP="00B1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B10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304D2F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3FE4" w:rsidRPr="001942E7" w:rsidTr="00103FE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E4" w:rsidRPr="001942E7" w:rsidRDefault="00103FE4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E4" w:rsidRPr="001942E7" w:rsidRDefault="00103FE4" w:rsidP="0005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050EE6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050EE6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FE4" w:rsidRPr="001942E7" w:rsidRDefault="00050EE6" w:rsidP="00B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9C6C82" w:rsidRPr="009C6C82" w:rsidRDefault="009C6C82" w:rsidP="009C6C82">
      <w:pPr>
        <w:pStyle w:val="Standard"/>
        <w:spacing w:after="0" w:line="240" w:lineRule="auto"/>
        <w:jc w:val="center"/>
        <w:rPr>
          <w:rFonts w:ascii="Times New Roman" w:eastAsia="Adobe Myungjo Std M" w:hAnsi="Times New Roman" w:cs="Times New Roman"/>
          <w:b/>
          <w:sz w:val="28"/>
          <w:szCs w:val="28"/>
        </w:rPr>
      </w:pPr>
    </w:p>
    <w:p w:rsidR="005D79B7" w:rsidRDefault="005D79B7" w:rsidP="005D79B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B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val="en-US" w:eastAsia="ru-RU"/>
        </w:rPr>
        <w:t>I</w:t>
      </w:r>
      <w:r w:rsidRPr="00DD0D6B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DD0D6B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 xml:space="preserve"> Содержание разделов (тем) учебно-тематического плана </w:t>
      </w:r>
      <w:r>
        <w:rPr>
          <w:rFonts w:ascii="Times New Roman" w:eastAsia="Adobe Myungjo Std M" w:hAnsi="Times New Roman" w:cs="Times New Roman"/>
          <w:b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6C82">
        <w:rPr>
          <w:rFonts w:ascii="Times New Roman" w:hAnsi="Times New Roman" w:cs="Times New Roman"/>
          <w:b/>
          <w:sz w:val="28"/>
          <w:szCs w:val="28"/>
        </w:rPr>
        <w:t>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воспитатель</w:t>
      </w:r>
      <w:r w:rsidRPr="009C6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79B7" w:rsidRDefault="005D79B7" w:rsidP="005D79B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664E">
        <w:rPr>
          <w:rFonts w:ascii="Times New Roman" w:hAnsi="Times New Roman" w:cs="Times New Roman"/>
          <w:b/>
          <w:i/>
          <w:sz w:val="24"/>
          <w:szCs w:val="24"/>
        </w:rPr>
        <w:t xml:space="preserve">Тема 1.1 </w:t>
      </w:r>
      <w:r w:rsidRPr="004B6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ФГОС дошкольного образования.</w:t>
      </w:r>
    </w:p>
    <w:p w:rsidR="005D79B7" w:rsidRDefault="005D79B7" w:rsidP="005D7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33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разделы основных принципов дошкольного образования, задач, т</w:t>
      </w:r>
      <w:r w:rsidRPr="00BF633B">
        <w:rPr>
          <w:rFonts w:ascii="Times New Roman" w:hAnsi="Times New Roman" w:cs="Times New Roman"/>
          <w:sz w:val="24"/>
          <w:szCs w:val="24"/>
        </w:rPr>
        <w:t>ребования к структуре образовательной программы дошкольного образования и ее объему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BF633B">
        <w:rPr>
          <w:rFonts w:ascii="Times New Roman" w:hAnsi="Times New Roman" w:cs="Times New Roman"/>
          <w:sz w:val="24"/>
          <w:szCs w:val="24"/>
        </w:rPr>
        <w:t>ребования к условиям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4B664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Тема 1.2 Нормативно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–</w:t>
      </w:r>
      <w:r w:rsidRPr="004B664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правовые основы образовательной деятельности</w:t>
      </w:r>
    </w:p>
    <w:p w:rsidR="005D79B7" w:rsidRDefault="005D79B7" w:rsidP="005D79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B0F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Виды образовательных учреждений. Понятие и основные виды предпринимательской деятельности образовательного учреждения (организации).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B0F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Принципы и источники финансирования образовательных учреждений (организаций). </w:t>
      </w:r>
    </w:p>
    <w:p w:rsidR="005D79B7" w:rsidRPr="004B664E" w:rsidRDefault="005D79B7" w:rsidP="005D79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664E">
        <w:rPr>
          <w:rFonts w:ascii="Times New Roman" w:hAnsi="Times New Roman" w:cs="Times New Roman"/>
          <w:b/>
          <w:i/>
          <w:sz w:val="24"/>
          <w:szCs w:val="20"/>
        </w:rPr>
        <w:t>Тема 1.3</w:t>
      </w:r>
      <w:r w:rsidRPr="004B664E">
        <w:rPr>
          <w:b/>
          <w:i/>
        </w:rPr>
        <w:t xml:space="preserve"> </w:t>
      </w:r>
      <w:r w:rsidRPr="004B664E">
        <w:rPr>
          <w:rFonts w:ascii="Times New Roman" w:hAnsi="Times New Roman" w:cs="Times New Roman"/>
          <w:b/>
          <w:i/>
          <w:sz w:val="24"/>
          <w:szCs w:val="20"/>
        </w:rPr>
        <w:t>Требования к результатам освоения основной образовательной программы дошкольного образования в условиях введения ФГОС ДОО</w:t>
      </w:r>
    </w:p>
    <w:p w:rsidR="005D79B7" w:rsidRDefault="005D79B7" w:rsidP="005D7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DB">
        <w:rPr>
          <w:rFonts w:ascii="Times New Roman" w:hAnsi="Times New Roman" w:cs="Times New Roman"/>
          <w:sz w:val="24"/>
          <w:szCs w:val="24"/>
        </w:rPr>
        <w:t>Основное условие ФГОС дошкольного образования. Важными институтами социализации детей. Понятие «сотрудничество», «взаимодействие». Деятельность педагогов базируется на принципах. Современные тенденции в развитии дошкольного образования. Вовлечения родителей в единое пространство детского развития в дошкольном образовательном учреждении осуществляется в определённых направлениях. Взаимодействие родителей и педагогов в образовательном процессе дошкольного учреждения предполагает решение задач.</w:t>
      </w:r>
      <w:proofErr w:type="gramStart"/>
      <w:r w:rsidRPr="00897E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7EDB">
        <w:rPr>
          <w:rFonts w:ascii="Times New Roman" w:hAnsi="Times New Roman" w:cs="Times New Roman"/>
          <w:sz w:val="24"/>
          <w:szCs w:val="24"/>
        </w:rPr>
        <w:t xml:space="preserve"> Самостоятельная деятельность детей в дошкольном возрасте. Формирование инициативы как черты личности в дошкольном возрасте. Факторы для развития познавательно-интеллектуальной активности детей.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64E">
        <w:rPr>
          <w:rFonts w:ascii="Times New Roman" w:hAnsi="Times New Roman" w:cs="Times New Roman"/>
          <w:b/>
          <w:i/>
          <w:sz w:val="24"/>
          <w:szCs w:val="24"/>
        </w:rPr>
        <w:t>Тема 1.4 Взаимодействие младшего воспитателя с родителями (законными представителями) воспитанников</w:t>
      </w:r>
    </w:p>
    <w:p w:rsidR="005D79B7" w:rsidRPr="00897EDB" w:rsidRDefault="005D79B7" w:rsidP="005D79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033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Воспитание детей, как одна из актуальных проблем. Причины трудностей в воспитании детей. Понятия </w:t>
      </w:r>
      <w:r w:rsidRPr="0025033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«Познание»</w:t>
      </w:r>
      <w:proofErr w:type="gramStart"/>
      <w:r w:rsidRPr="00250338">
        <w:rPr>
          <w:rFonts w:ascii="Times New Roman" w:eastAsia="Times New Roman" w:hAnsi="Times New Roman" w:cs="Times New Roman"/>
          <w:sz w:val="24"/>
          <w:szCs w:val="28"/>
          <w:lang w:eastAsia="ru-RU"/>
        </w:rPr>
        <w:t> ,</w:t>
      </w:r>
      <w:proofErr w:type="gramEnd"/>
      <w:r w:rsidRPr="0025033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«Социализация»,</w:t>
      </w:r>
      <w:r w:rsidRPr="00250338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5033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«Безопасность», «Здоровье»</w:t>
      </w:r>
      <w:r w:rsidRPr="00250338">
        <w:rPr>
          <w:rFonts w:ascii="Times New Roman" w:eastAsia="Times New Roman" w:hAnsi="Times New Roman" w:cs="Times New Roman"/>
          <w:sz w:val="24"/>
          <w:szCs w:val="28"/>
          <w:lang w:eastAsia="ru-RU"/>
        </w:rPr>
        <w:t> ,</w:t>
      </w:r>
      <w:r w:rsidRPr="0025033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«Физическая культура»</w:t>
      </w:r>
      <w:r w:rsidRPr="002503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, </w:t>
      </w:r>
      <w:r w:rsidRPr="0025033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«Коммуникация», «Чтение художественной литературы»</w:t>
      </w:r>
      <w:r w:rsidRPr="00250338">
        <w:rPr>
          <w:rFonts w:ascii="Times New Roman" w:eastAsia="Times New Roman" w:hAnsi="Times New Roman" w:cs="Times New Roman"/>
          <w:sz w:val="24"/>
          <w:szCs w:val="28"/>
          <w:lang w:eastAsia="ru-RU"/>
        </w:rPr>
        <w:t> ,</w:t>
      </w:r>
      <w:r w:rsidRPr="0025033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«Художественное творчество», «Музыка»</w:t>
      </w:r>
      <w:r w:rsidRPr="002503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, </w:t>
      </w:r>
      <w:r w:rsidRPr="0025033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«Труд»</w:t>
      </w:r>
      <w:r w:rsidRPr="002503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. Новая философия взаимодействия воспитателя ДОО и семьи ребёнка. Нетрадиционные формы общения. Традиционные формы работы с семьей. </w:t>
      </w:r>
      <w:r w:rsidRPr="0025033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Методы активизации. </w:t>
      </w:r>
      <w:r w:rsidRPr="002503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Познавательные формы взаимодействия с родителями.</w:t>
      </w:r>
      <w:r w:rsidRPr="006A6C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64E">
        <w:rPr>
          <w:rFonts w:ascii="Times New Roman" w:hAnsi="Times New Roman" w:cs="Times New Roman"/>
          <w:b/>
          <w:i/>
          <w:sz w:val="24"/>
          <w:szCs w:val="24"/>
        </w:rPr>
        <w:t>Тема 2.1 Психолого-педагогическая характеристика детей дошкольного возраста</w:t>
      </w:r>
    </w:p>
    <w:p w:rsidR="005D79B7" w:rsidRPr="00897EDB" w:rsidRDefault="005D79B7" w:rsidP="005D79B7">
      <w:pPr>
        <w:spacing w:after="0" w:line="360" w:lineRule="auto"/>
        <w:ind w:firstLine="709"/>
        <w:jc w:val="both"/>
        <w:rPr>
          <w:sz w:val="28"/>
        </w:rPr>
      </w:pPr>
      <w:r w:rsidRPr="008965BC">
        <w:rPr>
          <w:rFonts w:ascii="Times New Roman" w:hAnsi="Times New Roman" w:cs="Times New Roman"/>
          <w:sz w:val="24"/>
          <w:szCs w:val="26"/>
          <w:shd w:val="clear" w:color="auto" w:fill="FFFFFF"/>
        </w:rPr>
        <w:lastRenderedPageBreak/>
        <w:t xml:space="preserve">Виды деятельности. Рассмотрение </w:t>
      </w:r>
      <w:r>
        <w:rPr>
          <w:rFonts w:ascii="Times New Roman" w:hAnsi="Times New Roman" w:cs="Times New Roman"/>
          <w:sz w:val="24"/>
          <w:szCs w:val="26"/>
          <w:shd w:val="clear" w:color="auto" w:fill="FFFFFF"/>
        </w:rPr>
        <w:t>н</w:t>
      </w:r>
      <w:r w:rsidRPr="008965BC">
        <w:rPr>
          <w:rFonts w:ascii="Times New Roman" w:hAnsi="Times New Roman" w:cs="Times New Roman"/>
          <w:sz w:val="24"/>
          <w:szCs w:val="26"/>
          <w:shd w:val="clear" w:color="auto" w:fill="FFFFFF"/>
        </w:rPr>
        <w:t>аглядно-действенного мышления у детей дошкольного возраста. Появление элементов трудовой деятельности.</w:t>
      </w:r>
      <w:r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r w:rsidRPr="008965BC">
        <w:rPr>
          <w:rFonts w:ascii="Times New Roman" w:hAnsi="Times New Roman" w:cs="Times New Roman"/>
          <w:sz w:val="24"/>
          <w:szCs w:val="26"/>
          <w:shd w:val="clear" w:color="auto" w:fill="FFFFFF"/>
        </w:rPr>
        <w:t>Самообслуживание как элемент развития в дошкольном возрасте.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64E">
        <w:rPr>
          <w:rFonts w:ascii="Times New Roman" w:hAnsi="Times New Roman" w:cs="Times New Roman"/>
          <w:b/>
          <w:i/>
          <w:sz w:val="24"/>
          <w:szCs w:val="24"/>
        </w:rPr>
        <w:t>Тема 2.2 Создание условий для социально-психологической реабилитации, социальной и трудовой адаптации детей в условиях ДОО</w:t>
      </w:r>
    </w:p>
    <w:p w:rsidR="005D79B7" w:rsidRPr="00897EDB" w:rsidRDefault="005D79B7" w:rsidP="005D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50338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Дошкольная Образовательная Организация</w:t>
      </w:r>
      <w:r w:rsidRPr="00250338">
        <w:rPr>
          <w:rFonts w:ascii="Times New Roman" w:hAnsi="Times New Roman" w:cs="Times New Roman"/>
          <w:sz w:val="24"/>
          <w:szCs w:val="24"/>
        </w:rPr>
        <w:t xml:space="preserve"> </w:t>
      </w:r>
      <w:r w:rsidRPr="00250338">
        <w:rPr>
          <w:rFonts w:ascii="Times New Roman" w:hAnsi="Times New Roman" w:cs="Times New Roman"/>
          <w:color w:val="111111"/>
          <w:sz w:val="24"/>
          <w:szCs w:val="24"/>
        </w:rPr>
        <w:t xml:space="preserve">как социальный институт. </w:t>
      </w:r>
      <w:r w:rsidRPr="00250338">
        <w:rPr>
          <w:rFonts w:ascii="Times New Roman" w:hAnsi="Times New Roman" w:cs="Times New Roman"/>
          <w:color w:val="000000"/>
          <w:sz w:val="24"/>
          <w:szCs w:val="24"/>
        </w:rPr>
        <w:t>Концепция А. В. Петровского.</w:t>
      </w:r>
      <w:r w:rsidRPr="00250338">
        <w:rPr>
          <w:rFonts w:ascii="Times New Roman" w:hAnsi="Times New Roman" w:cs="Times New Roman"/>
          <w:color w:val="111111"/>
          <w:sz w:val="24"/>
          <w:szCs w:val="24"/>
        </w:rPr>
        <w:t xml:space="preserve"> Виды </w:t>
      </w:r>
      <w:r w:rsidRPr="00250338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трудовой деятельности. Понятия </w:t>
      </w:r>
      <w:r w:rsidRPr="002503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физический и умственный труд.</w:t>
      </w:r>
      <w:r w:rsidRPr="00CD5D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64E">
        <w:rPr>
          <w:rFonts w:ascii="Times New Roman" w:hAnsi="Times New Roman" w:cs="Times New Roman"/>
          <w:b/>
          <w:i/>
          <w:sz w:val="24"/>
          <w:szCs w:val="24"/>
        </w:rPr>
        <w:t>Тема 2.3 Сохранение и укрепление здоровья воспитанников, проведение мероприятий, способствующих их психофизическому развитию, соблюдению ими распорядка дня</w:t>
      </w:r>
    </w:p>
    <w:p w:rsidR="005D79B7" w:rsidRPr="0082091E" w:rsidRDefault="005D79B7" w:rsidP="005D79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1504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Понятие «</w:t>
      </w:r>
      <w:proofErr w:type="spellStart"/>
      <w:r w:rsidRPr="0011504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здоровьесберегающий</w:t>
      </w:r>
      <w:proofErr w:type="spellEnd"/>
      <w:r w:rsidRPr="00115044">
        <w:rPr>
          <w:rFonts w:ascii="Times New Roman" w:hAnsi="Times New Roman" w:cs="Times New Roman"/>
          <w:color w:val="111111"/>
          <w:sz w:val="24"/>
          <w:szCs w:val="24"/>
        </w:rPr>
        <w:t> образовательный процесс». Что включает в себя оздоровительный процесс. Необходимым условием для оптимизации </w:t>
      </w:r>
      <w:r w:rsidRPr="0011504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оздоровительно</w:t>
      </w:r>
      <w:r w:rsidRPr="00115044">
        <w:rPr>
          <w:rFonts w:ascii="Times New Roman" w:hAnsi="Times New Roman" w:cs="Times New Roman"/>
          <w:b/>
          <w:color w:val="111111"/>
          <w:sz w:val="24"/>
          <w:szCs w:val="24"/>
        </w:rPr>
        <w:t>-</w:t>
      </w:r>
      <w:r w:rsidRPr="00115044">
        <w:rPr>
          <w:rFonts w:ascii="Times New Roman" w:hAnsi="Times New Roman" w:cs="Times New Roman"/>
          <w:color w:val="111111"/>
          <w:sz w:val="24"/>
          <w:szCs w:val="24"/>
        </w:rPr>
        <w:t>профилактической деятельности в ДОО. Соблюдение режим дня.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b/>
          <w:i/>
          <w:sz w:val="28"/>
        </w:rPr>
      </w:pPr>
      <w:r w:rsidRPr="004B664E">
        <w:rPr>
          <w:rFonts w:ascii="Times New Roman" w:hAnsi="Times New Roman" w:cs="Times New Roman"/>
          <w:b/>
          <w:i/>
          <w:sz w:val="24"/>
          <w:szCs w:val="20"/>
        </w:rPr>
        <w:t>Тема 2.4 Организация с учетом возраста воспитанников работы  по самообслуживанию. Особенности организации трудовой деятельности дошкольника</w:t>
      </w:r>
    </w:p>
    <w:p w:rsidR="005D79B7" w:rsidRPr="00A361BC" w:rsidRDefault="005D79B7" w:rsidP="005D79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A361BC">
        <w:rPr>
          <w:szCs w:val="28"/>
        </w:rPr>
        <w:t>Понятие четырех основных видов детского труда. Чем обуславливается социальная ситуация в образовательной организации в ДОО. Значение самообслуживания в воспитании детей. Навыки, формирующиеся под воздействием воспитания</w:t>
      </w:r>
      <w:r>
        <w:rPr>
          <w:szCs w:val="28"/>
        </w:rPr>
        <w:t xml:space="preserve">. Режим дня как составляющая 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64E">
        <w:rPr>
          <w:rFonts w:ascii="Times New Roman" w:hAnsi="Times New Roman" w:cs="Times New Roman"/>
          <w:b/>
          <w:i/>
          <w:sz w:val="24"/>
          <w:szCs w:val="24"/>
        </w:rPr>
        <w:t xml:space="preserve">Тема 2.5 </w:t>
      </w:r>
      <w:r w:rsidRPr="004B6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развивающей предметно-пространственной образовательной среды в условиях введения ФГОС ДОО </w:t>
      </w:r>
    </w:p>
    <w:p w:rsidR="005D79B7" w:rsidRDefault="005D79B7" w:rsidP="005D79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287B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предметно-развивающая среда. </w:t>
      </w:r>
      <w:r w:rsidRPr="0087287B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Развивающая предметно-пространственная среда</w:t>
      </w:r>
      <w:r w:rsidRPr="0087287B">
        <w:rPr>
          <w:rFonts w:ascii="Times New Roman" w:hAnsi="Times New Roman" w:cs="Times New Roman"/>
          <w:color w:val="000000"/>
          <w:sz w:val="24"/>
          <w:szCs w:val="24"/>
        </w:rPr>
        <w:t xml:space="preserve"> в группах детского сада. </w:t>
      </w:r>
      <w:r w:rsidRPr="0087287B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ФГОС к развивающей предметно-пространственной среде. Основные правила для развития предметно-развивающей среды.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64E">
        <w:rPr>
          <w:rFonts w:ascii="Times New Roman" w:hAnsi="Times New Roman" w:cs="Times New Roman"/>
          <w:b/>
          <w:i/>
          <w:sz w:val="24"/>
          <w:szCs w:val="24"/>
        </w:rPr>
        <w:t>Тема 3.1 Организация игровой деятельности в ДОО. Ребёнок дошкольного возраста как участник игры</w:t>
      </w:r>
    </w:p>
    <w:p w:rsidR="005D79B7" w:rsidRPr="00B66376" w:rsidRDefault="005D79B7" w:rsidP="005D79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4E">
        <w:rPr>
          <w:rFonts w:ascii="Roboto-Regular" w:hAnsi="Roboto-Regular"/>
          <w:color w:val="000000"/>
          <w:sz w:val="23"/>
          <w:szCs w:val="23"/>
        </w:rPr>
        <w:t>Изучение происхождения игры как особого вида человеческой деятельности</w:t>
      </w:r>
      <w:r w:rsidRPr="0085274E">
        <w:rPr>
          <w:rFonts w:ascii="Times New Roman" w:hAnsi="Times New Roman" w:cs="Times New Roman"/>
          <w:sz w:val="24"/>
          <w:szCs w:val="24"/>
        </w:rPr>
        <w:t>.</w:t>
      </w:r>
      <w:r w:rsidRPr="0085274E">
        <w:rPr>
          <w:rFonts w:ascii="Roboto-Regular" w:hAnsi="Roboto-Regular"/>
          <w:color w:val="000000"/>
          <w:sz w:val="23"/>
          <w:szCs w:val="23"/>
        </w:rPr>
        <w:t xml:space="preserve"> </w:t>
      </w:r>
      <w:r w:rsidRPr="0085274E">
        <w:rPr>
          <w:rFonts w:ascii="Times New Roman" w:hAnsi="Times New Roman" w:cs="Times New Roman"/>
          <w:sz w:val="24"/>
          <w:szCs w:val="24"/>
        </w:rPr>
        <w:t xml:space="preserve">Система обучения игре детей. </w:t>
      </w:r>
      <w:r w:rsidRPr="0085274E">
        <w:rPr>
          <w:rFonts w:ascii="Roboto-Regular" w:hAnsi="Roboto-Regular"/>
          <w:color w:val="000000"/>
          <w:sz w:val="23"/>
          <w:szCs w:val="23"/>
        </w:rPr>
        <w:t xml:space="preserve">Игра, как один из видов человеческой деятельности. Теория происхождения игры. Дидактическое направление игры. «Игра как средство психического развития ребенка». </w:t>
      </w:r>
      <w:r w:rsidRPr="0085274E">
        <w:rPr>
          <w:rFonts w:ascii="Roboto-Regular" w:hAnsi="Roboto-Regular" w:hint="eastAsia"/>
          <w:color w:val="000000"/>
          <w:sz w:val="23"/>
          <w:szCs w:val="23"/>
        </w:rPr>
        <w:t>К</w:t>
      </w:r>
      <w:proofErr w:type="spellStart"/>
      <w:r w:rsidRPr="0085274E">
        <w:rPr>
          <w:rFonts w:ascii="Roboto-Regular" w:hAnsi="Roboto-Regular"/>
          <w:color w:val="000000"/>
          <w:sz w:val="23"/>
          <w:szCs w:val="23"/>
        </w:rPr>
        <w:t>омпоненты</w:t>
      </w:r>
      <w:proofErr w:type="spellEnd"/>
      <w:r w:rsidRPr="0085274E">
        <w:rPr>
          <w:rFonts w:ascii="Roboto-Regular" w:hAnsi="Roboto-Regular"/>
          <w:color w:val="000000"/>
          <w:sz w:val="23"/>
          <w:szCs w:val="23"/>
        </w:rPr>
        <w:t xml:space="preserve"> игры.</w:t>
      </w:r>
      <w:r w:rsidRPr="0085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Теоретические основы планирования игровой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 эффективного планирования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B66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6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планирования игровой деятельности в группе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66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опыта работы воспитателей по вопросам планирования</w:t>
      </w:r>
      <w:r w:rsidRPr="00B6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6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</w:pPr>
      <w:r w:rsidRPr="004B66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Тема 3.2 </w:t>
      </w:r>
      <w:r w:rsidRPr="004B66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>Особенности развития коммуникативных умений у детей дошкольного возраста в процессе сюжетно-ролевой игры.</w:t>
      </w:r>
    </w:p>
    <w:p w:rsidR="005D79B7" w:rsidRPr="00C851AD" w:rsidRDefault="005D79B7" w:rsidP="005D79B7">
      <w:pPr>
        <w:spacing w:after="0" w:line="360" w:lineRule="auto"/>
        <w:ind w:firstLine="709"/>
        <w:rPr>
          <w:sz w:val="28"/>
        </w:rPr>
      </w:pPr>
      <w:r w:rsidRPr="006241A6">
        <w:rPr>
          <w:rFonts w:ascii="Times New Roman" w:hAnsi="Times New Roman" w:cs="Times New Roman"/>
          <w:sz w:val="24"/>
          <w:szCs w:val="24"/>
        </w:rPr>
        <w:t xml:space="preserve">Виды взаимоотношений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41A6">
        <w:rPr>
          <w:rFonts w:ascii="Times New Roman" w:hAnsi="Times New Roman" w:cs="Times New Roman"/>
          <w:sz w:val="24"/>
          <w:szCs w:val="24"/>
        </w:rPr>
        <w:t xml:space="preserve"> игровые и реальные. Сюжет игры. Ролевая игра в дошкольном возрасте. Психологический механизм влияния на произвольное поведение ребенка. </w:t>
      </w: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6241A6">
        <w:rPr>
          <w:rFonts w:ascii="Times New Roman" w:hAnsi="Times New Roman" w:cs="Times New Roman"/>
          <w:sz w:val="24"/>
          <w:szCs w:val="24"/>
        </w:rPr>
        <w:t>Игровых отношений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B66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3.3</w:t>
      </w:r>
      <w:r w:rsidRPr="004B664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4B6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Художественно-эстетическое развитие детей дошкольного возраста в условиях введения ФГОС ДОО</w:t>
      </w:r>
    </w:p>
    <w:p w:rsidR="005D79B7" w:rsidRDefault="005D79B7" w:rsidP="005D79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2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12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деятельности для развития психических функций</w:t>
      </w:r>
      <w:r w:rsidRPr="00F921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Рассмотрение трех элементов театрально-иг</w:t>
      </w:r>
      <w:r w:rsidRPr="00F92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ровой деятельности. П</w:t>
      </w:r>
      <w:r w:rsidRPr="00124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</w:t>
      </w:r>
      <w:r w:rsidRPr="00F9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театрализованной деятельности с дошкольниками</w:t>
      </w:r>
      <w:r w:rsidRPr="00F9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психологической комфортности</w:t>
      </w:r>
      <w:r w:rsidRPr="00F9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2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креативности</w:t>
      </w:r>
      <w:r w:rsidRPr="00F9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24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целостного представления о мире</w:t>
      </w:r>
      <w:r w:rsidRPr="00F9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24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вариативности</w:t>
      </w:r>
      <w:proofErr w:type="gramStart"/>
      <w:r w:rsidRPr="00124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2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9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минимакса</w:t>
      </w:r>
      <w:r w:rsidRPr="00F92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92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124F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руппы умений по освоению комплекса игровых позиций старших дошкольников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D79B7" w:rsidRPr="004B664E" w:rsidRDefault="005D79B7" w:rsidP="005D79B7">
      <w:pPr>
        <w:spacing w:after="0" w:line="360" w:lineRule="auto"/>
        <w:ind w:firstLine="709"/>
        <w:jc w:val="center"/>
        <w:rPr>
          <w:b/>
          <w:i/>
          <w:sz w:val="28"/>
        </w:rPr>
      </w:pPr>
      <w:r w:rsidRPr="004B664E">
        <w:rPr>
          <w:rFonts w:ascii="Times New Roman" w:hAnsi="Times New Roman" w:cs="Times New Roman"/>
          <w:b/>
          <w:i/>
          <w:sz w:val="24"/>
          <w:szCs w:val="24"/>
        </w:rPr>
        <w:t>Тема 4.1 Обеспечение санитарного состояния помещений</w:t>
      </w:r>
      <w:r w:rsidRPr="004B664E">
        <w:rPr>
          <w:rFonts w:ascii="Times New Roman" w:hAnsi="Times New Roman" w:cs="Times New Roman"/>
          <w:b/>
          <w:i/>
          <w:sz w:val="24"/>
          <w:szCs w:val="20"/>
        </w:rPr>
        <w:t xml:space="preserve"> и оборудования, охраны жизни и здоровья воспитанников во время образовательного процесса</w:t>
      </w:r>
    </w:p>
    <w:p w:rsidR="005D79B7" w:rsidRPr="00124FCC" w:rsidRDefault="005D79B7" w:rsidP="005D79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FD">
        <w:rPr>
          <w:rStyle w:val="a3"/>
          <w:rFonts w:ascii="Times New Roman" w:hAnsi="Times New Roman" w:cs="Times New Roman"/>
          <w:b w:val="0"/>
          <w:sz w:val="24"/>
          <w:szCs w:val="28"/>
          <w:bdr w:val="none" w:sz="0" w:space="0" w:color="auto" w:frame="1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</w:t>
      </w:r>
      <w:r w:rsidRPr="00E962FD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br/>
      </w:r>
      <w:r w:rsidRPr="00E962FD">
        <w:rPr>
          <w:rStyle w:val="a3"/>
          <w:rFonts w:ascii="Times New Roman" w:hAnsi="Times New Roman" w:cs="Times New Roman"/>
          <w:b w:val="0"/>
          <w:sz w:val="24"/>
          <w:szCs w:val="28"/>
          <w:bdr w:val="none" w:sz="0" w:space="0" w:color="auto" w:frame="1"/>
        </w:rPr>
        <w:t>(утв. Главным государственным санитарным врачом РФ 25 марта 2003 г.)</w:t>
      </w:r>
    </w:p>
    <w:p w:rsidR="005D79B7" w:rsidRPr="004B664E" w:rsidRDefault="005D79B7" w:rsidP="005D79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6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4.2 Физическое развитие и формирование правил здорового образа жизни у детей дошкольного возраста в условиях введения ФГОС ДОО</w:t>
      </w:r>
    </w:p>
    <w:p w:rsidR="005D79B7" w:rsidRDefault="005D79B7" w:rsidP="005D79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A94DC1">
        <w:rPr>
          <w:shd w:val="clear" w:color="auto" w:fill="FFFFFF"/>
        </w:rPr>
        <w:t xml:space="preserve">Основные аспекты формирования принципов ведения здорового образа жизни у детей дошкольного возраста. Формы и методы процесса формирования положительной мотивации на здоровый образ жизни. Технологии сохранения здоровья и их внедрение в дошкольные образовательные учреждения. </w:t>
      </w:r>
    </w:p>
    <w:p w:rsidR="00CD6AE4" w:rsidRPr="00DD0D6B" w:rsidRDefault="00CD6AE4" w:rsidP="00CD6AE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DD0D6B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DD0D6B">
        <w:rPr>
          <w:rFonts w:ascii="Times New Roman" w:hAnsi="Times New Roman" w:cs="Times New Roman"/>
          <w:b/>
          <w:sz w:val="28"/>
          <w:szCs w:val="24"/>
        </w:rPr>
        <w:t>. Условия реализации программы</w:t>
      </w:r>
    </w:p>
    <w:p w:rsidR="00CD6AE4" w:rsidRPr="00A21317" w:rsidRDefault="00CD6AE4" w:rsidP="00CD6AE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D6AE4" w:rsidRPr="00DD0D6B" w:rsidRDefault="00CD6AE4" w:rsidP="00CD6AE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D6B">
        <w:rPr>
          <w:rFonts w:ascii="Times New Roman" w:hAnsi="Times New Roman" w:cs="Times New Roman"/>
          <w:b/>
          <w:sz w:val="24"/>
          <w:szCs w:val="24"/>
        </w:rPr>
        <w:t>5.1 Условия реализации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317">
        <w:rPr>
          <w:rFonts w:ascii="Times New Roman" w:hAnsi="Times New Roman" w:cs="Times New Roman"/>
          <w:sz w:val="24"/>
          <w:szCs w:val="24"/>
        </w:rPr>
        <w:t>Программы должны обеспечивать: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317">
        <w:rPr>
          <w:rFonts w:ascii="Times New Roman" w:hAnsi="Times New Roman" w:cs="Times New Roman"/>
          <w:sz w:val="24"/>
          <w:szCs w:val="24"/>
        </w:rPr>
        <w:t xml:space="preserve">- достижение планируемых результатов освоения Программы в полном объеме; 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317">
        <w:rPr>
          <w:rFonts w:ascii="Times New Roman" w:hAnsi="Times New Roman" w:cs="Times New Roman"/>
          <w:sz w:val="24"/>
          <w:szCs w:val="24"/>
        </w:rPr>
        <w:t>- соответствие применяемых форм, средств и методов обучения</w:t>
      </w:r>
    </w:p>
    <w:p w:rsidR="00CD6AE4" w:rsidRPr="00DD0D6B" w:rsidRDefault="00CD6AE4" w:rsidP="00CD6AE4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D6B">
        <w:rPr>
          <w:rFonts w:ascii="Times New Roman" w:hAnsi="Times New Roman" w:cs="Times New Roman"/>
          <w:b/>
          <w:sz w:val="24"/>
          <w:szCs w:val="24"/>
        </w:rPr>
        <w:t>5.2 Информационно-методические условия реализации Программы включают: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317">
        <w:rPr>
          <w:rFonts w:ascii="Times New Roman" w:hAnsi="Times New Roman" w:cs="Times New Roman"/>
          <w:sz w:val="24"/>
          <w:szCs w:val="24"/>
        </w:rPr>
        <w:t>-</w:t>
      </w:r>
      <w:r w:rsidRPr="00A21317">
        <w:rPr>
          <w:sz w:val="24"/>
          <w:szCs w:val="24"/>
        </w:rPr>
        <w:t xml:space="preserve"> </w:t>
      </w:r>
      <w:r w:rsidRPr="00A21317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317">
        <w:rPr>
          <w:rFonts w:ascii="Times New Roman" w:hAnsi="Times New Roman" w:cs="Times New Roman"/>
          <w:sz w:val="24"/>
          <w:szCs w:val="24"/>
        </w:rPr>
        <w:t>- учебно-тематический план;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317">
        <w:rPr>
          <w:rFonts w:ascii="Times New Roman" w:hAnsi="Times New Roman" w:cs="Times New Roman"/>
          <w:sz w:val="24"/>
          <w:szCs w:val="24"/>
        </w:rPr>
        <w:t>- календарный учебный график;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317">
        <w:rPr>
          <w:rFonts w:ascii="Times New Roman" w:hAnsi="Times New Roman" w:cs="Times New Roman"/>
          <w:sz w:val="24"/>
          <w:szCs w:val="24"/>
        </w:rPr>
        <w:t>- образовательную программу;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317">
        <w:rPr>
          <w:rFonts w:ascii="Times New Roman" w:hAnsi="Times New Roman" w:cs="Times New Roman"/>
          <w:sz w:val="24"/>
          <w:szCs w:val="24"/>
        </w:rPr>
        <w:lastRenderedPageBreak/>
        <w:t>- методические материалы и разработки;</w:t>
      </w:r>
    </w:p>
    <w:p w:rsidR="00CD6AE4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1317">
        <w:rPr>
          <w:rFonts w:ascii="Times New Roman" w:hAnsi="Times New Roman" w:cs="Times New Roman"/>
          <w:sz w:val="24"/>
          <w:szCs w:val="24"/>
        </w:rPr>
        <w:t>- расписание занятий.</w:t>
      </w:r>
    </w:p>
    <w:p w:rsidR="00CD6AE4" w:rsidRPr="00DD0D6B" w:rsidRDefault="00CD6AE4" w:rsidP="00CD6AE4">
      <w:pPr>
        <w:spacing w:after="0" w:line="240" w:lineRule="auto"/>
        <w:ind w:firstLine="709"/>
        <w:jc w:val="center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DD0D6B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Pr="00DD0D6B">
        <w:rPr>
          <w:rStyle w:val="a8"/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информационно-методическое обеспечение Программы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04"/>
        <w:gridCol w:w="2729"/>
      </w:tblGrid>
      <w:tr w:rsidR="00CD6AE4" w:rsidRPr="00297F77" w:rsidTr="00B1435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E4" w:rsidRPr="00DB24BD" w:rsidRDefault="00CD6AE4" w:rsidP="00B143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E4" w:rsidRPr="00DB24BD" w:rsidRDefault="00CD6AE4" w:rsidP="00B143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CD6AE4" w:rsidRPr="00297F77" w:rsidTr="00B14354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E4" w:rsidRPr="00297F77" w:rsidTr="00B14354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AE4" w:rsidRPr="00297F77" w:rsidTr="00B14354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или телевизор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AE4" w:rsidRPr="00297F77" w:rsidTr="00B14354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AE4" w:rsidRPr="00297F77" w:rsidTr="00B14354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E4" w:rsidRPr="00297F77" w:rsidTr="00B14354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AE4" w:rsidRPr="00297F77" w:rsidTr="00B14354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AE4" w:rsidRPr="00297F77" w:rsidTr="00B14354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AE4" w:rsidRPr="00297F77" w:rsidTr="00B14354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6AE4" w:rsidRPr="00DB24BD" w:rsidRDefault="00CD6AE4" w:rsidP="00B143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AE4" w:rsidRPr="00297F77" w:rsidTr="00B14354">
        <w:trPr>
          <w:trHeight w:val="89"/>
        </w:trPr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E4" w:rsidRPr="00DB24BD" w:rsidRDefault="00CD6AE4" w:rsidP="00B1435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E4" w:rsidRPr="00DB24BD" w:rsidRDefault="00CD6AE4" w:rsidP="00B14354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AE4" w:rsidRDefault="00CD6AE4" w:rsidP="00CD6AE4">
      <w:pPr>
        <w:widowControl w:val="0"/>
        <w:spacing w:after="0" w:line="240" w:lineRule="auto"/>
        <w:ind w:firstLine="709"/>
        <w:jc w:val="center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CD6AE4" w:rsidRPr="00A21317" w:rsidRDefault="00CD6AE4" w:rsidP="00CD6AE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Style w:val="a8"/>
          <w:rFonts w:ascii="Times New Roman" w:hAnsi="Times New Roman" w:cs="Times New Roman"/>
          <w:b/>
          <w:sz w:val="24"/>
          <w:szCs w:val="24"/>
        </w:rPr>
        <w:t>5</w:t>
      </w:r>
      <w:r w:rsidRPr="00A21317">
        <w:rPr>
          <w:rStyle w:val="a8"/>
          <w:rFonts w:ascii="Times New Roman" w:hAnsi="Times New Roman" w:cs="Times New Roman"/>
          <w:b/>
          <w:sz w:val="24"/>
          <w:szCs w:val="24"/>
        </w:rPr>
        <w:t>.4</w:t>
      </w:r>
      <w:r w:rsidRPr="00A213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2131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Кадровое обеспечение образовательного процесса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2131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Требования к квалификации педагогических кадров: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2131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опыт научно-методической деятельности в сфере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профессионального образования</w:t>
      </w:r>
      <w:r w:rsidRPr="00A2131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профессионального обучения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D6AE4" w:rsidRPr="00A21317" w:rsidRDefault="00CD6AE4" w:rsidP="00CD6AE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D6AE4" w:rsidRPr="00DD0D6B" w:rsidRDefault="00CD6AE4" w:rsidP="00CD6A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D0D6B">
        <w:rPr>
          <w:rFonts w:ascii="Times New Roman" w:hAnsi="Times New Roman" w:cs="Times New Roman"/>
          <w:b/>
          <w:sz w:val="28"/>
        </w:rPr>
        <w:t>V</w:t>
      </w:r>
      <w:r w:rsidRPr="00DD0D6B">
        <w:rPr>
          <w:rFonts w:ascii="Times New Roman" w:hAnsi="Times New Roman" w:cs="Times New Roman"/>
          <w:b/>
          <w:sz w:val="28"/>
          <w:lang w:val="en-US"/>
        </w:rPr>
        <w:t>I</w:t>
      </w:r>
      <w:r w:rsidRPr="00DD0D6B">
        <w:rPr>
          <w:rFonts w:ascii="Times New Roman" w:hAnsi="Times New Roman" w:cs="Times New Roman"/>
          <w:b/>
          <w:sz w:val="28"/>
        </w:rPr>
        <w:t>. Система оценки результатов освоения программы</w:t>
      </w:r>
    </w:p>
    <w:p w:rsidR="00CD6AE4" w:rsidRPr="00A21317" w:rsidRDefault="00CD6AE4" w:rsidP="00CD6AE4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sz w:val="24"/>
          <w:szCs w:val="24"/>
        </w:rPr>
        <w:t>6</w:t>
      </w:r>
      <w:r w:rsidRPr="00A21317">
        <w:rPr>
          <w:rStyle w:val="a8"/>
          <w:rFonts w:ascii="Times New Roman" w:hAnsi="Times New Roman" w:cs="Times New Roman"/>
          <w:b/>
          <w:sz w:val="24"/>
          <w:szCs w:val="24"/>
        </w:rPr>
        <w:t>.1</w:t>
      </w:r>
      <w:r w:rsidRPr="00A21317">
        <w:rPr>
          <w:rStyle w:val="a8"/>
          <w:rFonts w:ascii="Times New Roman" w:hAnsi="Times New Roman" w:cs="Times New Roman"/>
          <w:sz w:val="24"/>
          <w:szCs w:val="24"/>
        </w:rPr>
        <w:t xml:space="preserve"> Текущий контроль успеваемости и промежуточной аттестации (оценки) обучающихся, установление форм аттестации, периодичности и порядка их проведения относится к компетенции организации, осуществляющей образовательную деятельность. </w:t>
      </w:r>
    </w:p>
    <w:p w:rsidR="00CD6AE4" w:rsidRPr="00A21317" w:rsidRDefault="00CD6AE4" w:rsidP="00CD6AE4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sz w:val="24"/>
          <w:szCs w:val="24"/>
        </w:rPr>
        <w:t>6</w:t>
      </w:r>
      <w:r w:rsidRPr="00A21317">
        <w:rPr>
          <w:rStyle w:val="a8"/>
          <w:rFonts w:ascii="Times New Roman" w:hAnsi="Times New Roman" w:cs="Times New Roman"/>
          <w:b/>
          <w:sz w:val="24"/>
          <w:szCs w:val="24"/>
        </w:rPr>
        <w:t>.2</w:t>
      </w:r>
      <w:r w:rsidRPr="00A21317">
        <w:rPr>
          <w:rStyle w:val="a8"/>
          <w:rFonts w:ascii="Times New Roman" w:hAnsi="Times New Roman" w:cs="Times New Roman"/>
          <w:sz w:val="24"/>
          <w:szCs w:val="24"/>
        </w:rPr>
        <w:t xml:space="preserve"> Профессиональное обучение по Программе завершается итоговой аттестацией в форме квалификационного экзамена.</w:t>
      </w:r>
      <w:r w:rsidRPr="00A21317">
        <w:rPr>
          <w:sz w:val="24"/>
          <w:szCs w:val="24"/>
        </w:rPr>
        <w:t xml:space="preserve"> </w:t>
      </w:r>
      <w:r w:rsidRPr="00A21317">
        <w:rPr>
          <w:rStyle w:val="a8"/>
          <w:rFonts w:ascii="Times New Roman" w:hAnsi="Times New Roman" w:cs="Times New Roman"/>
          <w:sz w:val="24"/>
          <w:szCs w:val="24"/>
        </w:rPr>
        <w:t>Квалификационный экзамен проводится в форме тестирования, включающего в себя проверку теоретических знаний в форме письменного задания, которое с</w:t>
      </w:r>
      <w:r w:rsidR="00BA4490">
        <w:rPr>
          <w:rStyle w:val="a8"/>
          <w:rFonts w:ascii="Times New Roman" w:hAnsi="Times New Roman" w:cs="Times New Roman"/>
          <w:sz w:val="24"/>
          <w:szCs w:val="24"/>
        </w:rPr>
        <w:t>одержит 10</w:t>
      </w:r>
      <w:r w:rsidRPr="00A21317">
        <w:rPr>
          <w:rStyle w:val="a8"/>
          <w:rFonts w:ascii="Times New Roman" w:hAnsi="Times New Roman" w:cs="Times New Roman"/>
          <w:sz w:val="24"/>
          <w:szCs w:val="24"/>
        </w:rPr>
        <w:t xml:space="preserve"> вопроса, сформ</w:t>
      </w:r>
      <w:r>
        <w:rPr>
          <w:rStyle w:val="a8"/>
          <w:rFonts w:ascii="Times New Roman" w:hAnsi="Times New Roman" w:cs="Times New Roman"/>
          <w:sz w:val="24"/>
          <w:szCs w:val="24"/>
        </w:rPr>
        <w:t>ированных из каждого модуля</w:t>
      </w:r>
      <w:r w:rsidRPr="00A21317">
        <w:rPr>
          <w:rStyle w:val="a8"/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CD6AE4" w:rsidRPr="00753672" w:rsidRDefault="00CD6AE4" w:rsidP="00CD6AE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6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7536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Рекомендуемая литература: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Барышников, Е. Н. Становление воспитательной системы образовательного учреждения [Текст]</w:t>
      </w:r>
      <w:proofErr w:type="gramStart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Учебно-методическое пособие/ Е.Н. Барышников. - СПб.: </w:t>
      </w:r>
      <w:proofErr w:type="spellStart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СПбАППО</w:t>
      </w:r>
      <w:proofErr w:type="spellEnd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2005. - 242с.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Дереклеева</w:t>
      </w:r>
      <w:proofErr w:type="spellEnd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Н.И. Справочник классного руководителя 1 – 4 классы [Текст]/ Н.И. </w:t>
      </w:r>
      <w:proofErr w:type="spellStart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Дереклеева</w:t>
      </w:r>
      <w:proofErr w:type="spellEnd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ВАКО, 2005. – 272с.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Дик, Н.Ф. Воспитываем личность. Воспитательная работа в начальной школе [Текст]/ Н.Ф. Дик. – Ростов-на-Дону: Феникс, 2005. – 320с.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Козлова, Г.В. Диагностика воспитательного процесса [Текст]/ Г.В. Козлова //Научно-методический журнал. Классный руководитель. – 2000. - №4. – С.73 – 106.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Козлова, Г.В. Программа воспитательной работы [Текст]/ Г.В. Козлова //Научно-методический журнал. Классный руководитель. – 2000. - №4. – С.19 – 31.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Нечаев, М.П. Управление воспитательным процессом в классе. [Текст]: Учебно-методическое пособие для студентов и педагогов / М.П. Нечаев. – М.: «% за знания», 2006. – 176 с.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Олиференко, Л.Я. Работа классного руководителя в системе воспитания школьника [Текст]/ Л.Я. Олиференко, М.И. Мухин //Справочник классного руководит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еля. – 2007. - №1. – С.74 – 79.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Репина, С.Н. Программа воспитательной деятельности классного руководителя «Одиссея разума» [Текст]/ С.Н. Репина, Г.П. </w:t>
      </w:r>
      <w:proofErr w:type="spellStart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Дряхлова</w:t>
      </w:r>
      <w:proofErr w:type="spellEnd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//Завуч начальной школы. – 2007. - №8. – С.78 – 94.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Сибирцова</w:t>
      </w:r>
      <w:proofErr w:type="spellEnd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Г.И. Настольная книга заместителя директора по воспитательной работе [Текст]/ Г.И. </w:t>
      </w:r>
      <w:proofErr w:type="spellStart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Сибирцова</w:t>
      </w:r>
      <w:proofErr w:type="spellEnd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Ростов-на-Дону: Феникс, 2005. – 384с.</w:t>
      </w:r>
    </w:p>
    <w:p w:rsidR="00CD6AE4" w:rsidRPr="00793202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Степанов, Е.Н. Педагогу о современных подходах и концепциях воспитания [Текст]/ Е.Н. Степанов, Л.М. Лузина. – М.:ТЦ Сфера, 2005. – 160 </w:t>
      </w:r>
      <w:proofErr w:type="gramStart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93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6AE4" w:rsidRPr="00D05E1F" w:rsidRDefault="00CD6AE4" w:rsidP="00CD6AE4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B9C" w:rsidRDefault="00532B9C"/>
    <w:sectPr w:rsidR="00532B9C" w:rsidSect="00EB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DF6"/>
    <w:rsid w:val="00050EE6"/>
    <w:rsid w:val="00053ADC"/>
    <w:rsid w:val="000609FA"/>
    <w:rsid w:val="000767D5"/>
    <w:rsid w:val="00103FE4"/>
    <w:rsid w:val="001D6FE6"/>
    <w:rsid w:val="00231D2D"/>
    <w:rsid w:val="0024244E"/>
    <w:rsid w:val="0026397C"/>
    <w:rsid w:val="00345DF6"/>
    <w:rsid w:val="00362107"/>
    <w:rsid w:val="003D6366"/>
    <w:rsid w:val="004179ED"/>
    <w:rsid w:val="00465951"/>
    <w:rsid w:val="0049111A"/>
    <w:rsid w:val="004C2923"/>
    <w:rsid w:val="004D2C0D"/>
    <w:rsid w:val="00532B9C"/>
    <w:rsid w:val="005347DB"/>
    <w:rsid w:val="005D79B7"/>
    <w:rsid w:val="0060044A"/>
    <w:rsid w:val="006A2A37"/>
    <w:rsid w:val="0075055E"/>
    <w:rsid w:val="009948A7"/>
    <w:rsid w:val="009C6C82"/>
    <w:rsid w:val="00A0214E"/>
    <w:rsid w:val="00A73CC7"/>
    <w:rsid w:val="00B001E1"/>
    <w:rsid w:val="00B1612A"/>
    <w:rsid w:val="00B6464C"/>
    <w:rsid w:val="00BA4490"/>
    <w:rsid w:val="00C525CA"/>
    <w:rsid w:val="00C74A62"/>
    <w:rsid w:val="00C87360"/>
    <w:rsid w:val="00CD6AE4"/>
    <w:rsid w:val="00CF2BF9"/>
    <w:rsid w:val="00D27A4F"/>
    <w:rsid w:val="00D321E1"/>
    <w:rsid w:val="00DD6C2E"/>
    <w:rsid w:val="00EB71CD"/>
    <w:rsid w:val="00F432FB"/>
    <w:rsid w:val="00F6341C"/>
    <w:rsid w:val="00F67B9B"/>
    <w:rsid w:val="00F72241"/>
    <w:rsid w:val="00FC6E4F"/>
    <w:rsid w:val="00FD5B70"/>
    <w:rsid w:val="00FE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48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3">
    <w:name w:val="Strong"/>
    <w:basedOn w:val="a0"/>
    <w:uiPriority w:val="22"/>
    <w:qFormat/>
    <w:rsid w:val="009948A7"/>
    <w:rPr>
      <w:b/>
      <w:bCs/>
    </w:rPr>
  </w:style>
  <w:style w:type="paragraph" w:styleId="a4">
    <w:name w:val="Normal (Web)"/>
    <w:basedOn w:val="a"/>
    <w:uiPriority w:val="99"/>
    <w:unhideWhenUsed/>
    <w:rsid w:val="0099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63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CD6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Центрированный (таблица)"/>
    <w:basedOn w:val="a6"/>
    <w:next w:val="a"/>
    <w:uiPriority w:val="99"/>
    <w:rsid w:val="00CD6AE4"/>
    <w:pPr>
      <w:jc w:val="center"/>
    </w:pPr>
  </w:style>
  <w:style w:type="character" w:customStyle="1" w:styleId="a8">
    <w:name w:val="Цветовое выделение для Нормальный"/>
    <w:uiPriority w:val="99"/>
    <w:rsid w:val="00CD6AE4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0I88YUlvoIWwL8sRKXUj1DoYbGo=</DigestValue>
    </Reference>
    <Reference URI="#idOfficeObject" Type="http://www.w3.org/2000/09/xmldsig#Object">
      <DigestMethod Algorithm="http://www.w3.org/2000/09/xmldsig#sha1"/>
      <DigestValue>PaFsVYadoJJu/2/R6twCQ3DKetc=</DigestValue>
    </Reference>
    <Reference URI="#idValidSigLnImg" Type="http://www.w3.org/2000/09/xmldsig#Object">
      <DigestMethod Algorithm="http://www.w3.org/2000/09/xmldsig#sha1"/>
      <DigestValue>AUdgQCUB0u2B1UPDQqHVOzL+eP0=</DigestValue>
    </Reference>
    <Reference URI="#idInvalidSigLnImg" Type="http://www.w3.org/2000/09/xmldsig#Object">
      <DigestMethod Algorithm="http://www.w3.org/2000/09/xmldsig#sha1"/>
      <DigestValue>T9VzzJl/I07K933WFgMI3czkZi0=</DigestValue>
    </Reference>
  </SignedInfo>
  <SignatureValue>
    CyC8BV6Wul1izvIDT83UjTM4Y+98v4MRZORL5Co1YHumYDul51OmbHByMwTbnPcFD9iv1pMg
    W9MPGrMZZIEM82FnpHy5mHL5S0wAKFvtLPGGfsQtbkD0ogF8zkrYvptam20WQGLbvxvpQNG0
    D63npI8YjNxuOu+3opsaLfWfMTY=
  </SignatureValue>
  <KeyInfo>
    <KeyValue>
      <RSAKeyValue>
        <Modulus>
            x+YkofoRN0+k2QyWercLFaMFKSKabnttpXDKYB/wA1q5OaQy+B2c8cE4aWlk+cwhkMfTbkE9
            4cB23YmWI2NQNUpHMrWUTUsgBAKdDmz1/b3z0mATz8skJfFvpr0DY0HAa7vihogU12sn0F14
            ItCHCcSmGCuvCL8H8Y8rsLFxDLE=
          </Modulus>
        <Exponent>AQAB</Exponent>
      </RSAKeyValue>
    </KeyValue>
    <X509Data>
      <X509Certificate>
          MIIB3jCCAUegAwIBAgIQLwdgBUYNZ59FraptdXM9UTANBgkqhkiG9w0BAQUFADAlMSMwIQYD
          VQQDHhoEFQQ7BEwERwQ4BEkENQQyAC4EEgAuBBIALjAeFw0yMzAxMTgwNTIyNDhaFw0yNDAx
          MTgxMTIyNDhaMCUxIzAhBgNVBAMeGgQVBDsETARHBDgESQQ1BDIALgQSAC4EEgAuMIGfMA0G
          CSqGSIb3DQEBAQUAA4GNADCBiQKBgQDH5iSh+hE3T6TZDJZ6twsVowUpIppue22lcMpgH/AD
          Wrk5pDL4HZzxwThpaWT5zCGQx9NuQT3hwHbdiZYjY1A1SkcytZRNSyAEAp0ObPX9vfPSYBPP
          yyQl8W+mvQNjQcBru+KGiBTXayfQXXgi0IcJxKYYK68IvwfxjyuwsXEMsQIDAQABow8wDTAL
          BgNVHQ8EBAMCBsAwDQYJKoZIhvcNAQEFBQADgYEAYdupmlox4LiD85VMWiZln7GIoAyvpiIz
          AmSEIDa7Io8UC+fZP1+AX+H16KSXUtTTQmPT5e6Y9JyddPo32MFheHR8n2CvYrhRd2nOgKrK
          xgT0mizZ6CTKANh4re2tk57GrH/zKLlGubVph7tPSCmw/AYsNUF/eMVFounLrbmdyWM=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MHLrSG92r84TP18mnsPGHGv+nfM=</DigestValue>
      </Reference>
      <Reference URI="/word/fontTable.xml?ContentType=application/vnd.openxmlformats-officedocument.wordprocessingml.fontTable+xml">
        <DigestMethod Algorithm="http://www.w3.org/2000/09/xmldsig#sha1"/>
        <DigestValue>0W2MNdrkzNjcCrAd1nIE0e6Rpg0=</DigestValue>
      </Reference>
      <Reference URI="/word/media/image1.emf?ContentType=image/x-emf">
        <DigestMethod Algorithm="http://www.w3.org/2000/09/xmldsig#sha1"/>
        <DigestValue>I1bltvyh1CQMyRRQecfPMDElpY8=</DigestValue>
      </Reference>
      <Reference URI="/word/settings.xml?ContentType=application/vnd.openxmlformats-officedocument.wordprocessingml.settings+xml">
        <DigestMethod Algorithm="http://www.w3.org/2000/09/xmldsig#sha1"/>
        <DigestValue>1nhaS1pCXNJl2tqVRxBgMdgHuxg=</DigestValue>
      </Reference>
      <Reference URI="/word/styles.xml?ContentType=application/vnd.openxmlformats-officedocument.wordprocessingml.styles+xml">
        <DigestMethod Algorithm="http://www.w3.org/2000/09/xmldsig#sha1"/>
        <DigestValue>JY6fMPpTJAv9eTp+ZuK4CsQJg9U=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2023-01-18T12:14:49Z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{96C234BA-EE1D-47D6-B562-C37B5BF102F5}</SetupID>
          <SignatureText>Ельчищев Вячеслав Владимирович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0BY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8AEioAAABxOAzErBsA6l7XbgDu8AeAFS8AIK4bAIYCAADqEwH7/KwbALJe124A7vAHvF7XbvW8cjUgrhsAhgIAAOoTAfu4y9puuMvabtSsGwB8shsANDiWbgAAAAC8XtduP17XbgDu8Af/////K5gMbgDu8AcAAAAAIK4bAAAAAfsAe7EHAO7wBwAAAAAmAAAAhgIAAA0AAACGiAJu6hMB+wB7sQd1AAAAAAAAAAAAAAD8rRsAIK4bAPytGwAAABsAdQAAABAFAKSGAgAAKAAAAAAAAAAAAAAA6YgCbuoTAfsAAAAAAAAAAAB7sQd1AAAAAAAAABAFAKQAAAAAZHYACAAAAAAlAAAADAAAAAQAAAAYAAAADAAAAAAAAAISAAAADAAAAAEAAAAWAAAADAAAAAgAAABUAAAAVAAAAAoAAAA3AAAAHgAAAFoAAAABAAAAWyQNQlUlDU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6AAAAbAAAAAEAAABbJA1CVSUNQgoAAABgAAAAHgAAAEwAAAAAAAAAAAAAAAAAAAD//////////4gAAAAVBDsETARHBDgESQQ1BDIEIAASBE8ERwQ1BEEEOwQwBDIEIAASBDsEMAQ0BDgEPAQ4BEAEPgQyBDgERwQGAAAABgAAAAYAAAAGAAAABgAAAAkAAAAGAAAABgAAAAMAAAAGAAAABgAAAAYAAAAGAAAABQAAAAYAAAAGAAAABgAAAAMAAAAGAAAABgAAAAYAAAAH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A4AQAACgAAAHAAAAD1AAAAfAAAAAEAAABbJA1CVSUNQgoAAABwAAAAJwAAAEwAAAAAAAAAAAAAAAAAAAD//////////5wAAAAdBDAERwQwBDsETAQ9BDgEOgQgAB8EHgQjBCIAGgRABD4EPwQ+BEIEOAQ9BEEEOgQwBE8EIAAQBCgEIAAUBB4EIQQQBBAEJAQuAC4ALgBlIAcAAAAGAAAABgAAAAYAAAAGAAAABgAAAAYAAAAGAAAABgAAAAMAAAAHAAAACAAAAAcAAAAEAAAABwAAAAYAAAAGAAAABgAAAAYAAAAGAAAABgAAAAYAAAAFAAAABgAAAAYAAAAGAAAAAwAAAAcAAAAKAAAAAwAAAAgAAAAIAAAABwAAAAcAAAAHAAAACAAAAAQAAAAEAAAABAAAAEsAAAAQAAAAAAAAAAUAAAAlAAAADAAAAA0AAIAKAAAAEAAAAAAAAAAAAAAADgAAABQAAAAAAAAAEAAAABQAAAA=</Object>
  <Object Id="idInvalidSigLnImg">AQAAAGwAAAAAAAAAAAAAAP8AAAB/AAAAAAAAAAAAAABKIwAApREAACBFTUYAAAEAoBo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8HAAAAAAEAAAAAAAAAAAAAAP6xAAD+/wAAAAAAAFYLAABC5CkCMN4bAOtVUnXqEwH7IDGvBwAAAADiYOZ2aHTmduoTAfs7AAAAzN4bABfJ8W0AAAAA6hMB+8wAAAAgMa8HJ8nxbf8iAOF/5ADAKQAAAAAAAADfAQAgAAAAIAAAigGI3hsArN4bAOoTAftTZWdvzAAAAAEAAAAAAAAArN4bAC578m0g3xsAzAAAAAEAAAAAAAAAxN4bAC578m0AABsAzAAAAJzgGwABAAAAAAAAAIDfGwDOevJtON8bAOoTAfsBAAAAAAAAAAIAAAAQDGkAAAAAAAEAAAjqEwH7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vABIqAAAAcTgMxKwbAOpe124A7vAHgBUvACCuGwCGAgAA6hMB+/ysGwCyXtduAO7wB7xe1271vHI1IK4bAIYCAADqEwH7uMvabrjL2m7UrBsAfLIbADQ4lm4AAAAAvF7Xbj9e124A7vAH/////yuYDG4A7vAHAAAAACCuGwAAAAH7AHuxBwDu8AcAAAAAJgAAAIYCAAANAAAAhogCbuoTAfsAe7EHdQAAAAAAAAAAAAAA/K0bACCuGwD8rRsAAAAbAHUAAAAQBQCkhgIAACgAAAAAAAAAAAAAAOmIAm7qEwH7AAAAAAAAAAAAe7EHdQAAAAAAAAAQBQCkAAAA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ugAAAGwAAAABAAAAWyQNQlUlDUIKAAAAYAAAAB4AAABMAAAAAAAAAAAAAAAAAAAA//////////+IAAAAFQQ7BEwERwQ4BEkENQQyBCAAEgRPBEcENQRBBDsEMAQyBCAAEgQ7BDAENAQ4BDwEOARABD4EMgQ4BEcEBgAAAAYAAAAGAAAABgAAAAYAAAAJAAAABgAAAAYAAAADAAAABgAAAAYAAAAGAAAABgAAAAUAAAAGAAAABgAAAAYAAAADAAAABgAAAAYAAAAGAAAABw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OAEAAAoAAABwAAAA9QAAAHwAAAABAAAAWyQNQlUlDUIKAAAAcAAAACcAAABMAAAAAAAAAAAAAAAAAAAA//////////+cAAAAHQQwBEcEMAQ7BEwEPQQ4BDoEIAAfBB4EIwQiABoEQAQ+BD8EPgRCBDgEPQRBBDoEMARPBCAAEAQoBCAAFAQeBCEEEAQQBCQELgAuAC4AbWUHAAAABgAAAAYAAAAGAAAABgAAAAYAAAAGAAAABgAAAAYAAAADAAAABwAAAAgAAAAHAAAABAAAAAcAAAAGAAAABgAAAAYAAAAGAAAABgAAAAYAAAAGAAAABQAAAAYAAAAGAAAABgAAAAMAAAAHAAAACgAAAAMAAAAIAAAACAAAAAcAAAAHAAAABwAAAAg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37</cp:revision>
  <cp:lastPrinted>2019-11-28T13:02:00Z</cp:lastPrinted>
  <dcterms:created xsi:type="dcterms:W3CDTF">2018-10-15T06:11:00Z</dcterms:created>
  <dcterms:modified xsi:type="dcterms:W3CDTF">2023-01-18T12:14:00Z</dcterms:modified>
</cp:coreProperties>
</file>